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6092" w:type="dxa"/>
        <w:tblCellSpacing w:w="20" w:type="dxa"/>
        <w:tblInd w:w="-36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70" w:type="dxa"/>
          <w:right w:w="70" w:type="dxa"/>
        </w:tblCellMar>
        <w:tblLook w:val="04A0" w:firstRow="1" w:lastRow="0" w:firstColumn="1" w:lastColumn="0" w:noHBand="0" w:noVBand="1"/>
      </w:tblPr>
      <w:tblGrid>
        <w:gridCol w:w="1917"/>
        <w:gridCol w:w="2126"/>
        <w:gridCol w:w="1276"/>
        <w:gridCol w:w="5811"/>
        <w:gridCol w:w="1560"/>
        <w:gridCol w:w="1985"/>
        <w:gridCol w:w="1417"/>
      </w:tblGrid>
      <w:tr w:rsidR="003B4413" w:rsidRPr="003F685A" w:rsidTr="002501FB">
        <w:trPr>
          <w:trHeight w:val="356"/>
          <w:tblCellSpacing w:w="20" w:type="dxa"/>
        </w:trPr>
        <w:tc>
          <w:tcPr>
            <w:tcW w:w="1857" w:type="dxa"/>
            <w:tcBorders>
              <w:top w:val="outset" w:sz="6" w:space="0" w:color="auto"/>
              <w:left w:val="outset" w:sz="6" w:space="0" w:color="auto"/>
              <w:right w:val="outset" w:sz="6" w:space="0" w:color="auto"/>
            </w:tcBorders>
            <w:shd w:val="clear" w:color="auto" w:fill="E5B8B7"/>
            <w:hideMark/>
          </w:tcPr>
          <w:p w:rsidR="003B4413" w:rsidRPr="003F685A" w:rsidRDefault="003B4413" w:rsidP="003B4413">
            <w:pPr>
              <w:tabs>
                <w:tab w:val="left" w:pos="357"/>
                <w:tab w:val="left" w:pos="714"/>
              </w:tabs>
              <w:spacing w:line="280" w:lineRule="atLeast"/>
              <w:jc w:val="center"/>
              <w:rPr>
                <w:rFonts w:ascii="Arial" w:hAnsi="Arial" w:cs="Arial"/>
                <w:b/>
                <w:sz w:val="20"/>
                <w:szCs w:val="20"/>
              </w:rPr>
            </w:pPr>
            <w:bookmarkStart w:id="0" w:name="_GoBack"/>
            <w:bookmarkEnd w:id="0"/>
          </w:p>
        </w:tc>
        <w:tc>
          <w:tcPr>
            <w:tcW w:w="2086" w:type="dxa"/>
            <w:tcBorders>
              <w:top w:val="outset" w:sz="6" w:space="0" w:color="auto"/>
              <w:left w:val="outset" w:sz="6" w:space="0" w:color="auto"/>
              <w:right w:val="outset" w:sz="6" w:space="0" w:color="auto"/>
            </w:tcBorders>
            <w:shd w:val="clear" w:color="auto" w:fill="E5B8B7"/>
            <w:hideMark/>
          </w:tcPr>
          <w:p w:rsidR="003B4413" w:rsidRPr="003F685A" w:rsidRDefault="003B4413" w:rsidP="003B4413">
            <w:pPr>
              <w:tabs>
                <w:tab w:val="left" w:pos="357"/>
                <w:tab w:val="left" w:pos="714"/>
              </w:tabs>
              <w:spacing w:line="280" w:lineRule="atLeast"/>
              <w:jc w:val="center"/>
              <w:rPr>
                <w:rFonts w:ascii="Arial" w:hAnsi="Arial" w:cs="Arial"/>
                <w:b/>
                <w:color w:val="FF0000"/>
                <w:sz w:val="20"/>
                <w:szCs w:val="20"/>
              </w:rPr>
            </w:pPr>
          </w:p>
        </w:tc>
        <w:tc>
          <w:tcPr>
            <w:tcW w:w="1236" w:type="dxa"/>
            <w:tcBorders>
              <w:top w:val="outset" w:sz="6" w:space="0" w:color="auto"/>
              <w:left w:val="outset" w:sz="6" w:space="0" w:color="auto"/>
              <w:right w:val="outset" w:sz="6" w:space="0" w:color="auto"/>
            </w:tcBorders>
            <w:shd w:val="clear" w:color="auto" w:fill="E5B8B7"/>
          </w:tcPr>
          <w:p w:rsidR="003B4413" w:rsidRPr="003F685A" w:rsidRDefault="003B4413" w:rsidP="003B4413">
            <w:pPr>
              <w:tabs>
                <w:tab w:val="left" w:pos="357"/>
                <w:tab w:val="left" w:pos="714"/>
              </w:tabs>
              <w:spacing w:line="280" w:lineRule="atLeast"/>
              <w:jc w:val="center"/>
              <w:rPr>
                <w:rFonts w:ascii="Arial" w:hAnsi="Arial" w:cs="Arial"/>
                <w:b/>
                <w:color w:val="FF0000"/>
                <w:sz w:val="20"/>
                <w:szCs w:val="20"/>
              </w:rPr>
            </w:pPr>
          </w:p>
        </w:tc>
        <w:tc>
          <w:tcPr>
            <w:tcW w:w="5771" w:type="dxa"/>
            <w:tcBorders>
              <w:top w:val="outset" w:sz="6" w:space="0" w:color="auto"/>
              <w:left w:val="outset" w:sz="6" w:space="0" w:color="auto"/>
              <w:right w:val="outset" w:sz="6" w:space="0" w:color="auto"/>
            </w:tcBorders>
            <w:shd w:val="clear" w:color="auto" w:fill="E5B8B7"/>
            <w:hideMark/>
          </w:tcPr>
          <w:p w:rsidR="003B4413" w:rsidRPr="003F685A" w:rsidRDefault="00B7109F" w:rsidP="00307FE3">
            <w:pPr>
              <w:tabs>
                <w:tab w:val="left" w:pos="357"/>
                <w:tab w:val="left" w:pos="714"/>
              </w:tabs>
              <w:spacing w:line="280" w:lineRule="atLeast"/>
              <w:jc w:val="center"/>
              <w:rPr>
                <w:rFonts w:ascii="Arial" w:hAnsi="Arial" w:cs="Arial"/>
                <w:b/>
                <w:sz w:val="20"/>
                <w:szCs w:val="20"/>
                <w:lang w:val="sv-SE"/>
              </w:rPr>
            </w:pPr>
            <w:r w:rsidRPr="003F685A">
              <w:rPr>
                <w:rFonts w:ascii="Arial" w:eastAsia="Arial" w:hAnsi="Arial" w:cs="Arial"/>
                <w:b/>
                <w:sz w:val="20"/>
                <w:szCs w:val="20"/>
                <w:lang w:val="lv-LV" w:bidi="lv-LV"/>
              </w:rPr>
              <w:t>L1 bak. rakstiskā eksāmena vispārējā matrica*</w:t>
            </w:r>
          </w:p>
        </w:tc>
        <w:tc>
          <w:tcPr>
            <w:tcW w:w="1520" w:type="dxa"/>
            <w:tcBorders>
              <w:top w:val="outset" w:sz="6" w:space="0" w:color="auto"/>
              <w:left w:val="outset" w:sz="6" w:space="0" w:color="auto"/>
              <w:right w:val="outset" w:sz="6" w:space="0" w:color="auto"/>
            </w:tcBorders>
            <w:shd w:val="clear" w:color="auto" w:fill="E5B8B7"/>
            <w:hideMark/>
          </w:tcPr>
          <w:p w:rsidR="003B4413" w:rsidRPr="003F685A" w:rsidRDefault="003B4413" w:rsidP="003B4413">
            <w:pPr>
              <w:tabs>
                <w:tab w:val="left" w:pos="357"/>
                <w:tab w:val="left" w:pos="714"/>
              </w:tabs>
              <w:spacing w:line="280" w:lineRule="atLeast"/>
              <w:jc w:val="center"/>
              <w:rPr>
                <w:rFonts w:ascii="Arial" w:hAnsi="Arial" w:cs="Arial"/>
                <w:b/>
                <w:color w:val="FF0000"/>
                <w:sz w:val="20"/>
                <w:szCs w:val="20"/>
                <w:lang w:val="sv-SE"/>
              </w:rPr>
            </w:pPr>
          </w:p>
        </w:tc>
        <w:tc>
          <w:tcPr>
            <w:tcW w:w="1945" w:type="dxa"/>
            <w:tcBorders>
              <w:top w:val="outset" w:sz="6" w:space="0" w:color="auto"/>
              <w:left w:val="outset" w:sz="6" w:space="0" w:color="auto"/>
              <w:right w:val="outset" w:sz="6" w:space="0" w:color="auto"/>
            </w:tcBorders>
            <w:shd w:val="clear" w:color="auto" w:fill="E5B8B7"/>
          </w:tcPr>
          <w:p w:rsidR="003B4413" w:rsidRPr="003F685A" w:rsidRDefault="003B4413" w:rsidP="003B4413">
            <w:pPr>
              <w:tabs>
                <w:tab w:val="left" w:pos="357"/>
                <w:tab w:val="left" w:pos="714"/>
              </w:tabs>
              <w:spacing w:line="280" w:lineRule="atLeast"/>
              <w:jc w:val="center"/>
              <w:rPr>
                <w:rFonts w:ascii="Arial" w:hAnsi="Arial" w:cs="Arial"/>
                <w:b/>
                <w:color w:val="FF0000"/>
                <w:sz w:val="20"/>
                <w:szCs w:val="20"/>
                <w:lang w:val="sv-SE"/>
              </w:rPr>
            </w:pPr>
          </w:p>
        </w:tc>
        <w:tc>
          <w:tcPr>
            <w:tcW w:w="1357" w:type="dxa"/>
            <w:tcBorders>
              <w:top w:val="outset" w:sz="6" w:space="0" w:color="auto"/>
              <w:left w:val="outset" w:sz="6" w:space="0" w:color="auto"/>
              <w:right w:val="outset" w:sz="6" w:space="0" w:color="auto"/>
            </w:tcBorders>
            <w:shd w:val="clear" w:color="auto" w:fill="E5B8B7"/>
          </w:tcPr>
          <w:p w:rsidR="003B4413" w:rsidRPr="003F685A" w:rsidRDefault="003B4413" w:rsidP="003B4413">
            <w:pPr>
              <w:tabs>
                <w:tab w:val="left" w:pos="357"/>
                <w:tab w:val="left" w:pos="714"/>
              </w:tabs>
              <w:spacing w:line="280" w:lineRule="atLeast"/>
              <w:jc w:val="center"/>
              <w:rPr>
                <w:rFonts w:ascii="Arial" w:hAnsi="Arial" w:cs="Arial"/>
                <w:b/>
                <w:color w:val="FF0000"/>
                <w:sz w:val="20"/>
                <w:szCs w:val="20"/>
                <w:lang w:val="sv-SE"/>
              </w:rPr>
            </w:pPr>
          </w:p>
        </w:tc>
      </w:tr>
      <w:tr w:rsidR="003B4413" w:rsidRPr="003F685A" w:rsidTr="002501FB">
        <w:trPr>
          <w:trHeight w:val="784"/>
          <w:tblCellSpacing w:w="20" w:type="dxa"/>
        </w:trPr>
        <w:tc>
          <w:tcPr>
            <w:tcW w:w="1857" w:type="dxa"/>
            <w:tcBorders>
              <w:top w:val="outset" w:sz="6" w:space="0" w:color="auto"/>
              <w:left w:val="outset" w:sz="6" w:space="0" w:color="auto"/>
              <w:right w:val="outset" w:sz="6" w:space="0" w:color="auto"/>
            </w:tcBorders>
            <w:shd w:val="clear" w:color="auto" w:fill="E5B8B7"/>
          </w:tcPr>
          <w:p w:rsidR="003B4413" w:rsidRPr="003F685A" w:rsidRDefault="003B4413" w:rsidP="003B4413">
            <w:pPr>
              <w:tabs>
                <w:tab w:val="left" w:pos="357"/>
                <w:tab w:val="left" w:pos="714"/>
              </w:tabs>
              <w:spacing w:line="280" w:lineRule="atLeast"/>
              <w:jc w:val="center"/>
              <w:rPr>
                <w:rFonts w:ascii="Arial" w:hAnsi="Arial" w:cs="Arial"/>
                <w:b/>
                <w:color w:val="FF0000"/>
                <w:sz w:val="20"/>
                <w:szCs w:val="20"/>
              </w:rPr>
            </w:pPr>
            <w:r w:rsidRPr="003F685A">
              <w:rPr>
                <w:rFonts w:ascii="Arial" w:eastAsia="Arial" w:hAnsi="Arial" w:cs="Arial"/>
                <w:b/>
                <w:color w:val="FF0000"/>
                <w:sz w:val="20"/>
                <w:szCs w:val="20"/>
                <w:lang w:val="lv-LV" w:bidi="lv-LV"/>
              </w:rPr>
              <w:t>Uzdevumi</w:t>
            </w:r>
          </w:p>
        </w:tc>
        <w:tc>
          <w:tcPr>
            <w:tcW w:w="2086" w:type="dxa"/>
            <w:tcBorders>
              <w:top w:val="outset" w:sz="6" w:space="0" w:color="auto"/>
              <w:left w:val="outset" w:sz="6" w:space="0" w:color="auto"/>
              <w:right w:val="outset" w:sz="6" w:space="0" w:color="auto"/>
            </w:tcBorders>
            <w:shd w:val="clear" w:color="auto" w:fill="E5B8B7"/>
          </w:tcPr>
          <w:p w:rsidR="003B4413" w:rsidRPr="003F685A" w:rsidRDefault="003B4413" w:rsidP="003B4413">
            <w:pPr>
              <w:tabs>
                <w:tab w:val="left" w:pos="357"/>
                <w:tab w:val="left" w:pos="714"/>
              </w:tabs>
              <w:spacing w:line="280" w:lineRule="atLeast"/>
              <w:jc w:val="center"/>
              <w:rPr>
                <w:rFonts w:ascii="Arial" w:hAnsi="Arial" w:cs="Arial"/>
                <w:b/>
                <w:color w:val="FF0000"/>
                <w:sz w:val="20"/>
                <w:szCs w:val="20"/>
              </w:rPr>
            </w:pPr>
            <w:r w:rsidRPr="003F685A">
              <w:rPr>
                <w:rFonts w:ascii="Arial" w:eastAsia="Arial" w:hAnsi="Arial" w:cs="Arial"/>
                <w:b/>
                <w:color w:val="FF0000"/>
                <w:sz w:val="20"/>
                <w:szCs w:val="20"/>
                <w:lang w:val="lv-LV" w:bidi="lv-LV"/>
              </w:rPr>
              <w:t>Kompetences</w:t>
            </w:r>
          </w:p>
        </w:tc>
        <w:tc>
          <w:tcPr>
            <w:tcW w:w="1236" w:type="dxa"/>
            <w:tcBorders>
              <w:top w:val="outset" w:sz="6" w:space="0" w:color="auto"/>
              <w:left w:val="outset" w:sz="6" w:space="0" w:color="auto"/>
              <w:right w:val="outset" w:sz="6" w:space="0" w:color="auto"/>
            </w:tcBorders>
            <w:shd w:val="clear" w:color="auto" w:fill="E5B8B7"/>
          </w:tcPr>
          <w:p w:rsidR="003B4413" w:rsidRPr="003F685A" w:rsidRDefault="003B4413" w:rsidP="003B4413">
            <w:pPr>
              <w:tabs>
                <w:tab w:val="left" w:pos="357"/>
                <w:tab w:val="left" w:pos="714"/>
              </w:tabs>
              <w:spacing w:line="280" w:lineRule="atLeast"/>
              <w:jc w:val="center"/>
              <w:rPr>
                <w:rFonts w:ascii="Arial" w:hAnsi="Arial" w:cs="Arial"/>
                <w:b/>
                <w:color w:val="FF0000"/>
                <w:sz w:val="20"/>
                <w:szCs w:val="20"/>
              </w:rPr>
            </w:pPr>
            <w:r w:rsidRPr="003F685A">
              <w:rPr>
                <w:rFonts w:ascii="Arial" w:eastAsia="Arial" w:hAnsi="Arial" w:cs="Arial"/>
                <w:b/>
                <w:color w:val="FF0000"/>
                <w:sz w:val="20"/>
                <w:szCs w:val="20"/>
                <w:lang w:val="lv-LV" w:bidi="lv-LV"/>
              </w:rPr>
              <w:t>Svars %**</w:t>
            </w:r>
          </w:p>
        </w:tc>
        <w:tc>
          <w:tcPr>
            <w:tcW w:w="5771" w:type="dxa"/>
            <w:tcBorders>
              <w:top w:val="outset" w:sz="6" w:space="0" w:color="auto"/>
              <w:left w:val="outset" w:sz="6" w:space="0" w:color="auto"/>
              <w:right w:val="outset" w:sz="6" w:space="0" w:color="auto"/>
            </w:tcBorders>
            <w:shd w:val="clear" w:color="auto" w:fill="E5B8B7"/>
          </w:tcPr>
          <w:p w:rsidR="003B4413" w:rsidRPr="003F685A" w:rsidRDefault="003B4413" w:rsidP="003B4413">
            <w:pPr>
              <w:tabs>
                <w:tab w:val="left" w:pos="357"/>
                <w:tab w:val="left" w:pos="714"/>
              </w:tabs>
              <w:spacing w:line="280" w:lineRule="atLeast"/>
              <w:jc w:val="center"/>
              <w:rPr>
                <w:rFonts w:ascii="Arial" w:hAnsi="Arial" w:cs="Arial"/>
                <w:b/>
                <w:color w:val="FF0000"/>
                <w:sz w:val="20"/>
                <w:szCs w:val="20"/>
              </w:rPr>
            </w:pPr>
            <w:r w:rsidRPr="003F685A">
              <w:rPr>
                <w:rFonts w:ascii="Arial" w:eastAsia="Arial" w:hAnsi="Arial" w:cs="Arial"/>
                <w:b/>
                <w:color w:val="FF0000"/>
                <w:sz w:val="20"/>
                <w:szCs w:val="20"/>
                <w:lang w:val="lv-LV" w:bidi="lv-LV"/>
              </w:rPr>
              <w:t>Mācību mērķi</w:t>
            </w:r>
          </w:p>
        </w:tc>
        <w:tc>
          <w:tcPr>
            <w:tcW w:w="1520" w:type="dxa"/>
            <w:tcBorders>
              <w:top w:val="outset" w:sz="6" w:space="0" w:color="auto"/>
              <w:left w:val="outset" w:sz="6" w:space="0" w:color="auto"/>
              <w:right w:val="outset" w:sz="6" w:space="0" w:color="auto"/>
            </w:tcBorders>
            <w:shd w:val="clear" w:color="auto" w:fill="E5B8B7"/>
          </w:tcPr>
          <w:p w:rsidR="003B4413" w:rsidRPr="003F685A" w:rsidRDefault="003B4413" w:rsidP="003B4413">
            <w:pPr>
              <w:tabs>
                <w:tab w:val="left" w:pos="357"/>
                <w:tab w:val="left" w:pos="714"/>
              </w:tabs>
              <w:spacing w:line="280" w:lineRule="atLeast"/>
              <w:jc w:val="center"/>
              <w:rPr>
                <w:rFonts w:ascii="Arial" w:hAnsi="Arial" w:cs="Arial"/>
                <w:b/>
                <w:color w:val="FF0000"/>
                <w:sz w:val="20"/>
                <w:szCs w:val="20"/>
              </w:rPr>
            </w:pPr>
            <w:r w:rsidRPr="003F685A">
              <w:rPr>
                <w:rFonts w:ascii="Arial" w:eastAsia="Arial" w:hAnsi="Arial" w:cs="Arial"/>
                <w:b/>
                <w:color w:val="FF0000"/>
                <w:sz w:val="20"/>
                <w:szCs w:val="20"/>
                <w:lang w:val="lv-LV" w:bidi="lv-LV"/>
              </w:rPr>
              <w:t>Jautājums(-i)</w:t>
            </w:r>
          </w:p>
        </w:tc>
        <w:tc>
          <w:tcPr>
            <w:tcW w:w="1945" w:type="dxa"/>
            <w:tcBorders>
              <w:top w:val="outset" w:sz="6" w:space="0" w:color="auto"/>
              <w:left w:val="outset" w:sz="6" w:space="0" w:color="auto"/>
              <w:right w:val="outset" w:sz="6" w:space="0" w:color="auto"/>
            </w:tcBorders>
            <w:shd w:val="clear" w:color="auto" w:fill="E5B8B7"/>
          </w:tcPr>
          <w:p w:rsidR="003B4413" w:rsidRPr="003F685A" w:rsidRDefault="003B4413" w:rsidP="003B4413">
            <w:pPr>
              <w:tabs>
                <w:tab w:val="left" w:pos="357"/>
                <w:tab w:val="left" w:pos="714"/>
              </w:tabs>
              <w:spacing w:line="240" w:lineRule="auto"/>
              <w:jc w:val="center"/>
              <w:rPr>
                <w:rFonts w:ascii="Arial" w:hAnsi="Arial" w:cs="Arial"/>
                <w:b/>
                <w:color w:val="FF0000"/>
                <w:sz w:val="20"/>
                <w:szCs w:val="20"/>
              </w:rPr>
            </w:pPr>
            <w:r w:rsidRPr="003F685A">
              <w:rPr>
                <w:rFonts w:ascii="Arial" w:eastAsia="Arial" w:hAnsi="Arial" w:cs="Arial"/>
                <w:b/>
                <w:color w:val="FF0000"/>
                <w:sz w:val="20"/>
                <w:szCs w:val="20"/>
                <w:lang w:val="lv-LV" w:bidi="lv-LV"/>
              </w:rPr>
              <w:t>Vērtēšana/</w:t>
            </w:r>
          </w:p>
          <w:p w:rsidR="003B4413" w:rsidRPr="003F685A" w:rsidRDefault="003B4413" w:rsidP="003B4413">
            <w:pPr>
              <w:tabs>
                <w:tab w:val="left" w:pos="357"/>
                <w:tab w:val="left" w:pos="714"/>
              </w:tabs>
              <w:spacing w:line="240" w:lineRule="auto"/>
              <w:jc w:val="center"/>
              <w:rPr>
                <w:rFonts w:ascii="Arial" w:hAnsi="Arial" w:cs="Arial"/>
                <w:b/>
                <w:color w:val="FF0000"/>
                <w:sz w:val="20"/>
                <w:szCs w:val="20"/>
              </w:rPr>
            </w:pPr>
            <w:r w:rsidRPr="003F685A">
              <w:rPr>
                <w:rFonts w:ascii="Arial" w:eastAsia="Arial" w:hAnsi="Arial" w:cs="Arial"/>
                <w:b/>
                <w:color w:val="FF0000"/>
                <w:sz w:val="20"/>
                <w:szCs w:val="20"/>
                <w:lang w:val="lv-LV" w:bidi="lv-LV"/>
              </w:rPr>
              <w:t>vērtējums</w:t>
            </w:r>
          </w:p>
        </w:tc>
        <w:tc>
          <w:tcPr>
            <w:tcW w:w="1357" w:type="dxa"/>
            <w:tcBorders>
              <w:top w:val="outset" w:sz="6" w:space="0" w:color="auto"/>
              <w:left w:val="outset" w:sz="6" w:space="0" w:color="auto"/>
              <w:right w:val="outset" w:sz="6" w:space="0" w:color="auto"/>
            </w:tcBorders>
            <w:shd w:val="clear" w:color="auto" w:fill="E5B8B7"/>
          </w:tcPr>
          <w:p w:rsidR="003B4413" w:rsidRPr="003F685A" w:rsidRDefault="003B4413" w:rsidP="003B4413">
            <w:pPr>
              <w:tabs>
                <w:tab w:val="left" w:pos="357"/>
                <w:tab w:val="left" w:pos="714"/>
              </w:tabs>
              <w:spacing w:line="280" w:lineRule="atLeast"/>
              <w:jc w:val="center"/>
              <w:rPr>
                <w:rFonts w:ascii="Arial" w:hAnsi="Arial" w:cs="Arial"/>
                <w:b/>
                <w:color w:val="FF0000"/>
                <w:sz w:val="20"/>
                <w:szCs w:val="20"/>
              </w:rPr>
            </w:pPr>
            <w:r w:rsidRPr="003F685A">
              <w:rPr>
                <w:rFonts w:ascii="Arial" w:eastAsia="Arial" w:hAnsi="Arial" w:cs="Arial"/>
                <w:b/>
                <w:color w:val="FF0000"/>
                <w:sz w:val="20"/>
                <w:szCs w:val="20"/>
                <w:lang w:val="lv-LV" w:bidi="lv-LV"/>
              </w:rPr>
              <w:t>Svars punktos**</w:t>
            </w:r>
          </w:p>
        </w:tc>
      </w:tr>
      <w:tr w:rsidR="003B4413" w:rsidRPr="003F685A" w:rsidTr="002501FB">
        <w:trPr>
          <w:trHeight w:val="3812"/>
          <w:tblCellSpacing w:w="20" w:type="dxa"/>
        </w:trPr>
        <w:tc>
          <w:tcPr>
            <w:tcW w:w="1857" w:type="dxa"/>
            <w:vMerge w:val="restart"/>
            <w:tcBorders>
              <w:top w:val="outset" w:sz="6" w:space="0" w:color="auto"/>
              <w:left w:val="outset" w:sz="6" w:space="0" w:color="auto"/>
              <w:right w:val="outset" w:sz="6" w:space="0" w:color="auto"/>
            </w:tcBorders>
            <w:shd w:val="clear" w:color="auto" w:fill="F2F2F2"/>
          </w:tcPr>
          <w:p w:rsidR="003B4413" w:rsidRPr="003F685A" w:rsidRDefault="003B4413" w:rsidP="003B4413">
            <w:pPr>
              <w:tabs>
                <w:tab w:val="left" w:pos="357"/>
                <w:tab w:val="left" w:pos="714"/>
              </w:tabs>
              <w:spacing w:after="0" w:line="280" w:lineRule="atLeast"/>
              <w:rPr>
                <w:rFonts w:ascii="Arial" w:hAnsi="Arial" w:cs="Arial"/>
                <w:b/>
                <w:sz w:val="20"/>
                <w:szCs w:val="20"/>
                <w:u w:val="single"/>
                <w:lang w:val="sv-SE"/>
              </w:rPr>
            </w:pPr>
            <w:r w:rsidRPr="003F685A">
              <w:rPr>
                <w:rFonts w:ascii="Arial" w:eastAsia="Arial" w:hAnsi="Arial" w:cs="Arial"/>
                <w:b/>
                <w:sz w:val="20"/>
                <w:szCs w:val="20"/>
                <w:u w:val="single"/>
                <w:lang w:val="lv-LV" w:bidi="lv-LV"/>
              </w:rPr>
              <w:t>1. daļa: Teksti, kas nav daiļliteratūra</w:t>
            </w:r>
          </w:p>
          <w:p w:rsidR="003B4413" w:rsidRPr="003F685A" w:rsidRDefault="003B4413" w:rsidP="003B4413">
            <w:pPr>
              <w:tabs>
                <w:tab w:val="left" w:pos="357"/>
                <w:tab w:val="left" w:pos="714"/>
              </w:tabs>
              <w:spacing w:after="0" w:line="280" w:lineRule="atLeast"/>
              <w:rPr>
                <w:rFonts w:ascii="Arial" w:hAnsi="Arial" w:cs="Arial"/>
                <w:b/>
                <w:sz w:val="20"/>
                <w:szCs w:val="20"/>
                <w:u w:val="single"/>
                <w:lang w:val="sv-SE"/>
              </w:rPr>
            </w:pPr>
          </w:p>
          <w:p w:rsidR="003B4413" w:rsidRPr="003F685A" w:rsidRDefault="003B4413" w:rsidP="003B4413">
            <w:pPr>
              <w:tabs>
                <w:tab w:val="left" w:pos="357"/>
                <w:tab w:val="left" w:pos="714"/>
              </w:tabs>
              <w:spacing w:after="0" w:line="280" w:lineRule="atLeast"/>
              <w:rPr>
                <w:rFonts w:ascii="Arial" w:hAnsi="Arial" w:cs="Arial"/>
                <w:b/>
                <w:sz w:val="20"/>
                <w:szCs w:val="20"/>
                <w:lang w:val="sv-SE"/>
              </w:rPr>
            </w:pPr>
          </w:p>
          <w:p w:rsidR="003B4413" w:rsidRPr="003F685A" w:rsidRDefault="003B4413" w:rsidP="003B4413">
            <w:pPr>
              <w:tabs>
                <w:tab w:val="left" w:pos="357"/>
                <w:tab w:val="left" w:pos="714"/>
              </w:tabs>
              <w:spacing w:after="0" w:line="280" w:lineRule="atLeast"/>
              <w:rPr>
                <w:rFonts w:ascii="Arial" w:hAnsi="Arial" w:cs="Arial"/>
                <w:b/>
                <w:sz w:val="20"/>
                <w:szCs w:val="20"/>
                <w:lang w:val="sv-SE"/>
              </w:rPr>
            </w:pPr>
          </w:p>
          <w:p w:rsidR="003B4413" w:rsidRPr="003F685A" w:rsidRDefault="003B4413" w:rsidP="003B4413">
            <w:pPr>
              <w:tabs>
                <w:tab w:val="left" w:pos="357"/>
                <w:tab w:val="left" w:pos="714"/>
              </w:tabs>
              <w:spacing w:after="0" w:line="280" w:lineRule="atLeast"/>
              <w:rPr>
                <w:rFonts w:ascii="Arial" w:hAnsi="Arial" w:cs="Arial"/>
                <w:b/>
                <w:sz w:val="20"/>
                <w:szCs w:val="20"/>
                <w:lang w:val="sv-SE"/>
              </w:rPr>
            </w:pPr>
          </w:p>
          <w:p w:rsidR="003B4413" w:rsidRPr="003F685A" w:rsidRDefault="003B4413" w:rsidP="003B4413">
            <w:pPr>
              <w:tabs>
                <w:tab w:val="left" w:pos="357"/>
                <w:tab w:val="left" w:pos="714"/>
              </w:tabs>
              <w:spacing w:after="0" w:line="280" w:lineRule="atLeast"/>
              <w:rPr>
                <w:rFonts w:ascii="Arial" w:hAnsi="Arial" w:cs="Arial"/>
                <w:b/>
                <w:sz w:val="20"/>
                <w:szCs w:val="20"/>
                <w:lang w:val="sv-SE"/>
              </w:rPr>
            </w:pPr>
          </w:p>
          <w:p w:rsidR="003B4413" w:rsidRPr="003F685A" w:rsidRDefault="003B4413" w:rsidP="003B4413">
            <w:pPr>
              <w:tabs>
                <w:tab w:val="left" w:pos="357"/>
                <w:tab w:val="left" w:pos="714"/>
              </w:tabs>
              <w:spacing w:after="0" w:line="280" w:lineRule="atLeast"/>
              <w:rPr>
                <w:rFonts w:ascii="Arial" w:hAnsi="Arial" w:cs="Arial"/>
                <w:b/>
                <w:sz w:val="20"/>
                <w:szCs w:val="20"/>
                <w:lang w:val="sv-SE"/>
              </w:rPr>
            </w:pPr>
          </w:p>
          <w:p w:rsidR="003B4413" w:rsidRPr="003F685A" w:rsidRDefault="003B4413" w:rsidP="003B4413">
            <w:pPr>
              <w:tabs>
                <w:tab w:val="left" w:pos="357"/>
                <w:tab w:val="left" w:pos="714"/>
              </w:tabs>
              <w:spacing w:after="0" w:line="280" w:lineRule="atLeast"/>
              <w:rPr>
                <w:rFonts w:ascii="Arial" w:hAnsi="Arial" w:cs="Arial"/>
                <w:b/>
                <w:sz w:val="20"/>
                <w:szCs w:val="20"/>
                <w:lang w:val="sv-SE"/>
              </w:rPr>
            </w:pPr>
            <w:r w:rsidRPr="003F685A">
              <w:rPr>
                <w:rFonts w:ascii="Arial" w:eastAsia="Arial" w:hAnsi="Arial" w:cs="Arial"/>
                <w:b/>
                <w:sz w:val="20"/>
                <w:szCs w:val="20"/>
                <w:lang w:val="lv-LV" w:bidi="lv-LV"/>
              </w:rPr>
              <w:t>1. jautājums</w:t>
            </w:r>
          </w:p>
          <w:p w:rsidR="003B4413" w:rsidRPr="003F685A" w:rsidRDefault="003B4413" w:rsidP="003B4413">
            <w:pPr>
              <w:tabs>
                <w:tab w:val="left" w:pos="357"/>
                <w:tab w:val="left" w:pos="714"/>
              </w:tabs>
              <w:spacing w:after="0" w:line="280" w:lineRule="atLeast"/>
              <w:rPr>
                <w:rFonts w:ascii="Arial" w:hAnsi="Arial" w:cs="Arial"/>
                <w:b/>
                <w:sz w:val="20"/>
                <w:szCs w:val="20"/>
                <w:lang w:val="sv-SE"/>
              </w:rPr>
            </w:pPr>
            <w:r w:rsidRPr="003F685A">
              <w:rPr>
                <w:rFonts w:ascii="Arial" w:eastAsia="Arial" w:hAnsi="Arial" w:cs="Arial"/>
                <w:b/>
                <w:sz w:val="20"/>
                <w:szCs w:val="20"/>
                <w:lang w:val="lv-LV" w:bidi="lv-LV"/>
              </w:rPr>
              <w:t>Iepriekš neredzēts teksts(-i), kas nav daiļliteratūra</w:t>
            </w:r>
          </w:p>
          <w:p w:rsidR="003B4413" w:rsidRPr="003F685A" w:rsidRDefault="003B4413" w:rsidP="003B4413">
            <w:pPr>
              <w:tabs>
                <w:tab w:val="left" w:pos="357"/>
                <w:tab w:val="left" w:pos="714"/>
              </w:tabs>
              <w:spacing w:after="0" w:line="280" w:lineRule="atLeast"/>
              <w:rPr>
                <w:rFonts w:ascii="Arial" w:hAnsi="Arial" w:cs="Arial"/>
                <w:b/>
                <w:sz w:val="20"/>
                <w:szCs w:val="20"/>
                <w:lang w:val="sv-SE"/>
              </w:rPr>
            </w:pPr>
          </w:p>
          <w:p w:rsidR="003B4413" w:rsidRPr="003F685A" w:rsidRDefault="003B4413" w:rsidP="003B4413">
            <w:pPr>
              <w:tabs>
                <w:tab w:val="left" w:pos="357"/>
                <w:tab w:val="left" w:pos="714"/>
              </w:tabs>
              <w:spacing w:after="0" w:line="280" w:lineRule="atLeast"/>
              <w:rPr>
                <w:rFonts w:ascii="Arial" w:hAnsi="Arial" w:cs="Arial"/>
                <w:b/>
                <w:sz w:val="20"/>
                <w:szCs w:val="20"/>
                <w:lang w:val="sv-SE"/>
              </w:rPr>
            </w:pPr>
          </w:p>
        </w:tc>
        <w:tc>
          <w:tcPr>
            <w:tcW w:w="2086" w:type="dxa"/>
            <w:tcBorders>
              <w:top w:val="outset" w:sz="6" w:space="0" w:color="auto"/>
              <w:left w:val="outset" w:sz="6" w:space="0" w:color="auto"/>
              <w:bottom w:val="outset" w:sz="6" w:space="0" w:color="auto"/>
              <w:right w:val="outset" w:sz="6" w:space="0" w:color="auto"/>
            </w:tcBorders>
            <w:shd w:val="clear" w:color="auto" w:fill="F2F2F2"/>
          </w:tcPr>
          <w:p w:rsidR="003B4413" w:rsidRPr="003F685A" w:rsidRDefault="003B4413" w:rsidP="003B4413">
            <w:pPr>
              <w:tabs>
                <w:tab w:val="left" w:pos="357"/>
                <w:tab w:val="left" w:pos="714"/>
              </w:tabs>
              <w:spacing w:after="0" w:line="280" w:lineRule="atLeast"/>
              <w:rPr>
                <w:rFonts w:ascii="Arial" w:hAnsi="Arial" w:cs="Arial"/>
                <w:b/>
                <w:bCs/>
                <w:sz w:val="20"/>
                <w:szCs w:val="20"/>
                <w:lang w:val="sv-SE"/>
              </w:rPr>
            </w:pPr>
            <w:r w:rsidRPr="003F685A">
              <w:rPr>
                <w:rFonts w:ascii="Arial" w:eastAsia="Arial" w:hAnsi="Arial" w:cs="Arial"/>
                <w:b/>
                <w:sz w:val="20"/>
                <w:szCs w:val="20"/>
                <w:lang w:val="lv-LV" w:bidi="lv-LV"/>
              </w:rPr>
              <w:t xml:space="preserve">LASĪŠANA </w:t>
            </w:r>
          </w:p>
          <w:p w:rsidR="003B4413" w:rsidRPr="003F685A" w:rsidRDefault="003B4413" w:rsidP="003B4413">
            <w:pPr>
              <w:tabs>
                <w:tab w:val="left" w:pos="357"/>
                <w:tab w:val="left" w:pos="714"/>
              </w:tabs>
              <w:spacing w:after="0" w:line="280" w:lineRule="atLeast"/>
              <w:rPr>
                <w:rFonts w:ascii="Arial" w:hAnsi="Arial" w:cs="Arial"/>
                <w:b/>
                <w:bCs/>
                <w:sz w:val="20"/>
                <w:szCs w:val="20"/>
                <w:lang w:val="sv-SE"/>
              </w:rPr>
            </w:pPr>
          </w:p>
          <w:p w:rsidR="003B4413" w:rsidRPr="003F685A" w:rsidRDefault="003B4413" w:rsidP="003B4413">
            <w:pPr>
              <w:tabs>
                <w:tab w:val="left" w:pos="357"/>
                <w:tab w:val="left" w:pos="714"/>
              </w:tabs>
              <w:spacing w:after="0" w:line="280" w:lineRule="atLeast"/>
              <w:rPr>
                <w:rFonts w:ascii="Arial" w:hAnsi="Arial" w:cs="Arial"/>
                <w:b/>
                <w:bCs/>
                <w:sz w:val="20"/>
                <w:szCs w:val="20"/>
                <w:lang w:val="sv-SE"/>
              </w:rPr>
            </w:pPr>
            <w:r w:rsidRPr="003F685A">
              <w:rPr>
                <w:rFonts w:ascii="Arial" w:eastAsia="Arial" w:hAnsi="Arial" w:cs="Arial"/>
                <w:b/>
                <w:sz w:val="20"/>
                <w:szCs w:val="20"/>
                <w:lang w:val="lv-LV" w:bidi="lv-LV"/>
              </w:rPr>
              <w:t>Interpretēšana</w:t>
            </w:r>
          </w:p>
          <w:p w:rsidR="003B4413" w:rsidRPr="003F685A" w:rsidRDefault="003B4413" w:rsidP="003B4413">
            <w:pPr>
              <w:tabs>
                <w:tab w:val="left" w:pos="357"/>
                <w:tab w:val="left" w:pos="714"/>
              </w:tabs>
              <w:spacing w:after="0" w:line="280" w:lineRule="atLeast"/>
              <w:rPr>
                <w:rFonts w:ascii="Arial" w:hAnsi="Arial" w:cs="Arial"/>
                <w:b/>
                <w:bCs/>
                <w:sz w:val="20"/>
                <w:szCs w:val="20"/>
                <w:lang w:val="sv-SE"/>
              </w:rPr>
            </w:pPr>
          </w:p>
          <w:p w:rsidR="003B4413" w:rsidRPr="003F685A" w:rsidRDefault="003B4413" w:rsidP="003B4413">
            <w:pPr>
              <w:tabs>
                <w:tab w:val="left" w:pos="357"/>
                <w:tab w:val="left" w:pos="714"/>
              </w:tabs>
              <w:spacing w:after="0" w:line="280" w:lineRule="atLeast"/>
              <w:rPr>
                <w:rFonts w:ascii="Arial" w:hAnsi="Arial" w:cs="Arial"/>
                <w:b/>
                <w:bCs/>
                <w:sz w:val="20"/>
                <w:szCs w:val="20"/>
                <w:lang w:val="sv-SE"/>
              </w:rPr>
            </w:pPr>
          </w:p>
          <w:p w:rsidR="003B4413" w:rsidRPr="003F685A" w:rsidRDefault="003B4413" w:rsidP="003B4413">
            <w:pPr>
              <w:tabs>
                <w:tab w:val="left" w:pos="357"/>
                <w:tab w:val="left" w:pos="714"/>
              </w:tabs>
              <w:spacing w:after="0" w:line="280" w:lineRule="atLeast"/>
              <w:rPr>
                <w:rFonts w:ascii="Arial" w:hAnsi="Arial" w:cs="Arial"/>
                <w:b/>
                <w:bCs/>
                <w:sz w:val="20"/>
                <w:szCs w:val="20"/>
                <w:lang w:val="sv-SE"/>
              </w:rPr>
            </w:pPr>
            <w:r w:rsidRPr="003F685A">
              <w:rPr>
                <w:rFonts w:ascii="Arial" w:eastAsia="Arial" w:hAnsi="Arial" w:cs="Arial"/>
                <w:b/>
                <w:sz w:val="20"/>
                <w:szCs w:val="20"/>
                <w:lang w:val="lv-LV" w:bidi="lv-LV"/>
              </w:rPr>
              <w:t>Kritiskā domāšana</w:t>
            </w:r>
          </w:p>
          <w:p w:rsidR="003B4413" w:rsidRPr="003F685A" w:rsidRDefault="003B4413" w:rsidP="003B4413">
            <w:pPr>
              <w:tabs>
                <w:tab w:val="left" w:pos="357"/>
                <w:tab w:val="left" w:pos="714"/>
              </w:tabs>
              <w:spacing w:after="0" w:line="280" w:lineRule="atLeast"/>
              <w:rPr>
                <w:rFonts w:ascii="Arial" w:hAnsi="Arial" w:cs="Arial"/>
                <w:b/>
                <w:bCs/>
                <w:sz w:val="20"/>
                <w:szCs w:val="20"/>
                <w:lang w:val="sv-SE"/>
              </w:rPr>
            </w:pPr>
          </w:p>
          <w:p w:rsidR="003B4413" w:rsidRPr="003F685A" w:rsidRDefault="003B4413" w:rsidP="003B4413">
            <w:pPr>
              <w:tabs>
                <w:tab w:val="left" w:pos="357"/>
                <w:tab w:val="left" w:pos="714"/>
              </w:tabs>
              <w:spacing w:after="0" w:line="280" w:lineRule="atLeast"/>
              <w:rPr>
                <w:rFonts w:ascii="Arial" w:hAnsi="Arial" w:cs="Arial"/>
                <w:b/>
                <w:bCs/>
                <w:sz w:val="20"/>
                <w:szCs w:val="20"/>
                <w:lang w:val="sv-SE"/>
              </w:rPr>
            </w:pPr>
            <w:r w:rsidRPr="003F685A">
              <w:rPr>
                <w:rFonts w:ascii="Arial" w:eastAsia="Arial" w:hAnsi="Arial" w:cs="Arial"/>
                <w:b/>
                <w:sz w:val="20"/>
                <w:szCs w:val="20"/>
                <w:lang w:val="lv-LV" w:bidi="lv-LV"/>
              </w:rPr>
              <w:t>Zinātniskā kompetence</w:t>
            </w:r>
          </w:p>
          <w:p w:rsidR="003B4413" w:rsidRPr="003F685A" w:rsidRDefault="003B4413" w:rsidP="003B4413">
            <w:pPr>
              <w:tabs>
                <w:tab w:val="left" w:pos="357"/>
                <w:tab w:val="left" w:pos="714"/>
              </w:tabs>
              <w:spacing w:after="0" w:line="280" w:lineRule="atLeast"/>
              <w:rPr>
                <w:rFonts w:ascii="Arial" w:hAnsi="Arial" w:cs="Arial"/>
                <w:sz w:val="20"/>
                <w:szCs w:val="20"/>
                <w:lang w:val="sv-SE"/>
              </w:rPr>
            </w:pPr>
          </w:p>
          <w:p w:rsidR="003B4413" w:rsidRPr="003F685A" w:rsidRDefault="003B4413" w:rsidP="003B4413">
            <w:pPr>
              <w:tabs>
                <w:tab w:val="left" w:pos="357"/>
                <w:tab w:val="left" w:pos="714"/>
              </w:tabs>
              <w:spacing w:after="0" w:line="280" w:lineRule="atLeast"/>
              <w:rPr>
                <w:rFonts w:ascii="Arial" w:hAnsi="Arial" w:cs="Arial"/>
                <w:sz w:val="20"/>
                <w:szCs w:val="20"/>
                <w:lang w:val="sv-SE"/>
              </w:rPr>
            </w:pPr>
          </w:p>
        </w:tc>
        <w:tc>
          <w:tcPr>
            <w:tcW w:w="1236" w:type="dxa"/>
            <w:tcBorders>
              <w:top w:val="outset" w:sz="6" w:space="0" w:color="auto"/>
              <w:left w:val="outset" w:sz="6" w:space="0" w:color="auto"/>
              <w:right w:val="outset" w:sz="6" w:space="0" w:color="auto"/>
            </w:tcBorders>
            <w:shd w:val="clear" w:color="auto" w:fill="F2F2F2"/>
          </w:tcPr>
          <w:p w:rsidR="003B4413" w:rsidRPr="00232C59" w:rsidRDefault="009317B9" w:rsidP="003F685A">
            <w:pPr>
              <w:tabs>
                <w:tab w:val="left" w:pos="357"/>
                <w:tab w:val="left" w:pos="714"/>
              </w:tabs>
              <w:spacing w:after="0" w:line="280" w:lineRule="atLeast"/>
              <w:jc w:val="center"/>
              <w:rPr>
                <w:rFonts w:ascii="Arial" w:hAnsi="Arial" w:cs="Arial"/>
                <w:sz w:val="20"/>
                <w:szCs w:val="20"/>
              </w:rPr>
            </w:pPr>
            <w:r w:rsidRPr="00232C59">
              <w:rPr>
                <w:rFonts w:ascii="Arial" w:eastAsia="Arial" w:hAnsi="Arial" w:cs="Arial"/>
                <w:sz w:val="20"/>
                <w:szCs w:val="20"/>
                <w:lang w:val="lv-LV" w:bidi="lv-LV"/>
              </w:rPr>
              <w:t>15 %</w:t>
            </w:r>
          </w:p>
          <w:p w:rsidR="003B4413" w:rsidRPr="003F685A" w:rsidRDefault="003B4413" w:rsidP="003B4413">
            <w:pPr>
              <w:tabs>
                <w:tab w:val="left" w:pos="357"/>
                <w:tab w:val="left" w:pos="714"/>
              </w:tabs>
              <w:spacing w:after="0" w:line="280" w:lineRule="atLeast"/>
              <w:rPr>
                <w:rFonts w:ascii="Arial" w:hAnsi="Arial" w:cs="Arial"/>
                <w:b/>
                <w:sz w:val="20"/>
                <w:szCs w:val="20"/>
              </w:rPr>
            </w:pPr>
          </w:p>
          <w:p w:rsidR="003B4413" w:rsidRPr="003F685A" w:rsidRDefault="003B4413" w:rsidP="003B4413">
            <w:pPr>
              <w:tabs>
                <w:tab w:val="left" w:pos="357"/>
                <w:tab w:val="left" w:pos="714"/>
              </w:tabs>
              <w:spacing w:after="0" w:line="280" w:lineRule="atLeast"/>
              <w:rPr>
                <w:rFonts w:ascii="Arial" w:hAnsi="Arial" w:cs="Arial"/>
                <w:b/>
                <w:sz w:val="20"/>
                <w:szCs w:val="20"/>
              </w:rPr>
            </w:pPr>
          </w:p>
          <w:p w:rsidR="003B4413" w:rsidRPr="003F685A" w:rsidRDefault="003B4413" w:rsidP="003B4413">
            <w:pPr>
              <w:tabs>
                <w:tab w:val="left" w:pos="357"/>
                <w:tab w:val="left" w:pos="714"/>
              </w:tabs>
              <w:spacing w:after="0" w:line="280" w:lineRule="atLeast"/>
              <w:rPr>
                <w:rFonts w:ascii="Arial" w:hAnsi="Arial" w:cs="Arial"/>
                <w:b/>
                <w:sz w:val="20"/>
                <w:szCs w:val="20"/>
              </w:rPr>
            </w:pPr>
          </w:p>
          <w:p w:rsidR="003B4413" w:rsidRPr="003F685A" w:rsidRDefault="003B4413" w:rsidP="003B4413">
            <w:pPr>
              <w:tabs>
                <w:tab w:val="left" w:pos="357"/>
                <w:tab w:val="left" w:pos="714"/>
              </w:tabs>
              <w:spacing w:after="0" w:line="280" w:lineRule="atLeast"/>
              <w:rPr>
                <w:rFonts w:ascii="Arial" w:hAnsi="Arial" w:cs="Arial"/>
                <w:b/>
                <w:sz w:val="20"/>
                <w:szCs w:val="20"/>
              </w:rPr>
            </w:pPr>
          </w:p>
          <w:p w:rsidR="003B4413" w:rsidRPr="003F685A" w:rsidRDefault="003B4413" w:rsidP="003B4413">
            <w:pPr>
              <w:tabs>
                <w:tab w:val="left" w:pos="357"/>
                <w:tab w:val="left" w:pos="714"/>
              </w:tabs>
              <w:spacing w:after="0" w:line="280" w:lineRule="atLeast"/>
              <w:rPr>
                <w:rFonts w:ascii="Arial" w:hAnsi="Arial" w:cs="Arial"/>
                <w:b/>
                <w:sz w:val="20"/>
                <w:szCs w:val="20"/>
              </w:rPr>
            </w:pPr>
          </w:p>
          <w:p w:rsidR="003B4413" w:rsidRPr="003F685A" w:rsidRDefault="003B4413" w:rsidP="003B4413">
            <w:pPr>
              <w:tabs>
                <w:tab w:val="left" w:pos="357"/>
                <w:tab w:val="left" w:pos="714"/>
              </w:tabs>
              <w:spacing w:after="0" w:line="280" w:lineRule="atLeast"/>
              <w:rPr>
                <w:rFonts w:ascii="Arial" w:hAnsi="Arial" w:cs="Arial"/>
                <w:b/>
                <w:sz w:val="20"/>
                <w:szCs w:val="20"/>
              </w:rPr>
            </w:pPr>
          </w:p>
          <w:p w:rsidR="003B4413" w:rsidRPr="003F685A" w:rsidRDefault="003B4413" w:rsidP="003B4413">
            <w:pPr>
              <w:tabs>
                <w:tab w:val="left" w:pos="357"/>
                <w:tab w:val="left" w:pos="714"/>
              </w:tabs>
              <w:spacing w:after="0" w:line="280" w:lineRule="atLeast"/>
              <w:rPr>
                <w:rFonts w:ascii="Arial" w:hAnsi="Arial" w:cs="Arial"/>
                <w:b/>
                <w:sz w:val="20"/>
                <w:szCs w:val="20"/>
              </w:rPr>
            </w:pPr>
          </w:p>
          <w:p w:rsidR="003B4413" w:rsidRPr="003F685A" w:rsidRDefault="003B4413" w:rsidP="003B4413">
            <w:pPr>
              <w:tabs>
                <w:tab w:val="left" w:pos="357"/>
                <w:tab w:val="left" w:pos="714"/>
              </w:tabs>
              <w:spacing w:after="0" w:line="280" w:lineRule="atLeast"/>
              <w:rPr>
                <w:rFonts w:ascii="Arial" w:hAnsi="Arial" w:cs="Arial"/>
                <w:b/>
                <w:sz w:val="20"/>
                <w:szCs w:val="20"/>
              </w:rPr>
            </w:pPr>
          </w:p>
          <w:p w:rsidR="003B4413" w:rsidRPr="003F685A" w:rsidRDefault="003B4413" w:rsidP="003B4413">
            <w:pPr>
              <w:tabs>
                <w:tab w:val="left" w:pos="357"/>
                <w:tab w:val="left" w:pos="714"/>
              </w:tabs>
              <w:spacing w:after="0" w:line="280" w:lineRule="atLeast"/>
              <w:rPr>
                <w:rFonts w:ascii="Arial" w:hAnsi="Arial" w:cs="Arial"/>
                <w:b/>
                <w:sz w:val="20"/>
                <w:szCs w:val="20"/>
              </w:rPr>
            </w:pPr>
          </w:p>
        </w:tc>
        <w:tc>
          <w:tcPr>
            <w:tcW w:w="5771" w:type="dxa"/>
            <w:tcBorders>
              <w:top w:val="outset" w:sz="6" w:space="0" w:color="auto"/>
              <w:left w:val="outset" w:sz="6" w:space="0" w:color="auto"/>
              <w:right w:val="outset" w:sz="6" w:space="0" w:color="auto"/>
            </w:tcBorders>
            <w:shd w:val="clear" w:color="auto" w:fill="F2F2F2"/>
          </w:tcPr>
          <w:p w:rsidR="003B4413" w:rsidRPr="003F685A" w:rsidRDefault="00932C27" w:rsidP="003B4413">
            <w:pPr>
              <w:numPr>
                <w:ilvl w:val="0"/>
                <w:numId w:val="1"/>
              </w:numPr>
              <w:tabs>
                <w:tab w:val="left" w:pos="357"/>
                <w:tab w:val="left" w:pos="714"/>
              </w:tabs>
              <w:spacing w:after="0" w:line="280" w:lineRule="atLeast"/>
              <w:contextualSpacing/>
              <w:rPr>
                <w:rFonts w:ascii="Arial" w:hAnsi="Arial" w:cs="Arial"/>
                <w:sz w:val="20"/>
                <w:szCs w:val="20"/>
                <w:lang w:val="sv-SE"/>
              </w:rPr>
            </w:pPr>
            <w:r w:rsidRPr="003F685A">
              <w:rPr>
                <w:rFonts w:ascii="Arial" w:eastAsia="Arial" w:hAnsi="Arial" w:cs="Arial"/>
                <w:sz w:val="20"/>
                <w:szCs w:val="20"/>
                <w:lang w:val="lv-LV" w:bidi="lv-LV"/>
              </w:rPr>
              <w:t>Izprast informāciju tekstā, kas nav daiļliteratūra</w:t>
            </w:r>
          </w:p>
          <w:p w:rsidR="003B4413" w:rsidRPr="003F685A" w:rsidRDefault="003B4413" w:rsidP="003B4413">
            <w:pPr>
              <w:numPr>
                <w:ilvl w:val="0"/>
                <w:numId w:val="1"/>
              </w:numPr>
              <w:tabs>
                <w:tab w:val="left" w:pos="357"/>
                <w:tab w:val="left" w:pos="714"/>
              </w:tabs>
              <w:spacing w:after="0" w:line="280" w:lineRule="atLeast"/>
              <w:contextualSpacing/>
              <w:rPr>
                <w:rFonts w:ascii="Arial" w:hAnsi="Arial" w:cs="Arial"/>
                <w:sz w:val="20"/>
                <w:szCs w:val="20"/>
                <w:lang w:val="en-US"/>
              </w:rPr>
            </w:pPr>
            <w:r w:rsidRPr="003F685A">
              <w:rPr>
                <w:rFonts w:ascii="Arial" w:eastAsia="Arial" w:hAnsi="Arial" w:cs="Arial"/>
                <w:sz w:val="20"/>
                <w:szCs w:val="20"/>
                <w:lang w:val="lv-LV" w:bidi="lv-LV"/>
              </w:rPr>
              <w:t>Atlasīt svarīgu informāciju tekstā</w:t>
            </w:r>
          </w:p>
          <w:p w:rsidR="003B4413" w:rsidRPr="003F685A" w:rsidRDefault="003B4413" w:rsidP="003B4413">
            <w:pPr>
              <w:numPr>
                <w:ilvl w:val="0"/>
                <w:numId w:val="1"/>
              </w:numPr>
              <w:tabs>
                <w:tab w:val="left" w:pos="357"/>
                <w:tab w:val="left" w:pos="714"/>
              </w:tabs>
              <w:spacing w:after="0" w:line="280" w:lineRule="atLeast"/>
              <w:contextualSpacing/>
              <w:rPr>
                <w:rFonts w:ascii="Arial" w:hAnsi="Arial" w:cs="Arial"/>
                <w:sz w:val="20"/>
                <w:szCs w:val="20"/>
                <w:lang w:val="sv-SE"/>
              </w:rPr>
            </w:pPr>
            <w:r w:rsidRPr="003F685A">
              <w:rPr>
                <w:rFonts w:ascii="Arial" w:eastAsia="Arial" w:hAnsi="Arial" w:cs="Arial"/>
                <w:sz w:val="20"/>
                <w:szCs w:val="20"/>
                <w:lang w:val="lv-LV" w:bidi="lv-LV"/>
              </w:rPr>
              <w:t>Analizēt teksta, kas nav daiļliteratūra, īpašības</w:t>
            </w:r>
          </w:p>
          <w:p w:rsidR="003B4413" w:rsidRPr="003F685A" w:rsidRDefault="003B4413" w:rsidP="003B4413">
            <w:pPr>
              <w:numPr>
                <w:ilvl w:val="0"/>
                <w:numId w:val="1"/>
              </w:numPr>
              <w:tabs>
                <w:tab w:val="left" w:pos="357"/>
                <w:tab w:val="left" w:pos="714"/>
              </w:tabs>
              <w:spacing w:after="0" w:line="280" w:lineRule="atLeast"/>
              <w:contextualSpacing/>
              <w:rPr>
                <w:rFonts w:ascii="Arial" w:hAnsi="Arial" w:cs="Arial"/>
                <w:sz w:val="20"/>
                <w:szCs w:val="20"/>
                <w:lang w:val="sv-SE"/>
              </w:rPr>
            </w:pPr>
            <w:r w:rsidRPr="003F685A">
              <w:rPr>
                <w:rFonts w:ascii="Arial" w:eastAsia="Arial" w:hAnsi="Arial" w:cs="Arial"/>
                <w:sz w:val="20"/>
                <w:szCs w:val="20"/>
                <w:lang w:val="lv-LV" w:bidi="lv-LV"/>
              </w:rPr>
              <w:t xml:space="preserve">Analizēt un novērtēt līdzekļus, kas izmantoti, lai paustu viedokli </w:t>
            </w:r>
          </w:p>
          <w:p w:rsidR="003B4413" w:rsidRPr="003F685A" w:rsidRDefault="003B4413" w:rsidP="003B4413">
            <w:pPr>
              <w:numPr>
                <w:ilvl w:val="0"/>
                <w:numId w:val="1"/>
              </w:numPr>
              <w:tabs>
                <w:tab w:val="left" w:pos="357"/>
                <w:tab w:val="left" w:pos="714"/>
              </w:tabs>
              <w:spacing w:after="0" w:line="280" w:lineRule="atLeast"/>
              <w:contextualSpacing/>
              <w:rPr>
                <w:rFonts w:ascii="Arial" w:hAnsi="Arial" w:cs="Arial"/>
                <w:sz w:val="20"/>
                <w:szCs w:val="20"/>
                <w:lang w:val="en-US"/>
              </w:rPr>
            </w:pPr>
            <w:r w:rsidRPr="003F685A">
              <w:rPr>
                <w:rFonts w:ascii="Arial" w:eastAsia="Arial" w:hAnsi="Arial" w:cs="Arial"/>
                <w:sz w:val="20"/>
                <w:szCs w:val="20"/>
                <w:lang w:val="lv-LV" w:bidi="lv-LV"/>
              </w:rPr>
              <w:t>Izprast autora nodomu un kritiski novērtēt to</w:t>
            </w:r>
          </w:p>
          <w:p w:rsidR="003B4413" w:rsidRPr="003F685A" w:rsidRDefault="003B4413" w:rsidP="003B4413">
            <w:pPr>
              <w:numPr>
                <w:ilvl w:val="0"/>
                <w:numId w:val="1"/>
              </w:numPr>
              <w:tabs>
                <w:tab w:val="left" w:pos="357"/>
                <w:tab w:val="left" w:pos="714"/>
              </w:tabs>
              <w:spacing w:after="0" w:line="280" w:lineRule="atLeast"/>
              <w:contextualSpacing/>
              <w:rPr>
                <w:rFonts w:ascii="Arial" w:hAnsi="Arial" w:cs="Arial"/>
                <w:sz w:val="20"/>
                <w:szCs w:val="20"/>
                <w:lang w:val="en-US"/>
              </w:rPr>
            </w:pPr>
            <w:r w:rsidRPr="003F685A">
              <w:rPr>
                <w:rFonts w:ascii="Arial" w:eastAsia="Arial" w:hAnsi="Arial" w:cs="Arial"/>
                <w:sz w:val="20"/>
                <w:szCs w:val="20"/>
                <w:lang w:val="lv-LV" w:bidi="lv-LV"/>
              </w:rPr>
              <w:t>Identificēt un izprast tēmas, faktus un to kontekstu</w:t>
            </w:r>
          </w:p>
          <w:p w:rsidR="003B4413" w:rsidRPr="003F685A" w:rsidRDefault="003B4413" w:rsidP="003B4413">
            <w:pPr>
              <w:numPr>
                <w:ilvl w:val="0"/>
                <w:numId w:val="1"/>
              </w:numPr>
              <w:tabs>
                <w:tab w:val="left" w:pos="357"/>
                <w:tab w:val="left" w:pos="714"/>
              </w:tabs>
              <w:spacing w:after="0" w:line="280" w:lineRule="atLeast"/>
              <w:contextualSpacing/>
              <w:rPr>
                <w:rFonts w:ascii="Arial" w:hAnsi="Arial" w:cs="Arial"/>
                <w:sz w:val="20"/>
                <w:szCs w:val="20"/>
                <w:lang w:val="en-US"/>
              </w:rPr>
            </w:pPr>
            <w:r w:rsidRPr="003F685A">
              <w:rPr>
                <w:rFonts w:ascii="Arial" w:eastAsia="Arial" w:hAnsi="Arial" w:cs="Arial"/>
                <w:sz w:val="20"/>
                <w:szCs w:val="20"/>
                <w:lang w:val="lv-LV" w:bidi="lv-LV"/>
              </w:rPr>
              <w:t>Novērtēt dažādu veidu tekstus, kas nav daiļliteratūra</w:t>
            </w:r>
          </w:p>
          <w:p w:rsidR="003B4413" w:rsidRPr="003F685A" w:rsidRDefault="003B4413" w:rsidP="003B4413">
            <w:pPr>
              <w:numPr>
                <w:ilvl w:val="0"/>
                <w:numId w:val="1"/>
              </w:numPr>
              <w:tabs>
                <w:tab w:val="left" w:pos="357"/>
                <w:tab w:val="left" w:pos="714"/>
              </w:tabs>
              <w:spacing w:after="0" w:line="280" w:lineRule="atLeast"/>
              <w:contextualSpacing/>
              <w:rPr>
                <w:rFonts w:ascii="Arial" w:hAnsi="Arial" w:cs="Arial"/>
                <w:sz w:val="20"/>
                <w:szCs w:val="20"/>
                <w:lang w:val="en-US"/>
              </w:rPr>
            </w:pPr>
            <w:r w:rsidRPr="003F685A">
              <w:rPr>
                <w:rFonts w:ascii="Arial" w:eastAsia="Arial" w:hAnsi="Arial" w:cs="Arial"/>
                <w:sz w:val="20"/>
                <w:szCs w:val="20"/>
                <w:lang w:val="lv-LV" w:bidi="lv-LV"/>
              </w:rPr>
              <w:t>Izprast tekstus, kas nav daiļliteratūra, izmantojot zināšanas, kas nav ietvertas tekstā</w:t>
            </w:r>
          </w:p>
          <w:p w:rsidR="003B4413" w:rsidRPr="003F685A" w:rsidRDefault="003B4413" w:rsidP="003B4413">
            <w:pPr>
              <w:numPr>
                <w:ilvl w:val="0"/>
                <w:numId w:val="1"/>
              </w:numPr>
              <w:tabs>
                <w:tab w:val="left" w:pos="357"/>
                <w:tab w:val="left" w:pos="714"/>
              </w:tabs>
              <w:spacing w:after="0" w:line="280" w:lineRule="atLeast"/>
              <w:contextualSpacing/>
              <w:rPr>
                <w:rFonts w:ascii="Arial" w:hAnsi="Arial" w:cs="Arial"/>
                <w:sz w:val="20"/>
                <w:szCs w:val="20"/>
                <w:lang w:val="en-US"/>
              </w:rPr>
            </w:pPr>
            <w:r w:rsidRPr="003F685A">
              <w:rPr>
                <w:rFonts w:ascii="Arial" w:eastAsia="Arial" w:hAnsi="Arial" w:cs="Arial"/>
                <w:sz w:val="20"/>
                <w:szCs w:val="20"/>
                <w:lang w:val="lv-LV" w:bidi="lv-LV"/>
              </w:rPr>
              <w:t>Izmantot attiecīgās tēmas jēdzienus un terminoloģiju</w:t>
            </w:r>
          </w:p>
        </w:tc>
        <w:tc>
          <w:tcPr>
            <w:tcW w:w="1520" w:type="dxa"/>
            <w:tcBorders>
              <w:top w:val="outset" w:sz="6" w:space="0" w:color="auto"/>
              <w:left w:val="outset" w:sz="6" w:space="0" w:color="auto"/>
              <w:right w:val="outset" w:sz="6" w:space="0" w:color="auto"/>
            </w:tcBorders>
            <w:shd w:val="clear" w:color="auto" w:fill="F2F2F2"/>
          </w:tcPr>
          <w:p w:rsidR="003B4413" w:rsidRPr="003F685A" w:rsidRDefault="003B4413" w:rsidP="003B4413">
            <w:pPr>
              <w:tabs>
                <w:tab w:val="left" w:pos="357"/>
                <w:tab w:val="left" w:pos="714"/>
              </w:tabs>
              <w:spacing w:after="0" w:line="280" w:lineRule="atLeast"/>
              <w:rPr>
                <w:rFonts w:ascii="Arial" w:hAnsi="Arial" w:cs="Arial"/>
                <w:sz w:val="20"/>
                <w:szCs w:val="20"/>
              </w:rPr>
            </w:pPr>
            <w:r w:rsidRPr="003F685A">
              <w:rPr>
                <w:rFonts w:ascii="Arial" w:eastAsia="Arial" w:hAnsi="Arial" w:cs="Arial"/>
                <w:sz w:val="20"/>
                <w:szCs w:val="20"/>
                <w:lang w:val="lv-LV" w:bidi="lv-LV"/>
              </w:rPr>
              <w:t>1. jautājums</w:t>
            </w:r>
          </w:p>
          <w:p w:rsidR="002844A4" w:rsidRPr="003F685A" w:rsidRDefault="002844A4" w:rsidP="003B4413">
            <w:pPr>
              <w:tabs>
                <w:tab w:val="left" w:pos="357"/>
                <w:tab w:val="left" w:pos="714"/>
              </w:tabs>
              <w:spacing w:after="0" w:line="280" w:lineRule="atLeast"/>
              <w:rPr>
                <w:rFonts w:ascii="Arial" w:hAnsi="Arial" w:cs="Arial"/>
                <w:sz w:val="20"/>
                <w:szCs w:val="20"/>
              </w:rPr>
            </w:pPr>
          </w:p>
          <w:p w:rsidR="002844A4" w:rsidRPr="003F685A" w:rsidRDefault="002844A4" w:rsidP="003B4413">
            <w:pPr>
              <w:tabs>
                <w:tab w:val="left" w:pos="357"/>
                <w:tab w:val="left" w:pos="714"/>
              </w:tabs>
              <w:spacing w:after="0" w:line="280" w:lineRule="atLeast"/>
              <w:rPr>
                <w:rFonts w:ascii="Arial" w:hAnsi="Arial" w:cs="Arial"/>
                <w:i/>
                <w:sz w:val="20"/>
                <w:szCs w:val="20"/>
              </w:rPr>
            </w:pPr>
          </w:p>
        </w:tc>
        <w:tc>
          <w:tcPr>
            <w:tcW w:w="1945" w:type="dxa"/>
            <w:tcBorders>
              <w:top w:val="outset" w:sz="6" w:space="0" w:color="auto"/>
              <w:left w:val="outset" w:sz="6" w:space="0" w:color="auto"/>
              <w:right w:val="outset" w:sz="6" w:space="0" w:color="auto"/>
            </w:tcBorders>
            <w:shd w:val="clear" w:color="auto" w:fill="F2F2F2"/>
          </w:tcPr>
          <w:p w:rsidR="002844A4" w:rsidRPr="003F685A" w:rsidRDefault="003F237C" w:rsidP="003B4413">
            <w:pPr>
              <w:tabs>
                <w:tab w:val="left" w:pos="357"/>
                <w:tab w:val="left" w:pos="714"/>
              </w:tabs>
              <w:spacing w:after="0" w:line="280" w:lineRule="atLeast"/>
              <w:rPr>
                <w:rFonts w:ascii="Arial" w:hAnsi="Arial" w:cs="Arial"/>
                <w:sz w:val="20"/>
                <w:szCs w:val="20"/>
              </w:rPr>
            </w:pPr>
            <w:r w:rsidRPr="003F685A">
              <w:rPr>
                <w:rFonts w:eastAsia="Times New Roman"/>
                <w:color w:val="000000"/>
                <w:sz w:val="24"/>
                <w:szCs w:val="24"/>
                <w:lang w:val="lv-LV" w:bidi="lv-LV"/>
              </w:rPr>
              <w:t>Vērtēšanas shēma</w:t>
            </w:r>
          </w:p>
          <w:p w:rsidR="002844A4" w:rsidRPr="003F685A" w:rsidRDefault="002844A4" w:rsidP="003B4413">
            <w:pPr>
              <w:tabs>
                <w:tab w:val="left" w:pos="357"/>
                <w:tab w:val="left" w:pos="714"/>
              </w:tabs>
              <w:spacing w:after="0" w:line="280" w:lineRule="atLeast"/>
              <w:rPr>
                <w:rFonts w:ascii="Arial" w:hAnsi="Arial" w:cs="Arial"/>
                <w:sz w:val="20"/>
                <w:szCs w:val="20"/>
              </w:rPr>
            </w:pPr>
          </w:p>
        </w:tc>
        <w:tc>
          <w:tcPr>
            <w:tcW w:w="1357" w:type="dxa"/>
            <w:tcBorders>
              <w:top w:val="outset" w:sz="6" w:space="0" w:color="auto"/>
              <w:left w:val="outset" w:sz="6" w:space="0" w:color="auto"/>
              <w:right w:val="outset" w:sz="6" w:space="0" w:color="auto"/>
            </w:tcBorders>
            <w:shd w:val="clear" w:color="auto" w:fill="F2F2F2"/>
          </w:tcPr>
          <w:p w:rsidR="003B4413" w:rsidRPr="003F685A" w:rsidRDefault="003B4413" w:rsidP="003B4413">
            <w:pPr>
              <w:tabs>
                <w:tab w:val="left" w:pos="357"/>
                <w:tab w:val="left" w:pos="714"/>
              </w:tabs>
              <w:spacing w:after="0" w:line="280" w:lineRule="atLeast"/>
              <w:rPr>
                <w:rFonts w:ascii="Arial" w:hAnsi="Arial" w:cs="Arial"/>
                <w:strike/>
                <w:sz w:val="20"/>
                <w:szCs w:val="20"/>
              </w:rPr>
            </w:pPr>
          </w:p>
        </w:tc>
      </w:tr>
      <w:tr w:rsidR="003B4413" w:rsidRPr="003F685A" w:rsidTr="002501FB">
        <w:trPr>
          <w:trHeight w:val="199"/>
          <w:tblCellSpacing w:w="20" w:type="dxa"/>
        </w:trPr>
        <w:tc>
          <w:tcPr>
            <w:tcW w:w="1857" w:type="dxa"/>
            <w:vMerge/>
            <w:tcBorders>
              <w:left w:val="outset" w:sz="6" w:space="0" w:color="auto"/>
              <w:bottom w:val="outset" w:sz="6" w:space="0" w:color="auto"/>
              <w:right w:val="outset" w:sz="6" w:space="0" w:color="auto"/>
            </w:tcBorders>
            <w:shd w:val="clear" w:color="auto" w:fill="F2F2F2"/>
          </w:tcPr>
          <w:p w:rsidR="003B4413" w:rsidRPr="003F685A" w:rsidRDefault="003B4413" w:rsidP="003B4413">
            <w:pPr>
              <w:tabs>
                <w:tab w:val="left" w:pos="357"/>
                <w:tab w:val="left" w:pos="714"/>
              </w:tabs>
              <w:spacing w:after="0" w:line="280" w:lineRule="atLeast"/>
              <w:rPr>
                <w:rFonts w:ascii="Arial" w:hAnsi="Arial" w:cs="Arial"/>
                <w:b/>
                <w:sz w:val="20"/>
                <w:szCs w:val="20"/>
              </w:rPr>
            </w:pPr>
          </w:p>
        </w:tc>
        <w:tc>
          <w:tcPr>
            <w:tcW w:w="2086" w:type="dxa"/>
            <w:tcBorders>
              <w:top w:val="outset" w:sz="6" w:space="0" w:color="auto"/>
              <w:left w:val="outset" w:sz="6" w:space="0" w:color="auto"/>
              <w:bottom w:val="outset" w:sz="6" w:space="0" w:color="auto"/>
              <w:right w:val="outset" w:sz="6" w:space="0" w:color="auto"/>
            </w:tcBorders>
            <w:shd w:val="clear" w:color="auto" w:fill="F2F2F2"/>
          </w:tcPr>
          <w:p w:rsidR="003B4413" w:rsidRPr="003F685A" w:rsidRDefault="003B4413" w:rsidP="003B4413">
            <w:pPr>
              <w:tabs>
                <w:tab w:val="left" w:pos="357"/>
                <w:tab w:val="left" w:pos="714"/>
              </w:tabs>
              <w:spacing w:after="0" w:line="280" w:lineRule="atLeast"/>
              <w:rPr>
                <w:rFonts w:ascii="Arial" w:hAnsi="Arial" w:cs="Arial"/>
                <w:b/>
                <w:bCs/>
                <w:sz w:val="20"/>
                <w:szCs w:val="20"/>
                <w:lang w:val="en-US"/>
              </w:rPr>
            </w:pPr>
            <w:r w:rsidRPr="003F685A">
              <w:rPr>
                <w:rFonts w:ascii="Arial" w:eastAsia="Arial" w:hAnsi="Arial" w:cs="Arial"/>
                <w:b/>
                <w:sz w:val="20"/>
                <w:szCs w:val="20"/>
                <w:lang w:val="lv-LV" w:bidi="lv-LV"/>
              </w:rPr>
              <w:t>RAKSTĪŠANA</w:t>
            </w:r>
          </w:p>
          <w:p w:rsidR="003B4413" w:rsidRPr="003F685A" w:rsidRDefault="003B4413" w:rsidP="003B4413">
            <w:pPr>
              <w:tabs>
                <w:tab w:val="left" w:pos="357"/>
                <w:tab w:val="left" w:pos="714"/>
              </w:tabs>
              <w:spacing w:after="0" w:line="280" w:lineRule="atLeast"/>
              <w:rPr>
                <w:rFonts w:ascii="Arial" w:hAnsi="Arial" w:cs="Arial"/>
                <w:sz w:val="20"/>
                <w:szCs w:val="20"/>
                <w:lang w:val="en-US"/>
              </w:rPr>
            </w:pPr>
          </w:p>
          <w:p w:rsidR="003B4413" w:rsidRPr="003F685A" w:rsidRDefault="003B4413" w:rsidP="003B4413">
            <w:pPr>
              <w:tabs>
                <w:tab w:val="left" w:pos="357"/>
                <w:tab w:val="left" w:pos="714"/>
              </w:tabs>
              <w:spacing w:after="0" w:line="280" w:lineRule="atLeast"/>
              <w:rPr>
                <w:rFonts w:ascii="Arial" w:hAnsi="Arial" w:cs="Arial"/>
                <w:b/>
                <w:bCs/>
                <w:sz w:val="20"/>
                <w:szCs w:val="20"/>
                <w:lang w:val="en-US"/>
              </w:rPr>
            </w:pPr>
          </w:p>
          <w:p w:rsidR="003B4413" w:rsidRPr="003F685A" w:rsidRDefault="003B4413" w:rsidP="003B4413">
            <w:pPr>
              <w:tabs>
                <w:tab w:val="left" w:pos="357"/>
                <w:tab w:val="left" w:pos="714"/>
              </w:tabs>
              <w:spacing w:after="0" w:line="280" w:lineRule="atLeast"/>
              <w:rPr>
                <w:rFonts w:ascii="Arial" w:hAnsi="Arial" w:cs="Arial"/>
                <w:b/>
                <w:bCs/>
                <w:sz w:val="20"/>
                <w:szCs w:val="20"/>
                <w:lang w:val="en-US"/>
              </w:rPr>
            </w:pPr>
            <w:r w:rsidRPr="003F685A">
              <w:rPr>
                <w:rFonts w:ascii="Arial" w:eastAsia="Arial" w:hAnsi="Arial" w:cs="Arial"/>
                <w:b/>
                <w:sz w:val="20"/>
                <w:szCs w:val="20"/>
                <w:lang w:val="lv-LV" w:bidi="lv-LV"/>
              </w:rPr>
              <w:t>Argumentācija</w:t>
            </w:r>
          </w:p>
          <w:p w:rsidR="003B4413" w:rsidRPr="003F685A" w:rsidRDefault="003B4413" w:rsidP="003B4413">
            <w:pPr>
              <w:tabs>
                <w:tab w:val="left" w:pos="357"/>
                <w:tab w:val="left" w:pos="714"/>
              </w:tabs>
              <w:spacing w:after="0" w:line="280" w:lineRule="atLeast"/>
              <w:rPr>
                <w:rFonts w:ascii="Arial" w:hAnsi="Arial" w:cs="Arial"/>
                <w:b/>
                <w:bCs/>
                <w:sz w:val="20"/>
                <w:szCs w:val="20"/>
                <w:lang w:val="en-US"/>
              </w:rPr>
            </w:pPr>
          </w:p>
          <w:p w:rsidR="003B4413" w:rsidRPr="003F685A" w:rsidRDefault="003B4413" w:rsidP="003B4413">
            <w:pPr>
              <w:tabs>
                <w:tab w:val="left" w:pos="357"/>
                <w:tab w:val="left" w:pos="714"/>
              </w:tabs>
              <w:spacing w:after="0" w:line="280" w:lineRule="atLeast"/>
              <w:rPr>
                <w:rFonts w:ascii="Arial" w:hAnsi="Arial" w:cs="Arial"/>
                <w:b/>
                <w:bCs/>
                <w:sz w:val="20"/>
                <w:szCs w:val="20"/>
                <w:lang w:val="en-US"/>
              </w:rPr>
            </w:pPr>
          </w:p>
          <w:p w:rsidR="003B4413" w:rsidRPr="003F685A" w:rsidRDefault="003B4413" w:rsidP="003B4413">
            <w:pPr>
              <w:tabs>
                <w:tab w:val="left" w:pos="357"/>
                <w:tab w:val="left" w:pos="714"/>
              </w:tabs>
              <w:spacing w:after="0" w:line="280" w:lineRule="atLeast"/>
              <w:rPr>
                <w:rFonts w:ascii="Arial" w:hAnsi="Arial" w:cs="Arial"/>
                <w:b/>
                <w:bCs/>
                <w:sz w:val="20"/>
                <w:szCs w:val="20"/>
                <w:lang w:val="en-US"/>
              </w:rPr>
            </w:pPr>
          </w:p>
          <w:p w:rsidR="003B4413" w:rsidRPr="003F685A" w:rsidRDefault="003B4413" w:rsidP="003B4413">
            <w:pPr>
              <w:tabs>
                <w:tab w:val="left" w:pos="357"/>
                <w:tab w:val="left" w:pos="714"/>
              </w:tabs>
              <w:spacing w:after="0" w:line="280" w:lineRule="atLeast"/>
              <w:rPr>
                <w:rFonts w:ascii="Arial" w:hAnsi="Arial" w:cs="Arial"/>
                <w:b/>
                <w:bCs/>
                <w:sz w:val="20"/>
                <w:szCs w:val="20"/>
                <w:lang w:val="en-US"/>
              </w:rPr>
            </w:pPr>
          </w:p>
          <w:p w:rsidR="003B4413" w:rsidRPr="003F685A" w:rsidRDefault="003B4413" w:rsidP="003B4413">
            <w:pPr>
              <w:tabs>
                <w:tab w:val="left" w:pos="357"/>
                <w:tab w:val="left" w:pos="714"/>
              </w:tabs>
              <w:spacing w:after="0" w:line="280" w:lineRule="atLeast"/>
              <w:rPr>
                <w:rFonts w:ascii="Arial" w:hAnsi="Arial" w:cs="Arial"/>
                <w:sz w:val="20"/>
                <w:szCs w:val="20"/>
                <w:lang w:val="en-US"/>
              </w:rPr>
            </w:pPr>
            <w:r w:rsidRPr="003F685A">
              <w:rPr>
                <w:rFonts w:ascii="Arial" w:eastAsia="Arial" w:hAnsi="Arial" w:cs="Arial"/>
                <w:b/>
                <w:sz w:val="20"/>
                <w:szCs w:val="20"/>
                <w:lang w:val="lv-LV" w:bidi="lv-LV"/>
              </w:rPr>
              <w:t>Valodas kompetence</w:t>
            </w:r>
          </w:p>
        </w:tc>
        <w:tc>
          <w:tcPr>
            <w:tcW w:w="1236" w:type="dxa"/>
            <w:tcBorders>
              <w:left w:val="outset" w:sz="6" w:space="0" w:color="auto"/>
              <w:bottom w:val="outset" w:sz="6" w:space="0" w:color="auto"/>
              <w:right w:val="outset" w:sz="6" w:space="0" w:color="auto"/>
            </w:tcBorders>
            <w:shd w:val="clear" w:color="auto" w:fill="F2F2F2"/>
          </w:tcPr>
          <w:p w:rsidR="003B4413" w:rsidRPr="003F685A" w:rsidRDefault="009317B9" w:rsidP="003B4413">
            <w:pPr>
              <w:tabs>
                <w:tab w:val="left" w:pos="357"/>
                <w:tab w:val="left" w:pos="714"/>
              </w:tabs>
              <w:spacing w:after="0" w:line="280" w:lineRule="atLeast"/>
              <w:jc w:val="center"/>
              <w:rPr>
                <w:rFonts w:ascii="Arial" w:hAnsi="Arial" w:cs="Arial"/>
                <w:sz w:val="20"/>
                <w:szCs w:val="20"/>
              </w:rPr>
            </w:pPr>
            <w:r w:rsidRPr="003F685A">
              <w:rPr>
                <w:rFonts w:ascii="Arial" w:eastAsia="Arial" w:hAnsi="Arial" w:cs="Arial"/>
                <w:sz w:val="20"/>
                <w:szCs w:val="20"/>
                <w:lang w:val="lv-LV" w:bidi="lv-LV"/>
              </w:rPr>
              <w:t>15 %</w:t>
            </w:r>
          </w:p>
          <w:p w:rsidR="003B4413" w:rsidRPr="003F685A" w:rsidRDefault="003B4413" w:rsidP="003B4413">
            <w:pPr>
              <w:tabs>
                <w:tab w:val="left" w:pos="357"/>
                <w:tab w:val="left" w:pos="714"/>
              </w:tabs>
              <w:spacing w:after="0" w:line="280" w:lineRule="atLeast"/>
              <w:jc w:val="center"/>
              <w:rPr>
                <w:rFonts w:ascii="Arial" w:hAnsi="Arial" w:cs="Arial"/>
                <w:b/>
                <w:sz w:val="20"/>
                <w:szCs w:val="20"/>
              </w:rPr>
            </w:pPr>
          </w:p>
          <w:p w:rsidR="003B4413" w:rsidRPr="003F685A" w:rsidRDefault="003B4413" w:rsidP="003B4413">
            <w:pPr>
              <w:tabs>
                <w:tab w:val="left" w:pos="357"/>
                <w:tab w:val="left" w:pos="714"/>
              </w:tabs>
              <w:spacing w:after="0" w:line="280" w:lineRule="atLeast"/>
              <w:jc w:val="center"/>
              <w:rPr>
                <w:rFonts w:ascii="Arial" w:hAnsi="Arial" w:cs="Arial"/>
                <w:b/>
                <w:sz w:val="20"/>
                <w:szCs w:val="20"/>
              </w:rPr>
            </w:pPr>
          </w:p>
          <w:p w:rsidR="003B4413" w:rsidRPr="003F685A" w:rsidRDefault="003B4413" w:rsidP="003B4413">
            <w:pPr>
              <w:tabs>
                <w:tab w:val="left" w:pos="357"/>
                <w:tab w:val="left" w:pos="714"/>
              </w:tabs>
              <w:spacing w:after="0" w:line="280" w:lineRule="atLeast"/>
              <w:jc w:val="center"/>
              <w:rPr>
                <w:rFonts w:ascii="Arial" w:hAnsi="Arial" w:cs="Arial"/>
                <w:b/>
                <w:sz w:val="20"/>
                <w:szCs w:val="20"/>
              </w:rPr>
            </w:pPr>
          </w:p>
          <w:p w:rsidR="003B4413" w:rsidRPr="003F685A" w:rsidRDefault="003B4413" w:rsidP="003B4413">
            <w:pPr>
              <w:tabs>
                <w:tab w:val="left" w:pos="357"/>
                <w:tab w:val="left" w:pos="714"/>
              </w:tabs>
              <w:spacing w:after="0" w:line="280" w:lineRule="atLeast"/>
              <w:jc w:val="center"/>
              <w:rPr>
                <w:rFonts w:ascii="Arial" w:hAnsi="Arial" w:cs="Arial"/>
                <w:b/>
                <w:sz w:val="20"/>
                <w:szCs w:val="20"/>
              </w:rPr>
            </w:pPr>
          </w:p>
          <w:p w:rsidR="003B4413" w:rsidRPr="003F685A" w:rsidRDefault="003B4413" w:rsidP="003B4413">
            <w:pPr>
              <w:tabs>
                <w:tab w:val="left" w:pos="357"/>
                <w:tab w:val="left" w:pos="714"/>
              </w:tabs>
              <w:spacing w:after="0" w:line="280" w:lineRule="atLeast"/>
              <w:jc w:val="center"/>
              <w:rPr>
                <w:rFonts w:ascii="Arial" w:hAnsi="Arial" w:cs="Arial"/>
                <w:b/>
                <w:sz w:val="20"/>
                <w:szCs w:val="20"/>
              </w:rPr>
            </w:pPr>
          </w:p>
          <w:p w:rsidR="003B4413" w:rsidRPr="003F685A" w:rsidRDefault="003B4413" w:rsidP="003B4413">
            <w:pPr>
              <w:tabs>
                <w:tab w:val="left" w:pos="357"/>
                <w:tab w:val="left" w:pos="714"/>
              </w:tabs>
              <w:spacing w:after="0" w:line="280" w:lineRule="atLeast"/>
              <w:jc w:val="center"/>
              <w:rPr>
                <w:rFonts w:ascii="Arial" w:hAnsi="Arial" w:cs="Arial"/>
                <w:b/>
                <w:sz w:val="20"/>
                <w:szCs w:val="20"/>
              </w:rPr>
            </w:pPr>
          </w:p>
          <w:p w:rsidR="003B4413" w:rsidRPr="003F685A" w:rsidRDefault="003B4413" w:rsidP="003B4413">
            <w:pPr>
              <w:tabs>
                <w:tab w:val="left" w:pos="357"/>
                <w:tab w:val="left" w:pos="714"/>
              </w:tabs>
              <w:spacing w:after="0" w:line="280" w:lineRule="atLeast"/>
              <w:jc w:val="center"/>
              <w:rPr>
                <w:rFonts w:ascii="Arial" w:hAnsi="Arial" w:cs="Arial"/>
                <w:b/>
                <w:sz w:val="20"/>
                <w:szCs w:val="20"/>
              </w:rPr>
            </w:pPr>
          </w:p>
        </w:tc>
        <w:tc>
          <w:tcPr>
            <w:tcW w:w="5771" w:type="dxa"/>
            <w:tcBorders>
              <w:left w:val="outset" w:sz="6" w:space="0" w:color="auto"/>
              <w:bottom w:val="outset" w:sz="6" w:space="0" w:color="auto"/>
              <w:right w:val="outset" w:sz="6" w:space="0" w:color="auto"/>
            </w:tcBorders>
            <w:shd w:val="clear" w:color="auto" w:fill="F2F2F2"/>
          </w:tcPr>
          <w:p w:rsidR="003B4413" w:rsidRPr="003F685A" w:rsidRDefault="003B4413" w:rsidP="003B4413">
            <w:pPr>
              <w:numPr>
                <w:ilvl w:val="0"/>
                <w:numId w:val="2"/>
              </w:numPr>
              <w:tabs>
                <w:tab w:val="left" w:pos="357"/>
                <w:tab w:val="left" w:pos="714"/>
              </w:tabs>
              <w:spacing w:after="0" w:line="280" w:lineRule="atLeast"/>
              <w:contextualSpacing/>
              <w:rPr>
                <w:rFonts w:ascii="Arial" w:hAnsi="Arial" w:cs="Arial"/>
                <w:sz w:val="20"/>
                <w:szCs w:val="20"/>
                <w:lang w:val="en-US"/>
              </w:rPr>
            </w:pPr>
            <w:r w:rsidRPr="003F685A">
              <w:rPr>
                <w:rFonts w:ascii="Arial" w:eastAsia="Arial" w:hAnsi="Arial" w:cs="Arial"/>
                <w:sz w:val="20"/>
                <w:szCs w:val="20"/>
                <w:lang w:val="lv-LV" w:bidi="lv-LV"/>
              </w:rPr>
              <w:t xml:space="preserve">Rakstīt, lai pārliecinātu vai atspēkotu </w:t>
            </w:r>
          </w:p>
          <w:p w:rsidR="003B4413" w:rsidRPr="003F685A" w:rsidRDefault="003B4413" w:rsidP="003B4413">
            <w:pPr>
              <w:numPr>
                <w:ilvl w:val="0"/>
                <w:numId w:val="2"/>
              </w:numPr>
              <w:tabs>
                <w:tab w:val="left" w:pos="357"/>
                <w:tab w:val="left" w:pos="714"/>
              </w:tabs>
              <w:spacing w:after="0" w:line="280" w:lineRule="atLeast"/>
              <w:contextualSpacing/>
              <w:rPr>
                <w:rFonts w:ascii="Arial" w:hAnsi="Arial" w:cs="Arial"/>
                <w:sz w:val="20"/>
                <w:szCs w:val="20"/>
                <w:lang w:val="en-US"/>
              </w:rPr>
            </w:pPr>
            <w:r w:rsidRPr="003F685A">
              <w:rPr>
                <w:rFonts w:ascii="Arial" w:eastAsia="Arial" w:hAnsi="Arial" w:cs="Arial"/>
                <w:sz w:val="20"/>
                <w:szCs w:val="20"/>
                <w:lang w:val="lv-LV" w:bidi="lv-LV"/>
              </w:rPr>
              <w:t>Izpētīt strīdīgās tēmas un analizēt dažādu viedokļu pamatotību</w:t>
            </w:r>
          </w:p>
          <w:p w:rsidR="003B4413" w:rsidRPr="003F685A" w:rsidRDefault="003B4413" w:rsidP="003B4413">
            <w:pPr>
              <w:numPr>
                <w:ilvl w:val="0"/>
                <w:numId w:val="2"/>
              </w:numPr>
              <w:tabs>
                <w:tab w:val="left" w:pos="357"/>
                <w:tab w:val="left" w:pos="714"/>
              </w:tabs>
              <w:spacing w:after="0" w:line="280" w:lineRule="atLeast"/>
              <w:contextualSpacing/>
              <w:rPr>
                <w:rFonts w:ascii="Arial" w:hAnsi="Arial" w:cs="Arial"/>
                <w:sz w:val="20"/>
                <w:szCs w:val="20"/>
                <w:lang w:val="sv-SE"/>
              </w:rPr>
            </w:pPr>
            <w:r w:rsidRPr="003F685A">
              <w:rPr>
                <w:rFonts w:ascii="Arial" w:eastAsia="Arial" w:hAnsi="Arial" w:cs="Arial"/>
                <w:sz w:val="20"/>
                <w:szCs w:val="20"/>
                <w:lang w:val="lv-LV" w:bidi="lv-LV"/>
              </w:rPr>
              <w:t>Izteikt personīgu viedokli par tēmu vai tekstu</w:t>
            </w:r>
          </w:p>
          <w:p w:rsidR="003B4413" w:rsidRPr="003F685A" w:rsidRDefault="003B4413" w:rsidP="003B4413">
            <w:pPr>
              <w:numPr>
                <w:ilvl w:val="0"/>
                <w:numId w:val="2"/>
              </w:numPr>
              <w:tabs>
                <w:tab w:val="left" w:pos="357"/>
                <w:tab w:val="left" w:pos="714"/>
              </w:tabs>
              <w:spacing w:after="0" w:line="280" w:lineRule="atLeast"/>
              <w:contextualSpacing/>
              <w:rPr>
                <w:rFonts w:ascii="Arial" w:hAnsi="Arial" w:cs="Arial"/>
                <w:sz w:val="20"/>
                <w:szCs w:val="20"/>
                <w:lang w:val="sv-SE"/>
              </w:rPr>
            </w:pPr>
            <w:r w:rsidRPr="003F685A">
              <w:rPr>
                <w:rFonts w:ascii="Arial" w:eastAsia="Arial" w:hAnsi="Arial" w:cs="Arial"/>
                <w:sz w:val="20"/>
                <w:szCs w:val="20"/>
                <w:lang w:val="lv-LV" w:bidi="lv-LV"/>
              </w:rPr>
              <w:t>Paust argumentus skaidri, izmantojot valodiski efektīvus līdzekļus</w:t>
            </w:r>
          </w:p>
          <w:p w:rsidR="003B4413" w:rsidRPr="003F685A" w:rsidRDefault="003B4413" w:rsidP="003B4413">
            <w:pPr>
              <w:numPr>
                <w:ilvl w:val="0"/>
                <w:numId w:val="2"/>
              </w:numPr>
              <w:tabs>
                <w:tab w:val="left" w:pos="357"/>
                <w:tab w:val="left" w:pos="714"/>
              </w:tabs>
              <w:spacing w:after="0" w:line="280" w:lineRule="atLeast"/>
              <w:contextualSpacing/>
              <w:rPr>
                <w:rFonts w:ascii="Arial" w:hAnsi="Arial" w:cs="Arial"/>
                <w:sz w:val="20"/>
                <w:szCs w:val="20"/>
                <w:lang w:val="en-US"/>
              </w:rPr>
            </w:pPr>
            <w:r w:rsidRPr="003F685A">
              <w:rPr>
                <w:rFonts w:ascii="Arial" w:eastAsia="Arial" w:hAnsi="Arial" w:cs="Arial"/>
                <w:sz w:val="20"/>
                <w:szCs w:val="20"/>
                <w:lang w:val="lv-LV" w:bidi="lv-LV"/>
              </w:rPr>
              <w:t>Veidot tekstus, ņemot vērā mērķauditoriju</w:t>
            </w:r>
          </w:p>
          <w:p w:rsidR="003B4413" w:rsidRPr="003F685A" w:rsidRDefault="003B4413" w:rsidP="003B4413">
            <w:pPr>
              <w:numPr>
                <w:ilvl w:val="0"/>
                <w:numId w:val="2"/>
              </w:numPr>
              <w:tabs>
                <w:tab w:val="left" w:pos="357"/>
                <w:tab w:val="left" w:pos="714"/>
              </w:tabs>
              <w:spacing w:after="0" w:line="280" w:lineRule="atLeast"/>
              <w:contextualSpacing/>
              <w:rPr>
                <w:rFonts w:ascii="Arial" w:hAnsi="Arial" w:cs="Arial"/>
                <w:sz w:val="20"/>
                <w:szCs w:val="20"/>
                <w:lang w:val="sv-SE"/>
              </w:rPr>
            </w:pPr>
            <w:r w:rsidRPr="003F685A">
              <w:rPr>
                <w:rFonts w:ascii="Arial" w:eastAsia="Arial" w:hAnsi="Arial" w:cs="Arial"/>
                <w:sz w:val="20"/>
                <w:szCs w:val="20"/>
                <w:lang w:val="lv-LV" w:bidi="lv-LV"/>
              </w:rPr>
              <w:t>Pareizi lietot valodu (sintakse, leksika, ortogrāfija)</w:t>
            </w:r>
          </w:p>
          <w:p w:rsidR="003B4413" w:rsidRPr="003F685A" w:rsidRDefault="003B4413" w:rsidP="003B4413">
            <w:pPr>
              <w:numPr>
                <w:ilvl w:val="0"/>
                <w:numId w:val="2"/>
              </w:numPr>
              <w:tabs>
                <w:tab w:val="left" w:pos="357"/>
                <w:tab w:val="left" w:pos="714"/>
              </w:tabs>
              <w:spacing w:after="0" w:line="280" w:lineRule="atLeast"/>
              <w:contextualSpacing/>
              <w:rPr>
                <w:rFonts w:ascii="Arial" w:hAnsi="Arial" w:cs="Arial"/>
                <w:sz w:val="20"/>
                <w:szCs w:val="20"/>
                <w:lang w:val="sv-SE"/>
              </w:rPr>
            </w:pPr>
            <w:r w:rsidRPr="003F685A">
              <w:rPr>
                <w:rFonts w:ascii="Arial" w:eastAsia="Arial" w:hAnsi="Arial" w:cs="Arial"/>
                <w:sz w:val="20"/>
                <w:szCs w:val="20"/>
                <w:lang w:val="lv-LV" w:bidi="lv-LV"/>
              </w:rPr>
              <w:t>Izmantot dažādus valodas reģistrus un stilistiskos paņēmienus</w:t>
            </w:r>
          </w:p>
        </w:tc>
        <w:tc>
          <w:tcPr>
            <w:tcW w:w="1520" w:type="dxa"/>
            <w:tcBorders>
              <w:left w:val="outset" w:sz="6" w:space="0" w:color="auto"/>
              <w:bottom w:val="outset" w:sz="6" w:space="0" w:color="auto"/>
              <w:right w:val="outset" w:sz="6" w:space="0" w:color="auto"/>
            </w:tcBorders>
            <w:shd w:val="clear" w:color="auto" w:fill="F2F2F2"/>
          </w:tcPr>
          <w:p w:rsidR="003B4413" w:rsidRPr="003F685A" w:rsidRDefault="003B4413" w:rsidP="003B4413">
            <w:pPr>
              <w:tabs>
                <w:tab w:val="left" w:pos="357"/>
                <w:tab w:val="left" w:pos="714"/>
              </w:tabs>
              <w:spacing w:after="0" w:line="280" w:lineRule="atLeast"/>
              <w:ind w:left="360"/>
              <w:contextualSpacing/>
              <w:rPr>
                <w:rFonts w:ascii="Arial" w:hAnsi="Arial" w:cs="Arial"/>
                <w:sz w:val="20"/>
                <w:szCs w:val="20"/>
                <w:lang w:val="sv-SE"/>
              </w:rPr>
            </w:pPr>
          </w:p>
        </w:tc>
        <w:tc>
          <w:tcPr>
            <w:tcW w:w="1945" w:type="dxa"/>
            <w:tcBorders>
              <w:left w:val="outset" w:sz="6" w:space="0" w:color="auto"/>
              <w:bottom w:val="outset" w:sz="6" w:space="0" w:color="auto"/>
              <w:right w:val="outset" w:sz="6" w:space="0" w:color="auto"/>
            </w:tcBorders>
            <w:shd w:val="clear" w:color="auto" w:fill="F2F2F2"/>
          </w:tcPr>
          <w:p w:rsidR="003B4413" w:rsidRPr="003F685A" w:rsidRDefault="003B4413" w:rsidP="003B4413">
            <w:pPr>
              <w:tabs>
                <w:tab w:val="left" w:pos="357"/>
                <w:tab w:val="left" w:pos="714"/>
              </w:tabs>
              <w:spacing w:after="0" w:line="280" w:lineRule="atLeast"/>
              <w:ind w:left="360"/>
              <w:contextualSpacing/>
              <w:rPr>
                <w:rFonts w:ascii="Arial" w:hAnsi="Arial" w:cs="Arial"/>
                <w:sz w:val="20"/>
                <w:szCs w:val="20"/>
                <w:lang w:val="sv-SE"/>
              </w:rPr>
            </w:pPr>
          </w:p>
        </w:tc>
        <w:tc>
          <w:tcPr>
            <w:tcW w:w="1357" w:type="dxa"/>
            <w:tcBorders>
              <w:left w:val="outset" w:sz="6" w:space="0" w:color="auto"/>
              <w:bottom w:val="outset" w:sz="6" w:space="0" w:color="auto"/>
              <w:right w:val="outset" w:sz="6" w:space="0" w:color="auto"/>
            </w:tcBorders>
            <w:shd w:val="clear" w:color="auto" w:fill="F2F2F2"/>
          </w:tcPr>
          <w:p w:rsidR="003B4413" w:rsidRPr="003F685A" w:rsidRDefault="003B4413" w:rsidP="003B4413">
            <w:pPr>
              <w:tabs>
                <w:tab w:val="left" w:pos="357"/>
                <w:tab w:val="left" w:pos="714"/>
              </w:tabs>
              <w:spacing w:after="0" w:line="280" w:lineRule="atLeast"/>
              <w:ind w:left="360"/>
              <w:contextualSpacing/>
              <w:rPr>
                <w:rFonts w:ascii="Arial" w:hAnsi="Arial" w:cs="Arial"/>
                <w:sz w:val="20"/>
                <w:szCs w:val="20"/>
                <w:lang w:val="sv-SE"/>
              </w:rPr>
            </w:pPr>
          </w:p>
        </w:tc>
      </w:tr>
      <w:tr w:rsidR="003B4413" w:rsidRPr="003F685A" w:rsidTr="002501FB">
        <w:trPr>
          <w:trHeight w:val="199"/>
          <w:tblCellSpacing w:w="20" w:type="dxa"/>
        </w:trPr>
        <w:tc>
          <w:tcPr>
            <w:tcW w:w="1857" w:type="dxa"/>
            <w:tcBorders>
              <w:left w:val="outset" w:sz="6" w:space="0" w:color="auto"/>
              <w:bottom w:val="outset" w:sz="6" w:space="0" w:color="auto"/>
              <w:right w:val="outset" w:sz="6" w:space="0" w:color="auto"/>
            </w:tcBorders>
            <w:shd w:val="clear" w:color="auto" w:fill="BFBFBF"/>
          </w:tcPr>
          <w:p w:rsidR="003B4413" w:rsidRPr="003F685A" w:rsidRDefault="003B4413" w:rsidP="003B4413">
            <w:pPr>
              <w:tabs>
                <w:tab w:val="left" w:pos="357"/>
                <w:tab w:val="left" w:pos="714"/>
              </w:tabs>
              <w:spacing w:line="280" w:lineRule="atLeast"/>
              <w:rPr>
                <w:rFonts w:ascii="Arial" w:hAnsi="Arial" w:cs="Arial"/>
                <w:b/>
                <w:sz w:val="20"/>
                <w:szCs w:val="20"/>
              </w:rPr>
            </w:pPr>
            <w:r w:rsidRPr="003F685A">
              <w:rPr>
                <w:rFonts w:ascii="Arial" w:eastAsia="Arial" w:hAnsi="Arial" w:cs="Arial"/>
                <w:b/>
                <w:sz w:val="20"/>
                <w:szCs w:val="20"/>
                <w:lang w:val="lv-LV" w:bidi="lv-LV"/>
              </w:rPr>
              <w:t>Kopā, 1. daļa</w:t>
            </w:r>
          </w:p>
        </w:tc>
        <w:tc>
          <w:tcPr>
            <w:tcW w:w="2086" w:type="dxa"/>
            <w:tcBorders>
              <w:top w:val="outset" w:sz="6" w:space="0" w:color="auto"/>
              <w:left w:val="outset" w:sz="6" w:space="0" w:color="auto"/>
              <w:bottom w:val="outset" w:sz="6" w:space="0" w:color="auto"/>
              <w:right w:val="outset" w:sz="6" w:space="0" w:color="auto"/>
            </w:tcBorders>
            <w:shd w:val="clear" w:color="auto" w:fill="BFBFBF"/>
          </w:tcPr>
          <w:p w:rsidR="003B4413" w:rsidRPr="003F685A" w:rsidRDefault="003B4413" w:rsidP="003B4413">
            <w:pPr>
              <w:tabs>
                <w:tab w:val="left" w:pos="357"/>
                <w:tab w:val="left" w:pos="714"/>
              </w:tabs>
              <w:spacing w:line="280" w:lineRule="atLeast"/>
              <w:rPr>
                <w:rFonts w:ascii="Arial" w:hAnsi="Arial" w:cs="Arial"/>
                <w:sz w:val="20"/>
                <w:szCs w:val="20"/>
              </w:rPr>
            </w:pPr>
          </w:p>
        </w:tc>
        <w:tc>
          <w:tcPr>
            <w:tcW w:w="1236" w:type="dxa"/>
            <w:tcBorders>
              <w:left w:val="outset" w:sz="6" w:space="0" w:color="auto"/>
              <w:bottom w:val="outset" w:sz="6" w:space="0" w:color="auto"/>
              <w:right w:val="outset" w:sz="6" w:space="0" w:color="auto"/>
            </w:tcBorders>
            <w:shd w:val="clear" w:color="auto" w:fill="BFBFBF"/>
          </w:tcPr>
          <w:p w:rsidR="003B4413" w:rsidRDefault="009317B9" w:rsidP="00FD4093">
            <w:pPr>
              <w:tabs>
                <w:tab w:val="left" w:pos="357"/>
                <w:tab w:val="left" w:pos="714"/>
              </w:tabs>
              <w:spacing w:line="280" w:lineRule="atLeast"/>
              <w:jc w:val="center"/>
              <w:rPr>
                <w:rFonts w:ascii="Arial" w:eastAsia="Arial" w:hAnsi="Arial" w:cs="Arial"/>
                <w:b/>
                <w:sz w:val="20"/>
                <w:szCs w:val="20"/>
                <w:lang w:val="lv-LV" w:bidi="lv-LV"/>
              </w:rPr>
            </w:pPr>
            <w:r w:rsidRPr="003F685A">
              <w:rPr>
                <w:rFonts w:ascii="Arial" w:eastAsia="Arial" w:hAnsi="Arial" w:cs="Arial"/>
                <w:b/>
                <w:sz w:val="20"/>
                <w:szCs w:val="20"/>
                <w:lang w:val="lv-LV" w:bidi="lv-LV"/>
              </w:rPr>
              <w:t>30 %**</w:t>
            </w:r>
          </w:p>
          <w:p w:rsidR="000E0266" w:rsidRPr="000E0266" w:rsidRDefault="000E0266" w:rsidP="00FD4093">
            <w:pPr>
              <w:tabs>
                <w:tab w:val="left" w:pos="357"/>
                <w:tab w:val="left" w:pos="714"/>
              </w:tabs>
              <w:spacing w:line="280" w:lineRule="atLeast"/>
              <w:jc w:val="center"/>
              <w:rPr>
                <w:rFonts w:ascii="Arial" w:hAnsi="Arial" w:cs="Arial"/>
                <w:b/>
                <w:color w:val="FF0000"/>
                <w:sz w:val="20"/>
                <w:szCs w:val="20"/>
              </w:rPr>
            </w:pPr>
          </w:p>
        </w:tc>
        <w:tc>
          <w:tcPr>
            <w:tcW w:w="5771" w:type="dxa"/>
            <w:tcBorders>
              <w:left w:val="outset" w:sz="6" w:space="0" w:color="auto"/>
              <w:bottom w:val="outset" w:sz="6" w:space="0" w:color="auto"/>
              <w:right w:val="outset" w:sz="6" w:space="0" w:color="auto"/>
            </w:tcBorders>
            <w:shd w:val="clear" w:color="auto" w:fill="BFBFBF"/>
          </w:tcPr>
          <w:p w:rsidR="003B4413" w:rsidRPr="003F685A" w:rsidRDefault="003B4413" w:rsidP="003B4413">
            <w:pPr>
              <w:tabs>
                <w:tab w:val="left" w:pos="357"/>
                <w:tab w:val="left" w:pos="714"/>
              </w:tabs>
              <w:spacing w:line="280" w:lineRule="atLeast"/>
              <w:rPr>
                <w:rFonts w:ascii="Arial" w:hAnsi="Arial" w:cs="Arial"/>
                <w:sz w:val="20"/>
                <w:szCs w:val="20"/>
              </w:rPr>
            </w:pPr>
          </w:p>
        </w:tc>
        <w:tc>
          <w:tcPr>
            <w:tcW w:w="1520" w:type="dxa"/>
            <w:tcBorders>
              <w:left w:val="outset" w:sz="6" w:space="0" w:color="auto"/>
              <w:bottom w:val="outset" w:sz="6" w:space="0" w:color="auto"/>
              <w:right w:val="outset" w:sz="6" w:space="0" w:color="auto"/>
            </w:tcBorders>
            <w:shd w:val="clear" w:color="auto" w:fill="BFBFBF"/>
          </w:tcPr>
          <w:p w:rsidR="003B4413" w:rsidRPr="003F685A" w:rsidRDefault="003B4413" w:rsidP="003B4413">
            <w:pPr>
              <w:tabs>
                <w:tab w:val="left" w:pos="357"/>
                <w:tab w:val="left" w:pos="714"/>
              </w:tabs>
              <w:spacing w:line="280" w:lineRule="atLeast"/>
              <w:rPr>
                <w:rFonts w:ascii="Arial" w:hAnsi="Arial" w:cs="Arial"/>
                <w:sz w:val="20"/>
                <w:szCs w:val="20"/>
              </w:rPr>
            </w:pPr>
          </w:p>
        </w:tc>
        <w:tc>
          <w:tcPr>
            <w:tcW w:w="1945" w:type="dxa"/>
            <w:tcBorders>
              <w:left w:val="outset" w:sz="6" w:space="0" w:color="auto"/>
              <w:bottom w:val="outset" w:sz="6" w:space="0" w:color="auto"/>
              <w:right w:val="outset" w:sz="6" w:space="0" w:color="auto"/>
            </w:tcBorders>
            <w:shd w:val="clear" w:color="auto" w:fill="BFBFBF"/>
          </w:tcPr>
          <w:p w:rsidR="003B4413" w:rsidRPr="003F685A" w:rsidRDefault="003B4413" w:rsidP="003B4413">
            <w:pPr>
              <w:tabs>
                <w:tab w:val="left" w:pos="357"/>
                <w:tab w:val="left" w:pos="714"/>
              </w:tabs>
              <w:spacing w:line="280" w:lineRule="atLeast"/>
              <w:rPr>
                <w:rFonts w:ascii="Arial" w:hAnsi="Arial" w:cs="Arial"/>
                <w:sz w:val="20"/>
                <w:szCs w:val="20"/>
              </w:rPr>
            </w:pPr>
          </w:p>
        </w:tc>
        <w:tc>
          <w:tcPr>
            <w:tcW w:w="1357" w:type="dxa"/>
            <w:tcBorders>
              <w:left w:val="outset" w:sz="6" w:space="0" w:color="auto"/>
              <w:bottom w:val="outset" w:sz="6" w:space="0" w:color="auto"/>
              <w:right w:val="outset" w:sz="6" w:space="0" w:color="auto"/>
            </w:tcBorders>
            <w:shd w:val="clear" w:color="auto" w:fill="BFBFBF"/>
          </w:tcPr>
          <w:p w:rsidR="003B4413" w:rsidRDefault="009317B9" w:rsidP="003F685A">
            <w:pPr>
              <w:tabs>
                <w:tab w:val="left" w:pos="357"/>
                <w:tab w:val="left" w:pos="714"/>
              </w:tabs>
              <w:spacing w:line="280" w:lineRule="atLeast"/>
              <w:jc w:val="center"/>
              <w:rPr>
                <w:rFonts w:ascii="Arial" w:eastAsia="Arial" w:hAnsi="Arial" w:cs="Arial"/>
                <w:b/>
                <w:sz w:val="20"/>
                <w:szCs w:val="20"/>
                <w:lang w:val="lv-LV" w:bidi="lv-LV"/>
              </w:rPr>
            </w:pPr>
            <w:r w:rsidRPr="003F685A">
              <w:rPr>
                <w:rFonts w:ascii="Arial" w:eastAsia="Arial" w:hAnsi="Arial" w:cs="Arial"/>
                <w:b/>
                <w:sz w:val="20"/>
                <w:szCs w:val="20"/>
                <w:lang w:val="lv-LV" w:bidi="lv-LV"/>
              </w:rPr>
              <w:t>30</w:t>
            </w:r>
          </w:p>
          <w:p w:rsidR="000E0266" w:rsidRPr="000E0266" w:rsidRDefault="000E0266" w:rsidP="003F685A">
            <w:pPr>
              <w:tabs>
                <w:tab w:val="left" w:pos="357"/>
                <w:tab w:val="left" w:pos="714"/>
              </w:tabs>
              <w:spacing w:line="280" w:lineRule="atLeast"/>
              <w:jc w:val="center"/>
              <w:rPr>
                <w:rFonts w:ascii="Arial" w:hAnsi="Arial" w:cs="Arial"/>
                <w:b/>
                <w:color w:val="FF0000"/>
                <w:sz w:val="20"/>
                <w:szCs w:val="20"/>
              </w:rPr>
            </w:pPr>
          </w:p>
        </w:tc>
      </w:tr>
      <w:tr w:rsidR="003B4413" w:rsidRPr="003F685A" w:rsidTr="002501FB">
        <w:trPr>
          <w:trHeight w:val="409"/>
          <w:tblCellSpacing w:w="20" w:type="dxa"/>
        </w:trPr>
        <w:tc>
          <w:tcPr>
            <w:tcW w:w="1857" w:type="dxa"/>
            <w:vMerge w:val="restart"/>
            <w:tcBorders>
              <w:top w:val="outset" w:sz="6" w:space="0" w:color="auto"/>
              <w:left w:val="outset" w:sz="6" w:space="0" w:color="auto"/>
              <w:right w:val="outset" w:sz="6" w:space="0" w:color="auto"/>
            </w:tcBorders>
            <w:shd w:val="clear" w:color="auto" w:fill="F2F2F2"/>
          </w:tcPr>
          <w:p w:rsidR="003B4413" w:rsidRPr="003F685A" w:rsidRDefault="003B4413" w:rsidP="003B4413">
            <w:pPr>
              <w:tabs>
                <w:tab w:val="left" w:pos="357"/>
                <w:tab w:val="left" w:pos="714"/>
              </w:tabs>
              <w:spacing w:after="0" w:line="280" w:lineRule="atLeast"/>
              <w:rPr>
                <w:rFonts w:ascii="Arial" w:hAnsi="Arial" w:cs="Arial"/>
                <w:b/>
                <w:sz w:val="20"/>
                <w:szCs w:val="20"/>
              </w:rPr>
            </w:pPr>
            <w:r w:rsidRPr="003F685A">
              <w:rPr>
                <w:rFonts w:ascii="Arial" w:eastAsia="Arial" w:hAnsi="Arial" w:cs="Arial"/>
                <w:b/>
                <w:sz w:val="20"/>
                <w:szCs w:val="20"/>
                <w:u w:val="single"/>
                <w:lang w:val="lv-LV" w:bidi="lv-LV"/>
              </w:rPr>
              <w:t>2. daļa: Literāri teksti</w:t>
            </w:r>
          </w:p>
          <w:p w:rsidR="003B4413" w:rsidRPr="003F685A" w:rsidRDefault="003B4413" w:rsidP="003B4413">
            <w:pPr>
              <w:tabs>
                <w:tab w:val="left" w:pos="357"/>
                <w:tab w:val="left" w:pos="714"/>
              </w:tabs>
              <w:spacing w:after="0" w:line="280" w:lineRule="atLeast"/>
              <w:rPr>
                <w:rFonts w:ascii="Arial" w:hAnsi="Arial" w:cs="Arial"/>
                <w:b/>
                <w:sz w:val="20"/>
                <w:szCs w:val="20"/>
              </w:rPr>
            </w:pPr>
          </w:p>
          <w:p w:rsidR="003B4413" w:rsidRPr="003F685A" w:rsidRDefault="003B4413" w:rsidP="003B4413">
            <w:pPr>
              <w:tabs>
                <w:tab w:val="left" w:pos="357"/>
                <w:tab w:val="left" w:pos="714"/>
              </w:tabs>
              <w:spacing w:after="0" w:line="280" w:lineRule="atLeast"/>
              <w:rPr>
                <w:rFonts w:ascii="Arial" w:hAnsi="Arial" w:cs="Arial"/>
                <w:b/>
                <w:sz w:val="20"/>
                <w:szCs w:val="20"/>
              </w:rPr>
            </w:pPr>
          </w:p>
          <w:p w:rsidR="003B4413" w:rsidRPr="003F685A" w:rsidRDefault="003B4413" w:rsidP="003B4413">
            <w:pPr>
              <w:tabs>
                <w:tab w:val="left" w:pos="357"/>
                <w:tab w:val="left" w:pos="714"/>
              </w:tabs>
              <w:spacing w:after="0" w:line="280" w:lineRule="atLeast"/>
              <w:rPr>
                <w:rFonts w:ascii="Arial" w:hAnsi="Arial" w:cs="Arial"/>
                <w:b/>
                <w:sz w:val="20"/>
                <w:szCs w:val="20"/>
              </w:rPr>
            </w:pPr>
          </w:p>
          <w:p w:rsidR="003B4413" w:rsidRPr="003F685A" w:rsidRDefault="003B4413" w:rsidP="003B4413">
            <w:pPr>
              <w:tabs>
                <w:tab w:val="left" w:pos="357"/>
                <w:tab w:val="left" w:pos="714"/>
              </w:tabs>
              <w:spacing w:after="0" w:line="280" w:lineRule="atLeast"/>
              <w:rPr>
                <w:rFonts w:ascii="Arial" w:hAnsi="Arial" w:cs="Arial"/>
                <w:b/>
                <w:sz w:val="20"/>
                <w:szCs w:val="20"/>
              </w:rPr>
            </w:pPr>
          </w:p>
          <w:p w:rsidR="003B4413" w:rsidRPr="003F685A" w:rsidRDefault="003B4413" w:rsidP="003B4413">
            <w:pPr>
              <w:tabs>
                <w:tab w:val="left" w:pos="357"/>
                <w:tab w:val="left" w:pos="714"/>
              </w:tabs>
              <w:spacing w:after="0" w:line="280" w:lineRule="atLeast"/>
              <w:rPr>
                <w:rFonts w:ascii="Arial" w:hAnsi="Arial" w:cs="Arial"/>
                <w:b/>
                <w:sz w:val="20"/>
                <w:szCs w:val="20"/>
              </w:rPr>
            </w:pPr>
          </w:p>
          <w:p w:rsidR="003B4413" w:rsidRPr="003F685A" w:rsidRDefault="003B4413" w:rsidP="003B4413">
            <w:pPr>
              <w:tabs>
                <w:tab w:val="left" w:pos="357"/>
                <w:tab w:val="left" w:pos="714"/>
              </w:tabs>
              <w:spacing w:after="0" w:line="280" w:lineRule="atLeast"/>
              <w:rPr>
                <w:rFonts w:ascii="Arial" w:hAnsi="Arial" w:cs="Arial"/>
                <w:b/>
                <w:sz w:val="20"/>
                <w:szCs w:val="20"/>
              </w:rPr>
            </w:pPr>
            <w:r w:rsidRPr="003F685A">
              <w:rPr>
                <w:rFonts w:ascii="Arial" w:eastAsia="Arial" w:hAnsi="Arial" w:cs="Arial"/>
                <w:b/>
                <w:sz w:val="20"/>
                <w:szCs w:val="20"/>
                <w:lang w:val="lv-LV" w:bidi="lv-LV"/>
              </w:rPr>
              <w:t>1. jautājums</w:t>
            </w:r>
          </w:p>
          <w:p w:rsidR="003B4413" w:rsidRPr="003F685A" w:rsidRDefault="003B4413" w:rsidP="003B4413">
            <w:pPr>
              <w:tabs>
                <w:tab w:val="left" w:pos="357"/>
                <w:tab w:val="left" w:pos="714"/>
              </w:tabs>
              <w:spacing w:after="0" w:line="280" w:lineRule="atLeast"/>
              <w:rPr>
                <w:rFonts w:ascii="Arial" w:hAnsi="Arial" w:cs="Arial"/>
                <w:b/>
                <w:sz w:val="20"/>
                <w:szCs w:val="20"/>
              </w:rPr>
            </w:pPr>
            <w:r w:rsidRPr="003F685A">
              <w:rPr>
                <w:rFonts w:ascii="Arial" w:eastAsia="Arial" w:hAnsi="Arial" w:cs="Arial"/>
                <w:b/>
                <w:sz w:val="20"/>
                <w:szCs w:val="20"/>
                <w:lang w:val="lv-LV" w:bidi="lv-LV"/>
              </w:rPr>
              <w:t>Iepriekš neredzēts literārs teksts(-i)</w:t>
            </w:r>
          </w:p>
          <w:p w:rsidR="003B4413" w:rsidRPr="003F685A" w:rsidRDefault="003B4413" w:rsidP="003B4413">
            <w:pPr>
              <w:tabs>
                <w:tab w:val="left" w:pos="357"/>
                <w:tab w:val="left" w:pos="714"/>
              </w:tabs>
              <w:spacing w:after="0" w:line="280" w:lineRule="atLeast"/>
              <w:rPr>
                <w:rFonts w:ascii="Arial" w:hAnsi="Arial" w:cs="Arial"/>
                <w:b/>
                <w:sz w:val="20"/>
                <w:szCs w:val="20"/>
              </w:rPr>
            </w:pPr>
          </w:p>
          <w:p w:rsidR="003B4413" w:rsidRPr="003F685A" w:rsidRDefault="003B4413" w:rsidP="003B4413">
            <w:pPr>
              <w:tabs>
                <w:tab w:val="left" w:pos="357"/>
                <w:tab w:val="left" w:pos="714"/>
              </w:tabs>
              <w:spacing w:after="0" w:line="280" w:lineRule="atLeast"/>
              <w:rPr>
                <w:rFonts w:ascii="Arial" w:hAnsi="Arial" w:cs="Arial"/>
                <w:b/>
                <w:sz w:val="20"/>
                <w:szCs w:val="20"/>
              </w:rPr>
            </w:pPr>
          </w:p>
          <w:p w:rsidR="003B4413" w:rsidRPr="003F685A" w:rsidRDefault="003B4413" w:rsidP="003B4413">
            <w:pPr>
              <w:tabs>
                <w:tab w:val="left" w:pos="357"/>
                <w:tab w:val="left" w:pos="714"/>
              </w:tabs>
              <w:spacing w:after="0" w:line="280" w:lineRule="atLeast"/>
              <w:rPr>
                <w:rFonts w:ascii="Arial" w:hAnsi="Arial" w:cs="Arial"/>
                <w:b/>
                <w:sz w:val="20"/>
                <w:szCs w:val="20"/>
              </w:rPr>
            </w:pPr>
          </w:p>
          <w:p w:rsidR="003B4413" w:rsidRPr="003F685A" w:rsidRDefault="003B4413" w:rsidP="003B4413">
            <w:pPr>
              <w:tabs>
                <w:tab w:val="left" w:pos="357"/>
                <w:tab w:val="left" w:pos="714"/>
              </w:tabs>
              <w:spacing w:after="0" w:line="280" w:lineRule="atLeast"/>
              <w:rPr>
                <w:rFonts w:ascii="Arial" w:hAnsi="Arial" w:cs="Arial"/>
                <w:b/>
                <w:sz w:val="20"/>
                <w:szCs w:val="20"/>
              </w:rPr>
            </w:pPr>
          </w:p>
          <w:p w:rsidR="003B4413" w:rsidRPr="003F685A" w:rsidRDefault="003B4413" w:rsidP="003B4413">
            <w:pPr>
              <w:tabs>
                <w:tab w:val="left" w:pos="357"/>
                <w:tab w:val="left" w:pos="714"/>
              </w:tabs>
              <w:spacing w:after="0" w:line="280" w:lineRule="atLeast"/>
              <w:rPr>
                <w:rFonts w:ascii="Arial" w:hAnsi="Arial" w:cs="Arial"/>
                <w:b/>
                <w:sz w:val="20"/>
                <w:szCs w:val="20"/>
              </w:rPr>
            </w:pPr>
          </w:p>
          <w:p w:rsidR="003B4413" w:rsidRPr="003F685A" w:rsidRDefault="003B4413" w:rsidP="003B4413">
            <w:pPr>
              <w:tabs>
                <w:tab w:val="left" w:pos="357"/>
                <w:tab w:val="left" w:pos="714"/>
              </w:tabs>
              <w:spacing w:after="0" w:line="280" w:lineRule="atLeast"/>
              <w:rPr>
                <w:rFonts w:ascii="Arial" w:hAnsi="Arial" w:cs="Arial"/>
                <w:b/>
                <w:sz w:val="20"/>
                <w:szCs w:val="20"/>
              </w:rPr>
            </w:pPr>
          </w:p>
          <w:p w:rsidR="003B4413" w:rsidRPr="003F685A" w:rsidRDefault="003B4413" w:rsidP="003B4413">
            <w:pPr>
              <w:tabs>
                <w:tab w:val="left" w:pos="357"/>
                <w:tab w:val="left" w:pos="714"/>
              </w:tabs>
              <w:spacing w:after="0" w:line="280" w:lineRule="atLeast"/>
              <w:rPr>
                <w:rFonts w:ascii="Arial" w:hAnsi="Arial" w:cs="Arial"/>
                <w:b/>
                <w:sz w:val="20"/>
                <w:szCs w:val="20"/>
              </w:rPr>
            </w:pPr>
            <w:r w:rsidRPr="003F685A">
              <w:rPr>
                <w:rFonts w:ascii="Arial" w:eastAsia="Arial" w:hAnsi="Arial" w:cs="Arial"/>
                <w:b/>
                <w:sz w:val="20"/>
                <w:szCs w:val="20"/>
                <w:lang w:val="lv-LV" w:bidi="lv-LV"/>
              </w:rPr>
              <w:t>2. jautājums</w:t>
            </w:r>
          </w:p>
          <w:p w:rsidR="003B4413" w:rsidRPr="003F685A" w:rsidRDefault="003B4413" w:rsidP="003B4413">
            <w:pPr>
              <w:tabs>
                <w:tab w:val="left" w:pos="357"/>
                <w:tab w:val="left" w:pos="714"/>
              </w:tabs>
              <w:spacing w:after="0" w:line="280" w:lineRule="atLeast"/>
              <w:rPr>
                <w:rFonts w:ascii="Arial" w:hAnsi="Arial" w:cs="Arial"/>
                <w:b/>
                <w:sz w:val="20"/>
                <w:szCs w:val="20"/>
              </w:rPr>
            </w:pPr>
            <w:r w:rsidRPr="003F685A">
              <w:rPr>
                <w:rFonts w:ascii="Arial" w:eastAsia="Arial" w:hAnsi="Arial" w:cs="Arial"/>
                <w:b/>
                <w:sz w:val="20"/>
                <w:szCs w:val="20"/>
                <w:lang w:val="lv-LV" w:bidi="lv-LV"/>
              </w:rPr>
              <w:t>Eseja par literāriem tekstiem un/vai nodarbībās apgūtajām tēmām</w:t>
            </w:r>
          </w:p>
        </w:tc>
        <w:tc>
          <w:tcPr>
            <w:tcW w:w="2086" w:type="dxa"/>
            <w:tcBorders>
              <w:top w:val="outset" w:sz="6" w:space="0" w:color="auto"/>
              <w:left w:val="outset" w:sz="6" w:space="0" w:color="auto"/>
              <w:bottom w:val="outset" w:sz="6" w:space="0" w:color="auto"/>
              <w:right w:val="outset" w:sz="6" w:space="0" w:color="auto"/>
            </w:tcBorders>
            <w:shd w:val="clear" w:color="auto" w:fill="F2F2F2"/>
          </w:tcPr>
          <w:p w:rsidR="003B4413" w:rsidRPr="003F685A" w:rsidRDefault="003B4413" w:rsidP="003B4413">
            <w:pPr>
              <w:tabs>
                <w:tab w:val="left" w:pos="357"/>
                <w:tab w:val="left" w:pos="714"/>
              </w:tabs>
              <w:spacing w:after="0" w:line="280" w:lineRule="atLeast"/>
              <w:rPr>
                <w:rFonts w:ascii="Arial" w:hAnsi="Arial" w:cs="Arial"/>
                <w:b/>
                <w:bCs/>
                <w:sz w:val="20"/>
                <w:szCs w:val="20"/>
              </w:rPr>
            </w:pPr>
            <w:r w:rsidRPr="003F685A">
              <w:rPr>
                <w:rFonts w:ascii="Arial" w:eastAsia="Arial" w:hAnsi="Arial" w:cs="Arial"/>
                <w:b/>
                <w:sz w:val="20"/>
                <w:szCs w:val="20"/>
                <w:lang w:val="lv-LV" w:bidi="lv-LV"/>
              </w:rPr>
              <w:lastRenderedPageBreak/>
              <w:t>LASĪŠANA</w:t>
            </w:r>
          </w:p>
          <w:p w:rsidR="003B4413" w:rsidRPr="003F685A" w:rsidRDefault="003B4413" w:rsidP="003B4413">
            <w:pPr>
              <w:tabs>
                <w:tab w:val="left" w:pos="357"/>
                <w:tab w:val="left" w:pos="714"/>
              </w:tabs>
              <w:spacing w:after="0" w:line="280" w:lineRule="atLeast"/>
              <w:rPr>
                <w:rFonts w:ascii="Arial" w:hAnsi="Arial" w:cs="Arial"/>
                <w:b/>
                <w:bCs/>
                <w:sz w:val="20"/>
                <w:szCs w:val="20"/>
              </w:rPr>
            </w:pPr>
          </w:p>
          <w:p w:rsidR="003B4413" w:rsidRPr="003F685A" w:rsidRDefault="003B4413" w:rsidP="003B4413">
            <w:pPr>
              <w:tabs>
                <w:tab w:val="left" w:pos="357"/>
                <w:tab w:val="left" w:pos="714"/>
              </w:tabs>
              <w:spacing w:after="0" w:line="280" w:lineRule="atLeast"/>
              <w:rPr>
                <w:rFonts w:ascii="Arial" w:hAnsi="Arial" w:cs="Arial"/>
                <w:b/>
                <w:bCs/>
                <w:sz w:val="20"/>
                <w:szCs w:val="20"/>
              </w:rPr>
            </w:pPr>
          </w:p>
          <w:p w:rsidR="003B4413" w:rsidRPr="003F685A" w:rsidRDefault="003B4413" w:rsidP="003B4413">
            <w:pPr>
              <w:tabs>
                <w:tab w:val="left" w:pos="357"/>
                <w:tab w:val="left" w:pos="714"/>
              </w:tabs>
              <w:spacing w:after="0" w:line="280" w:lineRule="atLeast"/>
              <w:rPr>
                <w:rFonts w:ascii="Arial" w:hAnsi="Arial" w:cs="Arial"/>
                <w:b/>
                <w:bCs/>
                <w:sz w:val="20"/>
                <w:szCs w:val="20"/>
              </w:rPr>
            </w:pPr>
            <w:r w:rsidRPr="003F685A">
              <w:rPr>
                <w:rFonts w:ascii="Arial" w:eastAsia="Arial" w:hAnsi="Arial" w:cs="Arial"/>
                <w:b/>
                <w:sz w:val="20"/>
                <w:szCs w:val="20"/>
                <w:lang w:val="lv-LV" w:bidi="lv-LV"/>
              </w:rPr>
              <w:t>Interpretēšana</w:t>
            </w:r>
          </w:p>
          <w:p w:rsidR="003B4413" w:rsidRPr="003F685A" w:rsidRDefault="003B4413" w:rsidP="003B4413">
            <w:pPr>
              <w:tabs>
                <w:tab w:val="left" w:pos="357"/>
                <w:tab w:val="left" w:pos="714"/>
              </w:tabs>
              <w:spacing w:after="0" w:line="280" w:lineRule="atLeast"/>
              <w:rPr>
                <w:rFonts w:ascii="Arial" w:hAnsi="Arial" w:cs="Arial"/>
                <w:b/>
                <w:bCs/>
                <w:sz w:val="20"/>
                <w:szCs w:val="20"/>
              </w:rPr>
            </w:pPr>
          </w:p>
          <w:p w:rsidR="003B4413" w:rsidRPr="003F685A" w:rsidRDefault="003B4413" w:rsidP="003B4413">
            <w:pPr>
              <w:tabs>
                <w:tab w:val="left" w:pos="357"/>
                <w:tab w:val="left" w:pos="714"/>
              </w:tabs>
              <w:spacing w:after="0" w:line="280" w:lineRule="atLeast"/>
              <w:rPr>
                <w:rFonts w:ascii="Arial" w:hAnsi="Arial" w:cs="Arial"/>
                <w:b/>
                <w:bCs/>
                <w:sz w:val="20"/>
                <w:szCs w:val="20"/>
              </w:rPr>
            </w:pPr>
          </w:p>
          <w:p w:rsidR="003B4413" w:rsidRPr="003F685A" w:rsidRDefault="003B4413" w:rsidP="003B4413">
            <w:pPr>
              <w:tabs>
                <w:tab w:val="left" w:pos="357"/>
                <w:tab w:val="left" w:pos="714"/>
              </w:tabs>
              <w:spacing w:after="0" w:line="280" w:lineRule="atLeast"/>
              <w:rPr>
                <w:rFonts w:ascii="Arial" w:hAnsi="Arial" w:cs="Arial"/>
                <w:b/>
                <w:bCs/>
                <w:sz w:val="20"/>
                <w:szCs w:val="20"/>
              </w:rPr>
            </w:pPr>
            <w:r w:rsidRPr="003F685A">
              <w:rPr>
                <w:rFonts w:ascii="Arial" w:eastAsia="Arial" w:hAnsi="Arial" w:cs="Arial"/>
                <w:b/>
                <w:sz w:val="20"/>
                <w:szCs w:val="20"/>
                <w:lang w:val="lv-LV" w:bidi="lv-LV"/>
              </w:rPr>
              <w:t>Kritiskā domāšana</w:t>
            </w:r>
          </w:p>
          <w:p w:rsidR="003B4413" w:rsidRPr="003F685A" w:rsidRDefault="003B4413" w:rsidP="003B4413">
            <w:pPr>
              <w:tabs>
                <w:tab w:val="left" w:pos="357"/>
                <w:tab w:val="left" w:pos="714"/>
              </w:tabs>
              <w:spacing w:after="0" w:line="280" w:lineRule="atLeast"/>
              <w:rPr>
                <w:rFonts w:ascii="Arial" w:hAnsi="Arial" w:cs="Arial"/>
                <w:b/>
                <w:bCs/>
                <w:sz w:val="20"/>
                <w:szCs w:val="20"/>
              </w:rPr>
            </w:pPr>
          </w:p>
          <w:p w:rsidR="003B4413" w:rsidRPr="003F685A" w:rsidRDefault="003B4413" w:rsidP="003B4413">
            <w:pPr>
              <w:tabs>
                <w:tab w:val="left" w:pos="357"/>
                <w:tab w:val="left" w:pos="714"/>
              </w:tabs>
              <w:spacing w:after="0" w:line="280" w:lineRule="atLeast"/>
              <w:rPr>
                <w:rFonts w:ascii="Arial" w:hAnsi="Arial" w:cs="Arial"/>
                <w:b/>
                <w:bCs/>
                <w:sz w:val="20"/>
                <w:szCs w:val="20"/>
              </w:rPr>
            </w:pPr>
          </w:p>
          <w:p w:rsidR="003B4413" w:rsidRPr="003F685A" w:rsidRDefault="003B4413" w:rsidP="003B4413">
            <w:pPr>
              <w:tabs>
                <w:tab w:val="left" w:pos="357"/>
                <w:tab w:val="left" w:pos="714"/>
              </w:tabs>
              <w:spacing w:after="0" w:line="280" w:lineRule="atLeast"/>
              <w:rPr>
                <w:rFonts w:ascii="Arial" w:hAnsi="Arial" w:cs="Arial"/>
                <w:b/>
                <w:bCs/>
                <w:sz w:val="20"/>
                <w:szCs w:val="20"/>
              </w:rPr>
            </w:pPr>
            <w:r w:rsidRPr="003F685A">
              <w:rPr>
                <w:rFonts w:ascii="Arial" w:eastAsia="Arial" w:hAnsi="Arial" w:cs="Arial"/>
                <w:b/>
                <w:sz w:val="20"/>
                <w:szCs w:val="20"/>
                <w:lang w:val="lv-LV" w:bidi="lv-LV"/>
              </w:rPr>
              <w:t>Zinātniskā kompetence</w:t>
            </w:r>
          </w:p>
          <w:p w:rsidR="003B4413" w:rsidRPr="003F685A" w:rsidRDefault="003B4413" w:rsidP="003B4413">
            <w:pPr>
              <w:tabs>
                <w:tab w:val="left" w:pos="357"/>
                <w:tab w:val="left" w:pos="714"/>
              </w:tabs>
              <w:spacing w:after="0" w:line="280" w:lineRule="atLeast"/>
              <w:rPr>
                <w:rFonts w:ascii="Arial" w:hAnsi="Arial" w:cs="Arial"/>
                <w:sz w:val="20"/>
                <w:szCs w:val="20"/>
              </w:rPr>
            </w:pPr>
          </w:p>
        </w:tc>
        <w:tc>
          <w:tcPr>
            <w:tcW w:w="1236" w:type="dxa"/>
            <w:tcBorders>
              <w:top w:val="outset" w:sz="6" w:space="0" w:color="auto"/>
              <w:left w:val="outset" w:sz="6" w:space="0" w:color="auto"/>
              <w:right w:val="outset" w:sz="6" w:space="0" w:color="auto"/>
            </w:tcBorders>
            <w:shd w:val="clear" w:color="auto" w:fill="F2F2F2"/>
          </w:tcPr>
          <w:p w:rsidR="003B4413" w:rsidRPr="000E0266" w:rsidRDefault="003B4413" w:rsidP="003B4413">
            <w:pPr>
              <w:tabs>
                <w:tab w:val="left" w:pos="357"/>
                <w:tab w:val="left" w:pos="714"/>
              </w:tabs>
              <w:spacing w:after="0" w:line="280" w:lineRule="atLeast"/>
              <w:jc w:val="center"/>
              <w:rPr>
                <w:rFonts w:ascii="Arial" w:hAnsi="Arial" w:cs="Arial"/>
                <w:color w:val="FF0000"/>
                <w:sz w:val="20"/>
                <w:szCs w:val="20"/>
              </w:rPr>
            </w:pPr>
          </w:p>
        </w:tc>
        <w:tc>
          <w:tcPr>
            <w:tcW w:w="5771" w:type="dxa"/>
            <w:tcBorders>
              <w:top w:val="outset" w:sz="6" w:space="0" w:color="auto"/>
              <w:left w:val="outset" w:sz="6" w:space="0" w:color="auto"/>
              <w:right w:val="outset" w:sz="6" w:space="0" w:color="auto"/>
            </w:tcBorders>
            <w:shd w:val="clear" w:color="auto" w:fill="F2F2F2"/>
          </w:tcPr>
          <w:p w:rsidR="003B4413" w:rsidRPr="003F685A" w:rsidRDefault="003B4413" w:rsidP="003B4413">
            <w:pPr>
              <w:numPr>
                <w:ilvl w:val="0"/>
                <w:numId w:val="3"/>
              </w:numPr>
              <w:tabs>
                <w:tab w:val="left" w:pos="357"/>
                <w:tab w:val="left" w:pos="714"/>
              </w:tabs>
              <w:spacing w:after="0" w:line="280" w:lineRule="atLeast"/>
              <w:contextualSpacing/>
              <w:rPr>
                <w:rFonts w:ascii="Arial" w:hAnsi="Arial" w:cs="Arial"/>
                <w:sz w:val="20"/>
                <w:szCs w:val="20"/>
              </w:rPr>
            </w:pPr>
            <w:r w:rsidRPr="003F685A">
              <w:rPr>
                <w:rFonts w:ascii="Arial" w:eastAsia="Arial" w:hAnsi="Arial" w:cs="Arial"/>
                <w:sz w:val="20"/>
                <w:szCs w:val="20"/>
                <w:lang w:val="lv-LV" w:bidi="lv-LV"/>
              </w:rPr>
              <w:t>Izprast dažādus literārus tekstus dažādā formā</w:t>
            </w:r>
          </w:p>
          <w:p w:rsidR="003B4413" w:rsidRPr="003F685A" w:rsidRDefault="003B4413" w:rsidP="003B4413">
            <w:pPr>
              <w:numPr>
                <w:ilvl w:val="0"/>
                <w:numId w:val="3"/>
              </w:numPr>
              <w:tabs>
                <w:tab w:val="left" w:pos="357"/>
                <w:tab w:val="left" w:pos="714"/>
              </w:tabs>
              <w:spacing w:after="0" w:line="280" w:lineRule="atLeast"/>
              <w:contextualSpacing/>
              <w:rPr>
                <w:rFonts w:ascii="Arial" w:hAnsi="Arial" w:cs="Arial"/>
                <w:sz w:val="20"/>
                <w:szCs w:val="20"/>
              </w:rPr>
            </w:pPr>
            <w:r w:rsidRPr="003F685A">
              <w:rPr>
                <w:rFonts w:ascii="Arial" w:eastAsia="Arial" w:hAnsi="Arial" w:cs="Arial"/>
                <w:sz w:val="20"/>
                <w:szCs w:val="20"/>
                <w:lang w:val="lv-LV" w:bidi="lv-LV"/>
              </w:rPr>
              <w:t xml:space="preserve">Analizēt un interpretēt literārus tekstus </w:t>
            </w:r>
          </w:p>
          <w:p w:rsidR="003B4413" w:rsidRPr="003F685A" w:rsidRDefault="003B4413" w:rsidP="003B4413">
            <w:pPr>
              <w:numPr>
                <w:ilvl w:val="0"/>
                <w:numId w:val="3"/>
              </w:numPr>
              <w:tabs>
                <w:tab w:val="left" w:pos="357"/>
                <w:tab w:val="left" w:pos="714"/>
              </w:tabs>
              <w:spacing w:after="0" w:line="280" w:lineRule="atLeast"/>
              <w:contextualSpacing/>
              <w:rPr>
                <w:rFonts w:ascii="Arial" w:hAnsi="Arial" w:cs="Arial"/>
                <w:sz w:val="20"/>
                <w:szCs w:val="20"/>
              </w:rPr>
            </w:pPr>
            <w:r w:rsidRPr="003F685A">
              <w:rPr>
                <w:rFonts w:ascii="Arial" w:eastAsia="Arial" w:hAnsi="Arial" w:cs="Arial"/>
                <w:sz w:val="20"/>
                <w:szCs w:val="20"/>
                <w:lang w:val="lv-LV" w:bidi="lv-LV"/>
              </w:rPr>
              <w:t>Identificēt konkrētas teksta īpašības, jo īpaši teksta lingvistiskās un literārās iezīmes</w:t>
            </w:r>
          </w:p>
          <w:p w:rsidR="003B4413" w:rsidRPr="003F685A" w:rsidRDefault="003B4413" w:rsidP="003B4413">
            <w:pPr>
              <w:numPr>
                <w:ilvl w:val="0"/>
                <w:numId w:val="3"/>
              </w:numPr>
              <w:tabs>
                <w:tab w:val="left" w:pos="357"/>
                <w:tab w:val="left" w:pos="714"/>
              </w:tabs>
              <w:spacing w:after="0" w:line="280" w:lineRule="atLeast"/>
              <w:contextualSpacing/>
              <w:rPr>
                <w:rFonts w:ascii="Arial" w:hAnsi="Arial" w:cs="Arial"/>
                <w:sz w:val="20"/>
                <w:szCs w:val="20"/>
              </w:rPr>
            </w:pPr>
            <w:r w:rsidRPr="003F685A">
              <w:rPr>
                <w:rFonts w:ascii="Arial" w:eastAsia="Arial" w:hAnsi="Arial" w:cs="Arial"/>
                <w:sz w:val="20"/>
                <w:szCs w:val="20"/>
                <w:lang w:val="lv-LV" w:bidi="lv-LV"/>
              </w:rPr>
              <w:lastRenderedPageBreak/>
              <w:t xml:space="preserve">Izpētīt teksta mērķus un kritiski tos novērtēt </w:t>
            </w:r>
          </w:p>
          <w:p w:rsidR="003B4413" w:rsidRPr="003F685A" w:rsidRDefault="003B4413" w:rsidP="003B4413">
            <w:pPr>
              <w:numPr>
                <w:ilvl w:val="0"/>
                <w:numId w:val="3"/>
              </w:numPr>
              <w:tabs>
                <w:tab w:val="left" w:pos="357"/>
                <w:tab w:val="left" w:pos="714"/>
              </w:tabs>
              <w:spacing w:after="0" w:line="280" w:lineRule="atLeast"/>
              <w:contextualSpacing/>
              <w:rPr>
                <w:rFonts w:ascii="Arial" w:hAnsi="Arial" w:cs="Arial"/>
                <w:sz w:val="20"/>
                <w:szCs w:val="20"/>
              </w:rPr>
            </w:pPr>
            <w:r w:rsidRPr="003F685A">
              <w:rPr>
                <w:rFonts w:ascii="Arial" w:eastAsia="Arial" w:hAnsi="Arial" w:cs="Arial"/>
                <w:sz w:val="20"/>
                <w:szCs w:val="20"/>
                <w:lang w:val="lv-LV" w:bidi="lv-LV"/>
              </w:rPr>
              <w:t>Zināt attiecīgos jēdzienus un terminoloģiju, kas nepieciešama dažādu literāro tekstu izpratnei</w:t>
            </w:r>
          </w:p>
          <w:p w:rsidR="003B4413" w:rsidRPr="003F685A" w:rsidRDefault="003B4413" w:rsidP="003B4413">
            <w:pPr>
              <w:numPr>
                <w:ilvl w:val="0"/>
                <w:numId w:val="3"/>
              </w:numPr>
              <w:tabs>
                <w:tab w:val="left" w:pos="357"/>
                <w:tab w:val="left" w:pos="714"/>
              </w:tabs>
              <w:spacing w:after="0" w:line="280" w:lineRule="atLeast"/>
              <w:contextualSpacing/>
              <w:rPr>
                <w:rFonts w:ascii="Arial" w:hAnsi="Arial" w:cs="Arial"/>
                <w:sz w:val="20"/>
                <w:szCs w:val="20"/>
                <w:lang w:val="sv-SE"/>
              </w:rPr>
            </w:pPr>
            <w:r w:rsidRPr="003F685A">
              <w:rPr>
                <w:rFonts w:ascii="Arial" w:eastAsia="Arial" w:hAnsi="Arial" w:cs="Arial"/>
                <w:sz w:val="20"/>
                <w:szCs w:val="20"/>
                <w:lang w:val="lv-LV" w:bidi="lv-LV"/>
              </w:rPr>
              <w:t xml:space="preserve">Identificēt un izprast teksta galvenās tēmas </w:t>
            </w:r>
          </w:p>
          <w:p w:rsidR="003B4413" w:rsidRPr="003F685A" w:rsidRDefault="003B4413" w:rsidP="003B4413">
            <w:pPr>
              <w:numPr>
                <w:ilvl w:val="0"/>
                <w:numId w:val="3"/>
              </w:numPr>
              <w:tabs>
                <w:tab w:val="left" w:pos="357"/>
                <w:tab w:val="left" w:pos="714"/>
              </w:tabs>
              <w:spacing w:after="0" w:line="280" w:lineRule="atLeast"/>
              <w:contextualSpacing/>
              <w:rPr>
                <w:rFonts w:ascii="Arial" w:hAnsi="Arial" w:cs="Arial"/>
                <w:sz w:val="20"/>
                <w:szCs w:val="20"/>
                <w:lang w:val="sv-SE"/>
              </w:rPr>
            </w:pPr>
            <w:r w:rsidRPr="003F685A">
              <w:rPr>
                <w:rFonts w:ascii="Arial" w:eastAsia="Arial" w:hAnsi="Arial" w:cs="Arial"/>
                <w:sz w:val="20"/>
                <w:szCs w:val="20"/>
                <w:lang w:val="lv-LV" w:bidi="lv-LV"/>
              </w:rPr>
              <w:t>Izprast daiļliteratūras tekstus, izmantojot zināšanas, kas nav ietvertas tekstā</w:t>
            </w:r>
          </w:p>
        </w:tc>
        <w:tc>
          <w:tcPr>
            <w:tcW w:w="1520" w:type="dxa"/>
            <w:tcBorders>
              <w:top w:val="outset" w:sz="6" w:space="0" w:color="auto"/>
              <w:left w:val="outset" w:sz="6" w:space="0" w:color="auto"/>
              <w:right w:val="outset" w:sz="6" w:space="0" w:color="auto"/>
            </w:tcBorders>
            <w:shd w:val="clear" w:color="auto" w:fill="F2F2F2"/>
          </w:tcPr>
          <w:p w:rsidR="003B4413" w:rsidRPr="003F685A" w:rsidRDefault="003B4413" w:rsidP="003B4413">
            <w:pPr>
              <w:tabs>
                <w:tab w:val="left" w:pos="357"/>
                <w:tab w:val="left" w:pos="714"/>
              </w:tabs>
              <w:spacing w:after="0" w:line="280" w:lineRule="atLeast"/>
              <w:rPr>
                <w:rFonts w:ascii="Arial" w:hAnsi="Arial" w:cs="Arial"/>
                <w:sz w:val="20"/>
                <w:szCs w:val="20"/>
              </w:rPr>
            </w:pPr>
            <w:r w:rsidRPr="003F685A">
              <w:rPr>
                <w:rFonts w:ascii="Arial" w:eastAsia="Arial" w:hAnsi="Arial" w:cs="Arial"/>
                <w:sz w:val="20"/>
                <w:szCs w:val="20"/>
                <w:lang w:val="lv-LV" w:bidi="lv-LV"/>
              </w:rPr>
              <w:lastRenderedPageBreak/>
              <w:t>2. un 3. jautājums</w:t>
            </w:r>
          </w:p>
          <w:p w:rsidR="000A61BD" w:rsidRPr="003F685A" w:rsidRDefault="000A61BD" w:rsidP="003B4413">
            <w:pPr>
              <w:tabs>
                <w:tab w:val="left" w:pos="357"/>
                <w:tab w:val="left" w:pos="714"/>
              </w:tabs>
              <w:spacing w:after="0" w:line="280" w:lineRule="atLeast"/>
              <w:rPr>
                <w:rFonts w:ascii="Arial" w:hAnsi="Arial" w:cs="Arial"/>
                <w:sz w:val="20"/>
                <w:szCs w:val="20"/>
              </w:rPr>
            </w:pPr>
          </w:p>
          <w:p w:rsidR="000A61BD" w:rsidRPr="003F685A" w:rsidRDefault="000A61BD" w:rsidP="003B4413">
            <w:pPr>
              <w:tabs>
                <w:tab w:val="left" w:pos="357"/>
                <w:tab w:val="left" w:pos="714"/>
              </w:tabs>
              <w:spacing w:after="0" w:line="280" w:lineRule="atLeast"/>
              <w:rPr>
                <w:rFonts w:ascii="Arial" w:hAnsi="Arial" w:cs="Arial"/>
                <w:sz w:val="20"/>
                <w:szCs w:val="20"/>
              </w:rPr>
            </w:pPr>
          </w:p>
        </w:tc>
        <w:tc>
          <w:tcPr>
            <w:tcW w:w="1945" w:type="dxa"/>
            <w:tcBorders>
              <w:top w:val="outset" w:sz="6" w:space="0" w:color="auto"/>
              <w:left w:val="outset" w:sz="6" w:space="0" w:color="auto"/>
              <w:right w:val="outset" w:sz="6" w:space="0" w:color="auto"/>
            </w:tcBorders>
            <w:shd w:val="clear" w:color="auto" w:fill="F2F2F2"/>
          </w:tcPr>
          <w:p w:rsidR="003B4413" w:rsidRPr="003F685A" w:rsidRDefault="003F237C" w:rsidP="003B4413">
            <w:pPr>
              <w:tabs>
                <w:tab w:val="left" w:pos="357"/>
                <w:tab w:val="left" w:pos="714"/>
              </w:tabs>
              <w:spacing w:after="0" w:line="280" w:lineRule="atLeast"/>
              <w:rPr>
                <w:rFonts w:ascii="Arial" w:hAnsi="Arial" w:cs="Arial"/>
                <w:bCs/>
                <w:sz w:val="20"/>
                <w:szCs w:val="20"/>
              </w:rPr>
            </w:pPr>
            <w:r w:rsidRPr="003F685A">
              <w:rPr>
                <w:rFonts w:ascii="Arial" w:eastAsia="Arial" w:hAnsi="Arial" w:cs="Arial"/>
                <w:sz w:val="20"/>
                <w:szCs w:val="20"/>
                <w:lang w:val="lv-LV" w:bidi="lv-LV"/>
              </w:rPr>
              <w:t>Vērtēšanas shēma</w:t>
            </w:r>
          </w:p>
        </w:tc>
        <w:tc>
          <w:tcPr>
            <w:tcW w:w="1357" w:type="dxa"/>
            <w:tcBorders>
              <w:top w:val="outset" w:sz="6" w:space="0" w:color="auto"/>
              <w:left w:val="outset" w:sz="6" w:space="0" w:color="auto"/>
              <w:right w:val="outset" w:sz="6" w:space="0" w:color="auto"/>
            </w:tcBorders>
            <w:shd w:val="clear" w:color="auto" w:fill="F2F2F2"/>
          </w:tcPr>
          <w:p w:rsidR="003B4413" w:rsidRPr="003F685A" w:rsidRDefault="003B4413" w:rsidP="003B4413">
            <w:pPr>
              <w:tabs>
                <w:tab w:val="left" w:pos="357"/>
                <w:tab w:val="left" w:pos="714"/>
              </w:tabs>
              <w:spacing w:after="0" w:line="280" w:lineRule="atLeast"/>
              <w:rPr>
                <w:rFonts w:ascii="Arial" w:hAnsi="Arial" w:cs="Arial"/>
                <w:bCs/>
                <w:strike/>
                <w:sz w:val="20"/>
                <w:szCs w:val="20"/>
              </w:rPr>
            </w:pPr>
          </w:p>
        </w:tc>
      </w:tr>
      <w:tr w:rsidR="003B4413" w:rsidRPr="003F685A" w:rsidTr="002501FB">
        <w:trPr>
          <w:trHeight w:val="407"/>
          <w:tblCellSpacing w:w="20" w:type="dxa"/>
        </w:trPr>
        <w:tc>
          <w:tcPr>
            <w:tcW w:w="1857" w:type="dxa"/>
            <w:vMerge/>
            <w:tcBorders>
              <w:left w:val="outset" w:sz="6" w:space="0" w:color="auto"/>
              <w:right w:val="outset" w:sz="6" w:space="0" w:color="auto"/>
            </w:tcBorders>
            <w:shd w:val="clear" w:color="auto" w:fill="F2F2F2"/>
          </w:tcPr>
          <w:p w:rsidR="003B4413" w:rsidRPr="003F685A" w:rsidRDefault="003B4413" w:rsidP="003B4413">
            <w:pPr>
              <w:tabs>
                <w:tab w:val="left" w:pos="357"/>
                <w:tab w:val="left" w:pos="714"/>
              </w:tabs>
              <w:spacing w:after="0" w:line="280" w:lineRule="atLeast"/>
              <w:rPr>
                <w:rFonts w:ascii="Arial" w:hAnsi="Arial" w:cs="Arial"/>
                <w:b/>
                <w:sz w:val="20"/>
                <w:szCs w:val="20"/>
              </w:rPr>
            </w:pPr>
          </w:p>
        </w:tc>
        <w:tc>
          <w:tcPr>
            <w:tcW w:w="2086" w:type="dxa"/>
            <w:tcBorders>
              <w:top w:val="outset" w:sz="6" w:space="0" w:color="auto"/>
              <w:left w:val="outset" w:sz="6" w:space="0" w:color="auto"/>
              <w:bottom w:val="outset" w:sz="6" w:space="0" w:color="auto"/>
              <w:right w:val="outset" w:sz="6" w:space="0" w:color="auto"/>
            </w:tcBorders>
            <w:shd w:val="clear" w:color="auto" w:fill="F2F2F2"/>
          </w:tcPr>
          <w:p w:rsidR="003B4413" w:rsidRPr="003F685A" w:rsidRDefault="003B4413" w:rsidP="003B4413">
            <w:pPr>
              <w:tabs>
                <w:tab w:val="left" w:pos="357"/>
                <w:tab w:val="left" w:pos="714"/>
              </w:tabs>
              <w:spacing w:after="0" w:line="280" w:lineRule="atLeast"/>
              <w:rPr>
                <w:rFonts w:ascii="Arial" w:hAnsi="Arial" w:cs="Arial"/>
                <w:sz w:val="20"/>
                <w:szCs w:val="20"/>
              </w:rPr>
            </w:pPr>
          </w:p>
          <w:p w:rsidR="003B4413" w:rsidRPr="003F685A" w:rsidRDefault="003B4413" w:rsidP="003B4413">
            <w:pPr>
              <w:tabs>
                <w:tab w:val="left" w:pos="357"/>
                <w:tab w:val="left" w:pos="714"/>
              </w:tabs>
              <w:spacing w:after="0" w:line="280" w:lineRule="atLeast"/>
              <w:rPr>
                <w:rFonts w:ascii="Arial" w:hAnsi="Arial" w:cs="Arial"/>
                <w:b/>
                <w:bCs/>
                <w:sz w:val="20"/>
                <w:szCs w:val="20"/>
              </w:rPr>
            </w:pPr>
            <w:r w:rsidRPr="003F685A">
              <w:rPr>
                <w:rFonts w:ascii="Arial" w:eastAsia="Arial" w:hAnsi="Arial" w:cs="Arial"/>
                <w:b/>
                <w:sz w:val="20"/>
                <w:szCs w:val="20"/>
                <w:lang w:val="lv-LV" w:bidi="lv-LV"/>
              </w:rPr>
              <w:t>RAKSTĪŠANA</w:t>
            </w:r>
          </w:p>
          <w:p w:rsidR="003B4413" w:rsidRPr="003F685A" w:rsidRDefault="003B4413" w:rsidP="003B4413">
            <w:pPr>
              <w:tabs>
                <w:tab w:val="left" w:pos="357"/>
                <w:tab w:val="left" w:pos="714"/>
              </w:tabs>
              <w:spacing w:after="0" w:line="280" w:lineRule="atLeast"/>
              <w:rPr>
                <w:rFonts w:ascii="Arial" w:hAnsi="Arial" w:cs="Arial"/>
                <w:b/>
                <w:bCs/>
                <w:sz w:val="20"/>
                <w:szCs w:val="20"/>
              </w:rPr>
            </w:pPr>
          </w:p>
          <w:p w:rsidR="003B4413" w:rsidRPr="003F685A" w:rsidRDefault="003B4413" w:rsidP="003B4413">
            <w:pPr>
              <w:tabs>
                <w:tab w:val="left" w:pos="357"/>
                <w:tab w:val="left" w:pos="714"/>
              </w:tabs>
              <w:spacing w:after="0" w:line="280" w:lineRule="atLeast"/>
              <w:rPr>
                <w:rFonts w:ascii="Arial" w:hAnsi="Arial" w:cs="Arial"/>
                <w:b/>
                <w:bCs/>
                <w:sz w:val="20"/>
                <w:szCs w:val="20"/>
              </w:rPr>
            </w:pPr>
          </w:p>
          <w:p w:rsidR="003B4413" w:rsidRPr="003F685A" w:rsidRDefault="003B4413" w:rsidP="003B4413">
            <w:pPr>
              <w:tabs>
                <w:tab w:val="left" w:pos="357"/>
                <w:tab w:val="left" w:pos="714"/>
              </w:tabs>
              <w:spacing w:after="0" w:line="280" w:lineRule="atLeast"/>
              <w:rPr>
                <w:rFonts w:ascii="Arial" w:hAnsi="Arial" w:cs="Arial"/>
                <w:b/>
                <w:bCs/>
                <w:sz w:val="20"/>
                <w:szCs w:val="20"/>
              </w:rPr>
            </w:pPr>
            <w:r w:rsidRPr="003F685A">
              <w:rPr>
                <w:rFonts w:ascii="Arial" w:eastAsia="Arial" w:hAnsi="Arial" w:cs="Arial"/>
                <w:b/>
                <w:sz w:val="20"/>
                <w:szCs w:val="20"/>
                <w:lang w:val="lv-LV" w:bidi="lv-LV"/>
              </w:rPr>
              <w:t>Argumentācija</w:t>
            </w:r>
          </w:p>
          <w:p w:rsidR="003B4413" w:rsidRPr="003F685A" w:rsidRDefault="003B4413" w:rsidP="003B4413">
            <w:pPr>
              <w:tabs>
                <w:tab w:val="left" w:pos="357"/>
                <w:tab w:val="left" w:pos="714"/>
              </w:tabs>
              <w:spacing w:after="0" w:line="280" w:lineRule="atLeast"/>
              <w:rPr>
                <w:rFonts w:ascii="Arial" w:hAnsi="Arial" w:cs="Arial"/>
                <w:sz w:val="20"/>
                <w:szCs w:val="20"/>
              </w:rPr>
            </w:pPr>
          </w:p>
          <w:p w:rsidR="003B4413" w:rsidRPr="003F685A" w:rsidRDefault="003B4413" w:rsidP="003B4413">
            <w:pPr>
              <w:tabs>
                <w:tab w:val="left" w:pos="357"/>
                <w:tab w:val="left" w:pos="714"/>
              </w:tabs>
              <w:spacing w:after="0" w:line="280" w:lineRule="atLeast"/>
              <w:rPr>
                <w:rFonts w:ascii="Arial" w:hAnsi="Arial" w:cs="Arial"/>
                <w:sz w:val="20"/>
                <w:szCs w:val="20"/>
              </w:rPr>
            </w:pPr>
          </w:p>
          <w:p w:rsidR="003B4413" w:rsidRPr="003F685A" w:rsidRDefault="003B4413" w:rsidP="003B4413">
            <w:pPr>
              <w:tabs>
                <w:tab w:val="left" w:pos="357"/>
                <w:tab w:val="left" w:pos="714"/>
              </w:tabs>
              <w:spacing w:after="0" w:line="280" w:lineRule="atLeast"/>
              <w:rPr>
                <w:rFonts w:ascii="Arial" w:hAnsi="Arial" w:cs="Arial"/>
                <w:b/>
                <w:bCs/>
                <w:sz w:val="20"/>
                <w:szCs w:val="20"/>
              </w:rPr>
            </w:pPr>
            <w:r w:rsidRPr="003F685A">
              <w:rPr>
                <w:rFonts w:ascii="Arial" w:eastAsia="Arial" w:hAnsi="Arial" w:cs="Arial"/>
                <w:b/>
                <w:sz w:val="20"/>
                <w:szCs w:val="20"/>
                <w:lang w:val="lv-LV" w:bidi="lv-LV"/>
              </w:rPr>
              <w:t>Valodas kompetence</w:t>
            </w:r>
          </w:p>
          <w:p w:rsidR="003B4413" w:rsidRPr="003F685A" w:rsidRDefault="003B4413" w:rsidP="003B4413">
            <w:pPr>
              <w:tabs>
                <w:tab w:val="left" w:pos="357"/>
                <w:tab w:val="left" w:pos="714"/>
              </w:tabs>
              <w:spacing w:after="0" w:line="280" w:lineRule="atLeast"/>
              <w:rPr>
                <w:rFonts w:ascii="Arial" w:hAnsi="Arial" w:cs="Arial"/>
                <w:sz w:val="20"/>
                <w:szCs w:val="20"/>
              </w:rPr>
            </w:pPr>
          </w:p>
        </w:tc>
        <w:tc>
          <w:tcPr>
            <w:tcW w:w="1236" w:type="dxa"/>
            <w:tcBorders>
              <w:left w:val="outset" w:sz="6" w:space="0" w:color="auto"/>
              <w:right w:val="outset" w:sz="6" w:space="0" w:color="auto"/>
            </w:tcBorders>
            <w:shd w:val="clear" w:color="auto" w:fill="F2F2F2"/>
          </w:tcPr>
          <w:p w:rsidR="003B4413" w:rsidRPr="00232C59" w:rsidRDefault="003B4413" w:rsidP="003F685A">
            <w:pPr>
              <w:tabs>
                <w:tab w:val="left" w:pos="357"/>
                <w:tab w:val="left" w:pos="714"/>
              </w:tabs>
              <w:spacing w:after="0" w:line="280" w:lineRule="atLeast"/>
              <w:jc w:val="center"/>
              <w:rPr>
                <w:rFonts w:ascii="Arial" w:eastAsia="Arial" w:hAnsi="Arial" w:cs="Arial"/>
                <w:sz w:val="20"/>
                <w:szCs w:val="20"/>
                <w:lang w:val="lv-LV" w:bidi="lv-LV"/>
              </w:rPr>
            </w:pPr>
            <w:r w:rsidRPr="00232C59">
              <w:rPr>
                <w:rFonts w:ascii="Arial" w:eastAsia="Arial" w:hAnsi="Arial" w:cs="Arial"/>
                <w:sz w:val="20"/>
                <w:szCs w:val="20"/>
                <w:lang w:val="lv-LV" w:bidi="lv-LV"/>
              </w:rPr>
              <w:t>35 %</w:t>
            </w:r>
          </w:p>
          <w:p w:rsidR="000E0266" w:rsidRPr="000E0266" w:rsidRDefault="000E0266" w:rsidP="003F685A">
            <w:pPr>
              <w:tabs>
                <w:tab w:val="left" w:pos="357"/>
                <w:tab w:val="left" w:pos="714"/>
              </w:tabs>
              <w:spacing w:after="0" w:line="280" w:lineRule="atLeast"/>
              <w:jc w:val="center"/>
              <w:rPr>
                <w:rFonts w:ascii="Arial" w:hAnsi="Arial" w:cs="Arial"/>
                <w:color w:val="FF0000"/>
                <w:sz w:val="20"/>
                <w:szCs w:val="20"/>
              </w:rPr>
            </w:pPr>
          </w:p>
        </w:tc>
        <w:tc>
          <w:tcPr>
            <w:tcW w:w="5771" w:type="dxa"/>
            <w:tcBorders>
              <w:left w:val="outset" w:sz="6" w:space="0" w:color="auto"/>
              <w:right w:val="outset" w:sz="6" w:space="0" w:color="auto"/>
            </w:tcBorders>
            <w:shd w:val="clear" w:color="auto" w:fill="F2F2F2"/>
          </w:tcPr>
          <w:p w:rsidR="003B4413" w:rsidRPr="003F685A" w:rsidRDefault="003B4413" w:rsidP="003B4413">
            <w:pPr>
              <w:numPr>
                <w:ilvl w:val="0"/>
                <w:numId w:val="3"/>
              </w:numPr>
              <w:tabs>
                <w:tab w:val="left" w:pos="357"/>
                <w:tab w:val="left" w:pos="714"/>
              </w:tabs>
              <w:spacing w:after="0" w:line="280" w:lineRule="atLeast"/>
              <w:contextualSpacing/>
              <w:rPr>
                <w:rFonts w:ascii="Arial" w:hAnsi="Arial" w:cs="Arial"/>
                <w:sz w:val="20"/>
                <w:szCs w:val="20"/>
              </w:rPr>
            </w:pPr>
            <w:r w:rsidRPr="003F685A">
              <w:rPr>
                <w:rFonts w:ascii="Arial" w:eastAsia="Arial" w:hAnsi="Arial" w:cs="Arial"/>
                <w:sz w:val="20"/>
                <w:szCs w:val="20"/>
                <w:lang w:val="lv-LV" w:bidi="lv-LV"/>
              </w:rPr>
              <w:t>Sniegt skaidru un labi strukturētu atbildi uz jautājumiem vai uzdevumiem</w:t>
            </w:r>
          </w:p>
          <w:p w:rsidR="003B4413" w:rsidRPr="003F685A" w:rsidRDefault="003B4413" w:rsidP="003B4413">
            <w:pPr>
              <w:numPr>
                <w:ilvl w:val="0"/>
                <w:numId w:val="3"/>
              </w:numPr>
              <w:tabs>
                <w:tab w:val="left" w:pos="357"/>
                <w:tab w:val="left" w:pos="714"/>
              </w:tabs>
              <w:spacing w:after="0" w:line="280" w:lineRule="atLeast"/>
              <w:contextualSpacing/>
              <w:rPr>
                <w:rFonts w:ascii="Arial" w:hAnsi="Arial" w:cs="Arial"/>
                <w:sz w:val="20"/>
                <w:szCs w:val="20"/>
              </w:rPr>
            </w:pPr>
            <w:r w:rsidRPr="003F685A">
              <w:rPr>
                <w:rFonts w:ascii="Arial" w:eastAsia="Arial" w:hAnsi="Arial" w:cs="Arial"/>
                <w:sz w:val="20"/>
                <w:szCs w:val="20"/>
                <w:lang w:val="lv-LV" w:bidi="lv-LV"/>
              </w:rPr>
              <w:t xml:space="preserve">Pārliecinoši argumentēt par literārajiem tekstiem, to ietekmi un mērķiem </w:t>
            </w:r>
          </w:p>
          <w:p w:rsidR="003B4413" w:rsidRPr="003F685A" w:rsidRDefault="003B4413" w:rsidP="003B4413">
            <w:pPr>
              <w:numPr>
                <w:ilvl w:val="0"/>
                <w:numId w:val="3"/>
              </w:numPr>
              <w:tabs>
                <w:tab w:val="left" w:pos="357"/>
                <w:tab w:val="left" w:pos="714"/>
              </w:tabs>
              <w:spacing w:after="0" w:line="280" w:lineRule="atLeast"/>
              <w:contextualSpacing/>
              <w:rPr>
                <w:rFonts w:ascii="Arial" w:hAnsi="Arial" w:cs="Arial"/>
                <w:sz w:val="20"/>
                <w:szCs w:val="20"/>
              </w:rPr>
            </w:pPr>
            <w:r w:rsidRPr="003F685A">
              <w:rPr>
                <w:rFonts w:ascii="Arial" w:eastAsia="Arial" w:hAnsi="Arial" w:cs="Arial"/>
                <w:sz w:val="20"/>
                <w:szCs w:val="20"/>
                <w:lang w:val="lv-LV" w:bidi="lv-LV"/>
              </w:rPr>
              <w:t xml:space="preserve">Pārliecinoši paust personisko viedokli par lasītajiem un izpētītajiem tekstiem </w:t>
            </w:r>
          </w:p>
          <w:p w:rsidR="003B4413" w:rsidRPr="003F685A" w:rsidRDefault="003B4413" w:rsidP="003B4413">
            <w:pPr>
              <w:numPr>
                <w:ilvl w:val="0"/>
                <w:numId w:val="3"/>
              </w:numPr>
              <w:tabs>
                <w:tab w:val="left" w:pos="357"/>
                <w:tab w:val="left" w:pos="714"/>
              </w:tabs>
              <w:spacing w:after="0" w:line="280" w:lineRule="atLeast"/>
              <w:contextualSpacing/>
              <w:rPr>
                <w:rFonts w:ascii="Arial" w:hAnsi="Arial" w:cs="Arial"/>
                <w:sz w:val="20"/>
                <w:szCs w:val="20"/>
                <w:lang w:val="en-US"/>
              </w:rPr>
            </w:pPr>
            <w:r w:rsidRPr="003F685A">
              <w:rPr>
                <w:rFonts w:ascii="Arial" w:eastAsia="Arial" w:hAnsi="Arial" w:cs="Arial"/>
                <w:sz w:val="20"/>
                <w:szCs w:val="20"/>
                <w:lang w:val="lv-LV" w:bidi="lv-LV"/>
              </w:rPr>
              <w:t>Demonstrēt pilnīgu tekstu izpratni</w:t>
            </w:r>
          </w:p>
          <w:p w:rsidR="003B4413" w:rsidRPr="003F685A" w:rsidRDefault="003B4413" w:rsidP="003B4413">
            <w:pPr>
              <w:numPr>
                <w:ilvl w:val="0"/>
                <w:numId w:val="3"/>
              </w:numPr>
              <w:tabs>
                <w:tab w:val="left" w:pos="357"/>
                <w:tab w:val="left" w:pos="714"/>
              </w:tabs>
              <w:spacing w:after="0" w:line="280" w:lineRule="atLeast"/>
              <w:contextualSpacing/>
              <w:rPr>
                <w:rFonts w:ascii="Arial" w:hAnsi="Arial" w:cs="Arial"/>
                <w:sz w:val="20"/>
                <w:szCs w:val="20"/>
                <w:lang w:val="sv-SE"/>
              </w:rPr>
            </w:pPr>
            <w:r w:rsidRPr="003F685A">
              <w:rPr>
                <w:rFonts w:ascii="Arial" w:eastAsia="Arial" w:hAnsi="Arial" w:cs="Arial"/>
                <w:sz w:val="20"/>
                <w:szCs w:val="20"/>
                <w:lang w:val="lv-LV" w:bidi="lv-LV"/>
              </w:rPr>
              <w:t>Pareizi lietot valodu (sintakse, leksika, ortogrāfija)</w:t>
            </w:r>
          </w:p>
          <w:p w:rsidR="003B4413" w:rsidRPr="003F685A" w:rsidRDefault="003B4413" w:rsidP="003B4413">
            <w:pPr>
              <w:numPr>
                <w:ilvl w:val="0"/>
                <w:numId w:val="3"/>
              </w:numPr>
              <w:tabs>
                <w:tab w:val="left" w:pos="357"/>
                <w:tab w:val="left" w:pos="714"/>
              </w:tabs>
              <w:spacing w:after="0" w:line="280" w:lineRule="atLeast"/>
              <w:contextualSpacing/>
              <w:rPr>
                <w:rFonts w:ascii="Arial" w:hAnsi="Arial" w:cs="Arial"/>
                <w:sz w:val="20"/>
                <w:szCs w:val="20"/>
                <w:lang w:val="sv-SE"/>
              </w:rPr>
            </w:pPr>
            <w:r w:rsidRPr="003F685A">
              <w:rPr>
                <w:rFonts w:ascii="Arial" w:eastAsia="Arial" w:hAnsi="Arial" w:cs="Arial"/>
                <w:sz w:val="20"/>
                <w:szCs w:val="20"/>
                <w:lang w:val="lv-LV" w:bidi="lv-LV"/>
              </w:rPr>
              <w:t>Izmantot dažādus valodas reģistrus un stilistiskos paņēmienus</w:t>
            </w:r>
          </w:p>
        </w:tc>
        <w:tc>
          <w:tcPr>
            <w:tcW w:w="1520" w:type="dxa"/>
            <w:tcBorders>
              <w:left w:val="outset" w:sz="6" w:space="0" w:color="auto"/>
              <w:right w:val="outset" w:sz="6" w:space="0" w:color="auto"/>
            </w:tcBorders>
            <w:shd w:val="clear" w:color="auto" w:fill="F2F2F2"/>
          </w:tcPr>
          <w:p w:rsidR="003B4413" w:rsidRPr="003F685A" w:rsidRDefault="003B4413" w:rsidP="003B4413">
            <w:pPr>
              <w:tabs>
                <w:tab w:val="left" w:pos="357"/>
                <w:tab w:val="left" w:pos="714"/>
              </w:tabs>
              <w:spacing w:after="0" w:line="280" w:lineRule="atLeast"/>
              <w:ind w:left="360"/>
              <w:contextualSpacing/>
              <w:rPr>
                <w:rFonts w:ascii="Arial" w:hAnsi="Arial" w:cs="Arial"/>
                <w:sz w:val="20"/>
                <w:szCs w:val="20"/>
                <w:lang w:val="sv-SE"/>
              </w:rPr>
            </w:pPr>
          </w:p>
        </w:tc>
        <w:tc>
          <w:tcPr>
            <w:tcW w:w="1945" w:type="dxa"/>
            <w:tcBorders>
              <w:left w:val="outset" w:sz="6" w:space="0" w:color="auto"/>
              <w:right w:val="outset" w:sz="6" w:space="0" w:color="auto"/>
            </w:tcBorders>
            <w:shd w:val="clear" w:color="auto" w:fill="F2F2F2"/>
          </w:tcPr>
          <w:p w:rsidR="003B4413" w:rsidRPr="003F685A" w:rsidRDefault="003B4413" w:rsidP="003B4413">
            <w:pPr>
              <w:tabs>
                <w:tab w:val="left" w:pos="357"/>
                <w:tab w:val="left" w:pos="714"/>
              </w:tabs>
              <w:spacing w:after="0" w:line="280" w:lineRule="atLeast"/>
              <w:ind w:left="360"/>
              <w:contextualSpacing/>
              <w:rPr>
                <w:rFonts w:ascii="Arial" w:hAnsi="Arial" w:cs="Arial"/>
                <w:sz w:val="20"/>
                <w:szCs w:val="20"/>
                <w:lang w:val="sv-SE"/>
              </w:rPr>
            </w:pPr>
          </w:p>
        </w:tc>
        <w:tc>
          <w:tcPr>
            <w:tcW w:w="1357" w:type="dxa"/>
            <w:tcBorders>
              <w:left w:val="outset" w:sz="6" w:space="0" w:color="auto"/>
              <w:right w:val="outset" w:sz="6" w:space="0" w:color="auto"/>
            </w:tcBorders>
            <w:shd w:val="clear" w:color="auto" w:fill="F2F2F2"/>
          </w:tcPr>
          <w:p w:rsidR="003B4413" w:rsidRPr="003F685A" w:rsidRDefault="003B4413" w:rsidP="003B4413">
            <w:pPr>
              <w:tabs>
                <w:tab w:val="left" w:pos="357"/>
                <w:tab w:val="left" w:pos="714"/>
              </w:tabs>
              <w:spacing w:after="0" w:line="280" w:lineRule="atLeast"/>
              <w:ind w:left="360"/>
              <w:contextualSpacing/>
              <w:rPr>
                <w:rFonts w:ascii="Arial" w:hAnsi="Arial" w:cs="Arial"/>
                <w:sz w:val="20"/>
                <w:szCs w:val="20"/>
                <w:lang w:val="sv-SE"/>
              </w:rPr>
            </w:pPr>
          </w:p>
        </w:tc>
      </w:tr>
      <w:tr w:rsidR="003B4413" w:rsidRPr="003F685A" w:rsidTr="002501FB">
        <w:trPr>
          <w:trHeight w:val="227"/>
          <w:tblCellSpacing w:w="20" w:type="dxa"/>
        </w:trPr>
        <w:tc>
          <w:tcPr>
            <w:tcW w:w="1857" w:type="dxa"/>
            <w:tcBorders>
              <w:left w:val="outset" w:sz="6" w:space="0" w:color="auto"/>
              <w:bottom w:val="outset" w:sz="6" w:space="0" w:color="auto"/>
              <w:right w:val="outset" w:sz="6" w:space="0" w:color="auto"/>
            </w:tcBorders>
            <w:shd w:val="clear" w:color="auto" w:fill="A6A6A6"/>
          </w:tcPr>
          <w:p w:rsidR="003B4413" w:rsidRPr="003F685A" w:rsidRDefault="003B4413" w:rsidP="003B4413">
            <w:pPr>
              <w:tabs>
                <w:tab w:val="left" w:pos="357"/>
                <w:tab w:val="left" w:pos="714"/>
              </w:tabs>
              <w:spacing w:after="0" w:line="280" w:lineRule="atLeast"/>
              <w:rPr>
                <w:rFonts w:ascii="Arial" w:hAnsi="Arial" w:cs="Arial"/>
                <w:b/>
                <w:sz w:val="20"/>
                <w:szCs w:val="20"/>
              </w:rPr>
            </w:pPr>
            <w:r w:rsidRPr="003F685A">
              <w:rPr>
                <w:rFonts w:ascii="Arial" w:eastAsia="Arial" w:hAnsi="Arial" w:cs="Arial"/>
                <w:b/>
                <w:sz w:val="20"/>
                <w:szCs w:val="20"/>
                <w:lang w:val="lv-LV" w:bidi="lv-LV"/>
              </w:rPr>
              <w:t>Kopā, 2. daļa</w:t>
            </w:r>
          </w:p>
        </w:tc>
        <w:tc>
          <w:tcPr>
            <w:tcW w:w="2086" w:type="dxa"/>
            <w:tcBorders>
              <w:top w:val="outset" w:sz="6" w:space="0" w:color="auto"/>
              <w:left w:val="outset" w:sz="6" w:space="0" w:color="auto"/>
              <w:bottom w:val="outset" w:sz="6" w:space="0" w:color="auto"/>
              <w:right w:val="outset" w:sz="6" w:space="0" w:color="auto"/>
            </w:tcBorders>
            <w:shd w:val="clear" w:color="auto" w:fill="A6A6A6"/>
          </w:tcPr>
          <w:p w:rsidR="003B4413" w:rsidRPr="003F685A" w:rsidRDefault="003B4413" w:rsidP="003B4413">
            <w:pPr>
              <w:tabs>
                <w:tab w:val="left" w:pos="357"/>
                <w:tab w:val="left" w:pos="714"/>
              </w:tabs>
              <w:spacing w:after="0" w:line="280" w:lineRule="atLeast"/>
              <w:rPr>
                <w:rFonts w:ascii="Arial" w:hAnsi="Arial" w:cs="Arial"/>
                <w:sz w:val="20"/>
                <w:szCs w:val="20"/>
              </w:rPr>
            </w:pPr>
          </w:p>
        </w:tc>
        <w:tc>
          <w:tcPr>
            <w:tcW w:w="1236" w:type="dxa"/>
            <w:tcBorders>
              <w:left w:val="outset" w:sz="6" w:space="0" w:color="auto"/>
              <w:bottom w:val="outset" w:sz="6" w:space="0" w:color="auto"/>
              <w:right w:val="outset" w:sz="6" w:space="0" w:color="auto"/>
            </w:tcBorders>
            <w:shd w:val="clear" w:color="auto" w:fill="A6A6A6"/>
          </w:tcPr>
          <w:p w:rsidR="003B4413" w:rsidRDefault="000E0266" w:rsidP="003B4413">
            <w:pPr>
              <w:tabs>
                <w:tab w:val="left" w:pos="357"/>
                <w:tab w:val="left" w:pos="714"/>
              </w:tabs>
              <w:spacing w:after="0" w:line="280" w:lineRule="atLeast"/>
              <w:jc w:val="center"/>
              <w:rPr>
                <w:rFonts w:ascii="Arial" w:eastAsia="Arial" w:hAnsi="Arial" w:cs="Arial"/>
                <w:b/>
                <w:sz w:val="20"/>
                <w:szCs w:val="20"/>
                <w:lang w:val="lv-LV" w:bidi="lv-LV"/>
              </w:rPr>
            </w:pPr>
            <w:r>
              <w:rPr>
                <w:rFonts w:ascii="Arial" w:eastAsia="Arial" w:hAnsi="Arial" w:cs="Arial"/>
                <w:b/>
                <w:sz w:val="20"/>
                <w:szCs w:val="20"/>
                <w:lang w:val="lv-LV" w:bidi="lv-LV"/>
              </w:rPr>
              <w:t>70</w:t>
            </w:r>
            <w:r w:rsidR="003B4413" w:rsidRPr="003F685A">
              <w:rPr>
                <w:rFonts w:ascii="Arial" w:eastAsia="Arial" w:hAnsi="Arial" w:cs="Arial"/>
                <w:b/>
                <w:sz w:val="20"/>
                <w:szCs w:val="20"/>
                <w:lang w:val="lv-LV" w:bidi="lv-LV"/>
              </w:rPr>
              <w:t> %**</w:t>
            </w:r>
          </w:p>
          <w:p w:rsidR="000E0266" w:rsidRPr="000E0266" w:rsidRDefault="000E0266" w:rsidP="003B4413">
            <w:pPr>
              <w:tabs>
                <w:tab w:val="left" w:pos="357"/>
                <w:tab w:val="left" w:pos="714"/>
              </w:tabs>
              <w:spacing w:after="0" w:line="280" w:lineRule="atLeast"/>
              <w:jc w:val="center"/>
              <w:rPr>
                <w:rFonts w:ascii="Arial" w:hAnsi="Arial" w:cs="Arial"/>
                <w:b/>
                <w:color w:val="FF0000"/>
                <w:sz w:val="20"/>
                <w:szCs w:val="20"/>
              </w:rPr>
            </w:pPr>
          </w:p>
        </w:tc>
        <w:tc>
          <w:tcPr>
            <w:tcW w:w="5771" w:type="dxa"/>
            <w:tcBorders>
              <w:left w:val="outset" w:sz="6" w:space="0" w:color="auto"/>
              <w:bottom w:val="outset" w:sz="6" w:space="0" w:color="auto"/>
              <w:right w:val="outset" w:sz="6" w:space="0" w:color="auto"/>
            </w:tcBorders>
            <w:shd w:val="clear" w:color="auto" w:fill="A6A6A6"/>
          </w:tcPr>
          <w:p w:rsidR="003B4413" w:rsidRPr="003F685A" w:rsidRDefault="003B4413" w:rsidP="003B4413">
            <w:pPr>
              <w:tabs>
                <w:tab w:val="left" w:pos="357"/>
                <w:tab w:val="left" w:pos="714"/>
              </w:tabs>
              <w:spacing w:after="0" w:line="280" w:lineRule="atLeast"/>
              <w:rPr>
                <w:rFonts w:ascii="Arial" w:hAnsi="Arial" w:cs="Arial"/>
                <w:szCs w:val="18"/>
              </w:rPr>
            </w:pPr>
          </w:p>
        </w:tc>
        <w:tc>
          <w:tcPr>
            <w:tcW w:w="1520" w:type="dxa"/>
            <w:tcBorders>
              <w:left w:val="outset" w:sz="6" w:space="0" w:color="auto"/>
              <w:bottom w:val="outset" w:sz="6" w:space="0" w:color="auto"/>
              <w:right w:val="outset" w:sz="6" w:space="0" w:color="auto"/>
            </w:tcBorders>
            <w:shd w:val="clear" w:color="auto" w:fill="A6A6A6"/>
          </w:tcPr>
          <w:p w:rsidR="003B4413" w:rsidRPr="003F685A" w:rsidRDefault="003B4413" w:rsidP="003B4413">
            <w:pPr>
              <w:tabs>
                <w:tab w:val="left" w:pos="357"/>
                <w:tab w:val="left" w:pos="714"/>
              </w:tabs>
              <w:spacing w:after="0" w:line="280" w:lineRule="atLeast"/>
              <w:jc w:val="center"/>
              <w:rPr>
                <w:rFonts w:ascii="Arial" w:hAnsi="Arial" w:cs="Arial"/>
                <w:szCs w:val="18"/>
              </w:rPr>
            </w:pPr>
          </w:p>
        </w:tc>
        <w:tc>
          <w:tcPr>
            <w:tcW w:w="1945" w:type="dxa"/>
            <w:tcBorders>
              <w:left w:val="outset" w:sz="6" w:space="0" w:color="auto"/>
              <w:bottom w:val="outset" w:sz="6" w:space="0" w:color="auto"/>
              <w:right w:val="outset" w:sz="6" w:space="0" w:color="auto"/>
            </w:tcBorders>
            <w:shd w:val="clear" w:color="auto" w:fill="A6A6A6"/>
          </w:tcPr>
          <w:p w:rsidR="003B4413" w:rsidRPr="003F685A" w:rsidRDefault="003B4413" w:rsidP="003B4413">
            <w:pPr>
              <w:tabs>
                <w:tab w:val="left" w:pos="357"/>
                <w:tab w:val="left" w:pos="714"/>
              </w:tabs>
              <w:spacing w:after="0" w:line="280" w:lineRule="atLeast"/>
              <w:jc w:val="center"/>
              <w:rPr>
                <w:rFonts w:ascii="Arial" w:hAnsi="Arial" w:cs="Arial"/>
                <w:szCs w:val="18"/>
              </w:rPr>
            </w:pPr>
          </w:p>
        </w:tc>
        <w:tc>
          <w:tcPr>
            <w:tcW w:w="1357" w:type="dxa"/>
            <w:tcBorders>
              <w:left w:val="outset" w:sz="6" w:space="0" w:color="auto"/>
              <w:bottom w:val="outset" w:sz="6" w:space="0" w:color="auto"/>
              <w:right w:val="outset" w:sz="6" w:space="0" w:color="auto"/>
            </w:tcBorders>
            <w:shd w:val="clear" w:color="auto" w:fill="A6A6A6"/>
          </w:tcPr>
          <w:p w:rsidR="003B4413" w:rsidRDefault="009317B9" w:rsidP="00FD4093">
            <w:pPr>
              <w:tabs>
                <w:tab w:val="left" w:pos="357"/>
                <w:tab w:val="left" w:pos="714"/>
              </w:tabs>
              <w:spacing w:after="0" w:line="280" w:lineRule="atLeast"/>
              <w:jc w:val="center"/>
              <w:rPr>
                <w:rFonts w:ascii="Arial" w:eastAsia="Arial" w:hAnsi="Arial" w:cs="Arial"/>
                <w:b/>
                <w:szCs w:val="18"/>
                <w:lang w:val="lv-LV" w:bidi="lv-LV"/>
              </w:rPr>
            </w:pPr>
            <w:r w:rsidRPr="003F685A">
              <w:rPr>
                <w:rFonts w:ascii="Arial" w:eastAsia="Arial" w:hAnsi="Arial" w:cs="Arial"/>
                <w:b/>
                <w:szCs w:val="18"/>
                <w:lang w:val="lv-LV" w:bidi="lv-LV"/>
              </w:rPr>
              <w:t>70</w:t>
            </w:r>
          </w:p>
          <w:p w:rsidR="000E0266" w:rsidRPr="000E0266" w:rsidRDefault="000E0266" w:rsidP="00FD4093">
            <w:pPr>
              <w:tabs>
                <w:tab w:val="left" w:pos="357"/>
                <w:tab w:val="left" w:pos="714"/>
              </w:tabs>
              <w:spacing w:after="0" w:line="280" w:lineRule="atLeast"/>
              <w:jc w:val="center"/>
              <w:rPr>
                <w:rFonts w:ascii="Arial" w:hAnsi="Arial" w:cs="Arial"/>
                <w:b/>
                <w:color w:val="FF0000"/>
                <w:szCs w:val="18"/>
              </w:rPr>
            </w:pPr>
          </w:p>
        </w:tc>
      </w:tr>
      <w:tr w:rsidR="003B4413" w:rsidRPr="003F685A" w:rsidTr="002501FB">
        <w:trPr>
          <w:trHeight w:val="107"/>
          <w:tblCellSpacing w:w="20" w:type="dxa"/>
        </w:trPr>
        <w:tc>
          <w:tcPr>
            <w:tcW w:w="1857" w:type="dxa"/>
            <w:tcBorders>
              <w:left w:val="outset" w:sz="6" w:space="0" w:color="auto"/>
              <w:bottom w:val="outset" w:sz="6" w:space="0" w:color="auto"/>
              <w:right w:val="outset" w:sz="6" w:space="0" w:color="auto"/>
            </w:tcBorders>
            <w:shd w:val="clear" w:color="auto" w:fill="A6A6A6"/>
          </w:tcPr>
          <w:p w:rsidR="003B4413" w:rsidRPr="003F685A" w:rsidRDefault="003B4413" w:rsidP="003B4413">
            <w:pPr>
              <w:tabs>
                <w:tab w:val="left" w:pos="357"/>
                <w:tab w:val="left" w:pos="714"/>
              </w:tabs>
              <w:spacing w:after="0" w:line="280" w:lineRule="atLeast"/>
              <w:rPr>
                <w:rFonts w:ascii="Arial" w:hAnsi="Arial" w:cs="Arial"/>
                <w:b/>
                <w:bCs/>
                <w:sz w:val="20"/>
                <w:szCs w:val="20"/>
              </w:rPr>
            </w:pPr>
            <w:r w:rsidRPr="003F685A">
              <w:rPr>
                <w:rFonts w:ascii="Arial" w:eastAsia="Arial" w:hAnsi="Arial" w:cs="Arial"/>
                <w:b/>
                <w:sz w:val="20"/>
                <w:szCs w:val="20"/>
                <w:lang w:val="lv-LV" w:bidi="lv-LV"/>
              </w:rPr>
              <w:t>KOPĀ</w:t>
            </w:r>
          </w:p>
        </w:tc>
        <w:tc>
          <w:tcPr>
            <w:tcW w:w="2086" w:type="dxa"/>
            <w:tcBorders>
              <w:top w:val="outset" w:sz="6" w:space="0" w:color="auto"/>
              <w:left w:val="outset" w:sz="6" w:space="0" w:color="auto"/>
              <w:bottom w:val="outset" w:sz="6" w:space="0" w:color="auto"/>
              <w:right w:val="outset" w:sz="6" w:space="0" w:color="auto"/>
            </w:tcBorders>
            <w:shd w:val="clear" w:color="auto" w:fill="A6A6A6"/>
          </w:tcPr>
          <w:p w:rsidR="003B4413" w:rsidRPr="003F685A" w:rsidRDefault="003B4413" w:rsidP="003B4413">
            <w:pPr>
              <w:tabs>
                <w:tab w:val="left" w:pos="357"/>
                <w:tab w:val="left" w:pos="714"/>
              </w:tabs>
              <w:spacing w:after="0" w:line="280" w:lineRule="atLeast"/>
              <w:rPr>
                <w:rFonts w:ascii="Arial" w:hAnsi="Arial" w:cs="Arial"/>
                <w:b/>
                <w:bCs/>
                <w:sz w:val="20"/>
                <w:szCs w:val="20"/>
              </w:rPr>
            </w:pPr>
          </w:p>
        </w:tc>
        <w:tc>
          <w:tcPr>
            <w:tcW w:w="1236" w:type="dxa"/>
            <w:tcBorders>
              <w:left w:val="outset" w:sz="6" w:space="0" w:color="auto"/>
              <w:bottom w:val="outset" w:sz="6" w:space="0" w:color="auto"/>
              <w:right w:val="outset" w:sz="6" w:space="0" w:color="auto"/>
            </w:tcBorders>
            <w:shd w:val="clear" w:color="auto" w:fill="A6A6A6"/>
          </w:tcPr>
          <w:p w:rsidR="003B4413" w:rsidRPr="003F685A" w:rsidRDefault="003B4413" w:rsidP="003B4413">
            <w:pPr>
              <w:tabs>
                <w:tab w:val="left" w:pos="357"/>
                <w:tab w:val="left" w:pos="714"/>
              </w:tabs>
              <w:spacing w:after="0" w:line="280" w:lineRule="atLeast"/>
              <w:jc w:val="center"/>
              <w:rPr>
                <w:rFonts w:ascii="Arial" w:hAnsi="Arial" w:cs="Arial"/>
                <w:b/>
                <w:bCs/>
                <w:sz w:val="20"/>
                <w:szCs w:val="20"/>
              </w:rPr>
            </w:pPr>
            <w:r w:rsidRPr="003F685A">
              <w:rPr>
                <w:rFonts w:ascii="Arial" w:eastAsia="Arial" w:hAnsi="Arial" w:cs="Arial"/>
                <w:b/>
                <w:sz w:val="20"/>
                <w:szCs w:val="20"/>
                <w:lang w:val="lv-LV" w:bidi="lv-LV"/>
              </w:rPr>
              <w:t>100 %</w:t>
            </w:r>
          </w:p>
        </w:tc>
        <w:tc>
          <w:tcPr>
            <w:tcW w:w="5771" w:type="dxa"/>
            <w:tcBorders>
              <w:left w:val="outset" w:sz="6" w:space="0" w:color="auto"/>
              <w:bottom w:val="outset" w:sz="6" w:space="0" w:color="auto"/>
              <w:right w:val="outset" w:sz="6" w:space="0" w:color="auto"/>
            </w:tcBorders>
            <w:shd w:val="clear" w:color="auto" w:fill="A6A6A6"/>
          </w:tcPr>
          <w:p w:rsidR="003B4413" w:rsidRPr="003F685A" w:rsidRDefault="003B4413" w:rsidP="003B4413">
            <w:pPr>
              <w:tabs>
                <w:tab w:val="left" w:pos="357"/>
                <w:tab w:val="left" w:pos="714"/>
              </w:tabs>
              <w:spacing w:after="0" w:line="280" w:lineRule="atLeast"/>
              <w:rPr>
                <w:rFonts w:ascii="Arial" w:hAnsi="Arial" w:cs="Arial"/>
                <w:color w:val="FFFFFF"/>
                <w:szCs w:val="18"/>
              </w:rPr>
            </w:pPr>
          </w:p>
        </w:tc>
        <w:tc>
          <w:tcPr>
            <w:tcW w:w="1520" w:type="dxa"/>
            <w:tcBorders>
              <w:left w:val="outset" w:sz="6" w:space="0" w:color="auto"/>
              <w:bottom w:val="outset" w:sz="6" w:space="0" w:color="auto"/>
              <w:right w:val="outset" w:sz="6" w:space="0" w:color="auto"/>
            </w:tcBorders>
            <w:shd w:val="clear" w:color="auto" w:fill="A6A6A6"/>
          </w:tcPr>
          <w:p w:rsidR="003B4413" w:rsidRPr="003F685A" w:rsidRDefault="003B4413" w:rsidP="003B4413">
            <w:pPr>
              <w:tabs>
                <w:tab w:val="left" w:pos="357"/>
                <w:tab w:val="left" w:pos="714"/>
              </w:tabs>
              <w:spacing w:after="0" w:line="280" w:lineRule="atLeast"/>
              <w:jc w:val="center"/>
              <w:rPr>
                <w:rFonts w:ascii="Arial" w:hAnsi="Arial" w:cs="Arial"/>
                <w:color w:val="FFFFFF"/>
                <w:szCs w:val="18"/>
              </w:rPr>
            </w:pPr>
          </w:p>
        </w:tc>
        <w:tc>
          <w:tcPr>
            <w:tcW w:w="1945" w:type="dxa"/>
            <w:tcBorders>
              <w:left w:val="outset" w:sz="6" w:space="0" w:color="auto"/>
              <w:bottom w:val="outset" w:sz="6" w:space="0" w:color="auto"/>
              <w:right w:val="outset" w:sz="6" w:space="0" w:color="auto"/>
            </w:tcBorders>
            <w:shd w:val="clear" w:color="auto" w:fill="A6A6A6"/>
          </w:tcPr>
          <w:p w:rsidR="003B4413" w:rsidRPr="003F685A" w:rsidRDefault="003B4413" w:rsidP="003B4413">
            <w:pPr>
              <w:tabs>
                <w:tab w:val="left" w:pos="357"/>
                <w:tab w:val="left" w:pos="714"/>
              </w:tabs>
              <w:spacing w:after="0" w:line="280" w:lineRule="atLeast"/>
              <w:jc w:val="center"/>
              <w:rPr>
                <w:rFonts w:ascii="Arial" w:hAnsi="Arial" w:cs="Arial"/>
                <w:color w:val="FFFFFF"/>
                <w:szCs w:val="18"/>
              </w:rPr>
            </w:pPr>
          </w:p>
        </w:tc>
        <w:tc>
          <w:tcPr>
            <w:tcW w:w="1357" w:type="dxa"/>
            <w:tcBorders>
              <w:left w:val="outset" w:sz="6" w:space="0" w:color="auto"/>
              <w:bottom w:val="outset" w:sz="6" w:space="0" w:color="auto"/>
              <w:right w:val="outset" w:sz="6" w:space="0" w:color="auto"/>
            </w:tcBorders>
            <w:shd w:val="clear" w:color="auto" w:fill="A6A6A6"/>
          </w:tcPr>
          <w:p w:rsidR="003B4413" w:rsidRPr="003F685A" w:rsidRDefault="008B3499" w:rsidP="00FD4093">
            <w:pPr>
              <w:tabs>
                <w:tab w:val="left" w:pos="357"/>
                <w:tab w:val="left" w:pos="714"/>
              </w:tabs>
              <w:spacing w:after="0" w:line="280" w:lineRule="atLeast"/>
              <w:jc w:val="center"/>
              <w:rPr>
                <w:rFonts w:ascii="Arial" w:hAnsi="Arial" w:cs="Arial"/>
                <w:color w:val="FFFFFF"/>
                <w:szCs w:val="18"/>
              </w:rPr>
            </w:pPr>
            <w:r w:rsidRPr="003F685A">
              <w:rPr>
                <w:rFonts w:ascii="Arial" w:eastAsia="Arial" w:hAnsi="Arial" w:cs="Arial"/>
                <w:b/>
                <w:sz w:val="20"/>
                <w:szCs w:val="20"/>
                <w:lang w:val="lv-LV" w:bidi="lv-LV"/>
              </w:rPr>
              <w:t>100</w:t>
            </w:r>
          </w:p>
        </w:tc>
      </w:tr>
    </w:tbl>
    <w:p w:rsidR="003B4413" w:rsidRPr="003F685A" w:rsidRDefault="003B4413" w:rsidP="003B4413">
      <w:pPr>
        <w:spacing w:before="40" w:after="120"/>
        <w:jc w:val="both"/>
        <w:rPr>
          <w:rFonts w:ascii="Arial" w:eastAsia="Times New Roman" w:hAnsi="Arial" w:cs="Arial"/>
          <w:color w:val="000000"/>
          <w:sz w:val="18"/>
          <w:szCs w:val="18"/>
        </w:rPr>
      </w:pPr>
      <w:r w:rsidRPr="003F685A">
        <w:rPr>
          <w:rFonts w:ascii="Arial" w:eastAsia="Arial" w:hAnsi="Arial" w:cs="Arial"/>
          <w:sz w:val="18"/>
          <w:szCs w:val="18"/>
          <w:lang w:val="lv-LV" w:bidi="lv-LV"/>
        </w:rPr>
        <w:t>* Matrica ir aizpildīta saskaņā ar šādiem diviem dokumentiem, lai nodrošinātu visu L1</w:t>
      </w:r>
      <w:r w:rsidRPr="003F685A">
        <w:rPr>
          <w:rFonts w:ascii="Arial" w:eastAsia="Arial" w:hAnsi="Arial" w:cs="Arial"/>
          <w:i/>
          <w:sz w:val="18"/>
          <w:szCs w:val="18"/>
          <w:lang w:val="lv-LV" w:bidi="lv-LV"/>
        </w:rPr>
        <w:t xml:space="preserve"> </w:t>
      </w:r>
      <w:r w:rsidRPr="003F685A">
        <w:rPr>
          <w:rFonts w:ascii="Arial" w:eastAsia="Arial" w:hAnsi="Arial" w:cs="Arial"/>
          <w:sz w:val="18"/>
          <w:szCs w:val="18"/>
          <w:lang w:val="lv-LV" w:bidi="lv-LV"/>
        </w:rPr>
        <w:t>mācību programmu konsekvenci: „Eiropas bakalaurāta L1 rakstisko un mutisko eksāmenu struktūra” (2020-01-D-41-en-1) un „Visu L1 mācību sasniegumu apraksti – vidusskola” (2018-09-D-57-en-fr-de-3)</w:t>
      </w:r>
    </w:p>
    <w:p w:rsidR="00954D87" w:rsidRDefault="003B4413" w:rsidP="003B4413">
      <w:pPr>
        <w:spacing w:before="40" w:after="120"/>
        <w:jc w:val="both"/>
        <w:rPr>
          <w:rFonts w:ascii="Arial" w:eastAsia="Arial" w:hAnsi="Arial" w:cs="Arial"/>
          <w:sz w:val="18"/>
          <w:szCs w:val="18"/>
          <w:lang w:val="lv-LV" w:bidi="lv-LV"/>
        </w:rPr>
      </w:pPr>
      <w:r w:rsidRPr="003F685A">
        <w:rPr>
          <w:rFonts w:ascii="Arial" w:eastAsia="Arial" w:hAnsi="Arial" w:cs="Arial"/>
          <w:sz w:val="18"/>
          <w:szCs w:val="18"/>
          <w:lang w:val="lv-LV" w:bidi="lv-LV"/>
        </w:rPr>
        <w:t>** Iepriekš norādītie procenti ir tikai piemēri. Pieejamais diapazons atkarībā no izvēlētā modeļa ir no 30 % līdz 70 % literārajiem tekstiem un no 30 % līdz 70 % tekstiem, kas nav daiļliteratūra.Piemēram, tas varētu būt 60 % tekstiem, kas nav daiļliteratūra, un 40 % literāriem tekstiem vai otrādi.</w:t>
      </w:r>
    </w:p>
    <w:p w:rsidR="00645681" w:rsidRDefault="00645681" w:rsidP="003B4413">
      <w:pPr>
        <w:spacing w:before="40" w:after="120"/>
        <w:jc w:val="both"/>
        <w:rPr>
          <w:rFonts w:ascii="Arial" w:eastAsia="Arial" w:hAnsi="Arial" w:cs="Arial"/>
          <w:sz w:val="18"/>
          <w:szCs w:val="18"/>
          <w:lang w:val="lv-LV" w:bidi="lv-LV"/>
        </w:rPr>
      </w:pPr>
    </w:p>
    <w:p w:rsidR="00645681" w:rsidRDefault="00645681" w:rsidP="003B4413">
      <w:pPr>
        <w:spacing w:before="40" w:after="120"/>
        <w:jc w:val="both"/>
        <w:rPr>
          <w:rFonts w:ascii="Arial" w:eastAsia="Arial" w:hAnsi="Arial" w:cs="Arial"/>
          <w:sz w:val="18"/>
          <w:szCs w:val="18"/>
          <w:lang w:val="lv-LV" w:bidi="lv-LV"/>
        </w:rPr>
      </w:pPr>
    </w:p>
    <w:tbl>
      <w:tblPr>
        <w:tblW w:w="14709" w:type="dxa"/>
        <w:tblInd w:w="567" w:type="dxa"/>
        <w:tblCellMar>
          <w:left w:w="0" w:type="dxa"/>
          <w:right w:w="0" w:type="dxa"/>
        </w:tblCellMar>
        <w:tblLook w:val="04A0" w:firstRow="1" w:lastRow="0" w:firstColumn="1" w:lastColumn="0" w:noHBand="0" w:noVBand="1"/>
      </w:tblPr>
      <w:tblGrid>
        <w:gridCol w:w="2289"/>
        <w:gridCol w:w="2250"/>
        <w:gridCol w:w="2160"/>
        <w:gridCol w:w="2250"/>
        <w:gridCol w:w="2070"/>
        <w:gridCol w:w="270"/>
        <w:gridCol w:w="1440"/>
        <w:gridCol w:w="1980"/>
      </w:tblGrid>
      <w:tr w:rsidR="00537517" w:rsidRPr="00537517" w:rsidTr="00537517">
        <w:tc>
          <w:tcPr>
            <w:tcW w:w="2289" w:type="dxa"/>
            <w:tcBorders>
              <w:top w:val="double" w:sz="12" w:space="0" w:color="auto"/>
              <w:left w:val="double" w:sz="12" w:space="0" w:color="auto"/>
              <w:bottom w:val="double" w:sz="12" w:space="0" w:color="auto"/>
              <w:right w:val="double" w:sz="12" w:space="0" w:color="auto"/>
            </w:tcBorders>
            <w:tcMar>
              <w:top w:w="0" w:type="dxa"/>
              <w:left w:w="108" w:type="dxa"/>
              <w:bottom w:w="0" w:type="dxa"/>
              <w:right w:w="108" w:type="dxa"/>
            </w:tcMar>
            <w:hideMark/>
          </w:tcPr>
          <w:p w:rsidR="00537517" w:rsidRPr="00537517" w:rsidRDefault="00537517" w:rsidP="00537517">
            <w:pPr>
              <w:spacing w:after="0" w:line="240" w:lineRule="auto"/>
              <w:rPr>
                <w:rFonts w:cs="Calibri"/>
                <w:b/>
                <w:bCs/>
                <w:color w:val="000000"/>
                <w:sz w:val="32"/>
                <w:szCs w:val="32"/>
                <w:bdr w:val="none" w:sz="0" w:space="0" w:color="auto" w:frame="1"/>
                <w:lang w:val="en-GB" w:eastAsia="sl-SI"/>
              </w:rPr>
            </w:pPr>
            <w:r w:rsidRPr="00537517">
              <w:rPr>
                <w:rFonts w:cs="Calibri"/>
                <w:b/>
                <w:bCs/>
                <w:color w:val="000000"/>
                <w:sz w:val="32"/>
                <w:szCs w:val="32"/>
                <w:bdr w:val="none" w:sz="0" w:space="0" w:color="auto" w:frame="1"/>
                <w:lang w:val="en-GB" w:eastAsia="sl-SI"/>
              </w:rPr>
              <w:t>EXCELLENT</w:t>
            </w:r>
          </w:p>
        </w:tc>
        <w:tc>
          <w:tcPr>
            <w:tcW w:w="2250" w:type="dxa"/>
            <w:tcBorders>
              <w:top w:val="double" w:sz="12" w:space="0" w:color="auto"/>
              <w:left w:val="nil"/>
              <w:bottom w:val="double" w:sz="12" w:space="0" w:color="auto"/>
              <w:right w:val="double" w:sz="12" w:space="0" w:color="auto"/>
            </w:tcBorders>
            <w:tcMar>
              <w:top w:w="0" w:type="dxa"/>
              <w:left w:w="108" w:type="dxa"/>
              <w:bottom w:w="0" w:type="dxa"/>
              <w:right w:w="108" w:type="dxa"/>
            </w:tcMar>
            <w:hideMark/>
          </w:tcPr>
          <w:p w:rsidR="00537517" w:rsidRPr="00537517" w:rsidRDefault="00537517" w:rsidP="00537517">
            <w:pPr>
              <w:spacing w:after="0" w:line="240" w:lineRule="auto"/>
              <w:rPr>
                <w:rFonts w:cs="Calibri"/>
                <w:b/>
                <w:bCs/>
                <w:color w:val="000000"/>
                <w:sz w:val="32"/>
                <w:szCs w:val="32"/>
                <w:bdr w:val="none" w:sz="0" w:space="0" w:color="auto" w:frame="1"/>
                <w:lang w:val="en-GB" w:eastAsia="sl-SI"/>
              </w:rPr>
            </w:pPr>
            <w:r w:rsidRPr="00537517">
              <w:rPr>
                <w:rFonts w:cs="Calibri"/>
                <w:b/>
                <w:bCs/>
                <w:color w:val="000000"/>
                <w:sz w:val="32"/>
                <w:szCs w:val="32"/>
                <w:bdr w:val="none" w:sz="0" w:space="0" w:color="auto" w:frame="1"/>
                <w:lang w:val="en-GB" w:eastAsia="sl-SI"/>
              </w:rPr>
              <w:t>VERY GOOD</w:t>
            </w:r>
          </w:p>
        </w:tc>
        <w:tc>
          <w:tcPr>
            <w:tcW w:w="2160" w:type="dxa"/>
            <w:tcBorders>
              <w:top w:val="double" w:sz="12" w:space="0" w:color="auto"/>
              <w:left w:val="nil"/>
              <w:bottom w:val="double" w:sz="12" w:space="0" w:color="auto"/>
              <w:right w:val="double" w:sz="12" w:space="0" w:color="auto"/>
            </w:tcBorders>
            <w:tcMar>
              <w:top w:w="0" w:type="dxa"/>
              <w:left w:w="108" w:type="dxa"/>
              <w:bottom w:w="0" w:type="dxa"/>
              <w:right w:w="108" w:type="dxa"/>
            </w:tcMar>
            <w:hideMark/>
          </w:tcPr>
          <w:p w:rsidR="00537517" w:rsidRPr="00537517" w:rsidRDefault="00537517" w:rsidP="00537517">
            <w:pPr>
              <w:spacing w:after="0" w:line="240" w:lineRule="auto"/>
              <w:rPr>
                <w:rFonts w:cs="Calibri"/>
                <w:b/>
                <w:bCs/>
                <w:color w:val="000000"/>
                <w:sz w:val="32"/>
                <w:szCs w:val="32"/>
                <w:bdr w:val="none" w:sz="0" w:space="0" w:color="auto" w:frame="1"/>
                <w:lang w:val="en-GB" w:eastAsia="sl-SI"/>
              </w:rPr>
            </w:pPr>
            <w:r w:rsidRPr="00537517">
              <w:rPr>
                <w:rFonts w:cs="Calibri"/>
                <w:b/>
                <w:bCs/>
                <w:color w:val="000000"/>
                <w:sz w:val="32"/>
                <w:szCs w:val="32"/>
                <w:bdr w:val="none" w:sz="0" w:space="0" w:color="auto" w:frame="1"/>
                <w:lang w:val="en-GB" w:eastAsia="sl-SI"/>
              </w:rPr>
              <w:t>GOOD</w:t>
            </w:r>
          </w:p>
        </w:tc>
        <w:tc>
          <w:tcPr>
            <w:tcW w:w="2250" w:type="dxa"/>
            <w:tcBorders>
              <w:top w:val="double" w:sz="12" w:space="0" w:color="auto"/>
              <w:left w:val="nil"/>
              <w:bottom w:val="double" w:sz="12" w:space="0" w:color="auto"/>
              <w:right w:val="double" w:sz="12" w:space="0" w:color="auto"/>
            </w:tcBorders>
            <w:tcMar>
              <w:top w:w="0" w:type="dxa"/>
              <w:left w:w="108" w:type="dxa"/>
              <w:bottom w:w="0" w:type="dxa"/>
              <w:right w:w="108" w:type="dxa"/>
            </w:tcMar>
            <w:hideMark/>
          </w:tcPr>
          <w:p w:rsidR="00537517" w:rsidRPr="00537517" w:rsidRDefault="00537517" w:rsidP="00537517">
            <w:pPr>
              <w:spacing w:after="0" w:line="240" w:lineRule="auto"/>
              <w:rPr>
                <w:rFonts w:cs="Calibri"/>
                <w:b/>
                <w:bCs/>
                <w:color w:val="000000"/>
                <w:sz w:val="32"/>
                <w:szCs w:val="32"/>
                <w:bdr w:val="none" w:sz="0" w:space="0" w:color="auto" w:frame="1"/>
                <w:lang w:val="en-GB" w:eastAsia="sl-SI"/>
              </w:rPr>
            </w:pPr>
            <w:r w:rsidRPr="00537517">
              <w:rPr>
                <w:rFonts w:cs="Calibri"/>
                <w:b/>
                <w:bCs/>
                <w:color w:val="000000"/>
                <w:sz w:val="32"/>
                <w:szCs w:val="32"/>
                <w:bdr w:val="none" w:sz="0" w:space="0" w:color="auto" w:frame="1"/>
                <w:lang w:val="en-GB" w:eastAsia="sl-SI"/>
              </w:rPr>
              <w:t>SATISFACTORY</w:t>
            </w:r>
          </w:p>
        </w:tc>
        <w:tc>
          <w:tcPr>
            <w:tcW w:w="2070" w:type="dxa"/>
            <w:tcBorders>
              <w:top w:val="double" w:sz="12" w:space="0" w:color="auto"/>
              <w:left w:val="nil"/>
              <w:bottom w:val="double" w:sz="12" w:space="0" w:color="auto"/>
              <w:right w:val="double" w:sz="12" w:space="0" w:color="auto"/>
            </w:tcBorders>
            <w:tcMar>
              <w:top w:w="0" w:type="dxa"/>
              <w:left w:w="108" w:type="dxa"/>
              <w:bottom w:w="0" w:type="dxa"/>
              <w:right w:w="108" w:type="dxa"/>
            </w:tcMar>
            <w:hideMark/>
          </w:tcPr>
          <w:p w:rsidR="00537517" w:rsidRPr="00537517" w:rsidRDefault="00537517" w:rsidP="00537517">
            <w:pPr>
              <w:spacing w:after="0" w:line="240" w:lineRule="auto"/>
              <w:rPr>
                <w:rFonts w:cs="Calibri"/>
                <w:b/>
                <w:bCs/>
                <w:color w:val="000000"/>
                <w:sz w:val="32"/>
                <w:szCs w:val="32"/>
                <w:bdr w:val="none" w:sz="0" w:space="0" w:color="auto" w:frame="1"/>
                <w:lang w:val="en-GB" w:eastAsia="sl-SI"/>
              </w:rPr>
            </w:pPr>
            <w:r w:rsidRPr="00537517">
              <w:rPr>
                <w:rFonts w:cs="Calibri"/>
                <w:b/>
                <w:bCs/>
                <w:color w:val="000000"/>
                <w:sz w:val="32"/>
                <w:szCs w:val="32"/>
                <w:bdr w:val="none" w:sz="0" w:space="0" w:color="auto" w:frame="1"/>
                <w:lang w:val="en-GB" w:eastAsia="sl-SI"/>
              </w:rPr>
              <w:t>SUFFICIENT</w:t>
            </w:r>
          </w:p>
        </w:tc>
        <w:tc>
          <w:tcPr>
            <w:tcW w:w="270" w:type="dxa"/>
            <w:tcBorders>
              <w:top w:val="double" w:sz="12" w:space="0" w:color="auto"/>
              <w:left w:val="nil"/>
              <w:bottom w:val="double" w:sz="12" w:space="0" w:color="auto"/>
              <w:right w:val="double" w:sz="12" w:space="0" w:color="auto"/>
            </w:tcBorders>
            <w:shd w:val="clear" w:color="auto" w:fill="FF0000"/>
            <w:tcMar>
              <w:top w:w="0" w:type="dxa"/>
              <w:left w:w="108" w:type="dxa"/>
              <w:bottom w:w="0" w:type="dxa"/>
              <w:right w:w="108" w:type="dxa"/>
            </w:tcMar>
            <w:hideMark/>
          </w:tcPr>
          <w:p w:rsidR="00537517" w:rsidRPr="00537517" w:rsidRDefault="00537517" w:rsidP="00537517">
            <w:pPr>
              <w:spacing w:after="0" w:line="240" w:lineRule="auto"/>
              <w:rPr>
                <w:rFonts w:cs="Calibri"/>
                <w:b/>
                <w:bCs/>
                <w:color w:val="000000"/>
                <w:sz w:val="32"/>
                <w:szCs w:val="32"/>
                <w:bdr w:val="none" w:sz="0" w:space="0" w:color="auto" w:frame="1"/>
                <w:lang w:val="en-GB" w:eastAsia="sl-SI"/>
              </w:rPr>
            </w:pPr>
          </w:p>
        </w:tc>
        <w:tc>
          <w:tcPr>
            <w:tcW w:w="1440" w:type="dxa"/>
            <w:tcBorders>
              <w:top w:val="double" w:sz="12" w:space="0" w:color="auto"/>
              <w:left w:val="nil"/>
              <w:bottom w:val="double" w:sz="12" w:space="0" w:color="auto"/>
              <w:right w:val="double" w:sz="12" w:space="0" w:color="auto"/>
            </w:tcBorders>
            <w:tcMar>
              <w:top w:w="0" w:type="dxa"/>
              <w:left w:w="108" w:type="dxa"/>
              <w:bottom w:w="0" w:type="dxa"/>
              <w:right w:w="108" w:type="dxa"/>
            </w:tcMar>
            <w:hideMark/>
          </w:tcPr>
          <w:p w:rsidR="00537517" w:rsidRPr="00537517" w:rsidRDefault="00537517" w:rsidP="00537517">
            <w:pPr>
              <w:spacing w:after="0" w:line="240" w:lineRule="auto"/>
              <w:rPr>
                <w:rFonts w:cs="Calibri"/>
                <w:b/>
                <w:bCs/>
                <w:color w:val="000000"/>
                <w:sz w:val="32"/>
                <w:szCs w:val="32"/>
                <w:bdr w:val="none" w:sz="0" w:space="0" w:color="auto" w:frame="1"/>
                <w:lang w:val="en-GB" w:eastAsia="sl-SI"/>
              </w:rPr>
            </w:pPr>
            <w:r w:rsidRPr="00537517">
              <w:rPr>
                <w:rFonts w:cs="Calibri"/>
                <w:b/>
                <w:bCs/>
                <w:color w:val="000000"/>
                <w:sz w:val="32"/>
                <w:szCs w:val="32"/>
                <w:bdr w:val="none" w:sz="0" w:space="0" w:color="auto" w:frame="1"/>
                <w:lang w:val="en-GB" w:eastAsia="sl-SI"/>
              </w:rPr>
              <w:t>WEAK</w:t>
            </w:r>
          </w:p>
        </w:tc>
        <w:tc>
          <w:tcPr>
            <w:tcW w:w="1980" w:type="dxa"/>
            <w:tcBorders>
              <w:top w:val="double" w:sz="12" w:space="0" w:color="auto"/>
              <w:left w:val="nil"/>
              <w:bottom w:val="double" w:sz="12" w:space="0" w:color="auto"/>
              <w:right w:val="double" w:sz="12" w:space="0" w:color="auto"/>
            </w:tcBorders>
            <w:tcMar>
              <w:top w:w="0" w:type="dxa"/>
              <w:left w:w="108" w:type="dxa"/>
              <w:bottom w:w="0" w:type="dxa"/>
              <w:right w:w="108" w:type="dxa"/>
            </w:tcMar>
            <w:hideMark/>
          </w:tcPr>
          <w:p w:rsidR="00537517" w:rsidRPr="00537517" w:rsidRDefault="00537517" w:rsidP="00537517">
            <w:pPr>
              <w:spacing w:after="0" w:line="240" w:lineRule="auto"/>
              <w:rPr>
                <w:rFonts w:cs="Calibri"/>
                <w:b/>
                <w:bCs/>
                <w:color w:val="000000"/>
                <w:sz w:val="32"/>
                <w:szCs w:val="32"/>
                <w:bdr w:val="none" w:sz="0" w:space="0" w:color="auto" w:frame="1"/>
                <w:lang w:val="en-GB" w:eastAsia="sl-SI"/>
              </w:rPr>
            </w:pPr>
            <w:r w:rsidRPr="00537517">
              <w:rPr>
                <w:rFonts w:cs="Calibri"/>
                <w:b/>
                <w:bCs/>
                <w:color w:val="000000"/>
                <w:sz w:val="32"/>
                <w:szCs w:val="32"/>
                <w:bdr w:val="none" w:sz="0" w:space="0" w:color="auto" w:frame="1"/>
                <w:lang w:val="en-GB" w:eastAsia="sl-SI"/>
              </w:rPr>
              <w:t>VERY WEAK</w:t>
            </w:r>
          </w:p>
        </w:tc>
      </w:tr>
      <w:tr w:rsidR="00537517" w:rsidRPr="00537517" w:rsidTr="00537517">
        <w:tc>
          <w:tcPr>
            <w:tcW w:w="2289" w:type="dxa"/>
            <w:tcBorders>
              <w:top w:val="nil"/>
              <w:left w:val="double" w:sz="12" w:space="0" w:color="auto"/>
              <w:bottom w:val="double" w:sz="12" w:space="0" w:color="auto"/>
              <w:right w:val="double" w:sz="12" w:space="0" w:color="auto"/>
            </w:tcBorders>
            <w:shd w:val="clear" w:color="auto" w:fill="00B050"/>
            <w:tcMar>
              <w:top w:w="0" w:type="dxa"/>
              <w:left w:w="108" w:type="dxa"/>
              <w:bottom w:w="0" w:type="dxa"/>
              <w:right w:w="108" w:type="dxa"/>
            </w:tcMar>
            <w:hideMark/>
          </w:tcPr>
          <w:p w:rsidR="00537517" w:rsidRPr="00537517" w:rsidRDefault="00537517" w:rsidP="00537517">
            <w:pPr>
              <w:spacing w:after="0" w:line="240" w:lineRule="auto"/>
              <w:jc w:val="center"/>
              <w:rPr>
                <w:rFonts w:cs="Calibri"/>
                <w:b/>
                <w:bCs/>
                <w:color w:val="000000"/>
                <w:sz w:val="32"/>
                <w:szCs w:val="32"/>
                <w:bdr w:val="none" w:sz="0" w:space="0" w:color="auto" w:frame="1"/>
                <w:lang w:val="en-GB" w:eastAsia="sl-SI"/>
              </w:rPr>
            </w:pPr>
            <w:r w:rsidRPr="00537517">
              <w:rPr>
                <w:rFonts w:cs="Calibri"/>
                <w:b/>
                <w:bCs/>
                <w:color w:val="000000"/>
                <w:sz w:val="32"/>
                <w:szCs w:val="32"/>
                <w:bdr w:val="none" w:sz="0" w:space="0" w:color="auto" w:frame="1"/>
                <w:lang w:val="en-GB" w:eastAsia="sl-SI"/>
              </w:rPr>
              <w:t>100-90</w:t>
            </w:r>
          </w:p>
        </w:tc>
        <w:tc>
          <w:tcPr>
            <w:tcW w:w="2250" w:type="dxa"/>
            <w:tcBorders>
              <w:top w:val="nil"/>
              <w:left w:val="nil"/>
              <w:bottom w:val="double" w:sz="12" w:space="0" w:color="auto"/>
              <w:right w:val="double" w:sz="12" w:space="0" w:color="auto"/>
            </w:tcBorders>
            <w:shd w:val="clear" w:color="auto" w:fill="00B050"/>
            <w:tcMar>
              <w:top w:w="0" w:type="dxa"/>
              <w:left w:w="108" w:type="dxa"/>
              <w:bottom w:w="0" w:type="dxa"/>
              <w:right w:w="108" w:type="dxa"/>
            </w:tcMar>
            <w:hideMark/>
          </w:tcPr>
          <w:p w:rsidR="00537517" w:rsidRPr="00537517" w:rsidRDefault="00537517" w:rsidP="00537517">
            <w:pPr>
              <w:spacing w:after="0" w:line="240" w:lineRule="auto"/>
              <w:jc w:val="center"/>
              <w:rPr>
                <w:rFonts w:cs="Calibri"/>
                <w:b/>
                <w:bCs/>
                <w:color w:val="000000"/>
                <w:sz w:val="32"/>
                <w:szCs w:val="32"/>
                <w:bdr w:val="none" w:sz="0" w:space="0" w:color="auto" w:frame="1"/>
                <w:lang w:val="en-GB" w:eastAsia="sl-SI"/>
              </w:rPr>
            </w:pPr>
            <w:r w:rsidRPr="00537517">
              <w:rPr>
                <w:rFonts w:cs="Calibri"/>
                <w:b/>
                <w:bCs/>
                <w:color w:val="000000"/>
                <w:sz w:val="32"/>
                <w:szCs w:val="32"/>
                <w:bdr w:val="none" w:sz="0" w:space="0" w:color="auto" w:frame="1"/>
                <w:lang w:val="en-GB" w:eastAsia="sl-SI"/>
              </w:rPr>
              <w:t>89-80</w:t>
            </w:r>
          </w:p>
        </w:tc>
        <w:tc>
          <w:tcPr>
            <w:tcW w:w="2160" w:type="dxa"/>
            <w:tcBorders>
              <w:top w:val="nil"/>
              <w:left w:val="nil"/>
              <w:bottom w:val="double" w:sz="12" w:space="0" w:color="auto"/>
              <w:right w:val="double" w:sz="12" w:space="0" w:color="auto"/>
            </w:tcBorders>
            <w:shd w:val="clear" w:color="auto" w:fill="00B050"/>
            <w:tcMar>
              <w:top w:w="0" w:type="dxa"/>
              <w:left w:w="108" w:type="dxa"/>
              <w:bottom w:w="0" w:type="dxa"/>
              <w:right w:w="108" w:type="dxa"/>
            </w:tcMar>
            <w:hideMark/>
          </w:tcPr>
          <w:p w:rsidR="00537517" w:rsidRPr="00537517" w:rsidRDefault="00537517" w:rsidP="00537517">
            <w:pPr>
              <w:spacing w:after="0" w:line="240" w:lineRule="auto"/>
              <w:jc w:val="center"/>
              <w:rPr>
                <w:rFonts w:cs="Calibri"/>
                <w:b/>
                <w:bCs/>
                <w:color w:val="000000"/>
                <w:sz w:val="32"/>
                <w:szCs w:val="32"/>
                <w:bdr w:val="none" w:sz="0" w:space="0" w:color="auto" w:frame="1"/>
                <w:lang w:val="en-GB" w:eastAsia="sl-SI"/>
              </w:rPr>
            </w:pPr>
            <w:r w:rsidRPr="00537517">
              <w:rPr>
                <w:rFonts w:cs="Calibri"/>
                <w:b/>
                <w:bCs/>
                <w:color w:val="000000"/>
                <w:sz w:val="32"/>
                <w:szCs w:val="32"/>
                <w:bdr w:val="none" w:sz="0" w:space="0" w:color="auto" w:frame="1"/>
                <w:lang w:val="en-GB" w:eastAsia="sl-SI"/>
              </w:rPr>
              <w:t>79-70</w:t>
            </w:r>
          </w:p>
        </w:tc>
        <w:tc>
          <w:tcPr>
            <w:tcW w:w="2250" w:type="dxa"/>
            <w:tcBorders>
              <w:top w:val="nil"/>
              <w:left w:val="nil"/>
              <w:bottom w:val="double" w:sz="12" w:space="0" w:color="auto"/>
              <w:right w:val="double" w:sz="12" w:space="0" w:color="auto"/>
            </w:tcBorders>
            <w:shd w:val="clear" w:color="auto" w:fill="92D050"/>
            <w:tcMar>
              <w:top w:w="0" w:type="dxa"/>
              <w:left w:w="108" w:type="dxa"/>
              <w:bottom w:w="0" w:type="dxa"/>
              <w:right w:w="108" w:type="dxa"/>
            </w:tcMar>
            <w:hideMark/>
          </w:tcPr>
          <w:p w:rsidR="00537517" w:rsidRPr="00537517" w:rsidRDefault="00537517" w:rsidP="00537517">
            <w:pPr>
              <w:spacing w:after="0" w:line="240" w:lineRule="auto"/>
              <w:jc w:val="center"/>
              <w:rPr>
                <w:rFonts w:cs="Calibri"/>
                <w:b/>
                <w:bCs/>
                <w:color w:val="000000"/>
                <w:sz w:val="32"/>
                <w:szCs w:val="32"/>
                <w:bdr w:val="none" w:sz="0" w:space="0" w:color="auto" w:frame="1"/>
                <w:lang w:val="en-GB" w:eastAsia="sl-SI"/>
              </w:rPr>
            </w:pPr>
            <w:r w:rsidRPr="00537517">
              <w:rPr>
                <w:rFonts w:cs="Calibri"/>
                <w:b/>
                <w:bCs/>
                <w:color w:val="000000"/>
                <w:sz w:val="32"/>
                <w:szCs w:val="32"/>
                <w:bdr w:val="none" w:sz="0" w:space="0" w:color="auto" w:frame="1"/>
                <w:lang w:val="en-GB" w:eastAsia="sl-SI"/>
              </w:rPr>
              <w:t>69-60</w:t>
            </w:r>
          </w:p>
        </w:tc>
        <w:tc>
          <w:tcPr>
            <w:tcW w:w="2070" w:type="dxa"/>
            <w:tcBorders>
              <w:top w:val="nil"/>
              <w:left w:val="nil"/>
              <w:bottom w:val="double" w:sz="12" w:space="0" w:color="auto"/>
              <w:right w:val="double" w:sz="12" w:space="0" w:color="auto"/>
            </w:tcBorders>
            <w:shd w:val="clear" w:color="auto" w:fill="92D050"/>
            <w:tcMar>
              <w:top w:w="0" w:type="dxa"/>
              <w:left w:w="108" w:type="dxa"/>
              <w:bottom w:w="0" w:type="dxa"/>
              <w:right w:w="108" w:type="dxa"/>
            </w:tcMar>
            <w:hideMark/>
          </w:tcPr>
          <w:p w:rsidR="00537517" w:rsidRPr="00537517" w:rsidRDefault="00537517" w:rsidP="00537517">
            <w:pPr>
              <w:spacing w:after="0" w:line="240" w:lineRule="auto"/>
              <w:jc w:val="center"/>
              <w:rPr>
                <w:rFonts w:cs="Calibri"/>
                <w:b/>
                <w:bCs/>
                <w:color w:val="000000"/>
                <w:sz w:val="32"/>
                <w:szCs w:val="32"/>
                <w:bdr w:val="none" w:sz="0" w:space="0" w:color="auto" w:frame="1"/>
                <w:lang w:val="en-GB" w:eastAsia="sl-SI"/>
              </w:rPr>
            </w:pPr>
            <w:r w:rsidRPr="00537517">
              <w:rPr>
                <w:rFonts w:cs="Calibri"/>
                <w:b/>
                <w:bCs/>
                <w:color w:val="000000"/>
                <w:sz w:val="32"/>
                <w:szCs w:val="32"/>
                <w:bdr w:val="none" w:sz="0" w:space="0" w:color="auto" w:frame="1"/>
                <w:lang w:val="en-GB" w:eastAsia="sl-SI"/>
              </w:rPr>
              <w:t>59-50</w:t>
            </w:r>
          </w:p>
        </w:tc>
        <w:tc>
          <w:tcPr>
            <w:tcW w:w="270" w:type="dxa"/>
            <w:tcBorders>
              <w:top w:val="nil"/>
              <w:left w:val="nil"/>
              <w:bottom w:val="double" w:sz="12" w:space="0" w:color="auto"/>
              <w:right w:val="double" w:sz="12" w:space="0" w:color="auto"/>
            </w:tcBorders>
            <w:shd w:val="clear" w:color="auto" w:fill="FF0000"/>
            <w:tcMar>
              <w:top w:w="0" w:type="dxa"/>
              <w:left w:w="108" w:type="dxa"/>
              <w:bottom w:w="0" w:type="dxa"/>
              <w:right w:w="108" w:type="dxa"/>
            </w:tcMar>
            <w:hideMark/>
          </w:tcPr>
          <w:p w:rsidR="00537517" w:rsidRPr="00537517" w:rsidRDefault="00537517" w:rsidP="00537517">
            <w:pPr>
              <w:spacing w:after="0" w:line="240" w:lineRule="auto"/>
              <w:rPr>
                <w:rFonts w:cs="Calibri"/>
                <w:b/>
                <w:bCs/>
                <w:color w:val="000000"/>
                <w:sz w:val="32"/>
                <w:szCs w:val="32"/>
                <w:bdr w:val="none" w:sz="0" w:space="0" w:color="auto" w:frame="1"/>
                <w:lang w:val="en-GB" w:eastAsia="sl-SI"/>
              </w:rPr>
            </w:pPr>
          </w:p>
        </w:tc>
        <w:tc>
          <w:tcPr>
            <w:tcW w:w="1440" w:type="dxa"/>
            <w:tcBorders>
              <w:top w:val="nil"/>
              <w:left w:val="nil"/>
              <w:bottom w:val="double" w:sz="12" w:space="0" w:color="auto"/>
              <w:right w:val="double" w:sz="12" w:space="0" w:color="auto"/>
            </w:tcBorders>
            <w:shd w:val="clear" w:color="auto" w:fill="FF0000"/>
            <w:tcMar>
              <w:top w:w="0" w:type="dxa"/>
              <w:left w:w="108" w:type="dxa"/>
              <w:bottom w:w="0" w:type="dxa"/>
              <w:right w:w="108" w:type="dxa"/>
            </w:tcMar>
            <w:hideMark/>
          </w:tcPr>
          <w:p w:rsidR="00537517" w:rsidRPr="00537517" w:rsidRDefault="00537517" w:rsidP="00537517">
            <w:pPr>
              <w:spacing w:after="0" w:line="240" w:lineRule="auto"/>
              <w:jc w:val="center"/>
              <w:rPr>
                <w:rFonts w:cs="Calibri"/>
                <w:b/>
                <w:bCs/>
                <w:color w:val="000000"/>
                <w:sz w:val="32"/>
                <w:szCs w:val="32"/>
                <w:bdr w:val="none" w:sz="0" w:space="0" w:color="auto" w:frame="1"/>
                <w:lang w:val="en-GB" w:eastAsia="sl-SI"/>
              </w:rPr>
            </w:pPr>
            <w:r w:rsidRPr="00537517">
              <w:rPr>
                <w:rFonts w:cs="Calibri"/>
                <w:b/>
                <w:bCs/>
                <w:color w:val="000000"/>
                <w:sz w:val="32"/>
                <w:szCs w:val="32"/>
                <w:bdr w:val="none" w:sz="0" w:space="0" w:color="auto" w:frame="1"/>
                <w:lang w:val="en-GB" w:eastAsia="sl-SI"/>
              </w:rPr>
              <w:t>49-21</w:t>
            </w:r>
          </w:p>
        </w:tc>
        <w:tc>
          <w:tcPr>
            <w:tcW w:w="1980" w:type="dxa"/>
            <w:tcBorders>
              <w:top w:val="nil"/>
              <w:left w:val="nil"/>
              <w:bottom w:val="double" w:sz="12" w:space="0" w:color="auto"/>
              <w:right w:val="double" w:sz="12" w:space="0" w:color="auto"/>
            </w:tcBorders>
            <w:shd w:val="clear" w:color="auto" w:fill="FF0000"/>
            <w:tcMar>
              <w:top w:w="0" w:type="dxa"/>
              <w:left w:w="108" w:type="dxa"/>
              <w:bottom w:w="0" w:type="dxa"/>
              <w:right w:w="108" w:type="dxa"/>
            </w:tcMar>
            <w:hideMark/>
          </w:tcPr>
          <w:p w:rsidR="00537517" w:rsidRPr="00537517" w:rsidRDefault="00537517" w:rsidP="00537517">
            <w:pPr>
              <w:spacing w:after="0" w:line="240" w:lineRule="auto"/>
              <w:jc w:val="center"/>
              <w:rPr>
                <w:rFonts w:cs="Calibri"/>
                <w:b/>
                <w:bCs/>
                <w:color w:val="000000"/>
                <w:sz w:val="32"/>
                <w:szCs w:val="32"/>
                <w:bdr w:val="none" w:sz="0" w:space="0" w:color="auto" w:frame="1"/>
                <w:lang w:val="en-GB" w:eastAsia="sl-SI"/>
              </w:rPr>
            </w:pPr>
            <w:r w:rsidRPr="00537517">
              <w:rPr>
                <w:rFonts w:cs="Calibri"/>
                <w:b/>
                <w:bCs/>
                <w:color w:val="000000"/>
                <w:sz w:val="32"/>
                <w:szCs w:val="32"/>
                <w:bdr w:val="none" w:sz="0" w:space="0" w:color="auto" w:frame="1"/>
                <w:lang w:val="en-GB" w:eastAsia="sl-SI"/>
              </w:rPr>
              <w:t>20-0</w:t>
            </w:r>
          </w:p>
        </w:tc>
      </w:tr>
    </w:tbl>
    <w:p w:rsidR="00537517" w:rsidRPr="00537517" w:rsidRDefault="00537517" w:rsidP="00537517">
      <w:pPr>
        <w:spacing w:after="0" w:line="240" w:lineRule="auto"/>
        <w:rPr>
          <w:rFonts w:cs="Calibri"/>
          <w:lang w:val="en-US"/>
        </w:rPr>
      </w:pPr>
    </w:p>
    <w:p w:rsidR="00537517" w:rsidRDefault="00537517" w:rsidP="003B4413">
      <w:pPr>
        <w:spacing w:before="40" w:after="120"/>
        <w:jc w:val="both"/>
        <w:rPr>
          <w:rFonts w:ascii="Arial" w:eastAsia="Arial" w:hAnsi="Arial" w:cs="Arial"/>
          <w:sz w:val="18"/>
          <w:szCs w:val="18"/>
          <w:lang w:val="lv-LV" w:bidi="lv-LV"/>
        </w:rPr>
        <w:sectPr w:rsidR="00537517" w:rsidSect="003F685A">
          <w:pgSz w:w="16838" w:h="11906" w:orient="landscape"/>
          <w:pgMar w:top="720" w:right="720" w:bottom="720" w:left="720" w:header="624" w:footer="624" w:gutter="0"/>
          <w:cols w:space="708"/>
          <w:titlePg/>
          <w:docGrid w:linePitch="360"/>
        </w:sectPr>
      </w:pPr>
    </w:p>
    <w:p w:rsidR="00645681" w:rsidRDefault="00645681" w:rsidP="003B4413">
      <w:pPr>
        <w:spacing w:before="40" w:after="120"/>
        <w:jc w:val="both"/>
        <w:rPr>
          <w:rFonts w:ascii="Arial" w:eastAsia="Arial" w:hAnsi="Arial" w:cs="Arial"/>
          <w:sz w:val="18"/>
          <w:szCs w:val="18"/>
          <w:lang w:val="lv-LV" w:bidi="lv-LV"/>
        </w:rPr>
      </w:pPr>
    </w:p>
    <w:tbl>
      <w:tblPr>
        <w:tblW w:w="16092" w:type="dxa"/>
        <w:tblCellSpacing w:w="20" w:type="dxa"/>
        <w:tblInd w:w="-36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70" w:type="dxa"/>
          <w:right w:w="70" w:type="dxa"/>
        </w:tblCellMar>
        <w:tblLook w:val="04A0" w:firstRow="1" w:lastRow="0" w:firstColumn="1" w:lastColumn="0" w:noHBand="0" w:noVBand="1"/>
      </w:tblPr>
      <w:tblGrid>
        <w:gridCol w:w="1917"/>
        <w:gridCol w:w="2126"/>
        <w:gridCol w:w="993"/>
        <w:gridCol w:w="5811"/>
        <w:gridCol w:w="1843"/>
        <w:gridCol w:w="1985"/>
        <w:gridCol w:w="1417"/>
      </w:tblGrid>
      <w:tr w:rsidR="003B4413" w:rsidRPr="003F685A" w:rsidTr="002501FB">
        <w:trPr>
          <w:trHeight w:val="781"/>
          <w:tblCellSpacing w:w="20" w:type="dxa"/>
        </w:trPr>
        <w:tc>
          <w:tcPr>
            <w:tcW w:w="1857" w:type="dxa"/>
            <w:tcBorders>
              <w:top w:val="outset" w:sz="6" w:space="0" w:color="auto"/>
              <w:left w:val="outset" w:sz="6" w:space="0" w:color="auto"/>
              <w:right w:val="outset" w:sz="6" w:space="0" w:color="auto"/>
            </w:tcBorders>
            <w:shd w:val="clear" w:color="auto" w:fill="E5B8B7"/>
            <w:hideMark/>
          </w:tcPr>
          <w:p w:rsidR="003B4413" w:rsidRPr="003F685A" w:rsidRDefault="003B4413" w:rsidP="003B4413">
            <w:pPr>
              <w:tabs>
                <w:tab w:val="left" w:pos="357"/>
                <w:tab w:val="left" w:pos="714"/>
              </w:tabs>
              <w:spacing w:line="280" w:lineRule="atLeast"/>
              <w:jc w:val="center"/>
              <w:rPr>
                <w:rFonts w:ascii="Arial" w:hAnsi="Arial" w:cs="Arial"/>
                <w:b/>
                <w:sz w:val="20"/>
                <w:szCs w:val="20"/>
                <w:lang w:val="lv-LV"/>
              </w:rPr>
            </w:pPr>
          </w:p>
        </w:tc>
        <w:tc>
          <w:tcPr>
            <w:tcW w:w="2086" w:type="dxa"/>
            <w:tcBorders>
              <w:top w:val="outset" w:sz="6" w:space="0" w:color="auto"/>
              <w:left w:val="outset" w:sz="6" w:space="0" w:color="auto"/>
              <w:right w:val="outset" w:sz="6" w:space="0" w:color="auto"/>
            </w:tcBorders>
            <w:shd w:val="clear" w:color="auto" w:fill="E5B8B7"/>
            <w:hideMark/>
          </w:tcPr>
          <w:p w:rsidR="003B4413" w:rsidRPr="003F685A" w:rsidRDefault="003B4413" w:rsidP="003B4413">
            <w:pPr>
              <w:tabs>
                <w:tab w:val="left" w:pos="357"/>
                <w:tab w:val="left" w:pos="714"/>
              </w:tabs>
              <w:spacing w:line="280" w:lineRule="atLeast"/>
              <w:jc w:val="center"/>
              <w:rPr>
                <w:rFonts w:ascii="Arial" w:hAnsi="Arial" w:cs="Arial"/>
                <w:b/>
                <w:color w:val="FF0000"/>
                <w:sz w:val="20"/>
                <w:szCs w:val="20"/>
                <w:lang w:val="lv-LV"/>
              </w:rPr>
            </w:pPr>
          </w:p>
        </w:tc>
        <w:tc>
          <w:tcPr>
            <w:tcW w:w="953" w:type="dxa"/>
            <w:tcBorders>
              <w:top w:val="outset" w:sz="6" w:space="0" w:color="auto"/>
              <w:left w:val="outset" w:sz="6" w:space="0" w:color="auto"/>
              <w:right w:val="outset" w:sz="6" w:space="0" w:color="auto"/>
            </w:tcBorders>
            <w:shd w:val="clear" w:color="auto" w:fill="E5B8B7"/>
          </w:tcPr>
          <w:p w:rsidR="003B4413" w:rsidRPr="003F685A" w:rsidRDefault="003B4413" w:rsidP="003B4413">
            <w:pPr>
              <w:tabs>
                <w:tab w:val="left" w:pos="357"/>
                <w:tab w:val="left" w:pos="714"/>
              </w:tabs>
              <w:spacing w:line="280" w:lineRule="atLeast"/>
              <w:jc w:val="center"/>
              <w:rPr>
                <w:rFonts w:ascii="Arial" w:hAnsi="Arial" w:cs="Arial"/>
                <w:b/>
                <w:color w:val="FF0000"/>
                <w:sz w:val="20"/>
                <w:szCs w:val="20"/>
                <w:lang w:val="lv-LV"/>
              </w:rPr>
            </w:pPr>
          </w:p>
        </w:tc>
        <w:tc>
          <w:tcPr>
            <w:tcW w:w="5771" w:type="dxa"/>
            <w:tcBorders>
              <w:top w:val="outset" w:sz="6" w:space="0" w:color="auto"/>
              <w:left w:val="outset" w:sz="6" w:space="0" w:color="auto"/>
              <w:right w:val="outset" w:sz="6" w:space="0" w:color="auto"/>
            </w:tcBorders>
            <w:shd w:val="clear" w:color="auto" w:fill="E5B8B7"/>
            <w:hideMark/>
          </w:tcPr>
          <w:p w:rsidR="003B4413" w:rsidRPr="003F685A" w:rsidRDefault="00E3115D" w:rsidP="003B4413">
            <w:pPr>
              <w:tabs>
                <w:tab w:val="left" w:pos="357"/>
                <w:tab w:val="left" w:pos="714"/>
              </w:tabs>
              <w:spacing w:line="280" w:lineRule="atLeast"/>
              <w:jc w:val="center"/>
              <w:rPr>
                <w:rFonts w:ascii="Arial" w:hAnsi="Arial" w:cs="Arial"/>
                <w:b/>
                <w:sz w:val="20"/>
                <w:szCs w:val="20"/>
                <w:lang w:val="sv-SE"/>
              </w:rPr>
            </w:pPr>
            <w:r w:rsidRPr="003F685A">
              <w:rPr>
                <w:rFonts w:ascii="Arial" w:eastAsia="Arial" w:hAnsi="Arial" w:cs="Arial"/>
                <w:b/>
                <w:sz w:val="20"/>
                <w:szCs w:val="20"/>
                <w:lang w:val="lv-LV" w:bidi="lv-LV"/>
              </w:rPr>
              <w:t>L1 bakalaurāta rakstiskā eksāmena specifiskā matrica*</w:t>
            </w:r>
          </w:p>
          <w:p w:rsidR="003B4413" w:rsidRPr="003F685A" w:rsidRDefault="000E0266" w:rsidP="00FD4093">
            <w:pPr>
              <w:tabs>
                <w:tab w:val="left" w:pos="357"/>
                <w:tab w:val="left" w:pos="714"/>
              </w:tabs>
              <w:spacing w:line="280" w:lineRule="atLeast"/>
              <w:jc w:val="center"/>
              <w:rPr>
                <w:rFonts w:ascii="Arial" w:hAnsi="Arial" w:cs="Arial"/>
                <w:b/>
                <w:sz w:val="20"/>
                <w:szCs w:val="20"/>
              </w:rPr>
            </w:pPr>
            <w:r>
              <w:rPr>
                <w:rFonts w:ascii="Arial" w:eastAsia="Arial" w:hAnsi="Arial" w:cs="Arial"/>
                <w:b/>
                <w:sz w:val="20"/>
                <w:szCs w:val="20"/>
                <w:lang w:val="lv-LV" w:bidi="lv-LV"/>
              </w:rPr>
              <w:t xml:space="preserve">Latviešu </w:t>
            </w:r>
            <w:r w:rsidR="003B4413" w:rsidRPr="003F685A">
              <w:rPr>
                <w:rFonts w:ascii="Arial" w:eastAsia="Arial" w:hAnsi="Arial" w:cs="Arial"/>
                <w:b/>
                <w:sz w:val="20"/>
                <w:szCs w:val="20"/>
                <w:lang w:val="lv-LV" w:bidi="lv-LV"/>
              </w:rPr>
              <w:t xml:space="preserve">valoda </w:t>
            </w:r>
          </w:p>
        </w:tc>
        <w:tc>
          <w:tcPr>
            <w:tcW w:w="1803" w:type="dxa"/>
            <w:tcBorders>
              <w:top w:val="outset" w:sz="6" w:space="0" w:color="auto"/>
              <w:left w:val="outset" w:sz="6" w:space="0" w:color="auto"/>
              <w:right w:val="outset" w:sz="6" w:space="0" w:color="auto"/>
            </w:tcBorders>
            <w:shd w:val="clear" w:color="auto" w:fill="E5B8B7"/>
            <w:hideMark/>
          </w:tcPr>
          <w:p w:rsidR="003B4413" w:rsidRPr="003F685A" w:rsidRDefault="003B4413" w:rsidP="003B4413">
            <w:pPr>
              <w:tabs>
                <w:tab w:val="left" w:pos="357"/>
                <w:tab w:val="left" w:pos="714"/>
              </w:tabs>
              <w:spacing w:line="280" w:lineRule="atLeast"/>
              <w:jc w:val="center"/>
              <w:rPr>
                <w:rFonts w:ascii="Arial" w:hAnsi="Arial" w:cs="Arial"/>
                <w:b/>
                <w:color w:val="FF0000"/>
                <w:sz w:val="20"/>
                <w:szCs w:val="20"/>
              </w:rPr>
            </w:pPr>
          </w:p>
        </w:tc>
        <w:tc>
          <w:tcPr>
            <w:tcW w:w="1945" w:type="dxa"/>
            <w:tcBorders>
              <w:top w:val="outset" w:sz="6" w:space="0" w:color="auto"/>
              <w:left w:val="outset" w:sz="6" w:space="0" w:color="auto"/>
              <w:right w:val="outset" w:sz="6" w:space="0" w:color="auto"/>
            </w:tcBorders>
            <w:shd w:val="clear" w:color="auto" w:fill="E5B8B7"/>
          </w:tcPr>
          <w:p w:rsidR="003B4413" w:rsidRPr="003F685A" w:rsidRDefault="003B4413" w:rsidP="003B4413">
            <w:pPr>
              <w:tabs>
                <w:tab w:val="left" w:pos="357"/>
                <w:tab w:val="left" w:pos="714"/>
              </w:tabs>
              <w:spacing w:line="280" w:lineRule="atLeast"/>
              <w:jc w:val="center"/>
              <w:rPr>
                <w:rFonts w:ascii="Arial" w:hAnsi="Arial" w:cs="Arial"/>
                <w:b/>
                <w:color w:val="FF0000"/>
                <w:sz w:val="20"/>
                <w:szCs w:val="20"/>
              </w:rPr>
            </w:pPr>
          </w:p>
        </w:tc>
        <w:tc>
          <w:tcPr>
            <w:tcW w:w="1357" w:type="dxa"/>
            <w:tcBorders>
              <w:top w:val="outset" w:sz="6" w:space="0" w:color="auto"/>
              <w:left w:val="outset" w:sz="6" w:space="0" w:color="auto"/>
              <w:right w:val="outset" w:sz="6" w:space="0" w:color="auto"/>
            </w:tcBorders>
            <w:shd w:val="clear" w:color="auto" w:fill="E5B8B7"/>
          </w:tcPr>
          <w:p w:rsidR="003B4413" w:rsidRPr="003F685A" w:rsidRDefault="003B4413" w:rsidP="003B4413">
            <w:pPr>
              <w:tabs>
                <w:tab w:val="left" w:pos="357"/>
                <w:tab w:val="left" w:pos="714"/>
              </w:tabs>
              <w:spacing w:line="280" w:lineRule="atLeast"/>
              <w:jc w:val="center"/>
              <w:rPr>
                <w:rFonts w:ascii="Arial" w:hAnsi="Arial" w:cs="Arial"/>
                <w:b/>
                <w:color w:val="FF0000"/>
                <w:sz w:val="20"/>
                <w:szCs w:val="20"/>
              </w:rPr>
            </w:pPr>
          </w:p>
        </w:tc>
      </w:tr>
      <w:tr w:rsidR="003B4413" w:rsidRPr="003F685A" w:rsidTr="002501FB">
        <w:trPr>
          <w:trHeight w:val="533"/>
          <w:tblCellSpacing w:w="20" w:type="dxa"/>
        </w:trPr>
        <w:tc>
          <w:tcPr>
            <w:tcW w:w="1857" w:type="dxa"/>
            <w:tcBorders>
              <w:top w:val="outset" w:sz="6" w:space="0" w:color="auto"/>
              <w:left w:val="outset" w:sz="6" w:space="0" w:color="auto"/>
              <w:right w:val="outset" w:sz="6" w:space="0" w:color="auto"/>
            </w:tcBorders>
            <w:shd w:val="clear" w:color="auto" w:fill="E5B8B7"/>
          </w:tcPr>
          <w:p w:rsidR="003B4413" w:rsidRPr="003F685A" w:rsidRDefault="003B4413" w:rsidP="003B4413">
            <w:pPr>
              <w:tabs>
                <w:tab w:val="left" w:pos="357"/>
                <w:tab w:val="left" w:pos="714"/>
              </w:tabs>
              <w:spacing w:line="280" w:lineRule="atLeast"/>
              <w:jc w:val="center"/>
              <w:rPr>
                <w:rFonts w:ascii="Arial" w:hAnsi="Arial" w:cs="Arial"/>
                <w:b/>
                <w:color w:val="FF0000"/>
                <w:sz w:val="20"/>
                <w:szCs w:val="20"/>
              </w:rPr>
            </w:pPr>
            <w:r w:rsidRPr="003F685A">
              <w:rPr>
                <w:rFonts w:ascii="Arial" w:eastAsia="Arial" w:hAnsi="Arial" w:cs="Arial"/>
                <w:b/>
                <w:color w:val="FF0000"/>
                <w:sz w:val="20"/>
                <w:szCs w:val="20"/>
                <w:lang w:val="lv-LV" w:bidi="lv-LV"/>
              </w:rPr>
              <w:t>Uzdevumi</w:t>
            </w:r>
          </w:p>
        </w:tc>
        <w:tc>
          <w:tcPr>
            <w:tcW w:w="2086" w:type="dxa"/>
            <w:tcBorders>
              <w:top w:val="outset" w:sz="6" w:space="0" w:color="auto"/>
              <w:left w:val="outset" w:sz="6" w:space="0" w:color="auto"/>
              <w:right w:val="outset" w:sz="6" w:space="0" w:color="auto"/>
            </w:tcBorders>
            <w:shd w:val="clear" w:color="auto" w:fill="E5B8B7"/>
          </w:tcPr>
          <w:p w:rsidR="003B4413" w:rsidRPr="003F685A" w:rsidRDefault="003B4413" w:rsidP="003B4413">
            <w:pPr>
              <w:tabs>
                <w:tab w:val="left" w:pos="357"/>
                <w:tab w:val="left" w:pos="714"/>
              </w:tabs>
              <w:spacing w:line="280" w:lineRule="atLeast"/>
              <w:jc w:val="center"/>
              <w:rPr>
                <w:rFonts w:ascii="Arial" w:hAnsi="Arial" w:cs="Arial"/>
                <w:b/>
                <w:color w:val="FF0000"/>
                <w:sz w:val="20"/>
                <w:szCs w:val="20"/>
              </w:rPr>
            </w:pPr>
            <w:r w:rsidRPr="003F685A">
              <w:rPr>
                <w:rFonts w:ascii="Arial" w:eastAsia="Arial" w:hAnsi="Arial" w:cs="Arial"/>
                <w:b/>
                <w:color w:val="FF0000"/>
                <w:sz w:val="20"/>
                <w:szCs w:val="20"/>
                <w:lang w:val="lv-LV" w:bidi="lv-LV"/>
              </w:rPr>
              <w:t>Kompetences</w:t>
            </w:r>
          </w:p>
        </w:tc>
        <w:tc>
          <w:tcPr>
            <w:tcW w:w="953" w:type="dxa"/>
            <w:tcBorders>
              <w:top w:val="outset" w:sz="6" w:space="0" w:color="auto"/>
              <w:left w:val="outset" w:sz="6" w:space="0" w:color="auto"/>
              <w:right w:val="outset" w:sz="6" w:space="0" w:color="auto"/>
            </w:tcBorders>
            <w:shd w:val="clear" w:color="auto" w:fill="E5B8B7"/>
          </w:tcPr>
          <w:p w:rsidR="003B4413" w:rsidRPr="003F685A" w:rsidRDefault="003B4413" w:rsidP="003B4413">
            <w:pPr>
              <w:tabs>
                <w:tab w:val="left" w:pos="357"/>
                <w:tab w:val="left" w:pos="714"/>
              </w:tabs>
              <w:spacing w:line="280" w:lineRule="atLeast"/>
              <w:jc w:val="center"/>
              <w:rPr>
                <w:rFonts w:ascii="Arial" w:hAnsi="Arial" w:cs="Arial"/>
                <w:b/>
                <w:color w:val="FF0000"/>
                <w:sz w:val="20"/>
                <w:szCs w:val="20"/>
              </w:rPr>
            </w:pPr>
            <w:r w:rsidRPr="003F685A">
              <w:rPr>
                <w:rFonts w:ascii="Arial" w:eastAsia="Arial" w:hAnsi="Arial" w:cs="Arial"/>
                <w:b/>
                <w:color w:val="FF0000"/>
                <w:sz w:val="20"/>
                <w:szCs w:val="20"/>
                <w:lang w:val="lv-LV" w:bidi="lv-LV"/>
              </w:rPr>
              <w:t>Svars %</w:t>
            </w:r>
          </w:p>
        </w:tc>
        <w:tc>
          <w:tcPr>
            <w:tcW w:w="5771" w:type="dxa"/>
            <w:tcBorders>
              <w:top w:val="outset" w:sz="6" w:space="0" w:color="auto"/>
              <w:left w:val="outset" w:sz="6" w:space="0" w:color="auto"/>
              <w:right w:val="outset" w:sz="6" w:space="0" w:color="auto"/>
            </w:tcBorders>
            <w:shd w:val="clear" w:color="auto" w:fill="E5B8B7"/>
          </w:tcPr>
          <w:p w:rsidR="003B4413" w:rsidRPr="003F685A" w:rsidRDefault="003B4413" w:rsidP="003B4413">
            <w:pPr>
              <w:tabs>
                <w:tab w:val="left" w:pos="357"/>
                <w:tab w:val="left" w:pos="714"/>
              </w:tabs>
              <w:spacing w:line="280" w:lineRule="atLeast"/>
              <w:jc w:val="center"/>
              <w:rPr>
                <w:rFonts w:ascii="Arial" w:hAnsi="Arial" w:cs="Arial"/>
                <w:b/>
                <w:color w:val="FF0000"/>
                <w:sz w:val="20"/>
                <w:szCs w:val="20"/>
              </w:rPr>
            </w:pPr>
            <w:r w:rsidRPr="003F685A">
              <w:rPr>
                <w:rFonts w:ascii="Arial" w:eastAsia="Arial" w:hAnsi="Arial" w:cs="Arial"/>
                <w:b/>
                <w:color w:val="FF0000"/>
                <w:sz w:val="20"/>
                <w:szCs w:val="20"/>
                <w:lang w:val="lv-LV" w:bidi="lv-LV"/>
              </w:rPr>
              <w:t>Mācību mērķi</w:t>
            </w:r>
          </w:p>
        </w:tc>
        <w:tc>
          <w:tcPr>
            <w:tcW w:w="1803" w:type="dxa"/>
            <w:tcBorders>
              <w:top w:val="outset" w:sz="6" w:space="0" w:color="auto"/>
              <w:left w:val="outset" w:sz="6" w:space="0" w:color="auto"/>
              <w:right w:val="outset" w:sz="6" w:space="0" w:color="auto"/>
            </w:tcBorders>
            <w:shd w:val="clear" w:color="auto" w:fill="E5B8B7"/>
          </w:tcPr>
          <w:p w:rsidR="003B4413" w:rsidRPr="003F685A" w:rsidRDefault="003B4413" w:rsidP="003B4413">
            <w:pPr>
              <w:tabs>
                <w:tab w:val="left" w:pos="357"/>
                <w:tab w:val="left" w:pos="714"/>
              </w:tabs>
              <w:spacing w:line="280" w:lineRule="atLeast"/>
              <w:jc w:val="center"/>
              <w:rPr>
                <w:rFonts w:ascii="Arial" w:hAnsi="Arial" w:cs="Arial"/>
                <w:b/>
                <w:color w:val="FF0000"/>
                <w:sz w:val="20"/>
                <w:szCs w:val="20"/>
              </w:rPr>
            </w:pPr>
            <w:r w:rsidRPr="003F685A">
              <w:rPr>
                <w:rFonts w:ascii="Arial" w:eastAsia="Arial" w:hAnsi="Arial" w:cs="Arial"/>
                <w:b/>
                <w:color w:val="FF0000"/>
                <w:sz w:val="20"/>
                <w:szCs w:val="20"/>
                <w:lang w:val="lv-LV" w:bidi="lv-LV"/>
              </w:rPr>
              <w:t>Jautājums(-i)</w:t>
            </w:r>
          </w:p>
        </w:tc>
        <w:tc>
          <w:tcPr>
            <w:tcW w:w="1945" w:type="dxa"/>
            <w:tcBorders>
              <w:top w:val="outset" w:sz="6" w:space="0" w:color="auto"/>
              <w:left w:val="outset" w:sz="6" w:space="0" w:color="auto"/>
              <w:right w:val="outset" w:sz="6" w:space="0" w:color="auto"/>
            </w:tcBorders>
            <w:shd w:val="clear" w:color="auto" w:fill="E5B8B7"/>
          </w:tcPr>
          <w:p w:rsidR="003B4413" w:rsidRPr="003F685A" w:rsidRDefault="003B4413" w:rsidP="006A1D93">
            <w:pPr>
              <w:tabs>
                <w:tab w:val="left" w:pos="357"/>
                <w:tab w:val="left" w:pos="714"/>
              </w:tabs>
              <w:spacing w:line="280" w:lineRule="atLeast"/>
              <w:jc w:val="center"/>
              <w:rPr>
                <w:rFonts w:ascii="Arial" w:hAnsi="Arial" w:cs="Arial"/>
                <w:b/>
                <w:color w:val="FF0000"/>
                <w:sz w:val="20"/>
                <w:szCs w:val="20"/>
              </w:rPr>
            </w:pPr>
            <w:r w:rsidRPr="003F685A">
              <w:rPr>
                <w:rFonts w:ascii="Arial" w:eastAsia="Arial" w:hAnsi="Arial" w:cs="Arial"/>
                <w:b/>
                <w:color w:val="FF0000"/>
                <w:sz w:val="20"/>
                <w:szCs w:val="20"/>
                <w:lang w:val="lv-LV" w:bidi="lv-LV"/>
              </w:rPr>
              <w:t>Vērtēšana/vērtējums</w:t>
            </w:r>
          </w:p>
        </w:tc>
        <w:tc>
          <w:tcPr>
            <w:tcW w:w="1357" w:type="dxa"/>
            <w:tcBorders>
              <w:top w:val="outset" w:sz="6" w:space="0" w:color="auto"/>
              <w:left w:val="outset" w:sz="6" w:space="0" w:color="auto"/>
              <w:right w:val="outset" w:sz="6" w:space="0" w:color="auto"/>
            </w:tcBorders>
            <w:shd w:val="clear" w:color="auto" w:fill="E5B8B7"/>
          </w:tcPr>
          <w:p w:rsidR="003B4413" w:rsidRPr="003F685A" w:rsidRDefault="003B4413" w:rsidP="003B4413">
            <w:pPr>
              <w:tabs>
                <w:tab w:val="left" w:pos="357"/>
                <w:tab w:val="left" w:pos="714"/>
              </w:tabs>
              <w:spacing w:line="280" w:lineRule="atLeast"/>
              <w:jc w:val="center"/>
              <w:rPr>
                <w:rFonts w:ascii="Arial" w:hAnsi="Arial" w:cs="Arial"/>
                <w:b/>
                <w:color w:val="FF0000"/>
                <w:sz w:val="20"/>
                <w:szCs w:val="20"/>
              </w:rPr>
            </w:pPr>
            <w:r w:rsidRPr="003F685A">
              <w:rPr>
                <w:rFonts w:ascii="Arial" w:eastAsia="Arial" w:hAnsi="Arial" w:cs="Arial"/>
                <w:b/>
                <w:color w:val="FF0000"/>
                <w:sz w:val="20"/>
                <w:szCs w:val="20"/>
                <w:lang w:val="lv-LV" w:bidi="lv-LV"/>
              </w:rPr>
              <w:t>Svars punktos</w:t>
            </w:r>
          </w:p>
        </w:tc>
      </w:tr>
      <w:tr w:rsidR="003B4413" w:rsidRPr="003F685A" w:rsidTr="002501FB">
        <w:trPr>
          <w:trHeight w:val="3718"/>
          <w:tblCellSpacing w:w="20" w:type="dxa"/>
        </w:trPr>
        <w:tc>
          <w:tcPr>
            <w:tcW w:w="1857" w:type="dxa"/>
            <w:vMerge w:val="restart"/>
            <w:tcBorders>
              <w:top w:val="outset" w:sz="6" w:space="0" w:color="auto"/>
              <w:left w:val="outset" w:sz="6" w:space="0" w:color="auto"/>
              <w:right w:val="outset" w:sz="6" w:space="0" w:color="auto"/>
            </w:tcBorders>
            <w:shd w:val="clear" w:color="auto" w:fill="F2F2F2"/>
          </w:tcPr>
          <w:p w:rsidR="003B4413" w:rsidRPr="003F685A" w:rsidRDefault="003F6158" w:rsidP="003B4413">
            <w:pPr>
              <w:tabs>
                <w:tab w:val="left" w:pos="357"/>
                <w:tab w:val="left" w:pos="714"/>
              </w:tabs>
              <w:spacing w:after="0" w:line="280" w:lineRule="atLeast"/>
              <w:rPr>
                <w:rFonts w:ascii="Arial" w:hAnsi="Arial" w:cs="Arial"/>
                <w:b/>
                <w:sz w:val="20"/>
                <w:szCs w:val="20"/>
                <w:u w:val="single"/>
                <w:lang w:val="sv-SE"/>
              </w:rPr>
            </w:pPr>
            <w:r w:rsidRPr="003F685A">
              <w:rPr>
                <w:rFonts w:ascii="Arial" w:eastAsia="Arial" w:hAnsi="Arial" w:cs="Arial"/>
                <w:b/>
                <w:sz w:val="20"/>
                <w:szCs w:val="20"/>
                <w:u w:val="single"/>
                <w:lang w:val="lv-LV" w:bidi="lv-LV"/>
              </w:rPr>
              <w:t>Teksti, kas nav daiļliteratūra</w:t>
            </w:r>
          </w:p>
          <w:p w:rsidR="003B4413" w:rsidRPr="003F685A" w:rsidRDefault="003B4413" w:rsidP="003B4413">
            <w:pPr>
              <w:tabs>
                <w:tab w:val="left" w:pos="357"/>
                <w:tab w:val="left" w:pos="714"/>
              </w:tabs>
              <w:spacing w:after="0" w:line="280" w:lineRule="atLeast"/>
              <w:rPr>
                <w:rFonts w:ascii="Arial" w:hAnsi="Arial" w:cs="Arial"/>
                <w:b/>
                <w:sz w:val="20"/>
                <w:szCs w:val="20"/>
                <w:u w:val="single"/>
                <w:lang w:val="sv-SE"/>
              </w:rPr>
            </w:pPr>
          </w:p>
          <w:p w:rsidR="003B4413" w:rsidRPr="003F685A" w:rsidRDefault="003B4413" w:rsidP="003B4413">
            <w:pPr>
              <w:tabs>
                <w:tab w:val="left" w:pos="357"/>
                <w:tab w:val="left" w:pos="714"/>
              </w:tabs>
              <w:spacing w:after="0" w:line="280" w:lineRule="atLeast"/>
              <w:rPr>
                <w:rFonts w:ascii="Arial" w:hAnsi="Arial" w:cs="Arial"/>
                <w:b/>
                <w:sz w:val="20"/>
                <w:szCs w:val="20"/>
                <w:lang w:val="sv-SE"/>
              </w:rPr>
            </w:pPr>
          </w:p>
          <w:p w:rsidR="003B4413" w:rsidRPr="003F685A" w:rsidRDefault="003B4413" w:rsidP="003B4413">
            <w:pPr>
              <w:tabs>
                <w:tab w:val="left" w:pos="357"/>
                <w:tab w:val="left" w:pos="714"/>
              </w:tabs>
              <w:spacing w:after="0" w:line="280" w:lineRule="atLeast"/>
              <w:rPr>
                <w:rFonts w:ascii="Arial" w:hAnsi="Arial" w:cs="Arial"/>
                <w:b/>
                <w:sz w:val="20"/>
                <w:szCs w:val="20"/>
                <w:lang w:val="sv-SE"/>
              </w:rPr>
            </w:pPr>
          </w:p>
          <w:p w:rsidR="003B4413" w:rsidRPr="003F685A" w:rsidRDefault="003B4413" w:rsidP="003B4413">
            <w:pPr>
              <w:tabs>
                <w:tab w:val="left" w:pos="357"/>
                <w:tab w:val="left" w:pos="714"/>
              </w:tabs>
              <w:spacing w:after="0" w:line="280" w:lineRule="atLeast"/>
              <w:rPr>
                <w:rFonts w:ascii="Arial" w:hAnsi="Arial" w:cs="Arial"/>
                <w:b/>
                <w:sz w:val="20"/>
                <w:szCs w:val="20"/>
                <w:lang w:val="sv-SE"/>
              </w:rPr>
            </w:pPr>
          </w:p>
          <w:p w:rsidR="003B4413" w:rsidRPr="003F685A" w:rsidRDefault="003B4413" w:rsidP="003B4413">
            <w:pPr>
              <w:tabs>
                <w:tab w:val="left" w:pos="357"/>
                <w:tab w:val="left" w:pos="714"/>
              </w:tabs>
              <w:spacing w:after="0" w:line="280" w:lineRule="atLeast"/>
              <w:rPr>
                <w:rFonts w:ascii="Arial" w:hAnsi="Arial" w:cs="Arial"/>
                <w:b/>
                <w:sz w:val="20"/>
                <w:szCs w:val="20"/>
                <w:lang w:val="sv-SE"/>
              </w:rPr>
            </w:pPr>
          </w:p>
          <w:p w:rsidR="003B4413" w:rsidRPr="003F685A" w:rsidRDefault="003B4413" w:rsidP="003B4413">
            <w:pPr>
              <w:tabs>
                <w:tab w:val="left" w:pos="357"/>
                <w:tab w:val="left" w:pos="714"/>
              </w:tabs>
              <w:spacing w:after="0" w:line="280" w:lineRule="atLeast"/>
              <w:rPr>
                <w:rFonts w:ascii="Arial" w:hAnsi="Arial" w:cs="Arial"/>
                <w:b/>
                <w:sz w:val="20"/>
                <w:szCs w:val="20"/>
                <w:lang w:val="sv-SE"/>
              </w:rPr>
            </w:pPr>
          </w:p>
          <w:p w:rsidR="00A803AA" w:rsidRPr="003F685A" w:rsidRDefault="00451919" w:rsidP="003B4413">
            <w:pPr>
              <w:tabs>
                <w:tab w:val="left" w:pos="357"/>
                <w:tab w:val="left" w:pos="714"/>
              </w:tabs>
              <w:spacing w:after="0" w:line="280" w:lineRule="atLeast"/>
              <w:rPr>
                <w:rFonts w:ascii="Arial" w:hAnsi="Arial" w:cs="Arial"/>
                <w:b/>
                <w:sz w:val="20"/>
                <w:szCs w:val="20"/>
                <w:lang w:val="sv-SE"/>
              </w:rPr>
            </w:pPr>
            <w:r w:rsidRPr="003F685A">
              <w:rPr>
                <w:rFonts w:ascii="Arial" w:eastAsia="Arial" w:hAnsi="Arial" w:cs="Arial"/>
                <w:b/>
                <w:sz w:val="20"/>
                <w:szCs w:val="20"/>
                <w:lang w:val="lv-LV" w:bidi="lv-LV"/>
              </w:rPr>
              <w:t xml:space="preserve">2. daļa: </w:t>
            </w:r>
          </w:p>
          <w:p w:rsidR="00A803AA" w:rsidRPr="003F685A" w:rsidRDefault="003B4413" w:rsidP="003B4413">
            <w:pPr>
              <w:tabs>
                <w:tab w:val="left" w:pos="357"/>
                <w:tab w:val="left" w:pos="714"/>
              </w:tabs>
              <w:spacing w:after="0" w:line="280" w:lineRule="atLeast"/>
              <w:rPr>
                <w:rFonts w:ascii="Arial" w:hAnsi="Arial" w:cs="Arial"/>
                <w:b/>
                <w:sz w:val="20"/>
                <w:szCs w:val="20"/>
                <w:lang w:val="sv-SE"/>
              </w:rPr>
            </w:pPr>
            <w:r w:rsidRPr="003F685A">
              <w:rPr>
                <w:rFonts w:ascii="Arial" w:eastAsia="Arial" w:hAnsi="Arial" w:cs="Arial"/>
                <w:b/>
                <w:sz w:val="20"/>
                <w:szCs w:val="20"/>
                <w:lang w:val="lv-LV" w:bidi="lv-LV"/>
              </w:rPr>
              <w:t>Iepriekš neredzēts teksts(-i), kas nav daiļliteratūra</w:t>
            </w:r>
          </w:p>
          <w:p w:rsidR="00A803AA" w:rsidRPr="003F685A" w:rsidRDefault="00A803AA" w:rsidP="003B4413">
            <w:pPr>
              <w:tabs>
                <w:tab w:val="left" w:pos="357"/>
                <w:tab w:val="left" w:pos="714"/>
              </w:tabs>
              <w:spacing w:after="0" w:line="280" w:lineRule="atLeast"/>
              <w:rPr>
                <w:rFonts w:ascii="Arial" w:hAnsi="Arial" w:cs="Arial"/>
                <w:b/>
                <w:sz w:val="20"/>
                <w:szCs w:val="20"/>
                <w:lang w:val="en-US"/>
              </w:rPr>
            </w:pPr>
            <w:r w:rsidRPr="003F685A">
              <w:rPr>
                <w:rFonts w:ascii="Arial" w:eastAsia="Arial" w:hAnsi="Arial" w:cs="Arial"/>
                <w:b/>
                <w:sz w:val="20"/>
                <w:szCs w:val="20"/>
                <w:lang w:val="lv-LV" w:bidi="lv-LV"/>
              </w:rPr>
              <w:t>(</w:t>
            </w:r>
            <w:r w:rsidRPr="00232C59">
              <w:rPr>
                <w:rFonts w:ascii="Arial" w:eastAsia="Arial" w:hAnsi="Arial" w:cs="Arial"/>
                <w:b/>
                <w:sz w:val="20"/>
                <w:szCs w:val="20"/>
                <w:lang w:val="lv-LV" w:bidi="lv-LV"/>
              </w:rPr>
              <w:t>30</w:t>
            </w:r>
            <w:r w:rsidRPr="003F685A">
              <w:rPr>
                <w:rFonts w:ascii="Arial" w:eastAsia="Arial" w:hAnsi="Arial" w:cs="Arial"/>
                <w:b/>
                <w:sz w:val="20"/>
                <w:szCs w:val="20"/>
                <w:lang w:val="lv-LV" w:bidi="lv-LV"/>
              </w:rPr>
              <w:t xml:space="preserve"> punkti)</w:t>
            </w:r>
          </w:p>
          <w:p w:rsidR="00451919" w:rsidRPr="003F685A" w:rsidRDefault="00451919" w:rsidP="003B4413">
            <w:pPr>
              <w:tabs>
                <w:tab w:val="left" w:pos="357"/>
                <w:tab w:val="left" w:pos="714"/>
              </w:tabs>
              <w:spacing w:after="0" w:line="280" w:lineRule="atLeast"/>
              <w:rPr>
                <w:rFonts w:ascii="Arial" w:hAnsi="Arial" w:cs="Arial"/>
                <w:b/>
                <w:sz w:val="20"/>
                <w:szCs w:val="20"/>
                <w:lang w:val="en-US"/>
              </w:rPr>
            </w:pPr>
          </w:p>
          <w:p w:rsidR="003B4413" w:rsidRPr="003F685A" w:rsidRDefault="00451919" w:rsidP="003B4413">
            <w:pPr>
              <w:tabs>
                <w:tab w:val="left" w:pos="357"/>
                <w:tab w:val="left" w:pos="714"/>
              </w:tabs>
              <w:spacing w:after="0" w:line="280" w:lineRule="atLeast"/>
              <w:rPr>
                <w:rFonts w:ascii="Arial" w:hAnsi="Arial" w:cs="Arial"/>
                <w:b/>
                <w:sz w:val="20"/>
                <w:szCs w:val="20"/>
                <w:lang w:val="en-US"/>
              </w:rPr>
            </w:pPr>
            <w:r w:rsidRPr="003F685A">
              <w:rPr>
                <w:rFonts w:ascii="Arial" w:eastAsia="Arial" w:hAnsi="Arial" w:cs="Arial"/>
                <w:sz w:val="20"/>
                <w:szCs w:val="20"/>
                <w:lang w:val="lv-LV" w:bidi="lv-LV"/>
              </w:rPr>
              <w:br/>
            </w:r>
          </w:p>
          <w:p w:rsidR="003B4413" w:rsidRPr="003F685A" w:rsidRDefault="003B4413" w:rsidP="003B4413">
            <w:pPr>
              <w:tabs>
                <w:tab w:val="left" w:pos="357"/>
                <w:tab w:val="left" w:pos="714"/>
              </w:tabs>
              <w:spacing w:after="0" w:line="280" w:lineRule="atLeast"/>
              <w:rPr>
                <w:rFonts w:ascii="Arial" w:hAnsi="Arial" w:cs="Arial"/>
                <w:b/>
                <w:sz w:val="20"/>
                <w:szCs w:val="20"/>
                <w:lang w:val="en-US"/>
              </w:rPr>
            </w:pPr>
          </w:p>
        </w:tc>
        <w:tc>
          <w:tcPr>
            <w:tcW w:w="2086" w:type="dxa"/>
            <w:tcBorders>
              <w:top w:val="outset" w:sz="6" w:space="0" w:color="auto"/>
              <w:left w:val="outset" w:sz="6" w:space="0" w:color="auto"/>
              <w:bottom w:val="outset" w:sz="6" w:space="0" w:color="auto"/>
              <w:right w:val="outset" w:sz="6" w:space="0" w:color="auto"/>
            </w:tcBorders>
            <w:shd w:val="clear" w:color="auto" w:fill="F2F2F2"/>
          </w:tcPr>
          <w:p w:rsidR="003B4413" w:rsidRPr="003F685A" w:rsidRDefault="003B4413" w:rsidP="003B4413">
            <w:pPr>
              <w:tabs>
                <w:tab w:val="left" w:pos="357"/>
                <w:tab w:val="left" w:pos="714"/>
              </w:tabs>
              <w:spacing w:after="0" w:line="280" w:lineRule="atLeast"/>
              <w:rPr>
                <w:rFonts w:ascii="Arial" w:hAnsi="Arial" w:cs="Arial"/>
                <w:b/>
                <w:bCs/>
                <w:sz w:val="20"/>
                <w:szCs w:val="20"/>
                <w:lang w:val="en-US"/>
              </w:rPr>
            </w:pPr>
            <w:r w:rsidRPr="003F685A">
              <w:rPr>
                <w:rFonts w:ascii="Arial" w:eastAsia="Arial" w:hAnsi="Arial" w:cs="Arial"/>
                <w:b/>
                <w:sz w:val="20"/>
                <w:szCs w:val="20"/>
                <w:lang w:val="lv-LV" w:bidi="lv-LV"/>
              </w:rPr>
              <w:t xml:space="preserve">LASĪŠANA </w:t>
            </w:r>
          </w:p>
          <w:p w:rsidR="003B4413" w:rsidRPr="003F685A" w:rsidRDefault="003B4413" w:rsidP="003B4413">
            <w:pPr>
              <w:tabs>
                <w:tab w:val="left" w:pos="357"/>
                <w:tab w:val="left" w:pos="714"/>
              </w:tabs>
              <w:spacing w:after="0" w:line="280" w:lineRule="atLeast"/>
              <w:rPr>
                <w:rFonts w:ascii="Arial" w:hAnsi="Arial" w:cs="Arial"/>
                <w:b/>
                <w:bCs/>
                <w:sz w:val="20"/>
                <w:szCs w:val="20"/>
                <w:lang w:val="en-US"/>
              </w:rPr>
            </w:pPr>
          </w:p>
          <w:p w:rsidR="003B4413" w:rsidRPr="003F685A" w:rsidRDefault="003B4413" w:rsidP="003B4413">
            <w:pPr>
              <w:tabs>
                <w:tab w:val="left" w:pos="357"/>
                <w:tab w:val="left" w:pos="714"/>
              </w:tabs>
              <w:spacing w:after="0" w:line="280" w:lineRule="atLeast"/>
              <w:rPr>
                <w:rFonts w:ascii="Arial" w:hAnsi="Arial" w:cs="Arial"/>
                <w:b/>
                <w:bCs/>
                <w:sz w:val="20"/>
                <w:szCs w:val="20"/>
                <w:lang w:val="en-US"/>
              </w:rPr>
            </w:pPr>
            <w:r w:rsidRPr="003F685A">
              <w:rPr>
                <w:rFonts w:ascii="Arial" w:eastAsia="Arial" w:hAnsi="Arial" w:cs="Arial"/>
                <w:b/>
                <w:sz w:val="20"/>
                <w:szCs w:val="20"/>
                <w:lang w:val="lv-LV" w:bidi="lv-LV"/>
              </w:rPr>
              <w:t>Interpretēšana</w:t>
            </w:r>
          </w:p>
          <w:p w:rsidR="003B4413" w:rsidRPr="003F685A" w:rsidRDefault="003B4413" w:rsidP="003B4413">
            <w:pPr>
              <w:tabs>
                <w:tab w:val="left" w:pos="357"/>
                <w:tab w:val="left" w:pos="714"/>
              </w:tabs>
              <w:spacing w:after="0" w:line="280" w:lineRule="atLeast"/>
              <w:rPr>
                <w:rFonts w:ascii="Arial" w:hAnsi="Arial" w:cs="Arial"/>
                <w:b/>
                <w:bCs/>
                <w:sz w:val="20"/>
                <w:szCs w:val="20"/>
                <w:lang w:val="en-US"/>
              </w:rPr>
            </w:pPr>
          </w:p>
          <w:p w:rsidR="003B4413" w:rsidRPr="003F685A" w:rsidRDefault="003B4413" w:rsidP="003B4413">
            <w:pPr>
              <w:tabs>
                <w:tab w:val="left" w:pos="357"/>
                <w:tab w:val="left" w:pos="714"/>
              </w:tabs>
              <w:spacing w:after="0" w:line="280" w:lineRule="atLeast"/>
              <w:rPr>
                <w:rFonts w:ascii="Arial" w:hAnsi="Arial" w:cs="Arial"/>
                <w:b/>
                <w:bCs/>
                <w:sz w:val="20"/>
                <w:szCs w:val="20"/>
                <w:lang w:val="en-US"/>
              </w:rPr>
            </w:pPr>
          </w:p>
          <w:p w:rsidR="003B4413" w:rsidRPr="003F685A" w:rsidRDefault="003B4413" w:rsidP="003B4413">
            <w:pPr>
              <w:tabs>
                <w:tab w:val="left" w:pos="357"/>
                <w:tab w:val="left" w:pos="714"/>
              </w:tabs>
              <w:spacing w:after="0" w:line="280" w:lineRule="atLeast"/>
              <w:rPr>
                <w:rFonts w:ascii="Arial" w:hAnsi="Arial" w:cs="Arial"/>
                <w:b/>
                <w:bCs/>
                <w:sz w:val="20"/>
                <w:szCs w:val="20"/>
                <w:lang w:val="en-US"/>
              </w:rPr>
            </w:pPr>
            <w:r w:rsidRPr="003F685A">
              <w:rPr>
                <w:rFonts w:ascii="Arial" w:eastAsia="Arial" w:hAnsi="Arial" w:cs="Arial"/>
                <w:b/>
                <w:sz w:val="20"/>
                <w:szCs w:val="20"/>
                <w:lang w:val="lv-LV" w:bidi="lv-LV"/>
              </w:rPr>
              <w:t>Kritiskā domāšana</w:t>
            </w:r>
          </w:p>
          <w:p w:rsidR="003B4413" w:rsidRPr="003F685A" w:rsidRDefault="003B4413" w:rsidP="003B4413">
            <w:pPr>
              <w:tabs>
                <w:tab w:val="left" w:pos="357"/>
                <w:tab w:val="left" w:pos="714"/>
              </w:tabs>
              <w:spacing w:after="0" w:line="280" w:lineRule="atLeast"/>
              <w:rPr>
                <w:rFonts w:ascii="Arial" w:hAnsi="Arial" w:cs="Arial"/>
                <w:b/>
                <w:bCs/>
                <w:sz w:val="20"/>
                <w:szCs w:val="20"/>
                <w:lang w:val="en-US"/>
              </w:rPr>
            </w:pPr>
          </w:p>
          <w:p w:rsidR="003B4413" w:rsidRPr="003F685A" w:rsidRDefault="003B4413" w:rsidP="003B4413">
            <w:pPr>
              <w:tabs>
                <w:tab w:val="left" w:pos="357"/>
                <w:tab w:val="left" w:pos="714"/>
              </w:tabs>
              <w:spacing w:after="0" w:line="280" w:lineRule="atLeast"/>
              <w:rPr>
                <w:rFonts w:ascii="Arial" w:hAnsi="Arial" w:cs="Arial"/>
                <w:b/>
                <w:bCs/>
                <w:sz w:val="20"/>
                <w:szCs w:val="20"/>
                <w:lang w:val="en-US"/>
              </w:rPr>
            </w:pPr>
            <w:r w:rsidRPr="003F685A">
              <w:rPr>
                <w:rFonts w:ascii="Arial" w:eastAsia="Arial" w:hAnsi="Arial" w:cs="Arial"/>
                <w:b/>
                <w:sz w:val="20"/>
                <w:szCs w:val="20"/>
                <w:lang w:val="lv-LV" w:bidi="lv-LV"/>
              </w:rPr>
              <w:t>Zinātniskā kompetence</w:t>
            </w:r>
          </w:p>
          <w:p w:rsidR="003B4413" w:rsidRPr="003F685A" w:rsidRDefault="003B4413" w:rsidP="003B4413">
            <w:pPr>
              <w:tabs>
                <w:tab w:val="left" w:pos="357"/>
                <w:tab w:val="left" w:pos="714"/>
              </w:tabs>
              <w:spacing w:after="0" w:line="280" w:lineRule="atLeast"/>
              <w:rPr>
                <w:rFonts w:ascii="Arial" w:hAnsi="Arial" w:cs="Arial"/>
                <w:sz w:val="20"/>
                <w:szCs w:val="20"/>
                <w:lang w:val="en-US"/>
              </w:rPr>
            </w:pPr>
          </w:p>
          <w:p w:rsidR="003B4413" w:rsidRPr="003F685A" w:rsidRDefault="003B4413" w:rsidP="003B4413">
            <w:pPr>
              <w:tabs>
                <w:tab w:val="left" w:pos="357"/>
                <w:tab w:val="left" w:pos="714"/>
              </w:tabs>
              <w:spacing w:after="0" w:line="280" w:lineRule="atLeast"/>
              <w:rPr>
                <w:rFonts w:ascii="Arial" w:hAnsi="Arial" w:cs="Arial"/>
                <w:b/>
                <w:bCs/>
                <w:sz w:val="20"/>
                <w:szCs w:val="20"/>
                <w:lang w:val="en-US"/>
              </w:rPr>
            </w:pPr>
          </w:p>
          <w:p w:rsidR="003B4413" w:rsidRPr="003F685A" w:rsidRDefault="003B4413" w:rsidP="003B4413">
            <w:pPr>
              <w:tabs>
                <w:tab w:val="left" w:pos="357"/>
                <w:tab w:val="left" w:pos="714"/>
              </w:tabs>
              <w:spacing w:after="0" w:line="280" w:lineRule="atLeast"/>
              <w:rPr>
                <w:rFonts w:ascii="Arial" w:hAnsi="Arial" w:cs="Arial"/>
                <w:b/>
                <w:bCs/>
                <w:sz w:val="20"/>
                <w:szCs w:val="20"/>
                <w:lang w:val="en-US"/>
              </w:rPr>
            </w:pPr>
          </w:p>
          <w:p w:rsidR="003B4413" w:rsidRPr="003F685A" w:rsidRDefault="003B4413" w:rsidP="003B4413">
            <w:pPr>
              <w:tabs>
                <w:tab w:val="left" w:pos="357"/>
                <w:tab w:val="left" w:pos="714"/>
              </w:tabs>
              <w:spacing w:after="0" w:line="280" w:lineRule="atLeast"/>
              <w:rPr>
                <w:rFonts w:ascii="Arial" w:hAnsi="Arial" w:cs="Arial"/>
                <w:sz w:val="20"/>
                <w:szCs w:val="20"/>
                <w:lang w:val="en-US"/>
              </w:rPr>
            </w:pPr>
          </w:p>
        </w:tc>
        <w:tc>
          <w:tcPr>
            <w:tcW w:w="953" w:type="dxa"/>
            <w:tcBorders>
              <w:top w:val="outset" w:sz="6" w:space="0" w:color="auto"/>
              <w:left w:val="outset" w:sz="6" w:space="0" w:color="auto"/>
              <w:right w:val="outset" w:sz="6" w:space="0" w:color="auto"/>
            </w:tcBorders>
            <w:shd w:val="clear" w:color="auto" w:fill="F2F2F2"/>
          </w:tcPr>
          <w:p w:rsidR="003B4413" w:rsidRPr="00232C59" w:rsidRDefault="003B4413" w:rsidP="003B4413">
            <w:pPr>
              <w:tabs>
                <w:tab w:val="left" w:pos="357"/>
                <w:tab w:val="left" w:pos="714"/>
              </w:tabs>
              <w:spacing w:after="0" w:line="280" w:lineRule="atLeast"/>
              <w:rPr>
                <w:rFonts w:ascii="Arial" w:eastAsia="Arial" w:hAnsi="Arial" w:cs="Arial"/>
                <w:sz w:val="20"/>
                <w:szCs w:val="20"/>
                <w:lang w:val="lv-LV" w:bidi="lv-LV"/>
              </w:rPr>
            </w:pPr>
            <w:r w:rsidRPr="00232C59">
              <w:rPr>
                <w:rFonts w:ascii="Arial" w:eastAsia="Arial" w:hAnsi="Arial" w:cs="Arial"/>
                <w:sz w:val="20"/>
                <w:szCs w:val="20"/>
                <w:lang w:val="lv-LV" w:bidi="lv-LV"/>
              </w:rPr>
              <w:t>15 %</w:t>
            </w:r>
          </w:p>
          <w:p w:rsidR="003B4413" w:rsidRPr="003F685A" w:rsidRDefault="003B4413" w:rsidP="003B4413">
            <w:pPr>
              <w:tabs>
                <w:tab w:val="left" w:pos="357"/>
                <w:tab w:val="left" w:pos="714"/>
              </w:tabs>
              <w:spacing w:after="0" w:line="280" w:lineRule="atLeast"/>
              <w:rPr>
                <w:rFonts w:ascii="Arial" w:hAnsi="Arial" w:cs="Arial"/>
                <w:b/>
                <w:sz w:val="20"/>
                <w:szCs w:val="20"/>
              </w:rPr>
            </w:pPr>
          </w:p>
          <w:p w:rsidR="003B4413" w:rsidRPr="003F685A" w:rsidRDefault="003B4413" w:rsidP="003B4413">
            <w:pPr>
              <w:tabs>
                <w:tab w:val="left" w:pos="357"/>
                <w:tab w:val="left" w:pos="714"/>
              </w:tabs>
              <w:spacing w:after="0" w:line="280" w:lineRule="atLeast"/>
              <w:rPr>
                <w:rFonts w:ascii="Arial" w:hAnsi="Arial" w:cs="Arial"/>
                <w:b/>
                <w:sz w:val="20"/>
                <w:szCs w:val="20"/>
              </w:rPr>
            </w:pPr>
          </w:p>
          <w:p w:rsidR="003B4413" w:rsidRPr="003F685A" w:rsidRDefault="003B4413" w:rsidP="003B4413">
            <w:pPr>
              <w:tabs>
                <w:tab w:val="left" w:pos="357"/>
                <w:tab w:val="left" w:pos="714"/>
              </w:tabs>
              <w:spacing w:after="0" w:line="280" w:lineRule="atLeast"/>
              <w:rPr>
                <w:rFonts w:ascii="Arial" w:hAnsi="Arial" w:cs="Arial"/>
                <w:b/>
                <w:sz w:val="20"/>
                <w:szCs w:val="20"/>
              </w:rPr>
            </w:pPr>
          </w:p>
          <w:p w:rsidR="003B4413" w:rsidRPr="003F685A" w:rsidRDefault="003B4413" w:rsidP="003B4413">
            <w:pPr>
              <w:tabs>
                <w:tab w:val="left" w:pos="357"/>
                <w:tab w:val="left" w:pos="714"/>
              </w:tabs>
              <w:spacing w:after="0" w:line="280" w:lineRule="atLeast"/>
              <w:rPr>
                <w:rFonts w:ascii="Arial" w:hAnsi="Arial" w:cs="Arial"/>
                <w:b/>
                <w:sz w:val="20"/>
                <w:szCs w:val="20"/>
              </w:rPr>
            </w:pPr>
          </w:p>
          <w:p w:rsidR="003B4413" w:rsidRPr="003F685A" w:rsidRDefault="003B4413" w:rsidP="003B4413">
            <w:pPr>
              <w:tabs>
                <w:tab w:val="left" w:pos="357"/>
                <w:tab w:val="left" w:pos="714"/>
              </w:tabs>
              <w:spacing w:after="0" w:line="280" w:lineRule="atLeast"/>
              <w:rPr>
                <w:rFonts w:ascii="Arial" w:hAnsi="Arial" w:cs="Arial"/>
                <w:b/>
                <w:sz w:val="20"/>
                <w:szCs w:val="20"/>
              </w:rPr>
            </w:pPr>
          </w:p>
          <w:p w:rsidR="003B4413" w:rsidRPr="003F685A" w:rsidRDefault="003B4413" w:rsidP="003B4413">
            <w:pPr>
              <w:tabs>
                <w:tab w:val="left" w:pos="357"/>
                <w:tab w:val="left" w:pos="714"/>
              </w:tabs>
              <w:spacing w:after="0" w:line="280" w:lineRule="atLeast"/>
              <w:rPr>
                <w:rFonts w:ascii="Arial" w:hAnsi="Arial" w:cs="Arial"/>
                <w:b/>
                <w:sz w:val="20"/>
                <w:szCs w:val="20"/>
              </w:rPr>
            </w:pPr>
          </w:p>
          <w:p w:rsidR="003B4413" w:rsidRPr="003F685A" w:rsidRDefault="003B4413" w:rsidP="003B4413">
            <w:pPr>
              <w:tabs>
                <w:tab w:val="left" w:pos="357"/>
                <w:tab w:val="left" w:pos="714"/>
              </w:tabs>
              <w:spacing w:after="0" w:line="280" w:lineRule="atLeast"/>
              <w:rPr>
                <w:rFonts w:ascii="Arial" w:hAnsi="Arial" w:cs="Arial"/>
                <w:b/>
                <w:sz w:val="20"/>
                <w:szCs w:val="20"/>
              </w:rPr>
            </w:pPr>
          </w:p>
          <w:p w:rsidR="003B4413" w:rsidRPr="003F685A" w:rsidRDefault="003B4413" w:rsidP="003B4413">
            <w:pPr>
              <w:tabs>
                <w:tab w:val="left" w:pos="357"/>
                <w:tab w:val="left" w:pos="714"/>
              </w:tabs>
              <w:spacing w:after="0" w:line="280" w:lineRule="atLeast"/>
              <w:rPr>
                <w:rFonts w:ascii="Arial" w:hAnsi="Arial" w:cs="Arial"/>
                <w:b/>
                <w:sz w:val="20"/>
                <w:szCs w:val="20"/>
              </w:rPr>
            </w:pPr>
          </w:p>
          <w:p w:rsidR="003B4413" w:rsidRPr="003F685A" w:rsidRDefault="003B4413" w:rsidP="003B4413">
            <w:pPr>
              <w:tabs>
                <w:tab w:val="left" w:pos="357"/>
                <w:tab w:val="left" w:pos="714"/>
              </w:tabs>
              <w:spacing w:after="0" w:line="280" w:lineRule="atLeast"/>
              <w:rPr>
                <w:rFonts w:ascii="Arial" w:hAnsi="Arial" w:cs="Arial"/>
                <w:b/>
                <w:sz w:val="20"/>
                <w:szCs w:val="20"/>
              </w:rPr>
            </w:pPr>
          </w:p>
          <w:p w:rsidR="003B4413" w:rsidRPr="003F685A" w:rsidRDefault="003B4413" w:rsidP="003B4413">
            <w:pPr>
              <w:tabs>
                <w:tab w:val="left" w:pos="357"/>
                <w:tab w:val="left" w:pos="714"/>
              </w:tabs>
              <w:spacing w:after="0" w:line="280" w:lineRule="atLeast"/>
              <w:rPr>
                <w:rFonts w:ascii="Arial" w:hAnsi="Arial" w:cs="Arial"/>
                <w:b/>
                <w:sz w:val="20"/>
                <w:szCs w:val="20"/>
              </w:rPr>
            </w:pPr>
          </w:p>
          <w:p w:rsidR="003B4413" w:rsidRPr="003F685A" w:rsidRDefault="003B4413" w:rsidP="003B4413">
            <w:pPr>
              <w:tabs>
                <w:tab w:val="left" w:pos="357"/>
                <w:tab w:val="left" w:pos="714"/>
              </w:tabs>
              <w:spacing w:after="0" w:line="280" w:lineRule="atLeast"/>
              <w:rPr>
                <w:rFonts w:ascii="Arial" w:hAnsi="Arial" w:cs="Arial"/>
                <w:b/>
                <w:sz w:val="20"/>
                <w:szCs w:val="20"/>
              </w:rPr>
            </w:pPr>
          </w:p>
        </w:tc>
        <w:tc>
          <w:tcPr>
            <w:tcW w:w="5771" w:type="dxa"/>
            <w:tcBorders>
              <w:top w:val="outset" w:sz="6" w:space="0" w:color="auto"/>
              <w:left w:val="outset" w:sz="6" w:space="0" w:color="auto"/>
              <w:right w:val="outset" w:sz="6" w:space="0" w:color="auto"/>
            </w:tcBorders>
            <w:shd w:val="clear" w:color="auto" w:fill="F2F2F2"/>
          </w:tcPr>
          <w:p w:rsidR="003B4413" w:rsidRPr="003F685A" w:rsidRDefault="003B4413" w:rsidP="003B4413">
            <w:pPr>
              <w:numPr>
                <w:ilvl w:val="0"/>
                <w:numId w:val="1"/>
              </w:numPr>
              <w:tabs>
                <w:tab w:val="left" w:pos="357"/>
                <w:tab w:val="left" w:pos="714"/>
              </w:tabs>
              <w:spacing w:after="0" w:line="280" w:lineRule="atLeast"/>
              <w:contextualSpacing/>
              <w:rPr>
                <w:rFonts w:ascii="Arial" w:hAnsi="Arial" w:cs="Arial"/>
                <w:sz w:val="20"/>
                <w:szCs w:val="20"/>
                <w:lang w:val="sv-SE"/>
              </w:rPr>
            </w:pPr>
            <w:r w:rsidRPr="003F685A">
              <w:rPr>
                <w:rFonts w:ascii="Arial" w:eastAsia="Arial" w:hAnsi="Arial" w:cs="Arial"/>
                <w:sz w:val="20"/>
                <w:szCs w:val="20"/>
                <w:lang w:val="lv-LV" w:bidi="lv-LV"/>
              </w:rPr>
              <w:t>Izprast informāciju tekstā, kas nav daiļliteratūra</w:t>
            </w:r>
          </w:p>
          <w:p w:rsidR="003B4413" w:rsidRPr="003F685A" w:rsidRDefault="003B4413" w:rsidP="003B4413">
            <w:pPr>
              <w:numPr>
                <w:ilvl w:val="0"/>
                <w:numId w:val="1"/>
              </w:numPr>
              <w:tabs>
                <w:tab w:val="left" w:pos="357"/>
                <w:tab w:val="left" w:pos="714"/>
              </w:tabs>
              <w:spacing w:after="0" w:line="280" w:lineRule="atLeast"/>
              <w:contextualSpacing/>
              <w:rPr>
                <w:rFonts w:ascii="Arial" w:hAnsi="Arial" w:cs="Arial"/>
                <w:sz w:val="20"/>
                <w:szCs w:val="20"/>
                <w:lang w:val="en-US"/>
              </w:rPr>
            </w:pPr>
            <w:r w:rsidRPr="003F685A">
              <w:rPr>
                <w:rFonts w:ascii="Arial" w:eastAsia="Arial" w:hAnsi="Arial" w:cs="Arial"/>
                <w:sz w:val="20"/>
                <w:szCs w:val="20"/>
                <w:lang w:val="lv-LV" w:bidi="lv-LV"/>
              </w:rPr>
              <w:t>Atlasīt svarīgu informāciju tekstā</w:t>
            </w:r>
          </w:p>
          <w:p w:rsidR="003B4413" w:rsidRPr="003F685A" w:rsidRDefault="003B4413" w:rsidP="003B4413">
            <w:pPr>
              <w:numPr>
                <w:ilvl w:val="0"/>
                <w:numId w:val="1"/>
              </w:numPr>
              <w:tabs>
                <w:tab w:val="left" w:pos="357"/>
                <w:tab w:val="left" w:pos="714"/>
              </w:tabs>
              <w:spacing w:after="0" w:line="280" w:lineRule="atLeast"/>
              <w:contextualSpacing/>
              <w:rPr>
                <w:rFonts w:ascii="Arial" w:hAnsi="Arial" w:cs="Arial"/>
                <w:sz w:val="20"/>
                <w:szCs w:val="20"/>
                <w:lang w:val="sv-SE"/>
              </w:rPr>
            </w:pPr>
            <w:r w:rsidRPr="003F685A">
              <w:rPr>
                <w:rFonts w:ascii="Arial" w:eastAsia="Arial" w:hAnsi="Arial" w:cs="Arial"/>
                <w:sz w:val="20"/>
                <w:szCs w:val="20"/>
                <w:lang w:val="lv-LV" w:bidi="lv-LV"/>
              </w:rPr>
              <w:t>Analizēt teksta, kas nav daiļliteratūra, īpašības</w:t>
            </w:r>
          </w:p>
          <w:p w:rsidR="003B4413" w:rsidRPr="003F685A" w:rsidRDefault="003B4413" w:rsidP="003B4413">
            <w:pPr>
              <w:numPr>
                <w:ilvl w:val="0"/>
                <w:numId w:val="1"/>
              </w:numPr>
              <w:tabs>
                <w:tab w:val="left" w:pos="357"/>
                <w:tab w:val="left" w:pos="714"/>
              </w:tabs>
              <w:spacing w:after="0" w:line="280" w:lineRule="atLeast"/>
              <w:contextualSpacing/>
              <w:rPr>
                <w:rFonts w:ascii="Arial" w:hAnsi="Arial" w:cs="Arial"/>
                <w:sz w:val="20"/>
                <w:szCs w:val="20"/>
                <w:lang w:val="sv-SE"/>
              </w:rPr>
            </w:pPr>
            <w:r w:rsidRPr="003F685A">
              <w:rPr>
                <w:rFonts w:ascii="Arial" w:eastAsia="Arial" w:hAnsi="Arial" w:cs="Arial"/>
                <w:sz w:val="20"/>
                <w:szCs w:val="20"/>
                <w:lang w:val="lv-LV" w:bidi="lv-LV"/>
              </w:rPr>
              <w:t xml:space="preserve">Analizēt un novērtēt līdzekļus, kas izmantoti, lai paustu viedokli </w:t>
            </w:r>
          </w:p>
          <w:p w:rsidR="003B4413" w:rsidRPr="003F685A" w:rsidRDefault="003B4413" w:rsidP="003B4413">
            <w:pPr>
              <w:numPr>
                <w:ilvl w:val="0"/>
                <w:numId w:val="1"/>
              </w:numPr>
              <w:tabs>
                <w:tab w:val="left" w:pos="357"/>
                <w:tab w:val="left" w:pos="714"/>
              </w:tabs>
              <w:spacing w:after="0" w:line="280" w:lineRule="atLeast"/>
              <w:contextualSpacing/>
              <w:rPr>
                <w:rFonts w:ascii="Arial" w:hAnsi="Arial" w:cs="Arial"/>
                <w:sz w:val="20"/>
                <w:szCs w:val="20"/>
                <w:lang w:val="en-US"/>
              </w:rPr>
            </w:pPr>
            <w:r w:rsidRPr="003F685A">
              <w:rPr>
                <w:rFonts w:ascii="Arial" w:eastAsia="Arial" w:hAnsi="Arial" w:cs="Arial"/>
                <w:sz w:val="20"/>
                <w:szCs w:val="20"/>
                <w:lang w:val="lv-LV" w:bidi="lv-LV"/>
              </w:rPr>
              <w:t>Izprast autora nodomu un kritiski novērtēt to</w:t>
            </w:r>
          </w:p>
          <w:p w:rsidR="003B4413" w:rsidRPr="003F685A" w:rsidRDefault="003B4413" w:rsidP="003B4413">
            <w:pPr>
              <w:numPr>
                <w:ilvl w:val="0"/>
                <w:numId w:val="1"/>
              </w:numPr>
              <w:tabs>
                <w:tab w:val="left" w:pos="357"/>
                <w:tab w:val="left" w:pos="714"/>
              </w:tabs>
              <w:spacing w:after="0" w:line="280" w:lineRule="atLeast"/>
              <w:contextualSpacing/>
              <w:rPr>
                <w:rFonts w:ascii="Arial" w:hAnsi="Arial" w:cs="Arial"/>
                <w:sz w:val="20"/>
                <w:szCs w:val="20"/>
                <w:lang w:val="en-US"/>
              </w:rPr>
            </w:pPr>
            <w:r w:rsidRPr="003F685A">
              <w:rPr>
                <w:rFonts w:ascii="Arial" w:eastAsia="Arial" w:hAnsi="Arial" w:cs="Arial"/>
                <w:sz w:val="20"/>
                <w:szCs w:val="20"/>
                <w:lang w:val="lv-LV" w:bidi="lv-LV"/>
              </w:rPr>
              <w:t>Identificēt un izprast tēmas, faktus un to kontekstu</w:t>
            </w:r>
          </w:p>
          <w:p w:rsidR="003B4413" w:rsidRPr="003F685A" w:rsidRDefault="003B4413" w:rsidP="003B4413">
            <w:pPr>
              <w:numPr>
                <w:ilvl w:val="0"/>
                <w:numId w:val="1"/>
              </w:numPr>
              <w:tabs>
                <w:tab w:val="left" w:pos="357"/>
                <w:tab w:val="left" w:pos="714"/>
              </w:tabs>
              <w:spacing w:after="0" w:line="280" w:lineRule="atLeast"/>
              <w:contextualSpacing/>
              <w:rPr>
                <w:rFonts w:ascii="Arial" w:hAnsi="Arial" w:cs="Arial"/>
                <w:sz w:val="20"/>
                <w:szCs w:val="20"/>
                <w:lang w:val="en-US"/>
              </w:rPr>
            </w:pPr>
            <w:r w:rsidRPr="003F685A">
              <w:rPr>
                <w:rFonts w:ascii="Arial" w:eastAsia="Arial" w:hAnsi="Arial" w:cs="Arial"/>
                <w:sz w:val="20"/>
                <w:szCs w:val="20"/>
                <w:lang w:val="lv-LV" w:bidi="lv-LV"/>
              </w:rPr>
              <w:t>Novērtēt dažādu veidu tekstus, kas nav daiļliteratūra</w:t>
            </w:r>
          </w:p>
          <w:p w:rsidR="003B4413" w:rsidRPr="003F685A" w:rsidRDefault="003B4413" w:rsidP="003B4413">
            <w:pPr>
              <w:numPr>
                <w:ilvl w:val="0"/>
                <w:numId w:val="1"/>
              </w:numPr>
              <w:tabs>
                <w:tab w:val="left" w:pos="357"/>
                <w:tab w:val="left" w:pos="714"/>
              </w:tabs>
              <w:spacing w:after="0" w:line="280" w:lineRule="atLeast"/>
              <w:contextualSpacing/>
              <w:rPr>
                <w:rFonts w:ascii="Arial" w:hAnsi="Arial" w:cs="Arial"/>
                <w:sz w:val="20"/>
                <w:szCs w:val="20"/>
                <w:lang w:val="en-US"/>
              </w:rPr>
            </w:pPr>
            <w:r w:rsidRPr="003F685A">
              <w:rPr>
                <w:rFonts w:ascii="Arial" w:eastAsia="Arial" w:hAnsi="Arial" w:cs="Arial"/>
                <w:sz w:val="20"/>
                <w:szCs w:val="20"/>
                <w:lang w:val="lv-LV" w:bidi="lv-LV"/>
              </w:rPr>
              <w:t>Izprast tekstus, kas nav daiļliteratūra, izmantojot zināšanas, kas nav ietvertas tekstā</w:t>
            </w:r>
          </w:p>
          <w:p w:rsidR="003B4413" w:rsidRPr="003F685A" w:rsidRDefault="003B4413" w:rsidP="003B4413">
            <w:pPr>
              <w:numPr>
                <w:ilvl w:val="0"/>
                <w:numId w:val="1"/>
              </w:numPr>
              <w:tabs>
                <w:tab w:val="left" w:pos="357"/>
                <w:tab w:val="left" w:pos="714"/>
              </w:tabs>
              <w:spacing w:after="0" w:line="280" w:lineRule="atLeast"/>
              <w:contextualSpacing/>
              <w:rPr>
                <w:rFonts w:ascii="Arial" w:hAnsi="Arial" w:cs="Arial"/>
                <w:sz w:val="20"/>
                <w:szCs w:val="20"/>
                <w:lang w:val="en-US"/>
              </w:rPr>
            </w:pPr>
            <w:r w:rsidRPr="003F685A">
              <w:rPr>
                <w:rFonts w:ascii="Arial" w:eastAsia="Arial" w:hAnsi="Arial" w:cs="Arial"/>
                <w:sz w:val="20"/>
                <w:szCs w:val="20"/>
                <w:lang w:val="lv-LV" w:bidi="lv-LV"/>
              </w:rPr>
              <w:t>Izmantot attiecīgās tēmas jēdzienus un terminoloģiju</w:t>
            </w:r>
          </w:p>
        </w:tc>
        <w:tc>
          <w:tcPr>
            <w:tcW w:w="1803" w:type="dxa"/>
            <w:tcBorders>
              <w:top w:val="outset" w:sz="6" w:space="0" w:color="auto"/>
              <w:left w:val="outset" w:sz="6" w:space="0" w:color="auto"/>
              <w:right w:val="outset" w:sz="6" w:space="0" w:color="auto"/>
            </w:tcBorders>
            <w:shd w:val="clear" w:color="auto" w:fill="F2F2F2"/>
          </w:tcPr>
          <w:p w:rsidR="003B4413" w:rsidRPr="003F685A" w:rsidRDefault="00451919" w:rsidP="003B4413">
            <w:pPr>
              <w:tabs>
                <w:tab w:val="left" w:pos="357"/>
                <w:tab w:val="left" w:pos="714"/>
              </w:tabs>
              <w:spacing w:after="0" w:line="280" w:lineRule="atLeast"/>
              <w:rPr>
                <w:rFonts w:ascii="Arial" w:hAnsi="Arial" w:cs="Arial"/>
                <w:sz w:val="20"/>
                <w:szCs w:val="20"/>
              </w:rPr>
            </w:pPr>
            <w:r w:rsidRPr="003F685A">
              <w:rPr>
                <w:rFonts w:ascii="Arial" w:eastAsia="Arial" w:hAnsi="Arial" w:cs="Arial"/>
                <w:sz w:val="20"/>
                <w:szCs w:val="20"/>
                <w:lang w:val="lv-LV" w:bidi="lv-LV"/>
              </w:rPr>
              <w:t>2. daļa</w:t>
            </w:r>
          </w:p>
        </w:tc>
        <w:tc>
          <w:tcPr>
            <w:tcW w:w="1945" w:type="dxa"/>
            <w:tcBorders>
              <w:top w:val="outset" w:sz="6" w:space="0" w:color="auto"/>
              <w:left w:val="outset" w:sz="6" w:space="0" w:color="auto"/>
              <w:right w:val="outset" w:sz="6" w:space="0" w:color="auto"/>
            </w:tcBorders>
            <w:shd w:val="clear" w:color="auto" w:fill="F2F2F2"/>
          </w:tcPr>
          <w:p w:rsidR="003B4413" w:rsidRPr="003F685A" w:rsidRDefault="003F237C" w:rsidP="003B4413">
            <w:pPr>
              <w:tabs>
                <w:tab w:val="left" w:pos="357"/>
                <w:tab w:val="left" w:pos="714"/>
              </w:tabs>
              <w:spacing w:after="0" w:line="280" w:lineRule="atLeast"/>
              <w:rPr>
                <w:rFonts w:ascii="Arial" w:hAnsi="Arial" w:cs="Arial"/>
                <w:sz w:val="20"/>
                <w:szCs w:val="20"/>
                <w:highlight w:val="yellow"/>
              </w:rPr>
            </w:pPr>
            <w:r w:rsidRPr="003F685A">
              <w:rPr>
                <w:rFonts w:ascii="Arial" w:eastAsia="Arial" w:hAnsi="Arial" w:cs="Arial"/>
                <w:sz w:val="20"/>
                <w:szCs w:val="20"/>
                <w:lang w:val="lv-LV" w:bidi="lv-LV"/>
              </w:rPr>
              <w:t>Vērtēšanas shēma</w:t>
            </w:r>
          </w:p>
        </w:tc>
        <w:tc>
          <w:tcPr>
            <w:tcW w:w="1357" w:type="dxa"/>
            <w:tcBorders>
              <w:top w:val="outset" w:sz="6" w:space="0" w:color="auto"/>
              <w:left w:val="outset" w:sz="6" w:space="0" w:color="auto"/>
              <w:right w:val="outset" w:sz="6" w:space="0" w:color="auto"/>
            </w:tcBorders>
            <w:shd w:val="clear" w:color="auto" w:fill="F2F2F2"/>
          </w:tcPr>
          <w:p w:rsidR="003B4413" w:rsidRPr="003F685A" w:rsidRDefault="003B4413" w:rsidP="003B4413">
            <w:pPr>
              <w:tabs>
                <w:tab w:val="left" w:pos="357"/>
                <w:tab w:val="left" w:pos="714"/>
              </w:tabs>
              <w:spacing w:after="0" w:line="280" w:lineRule="atLeast"/>
              <w:rPr>
                <w:rFonts w:ascii="Arial" w:hAnsi="Arial" w:cs="Arial"/>
                <w:sz w:val="20"/>
                <w:szCs w:val="20"/>
              </w:rPr>
            </w:pPr>
          </w:p>
        </w:tc>
      </w:tr>
      <w:tr w:rsidR="003B4413" w:rsidRPr="003F685A" w:rsidTr="002501FB">
        <w:trPr>
          <w:trHeight w:val="199"/>
          <w:tblCellSpacing w:w="20" w:type="dxa"/>
        </w:trPr>
        <w:tc>
          <w:tcPr>
            <w:tcW w:w="1857" w:type="dxa"/>
            <w:vMerge/>
            <w:tcBorders>
              <w:left w:val="outset" w:sz="6" w:space="0" w:color="auto"/>
              <w:bottom w:val="outset" w:sz="6" w:space="0" w:color="auto"/>
              <w:right w:val="outset" w:sz="6" w:space="0" w:color="auto"/>
            </w:tcBorders>
            <w:shd w:val="clear" w:color="auto" w:fill="F2F2F2"/>
          </w:tcPr>
          <w:p w:rsidR="003B4413" w:rsidRPr="003F685A" w:rsidRDefault="003B4413" w:rsidP="003B4413">
            <w:pPr>
              <w:tabs>
                <w:tab w:val="left" w:pos="357"/>
                <w:tab w:val="left" w:pos="714"/>
              </w:tabs>
              <w:spacing w:after="0" w:line="280" w:lineRule="atLeast"/>
              <w:rPr>
                <w:rFonts w:ascii="Arial" w:hAnsi="Arial" w:cs="Arial"/>
                <w:b/>
                <w:sz w:val="20"/>
                <w:szCs w:val="20"/>
              </w:rPr>
            </w:pPr>
          </w:p>
        </w:tc>
        <w:tc>
          <w:tcPr>
            <w:tcW w:w="2086" w:type="dxa"/>
            <w:tcBorders>
              <w:top w:val="outset" w:sz="6" w:space="0" w:color="auto"/>
              <w:left w:val="outset" w:sz="6" w:space="0" w:color="auto"/>
              <w:bottom w:val="outset" w:sz="6" w:space="0" w:color="auto"/>
              <w:right w:val="outset" w:sz="6" w:space="0" w:color="auto"/>
            </w:tcBorders>
            <w:shd w:val="clear" w:color="auto" w:fill="F2F2F2"/>
          </w:tcPr>
          <w:p w:rsidR="003B4413" w:rsidRPr="003F685A" w:rsidRDefault="003B4413" w:rsidP="003B4413">
            <w:pPr>
              <w:tabs>
                <w:tab w:val="left" w:pos="357"/>
                <w:tab w:val="left" w:pos="714"/>
              </w:tabs>
              <w:spacing w:after="0" w:line="280" w:lineRule="atLeast"/>
              <w:rPr>
                <w:rFonts w:ascii="Arial" w:hAnsi="Arial" w:cs="Arial"/>
                <w:b/>
                <w:bCs/>
                <w:sz w:val="20"/>
                <w:szCs w:val="20"/>
              </w:rPr>
            </w:pPr>
            <w:r w:rsidRPr="003F685A">
              <w:rPr>
                <w:rFonts w:ascii="Arial" w:eastAsia="Arial" w:hAnsi="Arial" w:cs="Arial"/>
                <w:b/>
                <w:sz w:val="20"/>
                <w:szCs w:val="20"/>
                <w:lang w:val="lv-LV" w:bidi="lv-LV"/>
              </w:rPr>
              <w:t>RAKSTĪŠANA</w:t>
            </w:r>
          </w:p>
          <w:p w:rsidR="003B4413" w:rsidRPr="003F685A" w:rsidRDefault="003B4413" w:rsidP="003B4413">
            <w:pPr>
              <w:tabs>
                <w:tab w:val="left" w:pos="357"/>
                <w:tab w:val="left" w:pos="714"/>
              </w:tabs>
              <w:spacing w:after="0" w:line="280" w:lineRule="atLeast"/>
              <w:rPr>
                <w:rFonts w:ascii="Arial" w:hAnsi="Arial" w:cs="Arial"/>
                <w:sz w:val="20"/>
                <w:szCs w:val="20"/>
              </w:rPr>
            </w:pPr>
          </w:p>
          <w:p w:rsidR="003B4413" w:rsidRPr="003F685A" w:rsidRDefault="003B4413" w:rsidP="003B4413">
            <w:pPr>
              <w:tabs>
                <w:tab w:val="left" w:pos="357"/>
                <w:tab w:val="left" w:pos="714"/>
              </w:tabs>
              <w:spacing w:after="0" w:line="280" w:lineRule="atLeast"/>
              <w:rPr>
                <w:rFonts w:ascii="Arial" w:hAnsi="Arial" w:cs="Arial"/>
                <w:b/>
                <w:bCs/>
                <w:sz w:val="20"/>
                <w:szCs w:val="20"/>
              </w:rPr>
            </w:pPr>
          </w:p>
          <w:p w:rsidR="003B4413" w:rsidRPr="003F685A" w:rsidRDefault="003B4413" w:rsidP="003B4413">
            <w:pPr>
              <w:tabs>
                <w:tab w:val="left" w:pos="357"/>
                <w:tab w:val="left" w:pos="714"/>
              </w:tabs>
              <w:spacing w:after="0" w:line="280" w:lineRule="atLeast"/>
              <w:rPr>
                <w:rFonts w:ascii="Arial" w:hAnsi="Arial" w:cs="Arial"/>
                <w:b/>
                <w:bCs/>
                <w:sz w:val="20"/>
                <w:szCs w:val="20"/>
              </w:rPr>
            </w:pPr>
            <w:r w:rsidRPr="003F685A">
              <w:rPr>
                <w:rFonts w:ascii="Arial" w:eastAsia="Arial" w:hAnsi="Arial" w:cs="Arial"/>
                <w:b/>
                <w:sz w:val="20"/>
                <w:szCs w:val="20"/>
                <w:lang w:val="lv-LV" w:bidi="lv-LV"/>
              </w:rPr>
              <w:t>Argumentācija</w:t>
            </w:r>
          </w:p>
          <w:p w:rsidR="003B4413" w:rsidRPr="003F685A" w:rsidRDefault="003B4413" w:rsidP="003B4413">
            <w:pPr>
              <w:tabs>
                <w:tab w:val="left" w:pos="357"/>
                <w:tab w:val="left" w:pos="714"/>
              </w:tabs>
              <w:spacing w:after="0" w:line="280" w:lineRule="atLeast"/>
              <w:rPr>
                <w:rFonts w:ascii="Arial" w:hAnsi="Arial" w:cs="Arial"/>
                <w:b/>
                <w:bCs/>
                <w:sz w:val="20"/>
                <w:szCs w:val="20"/>
              </w:rPr>
            </w:pPr>
          </w:p>
          <w:p w:rsidR="003B4413" w:rsidRPr="003F685A" w:rsidRDefault="003B4413" w:rsidP="003B4413">
            <w:pPr>
              <w:tabs>
                <w:tab w:val="left" w:pos="357"/>
                <w:tab w:val="left" w:pos="714"/>
              </w:tabs>
              <w:spacing w:after="0" w:line="280" w:lineRule="atLeast"/>
              <w:rPr>
                <w:rFonts w:ascii="Arial" w:hAnsi="Arial" w:cs="Arial"/>
                <w:b/>
                <w:bCs/>
                <w:sz w:val="20"/>
                <w:szCs w:val="20"/>
              </w:rPr>
            </w:pPr>
          </w:p>
          <w:p w:rsidR="003B4413" w:rsidRPr="003F685A" w:rsidRDefault="003B4413" w:rsidP="003B4413">
            <w:pPr>
              <w:tabs>
                <w:tab w:val="left" w:pos="357"/>
                <w:tab w:val="left" w:pos="714"/>
              </w:tabs>
              <w:spacing w:after="0" w:line="280" w:lineRule="atLeast"/>
              <w:rPr>
                <w:rFonts w:ascii="Arial" w:hAnsi="Arial" w:cs="Arial"/>
                <w:b/>
                <w:bCs/>
                <w:sz w:val="20"/>
                <w:szCs w:val="20"/>
              </w:rPr>
            </w:pPr>
          </w:p>
          <w:p w:rsidR="003B4413" w:rsidRPr="003F685A" w:rsidRDefault="003B4413" w:rsidP="003B4413">
            <w:pPr>
              <w:tabs>
                <w:tab w:val="left" w:pos="357"/>
                <w:tab w:val="left" w:pos="714"/>
              </w:tabs>
              <w:spacing w:after="0" w:line="280" w:lineRule="atLeast"/>
              <w:rPr>
                <w:rFonts w:ascii="Arial" w:hAnsi="Arial" w:cs="Arial"/>
                <w:b/>
                <w:bCs/>
                <w:sz w:val="20"/>
                <w:szCs w:val="20"/>
              </w:rPr>
            </w:pPr>
          </w:p>
          <w:p w:rsidR="003B4413" w:rsidRPr="003F685A" w:rsidRDefault="003B4413" w:rsidP="003B4413">
            <w:pPr>
              <w:tabs>
                <w:tab w:val="left" w:pos="357"/>
                <w:tab w:val="left" w:pos="714"/>
              </w:tabs>
              <w:spacing w:after="0" w:line="280" w:lineRule="atLeast"/>
              <w:rPr>
                <w:rFonts w:ascii="Arial" w:hAnsi="Arial" w:cs="Arial"/>
                <w:b/>
                <w:bCs/>
                <w:sz w:val="20"/>
                <w:szCs w:val="20"/>
              </w:rPr>
            </w:pPr>
            <w:r w:rsidRPr="003F685A">
              <w:rPr>
                <w:rFonts w:ascii="Arial" w:eastAsia="Arial" w:hAnsi="Arial" w:cs="Arial"/>
                <w:b/>
                <w:sz w:val="20"/>
                <w:szCs w:val="20"/>
                <w:lang w:val="lv-LV" w:bidi="lv-LV"/>
              </w:rPr>
              <w:t>Valodas kompetence</w:t>
            </w:r>
          </w:p>
          <w:p w:rsidR="003B4413" w:rsidRPr="003F685A" w:rsidRDefault="003B4413" w:rsidP="003B4413">
            <w:pPr>
              <w:tabs>
                <w:tab w:val="left" w:pos="357"/>
                <w:tab w:val="left" w:pos="714"/>
              </w:tabs>
              <w:spacing w:after="0" w:line="280" w:lineRule="atLeast"/>
              <w:rPr>
                <w:rFonts w:ascii="Arial" w:hAnsi="Arial" w:cs="Arial"/>
                <w:sz w:val="20"/>
                <w:szCs w:val="20"/>
              </w:rPr>
            </w:pPr>
          </w:p>
        </w:tc>
        <w:tc>
          <w:tcPr>
            <w:tcW w:w="953" w:type="dxa"/>
            <w:tcBorders>
              <w:left w:val="outset" w:sz="6" w:space="0" w:color="auto"/>
              <w:bottom w:val="outset" w:sz="6" w:space="0" w:color="auto"/>
              <w:right w:val="outset" w:sz="6" w:space="0" w:color="auto"/>
            </w:tcBorders>
            <w:shd w:val="clear" w:color="auto" w:fill="F2F2F2"/>
          </w:tcPr>
          <w:p w:rsidR="003B4413" w:rsidRPr="003F685A" w:rsidRDefault="003B4413" w:rsidP="003B4413">
            <w:pPr>
              <w:tabs>
                <w:tab w:val="left" w:pos="357"/>
                <w:tab w:val="left" w:pos="714"/>
              </w:tabs>
              <w:spacing w:after="0" w:line="280" w:lineRule="atLeast"/>
              <w:rPr>
                <w:rFonts w:ascii="Arial" w:hAnsi="Arial" w:cs="Arial"/>
                <w:sz w:val="20"/>
                <w:szCs w:val="20"/>
              </w:rPr>
            </w:pPr>
            <w:r w:rsidRPr="003F685A">
              <w:rPr>
                <w:rFonts w:ascii="Arial" w:eastAsia="Arial" w:hAnsi="Arial" w:cs="Arial"/>
                <w:sz w:val="20"/>
                <w:szCs w:val="20"/>
                <w:lang w:val="lv-LV" w:bidi="lv-LV"/>
              </w:rPr>
              <w:t>15 %</w:t>
            </w:r>
          </w:p>
          <w:p w:rsidR="003B4413" w:rsidRPr="003F685A" w:rsidRDefault="003B4413" w:rsidP="003B4413">
            <w:pPr>
              <w:tabs>
                <w:tab w:val="left" w:pos="357"/>
                <w:tab w:val="left" w:pos="714"/>
              </w:tabs>
              <w:spacing w:after="0" w:line="280" w:lineRule="atLeast"/>
              <w:jc w:val="center"/>
              <w:rPr>
                <w:rFonts w:ascii="Arial" w:hAnsi="Arial" w:cs="Arial"/>
                <w:b/>
                <w:sz w:val="20"/>
                <w:szCs w:val="20"/>
              </w:rPr>
            </w:pPr>
          </w:p>
          <w:p w:rsidR="003B4413" w:rsidRPr="003F685A" w:rsidRDefault="003B4413" w:rsidP="003B4413">
            <w:pPr>
              <w:tabs>
                <w:tab w:val="left" w:pos="357"/>
                <w:tab w:val="left" w:pos="714"/>
              </w:tabs>
              <w:spacing w:after="0" w:line="280" w:lineRule="atLeast"/>
              <w:jc w:val="center"/>
              <w:rPr>
                <w:rFonts w:ascii="Arial" w:hAnsi="Arial" w:cs="Arial"/>
                <w:b/>
                <w:sz w:val="20"/>
                <w:szCs w:val="20"/>
              </w:rPr>
            </w:pPr>
          </w:p>
          <w:p w:rsidR="003B4413" w:rsidRPr="003F685A" w:rsidRDefault="003B4413" w:rsidP="003B4413">
            <w:pPr>
              <w:tabs>
                <w:tab w:val="left" w:pos="357"/>
                <w:tab w:val="left" w:pos="714"/>
              </w:tabs>
              <w:spacing w:after="0" w:line="280" w:lineRule="atLeast"/>
              <w:jc w:val="center"/>
              <w:rPr>
                <w:rFonts w:ascii="Arial" w:hAnsi="Arial" w:cs="Arial"/>
                <w:b/>
                <w:sz w:val="20"/>
                <w:szCs w:val="20"/>
              </w:rPr>
            </w:pPr>
          </w:p>
          <w:p w:rsidR="003B4413" w:rsidRPr="003F685A" w:rsidRDefault="003B4413" w:rsidP="003B4413">
            <w:pPr>
              <w:tabs>
                <w:tab w:val="left" w:pos="357"/>
                <w:tab w:val="left" w:pos="714"/>
              </w:tabs>
              <w:spacing w:after="0" w:line="280" w:lineRule="atLeast"/>
              <w:jc w:val="center"/>
              <w:rPr>
                <w:rFonts w:ascii="Arial" w:hAnsi="Arial" w:cs="Arial"/>
                <w:b/>
                <w:sz w:val="20"/>
                <w:szCs w:val="20"/>
              </w:rPr>
            </w:pPr>
          </w:p>
          <w:p w:rsidR="003B4413" w:rsidRPr="003F685A" w:rsidRDefault="003B4413" w:rsidP="003B4413">
            <w:pPr>
              <w:tabs>
                <w:tab w:val="left" w:pos="357"/>
                <w:tab w:val="left" w:pos="714"/>
              </w:tabs>
              <w:spacing w:after="0" w:line="280" w:lineRule="atLeast"/>
              <w:jc w:val="center"/>
              <w:rPr>
                <w:rFonts w:ascii="Arial" w:hAnsi="Arial" w:cs="Arial"/>
                <w:b/>
                <w:sz w:val="20"/>
                <w:szCs w:val="20"/>
              </w:rPr>
            </w:pPr>
          </w:p>
          <w:p w:rsidR="003B4413" w:rsidRPr="003F685A" w:rsidRDefault="003B4413" w:rsidP="003B4413">
            <w:pPr>
              <w:tabs>
                <w:tab w:val="left" w:pos="357"/>
                <w:tab w:val="left" w:pos="714"/>
              </w:tabs>
              <w:spacing w:after="0" w:line="280" w:lineRule="atLeast"/>
              <w:jc w:val="center"/>
              <w:rPr>
                <w:rFonts w:ascii="Arial" w:hAnsi="Arial" w:cs="Arial"/>
                <w:b/>
                <w:sz w:val="20"/>
                <w:szCs w:val="20"/>
              </w:rPr>
            </w:pPr>
          </w:p>
          <w:p w:rsidR="003B4413" w:rsidRPr="003F685A" w:rsidRDefault="003B4413" w:rsidP="003B4413">
            <w:pPr>
              <w:tabs>
                <w:tab w:val="left" w:pos="357"/>
                <w:tab w:val="left" w:pos="714"/>
              </w:tabs>
              <w:spacing w:after="0" w:line="280" w:lineRule="atLeast"/>
              <w:jc w:val="center"/>
              <w:rPr>
                <w:rFonts w:ascii="Arial" w:hAnsi="Arial" w:cs="Arial"/>
                <w:b/>
                <w:sz w:val="20"/>
                <w:szCs w:val="20"/>
              </w:rPr>
            </w:pPr>
          </w:p>
          <w:p w:rsidR="003B4413" w:rsidRPr="003F685A" w:rsidRDefault="003B4413" w:rsidP="003B4413">
            <w:pPr>
              <w:tabs>
                <w:tab w:val="left" w:pos="357"/>
                <w:tab w:val="left" w:pos="714"/>
              </w:tabs>
              <w:spacing w:after="0" w:line="280" w:lineRule="atLeast"/>
              <w:jc w:val="center"/>
              <w:rPr>
                <w:rFonts w:ascii="Arial" w:hAnsi="Arial" w:cs="Arial"/>
                <w:b/>
                <w:sz w:val="20"/>
                <w:szCs w:val="20"/>
              </w:rPr>
            </w:pPr>
          </w:p>
        </w:tc>
        <w:tc>
          <w:tcPr>
            <w:tcW w:w="5771" w:type="dxa"/>
            <w:tcBorders>
              <w:left w:val="outset" w:sz="6" w:space="0" w:color="auto"/>
              <w:bottom w:val="outset" w:sz="6" w:space="0" w:color="auto"/>
              <w:right w:val="outset" w:sz="6" w:space="0" w:color="auto"/>
            </w:tcBorders>
            <w:shd w:val="clear" w:color="auto" w:fill="F2F2F2"/>
          </w:tcPr>
          <w:p w:rsidR="003B4413" w:rsidRPr="003F685A" w:rsidRDefault="003B4413" w:rsidP="003B4413">
            <w:pPr>
              <w:numPr>
                <w:ilvl w:val="0"/>
                <w:numId w:val="2"/>
              </w:numPr>
              <w:tabs>
                <w:tab w:val="left" w:pos="357"/>
                <w:tab w:val="left" w:pos="714"/>
              </w:tabs>
              <w:spacing w:after="0" w:line="280" w:lineRule="atLeast"/>
              <w:contextualSpacing/>
              <w:rPr>
                <w:rFonts w:ascii="Arial" w:hAnsi="Arial" w:cs="Arial"/>
                <w:sz w:val="20"/>
                <w:szCs w:val="20"/>
                <w:lang w:val="en-US"/>
              </w:rPr>
            </w:pPr>
            <w:r w:rsidRPr="003F685A">
              <w:rPr>
                <w:rFonts w:ascii="Arial" w:eastAsia="Arial" w:hAnsi="Arial" w:cs="Arial"/>
                <w:sz w:val="20"/>
                <w:szCs w:val="20"/>
                <w:lang w:val="lv-LV" w:bidi="lv-LV"/>
              </w:rPr>
              <w:t xml:space="preserve">Rakstīt, lai pārliecinātu vai atspēkotu </w:t>
            </w:r>
          </w:p>
          <w:p w:rsidR="003B4413" w:rsidRPr="003F685A" w:rsidRDefault="003B4413" w:rsidP="003B4413">
            <w:pPr>
              <w:numPr>
                <w:ilvl w:val="0"/>
                <w:numId w:val="2"/>
              </w:numPr>
              <w:tabs>
                <w:tab w:val="left" w:pos="357"/>
                <w:tab w:val="left" w:pos="714"/>
              </w:tabs>
              <w:spacing w:after="0" w:line="280" w:lineRule="atLeast"/>
              <w:contextualSpacing/>
              <w:rPr>
                <w:rFonts w:ascii="Arial" w:hAnsi="Arial" w:cs="Arial"/>
                <w:sz w:val="20"/>
                <w:szCs w:val="20"/>
                <w:lang w:val="en-US"/>
              </w:rPr>
            </w:pPr>
            <w:r w:rsidRPr="003F685A">
              <w:rPr>
                <w:rFonts w:ascii="Arial" w:eastAsia="Arial" w:hAnsi="Arial" w:cs="Arial"/>
                <w:sz w:val="20"/>
                <w:szCs w:val="20"/>
                <w:lang w:val="lv-LV" w:bidi="lv-LV"/>
              </w:rPr>
              <w:t>Izpētīt strīdīgās tēmas un analizēt dažādu viedokļu pamatotību</w:t>
            </w:r>
          </w:p>
          <w:p w:rsidR="003B4413" w:rsidRPr="003F685A" w:rsidRDefault="003B4413" w:rsidP="003B4413">
            <w:pPr>
              <w:numPr>
                <w:ilvl w:val="0"/>
                <w:numId w:val="2"/>
              </w:numPr>
              <w:tabs>
                <w:tab w:val="left" w:pos="357"/>
                <w:tab w:val="left" w:pos="714"/>
              </w:tabs>
              <w:spacing w:after="0" w:line="280" w:lineRule="atLeast"/>
              <w:contextualSpacing/>
              <w:rPr>
                <w:rFonts w:ascii="Arial" w:hAnsi="Arial" w:cs="Arial"/>
                <w:sz w:val="20"/>
                <w:szCs w:val="20"/>
                <w:lang w:val="sv-SE"/>
              </w:rPr>
            </w:pPr>
            <w:r w:rsidRPr="003F685A">
              <w:rPr>
                <w:rFonts w:ascii="Arial" w:eastAsia="Arial" w:hAnsi="Arial" w:cs="Arial"/>
                <w:sz w:val="20"/>
                <w:szCs w:val="20"/>
                <w:lang w:val="lv-LV" w:bidi="lv-LV"/>
              </w:rPr>
              <w:t>Izteikt personīgu viedokli par tēmu vai tekstu</w:t>
            </w:r>
          </w:p>
          <w:p w:rsidR="003B4413" w:rsidRPr="003F685A" w:rsidRDefault="00974AE2" w:rsidP="003B4413">
            <w:pPr>
              <w:numPr>
                <w:ilvl w:val="0"/>
                <w:numId w:val="2"/>
              </w:numPr>
              <w:tabs>
                <w:tab w:val="left" w:pos="357"/>
                <w:tab w:val="left" w:pos="714"/>
              </w:tabs>
              <w:spacing w:after="0" w:line="280" w:lineRule="atLeast"/>
              <w:contextualSpacing/>
              <w:rPr>
                <w:rFonts w:ascii="Arial" w:hAnsi="Arial" w:cs="Arial"/>
                <w:sz w:val="20"/>
                <w:szCs w:val="20"/>
                <w:lang w:val="sv-SE"/>
              </w:rPr>
            </w:pPr>
            <w:r>
              <w:rPr>
                <w:rFonts w:ascii="Arial" w:eastAsia="Arial" w:hAnsi="Arial" w:cs="Arial"/>
                <w:sz w:val="20"/>
                <w:szCs w:val="20"/>
                <w:lang w:val="lv-LV" w:bidi="lv-LV"/>
              </w:rPr>
              <w:t>S</w:t>
            </w:r>
            <w:r w:rsidRPr="003F685A">
              <w:rPr>
                <w:rFonts w:ascii="Arial" w:eastAsia="Arial" w:hAnsi="Arial" w:cs="Arial"/>
                <w:sz w:val="20"/>
                <w:szCs w:val="20"/>
                <w:lang w:val="lv-LV" w:bidi="lv-LV"/>
              </w:rPr>
              <w:t xml:space="preserve">kaidri </w:t>
            </w:r>
            <w:r>
              <w:rPr>
                <w:rFonts w:ascii="Arial" w:eastAsia="Arial" w:hAnsi="Arial" w:cs="Arial"/>
                <w:sz w:val="20"/>
                <w:szCs w:val="20"/>
                <w:lang w:val="lv-LV" w:bidi="lv-LV"/>
              </w:rPr>
              <w:t>p</w:t>
            </w:r>
            <w:r w:rsidR="003B4413" w:rsidRPr="003F685A">
              <w:rPr>
                <w:rFonts w:ascii="Arial" w:eastAsia="Arial" w:hAnsi="Arial" w:cs="Arial"/>
                <w:sz w:val="20"/>
                <w:szCs w:val="20"/>
                <w:lang w:val="lv-LV" w:bidi="lv-LV"/>
              </w:rPr>
              <w:t>aust argumentus, izmantojot valodiski efektīvus līdzekļus</w:t>
            </w:r>
          </w:p>
          <w:p w:rsidR="003B4413" w:rsidRPr="003F685A" w:rsidRDefault="003B4413" w:rsidP="003B4413">
            <w:pPr>
              <w:numPr>
                <w:ilvl w:val="0"/>
                <w:numId w:val="2"/>
              </w:numPr>
              <w:tabs>
                <w:tab w:val="left" w:pos="357"/>
                <w:tab w:val="left" w:pos="714"/>
              </w:tabs>
              <w:spacing w:after="0" w:line="280" w:lineRule="atLeast"/>
              <w:contextualSpacing/>
              <w:rPr>
                <w:rFonts w:ascii="Arial" w:hAnsi="Arial" w:cs="Arial"/>
                <w:sz w:val="20"/>
                <w:szCs w:val="20"/>
                <w:lang w:val="en-US"/>
              </w:rPr>
            </w:pPr>
            <w:r w:rsidRPr="003F685A">
              <w:rPr>
                <w:rFonts w:ascii="Arial" w:eastAsia="Arial" w:hAnsi="Arial" w:cs="Arial"/>
                <w:sz w:val="20"/>
                <w:szCs w:val="20"/>
                <w:lang w:val="lv-LV" w:bidi="lv-LV"/>
              </w:rPr>
              <w:t>Veidot tekstus, ņemot vērā mērķauditoriju</w:t>
            </w:r>
          </w:p>
          <w:p w:rsidR="003B4413" w:rsidRPr="003F685A" w:rsidRDefault="003B4413" w:rsidP="003B4413">
            <w:pPr>
              <w:numPr>
                <w:ilvl w:val="0"/>
                <w:numId w:val="2"/>
              </w:numPr>
              <w:tabs>
                <w:tab w:val="left" w:pos="357"/>
                <w:tab w:val="left" w:pos="714"/>
              </w:tabs>
              <w:spacing w:after="0" w:line="280" w:lineRule="atLeast"/>
              <w:contextualSpacing/>
              <w:rPr>
                <w:rFonts w:ascii="Arial" w:hAnsi="Arial" w:cs="Arial"/>
                <w:sz w:val="20"/>
                <w:szCs w:val="20"/>
                <w:lang w:val="sv-SE"/>
              </w:rPr>
            </w:pPr>
            <w:r w:rsidRPr="003F685A">
              <w:rPr>
                <w:rFonts w:ascii="Arial" w:eastAsia="Arial" w:hAnsi="Arial" w:cs="Arial"/>
                <w:sz w:val="20"/>
                <w:szCs w:val="20"/>
                <w:lang w:val="lv-LV" w:bidi="lv-LV"/>
              </w:rPr>
              <w:t>Pareizi lietot valodu (sintakse, leksika, ortogrāfija)</w:t>
            </w:r>
          </w:p>
          <w:p w:rsidR="003B4413" w:rsidRPr="003F685A" w:rsidRDefault="003B4413" w:rsidP="003B4413">
            <w:pPr>
              <w:numPr>
                <w:ilvl w:val="0"/>
                <w:numId w:val="2"/>
              </w:numPr>
              <w:tabs>
                <w:tab w:val="left" w:pos="357"/>
                <w:tab w:val="left" w:pos="714"/>
              </w:tabs>
              <w:spacing w:after="0" w:line="280" w:lineRule="atLeast"/>
              <w:contextualSpacing/>
              <w:rPr>
                <w:rFonts w:ascii="Arial" w:hAnsi="Arial" w:cs="Arial"/>
                <w:sz w:val="20"/>
                <w:szCs w:val="20"/>
                <w:lang w:val="sv-SE"/>
              </w:rPr>
            </w:pPr>
            <w:r w:rsidRPr="003F685A">
              <w:rPr>
                <w:rFonts w:ascii="Arial" w:eastAsia="Arial" w:hAnsi="Arial" w:cs="Arial"/>
                <w:sz w:val="20"/>
                <w:szCs w:val="20"/>
                <w:lang w:val="lv-LV" w:bidi="lv-LV"/>
              </w:rPr>
              <w:t>Izmantot dažādus valodas reģistrus un stilistiskos paņēmienus</w:t>
            </w:r>
          </w:p>
        </w:tc>
        <w:tc>
          <w:tcPr>
            <w:tcW w:w="1803" w:type="dxa"/>
            <w:tcBorders>
              <w:left w:val="outset" w:sz="6" w:space="0" w:color="auto"/>
              <w:bottom w:val="outset" w:sz="6" w:space="0" w:color="auto"/>
              <w:right w:val="outset" w:sz="6" w:space="0" w:color="auto"/>
            </w:tcBorders>
            <w:shd w:val="clear" w:color="auto" w:fill="F2F2F2"/>
          </w:tcPr>
          <w:p w:rsidR="003B4413" w:rsidRPr="003F685A" w:rsidRDefault="003B4413" w:rsidP="003B4413">
            <w:pPr>
              <w:tabs>
                <w:tab w:val="left" w:pos="357"/>
                <w:tab w:val="left" w:pos="714"/>
              </w:tabs>
              <w:spacing w:after="0" w:line="280" w:lineRule="atLeast"/>
              <w:ind w:left="360"/>
              <w:contextualSpacing/>
              <w:rPr>
                <w:rFonts w:ascii="Arial" w:hAnsi="Arial" w:cs="Arial"/>
                <w:sz w:val="20"/>
                <w:szCs w:val="20"/>
                <w:lang w:val="sv-SE"/>
              </w:rPr>
            </w:pPr>
          </w:p>
        </w:tc>
        <w:tc>
          <w:tcPr>
            <w:tcW w:w="1945" w:type="dxa"/>
            <w:tcBorders>
              <w:left w:val="outset" w:sz="6" w:space="0" w:color="auto"/>
              <w:bottom w:val="outset" w:sz="6" w:space="0" w:color="auto"/>
              <w:right w:val="outset" w:sz="6" w:space="0" w:color="auto"/>
            </w:tcBorders>
            <w:shd w:val="clear" w:color="auto" w:fill="F2F2F2"/>
          </w:tcPr>
          <w:p w:rsidR="003B4413" w:rsidRPr="003F685A" w:rsidRDefault="003B4413" w:rsidP="003B4413">
            <w:pPr>
              <w:tabs>
                <w:tab w:val="left" w:pos="357"/>
                <w:tab w:val="left" w:pos="714"/>
              </w:tabs>
              <w:spacing w:after="0" w:line="280" w:lineRule="atLeast"/>
              <w:ind w:left="360"/>
              <w:contextualSpacing/>
              <w:rPr>
                <w:rFonts w:ascii="Arial" w:hAnsi="Arial" w:cs="Arial"/>
                <w:sz w:val="20"/>
                <w:szCs w:val="20"/>
                <w:lang w:val="sv-SE"/>
              </w:rPr>
            </w:pPr>
          </w:p>
        </w:tc>
        <w:tc>
          <w:tcPr>
            <w:tcW w:w="1357" w:type="dxa"/>
            <w:tcBorders>
              <w:left w:val="outset" w:sz="6" w:space="0" w:color="auto"/>
              <w:bottom w:val="outset" w:sz="6" w:space="0" w:color="auto"/>
              <w:right w:val="outset" w:sz="6" w:space="0" w:color="auto"/>
            </w:tcBorders>
            <w:shd w:val="clear" w:color="auto" w:fill="F2F2F2"/>
          </w:tcPr>
          <w:p w:rsidR="003B4413" w:rsidRPr="003F685A" w:rsidRDefault="003B4413" w:rsidP="003B4413">
            <w:pPr>
              <w:tabs>
                <w:tab w:val="left" w:pos="357"/>
                <w:tab w:val="left" w:pos="714"/>
              </w:tabs>
              <w:spacing w:after="0" w:line="280" w:lineRule="atLeast"/>
              <w:ind w:left="360"/>
              <w:contextualSpacing/>
              <w:rPr>
                <w:rFonts w:ascii="Arial" w:hAnsi="Arial" w:cs="Arial"/>
                <w:sz w:val="20"/>
                <w:szCs w:val="20"/>
                <w:lang w:val="sv-SE"/>
              </w:rPr>
            </w:pPr>
          </w:p>
        </w:tc>
      </w:tr>
      <w:tr w:rsidR="003B4413" w:rsidRPr="003F685A" w:rsidTr="002501FB">
        <w:trPr>
          <w:trHeight w:val="199"/>
          <w:tblCellSpacing w:w="20" w:type="dxa"/>
        </w:trPr>
        <w:tc>
          <w:tcPr>
            <w:tcW w:w="1857" w:type="dxa"/>
            <w:tcBorders>
              <w:left w:val="outset" w:sz="6" w:space="0" w:color="auto"/>
              <w:bottom w:val="outset" w:sz="6" w:space="0" w:color="auto"/>
              <w:right w:val="outset" w:sz="6" w:space="0" w:color="auto"/>
            </w:tcBorders>
            <w:shd w:val="clear" w:color="auto" w:fill="BFBFBF"/>
          </w:tcPr>
          <w:p w:rsidR="003B4413" w:rsidRPr="003F685A" w:rsidRDefault="003B4413" w:rsidP="003B4413">
            <w:pPr>
              <w:tabs>
                <w:tab w:val="left" w:pos="357"/>
                <w:tab w:val="left" w:pos="714"/>
              </w:tabs>
              <w:spacing w:line="280" w:lineRule="atLeast"/>
              <w:rPr>
                <w:rFonts w:ascii="Arial" w:hAnsi="Arial" w:cs="Arial"/>
                <w:b/>
                <w:sz w:val="20"/>
                <w:szCs w:val="20"/>
              </w:rPr>
            </w:pPr>
            <w:r w:rsidRPr="003F685A">
              <w:rPr>
                <w:rFonts w:ascii="Arial" w:eastAsia="Arial" w:hAnsi="Arial" w:cs="Arial"/>
                <w:b/>
                <w:sz w:val="20"/>
                <w:szCs w:val="20"/>
                <w:lang w:val="lv-LV" w:bidi="lv-LV"/>
              </w:rPr>
              <w:t>Kopā, 1. daļa</w:t>
            </w:r>
          </w:p>
        </w:tc>
        <w:tc>
          <w:tcPr>
            <w:tcW w:w="2086" w:type="dxa"/>
            <w:tcBorders>
              <w:top w:val="outset" w:sz="6" w:space="0" w:color="auto"/>
              <w:left w:val="outset" w:sz="6" w:space="0" w:color="auto"/>
              <w:bottom w:val="outset" w:sz="6" w:space="0" w:color="auto"/>
              <w:right w:val="outset" w:sz="6" w:space="0" w:color="auto"/>
            </w:tcBorders>
            <w:shd w:val="clear" w:color="auto" w:fill="BFBFBF"/>
          </w:tcPr>
          <w:p w:rsidR="003B4413" w:rsidRPr="003F685A" w:rsidRDefault="003B4413" w:rsidP="003B4413">
            <w:pPr>
              <w:tabs>
                <w:tab w:val="left" w:pos="357"/>
                <w:tab w:val="left" w:pos="714"/>
              </w:tabs>
              <w:spacing w:line="280" w:lineRule="atLeast"/>
              <w:rPr>
                <w:rFonts w:ascii="Arial" w:hAnsi="Arial" w:cs="Arial"/>
                <w:sz w:val="20"/>
                <w:szCs w:val="20"/>
              </w:rPr>
            </w:pPr>
          </w:p>
        </w:tc>
        <w:tc>
          <w:tcPr>
            <w:tcW w:w="953" w:type="dxa"/>
            <w:tcBorders>
              <w:left w:val="outset" w:sz="6" w:space="0" w:color="auto"/>
              <w:bottom w:val="outset" w:sz="6" w:space="0" w:color="auto"/>
              <w:right w:val="outset" w:sz="6" w:space="0" w:color="auto"/>
            </w:tcBorders>
            <w:shd w:val="clear" w:color="auto" w:fill="BFBFBF"/>
          </w:tcPr>
          <w:p w:rsidR="003B4413" w:rsidRDefault="003B4413" w:rsidP="003B4413">
            <w:pPr>
              <w:tabs>
                <w:tab w:val="left" w:pos="357"/>
                <w:tab w:val="left" w:pos="714"/>
              </w:tabs>
              <w:spacing w:line="280" w:lineRule="atLeast"/>
              <w:jc w:val="center"/>
              <w:rPr>
                <w:rFonts w:ascii="Arial" w:eastAsia="Arial" w:hAnsi="Arial" w:cs="Arial"/>
                <w:b/>
                <w:sz w:val="20"/>
                <w:szCs w:val="20"/>
                <w:lang w:val="lv-LV" w:bidi="lv-LV"/>
              </w:rPr>
            </w:pPr>
            <w:r w:rsidRPr="003F685A">
              <w:rPr>
                <w:rFonts w:ascii="Arial" w:eastAsia="Arial" w:hAnsi="Arial" w:cs="Arial"/>
                <w:b/>
                <w:sz w:val="20"/>
                <w:szCs w:val="20"/>
                <w:lang w:val="lv-LV" w:bidi="lv-LV"/>
              </w:rPr>
              <w:t>30 %</w:t>
            </w:r>
          </w:p>
          <w:p w:rsidR="00F35404" w:rsidRPr="00F35404" w:rsidRDefault="00F35404" w:rsidP="003B4413">
            <w:pPr>
              <w:tabs>
                <w:tab w:val="left" w:pos="357"/>
                <w:tab w:val="left" w:pos="714"/>
              </w:tabs>
              <w:spacing w:line="280" w:lineRule="atLeast"/>
              <w:jc w:val="center"/>
              <w:rPr>
                <w:rFonts w:ascii="Arial" w:hAnsi="Arial" w:cs="Arial"/>
                <w:b/>
                <w:color w:val="FF0000"/>
                <w:sz w:val="20"/>
                <w:szCs w:val="20"/>
              </w:rPr>
            </w:pPr>
          </w:p>
        </w:tc>
        <w:tc>
          <w:tcPr>
            <w:tcW w:w="5771" w:type="dxa"/>
            <w:tcBorders>
              <w:left w:val="outset" w:sz="6" w:space="0" w:color="auto"/>
              <w:bottom w:val="outset" w:sz="6" w:space="0" w:color="auto"/>
              <w:right w:val="outset" w:sz="6" w:space="0" w:color="auto"/>
            </w:tcBorders>
            <w:shd w:val="clear" w:color="auto" w:fill="BFBFBF"/>
          </w:tcPr>
          <w:p w:rsidR="003B4413" w:rsidRPr="003F685A" w:rsidRDefault="003B4413" w:rsidP="003B4413">
            <w:pPr>
              <w:tabs>
                <w:tab w:val="left" w:pos="357"/>
                <w:tab w:val="left" w:pos="714"/>
              </w:tabs>
              <w:spacing w:line="280" w:lineRule="atLeast"/>
              <w:rPr>
                <w:rFonts w:ascii="Arial" w:hAnsi="Arial" w:cs="Arial"/>
                <w:sz w:val="20"/>
                <w:szCs w:val="20"/>
              </w:rPr>
            </w:pPr>
          </w:p>
        </w:tc>
        <w:tc>
          <w:tcPr>
            <w:tcW w:w="1803" w:type="dxa"/>
            <w:tcBorders>
              <w:left w:val="outset" w:sz="6" w:space="0" w:color="auto"/>
              <w:bottom w:val="outset" w:sz="6" w:space="0" w:color="auto"/>
              <w:right w:val="outset" w:sz="6" w:space="0" w:color="auto"/>
            </w:tcBorders>
            <w:shd w:val="clear" w:color="auto" w:fill="BFBFBF"/>
          </w:tcPr>
          <w:p w:rsidR="003B4413" w:rsidRPr="003F685A" w:rsidRDefault="003B4413" w:rsidP="003B4413">
            <w:pPr>
              <w:tabs>
                <w:tab w:val="left" w:pos="357"/>
                <w:tab w:val="left" w:pos="714"/>
              </w:tabs>
              <w:spacing w:line="280" w:lineRule="atLeast"/>
              <w:rPr>
                <w:rFonts w:ascii="Arial" w:hAnsi="Arial" w:cs="Arial"/>
                <w:sz w:val="20"/>
                <w:szCs w:val="20"/>
              </w:rPr>
            </w:pPr>
          </w:p>
        </w:tc>
        <w:tc>
          <w:tcPr>
            <w:tcW w:w="1945" w:type="dxa"/>
            <w:tcBorders>
              <w:left w:val="outset" w:sz="6" w:space="0" w:color="auto"/>
              <w:bottom w:val="outset" w:sz="6" w:space="0" w:color="auto"/>
              <w:right w:val="outset" w:sz="6" w:space="0" w:color="auto"/>
            </w:tcBorders>
            <w:shd w:val="clear" w:color="auto" w:fill="BFBFBF"/>
          </w:tcPr>
          <w:p w:rsidR="003B4413" w:rsidRPr="003F685A" w:rsidRDefault="003B4413" w:rsidP="003B4413">
            <w:pPr>
              <w:tabs>
                <w:tab w:val="left" w:pos="357"/>
                <w:tab w:val="left" w:pos="714"/>
              </w:tabs>
              <w:spacing w:line="280" w:lineRule="atLeast"/>
              <w:rPr>
                <w:rFonts w:ascii="Arial" w:hAnsi="Arial" w:cs="Arial"/>
                <w:sz w:val="20"/>
                <w:szCs w:val="20"/>
              </w:rPr>
            </w:pPr>
          </w:p>
        </w:tc>
        <w:tc>
          <w:tcPr>
            <w:tcW w:w="1357" w:type="dxa"/>
            <w:tcBorders>
              <w:left w:val="outset" w:sz="6" w:space="0" w:color="auto"/>
              <w:bottom w:val="outset" w:sz="6" w:space="0" w:color="auto"/>
              <w:right w:val="outset" w:sz="6" w:space="0" w:color="auto"/>
            </w:tcBorders>
            <w:shd w:val="clear" w:color="auto" w:fill="BFBFBF"/>
          </w:tcPr>
          <w:p w:rsidR="003B4413" w:rsidRDefault="008B3499" w:rsidP="003F685A">
            <w:pPr>
              <w:tabs>
                <w:tab w:val="left" w:pos="357"/>
                <w:tab w:val="left" w:pos="714"/>
              </w:tabs>
              <w:spacing w:line="280" w:lineRule="atLeast"/>
              <w:jc w:val="center"/>
              <w:rPr>
                <w:rFonts w:ascii="Arial" w:eastAsia="Arial" w:hAnsi="Arial" w:cs="Arial"/>
                <w:sz w:val="20"/>
                <w:szCs w:val="20"/>
                <w:lang w:val="lv-LV" w:bidi="lv-LV"/>
              </w:rPr>
            </w:pPr>
            <w:r w:rsidRPr="003F685A">
              <w:rPr>
                <w:rFonts w:ascii="Arial" w:eastAsia="Arial" w:hAnsi="Arial" w:cs="Arial"/>
                <w:sz w:val="20"/>
                <w:szCs w:val="20"/>
                <w:lang w:val="lv-LV" w:bidi="lv-LV"/>
              </w:rPr>
              <w:t>30</w:t>
            </w:r>
          </w:p>
          <w:p w:rsidR="00F35404" w:rsidRPr="00F35404" w:rsidRDefault="00F35404" w:rsidP="003F685A">
            <w:pPr>
              <w:tabs>
                <w:tab w:val="left" w:pos="357"/>
                <w:tab w:val="left" w:pos="714"/>
              </w:tabs>
              <w:spacing w:line="280" w:lineRule="atLeast"/>
              <w:jc w:val="center"/>
              <w:rPr>
                <w:rFonts w:ascii="Arial" w:hAnsi="Arial" w:cs="Arial"/>
                <w:color w:val="FF0000"/>
                <w:sz w:val="20"/>
                <w:szCs w:val="20"/>
              </w:rPr>
            </w:pPr>
          </w:p>
        </w:tc>
      </w:tr>
      <w:tr w:rsidR="003B4413" w:rsidRPr="003F685A" w:rsidTr="002501FB">
        <w:trPr>
          <w:trHeight w:val="409"/>
          <w:tblCellSpacing w:w="20" w:type="dxa"/>
        </w:trPr>
        <w:tc>
          <w:tcPr>
            <w:tcW w:w="1857" w:type="dxa"/>
            <w:vMerge w:val="restart"/>
            <w:tcBorders>
              <w:top w:val="outset" w:sz="6" w:space="0" w:color="auto"/>
              <w:left w:val="outset" w:sz="6" w:space="0" w:color="auto"/>
              <w:right w:val="outset" w:sz="6" w:space="0" w:color="auto"/>
            </w:tcBorders>
            <w:shd w:val="clear" w:color="auto" w:fill="F2F2F2"/>
          </w:tcPr>
          <w:p w:rsidR="003B4413" w:rsidRPr="003F685A" w:rsidRDefault="003B4413" w:rsidP="003B4413">
            <w:pPr>
              <w:tabs>
                <w:tab w:val="left" w:pos="357"/>
                <w:tab w:val="left" w:pos="714"/>
              </w:tabs>
              <w:spacing w:after="0" w:line="280" w:lineRule="atLeast"/>
              <w:rPr>
                <w:rFonts w:ascii="Arial" w:hAnsi="Arial" w:cs="Arial"/>
                <w:b/>
                <w:sz w:val="20"/>
                <w:szCs w:val="20"/>
                <w:lang w:val="sv-SE"/>
              </w:rPr>
            </w:pPr>
            <w:r w:rsidRPr="003F685A">
              <w:rPr>
                <w:rFonts w:ascii="Arial" w:eastAsia="Arial" w:hAnsi="Arial" w:cs="Arial"/>
                <w:b/>
                <w:sz w:val="20"/>
                <w:szCs w:val="20"/>
                <w:u w:val="single"/>
                <w:lang w:val="lv-LV" w:bidi="lv-LV"/>
              </w:rPr>
              <w:lastRenderedPageBreak/>
              <w:t>Literāri teksti</w:t>
            </w:r>
          </w:p>
          <w:p w:rsidR="003B4413" w:rsidRPr="003F685A" w:rsidRDefault="003B4413" w:rsidP="003B4413">
            <w:pPr>
              <w:tabs>
                <w:tab w:val="left" w:pos="357"/>
                <w:tab w:val="left" w:pos="714"/>
              </w:tabs>
              <w:spacing w:after="0" w:line="280" w:lineRule="atLeast"/>
              <w:rPr>
                <w:rFonts w:ascii="Arial" w:hAnsi="Arial" w:cs="Arial"/>
                <w:b/>
                <w:sz w:val="20"/>
                <w:szCs w:val="20"/>
                <w:lang w:val="sv-SE"/>
              </w:rPr>
            </w:pPr>
          </w:p>
          <w:p w:rsidR="003B4413" w:rsidRPr="003F685A" w:rsidRDefault="003B4413" w:rsidP="003B4413">
            <w:pPr>
              <w:tabs>
                <w:tab w:val="left" w:pos="357"/>
                <w:tab w:val="left" w:pos="714"/>
              </w:tabs>
              <w:spacing w:after="0" w:line="280" w:lineRule="atLeast"/>
              <w:rPr>
                <w:rFonts w:ascii="Arial" w:hAnsi="Arial" w:cs="Arial"/>
                <w:b/>
                <w:sz w:val="20"/>
                <w:szCs w:val="20"/>
                <w:lang w:val="sv-SE"/>
              </w:rPr>
            </w:pPr>
          </w:p>
          <w:p w:rsidR="003B4413" w:rsidRPr="003F685A" w:rsidRDefault="003B4413" w:rsidP="003B4413">
            <w:pPr>
              <w:tabs>
                <w:tab w:val="left" w:pos="357"/>
                <w:tab w:val="left" w:pos="714"/>
              </w:tabs>
              <w:spacing w:after="0" w:line="280" w:lineRule="atLeast"/>
              <w:rPr>
                <w:rFonts w:ascii="Arial" w:hAnsi="Arial" w:cs="Arial"/>
                <w:b/>
                <w:sz w:val="20"/>
                <w:szCs w:val="20"/>
                <w:lang w:val="sv-SE"/>
              </w:rPr>
            </w:pPr>
          </w:p>
          <w:p w:rsidR="003B4413" w:rsidRPr="003F685A" w:rsidRDefault="003B4413" w:rsidP="003B4413">
            <w:pPr>
              <w:tabs>
                <w:tab w:val="left" w:pos="357"/>
                <w:tab w:val="left" w:pos="714"/>
              </w:tabs>
              <w:spacing w:after="0" w:line="280" w:lineRule="atLeast"/>
              <w:rPr>
                <w:rFonts w:ascii="Arial" w:hAnsi="Arial" w:cs="Arial"/>
                <w:b/>
                <w:sz w:val="20"/>
                <w:szCs w:val="20"/>
                <w:lang w:val="sv-SE"/>
              </w:rPr>
            </w:pPr>
          </w:p>
          <w:p w:rsidR="003B4413" w:rsidRPr="003F685A" w:rsidRDefault="003B4413" w:rsidP="003B4413">
            <w:pPr>
              <w:tabs>
                <w:tab w:val="left" w:pos="357"/>
                <w:tab w:val="left" w:pos="714"/>
              </w:tabs>
              <w:spacing w:after="0" w:line="280" w:lineRule="atLeast"/>
              <w:rPr>
                <w:rFonts w:ascii="Arial" w:hAnsi="Arial" w:cs="Arial"/>
                <w:b/>
                <w:sz w:val="20"/>
                <w:szCs w:val="20"/>
                <w:lang w:val="sv-SE"/>
              </w:rPr>
            </w:pPr>
          </w:p>
          <w:p w:rsidR="003B4413" w:rsidRPr="003F685A" w:rsidRDefault="003F4DCB" w:rsidP="003B4413">
            <w:pPr>
              <w:tabs>
                <w:tab w:val="left" w:pos="357"/>
                <w:tab w:val="left" w:pos="714"/>
              </w:tabs>
              <w:spacing w:after="0" w:line="280" w:lineRule="atLeast"/>
              <w:rPr>
                <w:rFonts w:ascii="Arial" w:hAnsi="Arial" w:cs="Arial"/>
                <w:b/>
                <w:sz w:val="20"/>
                <w:szCs w:val="20"/>
                <w:lang w:val="sv-SE"/>
              </w:rPr>
            </w:pPr>
            <w:r w:rsidRPr="003F685A">
              <w:rPr>
                <w:rFonts w:ascii="Arial" w:eastAsia="Arial" w:hAnsi="Arial" w:cs="Arial"/>
                <w:b/>
                <w:sz w:val="20"/>
                <w:szCs w:val="20"/>
                <w:lang w:val="lv-LV" w:bidi="lv-LV"/>
              </w:rPr>
              <w:t>1. daļa</w:t>
            </w:r>
          </w:p>
          <w:p w:rsidR="003B4413" w:rsidRPr="003F685A" w:rsidRDefault="00954D87" w:rsidP="003B4413">
            <w:pPr>
              <w:tabs>
                <w:tab w:val="left" w:pos="357"/>
                <w:tab w:val="left" w:pos="714"/>
              </w:tabs>
              <w:spacing w:after="0" w:line="280" w:lineRule="atLeast"/>
              <w:rPr>
                <w:rFonts w:ascii="Arial" w:hAnsi="Arial" w:cs="Arial"/>
                <w:b/>
                <w:sz w:val="20"/>
                <w:szCs w:val="20"/>
                <w:lang w:val="sv-SE"/>
              </w:rPr>
            </w:pPr>
            <w:r w:rsidRPr="003F685A">
              <w:rPr>
                <w:rFonts w:ascii="Arial" w:eastAsia="Arial" w:hAnsi="Arial" w:cs="Arial"/>
                <w:b/>
                <w:sz w:val="20"/>
                <w:szCs w:val="20"/>
                <w:lang w:val="lv-LV" w:bidi="lv-LV"/>
              </w:rPr>
              <w:t xml:space="preserve">Neredzēts literārs teksts </w:t>
            </w:r>
            <w:r w:rsidR="00F35404">
              <w:rPr>
                <w:rFonts w:ascii="Arial" w:eastAsia="Arial" w:hAnsi="Arial" w:cs="Arial"/>
                <w:b/>
                <w:sz w:val="20"/>
                <w:szCs w:val="20"/>
                <w:lang w:val="lv-LV" w:bidi="lv-LV"/>
              </w:rPr>
              <w:t>(</w:t>
            </w:r>
            <w:r w:rsidR="005133C6">
              <w:rPr>
                <w:rFonts w:ascii="Arial" w:eastAsia="Arial" w:hAnsi="Arial" w:cs="Arial"/>
                <w:sz w:val="20"/>
                <w:szCs w:val="20"/>
                <w:lang w:val="lv-LV" w:bidi="lv-LV"/>
              </w:rPr>
              <w:t>30</w:t>
            </w:r>
            <w:r w:rsidRPr="00F35404">
              <w:rPr>
                <w:rFonts w:ascii="Arial" w:eastAsia="Arial" w:hAnsi="Arial" w:cs="Arial"/>
                <w:b/>
                <w:color w:val="FF0000"/>
                <w:sz w:val="20"/>
                <w:szCs w:val="20"/>
                <w:lang w:val="lv-LV" w:bidi="lv-LV"/>
              </w:rPr>
              <w:t> </w:t>
            </w:r>
            <w:r w:rsidRPr="003F685A">
              <w:rPr>
                <w:rFonts w:ascii="Arial" w:eastAsia="Arial" w:hAnsi="Arial" w:cs="Arial"/>
                <w:b/>
                <w:sz w:val="20"/>
                <w:szCs w:val="20"/>
                <w:lang w:val="lv-LV" w:bidi="lv-LV"/>
              </w:rPr>
              <w:t>punkti)</w:t>
            </w:r>
          </w:p>
          <w:p w:rsidR="003B4413" w:rsidRPr="003F685A" w:rsidRDefault="003B4413" w:rsidP="003B4413">
            <w:pPr>
              <w:tabs>
                <w:tab w:val="left" w:pos="357"/>
                <w:tab w:val="left" w:pos="714"/>
              </w:tabs>
              <w:spacing w:after="0" w:line="280" w:lineRule="atLeast"/>
              <w:rPr>
                <w:rFonts w:ascii="Arial" w:hAnsi="Arial" w:cs="Arial"/>
                <w:b/>
                <w:sz w:val="20"/>
                <w:szCs w:val="20"/>
                <w:lang w:val="sv-SE"/>
              </w:rPr>
            </w:pPr>
          </w:p>
          <w:p w:rsidR="003B4413" w:rsidRPr="003F685A" w:rsidRDefault="003B4413" w:rsidP="003B4413">
            <w:pPr>
              <w:tabs>
                <w:tab w:val="left" w:pos="357"/>
                <w:tab w:val="left" w:pos="714"/>
              </w:tabs>
              <w:spacing w:after="0" w:line="280" w:lineRule="atLeast"/>
              <w:rPr>
                <w:rFonts w:ascii="Arial" w:hAnsi="Arial" w:cs="Arial"/>
                <w:b/>
                <w:sz w:val="20"/>
                <w:szCs w:val="20"/>
                <w:lang w:val="sv-SE"/>
              </w:rPr>
            </w:pPr>
          </w:p>
          <w:p w:rsidR="003B4413" w:rsidRPr="003F685A" w:rsidRDefault="003B4413" w:rsidP="003B4413">
            <w:pPr>
              <w:tabs>
                <w:tab w:val="left" w:pos="357"/>
                <w:tab w:val="left" w:pos="714"/>
              </w:tabs>
              <w:spacing w:after="0" w:line="280" w:lineRule="atLeast"/>
              <w:rPr>
                <w:rFonts w:ascii="Arial" w:hAnsi="Arial" w:cs="Arial"/>
                <w:b/>
                <w:sz w:val="20"/>
                <w:szCs w:val="20"/>
                <w:lang w:val="sv-SE"/>
              </w:rPr>
            </w:pPr>
          </w:p>
          <w:p w:rsidR="003B4413" w:rsidRPr="005133C6" w:rsidRDefault="003B4413" w:rsidP="003B4413">
            <w:pPr>
              <w:tabs>
                <w:tab w:val="left" w:pos="357"/>
                <w:tab w:val="left" w:pos="714"/>
              </w:tabs>
              <w:spacing w:after="0" w:line="280" w:lineRule="atLeast"/>
              <w:rPr>
                <w:rFonts w:ascii="Arial" w:hAnsi="Arial" w:cs="Arial"/>
                <w:b/>
                <w:sz w:val="20"/>
                <w:szCs w:val="20"/>
                <w:lang w:val="sv-SE"/>
              </w:rPr>
            </w:pPr>
            <w:r w:rsidRPr="003F685A">
              <w:rPr>
                <w:rFonts w:ascii="Arial" w:eastAsia="Arial" w:hAnsi="Arial" w:cs="Arial"/>
                <w:b/>
                <w:sz w:val="20"/>
                <w:szCs w:val="20"/>
                <w:lang w:val="lv-LV" w:bidi="lv-LV"/>
              </w:rPr>
              <w:t>un</w:t>
            </w:r>
          </w:p>
          <w:p w:rsidR="003B4413" w:rsidRPr="005133C6" w:rsidRDefault="003B4413" w:rsidP="003B4413">
            <w:pPr>
              <w:tabs>
                <w:tab w:val="left" w:pos="357"/>
                <w:tab w:val="left" w:pos="714"/>
              </w:tabs>
              <w:spacing w:after="0" w:line="280" w:lineRule="atLeast"/>
              <w:rPr>
                <w:rFonts w:ascii="Arial" w:hAnsi="Arial" w:cs="Arial"/>
                <w:b/>
                <w:sz w:val="20"/>
                <w:szCs w:val="20"/>
                <w:lang w:val="sv-SE"/>
              </w:rPr>
            </w:pPr>
          </w:p>
          <w:p w:rsidR="003B4413" w:rsidRPr="005133C6" w:rsidRDefault="003B4413" w:rsidP="003B4413">
            <w:pPr>
              <w:tabs>
                <w:tab w:val="left" w:pos="357"/>
                <w:tab w:val="left" w:pos="714"/>
              </w:tabs>
              <w:spacing w:after="0" w:line="280" w:lineRule="atLeast"/>
              <w:rPr>
                <w:rFonts w:ascii="Arial" w:hAnsi="Arial" w:cs="Arial"/>
                <w:b/>
                <w:sz w:val="20"/>
                <w:szCs w:val="20"/>
                <w:lang w:val="sv-SE"/>
              </w:rPr>
            </w:pPr>
          </w:p>
          <w:p w:rsidR="003B4413" w:rsidRPr="005133C6" w:rsidRDefault="003B4413" w:rsidP="003B4413">
            <w:pPr>
              <w:tabs>
                <w:tab w:val="left" w:pos="357"/>
                <w:tab w:val="left" w:pos="714"/>
              </w:tabs>
              <w:spacing w:after="0" w:line="280" w:lineRule="atLeast"/>
              <w:rPr>
                <w:rFonts w:ascii="Arial" w:hAnsi="Arial" w:cs="Arial"/>
                <w:b/>
                <w:sz w:val="20"/>
                <w:szCs w:val="20"/>
                <w:lang w:val="sv-SE"/>
              </w:rPr>
            </w:pPr>
          </w:p>
          <w:p w:rsidR="003B4413" w:rsidRPr="005133C6" w:rsidRDefault="007C3943" w:rsidP="003B4413">
            <w:pPr>
              <w:tabs>
                <w:tab w:val="left" w:pos="357"/>
                <w:tab w:val="left" w:pos="714"/>
              </w:tabs>
              <w:spacing w:after="0" w:line="280" w:lineRule="atLeast"/>
              <w:rPr>
                <w:rFonts w:ascii="Arial" w:hAnsi="Arial" w:cs="Arial"/>
                <w:b/>
                <w:sz w:val="20"/>
                <w:szCs w:val="20"/>
                <w:lang w:val="sv-SE"/>
              </w:rPr>
            </w:pPr>
            <w:r w:rsidRPr="003F685A">
              <w:rPr>
                <w:rFonts w:ascii="Arial" w:eastAsia="Arial" w:hAnsi="Arial" w:cs="Arial"/>
                <w:b/>
                <w:sz w:val="20"/>
                <w:szCs w:val="20"/>
                <w:lang w:val="lv-LV" w:bidi="lv-LV"/>
              </w:rPr>
              <w:t>3. daļa</w:t>
            </w:r>
          </w:p>
          <w:p w:rsidR="003B4413" w:rsidRPr="005133C6" w:rsidRDefault="003B4413" w:rsidP="003B4413">
            <w:pPr>
              <w:tabs>
                <w:tab w:val="left" w:pos="357"/>
                <w:tab w:val="left" w:pos="714"/>
              </w:tabs>
              <w:spacing w:after="0" w:line="280" w:lineRule="atLeast"/>
              <w:rPr>
                <w:rFonts w:ascii="Arial" w:hAnsi="Arial" w:cs="Arial"/>
                <w:b/>
                <w:sz w:val="20"/>
                <w:szCs w:val="20"/>
                <w:lang w:val="sv-SE"/>
              </w:rPr>
            </w:pPr>
            <w:r w:rsidRPr="003F685A">
              <w:rPr>
                <w:rFonts w:ascii="Arial" w:eastAsia="Arial" w:hAnsi="Arial" w:cs="Arial"/>
                <w:b/>
                <w:sz w:val="20"/>
                <w:szCs w:val="20"/>
                <w:lang w:val="lv-LV" w:bidi="lv-LV"/>
              </w:rPr>
              <w:t>Eseja par noteiktiem literāriem tekstiem (40 punkti)</w:t>
            </w:r>
          </w:p>
        </w:tc>
        <w:tc>
          <w:tcPr>
            <w:tcW w:w="2086" w:type="dxa"/>
            <w:tcBorders>
              <w:top w:val="outset" w:sz="6" w:space="0" w:color="auto"/>
              <w:left w:val="outset" w:sz="6" w:space="0" w:color="auto"/>
              <w:bottom w:val="outset" w:sz="6" w:space="0" w:color="auto"/>
              <w:right w:val="outset" w:sz="6" w:space="0" w:color="auto"/>
            </w:tcBorders>
            <w:shd w:val="clear" w:color="auto" w:fill="F2F2F2"/>
          </w:tcPr>
          <w:p w:rsidR="003B4413" w:rsidRPr="003F685A" w:rsidRDefault="003B4413" w:rsidP="003B4413">
            <w:pPr>
              <w:tabs>
                <w:tab w:val="left" w:pos="357"/>
                <w:tab w:val="left" w:pos="714"/>
              </w:tabs>
              <w:spacing w:after="0" w:line="280" w:lineRule="atLeast"/>
              <w:rPr>
                <w:rFonts w:ascii="Arial" w:hAnsi="Arial" w:cs="Arial"/>
                <w:b/>
                <w:bCs/>
                <w:sz w:val="20"/>
                <w:szCs w:val="20"/>
                <w:lang w:val="en-US"/>
              </w:rPr>
            </w:pPr>
            <w:r w:rsidRPr="003F685A">
              <w:rPr>
                <w:rFonts w:ascii="Arial" w:eastAsia="Arial" w:hAnsi="Arial" w:cs="Arial"/>
                <w:b/>
                <w:sz w:val="20"/>
                <w:szCs w:val="20"/>
                <w:lang w:val="lv-LV" w:bidi="lv-LV"/>
              </w:rPr>
              <w:t>LASĪŠANA</w:t>
            </w:r>
          </w:p>
          <w:p w:rsidR="003B4413" w:rsidRPr="003F685A" w:rsidRDefault="003B4413" w:rsidP="003B4413">
            <w:pPr>
              <w:tabs>
                <w:tab w:val="left" w:pos="357"/>
                <w:tab w:val="left" w:pos="714"/>
              </w:tabs>
              <w:spacing w:after="0" w:line="280" w:lineRule="atLeast"/>
              <w:rPr>
                <w:rFonts w:ascii="Arial" w:hAnsi="Arial" w:cs="Arial"/>
                <w:b/>
                <w:bCs/>
                <w:sz w:val="20"/>
                <w:szCs w:val="20"/>
                <w:lang w:val="en-US"/>
              </w:rPr>
            </w:pPr>
          </w:p>
          <w:p w:rsidR="003B4413" w:rsidRPr="003F685A" w:rsidRDefault="003B4413" w:rsidP="003B4413">
            <w:pPr>
              <w:tabs>
                <w:tab w:val="left" w:pos="357"/>
                <w:tab w:val="left" w:pos="714"/>
              </w:tabs>
              <w:spacing w:after="0" w:line="280" w:lineRule="atLeast"/>
              <w:rPr>
                <w:rFonts w:ascii="Arial" w:hAnsi="Arial" w:cs="Arial"/>
                <w:b/>
                <w:bCs/>
                <w:sz w:val="20"/>
                <w:szCs w:val="20"/>
                <w:lang w:val="en-US"/>
              </w:rPr>
            </w:pPr>
          </w:p>
          <w:p w:rsidR="003B4413" w:rsidRPr="003F685A" w:rsidRDefault="003B4413" w:rsidP="003B4413">
            <w:pPr>
              <w:tabs>
                <w:tab w:val="left" w:pos="357"/>
                <w:tab w:val="left" w:pos="714"/>
              </w:tabs>
              <w:spacing w:after="0" w:line="280" w:lineRule="atLeast"/>
              <w:rPr>
                <w:rFonts w:ascii="Arial" w:hAnsi="Arial" w:cs="Arial"/>
                <w:b/>
                <w:bCs/>
                <w:sz w:val="20"/>
                <w:szCs w:val="20"/>
                <w:lang w:val="en-US"/>
              </w:rPr>
            </w:pPr>
            <w:r w:rsidRPr="003F685A">
              <w:rPr>
                <w:rFonts w:ascii="Arial" w:eastAsia="Arial" w:hAnsi="Arial" w:cs="Arial"/>
                <w:b/>
                <w:sz w:val="20"/>
                <w:szCs w:val="20"/>
                <w:lang w:val="lv-LV" w:bidi="lv-LV"/>
              </w:rPr>
              <w:t>Interpretēšana</w:t>
            </w:r>
          </w:p>
          <w:p w:rsidR="003B4413" w:rsidRPr="003F685A" w:rsidRDefault="003B4413" w:rsidP="003B4413">
            <w:pPr>
              <w:tabs>
                <w:tab w:val="left" w:pos="357"/>
                <w:tab w:val="left" w:pos="714"/>
              </w:tabs>
              <w:spacing w:after="0" w:line="280" w:lineRule="atLeast"/>
              <w:rPr>
                <w:rFonts w:ascii="Arial" w:hAnsi="Arial" w:cs="Arial"/>
                <w:b/>
                <w:bCs/>
                <w:sz w:val="20"/>
                <w:szCs w:val="20"/>
                <w:lang w:val="en-US"/>
              </w:rPr>
            </w:pPr>
          </w:p>
          <w:p w:rsidR="003B4413" w:rsidRPr="003F685A" w:rsidRDefault="003B4413" w:rsidP="003B4413">
            <w:pPr>
              <w:tabs>
                <w:tab w:val="left" w:pos="357"/>
                <w:tab w:val="left" w:pos="714"/>
              </w:tabs>
              <w:spacing w:after="0" w:line="280" w:lineRule="atLeast"/>
              <w:rPr>
                <w:rFonts w:ascii="Arial" w:hAnsi="Arial" w:cs="Arial"/>
                <w:b/>
                <w:bCs/>
                <w:sz w:val="20"/>
                <w:szCs w:val="20"/>
                <w:lang w:val="en-US"/>
              </w:rPr>
            </w:pPr>
          </w:p>
          <w:p w:rsidR="003B4413" w:rsidRPr="003F685A" w:rsidRDefault="003B4413" w:rsidP="003B4413">
            <w:pPr>
              <w:tabs>
                <w:tab w:val="left" w:pos="357"/>
                <w:tab w:val="left" w:pos="714"/>
              </w:tabs>
              <w:spacing w:after="0" w:line="280" w:lineRule="atLeast"/>
              <w:rPr>
                <w:rFonts w:ascii="Arial" w:hAnsi="Arial" w:cs="Arial"/>
                <w:b/>
                <w:bCs/>
                <w:sz w:val="20"/>
                <w:szCs w:val="20"/>
                <w:lang w:val="en-US"/>
              </w:rPr>
            </w:pPr>
            <w:r w:rsidRPr="003F685A">
              <w:rPr>
                <w:rFonts w:ascii="Arial" w:eastAsia="Arial" w:hAnsi="Arial" w:cs="Arial"/>
                <w:b/>
                <w:sz w:val="20"/>
                <w:szCs w:val="20"/>
                <w:lang w:val="lv-LV" w:bidi="lv-LV"/>
              </w:rPr>
              <w:t>Kritiskā domāšana</w:t>
            </w:r>
          </w:p>
          <w:p w:rsidR="003B4413" w:rsidRPr="003F685A" w:rsidRDefault="003B4413" w:rsidP="003B4413">
            <w:pPr>
              <w:tabs>
                <w:tab w:val="left" w:pos="357"/>
                <w:tab w:val="left" w:pos="714"/>
              </w:tabs>
              <w:spacing w:after="0" w:line="280" w:lineRule="atLeast"/>
              <w:rPr>
                <w:rFonts w:ascii="Arial" w:hAnsi="Arial" w:cs="Arial"/>
                <w:b/>
                <w:bCs/>
                <w:sz w:val="20"/>
                <w:szCs w:val="20"/>
                <w:lang w:val="en-US"/>
              </w:rPr>
            </w:pPr>
          </w:p>
          <w:p w:rsidR="003B4413" w:rsidRPr="003F685A" w:rsidRDefault="003B4413" w:rsidP="003B4413">
            <w:pPr>
              <w:tabs>
                <w:tab w:val="left" w:pos="357"/>
                <w:tab w:val="left" w:pos="714"/>
              </w:tabs>
              <w:spacing w:after="0" w:line="280" w:lineRule="atLeast"/>
              <w:rPr>
                <w:rFonts w:ascii="Arial" w:hAnsi="Arial" w:cs="Arial"/>
                <w:b/>
                <w:bCs/>
                <w:sz w:val="20"/>
                <w:szCs w:val="20"/>
                <w:lang w:val="en-US"/>
              </w:rPr>
            </w:pPr>
          </w:p>
          <w:p w:rsidR="003B4413" w:rsidRPr="003F685A" w:rsidRDefault="003B4413" w:rsidP="003B4413">
            <w:pPr>
              <w:tabs>
                <w:tab w:val="left" w:pos="357"/>
                <w:tab w:val="left" w:pos="714"/>
              </w:tabs>
              <w:spacing w:after="0" w:line="280" w:lineRule="atLeast"/>
              <w:rPr>
                <w:rFonts w:ascii="Arial" w:hAnsi="Arial" w:cs="Arial"/>
                <w:b/>
                <w:bCs/>
                <w:sz w:val="20"/>
                <w:szCs w:val="20"/>
                <w:lang w:val="en-US"/>
              </w:rPr>
            </w:pPr>
            <w:r w:rsidRPr="003F685A">
              <w:rPr>
                <w:rFonts w:ascii="Arial" w:eastAsia="Arial" w:hAnsi="Arial" w:cs="Arial"/>
                <w:b/>
                <w:sz w:val="20"/>
                <w:szCs w:val="20"/>
                <w:lang w:val="lv-LV" w:bidi="lv-LV"/>
              </w:rPr>
              <w:t>Zinātniskā kompetence</w:t>
            </w:r>
          </w:p>
          <w:p w:rsidR="003B4413" w:rsidRPr="003F685A" w:rsidRDefault="003B4413" w:rsidP="003B4413">
            <w:pPr>
              <w:tabs>
                <w:tab w:val="left" w:pos="357"/>
                <w:tab w:val="left" w:pos="714"/>
              </w:tabs>
              <w:spacing w:after="0" w:line="280" w:lineRule="atLeast"/>
              <w:rPr>
                <w:rFonts w:ascii="Arial" w:hAnsi="Arial" w:cs="Arial"/>
                <w:sz w:val="20"/>
                <w:szCs w:val="20"/>
                <w:lang w:val="en-US"/>
              </w:rPr>
            </w:pPr>
          </w:p>
        </w:tc>
        <w:tc>
          <w:tcPr>
            <w:tcW w:w="953" w:type="dxa"/>
            <w:tcBorders>
              <w:top w:val="outset" w:sz="6" w:space="0" w:color="auto"/>
              <w:left w:val="outset" w:sz="6" w:space="0" w:color="auto"/>
              <w:right w:val="outset" w:sz="6" w:space="0" w:color="auto"/>
            </w:tcBorders>
            <w:shd w:val="clear" w:color="auto" w:fill="F2F2F2"/>
          </w:tcPr>
          <w:p w:rsidR="003B4413" w:rsidRPr="003F685A" w:rsidRDefault="005133C6" w:rsidP="003B4413">
            <w:pPr>
              <w:tabs>
                <w:tab w:val="left" w:pos="357"/>
                <w:tab w:val="left" w:pos="714"/>
              </w:tabs>
              <w:spacing w:after="0" w:line="280" w:lineRule="atLeast"/>
              <w:jc w:val="center"/>
              <w:rPr>
                <w:rFonts w:ascii="Arial" w:hAnsi="Arial" w:cs="Arial"/>
                <w:sz w:val="20"/>
                <w:szCs w:val="20"/>
              </w:rPr>
            </w:pPr>
            <w:r>
              <w:rPr>
                <w:rFonts w:ascii="Arial" w:eastAsia="Arial" w:hAnsi="Arial" w:cs="Arial"/>
                <w:sz w:val="20"/>
                <w:szCs w:val="20"/>
                <w:lang w:val="lv-LV" w:bidi="lv-LV"/>
              </w:rPr>
              <w:t>35</w:t>
            </w:r>
            <w:r w:rsidR="003B4413" w:rsidRPr="003F685A">
              <w:rPr>
                <w:rFonts w:ascii="Arial" w:eastAsia="Arial" w:hAnsi="Arial" w:cs="Arial"/>
                <w:sz w:val="20"/>
                <w:szCs w:val="20"/>
                <w:lang w:val="lv-LV" w:bidi="lv-LV"/>
              </w:rPr>
              <w:t> %</w:t>
            </w:r>
          </w:p>
        </w:tc>
        <w:tc>
          <w:tcPr>
            <w:tcW w:w="5771" w:type="dxa"/>
            <w:tcBorders>
              <w:top w:val="outset" w:sz="6" w:space="0" w:color="auto"/>
              <w:left w:val="outset" w:sz="6" w:space="0" w:color="auto"/>
              <w:right w:val="outset" w:sz="6" w:space="0" w:color="auto"/>
            </w:tcBorders>
            <w:shd w:val="clear" w:color="auto" w:fill="F2F2F2"/>
          </w:tcPr>
          <w:p w:rsidR="003B4413" w:rsidRPr="003F685A" w:rsidRDefault="003B4413" w:rsidP="003B4413">
            <w:pPr>
              <w:numPr>
                <w:ilvl w:val="0"/>
                <w:numId w:val="3"/>
              </w:numPr>
              <w:tabs>
                <w:tab w:val="left" w:pos="357"/>
                <w:tab w:val="left" w:pos="714"/>
              </w:tabs>
              <w:spacing w:after="0" w:line="280" w:lineRule="atLeast"/>
              <w:contextualSpacing/>
              <w:rPr>
                <w:rFonts w:ascii="Arial" w:hAnsi="Arial" w:cs="Arial"/>
                <w:sz w:val="20"/>
                <w:szCs w:val="20"/>
              </w:rPr>
            </w:pPr>
            <w:r w:rsidRPr="003F685A">
              <w:rPr>
                <w:rFonts w:ascii="Arial" w:eastAsia="Arial" w:hAnsi="Arial" w:cs="Arial"/>
                <w:sz w:val="20"/>
                <w:szCs w:val="20"/>
                <w:lang w:val="lv-LV" w:bidi="lv-LV"/>
              </w:rPr>
              <w:t>Izprast dažādus literārus tekstus dažādā formā</w:t>
            </w:r>
          </w:p>
          <w:p w:rsidR="003B4413" w:rsidRPr="003F685A" w:rsidRDefault="003B4413" w:rsidP="003B4413">
            <w:pPr>
              <w:numPr>
                <w:ilvl w:val="0"/>
                <w:numId w:val="3"/>
              </w:numPr>
              <w:tabs>
                <w:tab w:val="left" w:pos="357"/>
                <w:tab w:val="left" w:pos="714"/>
              </w:tabs>
              <w:spacing w:after="0" w:line="280" w:lineRule="atLeast"/>
              <w:contextualSpacing/>
              <w:rPr>
                <w:rFonts w:ascii="Arial" w:hAnsi="Arial" w:cs="Arial"/>
                <w:sz w:val="20"/>
                <w:szCs w:val="20"/>
              </w:rPr>
            </w:pPr>
            <w:r w:rsidRPr="003F685A">
              <w:rPr>
                <w:rFonts w:ascii="Arial" w:eastAsia="Arial" w:hAnsi="Arial" w:cs="Arial"/>
                <w:sz w:val="20"/>
                <w:szCs w:val="20"/>
                <w:lang w:val="lv-LV" w:bidi="lv-LV"/>
              </w:rPr>
              <w:t xml:space="preserve">Analizēt un interpretēt literārus tekstus </w:t>
            </w:r>
          </w:p>
          <w:p w:rsidR="003B4413" w:rsidRPr="003F685A" w:rsidRDefault="003B4413" w:rsidP="003B4413">
            <w:pPr>
              <w:numPr>
                <w:ilvl w:val="0"/>
                <w:numId w:val="3"/>
              </w:numPr>
              <w:tabs>
                <w:tab w:val="left" w:pos="357"/>
                <w:tab w:val="left" w:pos="714"/>
              </w:tabs>
              <w:spacing w:after="0" w:line="280" w:lineRule="atLeast"/>
              <w:contextualSpacing/>
              <w:rPr>
                <w:rFonts w:ascii="Arial" w:hAnsi="Arial" w:cs="Arial"/>
                <w:sz w:val="20"/>
                <w:szCs w:val="20"/>
              </w:rPr>
            </w:pPr>
            <w:r w:rsidRPr="003F685A">
              <w:rPr>
                <w:rFonts w:ascii="Arial" w:eastAsia="Arial" w:hAnsi="Arial" w:cs="Arial"/>
                <w:sz w:val="20"/>
                <w:szCs w:val="20"/>
                <w:lang w:val="lv-LV" w:bidi="lv-LV"/>
              </w:rPr>
              <w:t>Identificēt konkrētas teksta īpašības, jo īpaši teksta lingvistiskās un literārās iezīmes</w:t>
            </w:r>
          </w:p>
          <w:p w:rsidR="003B4413" w:rsidRPr="003F685A" w:rsidRDefault="003B4413" w:rsidP="003B4413">
            <w:pPr>
              <w:numPr>
                <w:ilvl w:val="0"/>
                <w:numId w:val="3"/>
              </w:numPr>
              <w:tabs>
                <w:tab w:val="left" w:pos="357"/>
                <w:tab w:val="left" w:pos="714"/>
              </w:tabs>
              <w:spacing w:after="0" w:line="280" w:lineRule="atLeast"/>
              <w:contextualSpacing/>
              <w:rPr>
                <w:rFonts w:ascii="Arial" w:hAnsi="Arial" w:cs="Arial"/>
                <w:sz w:val="20"/>
                <w:szCs w:val="20"/>
              </w:rPr>
            </w:pPr>
            <w:r w:rsidRPr="003F685A">
              <w:rPr>
                <w:rFonts w:ascii="Arial" w:eastAsia="Arial" w:hAnsi="Arial" w:cs="Arial"/>
                <w:sz w:val="20"/>
                <w:szCs w:val="20"/>
                <w:lang w:val="lv-LV" w:bidi="lv-LV"/>
              </w:rPr>
              <w:t xml:space="preserve">Izpētīt teksta mērķus un kritiski tos novērtēt </w:t>
            </w:r>
          </w:p>
          <w:p w:rsidR="003B4413" w:rsidRPr="003F685A" w:rsidRDefault="003B4413" w:rsidP="003B4413">
            <w:pPr>
              <w:numPr>
                <w:ilvl w:val="0"/>
                <w:numId w:val="3"/>
              </w:numPr>
              <w:tabs>
                <w:tab w:val="left" w:pos="357"/>
                <w:tab w:val="left" w:pos="714"/>
              </w:tabs>
              <w:spacing w:after="0" w:line="280" w:lineRule="atLeast"/>
              <w:contextualSpacing/>
              <w:rPr>
                <w:rFonts w:ascii="Arial" w:hAnsi="Arial" w:cs="Arial"/>
                <w:sz w:val="20"/>
                <w:szCs w:val="20"/>
              </w:rPr>
            </w:pPr>
            <w:r w:rsidRPr="003F685A">
              <w:rPr>
                <w:rFonts w:ascii="Arial" w:eastAsia="Arial" w:hAnsi="Arial" w:cs="Arial"/>
                <w:sz w:val="20"/>
                <w:szCs w:val="20"/>
                <w:lang w:val="lv-LV" w:bidi="lv-LV"/>
              </w:rPr>
              <w:t>Zināt attiecīgos jēdzienus un terminoloģiju, kas nepieciešama dažādu literāro tekstu izpratnei</w:t>
            </w:r>
          </w:p>
          <w:p w:rsidR="003B4413" w:rsidRPr="003F685A" w:rsidRDefault="003B4413" w:rsidP="003B4413">
            <w:pPr>
              <w:numPr>
                <w:ilvl w:val="0"/>
                <w:numId w:val="3"/>
              </w:numPr>
              <w:tabs>
                <w:tab w:val="left" w:pos="357"/>
                <w:tab w:val="left" w:pos="714"/>
              </w:tabs>
              <w:spacing w:after="0" w:line="280" w:lineRule="atLeast"/>
              <w:contextualSpacing/>
              <w:rPr>
                <w:rFonts w:ascii="Arial" w:hAnsi="Arial" w:cs="Arial"/>
                <w:sz w:val="20"/>
                <w:szCs w:val="20"/>
                <w:lang w:val="sv-SE"/>
              </w:rPr>
            </w:pPr>
            <w:r w:rsidRPr="003F685A">
              <w:rPr>
                <w:rFonts w:ascii="Arial" w:eastAsia="Arial" w:hAnsi="Arial" w:cs="Arial"/>
                <w:sz w:val="20"/>
                <w:szCs w:val="20"/>
                <w:lang w:val="lv-LV" w:bidi="lv-LV"/>
              </w:rPr>
              <w:t xml:space="preserve">Identificēt un izprast teksta galvenās tēmas </w:t>
            </w:r>
          </w:p>
          <w:p w:rsidR="003B4413" w:rsidRPr="003F685A" w:rsidRDefault="003B4413" w:rsidP="003B4413">
            <w:pPr>
              <w:numPr>
                <w:ilvl w:val="0"/>
                <w:numId w:val="3"/>
              </w:numPr>
              <w:tabs>
                <w:tab w:val="left" w:pos="357"/>
                <w:tab w:val="left" w:pos="714"/>
              </w:tabs>
              <w:spacing w:after="0" w:line="280" w:lineRule="atLeast"/>
              <w:contextualSpacing/>
              <w:rPr>
                <w:rFonts w:ascii="Arial" w:hAnsi="Arial" w:cs="Arial"/>
                <w:sz w:val="20"/>
                <w:szCs w:val="20"/>
                <w:lang w:val="sv-SE"/>
              </w:rPr>
            </w:pPr>
            <w:r w:rsidRPr="003F685A">
              <w:rPr>
                <w:rFonts w:ascii="Arial" w:eastAsia="Arial" w:hAnsi="Arial" w:cs="Arial"/>
                <w:sz w:val="20"/>
                <w:szCs w:val="20"/>
                <w:lang w:val="lv-LV" w:bidi="lv-LV"/>
              </w:rPr>
              <w:t>Izprast daiļliteratūras tekstus, izmantojot zināšanas, kas nav ietvertas tekstā</w:t>
            </w:r>
          </w:p>
        </w:tc>
        <w:tc>
          <w:tcPr>
            <w:tcW w:w="1803" w:type="dxa"/>
            <w:tcBorders>
              <w:top w:val="outset" w:sz="6" w:space="0" w:color="auto"/>
              <w:left w:val="outset" w:sz="6" w:space="0" w:color="auto"/>
              <w:right w:val="outset" w:sz="6" w:space="0" w:color="auto"/>
            </w:tcBorders>
            <w:shd w:val="clear" w:color="auto" w:fill="F2F2F2"/>
          </w:tcPr>
          <w:p w:rsidR="003B4413" w:rsidRPr="003F685A" w:rsidRDefault="00F24DC4" w:rsidP="003B4413">
            <w:pPr>
              <w:tabs>
                <w:tab w:val="left" w:pos="357"/>
                <w:tab w:val="left" w:pos="714"/>
              </w:tabs>
              <w:spacing w:after="0" w:line="280" w:lineRule="atLeast"/>
              <w:rPr>
                <w:rFonts w:ascii="Arial" w:hAnsi="Arial" w:cs="Arial"/>
                <w:sz w:val="20"/>
                <w:szCs w:val="20"/>
              </w:rPr>
            </w:pPr>
            <w:r w:rsidRPr="003F685A">
              <w:rPr>
                <w:rFonts w:ascii="Arial" w:eastAsia="Arial" w:hAnsi="Arial" w:cs="Arial"/>
                <w:b/>
                <w:sz w:val="20"/>
                <w:szCs w:val="20"/>
                <w:lang w:val="lv-LV" w:bidi="lv-LV"/>
              </w:rPr>
              <w:t xml:space="preserve">1. </w:t>
            </w:r>
            <w:r w:rsidRPr="00F35404">
              <w:rPr>
                <w:rFonts w:ascii="Arial" w:eastAsia="Arial" w:hAnsi="Arial" w:cs="Arial"/>
                <w:b/>
                <w:sz w:val="20"/>
                <w:szCs w:val="20"/>
                <w:lang w:val="lv-LV" w:bidi="lv-LV"/>
              </w:rPr>
              <w:t>un 3.</w:t>
            </w:r>
            <w:r w:rsidRPr="003F685A">
              <w:rPr>
                <w:rFonts w:ascii="Arial" w:eastAsia="Arial" w:hAnsi="Arial" w:cs="Arial"/>
                <w:b/>
                <w:sz w:val="20"/>
                <w:szCs w:val="20"/>
                <w:lang w:val="lv-LV" w:bidi="lv-LV"/>
              </w:rPr>
              <w:t> daļa</w:t>
            </w:r>
          </w:p>
        </w:tc>
        <w:tc>
          <w:tcPr>
            <w:tcW w:w="1945" w:type="dxa"/>
            <w:tcBorders>
              <w:top w:val="outset" w:sz="6" w:space="0" w:color="auto"/>
              <w:left w:val="outset" w:sz="6" w:space="0" w:color="auto"/>
              <w:right w:val="outset" w:sz="6" w:space="0" w:color="auto"/>
            </w:tcBorders>
            <w:shd w:val="clear" w:color="auto" w:fill="F2F2F2"/>
          </w:tcPr>
          <w:p w:rsidR="003B4413" w:rsidRPr="003F685A" w:rsidRDefault="003F237C" w:rsidP="003B4413">
            <w:pPr>
              <w:tabs>
                <w:tab w:val="left" w:pos="357"/>
                <w:tab w:val="left" w:pos="714"/>
              </w:tabs>
              <w:spacing w:after="0" w:line="280" w:lineRule="atLeast"/>
              <w:rPr>
                <w:rFonts w:ascii="Arial" w:hAnsi="Arial" w:cs="Arial"/>
                <w:b/>
                <w:bCs/>
                <w:sz w:val="20"/>
                <w:szCs w:val="20"/>
              </w:rPr>
            </w:pPr>
            <w:r w:rsidRPr="003F685A">
              <w:rPr>
                <w:rFonts w:ascii="Arial" w:eastAsia="Arial" w:hAnsi="Arial" w:cs="Arial"/>
                <w:b/>
                <w:sz w:val="20"/>
                <w:szCs w:val="20"/>
                <w:lang w:val="lv-LV" w:bidi="lv-LV"/>
              </w:rPr>
              <w:t>Vērtēšanas shēma</w:t>
            </w:r>
          </w:p>
        </w:tc>
        <w:tc>
          <w:tcPr>
            <w:tcW w:w="1357" w:type="dxa"/>
            <w:tcBorders>
              <w:top w:val="outset" w:sz="6" w:space="0" w:color="auto"/>
              <w:left w:val="outset" w:sz="6" w:space="0" w:color="auto"/>
              <w:right w:val="outset" w:sz="6" w:space="0" w:color="auto"/>
            </w:tcBorders>
            <w:shd w:val="clear" w:color="auto" w:fill="F2F2F2"/>
          </w:tcPr>
          <w:p w:rsidR="003B4413" w:rsidRPr="003F685A" w:rsidRDefault="003B4413" w:rsidP="00FD4093">
            <w:pPr>
              <w:tabs>
                <w:tab w:val="left" w:pos="357"/>
                <w:tab w:val="left" w:pos="714"/>
              </w:tabs>
              <w:spacing w:after="0" w:line="280" w:lineRule="atLeast"/>
              <w:rPr>
                <w:rFonts w:ascii="Arial" w:hAnsi="Arial" w:cs="Arial"/>
                <w:b/>
                <w:bCs/>
                <w:sz w:val="20"/>
                <w:szCs w:val="20"/>
              </w:rPr>
            </w:pPr>
          </w:p>
        </w:tc>
      </w:tr>
      <w:tr w:rsidR="003B4413" w:rsidRPr="003F685A" w:rsidTr="002501FB">
        <w:trPr>
          <w:trHeight w:val="407"/>
          <w:tblCellSpacing w:w="20" w:type="dxa"/>
        </w:trPr>
        <w:tc>
          <w:tcPr>
            <w:tcW w:w="1857" w:type="dxa"/>
            <w:vMerge/>
            <w:tcBorders>
              <w:left w:val="outset" w:sz="6" w:space="0" w:color="auto"/>
              <w:right w:val="outset" w:sz="6" w:space="0" w:color="auto"/>
            </w:tcBorders>
            <w:shd w:val="clear" w:color="auto" w:fill="F2F2F2"/>
          </w:tcPr>
          <w:p w:rsidR="003B4413" w:rsidRPr="003F685A" w:rsidRDefault="003B4413" w:rsidP="003B4413">
            <w:pPr>
              <w:tabs>
                <w:tab w:val="left" w:pos="357"/>
                <w:tab w:val="left" w:pos="714"/>
              </w:tabs>
              <w:spacing w:after="0" w:line="280" w:lineRule="atLeast"/>
              <w:rPr>
                <w:rFonts w:ascii="Arial" w:hAnsi="Arial" w:cs="Arial"/>
                <w:b/>
                <w:sz w:val="20"/>
                <w:szCs w:val="20"/>
              </w:rPr>
            </w:pPr>
          </w:p>
        </w:tc>
        <w:tc>
          <w:tcPr>
            <w:tcW w:w="2086" w:type="dxa"/>
            <w:tcBorders>
              <w:top w:val="outset" w:sz="6" w:space="0" w:color="auto"/>
              <w:left w:val="outset" w:sz="6" w:space="0" w:color="auto"/>
              <w:bottom w:val="outset" w:sz="6" w:space="0" w:color="auto"/>
              <w:right w:val="outset" w:sz="6" w:space="0" w:color="auto"/>
            </w:tcBorders>
            <w:shd w:val="clear" w:color="auto" w:fill="F2F2F2"/>
          </w:tcPr>
          <w:p w:rsidR="003B4413" w:rsidRPr="003F685A" w:rsidRDefault="003B4413" w:rsidP="003B4413">
            <w:pPr>
              <w:tabs>
                <w:tab w:val="left" w:pos="357"/>
                <w:tab w:val="left" w:pos="714"/>
              </w:tabs>
              <w:spacing w:after="0" w:line="280" w:lineRule="atLeast"/>
              <w:rPr>
                <w:rFonts w:ascii="Arial" w:hAnsi="Arial" w:cs="Arial"/>
                <w:sz w:val="20"/>
                <w:szCs w:val="20"/>
              </w:rPr>
            </w:pPr>
          </w:p>
          <w:p w:rsidR="003B4413" w:rsidRPr="003F685A" w:rsidRDefault="003B4413" w:rsidP="003B4413">
            <w:pPr>
              <w:tabs>
                <w:tab w:val="left" w:pos="357"/>
                <w:tab w:val="left" w:pos="714"/>
              </w:tabs>
              <w:spacing w:after="0" w:line="280" w:lineRule="atLeast"/>
              <w:rPr>
                <w:rFonts w:ascii="Arial" w:hAnsi="Arial" w:cs="Arial"/>
                <w:b/>
                <w:bCs/>
                <w:sz w:val="20"/>
                <w:szCs w:val="20"/>
              </w:rPr>
            </w:pPr>
            <w:r w:rsidRPr="003F685A">
              <w:rPr>
                <w:rFonts w:ascii="Arial" w:eastAsia="Arial" w:hAnsi="Arial" w:cs="Arial"/>
                <w:b/>
                <w:sz w:val="20"/>
                <w:szCs w:val="20"/>
                <w:lang w:val="lv-LV" w:bidi="lv-LV"/>
              </w:rPr>
              <w:t>RAKSTĪŠANA</w:t>
            </w:r>
          </w:p>
          <w:p w:rsidR="003B4413" w:rsidRPr="003F685A" w:rsidRDefault="003B4413" w:rsidP="003B4413">
            <w:pPr>
              <w:tabs>
                <w:tab w:val="left" w:pos="357"/>
                <w:tab w:val="left" w:pos="714"/>
              </w:tabs>
              <w:spacing w:after="0" w:line="280" w:lineRule="atLeast"/>
              <w:rPr>
                <w:rFonts w:ascii="Arial" w:hAnsi="Arial" w:cs="Arial"/>
                <w:b/>
                <w:bCs/>
                <w:sz w:val="20"/>
                <w:szCs w:val="20"/>
              </w:rPr>
            </w:pPr>
          </w:p>
          <w:p w:rsidR="003B4413" w:rsidRPr="003F685A" w:rsidRDefault="003B4413" w:rsidP="003B4413">
            <w:pPr>
              <w:tabs>
                <w:tab w:val="left" w:pos="357"/>
                <w:tab w:val="left" w:pos="714"/>
              </w:tabs>
              <w:spacing w:after="0" w:line="280" w:lineRule="atLeast"/>
              <w:rPr>
                <w:rFonts w:ascii="Arial" w:hAnsi="Arial" w:cs="Arial"/>
                <w:b/>
                <w:bCs/>
                <w:sz w:val="20"/>
                <w:szCs w:val="20"/>
              </w:rPr>
            </w:pPr>
          </w:p>
          <w:p w:rsidR="003B4413" w:rsidRPr="003F685A" w:rsidRDefault="003B4413" w:rsidP="003B4413">
            <w:pPr>
              <w:tabs>
                <w:tab w:val="left" w:pos="357"/>
                <w:tab w:val="left" w:pos="714"/>
              </w:tabs>
              <w:spacing w:after="0" w:line="280" w:lineRule="atLeast"/>
              <w:rPr>
                <w:rFonts w:ascii="Arial" w:hAnsi="Arial" w:cs="Arial"/>
                <w:b/>
                <w:bCs/>
                <w:sz w:val="20"/>
                <w:szCs w:val="20"/>
              </w:rPr>
            </w:pPr>
            <w:r w:rsidRPr="003F685A">
              <w:rPr>
                <w:rFonts w:ascii="Arial" w:eastAsia="Arial" w:hAnsi="Arial" w:cs="Arial"/>
                <w:b/>
                <w:sz w:val="20"/>
                <w:szCs w:val="20"/>
                <w:lang w:val="lv-LV" w:bidi="lv-LV"/>
              </w:rPr>
              <w:t>Argumentācija</w:t>
            </w:r>
          </w:p>
          <w:p w:rsidR="003B4413" w:rsidRPr="003F685A" w:rsidRDefault="003B4413" w:rsidP="003B4413">
            <w:pPr>
              <w:tabs>
                <w:tab w:val="left" w:pos="357"/>
                <w:tab w:val="left" w:pos="714"/>
              </w:tabs>
              <w:spacing w:after="0" w:line="280" w:lineRule="atLeast"/>
              <w:rPr>
                <w:rFonts w:ascii="Arial" w:hAnsi="Arial" w:cs="Arial"/>
                <w:sz w:val="20"/>
                <w:szCs w:val="20"/>
              </w:rPr>
            </w:pPr>
          </w:p>
          <w:p w:rsidR="003B4413" w:rsidRPr="003F685A" w:rsidRDefault="003B4413" w:rsidP="003B4413">
            <w:pPr>
              <w:tabs>
                <w:tab w:val="left" w:pos="357"/>
                <w:tab w:val="left" w:pos="714"/>
              </w:tabs>
              <w:spacing w:after="0" w:line="280" w:lineRule="atLeast"/>
              <w:rPr>
                <w:rFonts w:ascii="Arial" w:hAnsi="Arial" w:cs="Arial"/>
                <w:sz w:val="20"/>
                <w:szCs w:val="20"/>
              </w:rPr>
            </w:pPr>
          </w:p>
          <w:p w:rsidR="003B4413" w:rsidRPr="003F685A" w:rsidRDefault="003B4413" w:rsidP="003B4413">
            <w:pPr>
              <w:tabs>
                <w:tab w:val="left" w:pos="357"/>
                <w:tab w:val="left" w:pos="714"/>
              </w:tabs>
              <w:spacing w:after="0" w:line="280" w:lineRule="atLeast"/>
              <w:rPr>
                <w:rFonts w:ascii="Arial" w:hAnsi="Arial" w:cs="Arial"/>
                <w:b/>
                <w:bCs/>
                <w:sz w:val="20"/>
                <w:szCs w:val="20"/>
              </w:rPr>
            </w:pPr>
            <w:r w:rsidRPr="003F685A">
              <w:rPr>
                <w:rFonts w:ascii="Arial" w:eastAsia="Arial" w:hAnsi="Arial" w:cs="Arial"/>
                <w:b/>
                <w:sz w:val="20"/>
                <w:szCs w:val="20"/>
                <w:lang w:val="lv-LV" w:bidi="lv-LV"/>
              </w:rPr>
              <w:t>Valodas kompetence</w:t>
            </w:r>
          </w:p>
          <w:p w:rsidR="003B4413" w:rsidRPr="003F685A" w:rsidRDefault="003B4413" w:rsidP="003B4413">
            <w:pPr>
              <w:tabs>
                <w:tab w:val="left" w:pos="357"/>
                <w:tab w:val="left" w:pos="714"/>
              </w:tabs>
              <w:spacing w:after="0" w:line="280" w:lineRule="atLeast"/>
              <w:rPr>
                <w:rFonts w:ascii="Arial" w:hAnsi="Arial" w:cs="Arial"/>
                <w:sz w:val="20"/>
                <w:szCs w:val="20"/>
              </w:rPr>
            </w:pPr>
          </w:p>
        </w:tc>
        <w:tc>
          <w:tcPr>
            <w:tcW w:w="953" w:type="dxa"/>
            <w:tcBorders>
              <w:left w:val="outset" w:sz="6" w:space="0" w:color="auto"/>
              <w:right w:val="outset" w:sz="6" w:space="0" w:color="auto"/>
            </w:tcBorders>
            <w:shd w:val="clear" w:color="auto" w:fill="F2F2F2"/>
          </w:tcPr>
          <w:p w:rsidR="003B4413" w:rsidRDefault="00053F88" w:rsidP="003F685A">
            <w:pPr>
              <w:tabs>
                <w:tab w:val="left" w:pos="357"/>
                <w:tab w:val="left" w:pos="714"/>
              </w:tabs>
              <w:spacing w:after="0" w:line="280" w:lineRule="atLeast"/>
              <w:jc w:val="center"/>
              <w:rPr>
                <w:rFonts w:ascii="Arial" w:eastAsia="Arial" w:hAnsi="Arial" w:cs="Arial"/>
                <w:sz w:val="20"/>
                <w:szCs w:val="20"/>
                <w:lang w:val="lv-LV" w:bidi="lv-LV"/>
              </w:rPr>
            </w:pPr>
            <w:r>
              <w:rPr>
                <w:rFonts w:ascii="Arial" w:eastAsia="Arial" w:hAnsi="Arial" w:cs="Arial"/>
                <w:sz w:val="20"/>
                <w:szCs w:val="20"/>
                <w:lang w:val="lv-LV" w:bidi="lv-LV"/>
              </w:rPr>
              <w:t>35</w:t>
            </w:r>
            <w:r w:rsidR="003B4413" w:rsidRPr="003F685A">
              <w:rPr>
                <w:rFonts w:ascii="Arial" w:eastAsia="Arial" w:hAnsi="Arial" w:cs="Arial"/>
                <w:sz w:val="20"/>
                <w:szCs w:val="20"/>
                <w:lang w:val="lv-LV" w:bidi="lv-LV"/>
              </w:rPr>
              <w:t> %</w:t>
            </w:r>
          </w:p>
          <w:p w:rsidR="00F35404" w:rsidRPr="00F35404" w:rsidRDefault="00F35404" w:rsidP="003F685A">
            <w:pPr>
              <w:tabs>
                <w:tab w:val="left" w:pos="357"/>
                <w:tab w:val="left" w:pos="714"/>
              </w:tabs>
              <w:spacing w:after="0" w:line="280" w:lineRule="atLeast"/>
              <w:jc w:val="center"/>
              <w:rPr>
                <w:rFonts w:ascii="Arial" w:hAnsi="Arial" w:cs="Arial"/>
                <w:color w:val="FF0000"/>
                <w:sz w:val="20"/>
                <w:szCs w:val="20"/>
              </w:rPr>
            </w:pPr>
          </w:p>
        </w:tc>
        <w:tc>
          <w:tcPr>
            <w:tcW w:w="5771" w:type="dxa"/>
            <w:tcBorders>
              <w:left w:val="outset" w:sz="6" w:space="0" w:color="auto"/>
              <w:right w:val="outset" w:sz="6" w:space="0" w:color="auto"/>
            </w:tcBorders>
            <w:shd w:val="clear" w:color="auto" w:fill="F2F2F2"/>
          </w:tcPr>
          <w:p w:rsidR="003B4413" w:rsidRPr="003F685A" w:rsidRDefault="003B4413" w:rsidP="003B4413">
            <w:pPr>
              <w:numPr>
                <w:ilvl w:val="0"/>
                <w:numId w:val="3"/>
              </w:numPr>
              <w:tabs>
                <w:tab w:val="left" w:pos="357"/>
                <w:tab w:val="left" w:pos="714"/>
              </w:tabs>
              <w:spacing w:after="0" w:line="280" w:lineRule="atLeast"/>
              <w:contextualSpacing/>
              <w:rPr>
                <w:rFonts w:ascii="Arial" w:hAnsi="Arial" w:cs="Arial"/>
                <w:sz w:val="20"/>
                <w:szCs w:val="20"/>
              </w:rPr>
            </w:pPr>
            <w:r w:rsidRPr="003F685A">
              <w:rPr>
                <w:rFonts w:ascii="Arial" w:eastAsia="Arial" w:hAnsi="Arial" w:cs="Arial"/>
                <w:sz w:val="20"/>
                <w:szCs w:val="20"/>
                <w:lang w:val="lv-LV" w:bidi="lv-LV"/>
              </w:rPr>
              <w:t>Sniegt skaidru un labi strukturētu atbildi uz jautājumiem vai uzdevumiem</w:t>
            </w:r>
          </w:p>
          <w:p w:rsidR="003B4413" w:rsidRPr="003F685A" w:rsidRDefault="003B4413" w:rsidP="003B4413">
            <w:pPr>
              <w:numPr>
                <w:ilvl w:val="0"/>
                <w:numId w:val="3"/>
              </w:numPr>
              <w:tabs>
                <w:tab w:val="left" w:pos="357"/>
                <w:tab w:val="left" w:pos="714"/>
              </w:tabs>
              <w:spacing w:after="0" w:line="280" w:lineRule="atLeast"/>
              <w:contextualSpacing/>
              <w:rPr>
                <w:rFonts w:ascii="Arial" w:hAnsi="Arial" w:cs="Arial"/>
                <w:sz w:val="20"/>
                <w:szCs w:val="20"/>
              </w:rPr>
            </w:pPr>
            <w:r w:rsidRPr="003F685A">
              <w:rPr>
                <w:rFonts w:ascii="Arial" w:eastAsia="Arial" w:hAnsi="Arial" w:cs="Arial"/>
                <w:sz w:val="20"/>
                <w:szCs w:val="20"/>
                <w:lang w:val="lv-LV" w:bidi="lv-LV"/>
              </w:rPr>
              <w:t xml:space="preserve">Pārliecinoši argumentēt par literārajiem tekstiem, to ietekmi un mērķiem </w:t>
            </w:r>
          </w:p>
          <w:p w:rsidR="003B4413" w:rsidRPr="003F685A" w:rsidRDefault="003B4413" w:rsidP="003B4413">
            <w:pPr>
              <w:numPr>
                <w:ilvl w:val="0"/>
                <w:numId w:val="3"/>
              </w:numPr>
              <w:tabs>
                <w:tab w:val="left" w:pos="357"/>
                <w:tab w:val="left" w:pos="714"/>
              </w:tabs>
              <w:spacing w:after="0" w:line="280" w:lineRule="atLeast"/>
              <w:contextualSpacing/>
              <w:rPr>
                <w:rFonts w:ascii="Arial" w:hAnsi="Arial" w:cs="Arial"/>
                <w:sz w:val="20"/>
                <w:szCs w:val="20"/>
              </w:rPr>
            </w:pPr>
            <w:r w:rsidRPr="003F685A">
              <w:rPr>
                <w:rFonts w:ascii="Arial" w:eastAsia="Arial" w:hAnsi="Arial" w:cs="Arial"/>
                <w:sz w:val="20"/>
                <w:szCs w:val="20"/>
                <w:lang w:val="lv-LV" w:bidi="lv-LV"/>
              </w:rPr>
              <w:t xml:space="preserve">Pārliecinoši paust personisko viedokli par lasītajiem un izpētītajiem tekstiem </w:t>
            </w:r>
          </w:p>
          <w:p w:rsidR="003B4413" w:rsidRPr="003F685A" w:rsidRDefault="003B4413" w:rsidP="003B4413">
            <w:pPr>
              <w:numPr>
                <w:ilvl w:val="0"/>
                <w:numId w:val="3"/>
              </w:numPr>
              <w:tabs>
                <w:tab w:val="left" w:pos="357"/>
                <w:tab w:val="left" w:pos="714"/>
              </w:tabs>
              <w:spacing w:after="0" w:line="280" w:lineRule="atLeast"/>
              <w:contextualSpacing/>
              <w:rPr>
                <w:rFonts w:ascii="Arial" w:hAnsi="Arial" w:cs="Arial"/>
                <w:sz w:val="20"/>
                <w:szCs w:val="20"/>
                <w:lang w:val="en-US"/>
              </w:rPr>
            </w:pPr>
            <w:r w:rsidRPr="003F685A">
              <w:rPr>
                <w:rFonts w:ascii="Arial" w:eastAsia="Arial" w:hAnsi="Arial" w:cs="Arial"/>
                <w:sz w:val="20"/>
                <w:szCs w:val="20"/>
                <w:lang w:val="lv-LV" w:bidi="lv-LV"/>
              </w:rPr>
              <w:t>Demonstrēt pilnīgu tekstu izpratni</w:t>
            </w:r>
          </w:p>
          <w:p w:rsidR="003B4413" w:rsidRPr="003F685A" w:rsidRDefault="003B4413" w:rsidP="003B4413">
            <w:pPr>
              <w:numPr>
                <w:ilvl w:val="0"/>
                <w:numId w:val="3"/>
              </w:numPr>
              <w:tabs>
                <w:tab w:val="left" w:pos="357"/>
                <w:tab w:val="left" w:pos="714"/>
              </w:tabs>
              <w:spacing w:after="0" w:line="280" w:lineRule="atLeast"/>
              <w:contextualSpacing/>
              <w:rPr>
                <w:rFonts w:ascii="Arial" w:hAnsi="Arial" w:cs="Arial"/>
                <w:sz w:val="20"/>
                <w:szCs w:val="20"/>
                <w:lang w:val="sv-SE"/>
              </w:rPr>
            </w:pPr>
            <w:r w:rsidRPr="003F685A">
              <w:rPr>
                <w:rFonts w:ascii="Arial" w:eastAsia="Arial" w:hAnsi="Arial" w:cs="Arial"/>
                <w:sz w:val="20"/>
                <w:szCs w:val="20"/>
                <w:lang w:val="lv-LV" w:bidi="lv-LV"/>
              </w:rPr>
              <w:t>Pareizi lietot valodu (sintakse, leksika, ortogrāfija)</w:t>
            </w:r>
          </w:p>
          <w:p w:rsidR="003B4413" w:rsidRPr="003F685A" w:rsidRDefault="003B4413" w:rsidP="003B4413">
            <w:pPr>
              <w:numPr>
                <w:ilvl w:val="0"/>
                <w:numId w:val="3"/>
              </w:numPr>
              <w:tabs>
                <w:tab w:val="left" w:pos="357"/>
                <w:tab w:val="left" w:pos="714"/>
              </w:tabs>
              <w:spacing w:after="0" w:line="280" w:lineRule="atLeast"/>
              <w:contextualSpacing/>
              <w:rPr>
                <w:rFonts w:ascii="Arial" w:hAnsi="Arial" w:cs="Arial"/>
                <w:sz w:val="20"/>
                <w:szCs w:val="20"/>
                <w:lang w:val="sv-SE"/>
              </w:rPr>
            </w:pPr>
            <w:r w:rsidRPr="003F685A">
              <w:rPr>
                <w:rFonts w:ascii="Arial" w:eastAsia="Arial" w:hAnsi="Arial" w:cs="Arial"/>
                <w:sz w:val="20"/>
                <w:szCs w:val="20"/>
                <w:lang w:val="lv-LV" w:bidi="lv-LV"/>
              </w:rPr>
              <w:t>Izmantot dažādus valodas reģistrus un stilistiskos paņēmienus</w:t>
            </w:r>
          </w:p>
        </w:tc>
        <w:tc>
          <w:tcPr>
            <w:tcW w:w="1803" w:type="dxa"/>
            <w:tcBorders>
              <w:left w:val="outset" w:sz="6" w:space="0" w:color="auto"/>
              <w:right w:val="outset" w:sz="6" w:space="0" w:color="auto"/>
            </w:tcBorders>
            <w:shd w:val="clear" w:color="auto" w:fill="F2F2F2"/>
          </w:tcPr>
          <w:p w:rsidR="003B4413" w:rsidRPr="003F685A" w:rsidRDefault="003B4413" w:rsidP="003B4413">
            <w:pPr>
              <w:tabs>
                <w:tab w:val="left" w:pos="357"/>
                <w:tab w:val="left" w:pos="714"/>
              </w:tabs>
              <w:spacing w:after="0" w:line="280" w:lineRule="atLeast"/>
              <w:ind w:left="360"/>
              <w:contextualSpacing/>
              <w:rPr>
                <w:rFonts w:ascii="Arial" w:hAnsi="Arial" w:cs="Arial"/>
                <w:sz w:val="20"/>
                <w:szCs w:val="20"/>
                <w:lang w:val="sv-SE"/>
              </w:rPr>
            </w:pPr>
          </w:p>
        </w:tc>
        <w:tc>
          <w:tcPr>
            <w:tcW w:w="1945" w:type="dxa"/>
            <w:tcBorders>
              <w:left w:val="outset" w:sz="6" w:space="0" w:color="auto"/>
              <w:right w:val="outset" w:sz="6" w:space="0" w:color="auto"/>
            </w:tcBorders>
            <w:shd w:val="clear" w:color="auto" w:fill="F2F2F2"/>
          </w:tcPr>
          <w:p w:rsidR="003B4413" w:rsidRPr="003F685A" w:rsidRDefault="003B4413" w:rsidP="003B4413">
            <w:pPr>
              <w:tabs>
                <w:tab w:val="left" w:pos="357"/>
                <w:tab w:val="left" w:pos="714"/>
              </w:tabs>
              <w:spacing w:after="0" w:line="280" w:lineRule="atLeast"/>
              <w:ind w:left="360"/>
              <w:contextualSpacing/>
              <w:rPr>
                <w:rFonts w:ascii="Arial" w:hAnsi="Arial" w:cs="Arial"/>
                <w:sz w:val="20"/>
                <w:szCs w:val="20"/>
                <w:lang w:val="sv-SE"/>
              </w:rPr>
            </w:pPr>
          </w:p>
        </w:tc>
        <w:tc>
          <w:tcPr>
            <w:tcW w:w="1357" w:type="dxa"/>
            <w:tcBorders>
              <w:left w:val="outset" w:sz="6" w:space="0" w:color="auto"/>
              <w:right w:val="outset" w:sz="6" w:space="0" w:color="auto"/>
            </w:tcBorders>
            <w:shd w:val="clear" w:color="auto" w:fill="F2F2F2"/>
          </w:tcPr>
          <w:p w:rsidR="003B4413" w:rsidRPr="003F685A" w:rsidRDefault="003B4413" w:rsidP="003B4413">
            <w:pPr>
              <w:tabs>
                <w:tab w:val="left" w:pos="357"/>
                <w:tab w:val="left" w:pos="714"/>
              </w:tabs>
              <w:spacing w:after="0" w:line="280" w:lineRule="atLeast"/>
              <w:ind w:left="360"/>
              <w:contextualSpacing/>
              <w:rPr>
                <w:rFonts w:ascii="Arial" w:hAnsi="Arial" w:cs="Arial"/>
                <w:sz w:val="20"/>
                <w:szCs w:val="20"/>
                <w:lang w:val="sv-SE"/>
              </w:rPr>
            </w:pPr>
          </w:p>
        </w:tc>
      </w:tr>
      <w:tr w:rsidR="00954D87" w:rsidRPr="003F685A" w:rsidTr="002501FB">
        <w:trPr>
          <w:trHeight w:val="227"/>
          <w:tblCellSpacing w:w="20" w:type="dxa"/>
        </w:trPr>
        <w:tc>
          <w:tcPr>
            <w:tcW w:w="1857" w:type="dxa"/>
            <w:tcBorders>
              <w:left w:val="outset" w:sz="6" w:space="0" w:color="auto"/>
              <w:bottom w:val="outset" w:sz="6" w:space="0" w:color="auto"/>
              <w:right w:val="outset" w:sz="6" w:space="0" w:color="auto"/>
            </w:tcBorders>
            <w:shd w:val="clear" w:color="auto" w:fill="A6A6A6"/>
          </w:tcPr>
          <w:p w:rsidR="00954D87" w:rsidRPr="003F685A" w:rsidRDefault="00954D87" w:rsidP="003B4413">
            <w:pPr>
              <w:tabs>
                <w:tab w:val="left" w:pos="357"/>
                <w:tab w:val="left" w:pos="714"/>
              </w:tabs>
              <w:spacing w:after="0" w:line="280" w:lineRule="atLeast"/>
              <w:rPr>
                <w:rFonts w:ascii="Arial" w:hAnsi="Arial" w:cs="Arial"/>
                <w:b/>
                <w:bCs/>
                <w:sz w:val="20"/>
                <w:szCs w:val="20"/>
                <w:lang w:val="sv-SE"/>
              </w:rPr>
            </w:pPr>
          </w:p>
        </w:tc>
        <w:tc>
          <w:tcPr>
            <w:tcW w:w="2086" w:type="dxa"/>
            <w:tcBorders>
              <w:top w:val="outset" w:sz="6" w:space="0" w:color="auto"/>
              <w:left w:val="outset" w:sz="6" w:space="0" w:color="auto"/>
              <w:bottom w:val="outset" w:sz="6" w:space="0" w:color="auto"/>
              <w:right w:val="outset" w:sz="6" w:space="0" w:color="auto"/>
            </w:tcBorders>
            <w:shd w:val="clear" w:color="auto" w:fill="A6A6A6"/>
          </w:tcPr>
          <w:p w:rsidR="00954D87" w:rsidRPr="003F685A" w:rsidRDefault="00954D87" w:rsidP="003B4413">
            <w:pPr>
              <w:tabs>
                <w:tab w:val="left" w:pos="357"/>
                <w:tab w:val="left" w:pos="714"/>
              </w:tabs>
              <w:spacing w:after="0" w:line="280" w:lineRule="atLeast"/>
              <w:rPr>
                <w:rFonts w:ascii="Arial" w:hAnsi="Arial" w:cs="Arial"/>
                <w:b/>
                <w:bCs/>
                <w:sz w:val="20"/>
                <w:szCs w:val="20"/>
                <w:lang w:val="sv-SE"/>
              </w:rPr>
            </w:pPr>
          </w:p>
        </w:tc>
        <w:tc>
          <w:tcPr>
            <w:tcW w:w="953" w:type="dxa"/>
            <w:tcBorders>
              <w:left w:val="outset" w:sz="6" w:space="0" w:color="auto"/>
              <w:bottom w:val="outset" w:sz="6" w:space="0" w:color="auto"/>
              <w:right w:val="outset" w:sz="6" w:space="0" w:color="auto"/>
            </w:tcBorders>
            <w:shd w:val="clear" w:color="auto" w:fill="A6A6A6"/>
          </w:tcPr>
          <w:p w:rsidR="00954D87" w:rsidRPr="003F685A" w:rsidRDefault="00954D87" w:rsidP="003B4413">
            <w:pPr>
              <w:tabs>
                <w:tab w:val="left" w:pos="357"/>
                <w:tab w:val="left" w:pos="714"/>
              </w:tabs>
              <w:spacing w:after="0" w:line="280" w:lineRule="atLeast"/>
              <w:jc w:val="center"/>
              <w:rPr>
                <w:rFonts w:ascii="Arial" w:hAnsi="Arial" w:cs="Arial"/>
                <w:b/>
                <w:bCs/>
                <w:sz w:val="20"/>
                <w:szCs w:val="20"/>
              </w:rPr>
            </w:pPr>
            <w:r w:rsidRPr="003F685A">
              <w:rPr>
                <w:rFonts w:ascii="Arial" w:eastAsia="Arial" w:hAnsi="Arial" w:cs="Arial"/>
                <w:b/>
                <w:sz w:val="20"/>
                <w:szCs w:val="20"/>
                <w:lang w:val="lv-LV" w:bidi="lv-LV"/>
              </w:rPr>
              <w:t>70 %</w:t>
            </w:r>
          </w:p>
        </w:tc>
        <w:tc>
          <w:tcPr>
            <w:tcW w:w="5771" w:type="dxa"/>
            <w:tcBorders>
              <w:left w:val="outset" w:sz="6" w:space="0" w:color="auto"/>
              <w:bottom w:val="outset" w:sz="6" w:space="0" w:color="auto"/>
              <w:right w:val="outset" w:sz="6" w:space="0" w:color="auto"/>
            </w:tcBorders>
            <w:shd w:val="clear" w:color="auto" w:fill="A6A6A6"/>
          </w:tcPr>
          <w:p w:rsidR="00954D87" w:rsidRPr="003F685A" w:rsidRDefault="00954D87" w:rsidP="003B4413">
            <w:pPr>
              <w:tabs>
                <w:tab w:val="left" w:pos="357"/>
                <w:tab w:val="left" w:pos="714"/>
              </w:tabs>
              <w:spacing w:after="0" w:line="280" w:lineRule="atLeast"/>
              <w:rPr>
                <w:rFonts w:ascii="Arial" w:hAnsi="Arial" w:cs="Arial"/>
                <w:b/>
                <w:bCs/>
                <w:szCs w:val="18"/>
              </w:rPr>
            </w:pPr>
          </w:p>
        </w:tc>
        <w:tc>
          <w:tcPr>
            <w:tcW w:w="1803" w:type="dxa"/>
            <w:tcBorders>
              <w:left w:val="outset" w:sz="6" w:space="0" w:color="auto"/>
              <w:bottom w:val="outset" w:sz="6" w:space="0" w:color="auto"/>
              <w:right w:val="outset" w:sz="6" w:space="0" w:color="auto"/>
            </w:tcBorders>
            <w:shd w:val="clear" w:color="auto" w:fill="A6A6A6"/>
          </w:tcPr>
          <w:p w:rsidR="00954D87" w:rsidRPr="003F685A" w:rsidRDefault="00954D87" w:rsidP="003B4413">
            <w:pPr>
              <w:tabs>
                <w:tab w:val="left" w:pos="357"/>
                <w:tab w:val="left" w:pos="714"/>
              </w:tabs>
              <w:spacing w:after="0" w:line="280" w:lineRule="atLeast"/>
              <w:jc w:val="center"/>
              <w:rPr>
                <w:rFonts w:ascii="Arial" w:hAnsi="Arial" w:cs="Arial"/>
                <w:b/>
                <w:bCs/>
                <w:szCs w:val="18"/>
              </w:rPr>
            </w:pPr>
          </w:p>
        </w:tc>
        <w:tc>
          <w:tcPr>
            <w:tcW w:w="1945" w:type="dxa"/>
            <w:tcBorders>
              <w:left w:val="outset" w:sz="6" w:space="0" w:color="auto"/>
              <w:bottom w:val="outset" w:sz="6" w:space="0" w:color="auto"/>
              <w:right w:val="outset" w:sz="6" w:space="0" w:color="auto"/>
            </w:tcBorders>
            <w:shd w:val="clear" w:color="auto" w:fill="A6A6A6"/>
          </w:tcPr>
          <w:p w:rsidR="00954D87" w:rsidRPr="003F685A" w:rsidRDefault="00954D87" w:rsidP="003B4413">
            <w:pPr>
              <w:tabs>
                <w:tab w:val="left" w:pos="357"/>
                <w:tab w:val="left" w:pos="714"/>
              </w:tabs>
              <w:spacing w:after="0" w:line="280" w:lineRule="atLeast"/>
              <w:jc w:val="center"/>
              <w:rPr>
                <w:rFonts w:ascii="Arial" w:hAnsi="Arial" w:cs="Arial"/>
                <w:b/>
                <w:bCs/>
                <w:szCs w:val="18"/>
              </w:rPr>
            </w:pPr>
          </w:p>
        </w:tc>
        <w:tc>
          <w:tcPr>
            <w:tcW w:w="1357" w:type="dxa"/>
            <w:tcBorders>
              <w:left w:val="outset" w:sz="6" w:space="0" w:color="auto"/>
              <w:bottom w:val="outset" w:sz="6" w:space="0" w:color="auto"/>
              <w:right w:val="outset" w:sz="6" w:space="0" w:color="auto"/>
            </w:tcBorders>
            <w:shd w:val="clear" w:color="auto" w:fill="A6A6A6"/>
          </w:tcPr>
          <w:p w:rsidR="00954D87" w:rsidRPr="003F685A" w:rsidRDefault="00954D87" w:rsidP="003B4413">
            <w:pPr>
              <w:tabs>
                <w:tab w:val="left" w:pos="357"/>
                <w:tab w:val="left" w:pos="714"/>
              </w:tabs>
              <w:spacing w:after="0" w:line="280" w:lineRule="atLeast"/>
              <w:jc w:val="center"/>
              <w:rPr>
                <w:rFonts w:ascii="Arial" w:hAnsi="Arial" w:cs="Arial"/>
                <w:b/>
                <w:bCs/>
                <w:szCs w:val="18"/>
              </w:rPr>
            </w:pPr>
            <w:r w:rsidRPr="003F685A">
              <w:rPr>
                <w:rFonts w:ascii="Arial" w:eastAsia="Arial" w:hAnsi="Arial" w:cs="Arial"/>
                <w:b/>
                <w:sz w:val="20"/>
                <w:szCs w:val="20"/>
                <w:lang w:val="lv-LV" w:bidi="lv-LV"/>
              </w:rPr>
              <w:t>70</w:t>
            </w:r>
          </w:p>
        </w:tc>
      </w:tr>
      <w:tr w:rsidR="003B4413" w:rsidRPr="003F685A" w:rsidTr="002501FB">
        <w:trPr>
          <w:trHeight w:val="227"/>
          <w:tblCellSpacing w:w="20" w:type="dxa"/>
        </w:trPr>
        <w:tc>
          <w:tcPr>
            <w:tcW w:w="1857" w:type="dxa"/>
            <w:tcBorders>
              <w:left w:val="outset" w:sz="6" w:space="0" w:color="auto"/>
              <w:bottom w:val="outset" w:sz="6" w:space="0" w:color="auto"/>
              <w:right w:val="outset" w:sz="6" w:space="0" w:color="auto"/>
            </w:tcBorders>
            <w:shd w:val="clear" w:color="auto" w:fill="A6A6A6"/>
          </w:tcPr>
          <w:p w:rsidR="003B4413" w:rsidRPr="003F685A" w:rsidRDefault="003B4413" w:rsidP="003B4413">
            <w:pPr>
              <w:tabs>
                <w:tab w:val="left" w:pos="357"/>
                <w:tab w:val="left" w:pos="714"/>
              </w:tabs>
              <w:spacing w:after="0" w:line="280" w:lineRule="atLeast"/>
              <w:rPr>
                <w:rFonts w:ascii="Arial" w:hAnsi="Arial" w:cs="Arial"/>
                <w:b/>
                <w:bCs/>
                <w:sz w:val="20"/>
                <w:szCs w:val="20"/>
              </w:rPr>
            </w:pPr>
            <w:r w:rsidRPr="003F685A">
              <w:rPr>
                <w:rFonts w:ascii="Arial" w:eastAsia="Arial" w:hAnsi="Arial" w:cs="Arial"/>
                <w:b/>
                <w:sz w:val="20"/>
                <w:szCs w:val="20"/>
                <w:lang w:val="lv-LV" w:bidi="lv-LV"/>
              </w:rPr>
              <w:t>KOPĀ</w:t>
            </w:r>
          </w:p>
        </w:tc>
        <w:tc>
          <w:tcPr>
            <w:tcW w:w="2086" w:type="dxa"/>
            <w:tcBorders>
              <w:top w:val="outset" w:sz="6" w:space="0" w:color="auto"/>
              <w:left w:val="outset" w:sz="6" w:space="0" w:color="auto"/>
              <w:bottom w:val="outset" w:sz="6" w:space="0" w:color="auto"/>
              <w:right w:val="outset" w:sz="6" w:space="0" w:color="auto"/>
            </w:tcBorders>
            <w:shd w:val="clear" w:color="auto" w:fill="A6A6A6"/>
          </w:tcPr>
          <w:p w:rsidR="003B4413" w:rsidRPr="003F685A" w:rsidRDefault="003B4413" w:rsidP="003B4413">
            <w:pPr>
              <w:tabs>
                <w:tab w:val="left" w:pos="357"/>
                <w:tab w:val="left" w:pos="714"/>
              </w:tabs>
              <w:spacing w:after="0" w:line="280" w:lineRule="atLeast"/>
              <w:rPr>
                <w:rFonts w:ascii="Arial" w:hAnsi="Arial" w:cs="Arial"/>
                <w:b/>
                <w:bCs/>
                <w:sz w:val="20"/>
                <w:szCs w:val="20"/>
              </w:rPr>
            </w:pPr>
          </w:p>
        </w:tc>
        <w:tc>
          <w:tcPr>
            <w:tcW w:w="953" w:type="dxa"/>
            <w:tcBorders>
              <w:left w:val="outset" w:sz="6" w:space="0" w:color="auto"/>
              <w:bottom w:val="outset" w:sz="6" w:space="0" w:color="auto"/>
              <w:right w:val="outset" w:sz="6" w:space="0" w:color="auto"/>
            </w:tcBorders>
            <w:shd w:val="clear" w:color="auto" w:fill="A6A6A6"/>
          </w:tcPr>
          <w:p w:rsidR="003B4413" w:rsidRPr="003F685A" w:rsidRDefault="003B4413" w:rsidP="003B4413">
            <w:pPr>
              <w:tabs>
                <w:tab w:val="left" w:pos="357"/>
                <w:tab w:val="left" w:pos="714"/>
              </w:tabs>
              <w:spacing w:after="0" w:line="280" w:lineRule="atLeast"/>
              <w:jc w:val="center"/>
              <w:rPr>
                <w:rFonts w:ascii="Arial" w:hAnsi="Arial" w:cs="Arial"/>
                <w:b/>
                <w:bCs/>
                <w:sz w:val="20"/>
                <w:szCs w:val="20"/>
              </w:rPr>
            </w:pPr>
            <w:r w:rsidRPr="003F685A">
              <w:rPr>
                <w:rFonts w:ascii="Arial" w:eastAsia="Arial" w:hAnsi="Arial" w:cs="Arial"/>
                <w:b/>
                <w:sz w:val="20"/>
                <w:szCs w:val="20"/>
                <w:lang w:val="lv-LV" w:bidi="lv-LV"/>
              </w:rPr>
              <w:t>100 %</w:t>
            </w:r>
          </w:p>
        </w:tc>
        <w:tc>
          <w:tcPr>
            <w:tcW w:w="5771" w:type="dxa"/>
            <w:tcBorders>
              <w:left w:val="outset" w:sz="6" w:space="0" w:color="auto"/>
              <w:bottom w:val="outset" w:sz="6" w:space="0" w:color="auto"/>
              <w:right w:val="outset" w:sz="6" w:space="0" w:color="auto"/>
            </w:tcBorders>
            <w:shd w:val="clear" w:color="auto" w:fill="A6A6A6"/>
          </w:tcPr>
          <w:p w:rsidR="003B4413" w:rsidRPr="003F685A" w:rsidRDefault="003B4413" w:rsidP="003B4413">
            <w:pPr>
              <w:tabs>
                <w:tab w:val="left" w:pos="357"/>
                <w:tab w:val="left" w:pos="714"/>
              </w:tabs>
              <w:spacing w:after="0" w:line="280" w:lineRule="atLeast"/>
              <w:rPr>
                <w:rFonts w:ascii="Arial" w:hAnsi="Arial" w:cs="Arial"/>
                <w:b/>
                <w:bCs/>
                <w:szCs w:val="18"/>
              </w:rPr>
            </w:pPr>
          </w:p>
        </w:tc>
        <w:tc>
          <w:tcPr>
            <w:tcW w:w="1803" w:type="dxa"/>
            <w:tcBorders>
              <w:left w:val="outset" w:sz="6" w:space="0" w:color="auto"/>
              <w:bottom w:val="outset" w:sz="6" w:space="0" w:color="auto"/>
              <w:right w:val="outset" w:sz="6" w:space="0" w:color="auto"/>
            </w:tcBorders>
            <w:shd w:val="clear" w:color="auto" w:fill="A6A6A6"/>
          </w:tcPr>
          <w:p w:rsidR="003B4413" w:rsidRPr="003F685A" w:rsidRDefault="003B4413" w:rsidP="003B4413">
            <w:pPr>
              <w:tabs>
                <w:tab w:val="left" w:pos="357"/>
                <w:tab w:val="left" w:pos="714"/>
              </w:tabs>
              <w:spacing w:after="0" w:line="280" w:lineRule="atLeast"/>
              <w:jc w:val="center"/>
              <w:rPr>
                <w:rFonts w:ascii="Arial" w:hAnsi="Arial" w:cs="Arial"/>
                <w:b/>
                <w:bCs/>
                <w:szCs w:val="18"/>
                <w:lang w:val="en-US"/>
              </w:rPr>
            </w:pPr>
          </w:p>
        </w:tc>
        <w:tc>
          <w:tcPr>
            <w:tcW w:w="1945" w:type="dxa"/>
            <w:tcBorders>
              <w:left w:val="outset" w:sz="6" w:space="0" w:color="auto"/>
              <w:bottom w:val="outset" w:sz="6" w:space="0" w:color="auto"/>
              <w:right w:val="outset" w:sz="6" w:space="0" w:color="auto"/>
            </w:tcBorders>
            <w:shd w:val="clear" w:color="auto" w:fill="A6A6A6"/>
          </w:tcPr>
          <w:p w:rsidR="003B4413" w:rsidRPr="003F685A" w:rsidRDefault="003B4413" w:rsidP="003B4413">
            <w:pPr>
              <w:tabs>
                <w:tab w:val="left" w:pos="357"/>
                <w:tab w:val="left" w:pos="714"/>
              </w:tabs>
              <w:spacing w:after="0" w:line="280" w:lineRule="atLeast"/>
              <w:jc w:val="center"/>
              <w:rPr>
                <w:rFonts w:ascii="Arial" w:hAnsi="Arial" w:cs="Arial"/>
                <w:b/>
                <w:bCs/>
                <w:szCs w:val="18"/>
                <w:lang w:val="en-US"/>
              </w:rPr>
            </w:pPr>
          </w:p>
        </w:tc>
        <w:tc>
          <w:tcPr>
            <w:tcW w:w="1357" w:type="dxa"/>
            <w:tcBorders>
              <w:left w:val="outset" w:sz="6" w:space="0" w:color="auto"/>
              <w:bottom w:val="outset" w:sz="6" w:space="0" w:color="auto"/>
              <w:right w:val="outset" w:sz="6" w:space="0" w:color="auto"/>
            </w:tcBorders>
            <w:shd w:val="clear" w:color="auto" w:fill="A6A6A6"/>
          </w:tcPr>
          <w:p w:rsidR="003B4413" w:rsidRPr="003F685A" w:rsidRDefault="008B3499" w:rsidP="003B4413">
            <w:pPr>
              <w:tabs>
                <w:tab w:val="left" w:pos="357"/>
                <w:tab w:val="left" w:pos="714"/>
              </w:tabs>
              <w:spacing w:after="0" w:line="280" w:lineRule="atLeast"/>
              <w:jc w:val="center"/>
              <w:rPr>
                <w:rFonts w:ascii="Arial" w:hAnsi="Arial" w:cs="Arial"/>
                <w:b/>
                <w:bCs/>
                <w:sz w:val="20"/>
                <w:szCs w:val="20"/>
                <w:lang w:val="en-US"/>
              </w:rPr>
            </w:pPr>
            <w:r w:rsidRPr="003F685A">
              <w:rPr>
                <w:rFonts w:ascii="Arial" w:eastAsia="Arial" w:hAnsi="Arial" w:cs="Arial"/>
                <w:b/>
                <w:sz w:val="20"/>
                <w:szCs w:val="20"/>
                <w:lang w:val="lv-LV" w:bidi="lv-LV"/>
              </w:rPr>
              <w:t>100</w:t>
            </w:r>
          </w:p>
        </w:tc>
      </w:tr>
    </w:tbl>
    <w:p w:rsidR="006A1D93" w:rsidRPr="003F685A" w:rsidRDefault="006A1D93" w:rsidP="006A1D93">
      <w:pPr>
        <w:spacing w:before="40" w:after="120"/>
        <w:jc w:val="both"/>
        <w:rPr>
          <w:rFonts w:ascii="Arial" w:hAnsi="Arial" w:cs="Arial"/>
          <w:sz w:val="18"/>
          <w:szCs w:val="18"/>
          <w:lang w:val="en-US"/>
        </w:rPr>
      </w:pPr>
    </w:p>
    <w:p w:rsidR="006A1D93" w:rsidRPr="003F685A" w:rsidRDefault="006A1D93" w:rsidP="006A1D93">
      <w:pPr>
        <w:spacing w:before="40" w:after="120"/>
        <w:jc w:val="both"/>
        <w:rPr>
          <w:rFonts w:ascii="Arial" w:eastAsia="Times New Roman" w:hAnsi="Arial" w:cs="Arial"/>
          <w:color w:val="000000"/>
          <w:sz w:val="18"/>
          <w:szCs w:val="18"/>
          <w:lang w:val="en-US"/>
        </w:rPr>
      </w:pPr>
      <w:r w:rsidRPr="003F685A">
        <w:rPr>
          <w:rFonts w:ascii="Arial" w:eastAsia="Arial" w:hAnsi="Arial" w:cs="Arial"/>
          <w:sz w:val="18"/>
          <w:szCs w:val="18"/>
          <w:lang w:val="lv-LV" w:bidi="lv-LV"/>
        </w:rPr>
        <w:t>* Matrica ir aizpildīta saskaņā ar šādiem diviem dokumentiem, lai nodrošinātu visu L1</w:t>
      </w:r>
      <w:r w:rsidRPr="003F685A">
        <w:rPr>
          <w:rFonts w:ascii="Arial" w:eastAsia="Arial" w:hAnsi="Arial" w:cs="Arial"/>
          <w:i/>
          <w:sz w:val="18"/>
          <w:szCs w:val="18"/>
          <w:lang w:val="lv-LV" w:bidi="lv-LV"/>
        </w:rPr>
        <w:t xml:space="preserve"> </w:t>
      </w:r>
      <w:r w:rsidRPr="003F685A">
        <w:rPr>
          <w:rFonts w:ascii="Arial" w:eastAsia="Arial" w:hAnsi="Arial" w:cs="Arial"/>
          <w:sz w:val="18"/>
          <w:szCs w:val="18"/>
          <w:lang w:val="lv-LV" w:bidi="lv-LV"/>
        </w:rPr>
        <w:t>mācību programmu konsekvenci: „Eiropas bakalaurāta L1 rakstisko un mutisko eksāmenu struktūra” (2020-01-D-41-en-1) un „Visu L1 mācību sasniegumu apraksti – vidusskola” (2018-09-D-57-en-fr-de-3)</w:t>
      </w:r>
    </w:p>
    <w:p w:rsidR="00E21F21" w:rsidRDefault="00E21F21" w:rsidP="003B4413">
      <w:pPr>
        <w:rPr>
          <w:lang w:val="en-US"/>
        </w:rPr>
      </w:pPr>
    </w:p>
    <w:tbl>
      <w:tblPr>
        <w:tblW w:w="14709" w:type="dxa"/>
        <w:tblInd w:w="567" w:type="dxa"/>
        <w:tblCellMar>
          <w:left w:w="0" w:type="dxa"/>
          <w:right w:w="0" w:type="dxa"/>
        </w:tblCellMar>
        <w:tblLook w:val="04A0" w:firstRow="1" w:lastRow="0" w:firstColumn="1" w:lastColumn="0" w:noHBand="0" w:noVBand="1"/>
      </w:tblPr>
      <w:tblGrid>
        <w:gridCol w:w="2289"/>
        <w:gridCol w:w="2250"/>
        <w:gridCol w:w="2160"/>
        <w:gridCol w:w="2250"/>
        <w:gridCol w:w="2070"/>
        <w:gridCol w:w="270"/>
        <w:gridCol w:w="1440"/>
        <w:gridCol w:w="1980"/>
      </w:tblGrid>
      <w:tr w:rsidR="00E21F21" w:rsidRPr="00537517" w:rsidTr="000A7B04">
        <w:tc>
          <w:tcPr>
            <w:tcW w:w="2289" w:type="dxa"/>
            <w:tcBorders>
              <w:top w:val="double" w:sz="12" w:space="0" w:color="auto"/>
              <w:left w:val="double" w:sz="12" w:space="0" w:color="auto"/>
              <w:bottom w:val="double" w:sz="12" w:space="0" w:color="auto"/>
              <w:right w:val="double" w:sz="12" w:space="0" w:color="auto"/>
            </w:tcBorders>
            <w:tcMar>
              <w:top w:w="0" w:type="dxa"/>
              <w:left w:w="108" w:type="dxa"/>
              <w:bottom w:w="0" w:type="dxa"/>
              <w:right w:w="108" w:type="dxa"/>
            </w:tcMar>
            <w:hideMark/>
          </w:tcPr>
          <w:p w:rsidR="00E21F21" w:rsidRPr="00537517" w:rsidRDefault="00E21F21" w:rsidP="000A7B04">
            <w:pPr>
              <w:spacing w:after="0" w:line="240" w:lineRule="auto"/>
              <w:rPr>
                <w:rFonts w:cs="Calibri"/>
                <w:b/>
                <w:bCs/>
                <w:color w:val="000000"/>
                <w:sz w:val="32"/>
                <w:szCs w:val="32"/>
                <w:bdr w:val="none" w:sz="0" w:space="0" w:color="auto" w:frame="1"/>
                <w:lang w:val="en-GB" w:eastAsia="sl-SI"/>
              </w:rPr>
            </w:pPr>
            <w:r w:rsidRPr="00537517">
              <w:rPr>
                <w:rFonts w:cs="Calibri"/>
                <w:b/>
                <w:bCs/>
                <w:color w:val="000000"/>
                <w:sz w:val="32"/>
                <w:szCs w:val="32"/>
                <w:bdr w:val="none" w:sz="0" w:space="0" w:color="auto" w:frame="1"/>
                <w:lang w:val="en-GB" w:eastAsia="sl-SI"/>
              </w:rPr>
              <w:t>EXCELLENT</w:t>
            </w:r>
          </w:p>
        </w:tc>
        <w:tc>
          <w:tcPr>
            <w:tcW w:w="2250" w:type="dxa"/>
            <w:tcBorders>
              <w:top w:val="double" w:sz="12" w:space="0" w:color="auto"/>
              <w:left w:val="nil"/>
              <w:bottom w:val="double" w:sz="12" w:space="0" w:color="auto"/>
              <w:right w:val="double" w:sz="12" w:space="0" w:color="auto"/>
            </w:tcBorders>
            <w:tcMar>
              <w:top w:w="0" w:type="dxa"/>
              <w:left w:w="108" w:type="dxa"/>
              <w:bottom w:w="0" w:type="dxa"/>
              <w:right w:w="108" w:type="dxa"/>
            </w:tcMar>
            <w:hideMark/>
          </w:tcPr>
          <w:p w:rsidR="00E21F21" w:rsidRPr="00537517" w:rsidRDefault="00E21F21" w:rsidP="000A7B04">
            <w:pPr>
              <w:spacing w:after="0" w:line="240" w:lineRule="auto"/>
              <w:rPr>
                <w:rFonts w:cs="Calibri"/>
                <w:b/>
                <w:bCs/>
                <w:color w:val="000000"/>
                <w:sz w:val="32"/>
                <w:szCs w:val="32"/>
                <w:bdr w:val="none" w:sz="0" w:space="0" w:color="auto" w:frame="1"/>
                <w:lang w:val="en-GB" w:eastAsia="sl-SI"/>
              </w:rPr>
            </w:pPr>
            <w:r w:rsidRPr="00537517">
              <w:rPr>
                <w:rFonts w:cs="Calibri"/>
                <w:b/>
                <w:bCs/>
                <w:color w:val="000000"/>
                <w:sz w:val="32"/>
                <w:szCs w:val="32"/>
                <w:bdr w:val="none" w:sz="0" w:space="0" w:color="auto" w:frame="1"/>
                <w:lang w:val="en-GB" w:eastAsia="sl-SI"/>
              </w:rPr>
              <w:t>VERY GOOD</w:t>
            </w:r>
          </w:p>
        </w:tc>
        <w:tc>
          <w:tcPr>
            <w:tcW w:w="2160" w:type="dxa"/>
            <w:tcBorders>
              <w:top w:val="double" w:sz="12" w:space="0" w:color="auto"/>
              <w:left w:val="nil"/>
              <w:bottom w:val="double" w:sz="12" w:space="0" w:color="auto"/>
              <w:right w:val="double" w:sz="12" w:space="0" w:color="auto"/>
            </w:tcBorders>
            <w:tcMar>
              <w:top w:w="0" w:type="dxa"/>
              <w:left w:w="108" w:type="dxa"/>
              <w:bottom w:w="0" w:type="dxa"/>
              <w:right w:w="108" w:type="dxa"/>
            </w:tcMar>
            <w:hideMark/>
          </w:tcPr>
          <w:p w:rsidR="00E21F21" w:rsidRPr="00537517" w:rsidRDefault="00E21F21" w:rsidP="000A7B04">
            <w:pPr>
              <w:spacing w:after="0" w:line="240" w:lineRule="auto"/>
              <w:rPr>
                <w:rFonts w:cs="Calibri"/>
                <w:b/>
                <w:bCs/>
                <w:color w:val="000000"/>
                <w:sz w:val="32"/>
                <w:szCs w:val="32"/>
                <w:bdr w:val="none" w:sz="0" w:space="0" w:color="auto" w:frame="1"/>
                <w:lang w:val="en-GB" w:eastAsia="sl-SI"/>
              </w:rPr>
            </w:pPr>
            <w:r w:rsidRPr="00537517">
              <w:rPr>
                <w:rFonts w:cs="Calibri"/>
                <w:b/>
                <w:bCs/>
                <w:color w:val="000000"/>
                <w:sz w:val="32"/>
                <w:szCs w:val="32"/>
                <w:bdr w:val="none" w:sz="0" w:space="0" w:color="auto" w:frame="1"/>
                <w:lang w:val="en-GB" w:eastAsia="sl-SI"/>
              </w:rPr>
              <w:t>GOOD</w:t>
            </w:r>
          </w:p>
        </w:tc>
        <w:tc>
          <w:tcPr>
            <w:tcW w:w="2250" w:type="dxa"/>
            <w:tcBorders>
              <w:top w:val="double" w:sz="12" w:space="0" w:color="auto"/>
              <w:left w:val="nil"/>
              <w:bottom w:val="double" w:sz="12" w:space="0" w:color="auto"/>
              <w:right w:val="double" w:sz="12" w:space="0" w:color="auto"/>
            </w:tcBorders>
            <w:tcMar>
              <w:top w:w="0" w:type="dxa"/>
              <w:left w:w="108" w:type="dxa"/>
              <w:bottom w:w="0" w:type="dxa"/>
              <w:right w:w="108" w:type="dxa"/>
            </w:tcMar>
            <w:hideMark/>
          </w:tcPr>
          <w:p w:rsidR="00E21F21" w:rsidRPr="00537517" w:rsidRDefault="00E21F21" w:rsidP="000A7B04">
            <w:pPr>
              <w:spacing w:after="0" w:line="240" w:lineRule="auto"/>
              <w:rPr>
                <w:rFonts w:cs="Calibri"/>
                <w:b/>
                <w:bCs/>
                <w:color w:val="000000"/>
                <w:sz w:val="32"/>
                <w:szCs w:val="32"/>
                <w:bdr w:val="none" w:sz="0" w:space="0" w:color="auto" w:frame="1"/>
                <w:lang w:val="en-GB" w:eastAsia="sl-SI"/>
              </w:rPr>
            </w:pPr>
            <w:r w:rsidRPr="00537517">
              <w:rPr>
                <w:rFonts w:cs="Calibri"/>
                <w:b/>
                <w:bCs/>
                <w:color w:val="000000"/>
                <w:sz w:val="32"/>
                <w:szCs w:val="32"/>
                <w:bdr w:val="none" w:sz="0" w:space="0" w:color="auto" w:frame="1"/>
                <w:lang w:val="en-GB" w:eastAsia="sl-SI"/>
              </w:rPr>
              <w:t>SATISFACTORY</w:t>
            </w:r>
          </w:p>
        </w:tc>
        <w:tc>
          <w:tcPr>
            <w:tcW w:w="2070" w:type="dxa"/>
            <w:tcBorders>
              <w:top w:val="double" w:sz="12" w:space="0" w:color="auto"/>
              <w:left w:val="nil"/>
              <w:bottom w:val="double" w:sz="12" w:space="0" w:color="auto"/>
              <w:right w:val="double" w:sz="12" w:space="0" w:color="auto"/>
            </w:tcBorders>
            <w:tcMar>
              <w:top w:w="0" w:type="dxa"/>
              <w:left w:w="108" w:type="dxa"/>
              <w:bottom w:w="0" w:type="dxa"/>
              <w:right w:w="108" w:type="dxa"/>
            </w:tcMar>
            <w:hideMark/>
          </w:tcPr>
          <w:p w:rsidR="00E21F21" w:rsidRPr="00537517" w:rsidRDefault="00E21F21" w:rsidP="000A7B04">
            <w:pPr>
              <w:spacing w:after="0" w:line="240" w:lineRule="auto"/>
              <w:rPr>
                <w:rFonts w:cs="Calibri"/>
                <w:b/>
                <w:bCs/>
                <w:color w:val="000000"/>
                <w:sz w:val="32"/>
                <w:szCs w:val="32"/>
                <w:bdr w:val="none" w:sz="0" w:space="0" w:color="auto" w:frame="1"/>
                <w:lang w:val="en-GB" w:eastAsia="sl-SI"/>
              </w:rPr>
            </w:pPr>
            <w:r w:rsidRPr="00537517">
              <w:rPr>
                <w:rFonts w:cs="Calibri"/>
                <w:b/>
                <w:bCs/>
                <w:color w:val="000000"/>
                <w:sz w:val="32"/>
                <w:szCs w:val="32"/>
                <w:bdr w:val="none" w:sz="0" w:space="0" w:color="auto" w:frame="1"/>
                <w:lang w:val="en-GB" w:eastAsia="sl-SI"/>
              </w:rPr>
              <w:t>SUFFICIENT</w:t>
            </w:r>
          </w:p>
        </w:tc>
        <w:tc>
          <w:tcPr>
            <w:tcW w:w="270" w:type="dxa"/>
            <w:tcBorders>
              <w:top w:val="double" w:sz="12" w:space="0" w:color="auto"/>
              <w:left w:val="nil"/>
              <w:bottom w:val="double" w:sz="12" w:space="0" w:color="auto"/>
              <w:right w:val="double" w:sz="12" w:space="0" w:color="auto"/>
            </w:tcBorders>
            <w:shd w:val="clear" w:color="auto" w:fill="FF0000"/>
            <w:tcMar>
              <w:top w:w="0" w:type="dxa"/>
              <w:left w:w="108" w:type="dxa"/>
              <w:bottom w:w="0" w:type="dxa"/>
              <w:right w:w="108" w:type="dxa"/>
            </w:tcMar>
            <w:hideMark/>
          </w:tcPr>
          <w:p w:rsidR="00E21F21" w:rsidRPr="00537517" w:rsidRDefault="00E21F21" w:rsidP="000A7B04">
            <w:pPr>
              <w:spacing w:after="0" w:line="240" w:lineRule="auto"/>
              <w:rPr>
                <w:rFonts w:cs="Calibri"/>
                <w:b/>
                <w:bCs/>
                <w:color w:val="000000"/>
                <w:sz w:val="32"/>
                <w:szCs w:val="32"/>
                <w:bdr w:val="none" w:sz="0" w:space="0" w:color="auto" w:frame="1"/>
                <w:lang w:val="en-GB" w:eastAsia="sl-SI"/>
              </w:rPr>
            </w:pPr>
          </w:p>
        </w:tc>
        <w:tc>
          <w:tcPr>
            <w:tcW w:w="1440" w:type="dxa"/>
            <w:tcBorders>
              <w:top w:val="double" w:sz="12" w:space="0" w:color="auto"/>
              <w:left w:val="nil"/>
              <w:bottom w:val="double" w:sz="12" w:space="0" w:color="auto"/>
              <w:right w:val="double" w:sz="12" w:space="0" w:color="auto"/>
            </w:tcBorders>
            <w:tcMar>
              <w:top w:w="0" w:type="dxa"/>
              <w:left w:w="108" w:type="dxa"/>
              <w:bottom w:w="0" w:type="dxa"/>
              <w:right w:w="108" w:type="dxa"/>
            </w:tcMar>
            <w:hideMark/>
          </w:tcPr>
          <w:p w:rsidR="00E21F21" w:rsidRPr="00537517" w:rsidRDefault="00E21F21" w:rsidP="000A7B04">
            <w:pPr>
              <w:spacing w:after="0" w:line="240" w:lineRule="auto"/>
              <w:rPr>
                <w:rFonts w:cs="Calibri"/>
                <w:b/>
                <w:bCs/>
                <w:color w:val="000000"/>
                <w:sz w:val="32"/>
                <w:szCs w:val="32"/>
                <w:bdr w:val="none" w:sz="0" w:space="0" w:color="auto" w:frame="1"/>
                <w:lang w:val="en-GB" w:eastAsia="sl-SI"/>
              </w:rPr>
            </w:pPr>
            <w:r w:rsidRPr="00537517">
              <w:rPr>
                <w:rFonts w:cs="Calibri"/>
                <w:b/>
                <w:bCs/>
                <w:color w:val="000000"/>
                <w:sz w:val="32"/>
                <w:szCs w:val="32"/>
                <w:bdr w:val="none" w:sz="0" w:space="0" w:color="auto" w:frame="1"/>
                <w:lang w:val="en-GB" w:eastAsia="sl-SI"/>
              </w:rPr>
              <w:t>WEAK</w:t>
            </w:r>
          </w:p>
        </w:tc>
        <w:tc>
          <w:tcPr>
            <w:tcW w:w="1980" w:type="dxa"/>
            <w:tcBorders>
              <w:top w:val="double" w:sz="12" w:space="0" w:color="auto"/>
              <w:left w:val="nil"/>
              <w:bottom w:val="double" w:sz="12" w:space="0" w:color="auto"/>
              <w:right w:val="double" w:sz="12" w:space="0" w:color="auto"/>
            </w:tcBorders>
            <w:tcMar>
              <w:top w:w="0" w:type="dxa"/>
              <w:left w:w="108" w:type="dxa"/>
              <w:bottom w:w="0" w:type="dxa"/>
              <w:right w:w="108" w:type="dxa"/>
            </w:tcMar>
            <w:hideMark/>
          </w:tcPr>
          <w:p w:rsidR="00E21F21" w:rsidRPr="00537517" w:rsidRDefault="00E21F21" w:rsidP="000A7B04">
            <w:pPr>
              <w:spacing w:after="0" w:line="240" w:lineRule="auto"/>
              <w:rPr>
                <w:rFonts w:cs="Calibri"/>
                <w:b/>
                <w:bCs/>
                <w:color w:val="000000"/>
                <w:sz w:val="32"/>
                <w:szCs w:val="32"/>
                <w:bdr w:val="none" w:sz="0" w:space="0" w:color="auto" w:frame="1"/>
                <w:lang w:val="en-GB" w:eastAsia="sl-SI"/>
              </w:rPr>
            </w:pPr>
            <w:r w:rsidRPr="00537517">
              <w:rPr>
                <w:rFonts w:cs="Calibri"/>
                <w:b/>
                <w:bCs/>
                <w:color w:val="000000"/>
                <w:sz w:val="32"/>
                <w:szCs w:val="32"/>
                <w:bdr w:val="none" w:sz="0" w:space="0" w:color="auto" w:frame="1"/>
                <w:lang w:val="en-GB" w:eastAsia="sl-SI"/>
              </w:rPr>
              <w:t>VERY WEAK</w:t>
            </w:r>
          </w:p>
        </w:tc>
      </w:tr>
      <w:tr w:rsidR="00E21F21" w:rsidRPr="00537517" w:rsidTr="000A7B04">
        <w:tc>
          <w:tcPr>
            <w:tcW w:w="2289" w:type="dxa"/>
            <w:tcBorders>
              <w:top w:val="nil"/>
              <w:left w:val="double" w:sz="12" w:space="0" w:color="auto"/>
              <w:bottom w:val="double" w:sz="12" w:space="0" w:color="auto"/>
              <w:right w:val="double" w:sz="12" w:space="0" w:color="auto"/>
            </w:tcBorders>
            <w:shd w:val="clear" w:color="auto" w:fill="00B050"/>
            <w:tcMar>
              <w:top w:w="0" w:type="dxa"/>
              <w:left w:w="108" w:type="dxa"/>
              <w:bottom w:w="0" w:type="dxa"/>
              <w:right w:w="108" w:type="dxa"/>
            </w:tcMar>
            <w:hideMark/>
          </w:tcPr>
          <w:p w:rsidR="00E21F21" w:rsidRPr="00537517" w:rsidRDefault="00E21F21" w:rsidP="000A7B04">
            <w:pPr>
              <w:spacing w:after="0" w:line="240" w:lineRule="auto"/>
              <w:jc w:val="center"/>
              <w:rPr>
                <w:rFonts w:cs="Calibri"/>
                <w:b/>
                <w:bCs/>
                <w:color w:val="000000"/>
                <w:sz w:val="32"/>
                <w:szCs w:val="32"/>
                <w:bdr w:val="none" w:sz="0" w:space="0" w:color="auto" w:frame="1"/>
                <w:lang w:val="en-GB" w:eastAsia="sl-SI"/>
              </w:rPr>
            </w:pPr>
            <w:r w:rsidRPr="00537517">
              <w:rPr>
                <w:rFonts w:cs="Calibri"/>
                <w:b/>
                <w:bCs/>
                <w:color w:val="000000"/>
                <w:sz w:val="32"/>
                <w:szCs w:val="32"/>
                <w:bdr w:val="none" w:sz="0" w:space="0" w:color="auto" w:frame="1"/>
                <w:lang w:val="en-GB" w:eastAsia="sl-SI"/>
              </w:rPr>
              <w:t>100-90</w:t>
            </w:r>
          </w:p>
        </w:tc>
        <w:tc>
          <w:tcPr>
            <w:tcW w:w="2250" w:type="dxa"/>
            <w:tcBorders>
              <w:top w:val="nil"/>
              <w:left w:val="nil"/>
              <w:bottom w:val="double" w:sz="12" w:space="0" w:color="auto"/>
              <w:right w:val="double" w:sz="12" w:space="0" w:color="auto"/>
            </w:tcBorders>
            <w:shd w:val="clear" w:color="auto" w:fill="00B050"/>
            <w:tcMar>
              <w:top w:w="0" w:type="dxa"/>
              <w:left w:w="108" w:type="dxa"/>
              <w:bottom w:w="0" w:type="dxa"/>
              <w:right w:w="108" w:type="dxa"/>
            </w:tcMar>
            <w:hideMark/>
          </w:tcPr>
          <w:p w:rsidR="00E21F21" w:rsidRPr="00537517" w:rsidRDefault="00E21F21" w:rsidP="000A7B04">
            <w:pPr>
              <w:spacing w:after="0" w:line="240" w:lineRule="auto"/>
              <w:jc w:val="center"/>
              <w:rPr>
                <w:rFonts w:cs="Calibri"/>
                <w:b/>
                <w:bCs/>
                <w:color w:val="000000"/>
                <w:sz w:val="32"/>
                <w:szCs w:val="32"/>
                <w:bdr w:val="none" w:sz="0" w:space="0" w:color="auto" w:frame="1"/>
                <w:lang w:val="en-GB" w:eastAsia="sl-SI"/>
              </w:rPr>
            </w:pPr>
            <w:r w:rsidRPr="00537517">
              <w:rPr>
                <w:rFonts w:cs="Calibri"/>
                <w:b/>
                <w:bCs/>
                <w:color w:val="000000"/>
                <w:sz w:val="32"/>
                <w:szCs w:val="32"/>
                <w:bdr w:val="none" w:sz="0" w:space="0" w:color="auto" w:frame="1"/>
                <w:lang w:val="en-GB" w:eastAsia="sl-SI"/>
              </w:rPr>
              <w:t>89-80</w:t>
            </w:r>
          </w:p>
        </w:tc>
        <w:tc>
          <w:tcPr>
            <w:tcW w:w="2160" w:type="dxa"/>
            <w:tcBorders>
              <w:top w:val="nil"/>
              <w:left w:val="nil"/>
              <w:bottom w:val="double" w:sz="12" w:space="0" w:color="auto"/>
              <w:right w:val="double" w:sz="12" w:space="0" w:color="auto"/>
            </w:tcBorders>
            <w:shd w:val="clear" w:color="auto" w:fill="00B050"/>
            <w:tcMar>
              <w:top w:w="0" w:type="dxa"/>
              <w:left w:w="108" w:type="dxa"/>
              <w:bottom w:w="0" w:type="dxa"/>
              <w:right w:w="108" w:type="dxa"/>
            </w:tcMar>
            <w:hideMark/>
          </w:tcPr>
          <w:p w:rsidR="00E21F21" w:rsidRPr="00537517" w:rsidRDefault="00E21F21" w:rsidP="000A7B04">
            <w:pPr>
              <w:spacing w:after="0" w:line="240" w:lineRule="auto"/>
              <w:jc w:val="center"/>
              <w:rPr>
                <w:rFonts w:cs="Calibri"/>
                <w:b/>
                <w:bCs/>
                <w:color w:val="000000"/>
                <w:sz w:val="32"/>
                <w:szCs w:val="32"/>
                <w:bdr w:val="none" w:sz="0" w:space="0" w:color="auto" w:frame="1"/>
                <w:lang w:val="en-GB" w:eastAsia="sl-SI"/>
              </w:rPr>
            </w:pPr>
            <w:r w:rsidRPr="00537517">
              <w:rPr>
                <w:rFonts w:cs="Calibri"/>
                <w:b/>
                <w:bCs/>
                <w:color w:val="000000"/>
                <w:sz w:val="32"/>
                <w:szCs w:val="32"/>
                <w:bdr w:val="none" w:sz="0" w:space="0" w:color="auto" w:frame="1"/>
                <w:lang w:val="en-GB" w:eastAsia="sl-SI"/>
              </w:rPr>
              <w:t>79-70</w:t>
            </w:r>
          </w:p>
        </w:tc>
        <w:tc>
          <w:tcPr>
            <w:tcW w:w="2250" w:type="dxa"/>
            <w:tcBorders>
              <w:top w:val="nil"/>
              <w:left w:val="nil"/>
              <w:bottom w:val="double" w:sz="12" w:space="0" w:color="auto"/>
              <w:right w:val="double" w:sz="12" w:space="0" w:color="auto"/>
            </w:tcBorders>
            <w:shd w:val="clear" w:color="auto" w:fill="92D050"/>
            <w:tcMar>
              <w:top w:w="0" w:type="dxa"/>
              <w:left w:w="108" w:type="dxa"/>
              <w:bottom w:w="0" w:type="dxa"/>
              <w:right w:w="108" w:type="dxa"/>
            </w:tcMar>
            <w:hideMark/>
          </w:tcPr>
          <w:p w:rsidR="00E21F21" w:rsidRPr="00537517" w:rsidRDefault="00E21F21" w:rsidP="000A7B04">
            <w:pPr>
              <w:spacing w:after="0" w:line="240" w:lineRule="auto"/>
              <w:jc w:val="center"/>
              <w:rPr>
                <w:rFonts w:cs="Calibri"/>
                <w:b/>
                <w:bCs/>
                <w:color w:val="000000"/>
                <w:sz w:val="32"/>
                <w:szCs w:val="32"/>
                <w:bdr w:val="none" w:sz="0" w:space="0" w:color="auto" w:frame="1"/>
                <w:lang w:val="en-GB" w:eastAsia="sl-SI"/>
              </w:rPr>
            </w:pPr>
            <w:r w:rsidRPr="00537517">
              <w:rPr>
                <w:rFonts w:cs="Calibri"/>
                <w:b/>
                <w:bCs/>
                <w:color w:val="000000"/>
                <w:sz w:val="32"/>
                <w:szCs w:val="32"/>
                <w:bdr w:val="none" w:sz="0" w:space="0" w:color="auto" w:frame="1"/>
                <w:lang w:val="en-GB" w:eastAsia="sl-SI"/>
              </w:rPr>
              <w:t>69-60</w:t>
            </w:r>
          </w:p>
        </w:tc>
        <w:tc>
          <w:tcPr>
            <w:tcW w:w="2070" w:type="dxa"/>
            <w:tcBorders>
              <w:top w:val="nil"/>
              <w:left w:val="nil"/>
              <w:bottom w:val="double" w:sz="12" w:space="0" w:color="auto"/>
              <w:right w:val="double" w:sz="12" w:space="0" w:color="auto"/>
            </w:tcBorders>
            <w:shd w:val="clear" w:color="auto" w:fill="92D050"/>
            <w:tcMar>
              <w:top w:w="0" w:type="dxa"/>
              <w:left w:w="108" w:type="dxa"/>
              <w:bottom w:w="0" w:type="dxa"/>
              <w:right w:w="108" w:type="dxa"/>
            </w:tcMar>
            <w:hideMark/>
          </w:tcPr>
          <w:p w:rsidR="00E21F21" w:rsidRPr="00537517" w:rsidRDefault="00E21F21" w:rsidP="000A7B04">
            <w:pPr>
              <w:spacing w:after="0" w:line="240" w:lineRule="auto"/>
              <w:jc w:val="center"/>
              <w:rPr>
                <w:rFonts w:cs="Calibri"/>
                <w:b/>
                <w:bCs/>
                <w:color w:val="000000"/>
                <w:sz w:val="32"/>
                <w:szCs w:val="32"/>
                <w:bdr w:val="none" w:sz="0" w:space="0" w:color="auto" w:frame="1"/>
                <w:lang w:val="en-GB" w:eastAsia="sl-SI"/>
              </w:rPr>
            </w:pPr>
            <w:r w:rsidRPr="00537517">
              <w:rPr>
                <w:rFonts w:cs="Calibri"/>
                <w:b/>
                <w:bCs/>
                <w:color w:val="000000"/>
                <w:sz w:val="32"/>
                <w:szCs w:val="32"/>
                <w:bdr w:val="none" w:sz="0" w:space="0" w:color="auto" w:frame="1"/>
                <w:lang w:val="en-GB" w:eastAsia="sl-SI"/>
              </w:rPr>
              <w:t>59-50</w:t>
            </w:r>
          </w:p>
        </w:tc>
        <w:tc>
          <w:tcPr>
            <w:tcW w:w="270" w:type="dxa"/>
            <w:tcBorders>
              <w:top w:val="nil"/>
              <w:left w:val="nil"/>
              <w:bottom w:val="double" w:sz="12" w:space="0" w:color="auto"/>
              <w:right w:val="double" w:sz="12" w:space="0" w:color="auto"/>
            </w:tcBorders>
            <w:shd w:val="clear" w:color="auto" w:fill="FF0000"/>
            <w:tcMar>
              <w:top w:w="0" w:type="dxa"/>
              <w:left w:w="108" w:type="dxa"/>
              <w:bottom w:w="0" w:type="dxa"/>
              <w:right w:w="108" w:type="dxa"/>
            </w:tcMar>
            <w:hideMark/>
          </w:tcPr>
          <w:p w:rsidR="00E21F21" w:rsidRPr="00537517" w:rsidRDefault="00E21F21" w:rsidP="000A7B04">
            <w:pPr>
              <w:spacing w:after="0" w:line="240" w:lineRule="auto"/>
              <w:rPr>
                <w:rFonts w:cs="Calibri"/>
                <w:b/>
                <w:bCs/>
                <w:color w:val="000000"/>
                <w:sz w:val="32"/>
                <w:szCs w:val="32"/>
                <w:bdr w:val="none" w:sz="0" w:space="0" w:color="auto" w:frame="1"/>
                <w:lang w:val="en-GB" w:eastAsia="sl-SI"/>
              </w:rPr>
            </w:pPr>
          </w:p>
        </w:tc>
        <w:tc>
          <w:tcPr>
            <w:tcW w:w="1440" w:type="dxa"/>
            <w:tcBorders>
              <w:top w:val="nil"/>
              <w:left w:val="nil"/>
              <w:bottom w:val="double" w:sz="12" w:space="0" w:color="auto"/>
              <w:right w:val="double" w:sz="12" w:space="0" w:color="auto"/>
            </w:tcBorders>
            <w:shd w:val="clear" w:color="auto" w:fill="FF0000"/>
            <w:tcMar>
              <w:top w:w="0" w:type="dxa"/>
              <w:left w:w="108" w:type="dxa"/>
              <w:bottom w:w="0" w:type="dxa"/>
              <w:right w:w="108" w:type="dxa"/>
            </w:tcMar>
            <w:hideMark/>
          </w:tcPr>
          <w:p w:rsidR="00E21F21" w:rsidRPr="00537517" w:rsidRDefault="00E21F21" w:rsidP="000A7B04">
            <w:pPr>
              <w:spacing w:after="0" w:line="240" w:lineRule="auto"/>
              <w:jc w:val="center"/>
              <w:rPr>
                <w:rFonts w:cs="Calibri"/>
                <w:b/>
                <w:bCs/>
                <w:color w:val="000000"/>
                <w:sz w:val="32"/>
                <w:szCs w:val="32"/>
                <w:bdr w:val="none" w:sz="0" w:space="0" w:color="auto" w:frame="1"/>
                <w:lang w:val="en-GB" w:eastAsia="sl-SI"/>
              </w:rPr>
            </w:pPr>
            <w:r w:rsidRPr="00537517">
              <w:rPr>
                <w:rFonts w:cs="Calibri"/>
                <w:b/>
                <w:bCs/>
                <w:color w:val="000000"/>
                <w:sz w:val="32"/>
                <w:szCs w:val="32"/>
                <w:bdr w:val="none" w:sz="0" w:space="0" w:color="auto" w:frame="1"/>
                <w:lang w:val="en-GB" w:eastAsia="sl-SI"/>
              </w:rPr>
              <w:t>49-21</w:t>
            </w:r>
          </w:p>
        </w:tc>
        <w:tc>
          <w:tcPr>
            <w:tcW w:w="1980" w:type="dxa"/>
            <w:tcBorders>
              <w:top w:val="nil"/>
              <w:left w:val="nil"/>
              <w:bottom w:val="double" w:sz="12" w:space="0" w:color="auto"/>
              <w:right w:val="double" w:sz="12" w:space="0" w:color="auto"/>
            </w:tcBorders>
            <w:shd w:val="clear" w:color="auto" w:fill="FF0000"/>
            <w:tcMar>
              <w:top w:w="0" w:type="dxa"/>
              <w:left w:w="108" w:type="dxa"/>
              <w:bottom w:w="0" w:type="dxa"/>
              <w:right w:w="108" w:type="dxa"/>
            </w:tcMar>
            <w:hideMark/>
          </w:tcPr>
          <w:p w:rsidR="00E21F21" w:rsidRPr="00537517" w:rsidRDefault="00E21F21" w:rsidP="000A7B04">
            <w:pPr>
              <w:spacing w:after="0" w:line="240" w:lineRule="auto"/>
              <w:jc w:val="center"/>
              <w:rPr>
                <w:rFonts w:cs="Calibri"/>
                <w:b/>
                <w:bCs/>
                <w:color w:val="000000"/>
                <w:sz w:val="32"/>
                <w:szCs w:val="32"/>
                <w:bdr w:val="none" w:sz="0" w:space="0" w:color="auto" w:frame="1"/>
                <w:lang w:val="en-GB" w:eastAsia="sl-SI"/>
              </w:rPr>
            </w:pPr>
            <w:r w:rsidRPr="00537517">
              <w:rPr>
                <w:rFonts w:cs="Calibri"/>
                <w:b/>
                <w:bCs/>
                <w:color w:val="000000"/>
                <w:sz w:val="32"/>
                <w:szCs w:val="32"/>
                <w:bdr w:val="none" w:sz="0" w:space="0" w:color="auto" w:frame="1"/>
                <w:lang w:val="en-GB" w:eastAsia="sl-SI"/>
              </w:rPr>
              <w:t>20-0</w:t>
            </w:r>
          </w:p>
        </w:tc>
      </w:tr>
    </w:tbl>
    <w:p w:rsidR="00E21F21" w:rsidRPr="003F685A" w:rsidRDefault="00E21F21" w:rsidP="003B4413">
      <w:pPr>
        <w:rPr>
          <w:lang w:val="en-US"/>
        </w:rPr>
        <w:sectPr w:rsidR="00E21F21" w:rsidRPr="003F685A" w:rsidSect="003F685A">
          <w:pgSz w:w="16838" w:h="11906" w:orient="landscape"/>
          <w:pgMar w:top="720" w:right="720" w:bottom="720" w:left="720" w:header="624" w:footer="624" w:gutter="0"/>
          <w:cols w:space="708"/>
          <w:titlePg/>
          <w:docGrid w:linePitch="360"/>
        </w:sectPr>
      </w:pPr>
    </w:p>
    <w:p w:rsidR="00990B39" w:rsidRDefault="00990B39" w:rsidP="00990B39">
      <w:pPr>
        <w:tabs>
          <w:tab w:val="center" w:pos="4153"/>
          <w:tab w:val="right" w:pos="8306"/>
        </w:tabs>
        <w:spacing w:after="0" w:line="240" w:lineRule="auto"/>
        <w:jc w:val="right"/>
        <w:rPr>
          <w:b/>
          <w:sz w:val="28"/>
          <w:szCs w:val="28"/>
        </w:rPr>
      </w:pPr>
    </w:p>
    <w:p w:rsidR="00990B39" w:rsidRPr="00E81746" w:rsidRDefault="00990B39" w:rsidP="00990B39">
      <w:pPr>
        <w:tabs>
          <w:tab w:val="center" w:pos="4153"/>
          <w:tab w:val="right" w:pos="8306"/>
        </w:tabs>
        <w:spacing w:after="0" w:line="240" w:lineRule="auto"/>
        <w:jc w:val="right"/>
        <w:rPr>
          <w:rFonts w:ascii="Times New Roman" w:hAnsi="Times New Roman"/>
          <w:b/>
          <w:sz w:val="28"/>
          <w:szCs w:val="28"/>
        </w:rPr>
      </w:pPr>
      <w:r w:rsidRPr="00E81746">
        <w:rPr>
          <w:rFonts w:ascii="Times New Roman" w:hAnsi="Times New Roman"/>
          <w:b/>
          <w:sz w:val="28"/>
          <w:szCs w:val="28"/>
        </w:rPr>
        <w:t>EIROPAS BAKALAURS Paraugs</w:t>
      </w:r>
    </w:p>
    <w:p w:rsidR="00990B39" w:rsidRPr="00E81746" w:rsidRDefault="00537517" w:rsidP="00990B39">
      <w:pPr>
        <w:tabs>
          <w:tab w:val="center" w:pos="4153"/>
          <w:tab w:val="right" w:pos="8306"/>
        </w:tabs>
        <w:spacing w:after="0" w:line="240" w:lineRule="auto"/>
        <w:jc w:val="right"/>
        <w:rPr>
          <w:rFonts w:ascii="Times New Roman" w:hAnsi="Times New Roman"/>
        </w:rPr>
      </w:pPr>
      <w:r>
        <w:rPr>
          <w:rFonts w:ascii="Times New Roman" w:hAnsi="Times New Roman"/>
          <w:b/>
          <w:noProof/>
          <w:sz w:val="28"/>
          <w:szCs w:val="28"/>
          <w:lang w:val="en-US" w:eastAsia="zh-CN"/>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8.25pt;margin-top:4.6pt;width:147.6pt;height:55.75pt;z-index:251657728;mso-wrap-edited:f">
            <v:imagedata r:id="rId8" o:title=""/>
            <w10:wrap type="topAndBottom"/>
          </v:shape>
          <o:OLEObject Type="Embed" ProgID="MSPhotoEd.3" ShapeID="_x0000_s1026" DrawAspect="Content" ObjectID="_1659789575" r:id="rId9"/>
        </w:object>
      </w:r>
    </w:p>
    <w:p w:rsidR="00990B39" w:rsidRPr="00E81746" w:rsidRDefault="00990B39" w:rsidP="00990B39">
      <w:pPr>
        <w:spacing w:after="0" w:line="240" w:lineRule="auto"/>
        <w:outlineLvl w:val="0"/>
        <w:rPr>
          <w:rFonts w:ascii="Times New Roman" w:hAnsi="Times New Roman"/>
          <w:sz w:val="28"/>
          <w:szCs w:val="28"/>
        </w:rPr>
      </w:pPr>
    </w:p>
    <w:p w:rsidR="00990B39" w:rsidRPr="00E81746" w:rsidRDefault="00990B39" w:rsidP="00990B39">
      <w:pPr>
        <w:spacing w:after="0" w:line="240" w:lineRule="auto"/>
        <w:outlineLvl w:val="0"/>
        <w:rPr>
          <w:rFonts w:ascii="Times New Roman" w:hAnsi="Times New Roman"/>
          <w:sz w:val="28"/>
          <w:szCs w:val="28"/>
        </w:rPr>
      </w:pPr>
    </w:p>
    <w:tbl>
      <w:tblPr>
        <w:tblpPr w:leftFromText="180" w:rightFromText="180" w:vertAnchor="text" w:horzAnchor="page" w:tblpX="3990" w:tblpY="1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80"/>
      </w:tblGrid>
      <w:tr w:rsidR="00990B39" w:rsidRPr="00E81746" w:rsidTr="00F274C1">
        <w:trPr>
          <w:trHeight w:val="900"/>
        </w:trPr>
        <w:tc>
          <w:tcPr>
            <w:tcW w:w="4680" w:type="dxa"/>
            <w:tcBorders>
              <w:top w:val="single" w:sz="4" w:space="0" w:color="auto"/>
              <w:left w:val="single" w:sz="4" w:space="0" w:color="auto"/>
              <w:bottom w:val="single" w:sz="4" w:space="0" w:color="auto"/>
              <w:right w:val="single" w:sz="4" w:space="0" w:color="auto"/>
            </w:tcBorders>
            <w:shd w:val="clear" w:color="auto" w:fill="E6E6E6"/>
            <w:vAlign w:val="center"/>
          </w:tcPr>
          <w:p w:rsidR="00990B39" w:rsidRPr="00E81746" w:rsidRDefault="00990B39" w:rsidP="00F274C1">
            <w:pPr>
              <w:spacing w:after="0" w:line="240" w:lineRule="auto"/>
              <w:jc w:val="center"/>
              <w:outlineLvl w:val="0"/>
              <w:rPr>
                <w:rFonts w:ascii="Times New Roman" w:hAnsi="Times New Roman"/>
                <w:b/>
                <w:sz w:val="32"/>
                <w:szCs w:val="32"/>
              </w:rPr>
            </w:pPr>
            <w:r w:rsidRPr="00E81746">
              <w:rPr>
                <w:rFonts w:ascii="Times New Roman" w:hAnsi="Times New Roman"/>
                <w:b/>
                <w:sz w:val="32"/>
                <w:szCs w:val="32"/>
              </w:rPr>
              <w:t>LATVIEŠU VALODA I</w:t>
            </w:r>
          </w:p>
        </w:tc>
      </w:tr>
    </w:tbl>
    <w:p w:rsidR="00990B39" w:rsidRPr="00E81746" w:rsidRDefault="00990B39" w:rsidP="00990B39">
      <w:pPr>
        <w:spacing w:after="0" w:line="240" w:lineRule="auto"/>
        <w:outlineLvl w:val="0"/>
        <w:rPr>
          <w:rFonts w:ascii="Times New Roman" w:hAnsi="Times New Roman"/>
          <w:sz w:val="28"/>
          <w:szCs w:val="28"/>
        </w:rPr>
      </w:pPr>
    </w:p>
    <w:p w:rsidR="00990B39" w:rsidRPr="00E81746" w:rsidRDefault="00990B39" w:rsidP="00990B39">
      <w:pPr>
        <w:spacing w:after="0" w:line="240" w:lineRule="auto"/>
        <w:outlineLvl w:val="0"/>
        <w:rPr>
          <w:rFonts w:ascii="Times New Roman" w:hAnsi="Times New Roman"/>
          <w:sz w:val="28"/>
          <w:szCs w:val="28"/>
        </w:rPr>
      </w:pPr>
    </w:p>
    <w:p w:rsidR="00990B39" w:rsidRPr="00E81746" w:rsidRDefault="00990B39" w:rsidP="00990B39">
      <w:pPr>
        <w:spacing w:after="0" w:line="240" w:lineRule="auto"/>
        <w:outlineLvl w:val="0"/>
        <w:rPr>
          <w:rFonts w:ascii="Times New Roman" w:hAnsi="Times New Roman"/>
          <w:sz w:val="28"/>
          <w:szCs w:val="28"/>
        </w:rPr>
      </w:pPr>
    </w:p>
    <w:p w:rsidR="00990B39" w:rsidRPr="00E81746" w:rsidRDefault="00990B39" w:rsidP="00990B39">
      <w:pPr>
        <w:spacing w:after="0" w:line="240" w:lineRule="auto"/>
        <w:outlineLvl w:val="0"/>
        <w:rPr>
          <w:rFonts w:ascii="Times New Roman" w:hAnsi="Times New Roman"/>
          <w:sz w:val="28"/>
          <w:szCs w:val="28"/>
        </w:rPr>
      </w:pPr>
    </w:p>
    <w:p w:rsidR="00990B39" w:rsidRPr="00E81746" w:rsidRDefault="00990B39" w:rsidP="00990B39">
      <w:pPr>
        <w:spacing w:after="0" w:line="240" w:lineRule="auto"/>
        <w:outlineLvl w:val="0"/>
        <w:rPr>
          <w:rFonts w:ascii="Times New Roman" w:hAnsi="Times New Roman"/>
          <w:sz w:val="28"/>
          <w:szCs w:val="28"/>
        </w:rPr>
      </w:pPr>
    </w:p>
    <w:p w:rsidR="00990B39" w:rsidRPr="00E81746" w:rsidRDefault="00990B39" w:rsidP="00990B39">
      <w:pPr>
        <w:spacing w:after="0" w:line="240" w:lineRule="auto"/>
        <w:outlineLvl w:val="0"/>
        <w:rPr>
          <w:rFonts w:ascii="Times New Roman" w:hAnsi="Times New Roman"/>
          <w:sz w:val="28"/>
          <w:szCs w:val="28"/>
        </w:rPr>
      </w:pPr>
    </w:p>
    <w:p w:rsidR="00990B39" w:rsidRPr="00E81746" w:rsidRDefault="00990B39" w:rsidP="00990B39">
      <w:pPr>
        <w:spacing w:after="0" w:line="240" w:lineRule="auto"/>
        <w:jc w:val="center"/>
        <w:outlineLvl w:val="0"/>
        <w:rPr>
          <w:rFonts w:ascii="Times New Roman" w:hAnsi="Times New Roman"/>
          <w:sz w:val="28"/>
          <w:szCs w:val="28"/>
        </w:rPr>
      </w:pPr>
      <w:r w:rsidRPr="00E81746">
        <w:rPr>
          <w:rFonts w:ascii="Times New Roman" w:hAnsi="Times New Roman"/>
          <w:b/>
          <w:sz w:val="28"/>
          <w:szCs w:val="28"/>
        </w:rPr>
        <w:t>DATUMS</w:t>
      </w:r>
      <w:r w:rsidRPr="00E81746">
        <w:rPr>
          <w:rFonts w:ascii="Times New Roman" w:hAnsi="Times New Roman"/>
          <w:sz w:val="28"/>
          <w:szCs w:val="28"/>
        </w:rPr>
        <w:t>: 2021. gada ....</w:t>
      </w:r>
    </w:p>
    <w:p w:rsidR="00990B39" w:rsidRPr="00E81746" w:rsidRDefault="00990B39" w:rsidP="00990B39">
      <w:pPr>
        <w:spacing w:after="0" w:line="240" w:lineRule="auto"/>
        <w:jc w:val="center"/>
        <w:outlineLvl w:val="0"/>
        <w:rPr>
          <w:rFonts w:ascii="Times New Roman" w:hAnsi="Times New Roman"/>
          <w:sz w:val="28"/>
          <w:szCs w:val="28"/>
        </w:rPr>
      </w:pPr>
      <w:r w:rsidRPr="00E81746">
        <w:rPr>
          <w:rFonts w:ascii="Times New Roman" w:hAnsi="Times New Roman"/>
          <w:sz w:val="28"/>
          <w:szCs w:val="28"/>
        </w:rPr>
        <w:t xml:space="preserve">           </w:t>
      </w:r>
    </w:p>
    <w:p w:rsidR="00990B39" w:rsidRPr="00E81746" w:rsidRDefault="00990B39" w:rsidP="00990B39">
      <w:pPr>
        <w:spacing w:after="0" w:line="240" w:lineRule="auto"/>
        <w:outlineLvl w:val="0"/>
        <w:rPr>
          <w:rFonts w:ascii="Times New Roman" w:hAnsi="Times New Roman"/>
          <w:sz w:val="28"/>
          <w:szCs w:val="28"/>
        </w:rPr>
      </w:pPr>
    </w:p>
    <w:p w:rsidR="00990B39" w:rsidRPr="00E81746" w:rsidRDefault="00990B39" w:rsidP="00990B39">
      <w:pPr>
        <w:spacing w:after="0" w:line="240" w:lineRule="auto"/>
        <w:outlineLvl w:val="0"/>
        <w:rPr>
          <w:rFonts w:ascii="Times New Roman" w:hAnsi="Times New Roman"/>
          <w:sz w:val="28"/>
          <w:szCs w:val="28"/>
        </w:rPr>
      </w:pPr>
    </w:p>
    <w:p w:rsidR="00990B39" w:rsidRPr="00E81746" w:rsidRDefault="00990B39" w:rsidP="00990B39">
      <w:pPr>
        <w:spacing w:after="0" w:line="240" w:lineRule="auto"/>
        <w:outlineLvl w:val="0"/>
        <w:rPr>
          <w:rFonts w:ascii="Times New Roman" w:hAnsi="Times New Roman"/>
          <w:sz w:val="28"/>
          <w:szCs w:val="28"/>
        </w:rPr>
      </w:pPr>
    </w:p>
    <w:p w:rsidR="00990B39" w:rsidRPr="00E81746" w:rsidRDefault="00990B39" w:rsidP="00990B39">
      <w:pPr>
        <w:spacing w:after="0" w:line="240" w:lineRule="auto"/>
        <w:outlineLvl w:val="0"/>
        <w:rPr>
          <w:rFonts w:ascii="Times New Roman" w:hAnsi="Times New Roman"/>
          <w:sz w:val="28"/>
          <w:szCs w:val="28"/>
        </w:rPr>
      </w:pPr>
    </w:p>
    <w:p w:rsidR="00990B39" w:rsidRPr="00E81746" w:rsidRDefault="00990B39" w:rsidP="00990B39">
      <w:pPr>
        <w:spacing w:after="0" w:line="240" w:lineRule="auto"/>
        <w:outlineLvl w:val="0"/>
        <w:rPr>
          <w:rFonts w:ascii="Times New Roman" w:hAnsi="Times New Roman"/>
          <w:sz w:val="28"/>
          <w:szCs w:val="28"/>
        </w:rPr>
      </w:pPr>
    </w:p>
    <w:p w:rsidR="00990B39" w:rsidRPr="00E81746" w:rsidRDefault="00990B39" w:rsidP="00990B39">
      <w:pPr>
        <w:spacing w:after="0" w:line="240" w:lineRule="auto"/>
        <w:outlineLvl w:val="0"/>
        <w:rPr>
          <w:rFonts w:ascii="Times New Roman" w:hAnsi="Times New Roman"/>
          <w:sz w:val="28"/>
          <w:szCs w:val="28"/>
        </w:rPr>
      </w:pPr>
    </w:p>
    <w:p w:rsidR="00990B39" w:rsidRPr="00E81746" w:rsidRDefault="00990B39" w:rsidP="00990B39">
      <w:pPr>
        <w:spacing w:after="0" w:line="240" w:lineRule="auto"/>
        <w:outlineLvl w:val="0"/>
        <w:rPr>
          <w:rFonts w:ascii="Times New Roman" w:hAnsi="Times New Roman"/>
          <w:sz w:val="28"/>
          <w:szCs w:val="28"/>
        </w:rPr>
      </w:pPr>
      <w:r w:rsidRPr="00E81746">
        <w:rPr>
          <w:rFonts w:ascii="Times New Roman" w:hAnsi="Times New Roman"/>
          <w:b/>
          <w:sz w:val="28"/>
          <w:szCs w:val="28"/>
        </w:rPr>
        <w:t>EKSĀMENA ILGUMS:</w:t>
      </w:r>
      <w:r w:rsidRPr="00E81746">
        <w:rPr>
          <w:rFonts w:ascii="Times New Roman" w:hAnsi="Times New Roman"/>
          <w:sz w:val="28"/>
          <w:szCs w:val="28"/>
        </w:rPr>
        <w:t xml:space="preserve">                 4 stundas (240 minūtes)  </w:t>
      </w:r>
    </w:p>
    <w:p w:rsidR="00990B39" w:rsidRPr="00E81746" w:rsidRDefault="00990B39" w:rsidP="00990B39">
      <w:pPr>
        <w:spacing w:after="0" w:line="240" w:lineRule="auto"/>
        <w:outlineLvl w:val="0"/>
        <w:rPr>
          <w:rFonts w:ascii="Times New Roman" w:hAnsi="Times New Roman"/>
          <w:sz w:val="28"/>
          <w:szCs w:val="28"/>
        </w:rPr>
      </w:pPr>
    </w:p>
    <w:p w:rsidR="00990B39" w:rsidRPr="00E81746" w:rsidRDefault="00990B39" w:rsidP="00990B39">
      <w:pPr>
        <w:spacing w:after="0" w:line="240" w:lineRule="auto"/>
        <w:outlineLvl w:val="0"/>
        <w:rPr>
          <w:rFonts w:ascii="Times New Roman" w:hAnsi="Times New Roman"/>
          <w:sz w:val="28"/>
          <w:szCs w:val="28"/>
        </w:rPr>
      </w:pPr>
    </w:p>
    <w:p w:rsidR="00990B39" w:rsidRPr="00E81746" w:rsidRDefault="00990B39" w:rsidP="00990B39">
      <w:pPr>
        <w:spacing w:after="0" w:line="240" w:lineRule="auto"/>
        <w:outlineLvl w:val="0"/>
        <w:rPr>
          <w:rFonts w:ascii="Times New Roman" w:hAnsi="Times New Roman"/>
          <w:sz w:val="28"/>
          <w:szCs w:val="28"/>
        </w:rPr>
      </w:pPr>
    </w:p>
    <w:p w:rsidR="00990B39" w:rsidRPr="00E81746" w:rsidRDefault="00990B39" w:rsidP="00990B39">
      <w:pPr>
        <w:spacing w:after="0" w:line="240" w:lineRule="auto"/>
        <w:outlineLvl w:val="0"/>
        <w:rPr>
          <w:rFonts w:ascii="Times New Roman" w:hAnsi="Times New Roman"/>
          <w:sz w:val="28"/>
          <w:szCs w:val="28"/>
        </w:rPr>
      </w:pPr>
      <w:r w:rsidRPr="00E81746">
        <w:rPr>
          <w:rFonts w:ascii="Times New Roman" w:hAnsi="Times New Roman"/>
          <w:b/>
          <w:sz w:val="28"/>
          <w:szCs w:val="28"/>
        </w:rPr>
        <w:t>TEHNISKIE LĪDZEKĻI</w:t>
      </w:r>
      <w:r w:rsidRPr="00E81746">
        <w:rPr>
          <w:rFonts w:ascii="Times New Roman" w:hAnsi="Times New Roman"/>
          <w:sz w:val="28"/>
          <w:szCs w:val="28"/>
        </w:rPr>
        <w:t>:                         nav izmantojami</w:t>
      </w:r>
    </w:p>
    <w:p w:rsidR="00990B39" w:rsidRPr="00E81746" w:rsidRDefault="00990B39" w:rsidP="00990B39">
      <w:pPr>
        <w:spacing w:after="0" w:line="240" w:lineRule="auto"/>
        <w:outlineLvl w:val="0"/>
        <w:rPr>
          <w:rFonts w:ascii="Times New Roman" w:hAnsi="Times New Roman"/>
          <w:sz w:val="28"/>
          <w:szCs w:val="28"/>
        </w:rPr>
      </w:pPr>
    </w:p>
    <w:p w:rsidR="00990B39" w:rsidRPr="00E81746" w:rsidRDefault="00990B39" w:rsidP="00990B39">
      <w:pPr>
        <w:spacing w:after="0" w:line="240" w:lineRule="auto"/>
        <w:outlineLvl w:val="0"/>
        <w:rPr>
          <w:rFonts w:ascii="Times New Roman" w:hAnsi="Times New Roman"/>
          <w:sz w:val="28"/>
          <w:szCs w:val="28"/>
        </w:rPr>
      </w:pPr>
    </w:p>
    <w:p w:rsidR="00990B39" w:rsidRPr="00E81746" w:rsidRDefault="00990B39" w:rsidP="00990B39">
      <w:pPr>
        <w:spacing w:after="0" w:line="240" w:lineRule="auto"/>
        <w:outlineLvl w:val="0"/>
        <w:rPr>
          <w:rFonts w:ascii="Times New Roman" w:hAnsi="Times New Roman"/>
          <w:sz w:val="28"/>
          <w:szCs w:val="28"/>
        </w:rPr>
      </w:pPr>
    </w:p>
    <w:p w:rsidR="00990B39" w:rsidRPr="00E81746" w:rsidRDefault="00990B39" w:rsidP="00990B39">
      <w:pPr>
        <w:spacing w:after="0" w:line="240" w:lineRule="auto"/>
        <w:outlineLvl w:val="0"/>
        <w:rPr>
          <w:rFonts w:ascii="Times New Roman" w:hAnsi="Times New Roman"/>
          <w:sz w:val="28"/>
          <w:szCs w:val="28"/>
        </w:rPr>
      </w:pPr>
      <w:r w:rsidRPr="00E81746">
        <w:rPr>
          <w:rFonts w:ascii="Times New Roman" w:hAnsi="Times New Roman"/>
          <w:b/>
          <w:sz w:val="28"/>
          <w:szCs w:val="28"/>
        </w:rPr>
        <w:t>ĪPAŠAS PIEZĪMES</w:t>
      </w:r>
      <w:r w:rsidRPr="00E81746">
        <w:rPr>
          <w:rFonts w:ascii="Times New Roman" w:hAnsi="Times New Roman"/>
          <w:sz w:val="28"/>
          <w:szCs w:val="28"/>
        </w:rPr>
        <w:t>:</w:t>
      </w:r>
    </w:p>
    <w:p w:rsidR="00990B39" w:rsidRPr="00E81746" w:rsidRDefault="00990B39" w:rsidP="00990B39">
      <w:pPr>
        <w:spacing w:after="0" w:line="240" w:lineRule="auto"/>
        <w:outlineLvl w:val="0"/>
        <w:rPr>
          <w:rFonts w:ascii="Times New Roman" w:hAnsi="Times New Roman"/>
          <w:sz w:val="28"/>
          <w:szCs w:val="28"/>
        </w:rPr>
      </w:pPr>
      <w:r w:rsidRPr="00E81746">
        <w:rPr>
          <w:rFonts w:ascii="Times New Roman" w:hAnsi="Times New Roman"/>
          <w:sz w:val="28"/>
          <w:szCs w:val="28"/>
        </w:rPr>
        <w:t xml:space="preserve">Veiciet visus uzdevumus! </w:t>
      </w:r>
    </w:p>
    <w:p w:rsidR="00990B39" w:rsidRPr="00E81746" w:rsidRDefault="00990B39" w:rsidP="00990B39">
      <w:pPr>
        <w:spacing w:after="0" w:line="240" w:lineRule="auto"/>
        <w:outlineLvl w:val="0"/>
        <w:rPr>
          <w:rFonts w:ascii="Times New Roman" w:hAnsi="Times New Roman"/>
          <w:sz w:val="28"/>
          <w:szCs w:val="28"/>
          <w:lang w:val="es-ES_tradnl"/>
        </w:rPr>
      </w:pPr>
      <w:proofErr w:type="spellStart"/>
      <w:r w:rsidRPr="00E81746">
        <w:rPr>
          <w:rFonts w:ascii="Times New Roman" w:hAnsi="Times New Roman"/>
          <w:sz w:val="28"/>
          <w:szCs w:val="28"/>
          <w:lang w:val="es-ES_tradnl"/>
        </w:rPr>
        <w:t>Trešajā</w:t>
      </w:r>
      <w:proofErr w:type="spellEnd"/>
      <w:r w:rsidRPr="00E81746">
        <w:rPr>
          <w:rFonts w:ascii="Times New Roman" w:hAnsi="Times New Roman"/>
          <w:sz w:val="28"/>
          <w:szCs w:val="28"/>
          <w:lang w:val="es-ES_tradnl"/>
        </w:rPr>
        <w:t xml:space="preserve"> </w:t>
      </w:r>
      <w:proofErr w:type="spellStart"/>
      <w:r w:rsidRPr="00E81746">
        <w:rPr>
          <w:rFonts w:ascii="Times New Roman" w:hAnsi="Times New Roman"/>
          <w:sz w:val="28"/>
          <w:szCs w:val="28"/>
          <w:lang w:val="es-ES_tradnl"/>
        </w:rPr>
        <w:t>uzdevumā</w:t>
      </w:r>
      <w:proofErr w:type="spellEnd"/>
      <w:r w:rsidRPr="00E81746">
        <w:rPr>
          <w:rFonts w:ascii="Times New Roman" w:hAnsi="Times New Roman"/>
          <w:sz w:val="28"/>
          <w:szCs w:val="28"/>
          <w:lang w:val="es-ES_tradnl"/>
        </w:rPr>
        <w:t xml:space="preserve"> </w:t>
      </w:r>
      <w:proofErr w:type="spellStart"/>
      <w:r w:rsidRPr="00E81746">
        <w:rPr>
          <w:rFonts w:ascii="Times New Roman" w:hAnsi="Times New Roman"/>
          <w:sz w:val="28"/>
          <w:szCs w:val="28"/>
          <w:lang w:val="es-ES_tradnl"/>
        </w:rPr>
        <w:t>izvēlieties</w:t>
      </w:r>
      <w:proofErr w:type="spellEnd"/>
      <w:r w:rsidRPr="00E81746">
        <w:rPr>
          <w:rFonts w:ascii="Times New Roman" w:hAnsi="Times New Roman"/>
          <w:sz w:val="28"/>
          <w:szCs w:val="28"/>
          <w:lang w:val="es-ES_tradnl"/>
        </w:rPr>
        <w:t xml:space="preserve"> </w:t>
      </w:r>
      <w:proofErr w:type="spellStart"/>
      <w:r w:rsidRPr="00E81746">
        <w:rPr>
          <w:rFonts w:ascii="Times New Roman" w:hAnsi="Times New Roman"/>
          <w:sz w:val="28"/>
          <w:szCs w:val="28"/>
          <w:lang w:val="es-ES_tradnl"/>
        </w:rPr>
        <w:t>vienu</w:t>
      </w:r>
      <w:proofErr w:type="spellEnd"/>
      <w:r w:rsidRPr="00E81746">
        <w:rPr>
          <w:rFonts w:ascii="Times New Roman" w:hAnsi="Times New Roman"/>
          <w:sz w:val="28"/>
          <w:szCs w:val="28"/>
          <w:lang w:val="es-ES_tradnl"/>
        </w:rPr>
        <w:t xml:space="preserve"> no </w:t>
      </w:r>
      <w:proofErr w:type="spellStart"/>
      <w:r w:rsidRPr="00E81746">
        <w:rPr>
          <w:rFonts w:ascii="Times New Roman" w:hAnsi="Times New Roman"/>
          <w:sz w:val="28"/>
          <w:szCs w:val="28"/>
          <w:lang w:val="es-ES_tradnl"/>
        </w:rPr>
        <w:t>piedāvātajiem</w:t>
      </w:r>
      <w:proofErr w:type="spellEnd"/>
      <w:r w:rsidRPr="00E81746">
        <w:rPr>
          <w:rFonts w:ascii="Times New Roman" w:hAnsi="Times New Roman"/>
          <w:sz w:val="28"/>
          <w:szCs w:val="28"/>
          <w:lang w:val="es-ES_tradnl"/>
        </w:rPr>
        <w:t xml:space="preserve"> </w:t>
      </w:r>
      <w:proofErr w:type="spellStart"/>
      <w:r w:rsidRPr="00E81746">
        <w:rPr>
          <w:rFonts w:ascii="Times New Roman" w:hAnsi="Times New Roman"/>
          <w:sz w:val="28"/>
          <w:szCs w:val="28"/>
          <w:lang w:val="es-ES_tradnl"/>
        </w:rPr>
        <w:t>tematiem</w:t>
      </w:r>
      <w:proofErr w:type="spellEnd"/>
      <w:r w:rsidRPr="00E81746">
        <w:rPr>
          <w:rFonts w:ascii="Times New Roman" w:hAnsi="Times New Roman"/>
          <w:sz w:val="28"/>
          <w:szCs w:val="28"/>
        </w:rPr>
        <w:t>!</w:t>
      </w:r>
    </w:p>
    <w:p w:rsidR="00990B39" w:rsidRDefault="00990B39" w:rsidP="00990B39">
      <w:pPr>
        <w:rPr>
          <w:lang w:val="es-ES_tradnl"/>
        </w:rPr>
      </w:pPr>
    </w:p>
    <w:p w:rsidR="00990B39" w:rsidRPr="00D740F2" w:rsidRDefault="00990B39" w:rsidP="00990B39">
      <w:pPr>
        <w:pStyle w:val="ListParagraph"/>
        <w:ind w:left="0"/>
        <w:rPr>
          <w:sz w:val="24"/>
          <w:szCs w:val="24"/>
          <w:lang w:val="es-ES_tradnl"/>
        </w:rPr>
      </w:pPr>
    </w:p>
    <w:p w:rsidR="00990B39" w:rsidRDefault="00990B39" w:rsidP="00990B39">
      <w:pPr>
        <w:spacing w:after="0" w:line="240" w:lineRule="auto"/>
        <w:jc w:val="both"/>
        <w:rPr>
          <w:b/>
          <w:sz w:val="28"/>
          <w:szCs w:val="28"/>
        </w:rPr>
      </w:pPr>
    </w:p>
    <w:p w:rsidR="00990B39" w:rsidRDefault="00990B39" w:rsidP="00990B39">
      <w:pPr>
        <w:rPr>
          <w:lang w:val="es-ES_tradnl"/>
        </w:rPr>
      </w:pPr>
    </w:p>
    <w:p w:rsidR="00990B39" w:rsidRDefault="00990B39" w:rsidP="00990B39">
      <w:pPr>
        <w:rPr>
          <w:lang w:val="es-ES_tradnl"/>
        </w:rPr>
      </w:pPr>
    </w:p>
    <w:p w:rsidR="00990B39" w:rsidRDefault="00990B39" w:rsidP="00990B39">
      <w:pPr>
        <w:rPr>
          <w:lang w:val="es-ES_tradnl"/>
        </w:rPr>
      </w:pPr>
    </w:p>
    <w:p w:rsidR="00990B39" w:rsidRDefault="00990B39" w:rsidP="00990B39">
      <w:pPr>
        <w:rPr>
          <w:lang w:val="es-ES_tradnl"/>
        </w:rPr>
      </w:pPr>
    </w:p>
    <w:p w:rsidR="00990B39" w:rsidRPr="005171FD" w:rsidRDefault="00990B39" w:rsidP="00990B39">
      <w:pPr>
        <w:rPr>
          <w:lang w:val="es-ES_tradnl"/>
        </w:rPr>
      </w:pPr>
    </w:p>
    <w:p w:rsidR="00990B39" w:rsidRPr="00E81746" w:rsidRDefault="00990B39" w:rsidP="00E81746">
      <w:pPr>
        <w:spacing w:after="0" w:line="240" w:lineRule="auto"/>
        <w:jc w:val="both"/>
        <w:outlineLvl w:val="0"/>
        <w:rPr>
          <w:rFonts w:ascii="Times New Roman" w:hAnsi="Times New Roman"/>
          <w:b/>
          <w:sz w:val="24"/>
          <w:szCs w:val="24"/>
        </w:rPr>
      </w:pPr>
      <w:r w:rsidRPr="00E81746">
        <w:rPr>
          <w:rFonts w:ascii="Times New Roman" w:hAnsi="Times New Roman"/>
          <w:b/>
          <w:sz w:val="24"/>
          <w:szCs w:val="24"/>
        </w:rPr>
        <w:lastRenderedPageBreak/>
        <w:t>Pirmais uzdevums</w:t>
      </w:r>
    </w:p>
    <w:p w:rsidR="00990B39" w:rsidRPr="00E81746" w:rsidRDefault="00990B39" w:rsidP="00E81746">
      <w:pPr>
        <w:spacing w:after="0" w:line="240" w:lineRule="auto"/>
        <w:contextualSpacing/>
        <w:jc w:val="both"/>
        <w:outlineLvl w:val="0"/>
        <w:rPr>
          <w:rFonts w:ascii="Times New Roman" w:hAnsi="Times New Roman"/>
          <w:sz w:val="24"/>
          <w:szCs w:val="24"/>
        </w:rPr>
      </w:pPr>
    </w:p>
    <w:p w:rsidR="00990B39" w:rsidRPr="00E81746" w:rsidRDefault="00990B39" w:rsidP="00E81746">
      <w:pPr>
        <w:spacing w:after="0" w:line="240" w:lineRule="auto"/>
        <w:contextualSpacing/>
        <w:jc w:val="both"/>
        <w:outlineLvl w:val="0"/>
        <w:rPr>
          <w:rFonts w:ascii="Times New Roman" w:hAnsi="Times New Roman"/>
          <w:sz w:val="24"/>
          <w:szCs w:val="24"/>
        </w:rPr>
      </w:pPr>
      <w:r w:rsidRPr="00E81746">
        <w:rPr>
          <w:rFonts w:ascii="Times New Roman" w:hAnsi="Times New Roman"/>
          <w:sz w:val="24"/>
          <w:szCs w:val="24"/>
        </w:rPr>
        <w:t>Salīdziniet dzejoļus! Raksturojiet kopīgo un atšķirīgo dzejoļos:</w:t>
      </w:r>
    </w:p>
    <w:p w:rsidR="00990B39" w:rsidRPr="00E81746" w:rsidRDefault="00990B39" w:rsidP="00E81746">
      <w:pPr>
        <w:numPr>
          <w:ilvl w:val="0"/>
          <w:numId w:val="15"/>
        </w:numPr>
        <w:spacing w:after="0" w:line="240" w:lineRule="auto"/>
        <w:ind w:left="0"/>
        <w:contextualSpacing/>
        <w:jc w:val="both"/>
        <w:outlineLvl w:val="0"/>
        <w:rPr>
          <w:rFonts w:ascii="Times New Roman" w:hAnsi="Times New Roman"/>
          <w:b/>
          <w:sz w:val="24"/>
          <w:szCs w:val="24"/>
        </w:rPr>
      </w:pPr>
      <w:r w:rsidRPr="00E81746">
        <w:rPr>
          <w:rFonts w:ascii="Times New Roman" w:hAnsi="Times New Roman"/>
          <w:sz w:val="24"/>
          <w:szCs w:val="24"/>
        </w:rPr>
        <w:t xml:space="preserve">galvenos motīvus, </w:t>
      </w:r>
    </w:p>
    <w:p w:rsidR="00990B39" w:rsidRPr="00E81746" w:rsidRDefault="00990B39" w:rsidP="00E81746">
      <w:pPr>
        <w:numPr>
          <w:ilvl w:val="0"/>
          <w:numId w:val="15"/>
        </w:numPr>
        <w:spacing w:after="0" w:line="240" w:lineRule="auto"/>
        <w:ind w:left="0"/>
        <w:contextualSpacing/>
        <w:jc w:val="both"/>
        <w:outlineLvl w:val="0"/>
        <w:rPr>
          <w:rFonts w:ascii="Times New Roman" w:hAnsi="Times New Roman"/>
          <w:b/>
          <w:sz w:val="24"/>
          <w:szCs w:val="24"/>
        </w:rPr>
      </w:pPr>
      <w:r w:rsidRPr="00E81746">
        <w:rPr>
          <w:rFonts w:ascii="Times New Roman" w:hAnsi="Times New Roman"/>
          <w:sz w:val="24"/>
          <w:szCs w:val="24"/>
        </w:rPr>
        <w:t xml:space="preserve">tēlus, </w:t>
      </w:r>
    </w:p>
    <w:p w:rsidR="00990B39" w:rsidRPr="00E81746" w:rsidRDefault="00990B39" w:rsidP="00E81746">
      <w:pPr>
        <w:numPr>
          <w:ilvl w:val="0"/>
          <w:numId w:val="15"/>
        </w:numPr>
        <w:spacing w:after="0" w:line="240" w:lineRule="auto"/>
        <w:ind w:left="0"/>
        <w:contextualSpacing/>
        <w:jc w:val="both"/>
        <w:outlineLvl w:val="0"/>
        <w:rPr>
          <w:rFonts w:ascii="Times New Roman" w:hAnsi="Times New Roman"/>
          <w:b/>
          <w:sz w:val="24"/>
          <w:szCs w:val="24"/>
        </w:rPr>
      </w:pPr>
      <w:r w:rsidRPr="00E81746">
        <w:rPr>
          <w:rFonts w:ascii="Times New Roman" w:hAnsi="Times New Roman"/>
          <w:sz w:val="24"/>
          <w:szCs w:val="24"/>
        </w:rPr>
        <w:t xml:space="preserve">mākslinieciskās izteiksmes līdzekļus, </w:t>
      </w:r>
    </w:p>
    <w:p w:rsidR="00990B39" w:rsidRPr="00E81746" w:rsidRDefault="00990B39" w:rsidP="00E81746">
      <w:pPr>
        <w:numPr>
          <w:ilvl w:val="0"/>
          <w:numId w:val="15"/>
        </w:numPr>
        <w:spacing w:after="0" w:line="240" w:lineRule="auto"/>
        <w:ind w:left="0"/>
        <w:contextualSpacing/>
        <w:jc w:val="both"/>
        <w:outlineLvl w:val="0"/>
        <w:rPr>
          <w:rFonts w:ascii="Times New Roman" w:hAnsi="Times New Roman"/>
          <w:b/>
          <w:sz w:val="24"/>
          <w:szCs w:val="24"/>
        </w:rPr>
      </w:pPr>
      <w:r w:rsidRPr="00E81746">
        <w:rPr>
          <w:rFonts w:ascii="Times New Roman" w:hAnsi="Times New Roman"/>
          <w:sz w:val="24"/>
          <w:szCs w:val="24"/>
        </w:rPr>
        <w:t xml:space="preserve">liriskā „Es” attieksmi, </w:t>
      </w:r>
    </w:p>
    <w:p w:rsidR="00990B39" w:rsidRPr="00E81746" w:rsidRDefault="00990B39" w:rsidP="00E81746">
      <w:pPr>
        <w:numPr>
          <w:ilvl w:val="0"/>
          <w:numId w:val="15"/>
        </w:numPr>
        <w:spacing w:after="0" w:line="240" w:lineRule="auto"/>
        <w:ind w:left="0"/>
        <w:contextualSpacing/>
        <w:jc w:val="both"/>
        <w:outlineLvl w:val="0"/>
        <w:rPr>
          <w:rFonts w:ascii="Times New Roman" w:hAnsi="Times New Roman"/>
          <w:b/>
          <w:sz w:val="24"/>
          <w:szCs w:val="24"/>
        </w:rPr>
      </w:pPr>
      <w:r w:rsidRPr="00E81746">
        <w:rPr>
          <w:rFonts w:ascii="Times New Roman" w:hAnsi="Times New Roman"/>
          <w:sz w:val="24"/>
          <w:szCs w:val="24"/>
        </w:rPr>
        <w:t>dzejoļu formu, ritmu, atskaņas!</w:t>
      </w:r>
    </w:p>
    <w:p w:rsidR="00990B39" w:rsidRPr="00E81746" w:rsidRDefault="00990B39" w:rsidP="00E81746">
      <w:pPr>
        <w:spacing w:after="0" w:line="240" w:lineRule="auto"/>
        <w:ind w:hanging="654"/>
        <w:contextualSpacing/>
        <w:jc w:val="both"/>
        <w:outlineLvl w:val="0"/>
        <w:rPr>
          <w:rFonts w:ascii="Times New Roman" w:hAnsi="Times New Roman"/>
          <w:sz w:val="24"/>
          <w:szCs w:val="24"/>
        </w:rPr>
      </w:pPr>
    </w:p>
    <w:p w:rsidR="00990B39" w:rsidRPr="00E81746" w:rsidRDefault="00990B39" w:rsidP="00E81746">
      <w:pPr>
        <w:spacing w:after="0" w:line="240" w:lineRule="auto"/>
        <w:ind w:hanging="654"/>
        <w:contextualSpacing/>
        <w:jc w:val="both"/>
        <w:outlineLvl w:val="0"/>
        <w:rPr>
          <w:rFonts w:ascii="Times New Roman" w:hAnsi="Times New Roman"/>
          <w:b/>
          <w:sz w:val="24"/>
          <w:szCs w:val="24"/>
        </w:rPr>
        <w:sectPr w:rsidR="00990B39" w:rsidRPr="00E81746" w:rsidSect="00990B39">
          <w:headerReference w:type="default" r:id="rId10"/>
          <w:footerReference w:type="default" r:id="rId11"/>
          <w:headerReference w:type="first" r:id="rId12"/>
          <w:pgSz w:w="11906" w:h="16838" w:code="9"/>
          <w:pgMar w:top="1134" w:right="1418" w:bottom="1134" w:left="1418" w:header="510" w:footer="510" w:gutter="0"/>
          <w:cols w:space="708"/>
          <w:titlePg/>
          <w:docGrid w:linePitch="360"/>
        </w:sectPr>
      </w:pPr>
      <w:r w:rsidRPr="00E81746">
        <w:rPr>
          <w:rFonts w:ascii="Times New Roman" w:hAnsi="Times New Roman"/>
          <w:sz w:val="24"/>
          <w:szCs w:val="24"/>
        </w:rPr>
        <w:t xml:space="preserve">Atbildes pamatojiet ar piemēriem no teksta!                                               </w:t>
      </w:r>
      <w:r w:rsidRPr="00E81746">
        <w:rPr>
          <w:rFonts w:ascii="Times New Roman" w:hAnsi="Times New Roman"/>
          <w:b/>
          <w:sz w:val="24"/>
          <w:szCs w:val="24"/>
        </w:rPr>
        <w:t>(30 punkti)</w:t>
      </w:r>
    </w:p>
    <w:p w:rsidR="00990B39" w:rsidRPr="00E81746" w:rsidRDefault="00990B39" w:rsidP="00E81746">
      <w:pPr>
        <w:spacing w:after="0" w:line="240" w:lineRule="auto"/>
        <w:jc w:val="both"/>
        <w:rPr>
          <w:rFonts w:ascii="Times New Roman" w:hAnsi="Times New Roman"/>
          <w:b/>
        </w:rPr>
      </w:pPr>
    </w:p>
    <w:p w:rsidR="00990B39" w:rsidRPr="00E81746" w:rsidRDefault="00990B39" w:rsidP="00E81746">
      <w:pPr>
        <w:spacing w:after="0" w:line="240" w:lineRule="auto"/>
        <w:jc w:val="both"/>
        <w:rPr>
          <w:rFonts w:ascii="Times New Roman" w:hAnsi="Times New Roman"/>
          <w:b/>
          <w:sz w:val="24"/>
        </w:rPr>
      </w:pPr>
      <w:r w:rsidRPr="00E81746">
        <w:rPr>
          <w:rFonts w:ascii="Times New Roman" w:hAnsi="Times New Roman"/>
          <w:b/>
          <w:sz w:val="24"/>
        </w:rPr>
        <w:t>Māra Zālīte</w:t>
      </w:r>
    </w:p>
    <w:p w:rsidR="00990B39" w:rsidRPr="00E81746" w:rsidRDefault="00990B39" w:rsidP="00E81746">
      <w:pPr>
        <w:spacing w:after="0" w:line="240" w:lineRule="auto"/>
        <w:jc w:val="both"/>
        <w:rPr>
          <w:rFonts w:ascii="Times New Roman" w:hAnsi="Times New Roman"/>
          <w:b/>
          <w:sz w:val="24"/>
        </w:rPr>
      </w:pPr>
      <w:r w:rsidRPr="00E81746">
        <w:rPr>
          <w:rFonts w:ascii="Times New Roman" w:hAnsi="Times New Roman"/>
          <w:b/>
          <w:sz w:val="24"/>
        </w:rPr>
        <w:t>X</w:t>
      </w:r>
    </w:p>
    <w:p w:rsidR="00990B39" w:rsidRPr="00E81746" w:rsidRDefault="00990B39" w:rsidP="00E81746">
      <w:pPr>
        <w:spacing w:after="0" w:line="240" w:lineRule="auto"/>
        <w:jc w:val="both"/>
        <w:rPr>
          <w:rFonts w:ascii="Times New Roman" w:hAnsi="Times New Roman"/>
          <w:sz w:val="24"/>
        </w:rPr>
      </w:pPr>
    </w:p>
    <w:p w:rsidR="00990B39" w:rsidRPr="00E81746" w:rsidRDefault="00990B39" w:rsidP="00E81746">
      <w:pPr>
        <w:spacing w:after="0" w:line="240" w:lineRule="auto"/>
        <w:jc w:val="both"/>
        <w:rPr>
          <w:rFonts w:ascii="Times New Roman" w:hAnsi="Times New Roman"/>
          <w:sz w:val="24"/>
        </w:rPr>
        <w:sectPr w:rsidR="00990B39" w:rsidRPr="00E81746" w:rsidSect="00F274C1">
          <w:type w:val="continuous"/>
          <w:pgSz w:w="11906" w:h="16838" w:code="9"/>
          <w:pgMar w:top="1134" w:right="1418" w:bottom="1134" w:left="1418" w:header="709" w:footer="709" w:gutter="0"/>
          <w:cols w:space="708"/>
          <w:docGrid w:linePitch="360"/>
        </w:sectPr>
      </w:pPr>
    </w:p>
    <w:p w:rsidR="00990B39" w:rsidRPr="00E81746" w:rsidRDefault="00990B39" w:rsidP="00E81746">
      <w:pPr>
        <w:pStyle w:val="ListParagraph"/>
        <w:spacing w:after="0" w:line="240" w:lineRule="auto"/>
        <w:ind w:left="0"/>
        <w:jc w:val="both"/>
        <w:rPr>
          <w:rFonts w:ascii="Times New Roman" w:hAnsi="Times New Roman"/>
          <w:sz w:val="24"/>
          <w:szCs w:val="24"/>
        </w:rPr>
      </w:pPr>
      <w:r w:rsidRPr="00E81746">
        <w:rPr>
          <w:rFonts w:ascii="Times New Roman" w:hAnsi="Times New Roman"/>
          <w:sz w:val="24"/>
          <w:szCs w:val="24"/>
        </w:rPr>
        <w:t xml:space="preserve">Tev par pilsoni, pasaule, nederu, </w:t>
      </w:r>
    </w:p>
    <w:p w:rsidR="00990B39" w:rsidRPr="00E81746" w:rsidRDefault="00990B39" w:rsidP="00E81746">
      <w:pPr>
        <w:pStyle w:val="ListParagraph"/>
        <w:spacing w:after="0" w:line="240" w:lineRule="auto"/>
        <w:ind w:left="0"/>
        <w:jc w:val="both"/>
        <w:rPr>
          <w:rFonts w:ascii="Times New Roman" w:hAnsi="Times New Roman"/>
          <w:sz w:val="24"/>
          <w:szCs w:val="24"/>
        </w:rPr>
      </w:pPr>
      <w:r w:rsidRPr="00E81746">
        <w:rPr>
          <w:rFonts w:ascii="Times New Roman" w:hAnsi="Times New Roman"/>
          <w:sz w:val="24"/>
          <w:szCs w:val="24"/>
        </w:rPr>
        <w:t xml:space="preserve">kaut man kabatā pases un kartes, </w:t>
      </w:r>
    </w:p>
    <w:p w:rsidR="00990B39" w:rsidRPr="00E81746" w:rsidRDefault="00990B39" w:rsidP="00E81746">
      <w:pPr>
        <w:pStyle w:val="ListParagraph"/>
        <w:spacing w:after="0" w:line="240" w:lineRule="auto"/>
        <w:ind w:left="0"/>
        <w:jc w:val="both"/>
        <w:rPr>
          <w:rFonts w:ascii="Times New Roman" w:hAnsi="Times New Roman"/>
          <w:sz w:val="24"/>
          <w:szCs w:val="24"/>
        </w:rPr>
      </w:pPr>
      <w:r w:rsidRPr="00E81746">
        <w:rPr>
          <w:rFonts w:ascii="Times New Roman" w:hAnsi="Times New Roman"/>
          <w:sz w:val="24"/>
          <w:szCs w:val="24"/>
        </w:rPr>
        <w:t xml:space="preserve">jo es zinu, ka jābūt man Latvijā </w:t>
      </w:r>
    </w:p>
    <w:p w:rsidR="00990B39" w:rsidRPr="00E81746" w:rsidRDefault="00990B39" w:rsidP="00E81746">
      <w:pPr>
        <w:pStyle w:val="ListParagraph"/>
        <w:spacing w:after="0" w:line="240" w:lineRule="auto"/>
        <w:ind w:left="0"/>
        <w:jc w:val="both"/>
        <w:rPr>
          <w:rFonts w:ascii="Times New Roman" w:hAnsi="Times New Roman"/>
          <w:sz w:val="24"/>
          <w:szCs w:val="24"/>
        </w:rPr>
      </w:pPr>
      <w:r w:rsidRPr="00E81746">
        <w:rPr>
          <w:rFonts w:ascii="Times New Roman" w:hAnsi="Times New Roman"/>
          <w:sz w:val="24"/>
          <w:szCs w:val="24"/>
        </w:rPr>
        <w:t xml:space="preserve">augustā, decembrī, martā. </w:t>
      </w:r>
    </w:p>
    <w:p w:rsidR="00990B39" w:rsidRPr="00E81746" w:rsidRDefault="00990B39" w:rsidP="00E81746">
      <w:pPr>
        <w:pStyle w:val="ListParagraph"/>
        <w:spacing w:after="0" w:line="240" w:lineRule="auto"/>
        <w:ind w:left="0"/>
        <w:jc w:val="both"/>
        <w:rPr>
          <w:rFonts w:ascii="Times New Roman" w:hAnsi="Times New Roman"/>
          <w:sz w:val="24"/>
          <w:szCs w:val="24"/>
        </w:rPr>
      </w:pPr>
    </w:p>
    <w:p w:rsidR="00990B39" w:rsidRPr="00E81746" w:rsidRDefault="00990B39" w:rsidP="00E81746">
      <w:pPr>
        <w:pStyle w:val="ListParagraph"/>
        <w:spacing w:after="0" w:line="240" w:lineRule="auto"/>
        <w:ind w:left="0"/>
        <w:jc w:val="both"/>
        <w:rPr>
          <w:rFonts w:ascii="Times New Roman" w:hAnsi="Times New Roman"/>
          <w:sz w:val="24"/>
          <w:szCs w:val="24"/>
        </w:rPr>
      </w:pPr>
      <w:r w:rsidRPr="00E81746">
        <w:rPr>
          <w:rFonts w:ascii="Times New Roman" w:hAnsi="Times New Roman"/>
          <w:sz w:val="24"/>
          <w:szCs w:val="24"/>
        </w:rPr>
        <w:t xml:space="preserve">Jo bez manis tur lazdas neziedēs, </w:t>
      </w:r>
    </w:p>
    <w:p w:rsidR="00990B39" w:rsidRPr="00E81746" w:rsidRDefault="00990B39" w:rsidP="00E81746">
      <w:pPr>
        <w:pStyle w:val="ListParagraph"/>
        <w:spacing w:after="0" w:line="240" w:lineRule="auto"/>
        <w:ind w:left="0"/>
        <w:jc w:val="both"/>
        <w:rPr>
          <w:rFonts w:ascii="Times New Roman" w:hAnsi="Times New Roman"/>
          <w:sz w:val="24"/>
          <w:szCs w:val="24"/>
        </w:rPr>
      </w:pPr>
      <w:r w:rsidRPr="00E81746">
        <w:rPr>
          <w:rFonts w:ascii="Times New Roman" w:hAnsi="Times New Roman"/>
          <w:sz w:val="24"/>
          <w:szCs w:val="24"/>
        </w:rPr>
        <w:t xml:space="preserve">jo bez manis tur neizdīgs bekas, </w:t>
      </w:r>
    </w:p>
    <w:p w:rsidR="00990B39" w:rsidRPr="00E81746" w:rsidRDefault="00990B39" w:rsidP="00E81746">
      <w:pPr>
        <w:pStyle w:val="ListParagraph"/>
        <w:spacing w:after="0" w:line="240" w:lineRule="auto"/>
        <w:ind w:left="0"/>
        <w:jc w:val="both"/>
        <w:rPr>
          <w:rFonts w:ascii="Times New Roman" w:hAnsi="Times New Roman"/>
          <w:sz w:val="24"/>
          <w:szCs w:val="24"/>
        </w:rPr>
      </w:pPr>
      <w:r w:rsidRPr="00E81746">
        <w:rPr>
          <w:rFonts w:ascii="Times New Roman" w:hAnsi="Times New Roman"/>
          <w:sz w:val="24"/>
          <w:szCs w:val="24"/>
        </w:rPr>
        <w:t xml:space="preserve">jo bez manis rakstītās kamanās </w:t>
      </w:r>
    </w:p>
    <w:p w:rsidR="00990B39" w:rsidRPr="00E81746" w:rsidRDefault="00990B39" w:rsidP="00E81746">
      <w:pPr>
        <w:pStyle w:val="ListParagraph"/>
        <w:spacing w:after="0" w:line="240" w:lineRule="auto"/>
        <w:ind w:left="0"/>
        <w:jc w:val="both"/>
        <w:rPr>
          <w:rFonts w:ascii="Times New Roman" w:hAnsi="Times New Roman"/>
          <w:sz w:val="24"/>
          <w:szCs w:val="24"/>
        </w:rPr>
      </w:pPr>
      <w:r w:rsidRPr="00E81746">
        <w:rPr>
          <w:rFonts w:ascii="Times New Roman" w:hAnsi="Times New Roman"/>
          <w:sz w:val="24"/>
          <w:szCs w:val="24"/>
        </w:rPr>
        <w:t xml:space="preserve">Ziemassvētki nesabrauks –  </w:t>
      </w:r>
    </w:p>
    <w:p w:rsidR="00990B39" w:rsidRPr="00E81746" w:rsidRDefault="00990B39" w:rsidP="00E81746">
      <w:pPr>
        <w:pStyle w:val="ListParagraph"/>
        <w:spacing w:after="0" w:line="240" w:lineRule="auto"/>
        <w:ind w:left="0"/>
        <w:jc w:val="both"/>
        <w:rPr>
          <w:rFonts w:ascii="Times New Roman" w:hAnsi="Times New Roman"/>
          <w:sz w:val="24"/>
          <w:szCs w:val="24"/>
        </w:rPr>
      </w:pPr>
      <w:r w:rsidRPr="00E81746">
        <w:rPr>
          <w:rFonts w:ascii="Times New Roman" w:hAnsi="Times New Roman"/>
          <w:sz w:val="24"/>
          <w:szCs w:val="24"/>
        </w:rPr>
        <w:t>pasaulīt, tādas būs sekas.</w:t>
      </w:r>
    </w:p>
    <w:p w:rsidR="00990B39" w:rsidRPr="00E81746" w:rsidRDefault="00990B39" w:rsidP="00E81746">
      <w:pPr>
        <w:pStyle w:val="ListParagraph"/>
        <w:spacing w:after="0" w:line="240" w:lineRule="auto"/>
        <w:ind w:left="0"/>
        <w:jc w:val="both"/>
        <w:rPr>
          <w:rFonts w:ascii="Times New Roman" w:hAnsi="Times New Roman"/>
          <w:sz w:val="24"/>
          <w:szCs w:val="24"/>
        </w:rPr>
      </w:pPr>
    </w:p>
    <w:p w:rsidR="00990B39" w:rsidRPr="00E81746" w:rsidRDefault="00990B39" w:rsidP="00E81746">
      <w:pPr>
        <w:pStyle w:val="ListParagraph"/>
        <w:spacing w:after="0" w:line="240" w:lineRule="auto"/>
        <w:ind w:left="0"/>
        <w:jc w:val="both"/>
        <w:rPr>
          <w:rFonts w:ascii="Times New Roman" w:hAnsi="Times New Roman"/>
          <w:sz w:val="24"/>
          <w:szCs w:val="24"/>
        </w:rPr>
      </w:pPr>
      <w:r w:rsidRPr="00E81746">
        <w:rPr>
          <w:rFonts w:ascii="Times New Roman" w:hAnsi="Times New Roman"/>
          <w:sz w:val="24"/>
          <w:szCs w:val="24"/>
        </w:rPr>
        <w:t xml:space="preserve">Tev par pilsoni, pasaule, nederu, </w:t>
      </w:r>
    </w:p>
    <w:p w:rsidR="00990B39" w:rsidRPr="00E81746" w:rsidRDefault="00990B39" w:rsidP="00E81746">
      <w:pPr>
        <w:pStyle w:val="ListParagraph"/>
        <w:spacing w:after="0" w:line="240" w:lineRule="auto"/>
        <w:ind w:left="0"/>
        <w:jc w:val="both"/>
        <w:rPr>
          <w:rFonts w:ascii="Times New Roman" w:hAnsi="Times New Roman"/>
          <w:sz w:val="24"/>
          <w:szCs w:val="24"/>
        </w:rPr>
      </w:pPr>
      <w:r w:rsidRPr="00E81746">
        <w:rPr>
          <w:rFonts w:ascii="Times New Roman" w:hAnsi="Times New Roman"/>
          <w:sz w:val="24"/>
          <w:szCs w:val="24"/>
        </w:rPr>
        <w:t xml:space="preserve">kaut man kabatā vīzas un hartas, </w:t>
      </w:r>
    </w:p>
    <w:p w:rsidR="00990B39" w:rsidRPr="00E81746" w:rsidRDefault="00990B39" w:rsidP="00E81746">
      <w:pPr>
        <w:pStyle w:val="ListParagraph"/>
        <w:spacing w:after="0" w:line="240" w:lineRule="auto"/>
        <w:ind w:left="0"/>
        <w:jc w:val="both"/>
        <w:rPr>
          <w:rFonts w:ascii="Times New Roman" w:hAnsi="Times New Roman"/>
          <w:sz w:val="24"/>
          <w:szCs w:val="24"/>
        </w:rPr>
      </w:pPr>
      <w:r w:rsidRPr="00E81746">
        <w:rPr>
          <w:rFonts w:ascii="Times New Roman" w:hAnsi="Times New Roman"/>
          <w:sz w:val="24"/>
          <w:szCs w:val="24"/>
        </w:rPr>
        <w:t xml:space="preserve">jo es zinu, ka jābūt man Latvijā </w:t>
      </w:r>
    </w:p>
    <w:p w:rsidR="00990B39" w:rsidRPr="00E81746" w:rsidRDefault="00990B39" w:rsidP="00E81746">
      <w:pPr>
        <w:pStyle w:val="ListParagraph"/>
        <w:spacing w:after="0" w:line="240" w:lineRule="auto"/>
        <w:ind w:left="0"/>
        <w:jc w:val="both"/>
        <w:rPr>
          <w:rFonts w:ascii="Times New Roman" w:hAnsi="Times New Roman"/>
          <w:sz w:val="24"/>
          <w:szCs w:val="24"/>
        </w:rPr>
      </w:pPr>
      <w:r w:rsidRPr="00E81746">
        <w:rPr>
          <w:rFonts w:ascii="Times New Roman" w:hAnsi="Times New Roman"/>
          <w:sz w:val="24"/>
          <w:szCs w:val="24"/>
        </w:rPr>
        <w:t>janvārī, jūnijā, martā.</w:t>
      </w:r>
    </w:p>
    <w:p w:rsidR="00990B39" w:rsidRPr="00E81746" w:rsidRDefault="00990B39" w:rsidP="00E81746">
      <w:pPr>
        <w:pStyle w:val="ListParagraph"/>
        <w:spacing w:after="0" w:line="240" w:lineRule="auto"/>
        <w:ind w:left="0"/>
        <w:jc w:val="both"/>
        <w:rPr>
          <w:rFonts w:ascii="Times New Roman" w:hAnsi="Times New Roman"/>
          <w:sz w:val="24"/>
          <w:szCs w:val="24"/>
        </w:rPr>
      </w:pPr>
    </w:p>
    <w:p w:rsidR="00990B39" w:rsidRPr="00E81746" w:rsidRDefault="00990B39" w:rsidP="00E81746">
      <w:pPr>
        <w:pStyle w:val="ListParagraph"/>
        <w:spacing w:after="0" w:line="240" w:lineRule="auto"/>
        <w:ind w:left="0"/>
        <w:jc w:val="both"/>
        <w:rPr>
          <w:rFonts w:ascii="Times New Roman" w:hAnsi="Times New Roman"/>
          <w:sz w:val="24"/>
          <w:szCs w:val="24"/>
        </w:rPr>
      </w:pPr>
      <w:r w:rsidRPr="00E81746">
        <w:rPr>
          <w:rFonts w:ascii="Times New Roman" w:hAnsi="Times New Roman"/>
          <w:sz w:val="24"/>
          <w:szCs w:val="24"/>
        </w:rPr>
        <w:t xml:space="preserve">Jo bez manis tur lazdas neziedēs, </w:t>
      </w:r>
    </w:p>
    <w:p w:rsidR="00990B39" w:rsidRPr="00E81746" w:rsidRDefault="00990B39" w:rsidP="00E81746">
      <w:pPr>
        <w:pStyle w:val="ListParagraph"/>
        <w:spacing w:after="0" w:line="240" w:lineRule="auto"/>
        <w:ind w:left="0"/>
        <w:jc w:val="both"/>
        <w:rPr>
          <w:rFonts w:ascii="Times New Roman" w:hAnsi="Times New Roman"/>
          <w:sz w:val="24"/>
          <w:szCs w:val="24"/>
        </w:rPr>
      </w:pPr>
      <w:r w:rsidRPr="00E81746">
        <w:rPr>
          <w:rFonts w:ascii="Times New Roman" w:hAnsi="Times New Roman"/>
          <w:sz w:val="24"/>
          <w:szCs w:val="24"/>
        </w:rPr>
        <w:t xml:space="preserve">jo bez manis sniegs aizpūtīs tekas, </w:t>
      </w:r>
    </w:p>
    <w:p w:rsidR="00990B39" w:rsidRPr="00E81746" w:rsidRDefault="00990B39" w:rsidP="00E81746">
      <w:pPr>
        <w:pStyle w:val="ListParagraph"/>
        <w:spacing w:after="0" w:line="240" w:lineRule="auto"/>
        <w:ind w:left="0"/>
        <w:jc w:val="both"/>
        <w:rPr>
          <w:rFonts w:ascii="Times New Roman" w:hAnsi="Times New Roman"/>
          <w:sz w:val="24"/>
          <w:szCs w:val="24"/>
        </w:rPr>
      </w:pPr>
      <w:r w:rsidRPr="00E81746">
        <w:rPr>
          <w:rFonts w:ascii="Times New Roman" w:hAnsi="Times New Roman"/>
          <w:sz w:val="24"/>
          <w:szCs w:val="24"/>
        </w:rPr>
        <w:t>jo bez manis drebošā kumeļā</w:t>
      </w:r>
    </w:p>
    <w:p w:rsidR="00990B39" w:rsidRPr="00E81746" w:rsidRDefault="00990B39" w:rsidP="00E81746">
      <w:pPr>
        <w:pStyle w:val="ListParagraph"/>
        <w:spacing w:after="0" w:line="240" w:lineRule="auto"/>
        <w:ind w:left="0"/>
        <w:jc w:val="both"/>
        <w:rPr>
          <w:rFonts w:ascii="Times New Roman" w:hAnsi="Times New Roman"/>
          <w:sz w:val="24"/>
          <w:szCs w:val="24"/>
        </w:rPr>
      </w:pPr>
      <w:r w:rsidRPr="00E81746">
        <w:rPr>
          <w:rFonts w:ascii="Times New Roman" w:hAnsi="Times New Roman"/>
          <w:sz w:val="24"/>
          <w:szCs w:val="24"/>
        </w:rPr>
        <w:t xml:space="preserve">Jānītis neatjās – </w:t>
      </w:r>
    </w:p>
    <w:p w:rsidR="00990B39" w:rsidRPr="00E81746" w:rsidRDefault="00990B39" w:rsidP="00E81746">
      <w:pPr>
        <w:pStyle w:val="ListParagraph"/>
        <w:spacing w:after="0" w:line="240" w:lineRule="auto"/>
        <w:ind w:left="0"/>
        <w:jc w:val="both"/>
        <w:rPr>
          <w:rFonts w:ascii="Times New Roman" w:hAnsi="Times New Roman"/>
          <w:sz w:val="24"/>
          <w:szCs w:val="24"/>
        </w:rPr>
      </w:pPr>
      <w:r w:rsidRPr="00E81746">
        <w:rPr>
          <w:rFonts w:ascii="Times New Roman" w:hAnsi="Times New Roman"/>
          <w:sz w:val="24"/>
          <w:szCs w:val="24"/>
        </w:rPr>
        <w:t>pasaulīt, tādas būs sekas.</w:t>
      </w:r>
    </w:p>
    <w:p w:rsidR="00990B39" w:rsidRPr="00E81746" w:rsidRDefault="00990B39" w:rsidP="00E81746">
      <w:pPr>
        <w:pStyle w:val="ListParagraph"/>
        <w:spacing w:after="0" w:line="240" w:lineRule="auto"/>
        <w:ind w:left="0"/>
        <w:jc w:val="both"/>
        <w:rPr>
          <w:rFonts w:ascii="Times New Roman" w:hAnsi="Times New Roman"/>
          <w:sz w:val="24"/>
          <w:szCs w:val="24"/>
        </w:rPr>
      </w:pPr>
    </w:p>
    <w:p w:rsidR="00990B39" w:rsidRPr="00E81746" w:rsidRDefault="00990B39" w:rsidP="00E81746">
      <w:pPr>
        <w:pStyle w:val="ListParagraph"/>
        <w:spacing w:after="0" w:line="240" w:lineRule="auto"/>
        <w:ind w:left="0"/>
        <w:jc w:val="both"/>
        <w:rPr>
          <w:rFonts w:ascii="Times New Roman" w:hAnsi="Times New Roman"/>
          <w:sz w:val="24"/>
          <w:szCs w:val="24"/>
        </w:rPr>
      </w:pPr>
      <w:r w:rsidRPr="00E81746">
        <w:rPr>
          <w:rFonts w:ascii="Times New Roman" w:hAnsi="Times New Roman"/>
          <w:sz w:val="24"/>
          <w:szCs w:val="24"/>
        </w:rPr>
        <w:t xml:space="preserve">Tev par pilsoni, pasaule, nederu, </w:t>
      </w:r>
    </w:p>
    <w:p w:rsidR="00990B39" w:rsidRPr="00E81746" w:rsidRDefault="00990B39" w:rsidP="00E81746">
      <w:pPr>
        <w:pStyle w:val="ListParagraph"/>
        <w:spacing w:after="0" w:line="240" w:lineRule="auto"/>
        <w:ind w:left="0"/>
        <w:jc w:val="both"/>
        <w:rPr>
          <w:rFonts w:ascii="Times New Roman" w:hAnsi="Times New Roman"/>
          <w:sz w:val="24"/>
          <w:szCs w:val="24"/>
        </w:rPr>
      </w:pPr>
      <w:r w:rsidRPr="00E81746">
        <w:rPr>
          <w:rFonts w:ascii="Times New Roman" w:hAnsi="Times New Roman"/>
          <w:sz w:val="24"/>
          <w:szCs w:val="24"/>
        </w:rPr>
        <w:t xml:space="preserve">kaut man kabatā pases un kartes, </w:t>
      </w:r>
    </w:p>
    <w:p w:rsidR="00990B39" w:rsidRPr="00E81746" w:rsidRDefault="00990B39" w:rsidP="00E81746">
      <w:pPr>
        <w:pStyle w:val="ListParagraph"/>
        <w:spacing w:after="0" w:line="240" w:lineRule="auto"/>
        <w:ind w:left="0"/>
        <w:jc w:val="both"/>
        <w:rPr>
          <w:rFonts w:ascii="Times New Roman" w:hAnsi="Times New Roman"/>
          <w:sz w:val="24"/>
          <w:szCs w:val="24"/>
        </w:rPr>
      </w:pPr>
      <w:r w:rsidRPr="00E81746">
        <w:rPr>
          <w:rFonts w:ascii="Times New Roman" w:hAnsi="Times New Roman"/>
          <w:sz w:val="24"/>
          <w:szCs w:val="24"/>
        </w:rPr>
        <w:t xml:space="preserve">jo zinu, ka jābūt man Latvijā </w:t>
      </w:r>
    </w:p>
    <w:p w:rsidR="00990B39" w:rsidRPr="00E81746" w:rsidRDefault="00990B39" w:rsidP="00E81746">
      <w:pPr>
        <w:pStyle w:val="ListParagraph"/>
        <w:spacing w:after="0" w:line="240" w:lineRule="auto"/>
        <w:ind w:left="0"/>
        <w:jc w:val="both"/>
        <w:rPr>
          <w:rFonts w:ascii="Times New Roman" w:hAnsi="Times New Roman"/>
          <w:sz w:val="24"/>
          <w:szCs w:val="24"/>
        </w:rPr>
      </w:pPr>
      <w:r w:rsidRPr="00E81746">
        <w:rPr>
          <w:rFonts w:ascii="Times New Roman" w:hAnsi="Times New Roman"/>
          <w:sz w:val="24"/>
          <w:szCs w:val="24"/>
        </w:rPr>
        <w:t>septembrī, novembrī, martā.</w:t>
      </w:r>
    </w:p>
    <w:p w:rsidR="00990B39" w:rsidRPr="00E81746" w:rsidRDefault="00990B39" w:rsidP="00E81746">
      <w:pPr>
        <w:pStyle w:val="ListParagraph"/>
        <w:spacing w:after="0" w:line="240" w:lineRule="auto"/>
        <w:ind w:left="0"/>
        <w:jc w:val="both"/>
        <w:rPr>
          <w:rFonts w:ascii="Times New Roman" w:hAnsi="Times New Roman"/>
          <w:sz w:val="24"/>
          <w:szCs w:val="24"/>
        </w:rPr>
      </w:pPr>
    </w:p>
    <w:p w:rsidR="00990B39" w:rsidRPr="00E81746" w:rsidRDefault="00990B39" w:rsidP="00E81746">
      <w:pPr>
        <w:pStyle w:val="ListParagraph"/>
        <w:spacing w:after="0" w:line="240" w:lineRule="auto"/>
        <w:ind w:left="0"/>
        <w:jc w:val="both"/>
        <w:rPr>
          <w:rFonts w:ascii="Times New Roman" w:hAnsi="Times New Roman"/>
          <w:sz w:val="24"/>
          <w:szCs w:val="24"/>
        </w:rPr>
      </w:pPr>
      <w:r w:rsidRPr="00E81746">
        <w:rPr>
          <w:rFonts w:ascii="Times New Roman" w:hAnsi="Times New Roman"/>
          <w:sz w:val="24"/>
          <w:szCs w:val="24"/>
        </w:rPr>
        <w:t xml:space="preserve">Jo bez manis tur lazdas neziedēs, </w:t>
      </w:r>
    </w:p>
    <w:p w:rsidR="00990B39" w:rsidRPr="00E81746" w:rsidRDefault="00990B39" w:rsidP="00E81746">
      <w:pPr>
        <w:pStyle w:val="ListParagraph"/>
        <w:spacing w:after="0" w:line="240" w:lineRule="auto"/>
        <w:ind w:left="0"/>
        <w:jc w:val="both"/>
        <w:rPr>
          <w:rFonts w:ascii="Times New Roman" w:hAnsi="Times New Roman"/>
          <w:sz w:val="24"/>
          <w:szCs w:val="24"/>
        </w:rPr>
      </w:pPr>
      <w:r w:rsidRPr="00E81746">
        <w:rPr>
          <w:rFonts w:ascii="Times New Roman" w:hAnsi="Times New Roman"/>
          <w:sz w:val="24"/>
          <w:szCs w:val="24"/>
        </w:rPr>
        <w:t xml:space="preserve">jo bez manis sals pekaiņiem pekas, </w:t>
      </w:r>
    </w:p>
    <w:p w:rsidR="00990B39" w:rsidRPr="00E81746" w:rsidRDefault="00990B39" w:rsidP="00E81746">
      <w:pPr>
        <w:pStyle w:val="ListParagraph"/>
        <w:spacing w:after="0" w:line="240" w:lineRule="auto"/>
        <w:ind w:left="0"/>
        <w:jc w:val="both"/>
        <w:rPr>
          <w:rFonts w:ascii="Times New Roman" w:hAnsi="Times New Roman"/>
          <w:sz w:val="24"/>
          <w:szCs w:val="24"/>
        </w:rPr>
      </w:pPr>
      <w:r w:rsidRPr="00E81746">
        <w:rPr>
          <w:rFonts w:ascii="Times New Roman" w:hAnsi="Times New Roman"/>
          <w:sz w:val="24"/>
          <w:szCs w:val="24"/>
        </w:rPr>
        <w:t>jo bez manis svecītes krastmalā</w:t>
      </w:r>
    </w:p>
    <w:p w:rsidR="00990B39" w:rsidRPr="00E81746" w:rsidRDefault="00990B39" w:rsidP="00E81746">
      <w:pPr>
        <w:pStyle w:val="ListParagraph"/>
        <w:spacing w:after="0" w:line="240" w:lineRule="auto"/>
        <w:ind w:left="0"/>
        <w:jc w:val="both"/>
        <w:rPr>
          <w:rFonts w:ascii="Times New Roman" w:hAnsi="Times New Roman"/>
          <w:sz w:val="24"/>
          <w:szCs w:val="24"/>
        </w:rPr>
      </w:pPr>
      <w:r w:rsidRPr="00E81746">
        <w:rPr>
          <w:rFonts w:ascii="Times New Roman" w:hAnsi="Times New Roman"/>
          <w:sz w:val="24"/>
          <w:szCs w:val="24"/>
        </w:rPr>
        <w:t xml:space="preserve">vēji nopūtīs – </w:t>
      </w:r>
    </w:p>
    <w:p w:rsidR="00990B39" w:rsidRPr="00E81746" w:rsidRDefault="00990B39" w:rsidP="00E81746">
      <w:pPr>
        <w:pStyle w:val="ListParagraph"/>
        <w:spacing w:after="0" w:line="240" w:lineRule="auto"/>
        <w:ind w:left="0"/>
        <w:jc w:val="both"/>
        <w:rPr>
          <w:rFonts w:ascii="Times New Roman" w:hAnsi="Times New Roman"/>
          <w:sz w:val="24"/>
        </w:rPr>
        <w:sectPr w:rsidR="00990B39" w:rsidRPr="00E81746" w:rsidSect="00F274C1">
          <w:type w:val="continuous"/>
          <w:pgSz w:w="11906" w:h="16838" w:code="9"/>
          <w:pgMar w:top="1134" w:right="1418" w:bottom="1134" w:left="1418" w:header="709" w:footer="709" w:gutter="0"/>
          <w:lnNumType w:countBy="5" w:restart="continuous"/>
          <w:cols w:space="708"/>
          <w:docGrid w:linePitch="360"/>
        </w:sectPr>
      </w:pPr>
      <w:r w:rsidRPr="00E81746">
        <w:rPr>
          <w:rFonts w:ascii="Times New Roman" w:hAnsi="Times New Roman"/>
          <w:sz w:val="24"/>
          <w:szCs w:val="24"/>
        </w:rPr>
        <w:t xml:space="preserve">tādas būs, pasaulīt, sekas. </w:t>
      </w:r>
    </w:p>
    <w:p w:rsidR="00990B39" w:rsidRPr="00E81746" w:rsidRDefault="00990B39" w:rsidP="00E81746">
      <w:pPr>
        <w:spacing w:after="0" w:line="240" w:lineRule="auto"/>
        <w:jc w:val="both"/>
        <w:rPr>
          <w:rFonts w:ascii="Times New Roman" w:hAnsi="Times New Roman"/>
          <w:sz w:val="24"/>
        </w:rPr>
      </w:pPr>
      <w:r w:rsidRPr="00E81746">
        <w:rPr>
          <w:rFonts w:ascii="Times New Roman" w:hAnsi="Times New Roman"/>
          <w:sz w:val="24"/>
        </w:rPr>
        <w:t xml:space="preserve">(131 vārds) </w:t>
      </w:r>
    </w:p>
    <w:p w:rsidR="00990B39" w:rsidRPr="00E81746" w:rsidRDefault="00990B39" w:rsidP="00E81746">
      <w:pPr>
        <w:spacing w:after="0" w:line="240" w:lineRule="auto"/>
        <w:jc w:val="both"/>
        <w:rPr>
          <w:rFonts w:ascii="Times New Roman" w:hAnsi="Times New Roman"/>
          <w:sz w:val="24"/>
        </w:rPr>
      </w:pPr>
      <w:r w:rsidRPr="00E81746">
        <w:rPr>
          <w:rFonts w:ascii="Times New Roman" w:hAnsi="Times New Roman"/>
          <w:sz w:val="24"/>
        </w:rPr>
        <w:t>(Zālīte Māra (1952). Dzeja,</w:t>
      </w:r>
      <w:r w:rsidRPr="00E81746">
        <w:rPr>
          <w:rFonts w:ascii="Times New Roman" w:hAnsi="Times New Roman"/>
          <w:sz w:val="24"/>
          <w:szCs w:val="24"/>
        </w:rPr>
        <w:t xml:space="preserve"> –</w:t>
      </w:r>
      <w:r w:rsidRPr="00E81746">
        <w:rPr>
          <w:rFonts w:ascii="Times New Roman" w:hAnsi="Times New Roman"/>
          <w:sz w:val="24"/>
        </w:rPr>
        <w:t xml:space="preserve"> R., Atēna, 2003.</w:t>
      </w:r>
      <w:r w:rsidRPr="00E81746">
        <w:rPr>
          <w:rFonts w:ascii="Times New Roman" w:hAnsi="Times New Roman"/>
          <w:sz w:val="24"/>
          <w:szCs w:val="24"/>
        </w:rPr>
        <w:t xml:space="preserve"> -</w:t>
      </w:r>
      <w:r w:rsidRPr="00E81746">
        <w:rPr>
          <w:rFonts w:ascii="Times New Roman" w:hAnsi="Times New Roman"/>
          <w:sz w:val="24"/>
        </w:rPr>
        <w:t>450.lpp.)</w:t>
      </w:r>
    </w:p>
    <w:p w:rsidR="00990B39" w:rsidRPr="00E81746" w:rsidRDefault="00990B39" w:rsidP="00E81746">
      <w:pPr>
        <w:spacing w:after="0" w:line="240" w:lineRule="auto"/>
        <w:jc w:val="both"/>
        <w:rPr>
          <w:rFonts w:ascii="Times New Roman" w:hAnsi="Times New Roman"/>
          <w:b/>
          <w:sz w:val="24"/>
          <w:szCs w:val="24"/>
        </w:rPr>
      </w:pPr>
      <w:r w:rsidRPr="00E81746">
        <w:rPr>
          <w:rFonts w:ascii="Times New Roman" w:hAnsi="Times New Roman"/>
          <w:b/>
          <w:sz w:val="24"/>
          <w:szCs w:val="24"/>
        </w:rPr>
        <w:t>Imants Ziedonis</w:t>
      </w:r>
    </w:p>
    <w:p w:rsidR="00990B39" w:rsidRPr="00E81746" w:rsidRDefault="00990B39" w:rsidP="00E81746">
      <w:pPr>
        <w:spacing w:after="0" w:line="240" w:lineRule="auto"/>
        <w:jc w:val="both"/>
        <w:rPr>
          <w:rFonts w:ascii="Times New Roman" w:hAnsi="Times New Roman"/>
          <w:b/>
          <w:sz w:val="24"/>
          <w:szCs w:val="24"/>
        </w:rPr>
        <w:sectPr w:rsidR="00990B39" w:rsidRPr="00E81746" w:rsidSect="00F274C1">
          <w:type w:val="continuous"/>
          <w:pgSz w:w="11906" w:h="16838" w:code="9"/>
          <w:pgMar w:top="1134" w:right="1418" w:bottom="1134" w:left="1418" w:header="709" w:footer="709" w:gutter="0"/>
          <w:cols w:space="708"/>
          <w:docGrid w:linePitch="360"/>
        </w:sectPr>
      </w:pPr>
      <w:r w:rsidRPr="00E81746">
        <w:rPr>
          <w:rFonts w:ascii="Times New Roman" w:hAnsi="Times New Roman"/>
          <w:b/>
          <w:sz w:val="24"/>
          <w:szCs w:val="24"/>
        </w:rPr>
        <w:lastRenderedPageBreak/>
        <w:t>…</w:t>
      </w:r>
    </w:p>
    <w:p w:rsidR="00990B39" w:rsidRPr="00E81746" w:rsidRDefault="00990B39" w:rsidP="00E81746">
      <w:pPr>
        <w:pStyle w:val="ListParagraph"/>
        <w:spacing w:after="0" w:line="240" w:lineRule="auto"/>
        <w:ind w:left="0"/>
        <w:jc w:val="both"/>
        <w:rPr>
          <w:rFonts w:ascii="Times New Roman" w:hAnsi="Times New Roman"/>
          <w:sz w:val="24"/>
          <w:szCs w:val="24"/>
        </w:rPr>
      </w:pPr>
      <w:r w:rsidRPr="00E81746">
        <w:rPr>
          <w:rFonts w:ascii="Times New Roman" w:hAnsi="Times New Roman"/>
          <w:sz w:val="24"/>
          <w:szCs w:val="24"/>
        </w:rPr>
        <w:t>Nekur nav labi. Visur ir labi.</w:t>
      </w:r>
    </w:p>
    <w:p w:rsidR="00990B39" w:rsidRPr="00E81746" w:rsidRDefault="00990B39" w:rsidP="00E81746">
      <w:pPr>
        <w:pStyle w:val="ListParagraph"/>
        <w:spacing w:after="0" w:line="240" w:lineRule="auto"/>
        <w:ind w:left="0"/>
        <w:jc w:val="both"/>
        <w:rPr>
          <w:rFonts w:ascii="Times New Roman" w:hAnsi="Times New Roman"/>
          <w:sz w:val="24"/>
          <w:szCs w:val="24"/>
        </w:rPr>
      </w:pPr>
      <w:r w:rsidRPr="00E81746">
        <w:rPr>
          <w:rFonts w:ascii="Times New Roman" w:hAnsi="Times New Roman"/>
          <w:sz w:val="24"/>
          <w:szCs w:val="24"/>
        </w:rPr>
        <w:t>Tas jau ir viens un tas pats.</w:t>
      </w:r>
    </w:p>
    <w:p w:rsidR="00990B39" w:rsidRPr="00E81746" w:rsidRDefault="00990B39" w:rsidP="00E81746">
      <w:pPr>
        <w:pStyle w:val="ListParagraph"/>
        <w:spacing w:after="0" w:line="240" w:lineRule="auto"/>
        <w:ind w:left="0"/>
        <w:jc w:val="both"/>
        <w:rPr>
          <w:rFonts w:ascii="Times New Roman" w:hAnsi="Times New Roman"/>
          <w:sz w:val="24"/>
          <w:szCs w:val="24"/>
        </w:rPr>
      </w:pPr>
      <w:r w:rsidRPr="00E81746">
        <w:rPr>
          <w:rFonts w:ascii="Times New Roman" w:hAnsi="Times New Roman"/>
          <w:sz w:val="24"/>
          <w:szCs w:val="24"/>
        </w:rPr>
        <w:t>Droši sauc mani pat deviņdabi!</w:t>
      </w:r>
    </w:p>
    <w:p w:rsidR="00990B39" w:rsidRPr="00E81746" w:rsidRDefault="00990B39" w:rsidP="00E81746">
      <w:pPr>
        <w:pStyle w:val="ListParagraph"/>
        <w:spacing w:after="0" w:line="240" w:lineRule="auto"/>
        <w:ind w:left="0"/>
        <w:jc w:val="both"/>
        <w:rPr>
          <w:rFonts w:ascii="Times New Roman" w:hAnsi="Times New Roman"/>
          <w:sz w:val="24"/>
          <w:szCs w:val="24"/>
        </w:rPr>
      </w:pPr>
      <w:r w:rsidRPr="00E81746">
        <w:rPr>
          <w:rFonts w:ascii="Times New Roman" w:hAnsi="Times New Roman"/>
          <w:sz w:val="24"/>
          <w:szCs w:val="24"/>
        </w:rPr>
        <w:t>Nekur jau nav labi. Visur ir labi.</w:t>
      </w:r>
    </w:p>
    <w:p w:rsidR="00990B39" w:rsidRPr="00E81746" w:rsidRDefault="00990B39" w:rsidP="00E81746">
      <w:pPr>
        <w:pStyle w:val="ListParagraph"/>
        <w:spacing w:after="0" w:line="240" w:lineRule="auto"/>
        <w:ind w:left="0"/>
        <w:jc w:val="both"/>
        <w:rPr>
          <w:rFonts w:ascii="Times New Roman" w:hAnsi="Times New Roman"/>
          <w:sz w:val="24"/>
          <w:szCs w:val="24"/>
        </w:rPr>
      </w:pPr>
      <w:r w:rsidRPr="00E81746">
        <w:rPr>
          <w:rFonts w:ascii="Times New Roman" w:hAnsi="Times New Roman"/>
          <w:sz w:val="24"/>
          <w:szCs w:val="24"/>
        </w:rPr>
        <w:t>Tu un es, es un tu – it kā mēs abi,</w:t>
      </w:r>
    </w:p>
    <w:p w:rsidR="00990B39" w:rsidRPr="00E81746" w:rsidRDefault="00990B39" w:rsidP="00E81746">
      <w:pPr>
        <w:pStyle w:val="ListParagraph"/>
        <w:spacing w:after="0" w:line="240" w:lineRule="auto"/>
        <w:ind w:left="0"/>
        <w:jc w:val="both"/>
        <w:rPr>
          <w:rFonts w:ascii="Times New Roman" w:hAnsi="Times New Roman"/>
          <w:sz w:val="24"/>
          <w:szCs w:val="24"/>
        </w:rPr>
      </w:pPr>
      <w:r w:rsidRPr="00E81746">
        <w:rPr>
          <w:rFonts w:ascii="Times New Roman" w:hAnsi="Times New Roman"/>
          <w:sz w:val="24"/>
          <w:szCs w:val="24"/>
        </w:rPr>
        <w:t>It kā jau apaļš tas rats…</w:t>
      </w:r>
    </w:p>
    <w:p w:rsidR="00990B39" w:rsidRPr="00E81746" w:rsidRDefault="00990B39" w:rsidP="00E81746">
      <w:pPr>
        <w:pStyle w:val="ListParagraph"/>
        <w:spacing w:after="0" w:line="240" w:lineRule="auto"/>
        <w:ind w:left="0"/>
        <w:jc w:val="both"/>
        <w:rPr>
          <w:rFonts w:ascii="Times New Roman" w:hAnsi="Times New Roman"/>
          <w:sz w:val="24"/>
          <w:szCs w:val="24"/>
        </w:rPr>
      </w:pPr>
      <w:r w:rsidRPr="00E81746">
        <w:rPr>
          <w:rFonts w:ascii="Times New Roman" w:hAnsi="Times New Roman"/>
          <w:sz w:val="24"/>
          <w:szCs w:val="24"/>
        </w:rPr>
        <w:t xml:space="preserve">Visur ir labi. Nekur nav labi. – </w:t>
      </w:r>
    </w:p>
    <w:p w:rsidR="00990B39" w:rsidRPr="00E81746" w:rsidRDefault="00990B39" w:rsidP="00E81746">
      <w:pPr>
        <w:pStyle w:val="ListParagraph"/>
        <w:spacing w:after="0" w:line="240" w:lineRule="auto"/>
        <w:ind w:left="0"/>
        <w:jc w:val="both"/>
        <w:rPr>
          <w:rFonts w:ascii="Times New Roman" w:hAnsi="Times New Roman"/>
          <w:sz w:val="24"/>
          <w:szCs w:val="24"/>
        </w:rPr>
      </w:pPr>
      <w:r w:rsidRPr="00E81746">
        <w:rPr>
          <w:rFonts w:ascii="Times New Roman" w:hAnsi="Times New Roman"/>
          <w:sz w:val="24"/>
          <w:szCs w:val="24"/>
        </w:rPr>
        <w:t>Tas arī ir viens un tas pats.</w:t>
      </w:r>
    </w:p>
    <w:p w:rsidR="00990B39" w:rsidRPr="00E81746" w:rsidRDefault="00990B39" w:rsidP="00E81746">
      <w:pPr>
        <w:spacing w:after="0" w:line="240" w:lineRule="auto"/>
        <w:jc w:val="both"/>
        <w:rPr>
          <w:rFonts w:ascii="Times New Roman" w:hAnsi="Times New Roman"/>
          <w:sz w:val="24"/>
          <w:szCs w:val="24"/>
        </w:rPr>
        <w:sectPr w:rsidR="00990B39" w:rsidRPr="00E81746" w:rsidSect="00F274C1">
          <w:type w:val="continuous"/>
          <w:pgSz w:w="11906" w:h="16838" w:code="9"/>
          <w:pgMar w:top="1134" w:right="1418" w:bottom="1134" w:left="1418" w:header="709" w:footer="709" w:gutter="0"/>
          <w:lnNumType w:countBy="5" w:restart="continuous"/>
          <w:cols w:space="708"/>
          <w:docGrid w:linePitch="360"/>
        </w:sectPr>
      </w:pPr>
    </w:p>
    <w:p w:rsidR="00990B39" w:rsidRPr="00E81746" w:rsidRDefault="00990B39" w:rsidP="00E81746">
      <w:pPr>
        <w:spacing w:after="0" w:line="240" w:lineRule="auto"/>
        <w:jc w:val="both"/>
        <w:rPr>
          <w:rFonts w:ascii="Times New Roman" w:hAnsi="Times New Roman"/>
          <w:bCs/>
          <w:sz w:val="24"/>
          <w:szCs w:val="24"/>
        </w:rPr>
      </w:pPr>
      <w:r w:rsidRPr="00E81746">
        <w:rPr>
          <w:rFonts w:ascii="Times New Roman" w:hAnsi="Times New Roman"/>
          <w:bCs/>
          <w:sz w:val="24"/>
          <w:szCs w:val="24"/>
        </w:rPr>
        <w:t xml:space="preserve"> (54 vārdi)</w:t>
      </w:r>
    </w:p>
    <w:p w:rsidR="00990B39" w:rsidRPr="00E81746" w:rsidRDefault="00990B39" w:rsidP="00E81746">
      <w:pPr>
        <w:spacing w:after="0" w:line="240" w:lineRule="auto"/>
        <w:jc w:val="both"/>
        <w:rPr>
          <w:rFonts w:ascii="Times New Roman" w:hAnsi="Times New Roman"/>
          <w:bCs/>
          <w:sz w:val="24"/>
          <w:szCs w:val="24"/>
        </w:rPr>
      </w:pPr>
      <w:r w:rsidRPr="00E81746">
        <w:rPr>
          <w:rFonts w:ascii="Times New Roman" w:hAnsi="Times New Roman"/>
          <w:bCs/>
          <w:sz w:val="24"/>
          <w:szCs w:val="24"/>
        </w:rPr>
        <w:t xml:space="preserve"> (Ziedonis Imants (1933-2013). Trioletas.</w:t>
      </w:r>
      <w:r w:rsidRPr="00E81746">
        <w:rPr>
          <w:rFonts w:ascii="Times New Roman" w:hAnsi="Times New Roman"/>
          <w:sz w:val="24"/>
          <w:szCs w:val="24"/>
        </w:rPr>
        <w:t xml:space="preserve"> –</w:t>
      </w:r>
      <w:r w:rsidRPr="00E81746">
        <w:rPr>
          <w:rFonts w:ascii="Times New Roman" w:hAnsi="Times New Roman"/>
          <w:bCs/>
          <w:sz w:val="24"/>
          <w:szCs w:val="24"/>
        </w:rPr>
        <w:t>R.,Pētergailis, 2003.</w:t>
      </w:r>
      <w:r w:rsidRPr="00E81746">
        <w:rPr>
          <w:rFonts w:ascii="Times New Roman" w:hAnsi="Times New Roman"/>
          <w:sz w:val="24"/>
          <w:szCs w:val="24"/>
        </w:rPr>
        <w:t xml:space="preserve"> -</w:t>
      </w:r>
      <w:r w:rsidRPr="00E81746">
        <w:rPr>
          <w:rFonts w:ascii="Times New Roman" w:hAnsi="Times New Roman"/>
          <w:bCs/>
          <w:sz w:val="24"/>
          <w:szCs w:val="24"/>
        </w:rPr>
        <w:t>52.lpp.)</w:t>
      </w:r>
    </w:p>
    <w:p w:rsidR="00990B39" w:rsidRPr="002900F3" w:rsidRDefault="00990B39" w:rsidP="00990B39">
      <w:pPr>
        <w:spacing w:after="0" w:line="240" w:lineRule="auto"/>
        <w:outlineLvl w:val="0"/>
        <w:rPr>
          <w:b/>
          <w:sz w:val="24"/>
          <w:szCs w:val="24"/>
        </w:rPr>
      </w:pPr>
    </w:p>
    <w:p w:rsidR="00990B39" w:rsidRPr="001156CC" w:rsidRDefault="00990B39" w:rsidP="00990B39">
      <w:pPr>
        <w:pStyle w:val="ListParagraph"/>
        <w:tabs>
          <w:tab w:val="left" w:pos="-142"/>
        </w:tabs>
        <w:spacing w:after="0" w:line="240" w:lineRule="auto"/>
        <w:ind w:left="218"/>
        <w:jc w:val="both"/>
        <w:outlineLvl w:val="0"/>
        <w:rPr>
          <w:b/>
          <w:sz w:val="24"/>
          <w:szCs w:val="24"/>
        </w:rPr>
        <w:sectPr w:rsidR="00990B39" w:rsidRPr="001156CC" w:rsidSect="00F274C1">
          <w:type w:val="continuous"/>
          <w:pgSz w:w="11906" w:h="16838" w:code="9"/>
          <w:pgMar w:top="1134" w:right="1418" w:bottom="1134" w:left="1418" w:header="709" w:footer="709" w:gutter="0"/>
          <w:cols w:space="708"/>
          <w:docGrid w:linePitch="360"/>
        </w:sectPr>
      </w:pPr>
      <w:r w:rsidRPr="001156CC">
        <w:rPr>
          <w:b/>
          <w:sz w:val="24"/>
          <w:szCs w:val="24"/>
        </w:rPr>
        <w:br/>
      </w:r>
    </w:p>
    <w:p w:rsidR="00990B39" w:rsidRDefault="00990B39" w:rsidP="00990B39">
      <w:pPr>
        <w:spacing w:after="0" w:line="240" w:lineRule="auto"/>
        <w:ind w:left="720"/>
        <w:contextualSpacing/>
        <w:jc w:val="center"/>
        <w:outlineLvl w:val="0"/>
        <w:rPr>
          <w:b/>
          <w:sz w:val="24"/>
          <w:szCs w:val="24"/>
        </w:rPr>
      </w:pPr>
      <w:r w:rsidRPr="005171FD">
        <w:rPr>
          <w:b/>
          <w:sz w:val="24"/>
          <w:szCs w:val="24"/>
        </w:rPr>
        <w:lastRenderedPageBreak/>
        <w:t xml:space="preserve">Otrais </w:t>
      </w:r>
      <w:r>
        <w:rPr>
          <w:b/>
          <w:sz w:val="24"/>
          <w:szCs w:val="24"/>
        </w:rPr>
        <w:t>uzdevums</w:t>
      </w:r>
    </w:p>
    <w:p w:rsidR="00990B39" w:rsidRPr="005171FD" w:rsidRDefault="00990B39" w:rsidP="00990B39">
      <w:pPr>
        <w:spacing w:after="0" w:line="240" w:lineRule="auto"/>
        <w:ind w:left="720"/>
        <w:contextualSpacing/>
        <w:jc w:val="center"/>
        <w:outlineLvl w:val="0"/>
        <w:rPr>
          <w:b/>
          <w:sz w:val="24"/>
          <w:szCs w:val="24"/>
        </w:rPr>
      </w:pPr>
    </w:p>
    <w:p w:rsidR="00990B39" w:rsidRPr="00E81746" w:rsidRDefault="00990B39" w:rsidP="00990B39">
      <w:pPr>
        <w:pStyle w:val="ListParagraph"/>
        <w:suppressLineNumbers/>
        <w:spacing w:line="240" w:lineRule="auto"/>
        <w:ind w:left="0"/>
        <w:rPr>
          <w:rFonts w:ascii="Times New Roman" w:hAnsi="Times New Roman"/>
          <w:sz w:val="24"/>
          <w:szCs w:val="24"/>
        </w:rPr>
      </w:pPr>
      <w:r w:rsidRPr="00E81746">
        <w:rPr>
          <w:rFonts w:ascii="Times New Roman" w:hAnsi="Times New Roman"/>
          <w:bCs/>
          <w:i/>
          <w:iCs/>
          <w:color w:val="000000"/>
          <w:sz w:val="24"/>
          <w:szCs w:val="24"/>
        </w:rPr>
        <w:t xml:space="preserve">Izlasiet  Gunitas Nagles interviju ar rakstnieku Jāni Joņevu, kurā </w:t>
      </w:r>
      <w:r w:rsidRPr="00E81746">
        <w:rPr>
          <w:rFonts w:ascii="Times New Roman" w:hAnsi="Times New Roman"/>
          <w:bCs/>
          <w:i/>
          <w:iCs/>
          <w:sz w:val="24"/>
          <w:szCs w:val="24"/>
        </w:rPr>
        <w:t xml:space="preserve"> </w:t>
      </w:r>
      <w:r w:rsidRPr="00E81746">
        <w:rPr>
          <w:rFonts w:ascii="Times New Roman" w:hAnsi="Times New Roman"/>
          <w:i/>
          <w:iCs/>
          <w:sz w:val="24"/>
          <w:szCs w:val="24"/>
        </w:rPr>
        <w:t>viņš uzdod jautājumu: „Vai tad nemākam būt brīvi, vajag kādu, kas mūs dzenā un stāsta, kā rīkoties?”</w:t>
      </w:r>
    </w:p>
    <w:p w:rsidR="00990B39" w:rsidRPr="00E81746" w:rsidRDefault="00990B39" w:rsidP="00990B39">
      <w:pPr>
        <w:spacing w:after="0" w:line="240" w:lineRule="auto"/>
        <w:contextualSpacing/>
        <w:outlineLvl w:val="0"/>
        <w:rPr>
          <w:rFonts w:ascii="Times New Roman" w:hAnsi="Times New Roman"/>
          <w:sz w:val="24"/>
          <w:szCs w:val="24"/>
        </w:rPr>
      </w:pPr>
      <w:r w:rsidRPr="00E81746">
        <w:rPr>
          <w:rFonts w:ascii="Times New Roman" w:hAnsi="Times New Roman"/>
          <w:sz w:val="24"/>
          <w:szCs w:val="24"/>
        </w:rPr>
        <w:t>Izskaidrojiet  autora viedokli par jautājumā skarto problēmu!</w:t>
      </w:r>
    </w:p>
    <w:p w:rsidR="00990B39" w:rsidRPr="00E81746" w:rsidRDefault="00990B39" w:rsidP="00990B39">
      <w:pPr>
        <w:spacing w:after="0" w:line="240" w:lineRule="auto"/>
        <w:contextualSpacing/>
        <w:outlineLvl w:val="0"/>
        <w:rPr>
          <w:rFonts w:ascii="Times New Roman" w:hAnsi="Times New Roman"/>
          <w:sz w:val="24"/>
          <w:szCs w:val="24"/>
        </w:rPr>
      </w:pPr>
      <w:r w:rsidRPr="00E81746">
        <w:rPr>
          <w:rFonts w:ascii="Times New Roman" w:hAnsi="Times New Roman"/>
          <w:sz w:val="24"/>
          <w:szCs w:val="24"/>
        </w:rPr>
        <w:t xml:space="preserve">Uzrakstiet savu viedokli,  atbildot  uz autora uzdoto jautājumu! </w:t>
      </w:r>
    </w:p>
    <w:p w:rsidR="00990B39" w:rsidRPr="00E81746" w:rsidRDefault="00990B39" w:rsidP="00990B39">
      <w:pPr>
        <w:spacing w:after="0" w:line="240" w:lineRule="auto"/>
        <w:contextualSpacing/>
        <w:outlineLvl w:val="0"/>
        <w:rPr>
          <w:rFonts w:ascii="Times New Roman" w:hAnsi="Times New Roman"/>
          <w:sz w:val="24"/>
          <w:szCs w:val="24"/>
        </w:rPr>
      </w:pPr>
    </w:p>
    <w:p w:rsidR="00990B39" w:rsidRPr="00E81746" w:rsidRDefault="00990B39" w:rsidP="00990B39">
      <w:pPr>
        <w:spacing w:after="0" w:line="240" w:lineRule="auto"/>
        <w:contextualSpacing/>
        <w:outlineLvl w:val="0"/>
        <w:rPr>
          <w:rFonts w:ascii="Times New Roman" w:hAnsi="Times New Roman"/>
          <w:sz w:val="24"/>
          <w:szCs w:val="24"/>
        </w:rPr>
      </w:pPr>
      <w:r w:rsidRPr="00E81746">
        <w:rPr>
          <w:rFonts w:ascii="Times New Roman" w:hAnsi="Times New Roman"/>
          <w:sz w:val="24"/>
          <w:szCs w:val="24"/>
        </w:rPr>
        <w:t xml:space="preserve"> (Apjoms – 130 – 150 vārdu)</w:t>
      </w:r>
    </w:p>
    <w:p w:rsidR="00990B39" w:rsidRPr="007D686F" w:rsidRDefault="00990B39" w:rsidP="00990B39">
      <w:pPr>
        <w:spacing w:after="0" w:line="240" w:lineRule="auto"/>
        <w:contextualSpacing/>
        <w:jc w:val="right"/>
        <w:outlineLvl w:val="0"/>
        <w:rPr>
          <w:sz w:val="24"/>
          <w:szCs w:val="24"/>
        </w:rPr>
      </w:pPr>
      <w:r w:rsidRPr="00CB5D90">
        <w:rPr>
          <w:b/>
          <w:sz w:val="24"/>
          <w:szCs w:val="24"/>
        </w:rPr>
        <w:t>(</w:t>
      </w:r>
      <w:r>
        <w:rPr>
          <w:b/>
          <w:sz w:val="24"/>
          <w:szCs w:val="24"/>
        </w:rPr>
        <w:t>35</w:t>
      </w:r>
      <w:r w:rsidRPr="00CB5D90">
        <w:rPr>
          <w:b/>
          <w:sz w:val="24"/>
          <w:szCs w:val="24"/>
        </w:rPr>
        <w:t xml:space="preserve"> punkti)</w:t>
      </w:r>
      <w:r w:rsidRPr="007D686F">
        <w:rPr>
          <w:sz w:val="24"/>
          <w:szCs w:val="24"/>
        </w:rPr>
        <w:t xml:space="preserve"> </w:t>
      </w:r>
    </w:p>
    <w:p w:rsidR="00990B39" w:rsidRPr="005171FD" w:rsidRDefault="00990B39" w:rsidP="00990B39">
      <w:pPr>
        <w:spacing w:after="0" w:line="240" w:lineRule="auto"/>
        <w:ind w:left="426"/>
        <w:contextualSpacing/>
        <w:outlineLvl w:val="0"/>
        <w:rPr>
          <w:b/>
          <w:sz w:val="24"/>
          <w:szCs w:val="24"/>
        </w:rPr>
      </w:pPr>
    </w:p>
    <w:p w:rsidR="00990B39" w:rsidRDefault="00990B39" w:rsidP="00990B39">
      <w:pPr>
        <w:spacing w:after="0"/>
        <w:rPr>
          <w:b/>
          <w:sz w:val="24"/>
          <w:szCs w:val="24"/>
        </w:rPr>
        <w:sectPr w:rsidR="00990B39" w:rsidSect="00F274C1">
          <w:pgSz w:w="11906" w:h="16838" w:code="9"/>
          <w:pgMar w:top="1134" w:right="1418" w:bottom="1134" w:left="1418" w:header="709" w:footer="709" w:gutter="0"/>
          <w:cols w:space="708"/>
          <w:docGrid w:linePitch="360"/>
        </w:sectPr>
      </w:pPr>
    </w:p>
    <w:p w:rsidR="00990B39" w:rsidRPr="00C14AA9" w:rsidRDefault="00990B39" w:rsidP="00990B39">
      <w:pPr>
        <w:pStyle w:val="Pa22"/>
        <w:jc w:val="both"/>
        <w:rPr>
          <w:rFonts w:ascii="Times New Roman" w:hAnsi="Times New Roman" w:cs="Times New Roman"/>
          <w:color w:val="000000"/>
          <w:szCs w:val="22"/>
        </w:rPr>
      </w:pPr>
      <w:r w:rsidRPr="00C14AA9">
        <w:rPr>
          <w:rFonts w:ascii="Times New Roman" w:hAnsi="Times New Roman" w:cs="Times New Roman"/>
          <w:b/>
          <w:bCs/>
          <w:color w:val="000000"/>
          <w:szCs w:val="22"/>
        </w:rPr>
        <w:t>Rakstnieks Jānis Joņevs (1980) kļuva pazīstams ar 90. gadu metālistu paaudzes aprakstu romānā „Jelgava 94”</w:t>
      </w:r>
      <w:r w:rsidRPr="00C14AA9">
        <w:rPr>
          <w:rFonts w:ascii="Times New Roman" w:hAnsi="Times New Roman" w:cs="Times New Roman"/>
          <w:b/>
          <w:bCs/>
          <w:i/>
          <w:iCs/>
          <w:color w:val="000000"/>
          <w:szCs w:val="22"/>
        </w:rPr>
        <w:t xml:space="preserve">. </w:t>
      </w:r>
    </w:p>
    <w:p w:rsidR="00990B39" w:rsidRPr="00C14AA9" w:rsidRDefault="00990B39" w:rsidP="00990B39">
      <w:pPr>
        <w:pStyle w:val="Pa23"/>
        <w:ind w:firstLine="560"/>
        <w:jc w:val="both"/>
        <w:rPr>
          <w:rFonts w:ascii="Times New Roman" w:hAnsi="Times New Roman" w:cs="Times New Roman"/>
          <w:color w:val="000000"/>
          <w:szCs w:val="22"/>
        </w:rPr>
      </w:pPr>
      <w:r w:rsidRPr="00C14AA9">
        <w:rPr>
          <w:rFonts w:ascii="Times New Roman" w:hAnsi="Times New Roman" w:cs="Times New Roman"/>
          <w:color w:val="000000"/>
          <w:szCs w:val="22"/>
        </w:rPr>
        <w:t xml:space="preserve">Ar novēlējumu </w:t>
      </w:r>
      <w:r w:rsidRPr="00C14AA9">
        <w:rPr>
          <w:rFonts w:ascii="Times New Roman" w:hAnsi="Times New Roman" w:cs="Times New Roman"/>
          <w:i/>
          <w:iCs/>
          <w:color w:val="000000"/>
          <w:szCs w:val="22"/>
        </w:rPr>
        <w:t xml:space="preserve">Stay brutal! </w:t>
      </w:r>
      <w:r w:rsidRPr="00C14AA9">
        <w:rPr>
          <w:rFonts w:ascii="Times New Roman" w:hAnsi="Times New Roman" w:cs="Times New Roman"/>
          <w:color w:val="000000"/>
          <w:szCs w:val="22"/>
        </w:rPr>
        <w:t xml:space="preserve">Jāni Joņevu uzrunā kāds draugs. Viņš paskaidro: tas ir kādas metāla grupas dziesmas nosaukums, kas kļuvis par saukli. Nozīmē: paliec skarbs, bet patiess! </w:t>
      </w:r>
    </w:p>
    <w:p w:rsidR="00990B39" w:rsidRPr="00C14AA9" w:rsidRDefault="00990B39" w:rsidP="00990B39">
      <w:pPr>
        <w:pStyle w:val="Pa23"/>
        <w:ind w:firstLine="560"/>
        <w:jc w:val="both"/>
        <w:rPr>
          <w:rFonts w:ascii="Times New Roman" w:hAnsi="Times New Roman" w:cs="Times New Roman"/>
          <w:color w:val="000000"/>
          <w:szCs w:val="22"/>
        </w:rPr>
      </w:pPr>
      <w:r w:rsidRPr="00C14AA9">
        <w:rPr>
          <w:rFonts w:ascii="Times New Roman" w:hAnsi="Times New Roman" w:cs="Times New Roman"/>
          <w:color w:val="000000"/>
          <w:szCs w:val="22"/>
        </w:rPr>
        <w:t xml:space="preserve">Jānis neslēpj sevi tādu, kāds ir: pieklājīgs, uzmanīgs un interesants sarunu biedrs, it sevišķi, ja sarunu tēma saistīta ar literatūru vai mūziku. Studiju laikā Kultūras akadēmijā iemīlējis franču valodu, no franču valodas tulkojis vairākus literārus darbus. </w:t>
      </w:r>
    </w:p>
    <w:p w:rsidR="00990B39" w:rsidRPr="00C14AA9" w:rsidRDefault="00990B39" w:rsidP="00990B39">
      <w:pPr>
        <w:pStyle w:val="Pa24"/>
        <w:spacing w:after="100"/>
        <w:jc w:val="both"/>
        <w:rPr>
          <w:rFonts w:ascii="Times New Roman" w:hAnsi="Times New Roman" w:cs="Times New Roman"/>
          <w:color w:val="000000"/>
          <w:szCs w:val="22"/>
        </w:rPr>
      </w:pPr>
      <w:r w:rsidRPr="00C14AA9">
        <w:rPr>
          <w:rFonts w:ascii="Times New Roman" w:hAnsi="Times New Roman" w:cs="Times New Roman"/>
          <w:b/>
          <w:bCs/>
          <w:color w:val="000000"/>
          <w:szCs w:val="22"/>
        </w:rPr>
        <w:t xml:space="preserve">1. Par ko visbiežāk domā, rakstot savus darbus? Par kādām idejām? </w:t>
      </w:r>
    </w:p>
    <w:p w:rsidR="00990B39" w:rsidRPr="00C14AA9" w:rsidRDefault="00990B39" w:rsidP="00990B39">
      <w:pPr>
        <w:pStyle w:val="Pa23"/>
        <w:ind w:firstLine="560"/>
        <w:jc w:val="both"/>
        <w:rPr>
          <w:rFonts w:ascii="Times New Roman" w:hAnsi="Times New Roman" w:cs="Times New Roman"/>
          <w:color w:val="000000"/>
          <w:szCs w:val="22"/>
        </w:rPr>
      </w:pPr>
      <w:r w:rsidRPr="00C14AA9">
        <w:rPr>
          <w:rFonts w:ascii="Times New Roman" w:hAnsi="Times New Roman" w:cs="Times New Roman"/>
          <w:color w:val="000000"/>
          <w:szCs w:val="22"/>
        </w:rPr>
        <w:t xml:space="preserve">Tas, ko mēs uzskatām par lielām idejām, bieži vien ir kompleksi, kas saistīti ar nespēju būt brīviem. Arvien biežāk runā, ka mūsdienu sabiedrībā nav vērtību, liberālisms novedis pie tā, ka nav izpratnes par labo un ļauno. No tā izriet skumjš jautājums: vai tad mēs zinām, kas ir labs un ļauns, tikai tad, kad mums to kāds stingri pasaka? Un vērtības ir tikai tad, kad mums tās uzspiež? Vai tad nemākam būt brīvi, vajag kādu, kas mūs dzenā un stāsta, kā rīkoties? </w:t>
      </w:r>
    </w:p>
    <w:p w:rsidR="00990B39" w:rsidRPr="00C14AA9" w:rsidRDefault="00990B39" w:rsidP="00990B39">
      <w:pPr>
        <w:pStyle w:val="Pa24"/>
        <w:spacing w:after="100"/>
        <w:jc w:val="both"/>
        <w:rPr>
          <w:rFonts w:ascii="Times New Roman" w:hAnsi="Times New Roman" w:cs="Times New Roman"/>
          <w:color w:val="000000"/>
          <w:szCs w:val="22"/>
        </w:rPr>
      </w:pPr>
      <w:r w:rsidRPr="00C14AA9">
        <w:rPr>
          <w:rFonts w:ascii="Times New Roman" w:hAnsi="Times New Roman" w:cs="Times New Roman"/>
          <w:b/>
          <w:bCs/>
          <w:color w:val="000000"/>
          <w:szCs w:val="22"/>
        </w:rPr>
        <w:t xml:space="preserve">2. Vai tu laiku pa laikam norobežojies no sabiedriskās dzīves un raksti to, ko neviens neprasa? Kāpēc tu to dari? </w:t>
      </w:r>
    </w:p>
    <w:p w:rsidR="00990B39" w:rsidRPr="00C14AA9" w:rsidRDefault="00990B39" w:rsidP="00990B39">
      <w:pPr>
        <w:pStyle w:val="Pa23"/>
        <w:ind w:firstLine="560"/>
        <w:jc w:val="both"/>
        <w:rPr>
          <w:rFonts w:ascii="Times New Roman" w:hAnsi="Times New Roman" w:cs="Times New Roman"/>
          <w:color w:val="000000"/>
          <w:szCs w:val="22"/>
        </w:rPr>
      </w:pPr>
      <w:r w:rsidRPr="00C14AA9">
        <w:rPr>
          <w:rFonts w:ascii="Times New Roman" w:hAnsi="Times New Roman" w:cs="Times New Roman"/>
          <w:color w:val="000000"/>
          <w:szCs w:val="22"/>
        </w:rPr>
        <w:t xml:space="preserve">Nevarētu teikt, ka man ir liela nepieciešamība rakstīt. Esmu gribējis rakstīt jau kopš pusaudža gadiem, tomēr tā man nav tikpat liela vajadzība kā elpot. Nesen lasīju citātu, šķiet, to teicis Malkolms Lovrijs (britu rakstnieks): „Es neesmu es, bet vējš, kas pūš man cauri.” Redzi, literātiem ir kaut kas tāds, ko viņi noķer, pamana, un tad viņiem gribas to pierakstīt. Man patīk arī Marsela Prusta (franču rakstnieka) formulējums – lai saprastu, kas ar tevi notiek, ir jāpieraksta. Taču akūtas nepieciešamības rakstīt man nav. </w:t>
      </w:r>
    </w:p>
    <w:p w:rsidR="00990B39" w:rsidRPr="00C14AA9" w:rsidRDefault="00990B39" w:rsidP="00990B39">
      <w:pPr>
        <w:pStyle w:val="Pa23"/>
        <w:ind w:firstLine="560"/>
        <w:jc w:val="both"/>
        <w:rPr>
          <w:rFonts w:ascii="Times New Roman" w:hAnsi="Times New Roman" w:cs="Times New Roman"/>
          <w:color w:val="000000"/>
          <w:szCs w:val="22"/>
        </w:rPr>
      </w:pPr>
      <w:r w:rsidRPr="00C14AA9">
        <w:rPr>
          <w:rFonts w:ascii="Times New Roman" w:hAnsi="Times New Roman" w:cs="Times New Roman"/>
          <w:color w:val="000000"/>
          <w:szCs w:val="22"/>
        </w:rPr>
        <w:t xml:space="preserve">Kāpēc tomēr rakstu? Gribas izstāstīt ko tādu, ko pat draugam nestāstītu. Bernāra Marijas Koltesa (franču rakstnieka) lugā </w:t>
      </w:r>
      <w:r w:rsidRPr="00C14AA9">
        <w:rPr>
          <w:rFonts w:ascii="Times New Roman" w:hAnsi="Times New Roman" w:cs="Times New Roman"/>
          <w:i/>
          <w:iCs/>
          <w:color w:val="000000"/>
          <w:szCs w:val="22"/>
        </w:rPr>
        <w:t xml:space="preserve">Kokvilnas lauka vientulībā </w:t>
      </w:r>
      <w:r w:rsidRPr="00C14AA9">
        <w:rPr>
          <w:rFonts w:ascii="Times New Roman" w:hAnsi="Times New Roman" w:cs="Times New Roman"/>
          <w:color w:val="000000"/>
          <w:szCs w:val="22"/>
        </w:rPr>
        <w:t xml:space="preserve">teikts, ka tas, kas uz sirds, jāizstāsta tā, it kā to stāstītu vieninieka kameras sienām vai kokvilnas lauka vientulībā. Rakstot cilvēks pasaka ko tādu, ko nevienam nestāstītu, pašu svarīgāko un slēptāko. Vai, ja atklātu, tad pilnīgam svešiniekam, uz ceļa nostopēta auto šoferim. Savukārt Mišels Velbeks (franču rakstnieks) teicis, ka tad, ja dzīve mūs neapmierina, rakstot varam uzbūvēt realitāti, kurā paši esam noteicēji. Taču, kad ir šāda vara, ne vienmēr gribas veidot pasauli, kurā viss ir ideāli. Gribas, lai ir visādi. </w:t>
      </w:r>
    </w:p>
    <w:p w:rsidR="00990B39" w:rsidRPr="00C14AA9" w:rsidRDefault="00990B39" w:rsidP="00990B39">
      <w:pPr>
        <w:pStyle w:val="Pa24"/>
        <w:spacing w:after="100"/>
        <w:jc w:val="both"/>
        <w:rPr>
          <w:rFonts w:ascii="Times New Roman" w:hAnsi="Times New Roman" w:cs="Times New Roman"/>
          <w:color w:val="000000"/>
          <w:szCs w:val="22"/>
        </w:rPr>
      </w:pPr>
      <w:r w:rsidRPr="00C14AA9">
        <w:rPr>
          <w:rFonts w:ascii="Times New Roman" w:hAnsi="Times New Roman" w:cs="Times New Roman"/>
          <w:b/>
          <w:bCs/>
          <w:color w:val="000000"/>
          <w:szCs w:val="22"/>
        </w:rPr>
        <w:t xml:space="preserve">3. Ko tev kā literātam devis tekstu redaktora darbs? </w:t>
      </w:r>
    </w:p>
    <w:p w:rsidR="00990B39" w:rsidRPr="00C14AA9" w:rsidRDefault="00990B39" w:rsidP="00990B39">
      <w:pPr>
        <w:pStyle w:val="Pa23"/>
        <w:ind w:firstLine="560"/>
        <w:jc w:val="both"/>
        <w:rPr>
          <w:rFonts w:ascii="Times New Roman" w:hAnsi="Times New Roman" w:cs="Times New Roman"/>
          <w:color w:val="000000"/>
          <w:szCs w:val="22"/>
        </w:rPr>
      </w:pPr>
      <w:r w:rsidRPr="00C14AA9">
        <w:rPr>
          <w:rFonts w:ascii="Times New Roman" w:hAnsi="Times New Roman" w:cs="Times New Roman"/>
          <w:color w:val="000000"/>
          <w:szCs w:val="22"/>
        </w:rPr>
        <w:t xml:space="preserve">Pozitīvais devums ir izteiksmes skaidrība. Tas ir galvenais elks, kam kalpojam. Svarīga noteiktība, prasme izteikties pēc iespējas vienkāršākiem izteiksmes līdzekļiem, skaidri, nesamudžināti. </w:t>
      </w:r>
    </w:p>
    <w:p w:rsidR="00990B39" w:rsidRPr="00C14AA9" w:rsidRDefault="00990B39" w:rsidP="00990B39">
      <w:pPr>
        <w:pStyle w:val="Pa24"/>
        <w:spacing w:after="100"/>
        <w:jc w:val="both"/>
        <w:rPr>
          <w:rFonts w:ascii="Times New Roman" w:hAnsi="Times New Roman" w:cs="Times New Roman"/>
          <w:color w:val="000000"/>
          <w:szCs w:val="22"/>
        </w:rPr>
      </w:pPr>
      <w:r w:rsidRPr="00C14AA9">
        <w:rPr>
          <w:rFonts w:ascii="Times New Roman" w:hAnsi="Times New Roman" w:cs="Times New Roman"/>
          <w:b/>
          <w:bCs/>
          <w:color w:val="000000"/>
          <w:szCs w:val="22"/>
        </w:rPr>
        <w:t xml:space="preserve">4. Kas kopš 90. gadiem, kad tev bija gari mati un tu klausījies melno metālu, ir mainījies? </w:t>
      </w:r>
    </w:p>
    <w:p w:rsidR="00990B39" w:rsidRPr="00C14AA9" w:rsidRDefault="00990B39" w:rsidP="00990B39">
      <w:pPr>
        <w:pStyle w:val="Pa23"/>
        <w:ind w:firstLine="560"/>
        <w:jc w:val="both"/>
        <w:rPr>
          <w:rFonts w:ascii="Times New Roman" w:hAnsi="Times New Roman" w:cs="Times New Roman"/>
          <w:color w:val="000000"/>
          <w:szCs w:val="22"/>
        </w:rPr>
      </w:pPr>
      <w:r w:rsidRPr="00C14AA9">
        <w:rPr>
          <w:rFonts w:ascii="Times New Roman" w:hAnsi="Times New Roman" w:cs="Times New Roman"/>
          <w:color w:val="000000"/>
          <w:szCs w:val="22"/>
        </w:rPr>
        <w:t xml:space="preserve">Unikalitātes izjūtu esmu pazaudējis. Vienlaikus zaudēju arī egoismu, kas ir labi. Negribētos, lai es būtu īpaši mainījies, jo, kad bijām jauni, bijām tīrāki, un arī vērtības bija </w:t>
      </w:r>
      <w:r w:rsidRPr="00C14AA9">
        <w:rPr>
          <w:rFonts w:ascii="Times New Roman" w:hAnsi="Times New Roman" w:cs="Times New Roman"/>
          <w:color w:val="000000"/>
          <w:szCs w:val="22"/>
        </w:rPr>
        <w:lastRenderedPageBreak/>
        <w:t xml:space="preserve">skaidrākas nekā tagad. Toreiz labāk zinājām, kas ir labs, kas slikts. Tagad to nojaušam aizvien mazāk. Viss ir sapiņķerēts un miglaināks nekā toreiz, nav vairs savas taisnības apziņas. </w:t>
      </w:r>
    </w:p>
    <w:p w:rsidR="00990B39" w:rsidRPr="00C14AA9" w:rsidRDefault="00990B39" w:rsidP="00990B39">
      <w:pPr>
        <w:pStyle w:val="Pa24"/>
        <w:spacing w:after="100"/>
        <w:jc w:val="both"/>
        <w:rPr>
          <w:rFonts w:ascii="Times New Roman" w:hAnsi="Times New Roman" w:cs="Times New Roman"/>
          <w:color w:val="000000"/>
          <w:szCs w:val="22"/>
        </w:rPr>
      </w:pPr>
      <w:r w:rsidRPr="00C14AA9">
        <w:rPr>
          <w:rFonts w:ascii="Times New Roman" w:hAnsi="Times New Roman" w:cs="Times New Roman"/>
          <w:b/>
          <w:bCs/>
          <w:color w:val="000000"/>
          <w:szCs w:val="22"/>
        </w:rPr>
        <w:t xml:space="preserve">5. Kas tevi, zēnu, kurš labi mācījās un auga inteliģentu ģimenē, vilka pie smagā metāla? </w:t>
      </w:r>
    </w:p>
    <w:p w:rsidR="00990B39" w:rsidRPr="00C14AA9" w:rsidRDefault="00990B39" w:rsidP="00990B39">
      <w:pPr>
        <w:pStyle w:val="Pa24"/>
        <w:spacing w:after="100"/>
        <w:jc w:val="both"/>
        <w:rPr>
          <w:rFonts w:ascii="Times New Roman" w:hAnsi="Times New Roman" w:cs="Times New Roman"/>
          <w:b/>
          <w:sz w:val="28"/>
        </w:rPr>
      </w:pPr>
      <w:r w:rsidRPr="00C14AA9">
        <w:rPr>
          <w:rFonts w:ascii="Times New Roman" w:hAnsi="Times New Roman" w:cs="Times New Roman"/>
          <w:color w:val="000000"/>
          <w:szCs w:val="22"/>
        </w:rPr>
        <w:t xml:space="preserve">Es neesmu unikāls gadījums. Vienu daļu metālistu veidoja tieši tādi tipi kā es, kuri bērnībā diez ko nedauzās pa pagalmiem, bet kādā brīdī saprot, ka vajadzētu. Daudzi rātnie, kuri bērnībā daudz laika pavada ar grāmatām, pusaudža gados meklē ekstrēmas izpausmes formas. Tā ir gandrīz </w:t>
      </w:r>
      <w:r w:rsidRPr="00C14AA9">
        <w:rPr>
          <w:rStyle w:val="A18"/>
          <w:rFonts w:ascii="Times New Roman" w:hAnsi="Times New Roman" w:cs="Times New Roman"/>
        </w:rPr>
        <w:t>klasika</w:t>
      </w:r>
      <w:r w:rsidRPr="00C14AA9">
        <w:rPr>
          <w:rFonts w:ascii="Times New Roman" w:hAnsi="Times New Roman" w:cs="Times New Roman"/>
          <w:color w:val="000000"/>
          <w:szCs w:val="22"/>
        </w:rPr>
        <w:t xml:space="preserve">: pusaudzis, kurš sēž mājās pie grāmatām un klausās metālu. Piedienas arī nedaudz vientulības. Metālistu kultūrā vientulības izjūta ir vispārpieņemta norma, visuresoša </w:t>
      </w:r>
      <w:r w:rsidRPr="00C14AA9">
        <w:rPr>
          <w:rStyle w:val="A18"/>
          <w:rFonts w:ascii="Times New Roman" w:hAnsi="Times New Roman" w:cs="Times New Roman"/>
        </w:rPr>
        <w:t>lirika</w:t>
      </w:r>
      <w:r w:rsidRPr="00C14AA9">
        <w:rPr>
          <w:rFonts w:ascii="Times New Roman" w:hAnsi="Times New Roman" w:cs="Times New Roman"/>
          <w:color w:val="000000"/>
          <w:szCs w:val="22"/>
        </w:rPr>
        <w:t>. Es uz šādu tīņu aizraušanos raugos nopietni, jo tā bieži vien ir ļoti svarīga. Tas, ko mēs izvēlamies tīņa vecumā, bieži vien nosaka, kādi būsim vēlāk. Grāmatas un mūzika man joprojām ir veiksmīgi izvēlēta eksistences forma. Vērtības, pie kurām nonācu pusaudža vecumā, man ir palikušas.</w:t>
      </w:r>
      <w:r w:rsidRPr="00C14AA9">
        <w:rPr>
          <w:rFonts w:ascii="Times New Roman" w:hAnsi="Times New Roman" w:cs="Times New Roman"/>
          <w:b/>
          <w:sz w:val="28"/>
        </w:rPr>
        <w:t xml:space="preserve"> </w:t>
      </w:r>
    </w:p>
    <w:p w:rsidR="00990B39" w:rsidRPr="00C14AA9" w:rsidRDefault="00990B39" w:rsidP="00990B39">
      <w:pPr>
        <w:pStyle w:val="Pa24"/>
        <w:spacing w:after="100"/>
        <w:jc w:val="both"/>
        <w:rPr>
          <w:rFonts w:ascii="Times New Roman" w:hAnsi="Times New Roman" w:cs="Times New Roman"/>
          <w:color w:val="000000"/>
          <w:szCs w:val="22"/>
        </w:rPr>
      </w:pPr>
      <w:r w:rsidRPr="00C14AA9">
        <w:rPr>
          <w:rFonts w:ascii="Times New Roman" w:hAnsi="Times New Roman" w:cs="Times New Roman"/>
          <w:b/>
          <w:bCs/>
          <w:color w:val="000000"/>
          <w:szCs w:val="22"/>
        </w:rPr>
        <w:t xml:space="preserve">6. Kādas vērtības? </w:t>
      </w:r>
    </w:p>
    <w:p w:rsidR="00990B39" w:rsidRPr="00C14AA9" w:rsidRDefault="00990B39" w:rsidP="00990B39">
      <w:pPr>
        <w:pStyle w:val="Pa23"/>
        <w:ind w:firstLine="560"/>
        <w:jc w:val="both"/>
        <w:rPr>
          <w:rFonts w:ascii="Times New Roman" w:hAnsi="Times New Roman" w:cs="Times New Roman"/>
          <w:color w:val="000000"/>
          <w:szCs w:val="22"/>
        </w:rPr>
      </w:pPr>
      <w:r w:rsidRPr="00C14AA9">
        <w:rPr>
          <w:rFonts w:ascii="Times New Roman" w:hAnsi="Times New Roman" w:cs="Times New Roman"/>
          <w:color w:val="000000"/>
          <w:szCs w:val="22"/>
        </w:rPr>
        <w:t xml:space="preserve">Aisberga apakšējās daļas meklēšana. Varētu teikt, ka mana vērtība ir meklēt dziļumā, izvairoties no liekulības. Izklausās pēc manifesta saukļa. Bet būtība ir tāda: mani neinteresē lielās skatuves un spožie saloni, bet kaut kas neparasts. Mana vērtība ir iet citādu ceļu. Lai gan tā droši vien var teikt jebkurš. </w:t>
      </w:r>
    </w:p>
    <w:p w:rsidR="00990B39" w:rsidRPr="00C14AA9" w:rsidRDefault="00990B39" w:rsidP="00990B39">
      <w:pPr>
        <w:pStyle w:val="Pa24"/>
        <w:spacing w:after="100"/>
        <w:jc w:val="both"/>
        <w:rPr>
          <w:rFonts w:ascii="Times New Roman" w:hAnsi="Times New Roman" w:cs="Times New Roman"/>
          <w:color w:val="000000"/>
          <w:szCs w:val="22"/>
        </w:rPr>
      </w:pPr>
      <w:r w:rsidRPr="00C14AA9">
        <w:rPr>
          <w:rFonts w:ascii="Times New Roman" w:hAnsi="Times New Roman" w:cs="Times New Roman"/>
          <w:b/>
          <w:bCs/>
          <w:color w:val="000000"/>
          <w:szCs w:val="22"/>
        </w:rPr>
        <w:t xml:space="preserve">7. Tu esi izteicies, ka 90. gadi ir modē. Kā tas izpaužas? </w:t>
      </w:r>
    </w:p>
    <w:p w:rsidR="00990B39" w:rsidRPr="00C14AA9" w:rsidRDefault="00990B39" w:rsidP="00990B39">
      <w:pPr>
        <w:pStyle w:val="Pa23"/>
        <w:ind w:firstLine="560"/>
        <w:jc w:val="both"/>
        <w:rPr>
          <w:rFonts w:ascii="Times New Roman" w:hAnsi="Times New Roman" w:cs="Times New Roman"/>
          <w:color w:val="000000"/>
          <w:szCs w:val="22"/>
        </w:rPr>
      </w:pPr>
      <w:r w:rsidRPr="00C14AA9">
        <w:rPr>
          <w:rFonts w:ascii="Times New Roman" w:hAnsi="Times New Roman" w:cs="Times New Roman"/>
          <w:color w:val="000000"/>
          <w:szCs w:val="22"/>
        </w:rPr>
        <w:t xml:space="preserve">Kādu laiku šķita, ka 90. gadi ir nožēlojami, bet tagad tie ieguvuši pozitīvu patību un romantismu. Par 90. gadiem ar nostalģiju patīk runāt arī tiem, kuri paši ir dzimuši 90. gados un neko daudz no tiem laikiem neatceras. Daudziem šķiet, ka toreiz cilvēki dzīvoja skarbāk, intensīvāk, mazliet trakāk nekā tagad. </w:t>
      </w:r>
    </w:p>
    <w:p w:rsidR="00990B39" w:rsidRPr="00C14AA9" w:rsidRDefault="00990B39" w:rsidP="00990B39">
      <w:pPr>
        <w:pStyle w:val="Default"/>
        <w:spacing w:after="100" w:line="241" w:lineRule="atLeast"/>
        <w:jc w:val="both"/>
        <w:rPr>
          <w:rFonts w:ascii="Times New Roman" w:hAnsi="Times New Roman" w:cs="Times New Roman"/>
          <w:szCs w:val="22"/>
        </w:rPr>
      </w:pPr>
      <w:r w:rsidRPr="00C14AA9">
        <w:rPr>
          <w:rStyle w:val="A8"/>
          <w:rFonts w:ascii="Times New Roman" w:hAnsi="Times New Roman" w:cs="Times New Roman"/>
          <w:b/>
          <w:bCs/>
          <w:sz w:val="24"/>
        </w:rPr>
        <w:t xml:space="preserve">8. Vai tu tomēr iemācījies spēlēt ģitāru? </w:t>
      </w:r>
    </w:p>
    <w:p w:rsidR="00990B39" w:rsidRPr="00C14AA9" w:rsidRDefault="00990B39" w:rsidP="00990B39">
      <w:pPr>
        <w:pStyle w:val="Pa26"/>
        <w:ind w:firstLine="720"/>
        <w:jc w:val="both"/>
        <w:rPr>
          <w:rFonts w:ascii="Times New Roman" w:hAnsi="Times New Roman" w:cs="Times New Roman"/>
          <w:color w:val="000000"/>
          <w:szCs w:val="22"/>
        </w:rPr>
      </w:pPr>
      <w:r w:rsidRPr="00C14AA9">
        <w:rPr>
          <w:rStyle w:val="A8"/>
          <w:rFonts w:ascii="Times New Roman" w:hAnsi="Times New Roman" w:cs="Times New Roman"/>
          <w:sz w:val="24"/>
        </w:rPr>
        <w:t xml:space="preserve">Nē, nē! Romāns ir kā kompensācija tam, ka neiemācījos spēlēt. Klausos, kā citi spēlē. Mana muzikālā gaume paplašinājusies, klausos 19. gadsimta franču mūziku, kas ir plūstoša un melodiska, bez sarežģītiem paņēmieniem un liela traģisma. </w:t>
      </w:r>
    </w:p>
    <w:p w:rsidR="00990B39" w:rsidRPr="003A4D9F" w:rsidRDefault="00990B39" w:rsidP="00990B39">
      <w:pPr>
        <w:spacing w:after="0"/>
        <w:jc w:val="both"/>
        <w:rPr>
          <w:rFonts w:ascii="Times New Roman" w:hAnsi="Times New Roman"/>
          <w:sz w:val="24"/>
          <w:szCs w:val="24"/>
        </w:rPr>
      </w:pPr>
      <w:r w:rsidRPr="003A4D9F">
        <w:rPr>
          <w:rStyle w:val="A8"/>
          <w:rFonts w:ascii="Times New Roman" w:hAnsi="Times New Roman"/>
          <w:sz w:val="24"/>
          <w:szCs w:val="24"/>
        </w:rPr>
        <w:t xml:space="preserve">Taču vispār mūziku klausos daudz mazāk nekā pirms 20 gadiem. Smago metālu diezgan grūti klausīties, jo man iecērt apziņa, ka tas laiks ir pagājis. Taču arī no mūslaiku mūzikas mani visvairāk interesē </w:t>
      </w:r>
      <w:r w:rsidRPr="003A4D9F">
        <w:rPr>
          <w:rStyle w:val="A8"/>
          <w:rFonts w:ascii="Times New Roman" w:hAnsi="Times New Roman"/>
          <w:i/>
          <w:iCs/>
          <w:sz w:val="24"/>
          <w:szCs w:val="24"/>
        </w:rPr>
        <w:t>underground</w:t>
      </w:r>
      <w:r w:rsidRPr="003A4D9F">
        <w:rPr>
          <w:rStyle w:val="A8"/>
          <w:rFonts w:ascii="Times New Roman" w:hAnsi="Times New Roman"/>
          <w:sz w:val="24"/>
          <w:szCs w:val="24"/>
        </w:rPr>
        <w:t xml:space="preserve">. Tajā mūzikā, ko spēlē no lielās skatuves, neorientējos. </w:t>
      </w:r>
    </w:p>
    <w:p w:rsidR="00990B39" w:rsidRPr="003A4D9F" w:rsidRDefault="00990B39" w:rsidP="00990B39">
      <w:pPr>
        <w:spacing w:before="75" w:after="75"/>
        <w:contextualSpacing/>
        <w:jc w:val="center"/>
        <w:rPr>
          <w:rFonts w:ascii="Times New Roman" w:hAnsi="Times New Roman"/>
          <w:i/>
          <w:sz w:val="24"/>
          <w:szCs w:val="24"/>
          <w:lang w:eastAsia="fr-LU"/>
        </w:rPr>
        <w:sectPr w:rsidR="00990B39" w:rsidRPr="003A4D9F" w:rsidSect="00F274C1">
          <w:type w:val="continuous"/>
          <w:pgSz w:w="11906" w:h="16838" w:code="9"/>
          <w:pgMar w:top="1134" w:right="1418" w:bottom="1134" w:left="1418" w:header="709" w:footer="709" w:gutter="0"/>
          <w:lnNumType w:countBy="5" w:restart="continuous"/>
          <w:cols w:space="708"/>
          <w:docGrid w:linePitch="360"/>
        </w:sectPr>
      </w:pPr>
    </w:p>
    <w:p w:rsidR="00990B39" w:rsidRPr="003A4D9F" w:rsidRDefault="00990B39" w:rsidP="00990B39">
      <w:pPr>
        <w:spacing w:before="75" w:after="75"/>
        <w:contextualSpacing/>
        <w:jc w:val="both"/>
        <w:rPr>
          <w:rFonts w:ascii="Times New Roman" w:hAnsi="Times New Roman"/>
          <w:sz w:val="24"/>
          <w:szCs w:val="24"/>
          <w:lang w:eastAsia="fr-LU"/>
        </w:rPr>
      </w:pPr>
      <w:r w:rsidRPr="003A4D9F">
        <w:rPr>
          <w:rFonts w:ascii="Times New Roman" w:hAnsi="Times New Roman"/>
          <w:sz w:val="24"/>
          <w:szCs w:val="24"/>
          <w:lang w:eastAsia="fr-LU"/>
        </w:rPr>
        <w:t>(796 vārdi)</w:t>
      </w:r>
    </w:p>
    <w:p w:rsidR="00990B39" w:rsidRPr="003A4D9F" w:rsidRDefault="00990B39" w:rsidP="00990B39">
      <w:pPr>
        <w:pStyle w:val="ListParagraph"/>
        <w:suppressLineNumbers/>
        <w:spacing w:line="240" w:lineRule="auto"/>
        <w:ind w:left="0"/>
        <w:rPr>
          <w:rFonts w:ascii="Times New Roman" w:hAnsi="Times New Roman"/>
          <w:sz w:val="24"/>
          <w:szCs w:val="24"/>
        </w:rPr>
      </w:pPr>
      <w:r w:rsidRPr="003A4D9F">
        <w:rPr>
          <w:rFonts w:ascii="Times New Roman" w:hAnsi="Times New Roman"/>
          <w:sz w:val="24"/>
          <w:szCs w:val="24"/>
        </w:rPr>
        <w:t>(</w:t>
      </w:r>
      <w:r w:rsidRPr="003A4D9F">
        <w:rPr>
          <w:rStyle w:val="st"/>
          <w:rFonts w:ascii="Times New Roman" w:eastAsia="Times New Roman" w:hAnsi="Times New Roman"/>
          <w:sz w:val="24"/>
          <w:szCs w:val="24"/>
        </w:rPr>
        <w:t>www.ir.lv 2014.21.VIII</w:t>
      </w:r>
      <w:r w:rsidRPr="003A4D9F">
        <w:rPr>
          <w:rFonts w:ascii="Times New Roman" w:hAnsi="Times New Roman"/>
          <w:sz w:val="24"/>
          <w:szCs w:val="24"/>
        </w:rPr>
        <w:t xml:space="preserve">) </w:t>
      </w:r>
    </w:p>
    <w:p w:rsidR="00990B39" w:rsidRDefault="00990B39" w:rsidP="00990B39">
      <w:pPr>
        <w:pStyle w:val="ListParagraph"/>
        <w:suppressLineNumbers/>
        <w:spacing w:line="240" w:lineRule="auto"/>
        <w:ind w:left="0"/>
        <w:rPr>
          <w:sz w:val="24"/>
          <w:szCs w:val="24"/>
        </w:rPr>
      </w:pPr>
    </w:p>
    <w:p w:rsidR="00990B39" w:rsidRPr="0071639E" w:rsidRDefault="00990B39" w:rsidP="00990B39">
      <w:pPr>
        <w:pStyle w:val="Pa10"/>
        <w:rPr>
          <w:rFonts w:ascii="Times New Roman" w:hAnsi="Times New Roman" w:cs="Times New Roman"/>
          <w:color w:val="000000"/>
        </w:rPr>
      </w:pPr>
      <w:r w:rsidRPr="0071639E">
        <w:rPr>
          <w:rStyle w:val="A19"/>
        </w:rPr>
        <w:t xml:space="preserve">___________________________________________________________________________ </w:t>
      </w:r>
    </w:p>
    <w:p w:rsidR="00990B39" w:rsidRDefault="00990B39" w:rsidP="00990B39">
      <w:pPr>
        <w:spacing w:after="0" w:line="240" w:lineRule="auto"/>
        <w:ind w:left="720"/>
        <w:contextualSpacing/>
        <w:jc w:val="center"/>
        <w:outlineLvl w:val="0"/>
        <w:rPr>
          <w:b/>
          <w:sz w:val="24"/>
          <w:szCs w:val="24"/>
        </w:rPr>
      </w:pPr>
    </w:p>
    <w:p w:rsidR="00B52605" w:rsidRDefault="00B52605" w:rsidP="00990B39">
      <w:pPr>
        <w:spacing w:after="0" w:line="240" w:lineRule="auto"/>
        <w:ind w:left="720"/>
        <w:contextualSpacing/>
        <w:jc w:val="center"/>
        <w:outlineLvl w:val="0"/>
        <w:rPr>
          <w:b/>
          <w:sz w:val="24"/>
          <w:szCs w:val="24"/>
        </w:rPr>
        <w:sectPr w:rsidR="00B52605" w:rsidSect="00F274C1">
          <w:type w:val="continuous"/>
          <w:pgSz w:w="11906" w:h="16838" w:code="9"/>
          <w:pgMar w:top="1134" w:right="1418" w:bottom="1134" w:left="1418" w:header="709" w:footer="709" w:gutter="0"/>
          <w:cols w:space="708"/>
          <w:docGrid w:linePitch="360"/>
        </w:sectPr>
      </w:pPr>
    </w:p>
    <w:p w:rsidR="00990B39" w:rsidRDefault="00990B39" w:rsidP="00990B39">
      <w:pPr>
        <w:spacing w:after="0" w:line="240" w:lineRule="auto"/>
        <w:ind w:left="720"/>
        <w:contextualSpacing/>
        <w:jc w:val="center"/>
        <w:outlineLvl w:val="0"/>
        <w:rPr>
          <w:b/>
          <w:sz w:val="24"/>
          <w:szCs w:val="24"/>
        </w:rPr>
      </w:pPr>
    </w:p>
    <w:p w:rsidR="00990B39" w:rsidRDefault="00990B39" w:rsidP="00990B39">
      <w:pPr>
        <w:spacing w:after="0" w:line="240" w:lineRule="auto"/>
        <w:ind w:left="720"/>
        <w:contextualSpacing/>
        <w:jc w:val="center"/>
        <w:outlineLvl w:val="0"/>
        <w:rPr>
          <w:b/>
          <w:sz w:val="24"/>
          <w:szCs w:val="24"/>
        </w:rPr>
      </w:pPr>
    </w:p>
    <w:p w:rsidR="00990B39" w:rsidRDefault="00990B39" w:rsidP="00990B39">
      <w:pPr>
        <w:spacing w:after="0" w:line="240" w:lineRule="auto"/>
        <w:ind w:left="720"/>
        <w:contextualSpacing/>
        <w:jc w:val="center"/>
        <w:outlineLvl w:val="0"/>
        <w:rPr>
          <w:b/>
          <w:sz w:val="24"/>
          <w:szCs w:val="24"/>
        </w:rPr>
      </w:pPr>
    </w:p>
    <w:p w:rsidR="00990B39" w:rsidRDefault="00990B39" w:rsidP="00990B39">
      <w:pPr>
        <w:spacing w:after="0" w:line="240" w:lineRule="auto"/>
        <w:ind w:left="720"/>
        <w:contextualSpacing/>
        <w:jc w:val="center"/>
        <w:outlineLvl w:val="0"/>
        <w:rPr>
          <w:b/>
          <w:sz w:val="24"/>
          <w:szCs w:val="24"/>
        </w:rPr>
      </w:pPr>
    </w:p>
    <w:p w:rsidR="00990B39" w:rsidRPr="003A4D9F" w:rsidRDefault="00990B39" w:rsidP="00990B39">
      <w:pPr>
        <w:spacing w:after="0" w:line="240" w:lineRule="auto"/>
        <w:ind w:left="720"/>
        <w:contextualSpacing/>
        <w:jc w:val="center"/>
        <w:outlineLvl w:val="0"/>
        <w:rPr>
          <w:rFonts w:ascii="Times New Roman" w:hAnsi="Times New Roman"/>
          <w:b/>
          <w:sz w:val="24"/>
          <w:szCs w:val="24"/>
        </w:rPr>
      </w:pPr>
      <w:r w:rsidRPr="003A4D9F">
        <w:rPr>
          <w:rFonts w:ascii="Times New Roman" w:hAnsi="Times New Roman"/>
          <w:b/>
          <w:sz w:val="24"/>
          <w:szCs w:val="24"/>
        </w:rPr>
        <w:t>Trešais uzdevums</w:t>
      </w:r>
    </w:p>
    <w:p w:rsidR="00990B39" w:rsidRPr="003A4D9F" w:rsidRDefault="00990B39" w:rsidP="00990B39">
      <w:pPr>
        <w:spacing w:after="0" w:line="240" w:lineRule="auto"/>
        <w:ind w:left="720"/>
        <w:contextualSpacing/>
        <w:jc w:val="center"/>
        <w:outlineLvl w:val="0"/>
        <w:rPr>
          <w:rFonts w:ascii="Times New Roman" w:hAnsi="Times New Roman"/>
          <w:b/>
          <w:sz w:val="24"/>
          <w:szCs w:val="24"/>
        </w:rPr>
      </w:pPr>
    </w:p>
    <w:p w:rsidR="00990B39" w:rsidRPr="003A4D9F" w:rsidRDefault="00990B39" w:rsidP="00990B39">
      <w:pPr>
        <w:pStyle w:val="ListParagraph"/>
        <w:suppressLineNumbers/>
        <w:spacing w:line="240" w:lineRule="auto"/>
        <w:ind w:left="0"/>
        <w:rPr>
          <w:rFonts w:ascii="Times New Roman" w:hAnsi="Times New Roman"/>
          <w:sz w:val="24"/>
          <w:szCs w:val="24"/>
        </w:rPr>
      </w:pPr>
    </w:p>
    <w:p w:rsidR="00990B39" w:rsidRPr="003A4D9F" w:rsidRDefault="00990B39" w:rsidP="00990B39">
      <w:pPr>
        <w:pStyle w:val="ListParagraph"/>
        <w:suppressLineNumbers/>
        <w:spacing w:line="240" w:lineRule="auto"/>
        <w:ind w:left="0"/>
        <w:rPr>
          <w:rFonts w:ascii="Times New Roman" w:hAnsi="Times New Roman"/>
          <w:b/>
          <w:sz w:val="24"/>
          <w:szCs w:val="24"/>
        </w:rPr>
      </w:pPr>
      <w:r w:rsidRPr="003A4D9F">
        <w:rPr>
          <w:rFonts w:ascii="Times New Roman" w:hAnsi="Times New Roman"/>
          <w:sz w:val="24"/>
          <w:szCs w:val="24"/>
        </w:rPr>
        <w:t xml:space="preserve">Uzrakstiet argumentētu eseju par vienu no piedāvātajiem tematiem! </w:t>
      </w:r>
      <w:r w:rsidRPr="003A4D9F">
        <w:rPr>
          <w:rFonts w:ascii="Times New Roman" w:hAnsi="Times New Roman"/>
          <w:b/>
          <w:sz w:val="24"/>
          <w:szCs w:val="24"/>
        </w:rPr>
        <w:t>(35 punkti)</w:t>
      </w:r>
    </w:p>
    <w:p w:rsidR="00990B39" w:rsidRPr="003A4D9F" w:rsidRDefault="00990B39" w:rsidP="00990B39">
      <w:pPr>
        <w:pStyle w:val="ListParagraph"/>
        <w:spacing w:after="0" w:line="240" w:lineRule="auto"/>
        <w:jc w:val="both"/>
        <w:outlineLvl w:val="0"/>
        <w:rPr>
          <w:rFonts w:ascii="Times New Roman" w:hAnsi="Times New Roman"/>
          <w:b/>
          <w:sz w:val="24"/>
          <w:szCs w:val="24"/>
        </w:rPr>
      </w:pPr>
    </w:p>
    <w:p w:rsidR="00990B39" w:rsidRPr="003A4D9F" w:rsidRDefault="00990B39" w:rsidP="00990B39">
      <w:pPr>
        <w:spacing w:after="0" w:line="240" w:lineRule="auto"/>
        <w:jc w:val="both"/>
        <w:outlineLvl w:val="0"/>
        <w:rPr>
          <w:rFonts w:ascii="Times New Roman" w:hAnsi="Times New Roman"/>
          <w:sz w:val="24"/>
          <w:szCs w:val="24"/>
        </w:rPr>
      </w:pPr>
      <w:r w:rsidRPr="003A4D9F">
        <w:rPr>
          <w:rFonts w:ascii="Times New Roman" w:hAnsi="Times New Roman"/>
          <w:b/>
          <w:sz w:val="24"/>
          <w:szCs w:val="24"/>
        </w:rPr>
        <w:lastRenderedPageBreak/>
        <w:t>1.</w:t>
      </w:r>
      <w:r w:rsidRPr="003A4D9F">
        <w:rPr>
          <w:rFonts w:ascii="Times New Roman" w:hAnsi="Times New Roman"/>
          <w:sz w:val="24"/>
          <w:szCs w:val="24"/>
        </w:rPr>
        <w:t xml:space="preserve"> </w:t>
      </w:r>
      <w:r w:rsidRPr="003A4D9F">
        <w:rPr>
          <w:rFonts w:ascii="Times New Roman" w:hAnsi="Times New Roman"/>
          <w:b/>
          <w:sz w:val="24"/>
        </w:rPr>
        <w:t>„Attiecības mums māca dialogu, vienlaikus tas nav iespējams, ja neprotam sarunāties.</w:t>
      </w:r>
      <w:r w:rsidRPr="003A4D9F">
        <w:rPr>
          <w:rFonts w:ascii="Times New Roman" w:hAnsi="Times New Roman"/>
          <w:b/>
          <w:sz w:val="24"/>
          <w:szCs w:val="24"/>
        </w:rPr>
        <w:t xml:space="preserve">” </w:t>
      </w:r>
      <w:r w:rsidRPr="003A4D9F">
        <w:rPr>
          <w:rFonts w:ascii="Times New Roman" w:hAnsi="Times New Roman"/>
          <w:sz w:val="24"/>
          <w:szCs w:val="24"/>
        </w:rPr>
        <w:t xml:space="preserve">Izsakiet savu viedokli par šo apgalvojumu, argumentācijai izmantojot vismaz divus latviešu autoru darbus, kurus vidusskolā esat lasījis/-usi!       </w:t>
      </w:r>
      <w:r w:rsidRPr="003A4D9F">
        <w:rPr>
          <w:rFonts w:ascii="Times New Roman" w:hAnsi="Times New Roman"/>
          <w:b/>
          <w:sz w:val="24"/>
          <w:szCs w:val="24"/>
        </w:rPr>
        <w:t>(Apjoms – ap 400 vārdu)</w:t>
      </w:r>
    </w:p>
    <w:p w:rsidR="00990B39" w:rsidRPr="003A4D9F" w:rsidRDefault="00990B39" w:rsidP="00990B39">
      <w:pPr>
        <w:spacing w:after="0" w:line="240" w:lineRule="auto"/>
        <w:jc w:val="both"/>
        <w:outlineLvl w:val="0"/>
        <w:rPr>
          <w:rFonts w:ascii="Times New Roman" w:hAnsi="Times New Roman"/>
          <w:b/>
          <w:sz w:val="24"/>
          <w:szCs w:val="24"/>
        </w:rPr>
        <w:sectPr w:rsidR="00990B39" w:rsidRPr="003A4D9F" w:rsidSect="00F274C1">
          <w:type w:val="continuous"/>
          <w:pgSz w:w="11906" w:h="16838" w:code="9"/>
          <w:pgMar w:top="1134" w:right="1418" w:bottom="1134" w:left="1418" w:header="709" w:footer="709" w:gutter="0"/>
          <w:cols w:space="708"/>
          <w:docGrid w:linePitch="360"/>
        </w:sectPr>
      </w:pPr>
      <w:r w:rsidRPr="003A4D9F">
        <w:rPr>
          <w:rFonts w:ascii="Times New Roman" w:hAnsi="Times New Roman"/>
          <w:b/>
          <w:sz w:val="24"/>
          <w:szCs w:val="24"/>
        </w:rPr>
        <w:t>2.</w:t>
      </w:r>
      <w:r w:rsidRPr="003A4D9F">
        <w:rPr>
          <w:rFonts w:ascii="Times New Roman" w:hAnsi="Times New Roman"/>
          <w:sz w:val="24"/>
          <w:szCs w:val="24"/>
        </w:rPr>
        <w:t xml:space="preserve"> </w:t>
      </w:r>
      <w:r w:rsidRPr="003A4D9F">
        <w:rPr>
          <w:rFonts w:ascii="Times New Roman" w:hAnsi="Times New Roman"/>
          <w:b/>
          <w:sz w:val="24"/>
          <w:szCs w:val="24"/>
        </w:rPr>
        <w:t xml:space="preserve">„Katrs pienākums nozīmē tapšanu.” </w:t>
      </w:r>
      <w:r w:rsidRPr="003A4D9F">
        <w:rPr>
          <w:rFonts w:ascii="Times New Roman" w:hAnsi="Times New Roman"/>
          <w:sz w:val="24"/>
          <w:szCs w:val="24"/>
        </w:rPr>
        <w:t>Izsakiet savu viedokli par šo apgalvojumu, argumentācijai izmantojot vismaz divus latviešu autoru darbus, kurus vidusskolā esat lasījis/-usi!                                                                                              (</w:t>
      </w:r>
      <w:r w:rsidRPr="003A4D9F">
        <w:rPr>
          <w:rFonts w:ascii="Times New Roman" w:hAnsi="Times New Roman"/>
          <w:b/>
          <w:sz w:val="24"/>
          <w:szCs w:val="24"/>
        </w:rPr>
        <w:t>Apjoms – ap 400 vārdu)</w:t>
      </w:r>
    </w:p>
    <w:p w:rsidR="00990B39" w:rsidRDefault="00990B39" w:rsidP="00990B39">
      <w:pPr>
        <w:pStyle w:val="ListParagraph"/>
        <w:spacing w:line="240" w:lineRule="auto"/>
        <w:ind w:left="0"/>
        <w:rPr>
          <w:rFonts w:ascii="Times New Roman" w:hAnsi="Times New Roman"/>
          <w:sz w:val="24"/>
        </w:rPr>
      </w:pPr>
    </w:p>
    <w:p w:rsidR="00B52605" w:rsidRDefault="00B52605" w:rsidP="00990B39">
      <w:pPr>
        <w:pStyle w:val="ListParagraph"/>
        <w:spacing w:line="240" w:lineRule="auto"/>
        <w:ind w:left="0"/>
        <w:rPr>
          <w:rFonts w:ascii="Times New Roman" w:hAnsi="Times New Roman"/>
          <w:sz w:val="24"/>
        </w:rPr>
      </w:pPr>
    </w:p>
    <w:p w:rsidR="00B52605" w:rsidRDefault="00B52605" w:rsidP="00990B39">
      <w:pPr>
        <w:pStyle w:val="ListParagraph"/>
        <w:spacing w:line="240" w:lineRule="auto"/>
        <w:ind w:left="0"/>
        <w:rPr>
          <w:rFonts w:ascii="Times New Roman" w:hAnsi="Times New Roman"/>
          <w:sz w:val="24"/>
        </w:rPr>
      </w:pPr>
    </w:p>
    <w:p w:rsidR="003B4413" w:rsidRPr="003A4D9F" w:rsidRDefault="003B4413" w:rsidP="003B4413">
      <w:pPr>
        <w:rPr>
          <w:rFonts w:ascii="Times New Roman" w:eastAsia="Times New Roman" w:hAnsi="Times New Roman"/>
          <w:sz w:val="24"/>
          <w:szCs w:val="24"/>
          <w:lang w:val="en-US" w:eastAsia="fi-FI"/>
        </w:rPr>
      </w:pPr>
    </w:p>
    <w:p w:rsidR="003B4413" w:rsidRPr="003F685A" w:rsidRDefault="003B4413" w:rsidP="003B4413">
      <w:pPr>
        <w:spacing w:after="0" w:line="240" w:lineRule="auto"/>
        <w:rPr>
          <w:rFonts w:ascii="Arial" w:eastAsia="Times New Roman" w:hAnsi="Arial" w:cs="Arial"/>
          <w:sz w:val="24"/>
          <w:szCs w:val="24"/>
          <w:lang w:val="en-US" w:eastAsia="fi-FI"/>
        </w:rPr>
      </w:pPr>
    </w:p>
    <w:p w:rsidR="00990B39" w:rsidRPr="003F685A" w:rsidRDefault="00990B39" w:rsidP="003B4413">
      <w:pPr>
        <w:spacing w:after="0" w:line="240" w:lineRule="auto"/>
        <w:rPr>
          <w:rFonts w:ascii="Arial" w:eastAsia="Times New Roman" w:hAnsi="Arial" w:cs="Arial"/>
          <w:b/>
          <w:sz w:val="24"/>
          <w:szCs w:val="24"/>
          <w:highlight w:val="yellow"/>
          <w:lang w:val="en-US" w:eastAsia="fi-FI"/>
        </w:rPr>
        <w:sectPr w:rsidR="00990B39" w:rsidRPr="003F685A" w:rsidSect="00E93B73">
          <w:headerReference w:type="default" r:id="rId13"/>
          <w:type w:val="continuous"/>
          <w:pgSz w:w="11906" w:h="16838"/>
          <w:pgMar w:top="1418" w:right="1134" w:bottom="1418" w:left="1134" w:header="709" w:footer="709" w:gutter="0"/>
          <w:pgBorders>
            <w:top w:val="single" w:sz="4" w:space="8" w:color="auto"/>
          </w:pgBorders>
          <w:cols w:space="720"/>
          <w:docGrid w:linePitch="360"/>
        </w:sectPr>
      </w:pPr>
    </w:p>
    <w:p w:rsidR="003B4413" w:rsidRPr="003F685A" w:rsidRDefault="0060251D" w:rsidP="003B4413">
      <w:pPr>
        <w:tabs>
          <w:tab w:val="left" w:pos="2205"/>
          <w:tab w:val="center" w:pos="7852"/>
        </w:tabs>
        <w:spacing w:after="0" w:line="240" w:lineRule="auto"/>
        <w:jc w:val="center"/>
        <w:rPr>
          <w:rFonts w:ascii="Arial" w:hAnsi="Arial" w:cs="Arial"/>
          <w:b/>
          <w:sz w:val="24"/>
          <w:szCs w:val="24"/>
          <w:lang w:val="en-US"/>
        </w:rPr>
      </w:pPr>
      <w:r w:rsidRPr="003F685A">
        <w:rPr>
          <w:rFonts w:ascii="Arial" w:eastAsia="Arial" w:hAnsi="Arial" w:cs="Arial"/>
          <w:b/>
          <w:sz w:val="24"/>
          <w:szCs w:val="24"/>
          <w:lang w:val="lv-LV" w:bidi="lv-LV"/>
        </w:rPr>
        <w:lastRenderedPageBreak/>
        <w:t>VISPĀRĒJĀ VĒRTĒŠANAS SHĒMA L1</w:t>
      </w:r>
    </w:p>
    <w:p w:rsidR="003B4413" w:rsidRPr="00894EDD" w:rsidRDefault="003B4413" w:rsidP="003B4413">
      <w:pPr>
        <w:spacing w:after="0" w:line="240" w:lineRule="auto"/>
        <w:jc w:val="center"/>
        <w:rPr>
          <w:rFonts w:ascii="Arial" w:hAnsi="Arial" w:cs="Arial"/>
          <w:b/>
          <w:sz w:val="24"/>
          <w:szCs w:val="24"/>
          <w:lang w:val="en-US"/>
        </w:rPr>
      </w:pPr>
      <w:r w:rsidRPr="00894EDD">
        <w:rPr>
          <w:rFonts w:ascii="Arial" w:eastAsia="Arial" w:hAnsi="Arial" w:cs="Arial"/>
          <w:b/>
          <w:sz w:val="24"/>
          <w:szCs w:val="24"/>
          <w:lang w:val="lv-LV" w:bidi="lv-LV"/>
        </w:rPr>
        <w:t xml:space="preserve">A tabula: </w:t>
      </w:r>
      <w:r w:rsidRPr="00894EDD">
        <w:rPr>
          <w:rFonts w:ascii="Arial" w:eastAsia="Arial" w:hAnsi="Arial" w:cs="Arial"/>
          <w:b/>
          <w:color w:val="FF0000"/>
          <w:sz w:val="24"/>
          <w:szCs w:val="24"/>
          <w:lang w:val="lv-LV" w:bidi="lv-LV"/>
        </w:rPr>
        <w:t>NESAGATAVOTI TEKSTI</w:t>
      </w:r>
      <w:r w:rsidRPr="00894EDD">
        <w:rPr>
          <w:rFonts w:ascii="Arial" w:eastAsia="Arial" w:hAnsi="Arial" w:cs="Arial"/>
          <w:b/>
          <w:sz w:val="24"/>
          <w:szCs w:val="24"/>
          <w:lang w:val="lv-LV" w:bidi="lv-LV"/>
        </w:rPr>
        <w:t>. Eiropas bakalaurāta rakstiskais eksāmens, L1 1. un 2. daļa, 2021.-</w:t>
      </w:r>
    </w:p>
    <w:p w:rsidR="003B4413" w:rsidRPr="003F685A" w:rsidRDefault="003B4413" w:rsidP="003B4413">
      <w:pPr>
        <w:spacing w:after="0" w:line="240" w:lineRule="auto"/>
        <w:rPr>
          <w:rFonts w:ascii="Arial" w:hAnsi="Arial" w:cs="Arial"/>
          <w:b/>
          <w:sz w:val="24"/>
          <w:szCs w:val="24"/>
          <w:lang w:val="en-US"/>
        </w:rPr>
      </w:pPr>
    </w:p>
    <w:p w:rsidR="003B4413" w:rsidRPr="003F685A" w:rsidRDefault="003B4413" w:rsidP="003B4413">
      <w:pPr>
        <w:spacing w:after="0" w:line="240" w:lineRule="auto"/>
        <w:rPr>
          <w:rFonts w:ascii="Arial" w:hAnsi="Arial" w:cs="Arial"/>
          <w:sz w:val="24"/>
          <w:szCs w:val="24"/>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1"/>
        <w:gridCol w:w="928"/>
        <w:gridCol w:w="5919"/>
        <w:gridCol w:w="6484"/>
      </w:tblGrid>
      <w:tr w:rsidR="003B4413" w:rsidRPr="003F685A" w:rsidTr="00FD5863">
        <w:trPr>
          <w:jc w:val="center"/>
        </w:trPr>
        <w:tc>
          <w:tcPr>
            <w:tcW w:w="1481" w:type="dxa"/>
            <w:shd w:val="clear" w:color="auto" w:fill="auto"/>
          </w:tcPr>
          <w:p w:rsidR="003B4413" w:rsidRPr="003F685A" w:rsidRDefault="003B4413" w:rsidP="00FD5863">
            <w:pPr>
              <w:spacing w:after="0" w:line="240" w:lineRule="auto"/>
              <w:rPr>
                <w:rFonts w:ascii="Arial" w:hAnsi="Arial" w:cs="Arial"/>
                <w:b/>
                <w:sz w:val="14"/>
                <w:szCs w:val="14"/>
                <w:lang w:val="en-US"/>
              </w:rPr>
            </w:pPr>
          </w:p>
          <w:p w:rsidR="003B4413" w:rsidRPr="003F685A" w:rsidRDefault="003B4413" w:rsidP="00FD5863">
            <w:pPr>
              <w:spacing w:after="0" w:line="240" w:lineRule="auto"/>
              <w:jc w:val="center"/>
              <w:rPr>
                <w:rFonts w:ascii="Arial" w:hAnsi="Arial" w:cs="Arial"/>
                <w:b/>
                <w:sz w:val="16"/>
                <w:szCs w:val="16"/>
              </w:rPr>
            </w:pPr>
            <w:r w:rsidRPr="003F685A">
              <w:rPr>
                <w:rFonts w:ascii="Arial" w:eastAsia="Arial" w:hAnsi="Arial" w:cs="Arial"/>
                <w:b/>
                <w:sz w:val="16"/>
                <w:szCs w:val="16"/>
                <w:lang w:val="lv-LV" w:bidi="lv-LV"/>
              </w:rPr>
              <w:t>Vispārējais vērtējums un balles /10</w:t>
            </w:r>
          </w:p>
          <w:p w:rsidR="003B4413" w:rsidRPr="003F685A" w:rsidRDefault="003B4413" w:rsidP="00FD5863">
            <w:pPr>
              <w:spacing w:after="0" w:line="240" w:lineRule="auto"/>
              <w:jc w:val="center"/>
              <w:rPr>
                <w:rFonts w:ascii="Arial" w:hAnsi="Arial" w:cs="Arial"/>
                <w:sz w:val="16"/>
                <w:szCs w:val="16"/>
              </w:rPr>
            </w:pPr>
          </w:p>
        </w:tc>
        <w:tc>
          <w:tcPr>
            <w:tcW w:w="921" w:type="dxa"/>
            <w:shd w:val="clear" w:color="auto" w:fill="auto"/>
          </w:tcPr>
          <w:p w:rsidR="003B4413" w:rsidRPr="003F685A" w:rsidRDefault="003B4413" w:rsidP="00FD5863">
            <w:pPr>
              <w:spacing w:after="0" w:line="240" w:lineRule="auto"/>
              <w:jc w:val="center"/>
              <w:rPr>
                <w:rFonts w:ascii="Arial" w:hAnsi="Arial" w:cs="Arial"/>
                <w:b/>
                <w:sz w:val="16"/>
                <w:szCs w:val="16"/>
              </w:rPr>
            </w:pPr>
          </w:p>
          <w:p w:rsidR="003B4413" w:rsidRPr="003F685A" w:rsidRDefault="003B4413" w:rsidP="00FD5863">
            <w:pPr>
              <w:spacing w:after="0" w:line="240" w:lineRule="auto"/>
              <w:jc w:val="center"/>
              <w:rPr>
                <w:rFonts w:ascii="Arial" w:hAnsi="Arial" w:cs="Arial"/>
                <w:b/>
                <w:sz w:val="16"/>
                <w:szCs w:val="16"/>
              </w:rPr>
            </w:pPr>
          </w:p>
          <w:p w:rsidR="003B4413" w:rsidRPr="003F685A" w:rsidRDefault="003B4413" w:rsidP="00007F86">
            <w:pPr>
              <w:spacing w:after="0" w:line="240" w:lineRule="auto"/>
              <w:jc w:val="center"/>
              <w:rPr>
                <w:rFonts w:ascii="Arial" w:hAnsi="Arial" w:cs="Arial"/>
                <w:b/>
                <w:sz w:val="16"/>
                <w:szCs w:val="16"/>
              </w:rPr>
            </w:pPr>
            <w:r w:rsidRPr="003F685A">
              <w:rPr>
                <w:rFonts w:ascii="Arial" w:eastAsia="Arial" w:hAnsi="Arial" w:cs="Arial"/>
                <w:b/>
                <w:sz w:val="16"/>
                <w:szCs w:val="16"/>
                <w:lang w:val="lv-LV" w:bidi="lv-LV"/>
              </w:rPr>
              <w:t>Punkti/30</w:t>
            </w:r>
            <w:r w:rsidR="00B76A6E">
              <w:rPr>
                <w:rFonts w:ascii="Arial" w:eastAsia="Arial" w:hAnsi="Arial" w:cs="Arial"/>
                <w:b/>
                <w:sz w:val="16"/>
                <w:szCs w:val="16"/>
                <w:lang w:val="lv-LV" w:bidi="lv-LV"/>
              </w:rPr>
              <w:t xml:space="preserve"> </w:t>
            </w:r>
          </w:p>
        </w:tc>
        <w:tc>
          <w:tcPr>
            <w:tcW w:w="5919" w:type="dxa"/>
            <w:shd w:val="clear" w:color="auto" w:fill="auto"/>
            <w:vAlign w:val="center"/>
          </w:tcPr>
          <w:p w:rsidR="003B4413" w:rsidRPr="003F685A" w:rsidRDefault="003B4413" w:rsidP="00FD5863">
            <w:pPr>
              <w:spacing w:after="0" w:line="240" w:lineRule="auto"/>
              <w:jc w:val="center"/>
              <w:rPr>
                <w:rFonts w:ascii="Arial" w:hAnsi="Arial" w:cs="Arial"/>
                <w:b/>
                <w:sz w:val="16"/>
                <w:szCs w:val="16"/>
              </w:rPr>
            </w:pPr>
            <w:r w:rsidRPr="003F685A">
              <w:rPr>
                <w:rFonts w:ascii="Arial" w:eastAsia="Arial" w:hAnsi="Arial" w:cs="Arial"/>
                <w:b/>
                <w:sz w:val="16"/>
                <w:szCs w:val="16"/>
                <w:lang w:val="lv-LV" w:bidi="lv-LV"/>
              </w:rPr>
              <w:t>Teksta izpratnes (</w:t>
            </w:r>
            <w:r w:rsidRPr="003F685A">
              <w:rPr>
                <w:rFonts w:ascii="Arial" w:eastAsia="Arial" w:hAnsi="Arial" w:cs="Arial"/>
                <w:b/>
                <w:sz w:val="16"/>
                <w:szCs w:val="16"/>
                <w:u w:val="single"/>
                <w:lang w:val="lv-LV" w:bidi="lv-LV"/>
              </w:rPr>
              <w:t>lasīšana</w:t>
            </w:r>
            <w:r w:rsidRPr="003F685A">
              <w:rPr>
                <w:rFonts w:ascii="Arial" w:eastAsia="Arial" w:hAnsi="Arial" w:cs="Arial"/>
                <w:b/>
                <w:sz w:val="16"/>
                <w:szCs w:val="16"/>
                <w:lang w:val="lv-LV" w:bidi="lv-LV"/>
              </w:rPr>
              <w:t xml:space="preserve">) kvalitāte atbildē </w:t>
            </w:r>
            <w:r w:rsidRPr="003F685A">
              <w:rPr>
                <w:rFonts w:ascii="Arial" w:eastAsia="Arial" w:hAnsi="Arial" w:cs="Arial"/>
                <w:sz w:val="16"/>
                <w:szCs w:val="16"/>
                <w:lang w:val="lv-LV" w:bidi="lv-LV"/>
              </w:rPr>
              <w:t>–</w:t>
            </w:r>
            <w:r w:rsidRPr="003F685A">
              <w:rPr>
                <w:rFonts w:ascii="Arial" w:eastAsia="Arial" w:hAnsi="Arial" w:cs="Arial"/>
                <w:b/>
                <w:sz w:val="16"/>
                <w:szCs w:val="16"/>
                <w:lang w:val="lv-LV" w:bidi="lv-LV"/>
              </w:rPr>
              <w:t xml:space="preserve"> iepriekš nesagatavota dzeja (daiļliteratūra) un iepriekš nesagatavoti teksti, kas nav daiļliteratūra </w:t>
            </w:r>
          </w:p>
        </w:tc>
        <w:tc>
          <w:tcPr>
            <w:tcW w:w="6484" w:type="dxa"/>
            <w:shd w:val="clear" w:color="auto" w:fill="auto"/>
            <w:vAlign w:val="center"/>
          </w:tcPr>
          <w:p w:rsidR="003B4413" w:rsidRPr="003F685A" w:rsidRDefault="003B4413" w:rsidP="00FD5863">
            <w:pPr>
              <w:spacing w:after="0" w:line="240" w:lineRule="auto"/>
              <w:jc w:val="center"/>
              <w:rPr>
                <w:rFonts w:ascii="Arial" w:hAnsi="Arial" w:cs="Arial"/>
                <w:b/>
                <w:sz w:val="16"/>
                <w:szCs w:val="16"/>
                <w:lang w:val="en-US"/>
              </w:rPr>
            </w:pPr>
            <w:r w:rsidRPr="003F685A">
              <w:rPr>
                <w:rFonts w:ascii="Arial" w:eastAsia="Arial" w:hAnsi="Arial" w:cs="Arial"/>
                <w:b/>
                <w:sz w:val="16"/>
                <w:szCs w:val="16"/>
                <w:u w:val="single"/>
                <w:lang w:val="lv-LV" w:bidi="lv-LV"/>
              </w:rPr>
              <w:t>Rakstītā teksta</w:t>
            </w:r>
            <w:r w:rsidRPr="003F685A">
              <w:rPr>
                <w:rFonts w:ascii="Arial" w:eastAsia="Arial" w:hAnsi="Arial" w:cs="Arial"/>
                <w:b/>
                <w:sz w:val="16"/>
                <w:szCs w:val="16"/>
                <w:lang w:val="lv-LV" w:bidi="lv-LV"/>
              </w:rPr>
              <w:t xml:space="preserve"> kvalitāte atbildē</w:t>
            </w:r>
          </w:p>
        </w:tc>
      </w:tr>
      <w:tr w:rsidR="003B4413" w:rsidRPr="003F685A" w:rsidTr="00FD5863">
        <w:trPr>
          <w:jc w:val="center"/>
        </w:trPr>
        <w:tc>
          <w:tcPr>
            <w:tcW w:w="1481" w:type="dxa"/>
            <w:shd w:val="clear" w:color="auto" w:fill="auto"/>
          </w:tcPr>
          <w:p w:rsidR="003B4413" w:rsidRPr="003F685A" w:rsidRDefault="003B4413" w:rsidP="00FD5863">
            <w:pPr>
              <w:spacing w:after="0" w:line="240" w:lineRule="auto"/>
              <w:jc w:val="center"/>
              <w:rPr>
                <w:rFonts w:ascii="Arial" w:hAnsi="Arial" w:cs="Arial"/>
                <w:sz w:val="20"/>
                <w:szCs w:val="24"/>
                <w:lang w:val="en-US"/>
              </w:rPr>
            </w:pPr>
          </w:p>
          <w:p w:rsidR="003B4413" w:rsidRPr="003F685A" w:rsidRDefault="003B4413" w:rsidP="00FD5863">
            <w:pPr>
              <w:spacing w:after="0" w:line="240" w:lineRule="auto"/>
              <w:jc w:val="center"/>
              <w:rPr>
                <w:rFonts w:ascii="Arial" w:hAnsi="Arial" w:cs="Arial"/>
                <w:sz w:val="20"/>
                <w:szCs w:val="24"/>
                <w:lang w:val="en-US"/>
              </w:rPr>
            </w:pPr>
          </w:p>
          <w:p w:rsidR="003B4413" w:rsidRPr="003F685A" w:rsidRDefault="003B4413" w:rsidP="00FD5863">
            <w:pPr>
              <w:spacing w:after="0" w:line="240" w:lineRule="auto"/>
              <w:jc w:val="center"/>
              <w:rPr>
                <w:rFonts w:ascii="Arial" w:hAnsi="Arial" w:cs="Arial"/>
                <w:sz w:val="20"/>
                <w:szCs w:val="24"/>
                <w:lang w:val="en-US"/>
              </w:rPr>
            </w:pPr>
            <w:r w:rsidRPr="003F685A">
              <w:rPr>
                <w:rFonts w:ascii="Arial" w:eastAsia="Arial" w:hAnsi="Arial" w:cs="Arial"/>
                <w:sz w:val="20"/>
                <w:szCs w:val="24"/>
                <w:lang w:val="lv-LV" w:bidi="lv-LV"/>
              </w:rPr>
              <w:t>A</w:t>
            </w:r>
          </w:p>
          <w:p w:rsidR="003B4413" w:rsidRPr="003F685A" w:rsidRDefault="003B4413" w:rsidP="00FD5863">
            <w:pPr>
              <w:spacing w:after="0" w:line="240" w:lineRule="auto"/>
              <w:jc w:val="center"/>
              <w:rPr>
                <w:rFonts w:ascii="Arial" w:hAnsi="Arial" w:cs="Arial"/>
                <w:sz w:val="20"/>
                <w:szCs w:val="24"/>
                <w:lang w:val="en-US"/>
              </w:rPr>
            </w:pPr>
          </w:p>
          <w:p w:rsidR="003B4413" w:rsidRPr="003F685A" w:rsidRDefault="003B4413" w:rsidP="00FD5863">
            <w:pPr>
              <w:spacing w:after="0" w:line="240" w:lineRule="auto"/>
              <w:jc w:val="center"/>
              <w:rPr>
                <w:rFonts w:ascii="Arial" w:hAnsi="Arial" w:cs="Arial"/>
                <w:sz w:val="20"/>
                <w:szCs w:val="24"/>
                <w:lang w:val="en-US"/>
              </w:rPr>
            </w:pPr>
            <w:r w:rsidRPr="003F685A">
              <w:rPr>
                <w:rFonts w:ascii="Arial" w:eastAsia="Arial" w:hAnsi="Arial" w:cs="Arial"/>
                <w:sz w:val="20"/>
                <w:szCs w:val="24"/>
                <w:lang w:val="lv-LV" w:bidi="lv-LV"/>
              </w:rPr>
              <w:t>Izcili</w:t>
            </w:r>
          </w:p>
          <w:p w:rsidR="003B4413" w:rsidRPr="003F685A" w:rsidRDefault="003B4413" w:rsidP="00FD5863">
            <w:pPr>
              <w:spacing w:after="0" w:line="240" w:lineRule="auto"/>
              <w:jc w:val="center"/>
              <w:rPr>
                <w:rFonts w:ascii="Arial" w:hAnsi="Arial" w:cs="Arial"/>
                <w:sz w:val="20"/>
                <w:szCs w:val="24"/>
                <w:lang w:val="en-US"/>
              </w:rPr>
            </w:pPr>
          </w:p>
          <w:p w:rsidR="003B4413" w:rsidRPr="003F685A" w:rsidRDefault="003B4413" w:rsidP="00FD5863">
            <w:pPr>
              <w:spacing w:after="0" w:line="240" w:lineRule="auto"/>
              <w:jc w:val="center"/>
              <w:rPr>
                <w:rFonts w:ascii="Arial" w:hAnsi="Arial" w:cs="Arial"/>
                <w:sz w:val="20"/>
                <w:szCs w:val="24"/>
                <w:lang w:val="en-US"/>
              </w:rPr>
            </w:pPr>
            <w:r w:rsidRPr="003F685A">
              <w:rPr>
                <w:rFonts w:ascii="Arial" w:eastAsia="Arial" w:hAnsi="Arial" w:cs="Arial"/>
                <w:sz w:val="20"/>
                <w:szCs w:val="24"/>
                <w:lang w:val="lv-LV" w:bidi="lv-LV"/>
              </w:rPr>
              <w:t>10–9,0</w:t>
            </w:r>
          </w:p>
          <w:p w:rsidR="00D53557" w:rsidRPr="003F685A" w:rsidRDefault="00D53557" w:rsidP="00FD5863">
            <w:pPr>
              <w:spacing w:after="0" w:line="240" w:lineRule="auto"/>
              <w:jc w:val="center"/>
              <w:rPr>
                <w:rFonts w:ascii="Arial" w:hAnsi="Arial" w:cs="Arial"/>
                <w:sz w:val="20"/>
                <w:szCs w:val="24"/>
                <w:lang w:val="en-US"/>
              </w:rPr>
            </w:pPr>
          </w:p>
          <w:p w:rsidR="00D53557" w:rsidRPr="003F685A" w:rsidRDefault="00D53557" w:rsidP="00FD5863">
            <w:pPr>
              <w:spacing w:after="0" w:line="240" w:lineRule="auto"/>
              <w:jc w:val="center"/>
              <w:rPr>
                <w:rFonts w:ascii="Arial" w:hAnsi="Arial" w:cs="Arial"/>
                <w:sz w:val="20"/>
                <w:szCs w:val="24"/>
                <w:lang w:val="en-US"/>
              </w:rPr>
            </w:pPr>
          </w:p>
        </w:tc>
        <w:tc>
          <w:tcPr>
            <w:tcW w:w="921" w:type="dxa"/>
            <w:shd w:val="clear" w:color="auto" w:fill="auto"/>
          </w:tcPr>
          <w:p w:rsidR="003B4413" w:rsidRPr="003F685A" w:rsidRDefault="003B4413" w:rsidP="00FD5863">
            <w:pPr>
              <w:spacing w:after="0" w:line="240" w:lineRule="auto"/>
              <w:ind w:left="360"/>
              <w:jc w:val="center"/>
              <w:rPr>
                <w:rFonts w:ascii="Arial" w:hAnsi="Arial" w:cs="Arial"/>
                <w:sz w:val="20"/>
                <w:szCs w:val="20"/>
                <w:lang w:val="en-US"/>
              </w:rPr>
            </w:pPr>
          </w:p>
          <w:p w:rsidR="003B4413" w:rsidRPr="003F685A" w:rsidRDefault="003B4413" w:rsidP="00FD5863">
            <w:pPr>
              <w:spacing w:after="0" w:line="240" w:lineRule="auto"/>
              <w:ind w:left="360"/>
              <w:jc w:val="center"/>
              <w:rPr>
                <w:rFonts w:ascii="Arial" w:hAnsi="Arial" w:cs="Arial"/>
                <w:sz w:val="20"/>
                <w:szCs w:val="20"/>
                <w:lang w:val="en-US"/>
              </w:rPr>
            </w:pPr>
          </w:p>
          <w:p w:rsidR="003B4413" w:rsidRPr="003F685A" w:rsidRDefault="003B4413" w:rsidP="00FD5863">
            <w:pPr>
              <w:spacing w:after="0" w:line="240" w:lineRule="auto"/>
              <w:ind w:left="360"/>
              <w:jc w:val="center"/>
              <w:rPr>
                <w:rFonts w:ascii="Arial" w:hAnsi="Arial" w:cs="Arial"/>
                <w:sz w:val="20"/>
                <w:szCs w:val="20"/>
                <w:lang w:val="en-US"/>
              </w:rPr>
            </w:pPr>
          </w:p>
          <w:p w:rsidR="003B4413" w:rsidRPr="003F685A" w:rsidRDefault="003B4413" w:rsidP="00FD5863">
            <w:pPr>
              <w:spacing w:after="0" w:line="240" w:lineRule="auto"/>
              <w:ind w:left="360"/>
              <w:jc w:val="center"/>
              <w:rPr>
                <w:rFonts w:ascii="Arial" w:hAnsi="Arial" w:cs="Arial"/>
                <w:sz w:val="20"/>
                <w:szCs w:val="20"/>
                <w:lang w:val="en-US"/>
              </w:rPr>
            </w:pPr>
          </w:p>
          <w:p w:rsidR="003B4413" w:rsidRPr="003F685A" w:rsidRDefault="003B4413" w:rsidP="00FD5863">
            <w:pPr>
              <w:spacing w:after="0" w:line="240" w:lineRule="auto"/>
              <w:jc w:val="center"/>
              <w:rPr>
                <w:rFonts w:ascii="Arial" w:hAnsi="Arial" w:cs="Arial"/>
                <w:sz w:val="20"/>
                <w:szCs w:val="20"/>
              </w:rPr>
            </w:pPr>
            <w:r w:rsidRPr="003F685A">
              <w:rPr>
                <w:rFonts w:ascii="Arial" w:eastAsia="Arial" w:hAnsi="Arial" w:cs="Arial"/>
                <w:sz w:val="20"/>
                <w:szCs w:val="20"/>
                <w:lang w:val="lv-LV" w:bidi="lv-LV"/>
              </w:rPr>
              <w:t>30</w:t>
            </w:r>
            <w:r w:rsidR="00B76A6E">
              <w:rPr>
                <w:rFonts w:ascii="Arial" w:eastAsia="Arial" w:hAnsi="Arial" w:cs="Arial"/>
                <w:sz w:val="20"/>
                <w:szCs w:val="20"/>
                <w:lang w:val="lv-LV" w:bidi="lv-LV"/>
              </w:rPr>
              <w:t xml:space="preserve"> </w:t>
            </w:r>
          </w:p>
          <w:p w:rsidR="003B4413" w:rsidRPr="003F685A" w:rsidRDefault="003B4413" w:rsidP="00FD5863">
            <w:pPr>
              <w:spacing w:after="0" w:line="240" w:lineRule="auto"/>
              <w:jc w:val="center"/>
              <w:rPr>
                <w:rFonts w:ascii="Arial" w:hAnsi="Arial" w:cs="Arial"/>
                <w:sz w:val="20"/>
                <w:szCs w:val="20"/>
              </w:rPr>
            </w:pPr>
            <w:r w:rsidRPr="003F685A">
              <w:rPr>
                <w:rFonts w:ascii="Arial" w:eastAsia="Arial" w:hAnsi="Arial" w:cs="Arial"/>
                <w:sz w:val="20"/>
                <w:szCs w:val="20"/>
                <w:lang w:val="lv-LV" w:bidi="lv-LV"/>
              </w:rPr>
              <w:t>29</w:t>
            </w:r>
            <w:r w:rsidR="00B76A6E">
              <w:rPr>
                <w:rFonts w:ascii="Arial" w:eastAsia="Arial" w:hAnsi="Arial" w:cs="Arial"/>
                <w:sz w:val="20"/>
                <w:szCs w:val="20"/>
                <w:lang w:val="lv-LV" w:bidi="lv-LV"/>
              </w:rPr>
              <w:t xml:space="preserve"> </w:t>
            </w:r>
          </w:p>
          <w:p w:rsidR="003B4413" w:rsidRPr="003F685A" w:rsidRDefault="003B4413" w:rsidP="00FD5863">
            <w:pPr>
              <w:spacing w:after="0" w:line="240" w:lineRule="auto"/>
              <w:jc w:val="center"/>
              <w:rPr>
                <w:rFonts w:ascii="Arial" w:hAnsi="Arial" w:cs="Arial"/>
                <w:sz w:val="20"/>
                <w:szCs w:val="20"/>
              </w:rPr>
            </w:pPr>
            <w:r w:rsidRPr="003F685A">
              <w:rPr>
                <w:rFonts w:ascii="Arial" w:eastAsia="Arial" w:hAnsi="Arial" w:cs="Arial"/>
                <w:sz w:val="20"/>
                <w:szCs w:val="20"/>
                <w:lang w:val="lv-LV" w:bidi="lv-LV"/>
              </w:rPr>
              <w:t>28</w:t>
            </w:r>
            <w:r w:rsidR="00B76A6E">
              <w:rPr>
                <w:rFonts w:ascii="Arial" w:eastAsia="Arial" w:hAnsi="Arial" w:cs="Arial"/>
                <w:sz w:val="20"/>
                <w:szCs w:val="20"/>
                <w:lang w:val="lv-LV" w:bidi="lv-LV"/>
              </w:rPr>
              <w:t xml:space="preserve"> </w:t>
            </w:r>
          </w:p>
          <w:p w:rsidR="003B4413" w:rsidRPr="003F685A" w:rsidRDefault="003B4413" w:rsidP="00FD5863">
            <w:pPr>
              <w:spacing w:after="0" w:line="240" w:lineRule="auto"/>
              <w:jc w:val="center"/>
              <w:rPr>
                <w:rFonts w:ascii="Arial" w:hAnsi="Arial" w:cs="Arial"/>
                <w:sz w:val="20"/>
                <w:szCs w:val="20"/>
              </w:rPr>
            </w:pPr>
            <w:r w:rsidRPr="003F685A">
              <w:rPr>
                <w:rFonts w:ascii="Arial" w:eastAsia="Arial" w:hAnsi="Arial" w:cs="Arial"/>
                <w:sz w:val="20"/>
                <w:szCs w:val="20"/>
                <w:lang w:val="lv-LV" w:bidi="lv-LV"/>
              </w:rPr>
              <w:t>27</w:t>
            </w:r>
            <w:r w:rsidR="00B76A6E">
              <w:rPr>
                <w:rFonts w:ascii="Arial" w:eastAsia="Arial" w:hAnsi="Arial" w:cs="Arial"/>
                <w:sz w:val="20"/>
                <w:szCs w:val="20"/>
                <w:lang w:val="lv-LV" w:bidi="lv-LV"/>
              </w:rPr>
              <w:t xml:space="preserve"> </w:t>
            </w:r>
          </w:p>
        </w:tc>
        <w:tc>
          <w:tcPr>
            <w:tcW w:w="5919" w:type="dxa"/>
            <w:shd w:val="clear" w:color="auto" w:fill="auto"/>
          </w:tcPr>
          <w:p w:rsidR="003B4413" w:rsidRPr="003F685A" w:rsidRDefault="003B4413" w:rsidP="00FD5863">
            <w:pPr>
              <w:spacing w:after="0" w:line="240" w:lineRule="auto"/>
              <w:ind w:left="360"/>
              <w:rPr>
                <w:rFonts w:ascii="Arial" w:hAnsi="Arial" w:cs="Arial"/>
                <w:sz w:val="16"/>
                <w:szCs w:val="16"/>
              </w:rPr>
            </w:pPr>
          </w:p>
          <w:p w:rsidR="00A2214D" w:rsidRDefault="00A2214D" w:rsidP="00FD5863">
            <w:pPr>
              <w:spacing w:after="0" w:line="240" w:lineRule="auto"/>
              <w:rPr>
                <w:rFonts w:ascii="Arial" w:eastAsia="Arial" w:hAnsi="Arial" w:cs="Arial"/>
                <w:b/>
                <w:sz w:val="16"/>
                <w:szCs w:val="16"/>
                <w:lang w:val="lv-LV" w:bidi="lv-LV"/>
              </w:rPr>
            </w:pPr>
          </w:p>
          <w:p w:rsidR="00507E79" w:rsidRPr="00F42B35" w:rsidRDefault="00507E79" w:rsidP="00507E79">
            <w:pPr>
              <w:spacing w:after="0" w:line="240" w:lineRule="auto"/>
              <w:rPr>
                <w:rFonts w:ascii="Arial" w:eastAsia="Arial" w:hAnsi="Arial" w:cs="Arial"/>
                <w:b/>
                <w:sz w:val="16"/>
                <w:szCs w:val="16"/>
                <w:lang w:val="lv-LV" w:bidi="lv-LV"/>
              </w:rPr>
            </w:pPr>
            <w:r>
              <w:rPr>
                <w:rFonts w:ascii="Arial" w:eastAsia="Arial" w:hAnsi="Arial" w:cs="Arial"/>
                <w:b/>
                <w:sz w:val="16"/>
                <w:szCs w:val="16"/>
                <w:lang w:val="lv-LV" w:bidi="lv-LV"/>
              </w:rPr>
              <w:t>Neatkarīga</w:t>
            </w:r>
            <w:r w:rsidRPr="003F685A">
              <w:rPr>
                <w:rFonts w:ascii="Arial" w:eastAsia="Arial" w:hAnsi="Arial" w:cs="Arial"/>
                <w:b/>
                <w:sz w:val="16"/>
                <w:szCs w:val="16"/>
                <w:lang w:val="lv-LV" w:bidi="lv-LV"/>
              </w:rPr>
              <w:t>, rūpīgi pārd</w:t>
            </w:r>
            <w:r>
              <w:rPr>
                <w:rFonts w:ascii="Arial" w:eastAsia="Arial" w:hAnsi="Arial" w:cs="Arial"/>
                <w:b/>
                <w:sz w:val="16"/>
                <w:szCs w:val="16"/>
                <w:lang w:val="lv-LV" w:bidi="lv-LV"/>
              </w:rPr>
              <w:t>omāta un pārliecinoša teksta,</w:t>
            </w:r>
            <w:r w:rsidRPr="003F685A">
              <w:rPr>
                <w:rFonts w:ascii="Arial" w:eastAsia="Arial" w:hAnsi="Arial" w:cs="Arial"/>
                <w:b/>
                <w:sz w:val="16"/>
                <w:szCs w:val="16"/>
                <w:lang w:val="lv-LV" w:bidi="lv-LV"/>
              </w:rPr>
              <w:t xml:space="preserve"> valodas un struktūras analīze</w:t>
            </w:r>
            <w:r>
              <w:rPr>
                <w:rFonts w:ascii="Arial" w:eastAsia="Arial" w:hAnsi="Arial" w:cs="Arial"/>
                <w:b/>
                <w:sz w:val="16"/>
                <w:szCs w:val="16"/>
                <w:lang w:val="lv-LV" w:bidi="lv-LV"/>
              </w:rPr>
              <w:t xml:space="preserve">, kas saistīta  ar pamatotiem </w:t>
            </w:r>
            <w:r w:rsidRPr="003F685A">
              <w:rPr>
                <w:rFonts w:ascii="Arial" w:eastAsia="Arial" w:hAnsi="Arial" w:cs="Arial"/>
                <w:b/>
                <w:sz w:val="16"/>
                <w:szCs w:val="16"/>
                <w:lang w:val="lv-LV" w:bidi="lv-LV"/>
              </w:rPr>
              <w:t xml:space="preserve"> </w:t>
            </w:r>
            <w:r>
              <w:rPr>
                <w:rFonts w:ascii="Arial" w:eastAsia="Arial" w:hAnsi="Arial" w:cs="Arial"/>
                <w:b/>
                <w:sz w:val="16"/>
                <w:szCs w:val="16"/>
                <w:lang w:val="lv-LV" w:bidi="lv-LV"/>
              </w:rPr>
              <w:t>argumentiem</w:t>
            </w:r>
          </w:p>
          <w:p w:rsidR="003B4413" w:rsidRPr="00507E79" w:rsidRDefault="003B4413" w:rsidP="00FD5863">
            <w:pPr>
              <w:spacing w:after="0" w:line="240" w:lineRule="auto"/>
              <w:rPr>
                <w:rFonts w:ascii="Arial" w:hAnsi="Arial" w:cs="Arial"/>
                <w:b/>
                <w:sz w:val="16"/>
                <w:szCs w:val="16"/>
                <w:lang w:val="lv-LV"/>
              </w:rPr>
            </w:pPr>
          </w:p>
          <w:p w:rsidR="003B4413" w:rsidRPr="003F685A" w:rsidRDefault="003B4413" w:rsidP="00FD5863">
            <w:pPr>
              <w:spacing w:after="0" w:line="240" w:lineRule="auto"/>
              <w:rPr>
                <w:rFonts w:ascii="Arial" w:hAnsi="Arial" w:cs="Arial"/>
                <w:sz w:val="16"/>
                <w:szCs w:val="16"/>
              </w:rPr>
            </w:pPr>
          </w:p>
        </w:tc>
        <w:tc>
          <w:tcPr>
            <w:tcW w:w="6484" w:type="dxa"/>
            <w:shd w:val="clear" w:color="auto" w:fill="auto"/>
          </w:tcPr>
          <w:p w:rsidR="003B4413" w:rsidRPr="003F685A" w:rsidRDefault="003B4413" w:rsidP="00FD5863">
            <w:pPr>
              <w:spacing w:after="0" w:line="240" w:lineRule="auto"/>
              <w:rPr>
                <w:rFonts w:ascii="Arial" w:hAnsi="Arial" w:cs="Arial"/>
                <w:b/>
                <w:sz w:val="16"/>
                <w:szCs w:val="16"/>
              </w:rPr>
            </w:pPr>
          </w:p>
          <w:p w:rsidR="00767825" w:rsidRPr="00507E79" w:rsidRDefault="00767825" w:rsidP="00767825">
            <w:pPr>
              <w:spacing w:after="0" w:line="240" w:lineRule="auto"/>
              <w:ind w:left="360"/>
              <w:rPr>
                <w:rFonts w:ascii="Arial" w:hAnsi="Arial" w:cs="Arial"/>
                <w:b/>
                <w:sz w:val="16"/>
                <w:szCs w:val="16"/>
                <w:lang w:val="lv-LV"/>
              </w:rPr>
            </w:pPr>
          </w:p>
          <w:p w:rsidR="00767825" w:rsidRPr="00281535" w:rsidRDefault="00767825" w:rsidP="00767825">
            <w:pPr>
              <w:spacing w:after="0" w:line="240" w:lineRule="auto"/>
              <w:rPr>
                <w:rFonts w:ascii="Arial" w:hAnsi="Arial" w:cs="Arial"/>
                <w:b/>
                <w:sz w:val="16"/>
                <w:szCs w:val="16"/>
                <w:lang w:val="en-GB"/>
              </w:rPr>
            </w:pPr>
            <w:r>
              <w:rPr>
                <w:rFonts w:ascii="Arial" w:eastAsia="Arial" w:hAnsi="Arial" w:cs="Arial"/>
                <w:b/>
                <w:sz w:val="16"/>
                <w:szCs w:val="16"/>
                <w:lang w:val="lv-LV" w:bidi="lv-LV"/>
              </w:rPr>
              <w:t xml:space="preserve">Skaidra, pārliecinoša un koncentrēta eseja, kura ir saistoša  un  viegli </w:t>
            </w:r>
            <w:r w:rsidRPr="003F685A">
              <w:rPr>
                <w:rFonts w:ascii="Arial" w:eastAsia="Arial" w:hAnsi="Arial" w:cs="Arial"/>
                <w:b/>
                <w:sz w:val="16"/>
                <w:szCs w:val="16"/>
                <w:lang w:val="lv-LV" w:bidi="lv-LV"/>
              </w:rPr>
              <w:t xml:space="preserve"> </w:t>
            </w:r>
            <w:r>
              <w:rPr>
                <w:rFonts w:ascii="Arial" w:eastAsia="Arial" w:hAnsi="Arial" w:cs="Arial"/>
                <w:b/>
                <w:sz w:val="16"/>
                <w:szCs w:val="16"/>
                <w:lang w:val="lv-LV" w:bidi="lv-LV"/>
              </w:rPr>
              <w:t>lasāma</w:t>
            </w:r>
          </w:p>
          <w:p w:rsidR="003B4413" w:rsidRPr="00767825" w:rsidRDefault="003B4413" w:rsidP="00FD5863">
            <w:pPr>
              <w:spacing w:after="0" w:line="240" w:lineRule="auto"/>
              <w:rPr>
                <w:rFonts w:ascii="Arial" w:hAnsi="Arial" w:cs="Arial"/>
                <w:b/>
                <w:sz w:val="16"/>
                <w:szCs w:val="16"/>
                <w:lang w:val="en-GB"/>
              </w:rPr>
            </w:pPr>
          </w:p>
          <w:p w:rsidR="003B4413" w:rsidRPr="003F685A" w:rsidRDefault="003B4413" w:rsidP="00FD5863">
            <w:pPr>
              <w:spacing w:after="0" w:line="240" w:lineRule="auto"/>
              <w:ind w:left="360"/>
              <w:rPr>
                <w:rFonts w:ascii="Arial" w:hAnsi="Arial" w:cs="Arial"/>
                <w:sz w:val="16"/>
                <w:szCs w:val="16"/>
              </w:rPr>
            </w:pPr>
          </w:p>
        </w:tc>
      </w:tr>
      <w:tr w:rsidR="003B4413" w:rsidRPr="003F685A" w:rsidTr="00FD5863">
        <w:trPr>
          <w:trHeight w:val="2581"/>
          <w:jc w:val="center"/>
        </w:trPr>
        <w:tc>
          <w:tcPr>
            <w:tcW w:w="1481" w:type="dxa"/>
            <w:shd w:val="clear" w:color="auto" w:fill="auto"/>
          </w:tcPr>
          <w:p w:rsidR="003B4413" w:rsidRPr="003F685A" w:rsidRDefault="003B4413" w:rsidP="00FD5863">
            <w:pPr>
              <w:spacing w:after="0" w:line="240" w:lineRule="auto"/>
              <w:jc w:val="center"/>
              <w:rPr>
                <w:rFonts w:ascii="Arial" w:hAnsi="Arial" w:cs="Arial"/>
                <w:sz w:val="20"/>
                <w:szCs w:val="24"/>
              </w:rPr>
            </w:pPr>
          </w:p>
          <w:p w:rsidR="003B4413" w:rsidRPr="003F685A" w:rsidRDefault="003B4413" w:rsidP="00FD5863">
            <w:pPr>
              <w:spacing w:after="0" w:line="240" w:lineRule="auto"/>
              <w:jc w:val="center"/>
              <w:rPr>
                <w:rFonts w:ascii="Arial" w:hAnsi="Arial" w:cs="Arial"/>
                <w:sz w:val="20"/>
                <w:szCs w:val="24"/>
              </w:rPr>
            </w:pPr>
          </w:p>
          <w:p w:rsidR="003B4413" w:rsidRPr="003F685A" w:rsidRDefault="003B4413" w:rsidP="00FD5863">
            <w:pPr>
              <w:spacing w:after="0" w:line="240" w:lineRule="auto"/>
              <w:jc w:val="center"/>
              <w:rPr>
                <w:rFonts w:ascii="Arial" w:hAnsi="Arial" w:cs="Arial"/>
                <w:sz w:val="20"/>
                <w:szCs w:val="24"/>
              </w:rPr>
            </w:pPr>
          </w:p>
          <w:p w:rsidR="003B4413" w:rsidRPr="003F685A" w:rsidRDefault="003B4413" w:rsidP="00FD5863">
            <w:pPr>
              <w:spacing w:after="0" w:line="240" w:lineRule="auto"/>
              <w:jc w:val="center"/>
              <w:rPr>
                <w:rFonts w:ascii="Arial" w:hAnsi="Arial" w:cs="Arial"/>
                <w:sz w:val="20"/>
                <w:szCs w:val="24"/>
              </w:rPr>
            </w:pPr>
            <w:r w:rsidRPr="003F685A">
              <w:rPr>
                <w:rFonts w:ascii="Arial" w:eastAsia="Arial" w:hAnsi="Arial" w:cs="Arial"/>
                <w:sz w:val="20"/>
                <w:szCs w:val="24"/>
                <w:lang w:val="lv-LV" w:bidi="lv-LV"/>
              </w:rPr>
              <w:t>B</w:t>
            </w:r>
          </w:p>
          <w:p w:rsidR="003B4413" w:rsidRPr="003F685A" w:rsidRDefault="003B4413" w:rsidP="00FD5863">
            <w:pPr>
              <w:spacing w:after="0" w:line="240" w:lineRule="auto"/>
              <w:jc w:val="center"/>
              <w:rPr>
                <w:rFonts w:ascii="Arial" w:hAnsi="Arial" w:cs="Arial"/>
                <w:sz w:val="20"/>
                <w:szCs w:val="24"/>
              </w:rPr>
            </w:pPr>
          </w:p>
          <w:p w:rsidR="003B4413" w:rsidRPr="003F685A" w:rsidRDefault="003B4413" w:rsidP="00FD5863">
            <w:pPr>
              <w:spacing w:after="0" w:line="240" w:lineRule="auto"/>
              <w:jc w:val="center"/>
              <w:rPr>
                <w:rFonts w:ascii="Arial" w:hAnsi="Arial" w:cs="Arial"/>
                <w:sz w:val="20"/>
                <w:szCs w:val="24"/>
              </w:rPr>
            </w:pPr>
            <w:r w:rsidRPr="003F685A">
              <w:rPr>
                <w:rFonts w:ascii="Arial" w:eastAsia="Arial" w:hAnsi="Arial" w:cs="Arial"/>
                <w:sz w:val="20"/>
                <w:szCs w:val="24"/>
                <w:lang w:val="lv-LV" w:bidi="lv-LV"/>
              </w:rPr>
              <w:t>Ļoti labi</w:t>
            </w:r>
          </w:p>
          <w:p w:rsidR="003B4413" w:rsidRPr="003F685A" w:rsidRDefault="003B4413" w:rsidP="00FD5863">
            <w:pPr>
              <w:spacing w:after="0" w:line="240" w:lineRule="auto"/>
              <w:jc w:val="center"/>
              <w:rPr>
                <w:rFonts w:ascii="Arial" w:hAnsi="Arial" w:cs="Arial"/>
                <w:sz w:val="20"/>
                <w:szCs w:val="24"/>
              </w:rPr>
            </w:pPr>
          </w:p>
          <w:p w:rsidR="003B4413" w:rsidRPr="003F685A" w:rsidRDefault="003B4413" w:rsidP="00FD5863">
            <w:pPr>
              <w:spacing w:after="0" w:line="240" w:lineRule="auto"/>
              <w:jc w:val="center"/>
              <w:rPr>
                <w:rFonts w:ascii="Arial" w:hAnsi="Arial" w:cs="Arial"/>
                <w:sz w:val="20"/>
                <w:szCs w:val="24"/>
              </w:rPr>
            </w:pPr>
            <w:r w:rsidRPr="003F685A">
              <w:rPr>
                <w:rFonts w:ascii="Arial" w:eastAsia="Arial" w:hAnsi="Arial" w:cs="Arial"/>
                <w:sz w:val="20"/>
                <w:szCs w:val="24"/>
                <w:lang w:val="lv-LV" w:bidi="lv-LV"/>
              </w:rPr>
              <w:t>8,9–8,0</w:t>
            </w:r>
          </w:p>
        </w:tc>
        <w:tc>
          <w:tcPr>
            <w:tcW w:w="921" w:type="dxa"/>
            <w:shd w:val="clear" w:color="auto" w:fill="auto"/>
          </w:tcPr>
          <w:p w:rsidR="003B4413" w:rsidRPr="003F685A" w:rsidRDefault="003B4413" w:rsidP="00FD5863">
            <w:pPr>
              <w:spacing w:after="0" w:line="240" w:lineRule="auto"/>
              <w:ind w:left="360"/>
              <w:jc w:val="center"/>
              <w:rPr>
                <w:rFonts w:ascii="Arial" w:hAnsi="Arial" w:cs="Arial"/>
                <w:sz w:val="20"/>
                <w:szCs w:val="20"/>
              </w:rPr>
            </w:pPr>
          </w:p>
          <w:p w:rsidR="003B4413" w:rsidRPr="003F685A" w:rsidRDefault="003B4413" w:rsidP="00FD5863">
            <w:pPr>
              <w:spacing w:after="0" w:line="240" w:lineRule="auto"/>
              <w:ind w:left="360"/>
              <w:jc w:val="center"/>
              <w:rPr>
                <w:rFonts w:ascii="Arial" w:hAnsi="Arial" w:cs="Arial"/>
                <w:sz w:val="20"/>
                <w:szCs w:val="20"/>
              </w:rPr>
            </w:pPr>
          </w:p>
          <w:p w:rsidR="003B4413" w:rsidRPr="003F685A" w:rsidRDefault="003B4413" w:rsidP="00FD5863">
            <w:pPr>
              <w:spacing w:after="0" w:line="240" w:lineRule="auto"/>
              <w:jc w:val="center"/>
              <w:rPr>
                <w:rFonts w:ascii="Arial" w:hAnsi="Arial" w:cs="Arial"/>
                <w:sz w:val="20"/>
                <w:szCs w:val="20"/>
              </w:rPr>
            </w:pPr>
          </w:p>
          <w:p w:rsidR="003B4413" w:rsidRPr="003F685A" w:rsidRDefault="003B4413" w:rsidP="00FD5863">
            <w:pPr>
              <w:spacing w:after="0" w:line="240" w:lineRule="auto"/>
              <w:jc w:val="center"/>
              <w:rPr>
                <w:rFonts w:ascii="Arial" w:hAnsi="Arial" w:cs="Arial"/>
                <w:sz w:val="20"/>
                <w:szCs w:val="20"/>
              </w:rPr>
            </w:pPr>
          </w:p>
          <w:p w:rsidR="003B4413" w:rsidRPr="003F685A" w:rsidRDefault="003B4413" w:rsidP="00FD5863">
            <w:pPr>
              <w:spacing w:after="0" w:line="240" w:lineRule="auto"/>
              <w:jc w:val="center"/>
              <w:rPr>
                <w:rFonts w:ascii="Arial" w:hAnsi="Arial" w:cs="Arial"/>
                <w:sz w:val="20"/>
                <w:szCs w:val="20"/>
              </w:rPr>
            </w:pPr>
            <w:r w:rsidRPr="003F685A">
              <w:rPr>
                <w:rFonts w:ascii="Arial" w:eastAsia="Arial" w:hAnsi="Arial" w:cs="Arial"/>
                <w:sz w:val="20"/>
                <w:szCs w:val="20"/>
                <w:lang w:val="lv-LV" w:bidi="lv-LV"/>
              </w:rPr>
              <w:t>26</w:t>
            </w:r>
            <w:r w:rsidR="00B76A6E">
              <w:rPr>
                <w:rFonts w:ascii="Arial" w:eastAsia="Arial" w:hAnsi="Arial" w:cs="Arial"/>
                <w:sz w:val="20"/>
                <w:szCs w:val="20"/>
                <w:lang w:val="lv-LV" w:bidi="lv-LV"/>
              </w:rPr>
              <w:t xml:space="preserve"> </w:t>
            </w:r>
          </w:p>
          <w:p w:rsidR="003B4413" w:rsidRPr="003F685A" w:rsidRDefault="003B4413" w:rsidP="00FD5863">
            <w:pPr>
              <w:spacing w:after="0" w:line="240" w:lineRule="auto"/>
              <w:jc w:val="center"/>
              <w:rPr>
                <w:rFonts w:ascii="Arial" w:hAnsi="Arial" w:cs="Arial"/>
                <w:sz w:val="20"/>
                <w:szCs w:val="20"/>
              </w:rPr>
            </w:pPr>
            <w:r w:rsidRPr="003F685A">
              <w:rPr>
                <w:rFonts w:ascii="Arial" w:eastAsia="Arial" w:hAnsi="Arial" w:cs="Arial"/>
                <w:sz w:val="20"/>
                <w:szCs w:val="20"/>
                <w:lang w:val="lv-LV" w:bidi="lv-LV"/>
              </w:rPr>
              <w:t>25</w:t>
            </w:r>
            <w:r w:rsidR="00B76A6E">
              <w:rPr>
                <w:rFonts w:ascii="Arial" w:eastAsia="Arial" w:hAnsi="Arial" w:cs="Arial"/>
                <w:sz w:val="20"/>
                <w:szCs w:val="20"/>
                <w:lang w:val="lv-LV" w:bidi="lv-LV"/>
              </w:rPr>
              <w:t xml:space="preserve"> </w:t>
            </w:r>
          </w:p>
          <w:p w:rsidR="003B4413" w:rsidRPr="003F685A" w:rsidRDefault="003B4413" w:rsidP="00232C59">
            <w:pPr>
              <w:spacing w:after="0" w:line="240" w:lineRule="auto"/>
              <w:jc w:val="center"/>
              <w:rPr>
                <w:rFonts w:ascii="Arial" w:hAnsi="Arial" w:cs="Arial"/>
                <w:sz w:val="20"/>
                <w:szCs w:val="20"/>
              </w:rPr>
            </w:pPr>
            <w:r w:rsidRPr="003F685A">
              <w:rPr>
                <w:rFonts w:ascii="Arial" w:eastAsia="Arial" w:hAnsi="Arial" w:cs="Arial"/>
                <w:sz w:val="20"/>
                <w:szCs w:val="20"/>
                <w:lang w:val="lv-LV" w:bidi="lv-LV"/>
              </w:rPr>
              <w:t>24</w:t>
            </w:r>
            <w:r w:rsidR="00B76A6E">
              <w:rPr>
                <w:rFonts w:ascii="Arial" w:eastAsia="Arial" w:hAnsi="Arial" w:cs="Arial"/>
                <w:sz w:val="20"/>
                <w:szCs w:val="20"/>
                <w:lang w:val="lv-LV" w:bidi="lv-LV"/>
              </w:rPr>
              <w:t xml:space="preserve"> </w:t>
            </w:r>
          </w:p>
        </w:tc>
        <w:tc>
          <w:tcPr>
            <w:tcW w:w="5919" w:type="dxa"/>
            <w:shd w:val="clear" w:color="auto" w:fill="auto"/>
          </w:tcPr>
          <w:p w:rsidR="003B4413" w:rsidRPr="003F685A" w:rsidRDefault="003B4413" w:rsidP="00FD5863">
            <w:pPr>
              <w:spacing w:after="0" w:line="240" w:lineRule="auto"/>
              <w:ind w:left="360"/>
              <w:rPr>
                <w:rFonts w:ascii="Arial" w:hAnsi="Arial" w:cs="Arial"/>
                <w:sz w:val="16"/>
                <w:szCs w:val="16"/>
              </w:rPr>
            </w:pPr>
          </w:p>
          <w:p w:rsidR="00507E79" w:rsidRDefault="00507E79" w:rsidP="00507E79">
            <w:pPr>
              <w:spacing w:after="0" w:line="240" w:lineRule="auto"/>
              <w:rPr>
                <w:rFonts w:ascii="Arial" w:eastAsia="Arial" w:hAnsi="Arial" w:cs="Arial"/>
                <w:b/>
                <w:sz w:val="16"/>
                <w:szCs w:val="16"/>
                <w:lang w:val="lv-LV" w:bidi="lv-LV"/>
              </w:rPr>
            </w:pPr>
            <w:r>
              <w:rPr>
                <w:rFonts w:ascii="Arial" w:eastAsia="Arial" w:hAnsi="Arial" w:cs="Arial"/>
                <w:b/>
                <w:sz w:val="16"/>
                <w:szCs w:val="16"/>
                <w:lang w:val="lv-LV" w:bidi="lv-LV"/>
              </w:rPr>
              <w:t>Pārliecinoša, visaptveroša</w:t>
            </w:r>
            <w:r w:rsidRPr="00F42B35">
              <w:rPr>
                <w:rFonts w:ascii="Arial" w:eastAsia="Arial" w:hAnsi="Arial" w:cs="Arial"/>
                <w:b/>
                <w:sz w:val="16"/>
                <w:szCs w:val="16"/>
                <w:lang w:val="lv-LV" w:bidi="lv-LV"/>
              </w:rPr>
              <w:t xml:space="preserve"> teksta,</w:t>
            </w:r>
            <w:r w:rsidRPr="003F685A">
              <w:rPr>
                <w:rFonts w:ascii="Arial" w:eastAsia="Arial" w:hAnsi="Arial" w:cs="Arial"/>
                <w:b/>
                <w:sz w:val="16"/>
                <w:szCs w:val="16"/>
                <w:lang w:val="lv-LV" w:bidi="lv-LV"/>
              </w:rPr>
              <w:t xml:space="preserve"> valodas un struktūras analīze</w:t>
            </w:r>
            <w:r>
              <w:rPr>
                <w:rFonts w:ascii="Arial" w:eastAsia="Arial" w:hAnsi="Arial" w:cs="Arial"/>
                <w:b/>
                <w:sz w:val="16"/>
                <w:szCs w:val="16"/>
                <w:lang w:val="lv-LV" w:bidi="lv-LV"/>
              </w:rPr>
              <w:t xml:space="preserve">, kas saistīta  ar pamatotiem </w:t>
            </w:r>
            <w:r w:rsidRPr="003F685A">
              <w:rPr>
                <w:rFonts w:ascii="Arial" w:eastAsia="Arial" w:hAnsi="Arial" w:cs="Arial"/>
                <w:b/>
                <w:sz w:val="16"/>
                <w:szCs w:val="16"/>
                <w:lang w:val="lv-LV" w:bidi="lv-LV"/>
              </w:rPr>
              <w:t xml:space="preserve"> </w:t>
            </w:r>
            <w:r>
              <w:rPr>
                <w:rFonts w:ascii="Arial" w:eastAsia="Arial" w:hAnsi="Arial" w:cs="Arial"/>
                <w:b/>
                <w:sz w:val="16"/>
                <w:szCs w:val="16"/>
                <w:lang w:val="lv-LV" w:bidi="lv-LV"/>
              </w:rPr>
              <w:t xml:space="preserve">argumentiem </w:t>
            </w:r>
          </w:p>
          <w:p w:rsidR="003B4413" w:rsidRPr="00507E79" w:rsidRDefault="003B4413" w:rsidP="00FD5863">
            <w:pPr>
              <w:spacing w:after="0" w:line="240" w:lineRule="auto"/>
              <w:rPr>
                <w:rFonts w:ascii="Arial" w:hAnsi="Arial" w:cs="Arial"/>
                <w:sz w:val="16"/>
                <w:szCs w:val="16"/>
                <w:lang w:val="lv-LV"/>
              </w:rPr>
            </w:pPr>
          </w:p>
          <w:p w:rsidR="003B4413" w:rsidRPr="003F685A" w:rsidRDefault="003B4413" w:rsidP="00FD5863">
            <w:pPr>
              <w:spacing w:after="0" w:line="240" w:lineRule="auto"/>
              <w:ind w:left="360"/>
              <w:rPr>
                <w:rFonts w:ascii="Arial" w:hAnsi="Arial" w:cs="Arial"/>
                <w:sz w:val="16"/>
                <w:szCs w:val="16"/>
              </w:rPr>
            </w:pPr>
          </w:p>
        </w:tc>
        <w:tc>
          <w:tcPr>
            <w:tcW w:w="6484" w:type="dxa"/>
            <w:shd w:val="clear" w:color="auto" w:fill="auto"/>
          </w:tcPr>
          <w:p w:rsidR="003B4413" w:rsidRPr="003F685A" w:rsidRDefault="003B4413" w:rsidP="00FD5863">
            <w:pPr>
              <w:spacing w:after="0" w:line="240" w:lineRule="auto"/>
              <w:ind w:left="360"/>
              <w:rPr>
                <w:rFonts w:ascii="Arial" w:hAnsi="Arial" w:cs="Arial"/>
                <w:b/>
                <w:sz w:val="16"/>
                <w:szCs w:val="16"/>
              </w:rPr>
            </w:pPr>
          </w:p>
          <w:p w:rsidR="003B4413" w:rsidRPr="003F685A" w:rsidRDefault="003B4413" w:rsidP="00FD5863">
            <w:pPr>
              <w:spacing w:after="0" w:line="240" w:lineRule="auto"/>
              <w:ind w:left="360"/>
              <w:rPr>
                <w:rFonts w:ascii="Arial" w:hAnsi="Arial" w:cs="Arial"/>
                <w:b/>
                <w:sz w:val="16"/>
                <w:szCs w:val="16"/>
              </w:rPr>
            </w:pPr>
          </w:p>
          <w:p w:rsidR="003C3425" w:rsidRPr="003F685A" w:rsidRDefault="003C3425" w:rsidP="003C3425">
            <w:pPr>
              <w:spacing w:after="0" w:line="240" w:lineRule="auto"/>
              <w:rPr>
                <w:rFonts w:ascii="Arial" w:hAnsi="Arial" w:cs="Arial"/>
                <w:b/>
                <w:sz w:val="16"/>
                <w:szCs w:val="16"/>
                <w:lang w:val="sv-SE"/>
              </w:rPr>
            </w:pPr>
            <w:r w:rsidRPr="003F685A">
              <w:rPr>
                <w:rFonts w:ascii="Arial" w:eastAsia="Arial" w:hAnsi="Arial" w:cs="Arial"/>
                <w:b/>
                <w:sz w:val="16"/>
                <w:szCs w:val="16"/>
                <w:lang w:val="lv-LV" w:bidi="lv-LV"/>
              </w:rPr>
              <w:t>Pārdomāta, labi organizēta un atbilstoša eseja, kas veiksmīgi sniedz pilnīgu atbildi uz jautājumu</w:t>
            </w:r>
          </w:p>
          <w:p w:rsidR="003B4413" w:rsidRPr="003C3425" w:rsidRDefault="003B4413" w:rsidP="00FD5863">
            <w:pPr>
              <w:spacing w:after="0" w:line="240" w:lineRule="auto"/>
              <w:rPr>
                <w:rFonts w:ascii="Arial" w:hAnsi="Arial" w:cs="Arial"/>
                <w:b/>
                <w:sz w:val="16"/>
                <w:szCs w:val="16"/>
                <w:lang w:val="sv-SE"/>
              </w:rPr>
            </w:pPr>
          </w:p>
          <w:p w:rsidR="003B4413" w:rsidRPr="003F685A" w:rsidRDefault="003B4413" w:rsidP="00FD5863">
            <w:pPr>
              <w:spacing w:after="0" w:line="240" w:lineRule="auto"/>
              <w:ind w:left="360"/>
              <w:rPr>
                <w:rFonts w:ascii="Arial" w:hAnsi="Arial" w:cs="Arial"/>
                <w:sz w:val="24"/>
                <w:szCs w:val="24"/>
              </w:rPr>
            </w:pPr>
          </w:p>
        </w:tc>
      </w:tr>
      <w:tr w:rsidR="003B4413" w:rsidRPr="003F685A" w:rsidTr="00FD5863">
        <w:trPr>
          <w:jc w:val="center"/>
        </w:trPr>
        <w:tc>
          <w:tcPr>
            <w:tcW w:w="1481" w:type="dxa"/>
            <w:shd w:val="clear" w:color="auto" w:fill="auto"/>
          </w:tcPr>
          <w:p w:rsidR="003B4413" w:rsidRPr="003F685A" w:rsidRDefault="003B4413" w:rsidP="00FD5863">
            <w:pPr>
              <w:spacing w:after="0" w:line="240" w:lineRule="auto"/>
              <w:jc w:val="center"/>
              <w:rPr>
                <w:rFonts w:ascii="Arial" w:hAnsi="Arial" w:cs="Arial"/>
                <w:sz w:val="20"/>
                <w:szCs w:val="24"/>
              </w:rPr>
            </w:pPr>
          </w:p>
          <w:p w:rsidR="003B4413" w:rsidRPr="003F685A" w:rsidRDefault="003B4413" w:rsidP="00FD5863">
            <w:pPr>
              <w:spacing w:after="0" w:line="240" w:lineRule="auto"/>
              <w:jc w:val="center"/>
              <w:rPr>
                <w:rFonts w:ascii="Arial" w:hAnsi="Arial" w:cs="Arial"/>
                <w:sz w:val="20"/>
                <w:szCs w:val="24"/>
              </w:rPr>
            </w:pPr>
          </w:p>
          <w:p w:rsidR="003B4413" w:rsidRPr="003F685A" w:rsidRDefault="003B4413" w:rsidP="00FD5863">
            <w:pPr>
              <w:spacing w:after="0" w:line="240" w:lineRule="auto"/>
              <w:jc w:val="center"/>
              <w:rPr>
                <w:rFonts w:ascii="Arial" w:hAnsi="Arial" w:cs="Arial"/>
                <w:sz w:val="20"/>
                <w:szCs w:val="24"/>
              </w:rPr>
            </w:pPr>
            <w:r w:rsidRPr="003F685A">
              <w:rPr>
                <w:rFonts w:ascii="Arial" w:eastAsia="Arial" w:hAnsi="Arial" w:cs="Arial"/>
                <w:sz w:val="20"/>
                <w:szCs w:val="24"/>
                <w:lang w:val="lv-LV" w:bidi="lv-LV"/>
              </w:rPr>
              <w:t>C</w:t>
            </w:r>
          </w:p>
          <w:p w:rsidR="003B4413" w:rsidRPr="003F685A" w:rsidRDefault="003B4413" w:rsidP="00FD5863">
            <w:pPr>
              <w:spacing w:after="0" w:line="240" w:lineRule="auto"/>
              <w:jc w:val="center"/>
              <w:rPr>
                <w:rFonts w:ascii="Arial" w:hAnsi="Arial" w:cs="Arial"/>
                <w:sz w:val="20"/>
                <w:szCs w:val="24"/>
              </w:rPr>
            </w:pPr>
          </w:p>
          <w:p w:rsidR="003B4413" w:rsidRPr="003F685A" w:rsidRDefault="003B4413" w:rsidP="00FD5863">
            <w:pPr>
              <w:spacing w:after="0" w:line="240" w:lineRule="auto"/>
              <w:jc w:val="center"/>
              <w:rPr>
                <w:rFonts w:ascii="Arial" w:hAnsi="Arial" w:cs="Arial"/>
                <w:sz w:val="20"/>
                <w:szCs w:val="24"/>
              </w:rPr>
            </w:pPr>
            <w:r w:rsidRPr="003F685A">
              <w:rPr>
                <w:rFonts w:ascii="Arial" w:eastAsia="Arial" w:hAnsi="Arial" w:cs="Arial"/>
                <w:sz w:val="20"/>
                <w:szCs w:val="24"/>
                <w:lang w:val="lv-LV" w:bidi="lv-LV"/>
              </w:rPr>
              <w:t>Labi</w:t>
            </w:r>
          </w:p>
          <w:p w:rsidR="003B4413" w:rsidRPr="003F685A" w:rsidRDefault="003B4413" w:rsidP="00FD5863">
            <w:pPr>
              <w:spacing w:after="0" w:line="240" w:lineRule="auto"/>
              <w:jc w:val="center"/>
              <w:rPr>
                <w:rFonts w:ascii="Arial" w:hAnsi="Arial" w:cs="Arial"/>
                <w:sz w:val="20"/>
                <w:szCs w:val="24"/>
              </w:rPr>
            </w:pPr>
          </w:p>
          <w:p w:rsidR="003B4413" w:rsidRPr="003F685A" w:rsidRDefault="003B4413" w:rsidP="00FD5863">
            <w:pPr>
              <w:spacing w:after="0" w:line="240" w:lineRule="auto"/>
              <w:jc w:val="center"/>
              <w:rPr>
                <w:rFonts w:ascii="Arial" w:hAnsi="Arial" w:cs="Arial"/>
                <w:sz w:val="20"/>
                <w:szCs w:val="24"/>
              </w:rPr>
            </w:pPr>
            <w:r w:rsidRPr="003F685A">
              <w:rPr>
                <w:rFonts w:ascii="Arial" w:eastAsia="Arial" w:hAnsi="Arial" w:cs="Arial"/>
                <w:sz w:val="20"/>
                <w:szCs w:val="24"/>
                <w:lang w:val="lv-LV" w:bidi="lv-LV"/>
              </w:rPr>
              <w:t>7,9–7,0</w:t>
            </w:r>
          </w:p>
          <w:p w:rsidR="003B4413" w:rsidRPr="003F685A" w:rsidRDefault="003B4413" w:rsidP="00FD5863">
            <w:pPr>
              <w:spacing w:after="0" w:line="240" w:lineRule="auto"/>
              <w:jc w:val="center"/>
              <w:rPr>
                <w:rFonts w:ascii="Arial" w:hAnsi="Arial" w:cs="Arial"/>
                <w:sz w:val="20"/>
                <w:szCs w:val="24"/>
              </w:rPr>
            </w:pPr>
          </w:p>
          <w:p w:rsidR="003B4413" w:rsidRPr="003F685A" w:rsidRDefault="003B4413" w:rsidP="00FD5863">
            <w:pPr>
              <w:spacing w:after="0" w:line="240" w:lineRule="auto"/>
              <w:jc w:val="center"/>
              <w:rPr>
                <w:rFonts w:ascii="Arial" w:hAnsi="Arial" w:cs="Arial"/>
                <w:sz w:val="20"/>
                <w:szCs w:val="24"/>
              </w:rPr>
            </w:pPr>
          </w:p>
        </w:tc>
        <w:tc>
          <w:tcPr>
            <w:tcW w:w="921" w:type="dxa"/>
            <w:shd w:val="clear" w:color="auto" w:fill="auto"/>
          </w:tcPr>
          <w:p w:rsidR="003B4413" w:rsidRPr="003F685A" w:rsidRDefault="003B4413" w:rsidP="00FD5863">
            <w:pPr>
              <w:spacing w:after="0" w:line="240" w:lineRule="auto"/>
              <w:ind w:left="360"/>
              <w:jc w:val="center"/>
              <w:rPr>
                <w:rFonts w:ascii="Arial" w:hAnsi="Arial" w:cs="Arial"/>
                <w:sz w:val="20"/>
                <w:szCs w:val="20"/>
              </w:rPr>
            </w:pPr>
          </w:p>
          <w:p w:rsidR="003B4413" w:rsidRPr="003F685A" w:rsidRDefault="003B4413" w:rsidP="00FD5863">
            <w:pPr>
              <w:spacing w:after="0" w:line="240" w:lineRule="auto"/>
              <w:ind w:left="360"/>
              <w:jc w:val="center"/>
              <w:rPr>
                <w:rFonts w:ascii="Arial" w:hAnsi="Arial" w:cs="Arial"/>
                <w:sz w:val="20"/>
                <w:szCs w:val="20"/>
              </w:rPr>
            </w:pPr>
          </w:p>
          <w:p w:rsidR="003B4413" w:rsidRPr="003F685A" w:rsidRDefault="003B4413" w:rsidP="00FD5863">
            <w:pPr>
              <w:spacing w:after="0" w:line="240" w:lineRule="auto"/>
              <w:jc w:val="center"/>
              <w:rPr>
                <w:rFonts w:ascii="Arial" w:hAnsi="Arial" w:cs="Arial"/>
                <w:sz w:val="20"/>
                <w:szCs w:val="20"/>
              </w:rPr>
            </w:pPr>
          </w:p>
          <w:p w:rsidR="003B4413" w:rsidRPr="003F685A" w:rsidRDefault="003B4413" w:rsidP="00FD5863">
            <w:pPr>
              <w:spacing w:after="0" w:line="240" w:lineRule="auto"/>
              <w:jc w:val="center"/>
              <w:rPr>
                <w:rFonts w:ascii="Arial" w:hAnsi="Arial" w:cs="Arial"/>
                <w:sz w:val="20"/>
                <w:szCs w:val="20"/>
              </w:rPr>
            </w:pPr>
          </w:p>
          <w:p w:rsidR="003B4413" w:rsidRPr="003F685A" w:rsidRDefault="003B4413" w:rsidP="00FD5863">
            <w:pPr>
              <w:spacing w:after="0" w:line="240" w:lineRule="auto"/>
              <w:jc w:val="center"/>
              <w:rPr>
                <w:rFonts w:ascii="Arial" w:hAnsi="Arial" w:cs="Arial"/>
                <w:sz w:val="20"/>
                <w:szCs w:val="20"/>
              </w:rPr>
            </w:pPr>
            <w:r w:rsidRPr="003F685A">
              <w:rPr>
                <w:rFonts w:ascii="Arial" w:eastAsia="Arial" w:hAnsi="Arial" w:cs="Arial"/>
                <w:sz w:val="20"/>
                <w:szCs w:val="20"/>
                <w:lang w:val="lv-LV" w:bidi="lv-LV"/>
              </w:rPr>
              <w:t>23</w:t>
            </w:r>
            <w:r w:rsidR="00B76A6E">
              <w:rPr>
                <w:rFonts w:ascii="Arial" w:eastAsia="Arial" w:hAnsi="Arial" w:cs="Arial"/>
                <w:sz w:val="20"/>
                <w:szCs w:val="20"/>
                <w:lang w:val="lv-LV" w:bidi="lv-LV"/>
              </w:rPr>
              <w:t xml:space="preserve"> </w:t>
            </w:r>
          </w:p>
          <w:p w:rsidR="003B4413" w:rsidRPr="003F685A" w:rsidRDefault="003B4413" w:rsidP="00FD5863">
            <w:pPr>
              <w:spacing w:after="0" w:line="240" w:lineRule="auto"/>
              <w:jc w:val="center"/>
              <w:rPr>
                <w:rFonts w:ascii="Arial" w:hAnsi="Arial" w:cs="Arial"/>
                <w:sz w:val="20"/>
                <w:szCs w:val="20"/>
              </w:rPr>
            </w:pPr>
            <w:r w:rsidRPr="003F685A">
              <w:rPr>
                <w:rFonts w:ascii="Arial" w:eastAsia="Arial" w:hAnsi="Arial" w:cs="Arial"/>
                <w:sz w:val="20"/>
                <w:szCs w:val="20"/>
                <w:lang w:val="lv-LV" w:bidi="lv-LV"/>
              </w:rPr>
              <w:t>22</w:t>
            </w:r>
            <w:r w:rsidR="00B76A6E">
              <w:rPr>
                <w:rFonts w:ascii="Arial" w:eastAsia="Arial" w:hAnsi="Arial" w:cs="Arial"/>
                <w:sz w:val="20"/>
                <w:szCs w:val="20"/>
                <w:lang w:val="lv-LV" w:bidi="lv-LV"/>
              </w:rPr>
              <w:t xml:space="preserve"> </w:t>
            </w:r>
          </w:p>
          <w:p w:rsidR="003B4413" w:rsidRPr="003F685A" w:rsidRDefault="003B4413" w:rsidP="00232C59">
            <w:pPr>
              <w:spacing w:after="0" w:line="240" w:lineRule="auto"/>
              <w:jc w:val="center"/>
              <w:rPr>
                <w:rFonts w:ascii="Arial" w:hAnsi="Arial" w:cs="Arial"/>
                <w:sz w:val="20"/>
                <w:szCs w:val="20"/>
              </w:rPr>
            </w:pPr>
            <w:r w:rsidRPr="003F685A">
              <w:rPr>
                <w:rFonts w:ascii="Arial" w:eastAsia="Arial" w:hAnsi="Arial" w:cs="Arial"/>
                <w:sz w:val="20"/>
                <w:szCs w:val="20"/>
                <w:lang w:val="lv-LV" w:bidi="lv-LV"/>
              </w:rPr>
              <w:t>21</w:t>
            </w:r>
            <w:r w:rsidR="00B76A6E">
              <w:rPr>
                <w:rFonts w:ascii="Arial" w:eastAsia="Arial" w:hAnsi="Arial" w:cs="Arial"/>
                <w:sz w:val="20"/>
                <w:szCs w:val="20"/>
                <w:lang w:val="lv-LV" w:bidi="lv-LV"/>
              </w:rPr>
              <w:t xml:space="preserve"> </w:t>
            </w:r>
          </w:p>
        </w:tc>
        <w:tc>
          <w:tcPr>
            <w:tcW w:w="5919" w:type="dxa"/>
            <w:shd w:val="clear" w:color="auto" w:fill="auto"/>
          </w:tcPr>
          <w:p w:rsidR="003B4413" w:rsidRPr="003F685A" w:rsidRDefault="003B4413" w:rsidP="00FD5863">
            <w:pPr>
              <w:spacing w:after="0" w:line="240" w:lineRule="auto"/>
              <w:ind w:left="360"/>
              <w:rPr>
                <w:rFonts w:ascii="Arial" w:hAnsi="Arial" w:cs="Arial"/>
                <w:sz w:val="16"/>
                <w:szCs w:val="16"/>
              </w:rPr>
            </w:pPr>
          </w:p>
          <w:p w:rsidR="00507E79" w:rsidRDefault="00507E79" w:rsidP="00507E79">
            <w:pPr>
              <w:spacing w:after="0" w:line="240" w:lineRule="auto"/>
              <w:rPr>
                <w:rFonts w:ascii="Arial" w:eastAsia="Arial" w:hAnsi="Arial" w:cs="Arial"/>
                <w:b/>
                <w:sz w:val="16"/>
                <w:szCs w:val="16"/>
                <w:lang w:val="lv-LV" w:bidi="lv-LV"/>
              </w:rPr>
            </w:pPr>
            <w:r>
              <w:rPr>
                <w:rFonts w:ascii="Arial" w:eastAsia="Arial" w:hAnsi="Arial" w:cs="Arial"/>
                <w:b/>
                <w:sz w:val="16"/>
                <w:szCs w:val="16"/>
                <w:lang w:val="lv-LV" w:bidi="lv-LV"/>
              </w:rPr>
              <w:t xml:space="preserve">Precīza </w:t>
            </w:r>
            <w:r w:rsidRPr="00F42B35">
              <w:rPr>
                <w:rFonts w:ascii="Arial" w:eastAsia="Arial" w:hAnsi="Arial" w:cs="Arial"/>
                <w:b/>
                <w:sz w:val="16"/>
                <w:szCs w:val="16"/>
                <w:lang w:val="lv-LV" w:bidi="lv-LV"/>
              </w:rPr>
              <w:t>teksta,</w:t>
            </w:r>
            <w:r w:rsidRPr="003F685A">
              <w:rPr>
                <w:rFonts w:ascii="Arial" w:eastAsia="Arial" w:hAnsi="Arial" w:cs="Arial"/>
                <w:b/>
                <w:sz w:val="16"/>
                <w:szCs w:val="16"/>
                <w:lang w:val="lv-LV" w:bidi="lv-LV"/>
              </w:rPr>
              <w:t xml:space="preserve"> valodas un struktūras analīze</w:t>
            </w:r>
            <w:r>
              <w:rPr>
                <w:rFonts w:ascii="Arial" w:eastAsia="Arial" w:hAnsi="Arial" w:cs="Arial"/>
                <w:b/>
                <w:sz w:val="16"/>
                <w:szCs w:val="16"/>
                <w:lang w:val="lv-LV" w:bidi="lv-LV"/>
              </w:rPr>
              <w:t xml:space="preserve">, kas saistīta  ar pamatotiem </w:t>
            </w:r>
            <w:r w:rsidRPr="003F685A">
              <w:rPr>
                <w:rFonts w:ascii="Arial" w:eastAsia="Arial" w:hAnsi="Arial" w:cs="Arial"/>
                <w:b/>
                <w:sz w:val="16"/>
                <w:szCs w:val="16"/>
                <w:lang w:val="lv-LV" w:bidi="lv-LV"/>
              </w:rPr>
              <w:t xml:space="preserve"> </w:t>
            </w:r>
            <w:r>
              <w:rPr>
                <w:rFonts w:ascii="Arial" w:eastAsia="Arial" w:hAnsi="Arial" w:cs="Arial"/>
                <w:b/>
                <w:sz w:val="16"/>
                <w:szCs w:val="16"/>
                <w:lang w:val="lv-LV" w:bidi="lv-LV"/>
              </w:rPr>
              <w:t>argumentiem</w:t>
            </w:r>
          </w:p>
          <w:p w:rsidR="003B4413" w:rsidRPr="003F685A" w:rsidRDefault="003B4413" w:rsidP="00FD5863">
            <w:pPr>
              <w:spacing w:after="0" w:line="240" w:lineRule="auto"/>
              <w:rPr>
                <w:rFonts w:ascii="Arial" w:hAnsi="Arial" w:cs="Arial"/>
                <w:b/>
                <w:sz w:val="16"/>
                <w:szCs w:val="16"/>
              </w:rPr>
            </w:pPr>
          </w:p>
          <w:p w:rsidR="003B4413" w:rsidRPr="003F685A" w:rsidRDefault="003B4413" w:rsidP="00FD5863">
            <w:pPr>
              <w:spacing w:after="0" w:line="240" w:lineRule="auto"/>
              <w:ind w:left="360"/>
              <w:rPr>
                <w:rFonts w:ascii="Arial" w:hAnsi="Arial" w:cs="Arial"/>
                <w:sz w:val="16"/>
                <w:szCs w:val="16"/>
              </w:rPr>
            </w:pPr>
          </w:p>
        </w:tc>
        <w:tc>
          <w:tcPr>
            <w:tcW w:w="6484" w:type="dxa"/>
            <w:shd w:val="clear" w:color="auto" w:fill="auto"/>
          </w:tcPr>
          <w:p w:rsidR="003B4413" w:rsidRPr="003F685A" w:rsidRDefault="003B4413" w:rsidP="00FD5863">
            <w:pPr>
              <w:spacing w:after="0" w:line="240" w:lineRule="auto"/>
              <w:ind w:left="360"/>
              <w:rPr>
                <w:rFonts w:ascii="Arial" w:hAnsi="Arial" w:cs="Arial"/>
                <w:b/>
                <w:sz w:val="16"/>
                <w:szCs w:val="16"/>
              </w:rPr>
            </w:pPr>
          </w:p>
          <w:p w:rsidR="003C3425" w:rsidRPr="003F685A" w:rsidRDefault="003C3425" w:rsidP="003C3425">
            <w:pPr>
              <w:spacing w:after="0" w:line="240" w:lineRule="auto"/>
              <w:rPr>
                <w:rFonts w:ascii="Arial" w:hAnsi="Arial" w:cs="Arial"/>
                <w:b/>
                <w:sz w:val="16"/>
                <w:szCs w:val="16"/>
                <w:lang w:val="sv-SE"/>
              </w:rPr>
            </w:pPr>
            <w:r>
              <w:rPr>
                <w:rFonts w:ascii="Arial" w:eastAsia="Arial" w:hAnsi="Arial" w:cs="Arial"/>
                <w:b/>
                <w:sz w:val="16"/>
                <w:szCs w:val="16"/>
                <w:lang w:val="lv-LV" w:bidi="lv-LV"/>
              </w:rPr>
              <w:t xml:space="preserve">Atbilstoša </w:t>
            </w:r>
            <w:r w:rsidRPr="003F685A">
              <w:rPr>
                <w:rFonts w:ascii="Arial" w:eastAsia="Arial" w:hAnsi="Arial" w:cs="Arial"/>
                <w:b/>
                <w:sz w:val="16"/>
                <w:szCs w:val="16"/>
                <w:lang w:val="lv-LV" w:bidi="lv-LV"/>
              </w:rPr>
              <w:t>eseja, kas sniedz</w:t>
            </w:r>
            <w:r>
              <w:rPr>
                <w:rFonts w:ascii="Arial" w:eastAsia="Arial" w:hAnsi="Arial" w:cs="Arial"/>
                <w:b/>
                <w:sz w:val="16"/>
                <w:szCs w:val="16"/>
                <w:lang w:val="lv-LV" w:bidi="lv-LV"/>
              </w:rPr>
              <w:t xml:space="preserve"> pamatotu </w:t>
            </w:r>
            <w:r w:rsidRPr="003F685A">
              <w:rPr>
                <w:rFonts w:ascii="Arial" w:eastAsia="Arial" w:hAnsi="Arial" w:cs="Arial"/>
                <w:b/>
                <w:sz w:val="16"/>
                <w:szCs w:val="16"/>
                <w:lang w:val="lv-LV" w:bidi="lv-LV"/>
              </w:rPr>
              <w:t>atbildi uz jautājumu</w:t>
            </w:r>
          </w:p>
          <w:p w:rsidR="003B4413" w:rsidRPr="003C3425" w:rsidRDefault="003B4413" w:rsidP="00FD5863">
            <w:pPr>
              <w:spacing w:after="0" w:line="240" w:lineRule="auto"/>
              <w:rPr>
                <w:rFonts w:ascii="Arial" w:hAnsi="Arial" w:cs="Arial"/>
                <w:b/>
                <w:sz w:val="16"/>
                <w:szCs w:val="16"/>
                <w:lang w:val="sv-SE"/>
              </w:rPr>
            </w:pPr>
          </w:p>
          <w:p w:rsidR="003B4413" w:rsidRPr="003F685A" w:rsidRDefault="003B4413" w:rsidP="00FD5863">
            <w:pPr>
              <w:spacing w:after="0" w:line="240" w:lineRule="auto"/>
              <w:ind w:left="360"/>
              <w:rPr>
                <w:rFonts w:ascii="Arial" w:hAnsi="Arial" w:cs="Arial"/>
                <w:sz w:val="16"/>
                <w:szCs w:val="16"/>
              </w:rPr>
            </w:pPr>
          </w:p>
        </w:tc>
      </w:tr>
    </w:tbl>
    <w:p w:rsidR="003B4413" w:rsidRPr="003F685A" w:rsidRDefault="003B4413" w:rsidP="003B4413">
      <w:pPr>
        <w:spacing w:after="0" w:line="240" w:lineRule="auto"/>
        <w:rPr>
          <w:rFonts w:ascii="Arial" w:hAnsi="Arial" w:cs="Arial"/>
          <w:sz w:val="24"/>
          <w:szCs w:val="24"/>
        </w:rPr>
      </w:pPr>
      <w:r w:rsidRPr="003F685A">
        <w:rPr>
          <w:rFonts w:ascii="Arial" w:eastAsia="Arial" w:hAnsi="Arial" w:cs="Arial"/>
          <w:sz w:val="24"/>
          <w:szCs w:val="24"/>
          <w:lang w:val="lv-LV" w:bidi="lv-LV"/>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4"/>
        <w:gridCol w:w="915"/>
        <w:gridCol w:w="5923"/>
        <w:gridCol w:w="6483"/>
      </w:tblGrid>
      <w:tr w:rsidR="003B4413" w:rsidRPr="003F685A" w:rsidTr="00FD5863">
        <w:trPr>
          <w:jc w:val="center"/>
        </w:trPr>
        <w:tc>
          <w:tcPr>
            <w:tcW w:w="1484" w:type="dxa"/>
            <w:shd w:val="clear" w:color="auto" w:fill="auto"/>
          </w:tcPr>
          <w:p w:rsidR="003B4413" w:rsidRPr="003F685A" w:rsidRDefault="003B4413" w:rsidP="00FD5863">
            <w:pPr>
              <w:spacing w:after="0" w:line="240" w:lineRule="auto"/>
              <w:jc w:val="center"/>
              <w:rPr>
                <w:rFonts w:ascii="Arial" w:hAnsi="Arial" w:cs="Arial"/>
                <w:sz w:val="20"/>
                <w:szCs w:val="24"/>
              </w:rPr>
            </w:pPr>
          </w:p>
          <w:p w:rsidR="003B4413" w:rsidRPr="003F685A" w:rsidRDefault="003B4413" w:rsidP="00FD5863">
            <w:pPr>
              <w:spacing w:after="0" w:line="240" w:lineRule="auto"/>
              <w:jc w:val="center"/>
              <w:rPr>
                <w:rFonts w:ascii="Arial" w:hAnsi="Arial" w:cs="Arial"/>
                <w:sz w:val="20"/>
                <w:szCs w:val="24"/>
              </w:rPr>
            </w:pPr>
          </w:p>
          <w:p w:rsidR="003B4413" w:rsidRPr="003F685A" w:rsidRDefault="003B4413" w:rsidP="00FD5863">
            <w:pPr>
              <w:spacing w:after="0" w:line="240" w:lineRule="auto"/>
              <w:jc w:val="center"/>
              <w:rPr>
                <w:rFonts w:ascii="Arial" w:hAnsi="Arial" w:cs="Arial"/>
                <w:sz w:val="20"/>
                <w:szCs w:val="24"/>
              </w:rPr>
            </w:pPr>
            <w:r w:rsidRPr="003F685A">
              <w:rPr>
                <w:rFonts w:ascii="Arial" w:eastAsia="Arial" w:hAnsi="Arial" w:cs="Arial"/>
                <w:sz w:val="20"/>
                <w:szCs w:val="24"/>
                <w:lang w:val="lv-LV" w:bidi="lv-LV"/>
              </w:rPr>
              <w:t>D</w:t>
            </w:r>
          </w:p>
          <w:p w:rsidR="003B4413" w:rsidRPr="003F685A" w:rsidRDefault="003B4413" w:rsidP="00FD5863">
            <w:pPr>
              <w:spacing w:after="0" w:line="240" w:lineRule="auto"/>
              <w:jc w:val="center"/>
              <w:rPr>
                <w:rFonts w:ascii="Arial" w:hAnsi="Arial" w:cs="Arial"/>
                <w:sz w:val="20"/>
                <w:szCs w:val="24"/>
              </w:rPr>
            </w:pPr>
          </w:p>
          <w:p w:rsidR="003B4413" w:rsidRPr="003F685A" w:rsidRDefault="003B4413" w:rsidP="00FD5863">
            <w:pPr>
              <w:spacing w:after="0" w:line="240" w:lineRule="auto"/>
              <w:jc w:val="center"/>
              <w:rPr>
                <w:rFonts w:ascii="Arial" w:hAnsi="Arial" w:cs="Arial"/>
                <w:sz w:val="20"/>
                <w:szCs w:val="24"/>
              </w:rPr>
            </w:pPr>
            <w:r w:rsidRPr="003F685A">
              <w:rPr>
                <w:rFonts w:ascii="Arial" w:eastAsia="Arial" w:hAnsi="Arial" w:cs="Arial"/>
                <w:sz w:val="20"/>
                <w:szCs w:val="24"/>
                <w:lang w:val="lv-LV" w:bidi="lv-LV"/>
              </w:rPr>
              <w:t>Gandrīz labi</w:t>
            </w:r>
          </w:p>
          <w:p w:rsidR="003B4413" w:rsidRPr="003F685A" w:rsidRDefault="003B4413" w:rsidP="00FD5863">
            <w:pPr>
              <w:spacing w:after="0" w:line="240" w:lineRule="auto"/>
              <w:jc w:val="center"/>
              <w:rPr>
                <w:rFonts w:ascii="Arial" w:hAnsi="Arial" w:cs="Arial"/>
                <w:sz w:val="20"/>
                <w:szCs w:val="24"/>
              </w:rPr>
            </w:pPr>
          </w:p>
          <w:p w:rsidR="003B4413" w:rsidRPr="003F685A" w:rsidRDefault="003B4413" w:rsidP="00FD5863">
            <w:pPr>
              <w:spacing w:after="0" w:line="240" w:lineRule="auto"/>
              <w:jc w:val="center"/>
              <w:rPr>
                <w:rFonts w:ascii="Arial" w:hAnsi="Arial" w:cs="Arial"/>
                <w:sz w:val="20"/>
                <w:szCs w:val="24"/>
              </w:rPr>
            </w:pPr>
            <w:r w:rsidRPr="003F685A">
              <w:rPr>
                <w:rFonts w:ascii="Arial" w:eastAsia="Arial" w:hAnsi="Arial" w:cs="Arial"/>
                <w:sz w:val="20"/>
                <w:szCs w:val="24"/>
                <w:lang w:val="lv-LV" w:bidi="lv-LV"/>
              </w:rPr>
              <w:t>6,9–6,0</w:t>
            </w:r>
          </w:p>
          <w:p w:rsidR="003B4413" w:rsidRPr="003F685A" w:rsidRDefault="003B4413" w:rsidP="00FD5863">
            <w:pPr>
              <w:spacing w:after="0" w:line="240" w:lineRule="auto"/>
              <w:jc w:val="center"/>
              <w:rPr>
                <w:rFonts w:ascii="Arial" w:hAnsi="Arial" w:cs="Arial"/>
                <w:sz w:val="20"/>
                <w:szCs w:val="24"/>
              </w:rPr>
            </w:pPr>
          </w:p>
        </w:tc>
        <w:tc>
          <w:tcPr>
            <w:tcW w:w="915" w:type="dxa"/>
            <w:shd w:val="clear" w:color="auto" w:fill="auto"/>
          </w:tcPr>
          <w:p w:rsidR="003B4413" w:rsidRPr="003F685A" w:rsidRDefault="003B4413" w:rsidP="00FD5863">
            <w:pPr>
              <w:spacing w:after="0" w:line="240" w:lineRule="auto"/>
              <w:ind w:left="360"/>
              <w:jc w:val="center"/>
              <w:rPr>
                <w:rFonts w:ascii="Arial" w:hAnsi="Arial" w:cs="Arial"/>
                <w:sz w:val="20"/>
                <w:szCs w:val="20"/>
              </w:rPr>
            </w:pPr>
          </w:p>
          <w:p w:rsidR="003B4413" w:rsidRPr="003F685A" w:rsidRDefault="003B4413" w:rsidP="00FD5863">
            <w:pPr>
              <w:spacing w:after="0" w:line="240" w:lineRule="auto"/>
              <w:ind w:left="360"/>
              <w:jc w:val="center"/>
              <w:rPr>
                <w:rFonts w:ascii="Arial" w:hAnsi="Arial" w:cs="Arial"/>
                <w:sz w:val="20"/>
                <w:szCs w:val="20"/>
              </w:rPr>
            </w:pPr>
          </w:p>
          <w:p w:rsidR="003B4413" w:rsidRPr="003F685A" w:rsidRDefault="003B4413" w:rsidP="00FD5863">
            <w:pPr>
              <w:spacing w:after="0" w:line="240" w:lineRule="auto"/>
              <w:ind w:left="360"/>
              <w:jc w:val="center"/>
              <w:rPr>
                <w:rFonts w:ascii="Arial" w:hAnsi="Arial" w:cs="Arial"/>
                <w:sz w:val="20"/>
                <w:szCs w:val="20"/>
              </w:rPr>
            </w:pPr>
          </w:p>
          <w:p w:rsidR="003B4413" w:rsidRPr="003F685A" w:rsidRDefault="003B4413" w:rsidP="00FD5863">
            <w:pPr>
              <w:spacing w:after="0" w:line="240" w:lineRule="auto"/>
              <w:ind w:left="360"/>
              <w:jc w:val="center"/>
              <w:rPr>
                <w:rFonts w:ascii="Arial" w:hAnsi="Arial" w:cs="Arial"/>
                <w:sz w:val="20"/>
                <w:szCs w:val="20"/>
              </w:rPr>
            </w:pPr>
          </w:p>
          <w:p w:rsidR="003B4413" w:rsidRPr="003F685A" w:rsidRDefault="003B4413" w:rsidP="00FD5863">
            <w:pPr>
              <w:spacing w:after="0" w:line="240" w:lineRule="auto"/>
              <w:jc w:val="center"/>
              <w:rPr>
                <w:rFonts w:ascii="Arial" w:hAnsi="Arial" w:cs="Arial"/>
                <w:sz w:val="20"/>
                <w:szCs w:val="20"/>
              </w:rPr>
            </w:pPr>
            <w:r w:rsidRPr="003F685A">
              <w:rPr>
                <w:rFonts w:ascii="Arial" w:eastAsia="Arial" w:hAnsi="Arial" w:cs="Arial"/>
                <w:sz w:val="20"/>
                <w:szCs w:val="20"/>
                <w:lang w:val="lv-LV" w:bidi="lv-LV"/>
              </w:rPr>
              <w:t>20</w:t>
            </w:r>
            <w:r w:rsidR="00B76A6E">
              <w:rPr>
                <w:rFonts w:ascii="Arial" w:eastAsia="Arial" w:hAnsi="Arial" w:cs="Arial"/>
                <w:sz w:val="20"/>
                <w:szCs w:val="20"/>
                <w:lang w:val="lv-LV" w:bidi="lv-LV"/>
              </w:rPr>
              <w:t xml:space="preserve"> </w:t>
            </w:r>
          </w:p>
          <w:p w:rsidR="003B4413" w:rsidRPr="003F685A" w:rsidRDefault="003B4413" w:rsidP="00FD5863">
            <w:pPr>
              <w:spacing w:after="0" w:line="240" w:lineRule="auto"/>
              <w:jc w:val="center"/>
              <w:rPr>
                <w:rFonts w:ascii="Arial" w:hAnsi="Arial" w:cs="Arial"/>
                <w:sz w:val="20"/>
                <w:szCs w:val="20"/>
              </w:rPr>
            </w:pPr>
            <w:r w:rsidRPr="003F685A">
              <w:rPr>
                <w:rFonts w:ascii="Arial" w:eastAsia="Arial" w:hAnsi="Arial" w:cs="Arial"/>
                <w:sz w:val="20"/>
                <w:szCs w:val="20"/>
                <w:lang w:val="lv-LV" w:bidi="lv-LV"/>
              </w:rPr>
              <w:t>19</w:t>
            </w:r>
            <w:r w:rsidR="00B76A6E">
              <w:rPr>
                <w:rFonts w:ascii="Arial" w:eastAsia="Arial" w:hAnsi="Arial" w:cs="Arial"/>
                <w:sz w:val="20"/>
                <w:szCs w:val="20"/>
                <w:lang w:val="lv-LV" w:bidi="lv-LV"/>
              </w:rPr>
              <w:t xml:space="preserve"> </w:t>
            </w:r>
          </w:p>
          <w:p w:rsidR="003B4413" w:rsidRPr="003F685A" w:rsidRDefault="003B4413" w:rsidP="00232C59">
            <w:pPr>
              <w:spacing w:after="0" w:line="240" w:lineRule="auto"/>
              <w:jc w:val="center"/>
              <w:rPr>
                <w:rFonts w:ascii="Arial" w:hAnsi="Arial" w:cs="Arial"/>
                <w:sz w:val="20"/>
                <w:szCs w:val="20"/>
              </w:rPr>
            </w:pPr>
            <w:r w:rsidRPr="003F685A">
              <w:rPr>
                <w:rFonts w:ascii="Arial" w:eastAsia="Arial" w:hAnsi="Arial" w:cs="Arial"/>
                <w:sz w:val="20"/>
                <w:szCs w:val="20"/>
                <w:lang w:val="lv-LV" w:bidi="lv-LV"/>
              </w:rPr>
              <w:t>18</w:t>
            </w:r>
            <w:r w:rsidR="00B76A6E">
              <w:rPr>
                <w:rFonts w:ascii="Arial" w:eastAsia="Arial" w:hAnsi="Arial" w:cs="Arial"/>
                <w:sz w:val="20"/>
                <w:szCs w:val="20"/>
                <w:lang w:val="lv-LV" w:bidi="lv-LV"/>
              </w:rPr>
              <w:t xml:space="preserve"> </w:t>
            </w:r>
          </w:p>
        </w:tc>
        <w:tc>
          <w:tcPr>
            <w:tcW w:w="5923" w:type="dxa"/>
            <w:shd w:val="clear" w:color="auto" w:fill="auto"/>
          </w:tcPr>
          <w:p w:rsidR="003B4413" w:rsidRPr="003F685A" w:rsidRDefault="003B4413" w:rsidP="00FD5863">
            <w:pPr>
              <w:spacing w:after="0" w:line="240" w:lineRule="auto"/>
              <w:ind w:left="360"/>
              <w:rPr>
                <w:rFonts w:ascii="Arial" w:hAnsi="Arial" w:cs="Arial"/>
                <w:sz w:val="16"/>
                <w:szCs w:val="16"/>
              </w:rPr>
            </w:pPr>
          </w:p>
          <w:p w:rsidR="003B4413" w:rsidRPr="003F685A" w:rsidRDefault="003B4413" w:rsidP="00FD5863">
            <w:pPr>
              <w:spacing w:after="0" w:line="240" w:lineRule="auto"/>
              <w:rPr>
                <w:rFonts w:ascii="Arial" w:hAnsi="Arial" w:cs="Arial"/>
                <w:b/>
                <w:sz w:val="16"/>
                <w:szCs w:val="16"/>
              </w:rPr>
            </w:pPr>
            <w:r w:rsidRPr="003F685A">
              <w:rPr>
                <w:rFonts w:ascii="Arial" w:eastAsia="Arial" w:hAnsi="Arial" w:cs="Arial"/>
                <w:b/>
                <w:sz w:val="16"/>
                <w:szCs w:val="16"/>
                <w:lang w:val="lv-LV" w:bidi="lv-LV"/>
              </w:rPr>
              <w:t>Skaidra teksta izpratne, izmantojot precīzu pārfrāzējumu vai kopsavilkumu; apraksta dažus skaidrus valodas un/vai struktūras aspektus</w:t>
            </w:r>
          </w:p>
          <w:p w:rsidR="003B4413" w:rsidRPr="003F685A" w:rsidRDefault="003B4413" w:rsidP="00FD5863">
            <w:pPr>
              <w:spacing w:after="0" w:line="240" w:lineRule="auto"/>
              <w:rPr>
                <w:rFonts w:ascii="Arial" w:hAnsi="Arial" w:cs="Arial"/>
                <w:b/>
                <w:sz w:val="16"/>
                <w:szCs w:val="16"/>
              </w:rPr>
            </w:pPr>
          </w:p>
          <w:p w:rsidR="003B4413" w:rsidRPr="003F685A" w:rsidRDefault="003B4413" w:rsidP="00FD5863">
            <w:pPr>
              <w:spacing w:after="0" w:line="240" w:lineRule="auto"/>
              <w:ind w:left="360"/>
              <w:rPr>
                <w:rFonts w:ascii="Arial" w:hAnsi="Arial" w:cs="Arial"/>
                <w:sz w:val="16"/>
                <w:szCs w:val="16"/>
              </w:rPr>
            </w:pPr>
          </w:p>
        </w:tc>
        <w:tc>
          <w:tcPr>
            <w:tcW w:w="6483" w:type="dxa"/>
            <w:shd w:val="clear" w:color="auto" w:fill="auto"/>
          </w:tcPr>
          <w:p w:rsidR="003C3425" w:rsidRDefault="003C3425" w:rsidP="003C3425">
            <w:pPr>
              <w:spacing w:after="0" w:line="240" w:lineRule="auto"/>
              <w:rPr>
                <w:rFonts w:ascii="Arial" w:eastAsia="Arial" w:hAnsi="Arial" w:cs="Arial"/>
                <w:b/>
                <w:sz w:val="16"/>
                <w:szCs w:val="16"/>
                <w:lang w:val="lv-LV" w:bidi="lv-LV"/>
              </w:rPr>
            </w:pPr>
          </w:p>
          <w:p w:rsidR="003C3425" w:rsidRPr="003C3425" w:rsidRDefault="003C3425" w:rsidP="003C3425">
            <w:pPr>
              <w:spacing w:after="0" w:line="240" w:lineRule="auto"/>
              <w:rPr>
                <w:rFonts w:ascii="Arial" w:hAnsi="Arial" w:cs="Arial"/>
                <w:b/>
                <w:sz w:val="16"/>
                <w:szCs w:val="16"/>
              </w:rPr>
            </w:pPr>
            <w:r w:rsidRPr="003F685A">
              <w:rPr>
                <w:rFonts w:ascii="Arial" w:eastAsia="Arial" w:hAnsi="Arial" w:cs="Arial"/>
                <w:b/>
                <w:sz w:val="16"/>
                <w:szCs w:val="16"/>
                <w:lang w:val="lv-LV" w:bidi="lv-LV"/>
              </w:rPr>
              <w:t>Vienkārša eseja, kas adekvāti sniedz skaidru izpratni par jautājuma galveno virzienu</w:t>
            </w:r>
          </w:p>
          <w:p w:rsidR="003B4413" w:rsidRPr="003F685A" w:rsidRDefault="003B4413" w:rsidP="00FD5863">
            <w:pPr>
              <w:spacing w:after="0" w:line="240" w:lineRule="auto"/>
              <w:rPr>
                <w:rFonts w:ascii="Arial" w:hAnsi="Arial" w:cs="Arial"/>
                <w:b/>
                <w:sz w:val="16"/>
                <w:szCs w:val="16"/>
              </w:rPr>
            </w:pPr>
          </w:p>
          <w:p w:rsidR="003B4413" w:rsidRPr="003F685A" w:rsidRDefault="003B4413" w:rsidP="00FD5863">
            <w:pPr>
              <w:spacing w:after="0" w:line="240" w:lineRule="auto"/>
              <w:ind w:left="360"/>
              <w:rPr>
                <w:rFonts w:ascii="Arial" w:hAnsi="Arial" w:cs="Arial"/>
                <w:sz w:val="16"/>
                <w:szCs w:val="16"/>
              </w:rPr>
            </w:pPr>
          </w:p>
        </w:tc>
      </w:tr>
      <w:tr w:rsidR="003B4413" w:rsidRPr="003F685A" w:rsidTr="00FD5863">
        <w:trPr>
          <w:jc w:val="center"/>
        </w:trPr>
        <w:tc>
          <w:tcPr>
            <w:tcW w:w="1484" w:type="dxa"/>
            <w:shd w:val="clear" w:color="auto" w:fill="auto"/>
          </w:tcPr>
          <w:p w:rsidR="003B4413" w:rsidRPr="003F685A" w:rsidRDefault="003B4413" w:rsidP="00FD5863">
            <w:pPr>
              <w:spacing w:after="0" w:line="240" w:lineRule="auto"/>
              <w:jc w:val="center"/>
              <w:rPr>
                <w:rFonts w:ascii="Arial" w:hAnsi="Arial" w:cs="Arial"/>
                <w:sz w:val="20"/>
                <w:szCs w:val="24"/>
              </w:rPr>
            </w:pPr>
          </w:p>
          <w:p w:rsidR="003B4413" w:rsidRPr="003F685A" w:rsidRDefault="003B4413" w:rsidP="00FD5863">
            <w:pPr>
              <w:spacing w:after="0" w:line="240" w:lineRule="auto"/>
              <w:jc w:val="center"/>
              <w:rPr>
                <w:rFonts w:ascii="Arial" w:hAnsi="Arial" w:cs="Arial"/>
                <w:sz w:val="20"/>
                <w:szCs w:val="24"/>
                <w:lang w:val="en-US"/>
              </w:rPr>
            </w:pPr>
            <w:r w:rsidRPr="003F685A">
              <w:rPr>
                <w:rFonts w:ascii="Arial" w:eastAsia="Arial" w:hAnsi="Arial" w:cs="Arial"/>
                <w:sz w:val="20"/>
                <w:szCs w:val="24"/>
                <w:lang w:val="lv-LV" w:bidi="lv-LV"/>
              </w:rPr>
              <w:t>E</w:t>
            </w:r>
          </w:p>
          <w:p w:rsidR="003B4413" w:rsidRPr="003F685A" w:rsidRDefault="003B4413" w:rsidP="00FD5863">
            <w:pPr>
              <w:spacing w:after="0" w:line="240" w:lineRule="auto"/>
              <w:jc w:val="center"/>
              <w:rPr>
                <w:rFonts w:ascii="Arial" w:hAnsi="Arial" w:cs="Arial"/>
                <w:sz w:val="20"/>
                <w:szCs w:val="24"/>
                <w:lang w:val="en-US"/>
              </w:rPr>
            </w:pPr>
          </w:p>
          <w:p w:rsidR="003B4413" w:rsidRPr="003F685A" w:rsidRDefault="003B4413" w:rsidP="00FD5863">
            <w:pPr>
              <w:spacing w:after="0" w:line="240" w:lineRule="auto"/>
              <w:jc w:val="center"/>
              <w:rPr>
                <w:rFonts w:ascii="Arial" w:hAnsi="Arial" w:cs="Arial"/>
                <w:sz w:val="20"/>
                <w:szCs w:val="24"/>
                <w:lang w:val="en-US"/>
              </w:rPr>
            </w:pPr>
            <w:r w:rsidRPr="003F685A">
              <w:rPr>
                <w:rFonts w:ascii="Arial" w:eastAsia="Arial" w:hAnsi="Arial" w:cs="Arial"/>
                <w:sz w:val="20"/>
                <w:szCs w:val="24"/>
                <w:lang w:val="lv-LV" w:bidi="lv-LV"/>
              </w:rPr>
              <w:t>Apmierinoši</w:t>
            </w:r>
          </w:p>
          <w:p w:rsidR="003B4413" w:rsidRPr="003F685A" w:rsidRDefault="003B4413" w:rsidP="00FD5863">
            <w:pPr>
              <w:spacing w:after="0" w:line="240" w:lineRule="auto"/>
              <w:jc w:val="center"/>
              <w:rPr>
                <w:rFonts w:ascii="Arial" w:hAnsi="Arial" w:cs="Arial"/>
                <w:sz w:val="20"/>
                <w:szCs w:val="24"/>
                <w:lang w:val="en-US"/>
              </w:rPr>
            </w:pPr>
          </w:p>
          <w:p w:rsidR="003B4413" w:rsidRPr="003F685A" w:rsidRDefault="003B4413" w:rsidP="00FD5863">
            <w:pPr>
              <w:spacing w:after="0" w:line="240" w:lineRule="auto"/>
              <w:jc w:val="center"/>
              <w:rPr>
                <w:rFonts w:ascii="Arial" w:hAnsi="Arial" w:cs="Arial"/>
                <w:sz w:val="20"/>
                <w:szCs w:val="24"/>
              </w:rPr>
            </w:pPr>
            <w:r w:rsidRPr="003F685A">
              <w:rPr>
                <w:rFonts w:ascii="Arial" w:eastAsia="Arial" w:hAnsi="Arial" w:cs="Arial"/>
                <w:sz w:val="20"/>
                <w:szCs w:val="24"/>
                <w:lang w:val="lv-LV" w:bidi="lv-LV"/>
              </w:rPr>
              <w:t>5,9–5,0</w:t>
            </w:r>
          </w:p>
          <w:p w:rsidR="00D53557" w:rsidRPr="003F685A" w:rsidRDefault="00D53557" w:rsidP="00FD5863">
            <w:pPr>
              <w:spacing w:after="0" w:line="240" w:lineRule="auto"/>
              <w:jc w:val="center"/>
              <w:rPr>
                <w:rFonts w:ascii="Arial" w:hAnsi="Arial" w:cs="Arial"/>
                <w:sz w:val="20"/>
                <w:szCs w:val="24"/>
              </w:rPr>
            </w:pPr>
          </w:p>
        </w:tc>
        <w:tc>
          <w:tcPr>
            <w:tcW w:w="915" w:type="dxa"/>
            <w:shd w:val="clear" w:color="auto" w:fill="auto"/>
          </w:tcPr>
          <w:p w:rsidR="003B4413" w:rsidRPr="003F685A" w:rsidRDefault="003B4413" w:rsidP="00FD5863">
            <w:pPr>
              <w:spacing w:after="0" w:line="240" w:lineRule="auto"/>
              <w:ind w:left="360"/>
              <w:jc w:val="center"/>
              <w:rPr>
                <w:rFonts w:ascii="Arial" w:hAnsi="Arial" w:cs="Arial"/>
                <w:sz w:val="20"/>
                <w:szCs w:val="20"/>
              </w:rPr>
            </w:pPr>
          </w:p>
          <w:p w:rsidR="003B4413" w:rsidRPr="003F685A" w:rsidRDefault="003B4413" w:rsidP="00FD5863">
            <w:pPr>
              <w:spacing w:after="0" w:line="240" w:lineRule="auto"/>
              <w:ind w:left="360"/>
              <w:jc w:val="center"/>
              <w:rPr>
                <w:rFonts w:ascii="Arial" w:hAnsi="Arial" w:cs="Arial"/>
                <w:sz w:val="20"/>
                <w:szCs w:val="20"/>
              </w:rPr>
            </w:pPr>
          </w:p>
          <w:p w:rsidR="003B4413" w:rsidRPr="003F685A" w:rsidRDefault="003B4413" w:rsidP="00FD5863">
            <w:pPr>
              <w:spacing w:after="0" w:line="240" w:lineRule="auto"/>
              <w:ind w:left="360"/>
              <w:jc w:val="center"/>
              <w:rPr>
                <w:rFonts w:ascii="Arial" w:hAnsi="Arial" w:cs="Arial"/>
                <w:sz w:val="20"/>
                <w:szCs w:val="20"/>
              </w:rPr>
            </w:pPr>
          </w:p>
          <w:p w:rsidR="003B4413" w:rsidRPr="00B76A6E" w:rsidRDefault="003B4413" w:rsidP="00FD5863">
            <w:pPr>
              <w:spacing w:after="0" w:line="240" w:lineRule="auto"/>
              <w:jc w:val="center"/>
              <w:rPr>
                <w:rFonts w:ascii="Arial" w:hAnsi="Arial" w:cs="Arial"/>
                <w:color w:val="FF0000"/>
                <w:sz w:val="20"/>
                <w:szCs w:val="20"/>
              </w:rPr>
            </w:pPr>
            <w:r w:rsidRPr="003F685A">
              <w:rPr>
                <w:rFonts w:ascii="Arial" w:eastAsia="Arial" w:hAnsi="Arial" w:cs="Arial"/>
                <w:sz w:val="20"/>
                <w:szCs w:val="20"/>
                <w:lang w:val="lv-LV" w:bidi="lv-LV"/>
              </w:rPr>
              <w:t>17</w:t>
            </w:r>
            <w:r w:rsidR="00B76A6E">
              <w:rPr>
                <w:rFonts w:ascii="Arial" w:eastAsia="Arial" w:hAnsi="Arial" w:cs="Arial"/>
                <w:sz w:val="20"/>
                <w:szCs w:val="20"/>
                <w:lang w:val="lv-LV" w:bidi="lv-LV"/>
              </w:rPr>
              <w:t xml:space="preserve"> </w:t>
            </w:r>
          </w:p>
          <w:p w:rsidR="003B4413" w:rsidRPr="003F685A" w:rsidRDefault="003B4413" w:rsidP="00FD5863">
            <w:pPr>
              <w:spacing w:after="0" w:line="240" w:lineRule="auto"/>
              <w:jc w:val="center"/>
              <w:rPr>
                <w:rFonts w:ascii="Arial" w:hAnsi="Arial" w:cs="Arial"/>
                <w:sz w:val="20"/>
                <w:szCs w:val="20"/>
              </w:rPr>
            </w:pPr>
            <w:r w:rsidRPr="003F685A">
              <w:rPr>
                <w:rFonts w:ascii="Arial" w:eastAsia="Arial" w:hAnsi="Arial" w:cs="Arial"/>
                <w:sz w:val="20"/>
                <w:szCs w:val="20"/>
                <w:lang w:val="lv-LV" w:bidi="lv-LV"/>
              </w:rPr>
              <w:t>16</w:t>
            </w:r>
            <w:r w:rsidR="00B76A6E">
              <w:rPr>
                <w:rFonts w:ascii="Arial" w:eastAsia="Arial" w:hAnsi="Arial" w:cs="Arial"/>
                <w:sz w:val="20"/>
                <w:szCs w:val="20"/>
                <w:lang w:val="lv-LV" w:bidi="lv-LV"/>
              </w:rPr>
              <w:t xml:space="preserve"> </w:t>
            </w:r>
          </w:p>
          <w:p w:rsidR="003B4413" w:rsidRPr="003F685A" w:rsidRDefault="003B4413" w:rsidP="00232C59">
            <w:pPr>
              <w:spacing w:after="0" w:line="240" w:lineRule="auto"/>
              <w:jc w:val="center"/>
              <w:rPr>
                <w:rFonts w:ascii="Arial" w:hAnsi="Arial" w:cs="Arial"/>
                <w:sz w:val="20"/>
                <w:szCs w:val="20"/>
              </w:rPr>
            </w:pPr>
            <w:r w:rsidRPr="003F685A">
              <w:rPr>
                <w:rFonts w:ascii="Arial" w:eastAsia="Arial" w:hAnsi="Arial" w:cs="Arial"/>
                <w:sz w:val="20"/>
                <w:szCs w:val="20"/>
                <w:lang w:val="lv-LV" w:bidi="lv-LV"/>
              </w:rPr>
              <w:t>15</w:t>
            </w:r>
            <w:r w:rsidR="00B76A6E">
              <w:rPr>
                <w:rFonts w:ascii="Arial" w:eastAsia="Arial" w:hAnsi="Arial" w:cs="Arial"/>
                <w:sz w:val="20"/>
                <w:szCs w:val="20"/>
                <w:lang w:val="lv-LV" w:bidi="lv-LV"/>
              </w:rPr>
              <w:t xml:space="preserve"> </w:t>
            </w:r>
          </w:p>
        </w:tc>
        <w:tc>
          <w:tcPr>
            <w:tcW w:w="5923" w:type="dxa"/>
            <w:shd w:val="clear" w:color="auto" w:fill="auto"/>
          </w:tcPr>
          <w:p w:rsidR="003B4413" w:rsidRPr="003F685A" w:rsidRDefault="003B4413" w:rsidP="00FD5863">
            <w:pPr>
              <w:spacing w:after="0" w:line="240" w:lineRule="auto"/>
              <w:ind w:left="360"/>
              <w:rPr>
                <w:rFonts w:ascii="Arial" w:hAnsi="Arial" w:cs="Arial"/>
                <w:sz w:val="16"/>
                <w:szCs w:val="16"/>
              </w:rPr>
            </w:pPr>
          </w:p>
          <w:p w:rsidR="003B4413" w:rsidRPr="003F685A" w:rsidRDefault="003B4413" w:rsidP="00FD5863">
            <w:pPr>
              <w:spacing w:after="0" w:line="240" w:lineRule="auto"/>
              <w:rPr>
                <w:rFonts w:ascii="Arial" w:hAnsi="Arial" w:cs="Arial"/>
                <w:b/>
                <w:sz w:val="16"/>
                <w:szCs w:val="16"/>
              </w:rPr>
            </w:pPr>
            <w:r w:rsidRPr="003F685A">
              <w:rPr>
                <w:rFonts w:ascii="Arial" w:eastAsia="Arial" w:hAnsi="Arial" w:cs="Arial"/>
                <w:b/>
                <w:sz w:val="16"/>
                <w:szCs w:val="16"/>
                <w:lang w:val="lv-LV" w:bidi="lv-LV"/>
              </w:rPr>
              <w:t>Daļēja teksta galveno punktu izpratne, izmantojot pārfrāzējumu vai daļēju kopsavilkumu; atsauces uz acīmredzamām valodas vai struktūras iezīmēm</w:t>
            </w:r>
          </w:p>
          <w:p w:rsidR="003B4413" w:rsidRPr="003F685A" w:rsidRDefault="003B4413" w:rsidP="00FD5863">
            <w:pPr>
              <w:spacing w:after="0" w:line="240" w:lineRule="auto"/>
              <w:rPr>
                <w:rFonts w:ascii="Arial" w:hAnsi="Arial" w:cs="Arial"/>
                <w:b/>
                <w:sz w:val="16"/>
                <w:szCs w:val="16"/>
              </w:rPr>
            </w:pPr>
          </w:p>
          <w:p w:rsidR="003B4413" w:rsidRPr="003F685A" w:rsidRDefault="003B4413" w:rsidP="00FD5863">
            <w:pPr>
              <w:spacing w:after="0" w:line="240" w:lineRule="auto"/>
              <w:ind w:left="360"/>
              <w:rPr>
                <w:rFonts w:ascii="Arial" w:hAnsi="Arial" w:cs="Arial"/>
                <w:sz w:val="16"/>
                <w:szCs w:val="16"/>
              </w:rPr>
            </w:pPr>
          </w:p>
        </w:tc>
        <w:tc>
          <w:tcPr>
            <w:tcW w:w="6483" w:type="dxa"/>
            <w:shd w:val="clear" w:color="auto" w:fill="auto"/>
          </w:tcPr>
          <w:p w:rsidR="003B4413" w:rsidRPr="003F685A" w:rsidRDefault="003B4413" w:rsidP="00FD5863">
            <w:pPr>
              <w:spacing w:after="0" w:line="240" w:lineRule="auto"/>
              <w:rPr>
                <w:rFonts w:ascii="Arial" w:hAnsi="Arial" w:cs="Arial"/>
                <w:sz w:val="16"/>
                <w:szCs w:val="16"/>
              </w:rPr>
            </w:pPr>
          </w:p>
          <w:p w:rsidR="003B4413" w:rsidRPr="003F685A" w:rsidRDefault="003B4413" w:rsidP="00FD5863">
            <w:pPr>
              <w:spacing w:after="0" w:line="240" w:lineRule="auto"/>
              <w:rPr>
                <w:rFonts w:ascii="Arial" w:hAnsi="Arial" w:cs="Arial"/>
                <w:b/>
                <w:sz w:val="16"/>
                <w:szCs w:val="16"/>
              </w:rPr>
            </w:pPr>
            <w:r w:rsidRPr="003F685A">
              <w:rPr>
                <w:rFonts w:ascii="Arial" w:eastAsia="Arial" w:hAnsi="Arial" w:cs="Arial"/>
                <w:b/>
                <w:sz w:val="16"/>
                <w:szCs w:val="16"/>
                <w:lang w:val="lv-LV" w:bidi="lv-LV"/>
              </w:rPr>
              <w:t xml:space="preserve">Vienkārša eseja, kas </w:t>
            </w:r>
            <w:r w:rsidR="00E73FB0" w:rsidRPr="00CB3F6F">
              <w:rPr>
                <w:rFonts w:ascii="Arial" w:eastAsia="Arial" w:hAnsi="Arial" w:cs="Arial"/>
                <w:b/>
                <w:sz w:val="16"/>
                <w:szCs w:val="16"/>
                <w:lang w:val="lv-LV" w:bidi="lv-LV"/>
              </w:rPr>
              <w:t>sniedz</w:t>
            </w:r>
            <w:r w:rsidR="00E73FB0">
              <w:rPr>
                <w:rFonts w:ascii="Arial" w:eastAsia="Arial" w:hAnsi="Arial" w:cs="Arial"/>
                <w:b/>
                <w:sz w:val="16"/>
                <w:szCs w:val="16"/>
                <w:lang w:val="lv-LV" w:bidi="lv-LV"/>
              </w:rPr>
              <w:t xml:space="preserve"> </w:t>
            </w:r>
            <w:r w:rsidRPr="003F685A">
              <w:rPr>
                <w:rFonts w:ascii="Arial" w:eastAsia="Arial" w:hAnsi="Arial" w:cs="Arial"/>
                <w:b/>
                <w:sz w:val="16"/>
                <w:szCs w:val="16"/>
                <w:lang w:val="lv-LV" w:bidi="lv-LV"/>
              </w:rPr>
              <w:t xml:space="preserve"> daļēju izpratni par jautājuma aspektiem</w:t>
            </w:r>
          </w:p>
          <w:p w:rsidR="003B4413" w:rsidRPr="003F685A" w:rsidRDefault="003B4413" w:rsidP="00FD5863">
            <w:pPr>
              <w:spacing w:after="0" w:line="240" w:lineRule="auto"/>
              <w:rPr>
                <w:rFonts w:ascii="Arial" w:hAnsi="Arial" w:cs="Arial"/>
                <w:b/>
                <w:sz w:val="16"/>
                <w:szCs w:val="16"/>
              </w:rPr>
            </w:pPr>
          </w:p>
          <w:p w:rsidR="003B4413" w:rsidRPr="003F685A" w:rsidRDefault="003B4413" w:rsidP="00FD5863">
            <w:pPr>
              <w:spacing w:after="0" w:line="240" w:lineRule="auto"/>
              <w:ind w:left="360"/>
              <w:rPr>
                <w:rFonts w:ascii="Arial" w:hAnsi="Arial" w:cs="Arial"/>
                <w:i/>
                <w:sz w:val="16"/>
                <w:szCs w:val="16"/>
              </w:rPr>
            </w:pPr>
          </w:p>
        </w:tc>
      </w:tr>
      <w:tr w:rsidR="003B4413" w:rsidRPr="003F685A" w:rsidTr="00FD5863">
        <w:trPr>
          <w:trHeight w:val="2162"/>
          <w:jc w:val="center"/>
        </w:trPr>
        <w:tc>
          <w:tcPr>
            <w:tcW w:w="1484" w:type="dxa"/>
            <w:shd w:val="clear" w:color="auto" w:fill="auto"/>
          </w:tcPr>
          <w:p w:rsidR="003B4413" w:rsidRPr="003F685A" w:rsidRDefault="003B4413" w:rsidP="00FD5863">
            <w:pPr>
              <w:spacing w:after="0" w:line="240" w:lineRule="auto"/>
              <w:jc w:val="center"/>
              <w:rPr>
                <w:rFonts w:ascii="Arial" w:hAnsi="Arial" w:cs="Arial"/>
                <w:sz w:val="20"/>
                <w:szCs w:val="24"/>
              </w:rPr>
            </w:pPr>
          </w:p>
          <w:p w:rsidR="003B4413" w:rsidRPr="003F685A" w:rsidRDefault="003B4413" w:rsidP="00FD5863">
            <w:pPr>
              <w:spacing w:after="0" w:line="240" w:lineRule="auto"/>
              <w:jc w:val="center"/>
              <w:rPr>
                <w:rFonts w:ascii="Arial" w:hAnsi="Arial" w:cs="Arial"/>
                <w:b/>
                <w:sz w:val="20"/>
                <w:szCs w:val="24"/>
                <w:lang w:val="en-US"/>
              </w:rPr>
            </w:pPr>
            <w:r w:rsidRPr="003F685A">
              <w:rPr>
                <w:rFonts w:ascii="Arial" w:eastAsia="Arial" w:hAnsi="Arial" w:cs="Arial"/>
                <w:sz w:val="20"/>
                <w:szCs w:val="24"/>
                <w:lang w:val="lv-LV" w:bidi="lv-LV"/>
              </w:rPr>
              <w:t>F*</w:t>
            </w:r>
          </w:p>
          <w:p w:rsidR="003B4413" w:rsidRPr="003F685A" w:rsidRDefault="003B4413" w:rsidP="00FD5863">
            <w:pPr>
              <w:spacing w:after="0" w:line="240" w:lineRule="auto"/>
              <w:jc w:val="center"/>
              <w:rPr>
                <w:rFonts w:ascii="Arial" w:hAnsi="Arial" w:cs="Arial"/>
                <w:sz w:val="20"/>
                <w:szCs w:val="24"/>
                <w:lang w:val="en-US"/>
              </w:rPr>
            </w:pPr>
          </w:p>
          <w:p w:rsidR="003B4413" w:rsidRPr="003F685A" w:rsidRDefault="003B4413" w:rsidP="00FD5863">
            <w:pPr>
              <w:spacing w:after="0" w:line="240" w:lineRule="auto"/>
              <w:jc w:val="center"/>
              <w:rPr>
                <w:rFonts w:ascii="Arial" w:hAnsi="Arial" w:cs="Arial"/>
                <w:sz w:val="20"/>
                <w:szCs w:val="24"/>
                <w:lang w:val="en-US"/>
              </w:rPr>
            </w:pPr>
            <w:r w:rsidRPr="003F685A">
              <w:rPr>
                <w:rFonts w:ascii="Arial" w:eastAsia="Arial" w:hAnsi="Arial" w:cs="Arial"/>
                <w:sz w:val="20"/>
                <w:szCs w:val="24"/>
                <w:lang w:val="lv-LV" w:bidi="lv-LV"/>
              </w:rPr>
              <w:t>Vāji</w:t>
            </w:r>
          </w:p>
          <w:p w:rsidR="003B4413" w:rsidRPr="003F685A" w:rsidRDefault="003B4413" w:rsidP="00FD5863">
            <w:pPr>
              <w:spacing w:after="0" w:line="240" w:lineRule="auto"/>
              <w:jc w:val="center"/>
              <w:rPr>
                <w:rFonts w:ascii="Arial" w:hAnsi="Arial" w:cs="Arial"/>
                <w:sz w:val="20"/>
                <w:szCs w:val="24"/>
                <w:lang w:val="en-US"/>
              </w:rPr>
            </w:pPr>
          </w:p>
          <w:p w:rsidR="003B4413" w:rsidRPr="003F685A" w:rsidRDefault="003B4413" w:rsidP="00FD5863">
            <w:pPr>
              <w:spacing w:after="0" w:line="240" w:lineRule="auto"/>
              <w:jc w:val="center"/>
              <w:rPr>
                <w:rFonts w:ascii="Arial" w:hAnsi="Arial" w:cs="Arial"/>
                <w:sz w:val="20"/>
                <w:szCs w:val="24"/>
              </w:rPr>
            </w:pPr>
            <w:r w:rsidRPr="003F685A">
              <w:rPr>
                <w:rFonts w:ascii="Arial" w:eastAsia="Arial" w:hAnsi="Arial" w:cs="Arial"/>
                <w:sz w:val="20"/>
                <w:szCs w:val="24"/>
                <w:lang w:val="lv-LV" w:bidi="lv-LV"/>
              </w:rPr>
              <w:t>4,9–3,0</w:t>
            </w:r>
          </w:p>
          <w:p w:rsidR="003B4413" w:rsidRPr="003F685A" w:rsidRDefault="003B4413" w:rsidP="00FD5863">
            <w:pPr>
              <w:spacing w:after="0" w:line="240" w:lineRule="auto"/>
              <w:ind w:left="360"/>
              <w:jc w:val="center"/>
              <w:rPr>
                <w:rFonts w:ascii="Arial" w:hAnsi="Arial" w:cs="Arial"/>
                <w:sz w:val="20"/>
                <w:szCs w:val="24"/>
              </w:rPr>
            </w:pPr>
          </w:p>
        </w:tc>
        <w:tc>
          <w:tcPr>
            <w:tcW w:w="915" w:type="dxa"/>
            <w:shd w:val="clear" w:color="auto" w:fill="auto"/>
          </w:tcPr>
          <w:p w:rsidR="003B4413" w:rsidRPr="003F685A" w:rsidRDefault="003B4413" w:rsidP="00FD5863">
            <w:pPr>
              <w:spacing w:after="0" w:line="240" w:lineRule="auto"/>
              <w:ind w:left="360"/>
              <w:jc w:val="center"/>
              <w:rPr>
                <w:rFonts w:ascii="Arial" w:hAnsi="Arial" w:cs="Arial"/>
                <w:sz w:val="20"/>
                <w:szCs w:val="20"/>
              </w:rPr>
            </w:pPr>
          </w:p>
          <w:p w:rsidR="003B4413" w:rsidRPr="003F685A" w:rsidRDefault="003B4413" w:rsidP="00FD5863">
            <w:pPr>
              <w:spacing w:after="0" w:line="240" w:lineRule="auto"/>
              <w:ind w:left="360"/>
              <w:jc w:val="center"/>
              <w:rPr>
                <w:rFonts w:ascii="Arial" w:hAnsi="Arial" w:cs="Arial"/>
                <w:sz w:val="20"/>
                <w:szCs w:val="20"/>
              </w:rPr>
            </w:pPr>
          </w:p>
          <w:p w:rsidR="003B4413" w:rsidRPr="003F685A" w:rsidRDefault="003B4413" w:rsidP="00FD5863">
            <w:pPr>
              <w:spacing w:after="0" w:line="240" w:lineRule="auto"/>
              <w:jc w:val="center"/>
              <w:rPr>
                <w:rFonts w:ascii="Arial" w:hAnsi="Arial" w:cs="Arial"/>
                <w:sz w:val="20"/>
                <w:szCs w:val="20"/>
              </w:rPr>
            </w:pPr>
          </w:p>
          <w:p w:rsidR="003B4413" w:rsidRPr="003F685A" w:rsidRDefault="003B4413" w:rsidP="00FD5863">
            <w:pPr>
              <w:spacing w:after="0" w:line="240" w:lineRule="auto"/>
              <w:jc w:val="center"/>
              <w:rPr>
                <w:rFonts w:ascii="Arial" w:hAnsi="Arial" w:cs="Arial"/>
                <w:sz w:val="20"/>
                <w:szCs w:val="20"/>
              </w:rPr>
            </w:pPr>
            <w:r w:rsidRPr="003F685A">
              <w:rPr>
                <w:rFonts w:ascii="Arial" w:eastAsia="Arial" w:hAnsi="Arial" w:cs="Arial"/>
                <w:sz w:val="20"/>
                <w:szCs w:val="20"/>
                <w:lang w:val="lv-LV" w:bidi="lv-LV"/>
              </w:rPr>
              <w:t>14, 13</w:t>
            </w:r>
          </w:p>
          <w:p w:rsidR="003B4413" w:rsidRPr="003F685A" w:rsidRDefault="003B4413" w:rsidP="00FD5863">
            <w:pPr>
              <w:spacing w:after="0" w:line="240" w:lineRule="auto"/>
              <w:jc w:val="center"/>
              <w:rPr>
                <w:rFonts w:ascii="Arial" w:hAnsi="Arial" w:cs="Arial"/>
                <w:sz w:val="20"/>
                <w:szCs w:val="20"/>
              </w:rPr>
            </w:pPr>
            <w:r w:rsidRPr="003F685A">
              <w:rPr>
                <w:rFonts w:ascii="Arial" w:eastAsia="Arial" w:hAnsi="Arial" w:cs="Arial"/>
                <w:sz w:val="20"/>
                <w:szCs w:val="20"/>
                <w:lang w:val="lv-LV" w:bidi="lv-LV"/>
              </w:rPr>
              <w:t>12, 11</w:t>
            </w:r>
          </w:p>
          <w:p w:rsidR="003B4413" w:rsidRDefault="003B4413" w:rsidP="00FD5863">
            <w:pPr>
              <w:spacing w:after="0" w:line="240" w:lineRule="auto"/>
              <w:jc w:val="center"/>
              <w:rPr>
                <w:rFonts w:ascii="Arial" w:eastAsia="Arial" w:hAnsi="Arial" w:cs="Arial"/>
                <w:sz w:val="20"/>
                <w:szCs w:val="20"/>
                <w:lang w:val="lv-LV" w:bidi="lv-LV"/>
              </w:rPr>
            </w:pPr>
            <w:r w:rsidRPr="003F685A">
              <w:rPr>
                <w:rFonts w:ascii="Arial" w:eastAsia="Arial" w:hAnsi="Arial" w:cs="Arial"/>
                <w:sz w:val="20"/>
                <w:szCs w:val="20"/>
                <w:lang w:val="lv-LV" w:bidi="lv-LV"/>
              </w:rPr>
              <w:t>10, 9</w:t>
            </w:r>
          </w:p>
          <w:p w:rsidR="00B76A6E" w:rsidRPr="003F685A" w:rsidRDefault="00B76A6E" w:rsidP="00232C59">
            <w:pPr>
              <w:spacing w:after="0" w:line="240" w:lineRule="auto"/>
              <w:rPr>
                <w:rFonts w:ascii="Arial" w:hAnsi="Arial" w:cs="Arial"/>
                <w:sz w:val="20"/>
                <w:szCs w:val="20"/>
              </w:rPr>
            </w:pPr>
          </w:p>
        </w:tc>
        <w:tc>
          <w:tcPr>
            <w:tcW w:w="5923" w:type="dxa"/>
            <w:shd w:val="clear" w:color="auto" w:fill="auto"/>
          </w:tcPr>
          <w:p w:rsidR="003B4413" w:rsidRPr="003F685A" w:rsidRDefault="003B4413" w:rsidP="00FD5863">
            <w:pPr>
              <w:spacing w:after="0" w:line="240" w:lineRule="auto"/>
              <w:ind w:left="360"/>
              <w:rPr>
                <w:rFonts w:ascii="Arial" w:hAnsi="Arial" w:cs="Arial"/>
                <w:sz w:val="16"/>
                <w:szCs w:val="16"/>
              </w:rPr>
            </w:pPr>
          </w:p>
          <w:p w:rsidR="003B4413" w:rsidRPr="003F685A" w:rsidRDefault="003B4413" w:rsidP="00FD5863">
            <w:pPr>
              <w:spacing w:after="0" w:line="240" w:lineRule="auto"/>
              <w:rPr>
                <w:rFonts w:ascii="Arial" w:hAnsi="Arial" w:cs="Arial"/>
                <w:b/>
                <w:sz w:val="16"/>
                <w:szCs w:val="16"/>
              </w:rPr>
            </w:pPr>
            <w:r w:rsidRPr="003F685A">
              <w:rPr>
                <w:rFonts w:ascii="Arial" w:eastAsia="Arial" w:hAnsi="Arial" w:cs="Arial"/>
                <w:b/>
                <w:sz w:val="16"/>
                <w:szCs w:val="16"/>
                <w:lang w:val="lv-LV" w:bidi="lv-LV"/>
              </w:rPr>
              <w:t>Ierobežots teksta pārskats ar iespējamiem izlaidumiem un/vai pārpratumiem</w:t>
            </w:r>
          </w:p>
          <w:p w:rsidR="003B4413" w:rsidRPr="003F685A" w:rsidRDefault="003B4413" w:rsidP="00FD5863">
            <w:pPr>
              <w:spacing w:after="0" w:line="240" w:lineRule="auto"/>
              <w:rPr>
                <w:rFonts w:ascii="Arial" w:hAnsi="Arial" w:cs="Arial"/>
                <w:b/>
                <w:sz w:val="16"/>
                <w:szCs w:val="16"/>
              </w:rPr>
            </w:pPr>
          </w:p>
          <w:p w:rsidR="003B4413" w:rsidRPr="003F685A" w:rsidRDefault="003B4413" w:rsidP="00FD5863">
            <w:pPr>
              <w:spacing w:after="0" w:line="240" w:lineRule="auto"/>
              <w:ind w:left="360"/>
              <w:rPr>
                <w:rFonts w:ascii="Arial" w:hAnsi="Arial" w:cs="Arial"/>
                <w:sz w:val="16"/>
                <w:szCs w:val="16"/>
              </w:rPr>
            </w:pPr>
          </w:p>
        </w:tc>
        <w:tc>
          <w:tcPr>
            <w:tcW w:w="6483" w:type="dxa"/>
            <w:shd w:val="clear" w:color="auto" w:fill="auto"/>
          </w:tcPr>
          <w:p w:rsidR="003B4413" w:rsidRPr="003F685A" w:rsidRDefault="003B4413" w:rsidP="00FD5863">
            <w:pPr>
              <w:spacing w:after="0" w:line="240" w:lineRule="auto"/>
              <w:ind w:left="360"/>
              <w:rPr>
                <w:rFonts w:ascii="Arial" w:hAnsi="Arial" w:cs="Arial"/>
                <w:sz w:val="16"/>
                <w:szCs w:val="16"/>
              </w:rPr>
            </w:pPr>
          </w:p>
          <w:p w:rsidR="003B4413" w:rsidRPr="003F685A" w:rsidRDefault="003B4413" w:rsidP="00FD5863">
            <w:pPr>
              <w:spacing w:after="0" w:line="240" w:lineRule="auto"/>
              <w:rPr>
                <w:rFonts w:ascii="Arial" w:hAnsi="Arial" w:cs="Arial"/>
                <w:b/>
                <w:sz w:val="16"/>
                <w:szCs w:val="16"/>
              </w:rPr>
            </w:pPr>
            <w:r w:rsidRPr="003F685A">
              <w:rPr>
                <w:rFonts w:ascii="Arial" w:eastAsia="Arial" w:hAnsi="Arial" w:cs="Arial"/>
                <w:b/>
                <w:sz w:val="16"/>
                <w:szCs w:val="16"/>
                <w:lang w:val="lv-LV" w:bidi="lv-LV"/>
              </w:rPr>
              <w:t>Eseja, kas nespēj pilnībā atspoguļot pieeju jautājumam un saistīt lasītāju</w:t>
            </w:r>
          </w:p>
          <w:p w:rsidR="003B4413" w:rsidRPr="003F685A" w:rsidRDefault="003B4413" w:rsidP="00FD5863">
            <w:pPr>
              <w:spacing w:after="0" w:line="240" w:lineRule="auto"/>
              <w:rPr>
                <w:rFonts w:ascii="Arial" w:hAnsi="Arial" w:cs="Arial"/>
                <w:b/>
                <w:sz w:val="16"/>
                <w:szCs w:val="16"/>
              </w:rPr>
            </w:pPr>
          </w:p>
          <w:p w:rsidR="003B4413" w:rsidRPr="003F685A" w:rsidRDefault="003B4413" w:rsidP="00FD5863">
            <w:pPr>
              <w:spacing w:after="0" w:line="240" w:lineRule="auto"/>
              <w:ind w:left="360"/>
              <w:rPr>
                <w:rFonts w:ascii="Arial" w:hAnsi="Arial" w:cs="Arial"/>
                <w:sz w:val="16"/>
                <w:szCs w:val="16"/>
              </w:rPr>
            </w:pPr>
          </w:p>
        </w:tc>
      </w:tr>
      <w:tr w:rsidR="003B4413" w:rsidRPr="003F685A" w:rsidTr="00FD5863">
        <w:trPr>
          <w:jc w:val="center"/>
        </w:trPr>
        <w:tc>
          <w:tcPr>
            <w:tcW w:w="1484" w:type="dxa"/>
            <w:shd w:val="clear" w:color="auto" w:fill="auto"/>
          </w:tcPr>
          <w:p w:rsidR="003B4413" w:rsidRPr="003F685A" w:rsidRDefault="003B4413" w:rsidP="00FD5863">
            <w:pPr>
              <w:spacing w:after="0" w:line="240" w:lineRule="auto"/>
              <w:jc w:val="center"/>
              <w:rPr>
                <w:rFonts w:ascii="Arial" w:hAnsi="Arial" w:cs="Arial"/>
                <w:sz w:val="20"/>
                <w:szCs w:val="24"/>
              </w:rPr>
            </w:pPr>
          </w:p>
          <w:p w:rsidR="003B4413" w:rsidRPr="003F685A" w:rsidRDefault="003B4413" w:rsidP="00FD5863">
            <w:pPr>
              <w:spacing w:after="0" w:line="240" w:lineRule="auto"/>
              <w:jc w:val="center"/>
              <w:rPr>
                <w:rFonts w:ascii="Arial" w:hAnsi="Arial" w:cs="Arial"/>
                <w:sz w:val="20"/>
                <w:szCs w:val="24"/>
                <w:lang w:val="en-US"/>
              </w:rPr>
            </w:pPr>
            <w:r w:rsidRPr="003F685A">
              <w:rPr>
                <w:rFonts w:ascii="Arial" w:eastAsia="Arial" w:hAnsi="Arial" w:cs="Arial"/>
                <w:sz w:val="20"/>
                <w:szCs w:val="24"/>
                <w:lang w:val="lv-LV" w:bidi="lv-LV"/>
              </w:rPr>
              <w:t>FX</w:t>
            </w:r>
            <w:r w:rsidRPr="003F685A">
              <w:rPr>
                <w:rFonts w:ascii="Arial" w:eastAsia="Arial" w:hAnsi="Arial" w:cs="Arial"/>
                <w:b/>
                <w:sz w:val="20"/>
                <w:szCs w:val="24"/>
                <w:lang w:val="lv-LV" w:bidi="lv-LV"/>
              </w:rPr>
              <w:t>*</w:t>
            </w:r>
          </w:p>
          <w:p w:rsidR="003B4413" w:rsidRPr="003F685A" w:rsidRDefault="003B4413" w:rsidP="00FD5863">
            <w:pPr>
              <w:spacing w:after="0" w:line="240" w:lineRule="auto"/>
              <w:jc w:val="center"/>
              <w:rPr>
                <w:rFonts w:ascii="Arial" w:hAnsi="Arial" w:cs="Arial"/>
                <w:sz w:val="20"/>
                <w:szCs w:val="24"/>
                <w:lang w:val="en-US"/>
              </w:rPr>
            </w:pPr>
          </w:p>
          <w:p w:rsidR="003B4413" w:rsidRPr="003F685A" w:rsidRDefault="003B4413" w:rsidP="00FD5863">
            <w:pPr>
              <w:spacing w:after="0" w:line="240" w:lineRule="auto"/>
              <w:jc w:val="center"/>
              <w:rPr>
                <w:rFonts w:ascii="Arial" w:hAnsi="Arial" w:cs="Arial"/>
                <w:sz w:val="20"/>
                <w:szCs w:val="24"/>
                <w:lang w:val="en-US"/>
              </w:rPr>
            </w:pPr>
            <w:r w:rsidRPr="003F685A">
              <w:rPr>
                <w:rFonts w:ascii="Arial" w:eastAsia="Arial" w:hAnsi="Arial" w:cs="Arial"/>
                <w:sz w:val="20"/>
                <w:szCs w:val="24"/>
                <w:lang w:val="lv-LV" w:bidi="lv-LV"/>
              </w:rPr>
              <w:t>Ļoti vāji</w:t>
            </w:r>
          </w:p>
          <w:p w:rsidR="003B4413" w:rsidRPr="003F685A" w:rsidRDefault="003B4413" w:rsidP="00FD5863">
            <w:pPr>
              <w:spacing w:after="0" w:line="240" w:lineRule="auto"/>
              <w:jc w:val="center"/>
              <w:rPr>
                <w:rFonts w:ascii="Arial" w:hAnsi="Arial" w:cs="Arial"/>
                <w:sz w:val="20"/>
                <w:szCs w:val="24"/>
                <w:lang w:val="en-US"/>
              </w:rPr>
            </w:pPr>
          </w:p>
          <w:p w:rsidR="003B4413" w:rsidRPr="003F685A" w:rsidRDefault="003B4413" w:rsidP="00FD5863">
            <w:pPr>
              <w:spacing w:after="0" w:line="240" w:lineRule="auto"/>
              <w:jc w:val="center"/>
              <w:rPr>
                <w:rFonts w:ascii="Arial" w:hAnsi="Arial" w:cs="Arial"/>
                <w:sz w:val="20"/>
                <w:szCs w:val="24"/>
                <w:lang w:val="en-US"/>
              </w:rPr>
            </w:pPr>
            <w:r w:rsidRPr="003F685A">
              <w:rPr>
                <w:rFonts w:ascii="Arial" w:eastAsia="Arial" w:hAnsi="Arial" w:cs="Arial"/>
                <w:sz w:val="20"/>
                <w:szCs w:val="24"/>
                <w:lang w:val="lv-LV" w:bidi="lv-LV"/>
              </w:rPr>
              <w:t>2,9–0</w:t>
            </w:r>
          </w:p>
          <w:p w:rsidR="003B4413" w:rsidRPr="003F685A" w:rsidRDefault="003B4413" w:rsidP="00FD5863">
            <w:pPr>
              <w:spacing w:after="0" w:line="240" w:lineRule="auto"/>
              <w:jc w:val="center"/>
              <w:rPr>
                <w:rFonts w:ascii="Arial" w:hAnsi="Arial" w:cs="Arial"/>
                <w:sz w:val="20"/>
                <w:szCs w:val="24"/>
                <w:lang w:val="en-US"/>
              </w:rPr>
            </w:pPr>
          </w:p>
        </w:tc>
        <w:tc>
          <w:tcPr>
            <w:tcW w:w="915" w:type="dxa"/>
            <w:shd w:val="clear" w:color="auto" w:fill="auto"/>
          </w:tcPr>
          <w:p w:rsidR="003B4413" w:rsidRPr="003F685A" w:rsidRDefault="003B4413" w:rsidP="00FD5863">
            <w:pPr>
              <w:spacing w:after="0" w:line="240" w:lineRule="auto"/>
              <w:jc w:val="center"/>
              <w:rPr>
                <w:rFonts w:ascii="Arial" w:hAnsi="Arial" w:cs="Arial"/>
                <w:sz w:val="20"/>
                <w:szCs w:val="20"/>
                <w:lang w:val="en-US"/>
              </w:rPr>
            </w:pPr>
          </w:p>
          <w:p w:rsidR="003B4413" w:rsidRPr="003F685A" w:rsidRDefault="003B4413" w:rsidP="00FD5863">
            <w:pPr>
              <w:spacing w:after="0" w:line="240" w:lineRule="auto"/>
              <w:jc w:val="center"/>
              <w:rPr>
                <w:rFonts w:ascii="Arial" w:hAnsi="Arial" w:cs="Arial"/>
                <w:sz w:val="20"/>
                <w:szCs w:val="20"/>
                <w:lang w:val="en-US"/>
              </w:rPr>
            </w:pPr>
          </w:p>
          <w:p w:rsidR="003B4413" w:rsidRPr="003F685A" w:rsidRDefault="003B4413" w:rsidP="00FD5863">
            <w:pPr>
              <w:spacing w:after="0" w:line="240" w:lineRule="auto"/>
              <w:jc w:val="center"/>
              <w:rPr>
                <w:rFonts w:ascii="Arial" w:hAnsi="Arial" w:cs="Arial"/>
                <w:sz w:val="20"/>
                <w:szCs w:val="20"/>
                <w:lang w:val="en-US"/>
              </w:rPr>
            </w:pPr>
          </w:p>
          <w:p w:rsidR="003B4413" w:rsidRPr="003F685A" w:rsidRDefault="003B4413" w:rsidP="00FD5863">
            <w:pPr>
              <w:spacing w:after="0" w:line="240" w:lineRule="auto"/>
              <w:jc w:val="center"/>
              <w:rPr>
                <w:rFonts w:ascii="Arial" w:hAnsi="Arial" w:cs="Arial"/>
                <w:sz w:val="20"/>
                <w:szCs w:val="20"/>
              </w:rPr>
            </w:pPr>
            <w:r w:rsidRPr="003F685A">
              <w:rPr>
                <w:rFonts w:ascii="Arial" w:eastAsia="Arial" w:hAnsi="Arial" w:cs="Arial"/>
                <w:sz w:val="20"/>
                <w:szCs w:val="20"/>
                <w:lang w:val="lv-LV" w:bidi="lv-LV"/>
              </w:rPr>
              <w:t>8, 7, 6</w:t>
            </w:r>
          </w:p>
          <w:p w:rsidR="003B4413" w:rsidRPr="003F685A" w:rsidRDefault="003B4413" w:rsidP="00FD5863">
            <w:pPr>
              <w:spacing w:after="0" w:line="240" w:lineRule="auto"/>
              <w:jc w:val="center"/>
              <w:rPr>
                <w:rFonts w:ascii="Arial" w:hAnsi="Arial" w:cs="Arial"/>
                <w:sz w:val="20"/>
                <w:szCs w:val="20"/>
              </w:rPr>
            </w:pPr>
            <w:r w:rsidRPr="003F685A">
              <w:rPr>
                <w:rFonts w:ascii="Arial" w:eastAsia="Arial" w:hAnsi="Arial" w:cs="Arial"/>
                <w:sz w:val="20"/>
                <w:szCs w:val="20"/>
                <w:lang w:val="lv-LV" w:bidi="lv-LV"/>
              </w:rPr>
              <w:t>5, 4, 3</w:t>
            </w:r>
          </w:p>
          <w:p w:rsidR="003B4413" w:rsidRPr="003F685A" w:rsidRDefault="003B4413" w:rsidP="00FD5863">
            <w:pPr>
              <w:spacing w:after="0" w:line="240" w:lineRule="auto"/>
              <w:jc w:val="center"/>
              <w:rPr>
                <w:rFonts w:ascii="Arial" w:hAnsi="Arial" w:cs="Arial"/>
                <w:sz w:val="20"/>
                <w:szCs w:val="20"/>
              </w:rPr>
            </w:pPr>
            <w:r w:rsidRPr="003F685A">
              <w:rPr>
                <w:rFonts w:ascii="Arial" w:eastAsia="Arial" w:hAnsi="Arial" w:cs="Arial"/>
                <w:sz w:val="20"/>
                <w:szCs w:val="20"/>
                <w:lang w:val="lv-LV" w:bidi="lv-LV"/>
              </w:rPr>
              <w:t>2, 1, 0</w:t>
            </w:r>
          </w:p>
          <w:p w:rsidR="003B4413" w:rsidRPr="003F685A" w:rsidRDefault="003B4413" w:rsidP="00FD5863">
            <w:pPr>
              <w:spacing w:after="0" w:line="240" w:lineRule="auto"/>
              <w:jc w:val="center"/>
              <w:rPr>
                <w:rFonts w:ascii="Arial" w:hAnsi="Arial" w:cs="Arial"/>
                <w:sz w:val="20"/>
                <w:szCs w:val="20"/>
              </w:rPr>
            </w:pPr>
          </w:p>
          <w:p w:rsidR="003B4413" w:rsidRDefault="003B4413" w:rsidP="00FD5863">
            <w:pPr>
              <w:spacing w:after="0" w:line="240" w:lineRule="auto"/>
              <w:jc w:val="center"/>
              <w:rPr>
                <w:rFonts w:ascii="Arial" w:eastAsia="Arial" w:hAnsi="Arial" w:cs="Arial"/>
                <w:sz w:val="20"/>
                <w:szCs w:val="20"/>
                <w:lang w:val="lv-LV" w:bidi="lv-LV"/>
              </w:rPr>
            </w:pPr>
            <w:r w:rsidRPr="003F685A">
              <w:rPr>
                <w:rFonts w:ascii="Arial" w:eastAsia="Arial" w:hAnsi="Arial" w:cs="Arial"/>
                <w:sz w:val="20"/>
                <w:szCs w:val="20"/>
                <w:lang w:val="lv-LV" w:bidi="lv-LV"/>
              </w:rPr>
              <w:t>0</w:t>
            </w:r>
          </w:p>
          <w:p w:rsidR="00B76A6E" w:rsidRDefault="00B76A6E" w:rsidP="00FD5863">
            <w:pPr>
              <w:spacing w:after="0" w:line="240" w:lineRule="auto"/>
              <w:jc w:val="center"/>
              <w:rPr>
                <w:rFonts w:ascii="Arial" w:eastAsia="Arial" w:hAnsi="Arial" w:cs="Arial"/>
                <w:sz w:val="20"/>
                <w:szCs w:val="20"/>
                <w:lang w:val="lv-LV" w:bidi="lv-LV"/>
              </w:rPr>
            </w:pPr>
          </w:p>
          <w:p w:rsidR="00B76A6E" w:rsidRPr="003F685A" w:rsidRDefault="00B76A6E" w:rsidP="00232C59">
            <w:pPr>
              <w:spacing w:after="0" w:line="240" w:lineRule="auto"/>
              <w:rPr>
                <w:rFonts w:ascii="Arial" w:hAnsi="Arial" w:cs="Arial"/>
                <w:sz w:val="20"/>
                <w:szCs w:val="20"/>
              </w:rPr>
            </w:pPr>
          </w:p>
        </w:tc>
        <w:tc>
          <w:tcPr>
            <w:tcW w:w="5923" w:type="dxa"/>
            <w:shd w:val="clear" w:color="auto" w:fill="auto"/>
          </w:tcPr>
          <w:p w:rsidR="003B4413" w:rsidRPr="003F685A" w:rsidRDefault="003B4413" w:rsidP="00FD5863">
            <w:pPr>
              <w:spacing w:after="0" w:line="240" w:lineRule="auto"/>
              <w:rPr>
                <w:rFonts w:ascii="Arial" w:hAnsi="Arial" w:cs="Arial"/>
                <w:b/>
                <w:sz w:val="16"/>
                <w:szCs w:val="16"/>
              </w:rPr>
            </w:pPr>
          </w:p>
          <w:p w:rsidR="003B4413" w:rsidRPr="003F685A" w:rsidRDefault="003B4413" w:rsidP="00FD5863">
            <w:pPr>
              <w:spacing w:after="0" w:line="240" w:lineRule="auto"/>
              <w:rPr>
                <w:rFonts w:ascii="Arial" w:hAnsi="Arial" w:cs="Arial"/>
                <w:b/>
                <w:sz w:val="16"/>
                <w:szCs w:val="16"/>
              </w:rPr>
            </w:pPr>
            <w:r w:rsidRPr="003F685A">
              <w:rPr>
                <w:rFonts w:ascii="Arial" w:eastAsia="Arial" w:hAnsi="Arial" w:cs="Arial"/>
                <w:b/>
                <w:sz w:val="16"/>
                <w:szCs w:val="16"/>
                <w:lang w:val="lv-LV" w:bidi="lv-LV"/>
              </w:rPr>
              <w:t>Ļoti ierobežota izpratne par teksta kopējo jēgu vai būtiskām detaļām</w:t>
            </w:r>
          </w:p>
          <w:p w:rsidR="003B4413" w:rsidRPr="003F685A" w:rsidRDefault="003B4413" w:rsidP="00FD5863">
            <w:pPr>
              <w:spacing w:after="0" w:line="240" w:lineRule="auto"/>
              <w:rPr>
                <w:rFonts w:ascii="Arial" w:hAnsi="Arial" w:cs="Arial"/>
                <w:b/>
                <w:sz w:val="16"/>
                <w:szCs w:val="16"/>
              </w:rPr>
            </w:pPr>
          </w:p>
          <w:p w:rsidR="003B4413" w:rsidRPr="003F685A" w:rsidRDefault="003B4413" w:rsidP="00FD5863">
            <w:pPr>
              <w:spacing w:after="0" w:line="240" w:lineRule="auto"/>
              <w:ind w:left="360"/>
              <w:rPr>
                <w:rFonts w:ascii="Arial" w:hAnsi="Arial" w:cs="Arial"/>
                <w:sz w:val="16"/>
                <w:szCs w:val="16"/>
              </w:rPr>
            </w:pPr>
          </w:p>
        </w:tc>
        <w:tc>
          <w:tcPr>
            <w:tcW w:w="6483" w:type="dxa"/>
            <w:shd w:val="clear" w:color="auto" w:fill="auto"/>
          </w:tcPr>
          <w:p w:rsidR="003B4413" w:rsidRPr="003F685A" w:rsidRDefault="003B4413" w:rsidP="00FD5863">
            <w:pPr>
              <w:spacing w:after="0" w:line="240" w:lineRule="auto"/>
              <w:rPr>
                <w:rFonts w:ascii="Arial" w:hAnsi="Arial" w:cs="Arial"/>
                <w:b/>
                <w:sz w:val="16"/>
                <w:szCs w:val="16"/>
              </w:rPr>
            </w:pPr>
          </w:p>
          <w:p w:rsidR="003B4413" w:rsidRPr="003F685A" w:rsidRDefault="003B4413" w:rsidP="00FD5863">
            <w:pPr>
              <w:spacing w:after="0" w:line="240" w:lineRule="auto"/>
              <w:rPr>
                <w:rFonts w:ascii="Arial" w:hAnsi="Arial" w:cs="Arial"/>
                <w:b/>
                <w:sz w:val="16"/>
                <w:szCs w:val="16"/>
              </w:rPr>
            </w:pPr>
            <w:r w:rsidRPr="003F685A">
              <w:rPr>
                <w:rFonts w:ascii="Arial" w:eastAsia="Arial" w:hAnsi="Arial" w:cs="Arial"/>
                <w:b/>
                <w:sz w:val="16"/>
                <w:szCs w:val="16"/>
                <w:lang w:val="lv-LV" w:bidi="lv-LV"/>
              </w:rPr>
              <w:t>Ļoti vāja eseja, kurā ir problēmas sniegt atbildi uz jautājumu</w:t>
            </w:r>
          </w:p>
          <w:p w:rsidR="003B4413" w:rsidRPr="003F685A" w:rsidRDefault="003B4413" w:rsidP="00FD5863">
            <w:pPr>
              <w:spacing w:after="0" w:line="240" w:lineRule="auto"/>
              <w:rPr>
                <w:rFonts w:ascii="Arial" w:hAnsi="Arial" w:cs="Arial"/>
                <w:b/>
                <w:sz w:val="16"/>
                <w:szCs w:val="16"/>
              </w:rPr>
            </w:pPr>
          </w:p>
          <w:p w:rsidR="003B4413" w:rsidRPr="003F685A" w:rsidRDefault="003B4413" w:rsidP="00FD5863">
            <w:pPr>
              <w:spacing w:after="0" w:line="240" w:lineRule="auto"/>
              <w:ind w:left="360"/>
              <w:rPr>
                <w:rFonts w:ascii="Arial" w:hAnsi="Arial" w:cs="Arial"/>
                <w:sz w:val="16"/>
                <w:szCs w:val="16"/>
              </w:rPr>
            </w:pPr>
          </w:p>
        </w:tc>
      </w:tr>
    </w:tbl>
    <w:p w:rsidR="003B4413" w:rsidRPr="003F685A" w:rsidRDefault="003B4413" w:rsidP="003B4413">
      <w:pPr>
        <w:spacing w:after="0" w:line="240" w:lineRule="auto"/>
        <w:rPr>
          <w:rFonts w:ascii="Arial" w:hAnsi="Arial" w:cs="Arial"/>
          <w:sz w:val="24"/>
          <w:szCs w:val="24"/>
        </w:rPr>
      </w:pPr>
    </w:p>
    <w:p w:rsidR="003B4413" w:rsidRPr="003F685A" w:rsidRDefault="003B4413" w:rsidP="003B4413">
      <w:pPr>
        <w:spacing w:after="0" w:line="240" w:lineRule="auto"/>
        <w:jc w:val="center"/>
        <w:rPr>
          <w:rFonts w:ascii="Arial" w:hAnsi="Arial" w:cs="Arial"/>
          <w:b/>
          <w:i/>
          <w:sz w:val="18"/>
          <w:szCs w:val="18"/>
        </w:rPr>
        <w:sectPr w:rsidR="003B4413" w:rsidRPr="003F685A" w:rsidSect="00E93B73">
          <w:headerReference w:type="even" r:id="rId14"/>
          <w:headerReference w:type="default" r:id="rId15"/>
          <w:headerReference w:type="first" r:id="rId16"/>
          <w:pgSz w:w="16838" w:h="11906" w:orient="landscape"/>
          <w:pgMar w:top="567" w:right="567" w:bottom="567" w:left="567" w:header="709" w:footer="709" w:gutter="0"/>
          <w:cols w:space="708"/>
          <w:docGrid w:linePitch="360"/>
        </w:sectPr>
      </w:pPr>
    </w:p>
    <w:p w:rsidR="003B4413" w:rsidRPr="003F685A" w:rsidRDefault="003B4413" w:rsidP="003B4413">
      <w:pPr>
        <w:spacing w:after="0" w:line="240" w:lineRule="auto"/>
        <w:rPr>
          <w:rFonts w:ascii="Arial" w:hAnsi="Arial" w:cs="Arial"/>
          <w:b/>
          <w:sz w:val="24"/>
          <w:szCs w:val="24"/>
        </w:rPr>
      </w:pPr>
      <w:r w:rsidRPr="003F685A">
        <w:rPr>
          <w:rFonts w:ascii="Arial" w:eastAsia="Arial" w:hAnsi="Arial" w:cs="Arial"/>
          <w:b/>
          <w:sz w:val="24"/>
          <w:szCs w:val="24"/>
          <w:lang w:val="lv-LV" w:bidi="lv-LV"/>
        </w:rPr>
        <w:br w:type="page"/>
      </w:r>
    </w:p>
    <w:p w:rsidR="003B4413" w:rsidRPr="003F685A" w:rsidRDefault="003B4413" w:rsidP="003B4413">
      <w:pPr>
        <w:spacing w:after="0" w:line="240" w:lineRule="auto"/>
        <w:jc w:val="center"/>
        <w:rPr>
          <w:rFonts w:ascii="Arial" w:hAnsi="Arial" w:cs="Arial"/>
          <w:b/>
          <w:sz w:val="24"/>
          <w:szCs w:val="24"/>
          <w:lang w:val="sv-SE"/>
        </w:rPr>
      </w:pPr>
      <w:r w:rsidRPr="00894EDD">
        <w:rPr>
          <w:rFonts w:ascii="Arial" w:eastAsia="Arial" w:hAnsi="Arial" w:cs="Arial"/>
          <w:b/>
          <w:sz w:val="24"/>
          <w:szCs w:val="24"/>
          <w:lang w:val="lv-LV" w:bidi="lv-LV"/>
        </w:rPr>
        <w:lastRenderedPageBreak/>
        <w:t xml:space="preserve">B tabula: </w:t>
      </w:r>
      <w:r w:rsidR="00007F86" w:rsidRPr="00894EDD">
        <w:rPr>
          <w:rFonts w:ascii="Arial" w:eastAsia="Arial" w:hAnsi="Arial" w:cs="Arial"/>
          <w:b/>
          <w:color w:val="FF0000"/>
          <w:sz w:val="24"/>
          <w:szCs w:val="24"/>
          <w:lang w:val="lv-LV" w:bidi="lv-LV"/>
        </w:rPr>
        <w:t>NOTEIKTS TE</w:t>
      </w:r>
      <w:r w:rsidRPr="00894EDD">
        <w:rPr>
          <w:rFonts w:ascii="Arial" w:eastAsia="Arial" w:hAnsi="Arial" w:cs="Arial"/>
          <w:b/>
          <w:color w:val="FF0000"/>
          <w:sz w:val="24"/>
          <w:szCs w:val="24"/>
          <w:lang w:val="lv-LV" w:bidi="lv-LV"/>
        </w:rPr>
        <w:t>MA</w:t>
      </w:r>
      <w:r w:rsidR="00007F86" w:rsidRPr="00894EDD">
        <w:rPr>
          <w:rFonts w:ascii="Arial" w:eastAsia="Arial" w:hAnsi="Arial" w:cs="Arial"/>
          <w:b/>
          <w:color w:val="FF0000"/>
          <w:sz w:val="24"/>
          <w:szCs w:val="24"/>
          <w:lang w:val="lv-LV" w:bidi="lv-LV"/>
        </w:rPr>
        <w:t>TS</w:t>
      </w:r>
      <w:r w:rsidRPr="00894EDD">
        <w:rPr>
          <w:rFonts w:ascii="Arial" w:eastAsia="Arial" w:hAnsi="Arial" w:cs="Arial"/>
          <w:b/>
          <w:sz w:val="24"/>
          <w:szCs w:val="24"/>
          <w:lang w:val="lv-LV" w:bidi="lv-LV"/>
        </w:rPr>
        <w:t>. Eiropas bakalaurāta rakstiskais eksāmens, L1 3. daļa, 2021.-</w:t>
      </w:r>
    </w:p>
    <w:p w:rsidR="003B4413" w:rsidRPr="003F685A" w:rsidRDefault="003B4413" w:rsidP="003B4413">
      <w:pPr>
        <w:spacing w:after="0" w:line="240" w:lineRule="auto"/>
        <w:rPr>
          <w:rFonts w:ascii="Arial" w:hAnsi="Arial" w:cs="Arial"/>
          <w:b/>
          <w:sz w:val="24"/>
          <w:szCs w:val="24"/>
          <w:lang w:val="sv-S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4"/>
        <w:gridCol w:w="1270"/>
        <w:gridCol w:w="6739"/>
        <w:gridCol w:w="5765"/>
      </w:tblGrid>
      <w:tr w:rsidR="003B4413" w:rsidRPr="003F685A" w:rsidTr="00FD5863">
        <w:trPr>
          <w:jc w:val="center"/>
        </w:trPr>
        <w:tc>
          <w:tcPr>
            <w:tcW w:w="1484" w:type="dxa"/>
            <w:shd w:val="clear" w:color="auto" w:fill="auto"/>
          </w:tcPr>
          <w:p w:rsidR="003B4413" w:rsidRPr="003F685A" w:rsidRDefault="003B4413" w:rsidP="00FD5863">
            <w:pPr>
              <w:spacing w:after="0" w:line="240" w:lineRule="auto"/>
              <w:rPr>
                <w:rFonts w:ascii="Arial" w:hAnsi="Arial" w:cs="Arial"/>
                <w:b/>
                <w:sz w:val="14"/>
                <w:szCs w:val="14"/>
                <w:lang w:val="sv-SE"/>
              </w:rPr>
            </w:pPr>
          </w:p>
          <w:p w:rsidR="003B4413" w:rsidRPr="003F685A" w:rsidRDefault="003B4413" w:rsidP="00FD5863">
            <w:pPr>
              <w:spacing w:after="0" w:line="240" w:lineRule="auto"/>
              <w:jc w:val="center"/>
              <w:rPr>
                <w:rFonts w:ascii="Arial" w:hAnsi="Arial" w:cs="Arial"/>
                <w:b/>
                <w:sz w:val="16"/>
                <w:szCs w:val="16"/>
              </w:rPr>
            </w:pPr>
            <w:r w:rsidRPr="003F685A">
              <w:rPr>
                <w:rFonts w:ascii="Arial" w:eastAsia="Arial" w:hAnsi="Arial" w:cs="Arial"/>
                <w:b/>
                <w:sz w:val="16"/>
                <w:szCs w:val="16"/>
                <w:lang w:val="lv-LV" w:bidi="lv-LV"/>
              </w:rPr>
              <w:t>Vispārējais vērtējums un balles</w:t>
            </w:r>
          </w:p>
          <w:p w:rsidR="003B4413" w:rsidRPr="003F685A" w:rsidRDefault="003B4413" w:rsidP="00FD5863">
            <w:pPr>
              <w:spacing w:after="0" w:line="240" w:lineRule="auto"/>
              <w:jc w:val="center"/>
              <w:rPr>
                <w:rFonts w:ascii="Arial" w:hAnsi="Arial" w:cs="Arial"/>
                <w:b/>
                <w:sz w:val="16"/>
                <w:szCs w:val="16"/>
              </w:rPr>
            </w:pPr>
            <w:r w:rsidRPr="003F685A">
              <w:rPr>
                <w:rFonts w:ascii="Arial" w:eastAsia="Arial" w:hAnsi="Arial" w:cs="Arial"/>
                <w:b/>
                <w:sz w:val="16"/>
                <w:szCs w:val="16"/>
                <w:lang w:val="lv-LV" w:bidi="lv-LV"/>
              </w:rPr>
              <w:t>/10</w:t>
            </w:r>
          </w:p>
          <w:p w:rsidR="003B4413" w:rsidRPr="003F685A" w:rsidRDefault="003B4413" w:rsidP="00FD5863">
            <w:pPr>
              <w:spacing w:after="0" w:line="240" w:lineRule="auto"/>
              <w:jc w:val="center"/>
              <w:rPr>
                <w:rFonts w:ascii="Arial" w:hAnsi="Arial" w:cs="Arial"/>
                <w:sz w:val="16"/>
                <w:szCs w:val="16"/>
              </w:rPr>
            </w:pPr>
          </w:p>
        </w:tc>
        <w:tc>
          <w:tcPr>
            <w:tcW w:w="1270" w:type="dxa"/>
            <w:shd w:val="clear" w:color="auto" w:fill="auto"/>
          </w:tcPr>
          <w:p w:rsidR="003B4413" w:rsidRPr="003F685A" w:rsidRDefault="003B4413" w:rsidP="00FD5863">
            <w:pPr>
              <w:spacing w:after="0" w:line="240" w:lineRule="auto"/>
              <w:jc w:val="center"/>
              <w:rPr>
                <w:rFonts w:ascii="Arial" w:hAnsi="Arial" w:cs="Arial"/>
                <w:b/>
                <w:sz w:val="16"/>
                <w:szCs w:val="16"/>
              </w:rPr>
            </w:pPr>
          </w:p>
          <w:p w:rsidR="003B4413" w:rsidRPr="003F685A" w:rsidRDefault="003B4413" w:rsidP="00FD5863">
            <w:pPr>
              <w:spacing w:after="0" w:line="240" w:lineRule="auto"/>
              <w:jc w:val="center"/>
              <w:rPr>
                <w:rFonts w:ascii="Arial" w:hAnsi="Arial" w:cs="Arial"/>
                <w:b/>
                <w:sz w:val="16"/>
                <w:szCs w:val="16"/>
              </w:rPr>
            </w:pPr>
          </w:p>
          <w:p w:rsidR="003B4413" w:rsidRPr="003F685A" w:rsidRDefault="003B4413" w:rsidP="00FD5863">
            <w:pPr>
              <w:spacing w:after="0" w:line="240" w:lineRule="auto"/>
              <w:jc w:val="center"/>
              <w:rPr>
                <w:rFonts w:ascii="Arial" w:hAnsi="Arial" w:cs="Arial"/>
                <w:b/>
                <w:sz w:val="16"/>
                <w:szCs w:val="16"/>
              </w:rPr>
            </w:pPr>
            <w:r w:rsidRPr="003F685A">
              <w:rPr>
                <w:rFonts w:ascii="Arial" w:eastAsia="Arial" w:hAnsi="Arial" w:cs="Arial"/>
                <w:b/>
                <w:sz w:val="16"/>
                <w:szCs w:val="16"/>
                <w:lang w:val="lv-LV" w:bidi="lv-LV"/>
              </w:rPr>
              <w:t>Punkti /40</w:t>
            </w:r>
          </w:p>
        </w:tc>
        <w:tc>
          <w:tcPr>
            <w:tcW w:w="6739" w:type="dxa"/>
            <w:shd w:val="clear" w:color="auto" w:fill="auto"/>
            <w:vAlign w:val="center"/>
          </w:tcPr>
          <w:p w:rsidR="003B4413" w:rsidRPr="003F685A" w:rsidRDefault="003B4413" w:rsidP="00A2214D">
            <w:pPr>
              <w:spacing w:after="0" w:line="240" w:lineRule="auto"/>
              <w:jc w:val="center"/>
              <w:rPr>
                <w:rFonts w:ascii="Arial" w:hAnsi="Arial" w:cs="Arial"/>
                <w:b/>
                <w:sz w:val="16"/>
                <w:szCs w:val="16"/>
              </w:rPr>
            </w:pPr>
            <w:r w:rsidRPr="003F685A">
              <w:rPr>
                <w:rFonts w:ascii="Arial" w:eastAsia="Arial" w:hAnsi="Arial" w:cs="Arial"/>
                <w:b/>
                <w:sz w:val="16"/>
                <w:szCs w:val="16"/>
                <w:lang w:val="lv-LV" w:bidi="lv-LV"/>
              </w:rPr>
              <w:t>Teksta izpratnes (</w:t>
            </w:r>
            <w:r w:rsidRPr="003F685A">
              <w:rPr>
                <w:rFonts w:ascii="Arial" w:eastAsia="Arial" w:hAnsi="Arial" w:cs="Arial"/>
                <w:b/>
                <w:sz w:val="16"/>
                <w:szCs w:val="16"/>
                <w:u w:val="single"/>
                <w:lang w:val="lv-LV" w:bidi="lv-LV"/>
              </w:rPr>
              <w:t>lasīšana</w:t>
            </w:r>
            <w:r w:rsidRPr="003F685A">
              <w:rPr>
                <w:rFonts w:ascii="Arial" w:eastAsia="Arial" w:hAnsi="Arial" w:cs="Arial"/>
                <w:b/>
                <w:sz w:val="16"/>
                <w:szCs w:val="16"/>
                <w:lang w:val="lv-LV" w:bidi="lv-LV"/>
              </w:rPr>
              <w:t xml:space="preserve">) kvalitāte atbildē </w:t>
            </w:r>
            <w:r w:rsidRPr="003F685A">
              <w:rPr>
                <w:rFonts w:ascii="Arial" w:eastAsia="Arial" w:hAnsi="Arial" w:cs="Arial"/>
                <w:sz w:val="16"/>
                <w:szCs w:val="16"/>
                <w:lang w:val="lv-LV" w:bidi="lv-LV"/>
              </w:rPr>
              <w:t>–</w:t>
            </w:r>
            <w:r w:rsidRPr="003F685A">
              <w:rPr>
                <w:rFonts w:ascii="Arial" w:eastAsia="Arial" w:hAnsi="Arial" w:cs="Arial"/>
                <w:b/>
                <w:sz w:val="16"/>
                <w:szCs w:val="16"/>
                <w:lang w:val="lv-LV" w:bidi="lv-LV"/>
              </w:rPr>
              <w:t xml:space="preserve"> noteikt</w:t>
            </w:r>
            <w:r w:rsidR="00A2214D">
              <w:rPr>
                <w:rFonts w:ascii="Arial" w:eastAsia="Arial" w:hAnsi="Arial" w:cs="Arial"/>
                <w:b/>
                <w:sz w:val="16"/>
                <w:szCs w:val="16"/>
                <w:lang w:val="lv-LV" w:bidi="lv-LV"/>
              </w:rPr>
              <w:t xml:space="preserve">s </w:t>
            </w:r>
            <w:r w:rsidR="004F5324" w:rsidRPr="004F5324">
              <w:rPr>
                <w:rFonts w:ascii="Arial" w:eastAsia="Arial" w:hAnsi="Arial" w:cs="Arial"/>
                <w:b/>
                <w:sz w:val="16"/>
                <w:szCs w:val="16"/>
                <w:lang w:val="lv-LV" w:bidi="lv-LV"/>
              </w:rPr>
              <w:t xml:space="preserve">temats </w:t>
            </w:r>
          </w:p>
        </w:tc>
        <w:tc>
          <w:tcPr>
            <w:tcW w:w="5765" w:type="dxa"/>
            <w:shd w:val="clear" w:color="auto" w:fill="auto"/>
            <w:vAlign w:val="center"/>
          </w:tcPr>
          <w:p w:rsidR="003B4413" w:rsidRPr="003F685A" w:rsidRDefault="003B4413" w:rsidP="00FD5863">
            <w:pPr>
              <w:spacing w:after="0" w:line="240" w:lineRule="auto"/>
              <w:jc w:val="center"/>
              <w:rPr>
                <w:rFonts w:ascii="Arial" w:hAnsi="Arial" w:cs="Arial"/>
                <w:b/>
                <w:sz w:val="16"/>
                <w:szCs w:val="16"/>
                <w:lang w:val="en-US"/>
              </w:rPr>
            </w:pPr>
            <w:r w:rsidRPr="003F685A">
              <w:rPr>
                <w:rFonts w:ascii="Arial" w:eastAsia="Arial" w:hAnsi="Arial" w:cs="Arial"/>
                <w:b/>
                <w:sz w:val="16"/>
                <w:szCs w:val="16"/>
                <w:u w:val="single"/>
                <w:lang w:val="lv-LV" w:bidi="lv-LV"/>
              </w:rPr>
              <w:t>Rakstītā teksta</w:t>
            </w:r>
            <w:r w:rsidRPr="003F685A">
              <w:rPr>
                <w:rFonts w:ascii="Arial" w:eastAsia="Arial" w:hAnsi="Arial" w:cs="Arial"/>
                <w:b/>
                <w:sz w:val="16"/>
                <w:szCs w:val="16"/>
                <w:lang w:val="lv-LV" w:bidi="lv-LV"/>
              </w:rPr>
              <w:t xml:space="preserve"> kvalitāte atbildē</w:t>
            </w:r>
          </w:p>
        </w:tc>
      </w:tr>
      <w:tr w:rsidR="003B4413" w:rsidRPr="003F685A" w:rsidTr="00FD5863">
        <w:trPr>
          <w:jc w:val="center"/>
        </w:trPr>
        <w:tc>
          <w:tcPr>
            <w:tcW w:w="1484" w:type="dxa"/>
            <w:shd w:val="clear" w:color="auto" w:fill="auto"/>
          </w:tcPr>
          <w:p w:rsidR="003B4413" w:rsidRPr="003F685A" w:rsidRDefault="003B4413" w:rsidP="00FD5863">
            <w:pPr>
              <w:spacing w:after="0" w:line="240" w:lineRule="auto"/>
              <w:jc w:val="center"/>
              <w:rPr>
                <w:rFonts w:ascii="Arial" w:hAnsi="Arial" w:cs="Arial"/>
                <w:sz w:val="20"/>
                <w:szCs w:val="24"/>
                <w:lang w:val="en-US"/>
              </w:rPr>
            </w:pPr>
          </w:p>
          <w:p w:rsidR="003B4413" w:rsidRPr="003F685A" w:rsidRDefault="003B4413" w:rsidP="00FD5863">
            <w:pPr>
              <w:spacing w:after="0" w:line="240" w:lineRule="auto"/>
              <w:jc w:val="center"/>
              <w:rPr>
                <w:rFonts w:ascii="Arial" w:hAnsi="Arial" w:cs="Arial"/>
                <w:sz w:val="20"/>
                <w:szCs w:val="24"/>
                <w:lang w:val="en-US"/>
              </w:rPr>
            </w:pPr>
          </w:p>
          <w:p w:rsidR="003B4413" w:rsidRPr="003F685A" w:rsidRDefault="003B4413" w:rsidP="00FD5863">
            <w:pPr>
              <w:spacing w:after="0" w:line="240" w:lineRule="auto"/>
              <w:jc w:val="center"/>
              <w:rPr>
                <w:rFonts w:ascii="Arial" w:hAnsi="Arial" w:cs="Arial"/>
                <w:sz w:val="20"/>
                <w:szCs w:val="24"/>
              </w:rPr>
            </w:pPr>
            <w:r w:rsidRPr="003F685A">
              <w:rPr>
                <w:rFonts w:ascii="Arial" w:eastAsia="Arial" w:hAnsi="Arial" w:cs="Arial"/>
                <w:sz w:val="20"/>
                <w:szCs w:val="24"/>
                <w:lang w:val="lv-LV" w:bidi="lv-LV"/>
              </w:rPr>
              <w:t>A</w:t>
            </w:r>
          </w:p>
          <w:p w:rsidR="003B4413" w:rsidRPr="003F685A" w:rsidRDefault="003B4413" w:rsidP="00FD5863">
            <w:pPr>
              <w:spacing w:after="0" w:line="240" w:lineRule="auto"/>
              <w:jc w:val="center"/>
              <w:rPr>
                <w:rFonts w:ascii="Arial" w:hAnsi="Arial" w:cs="Arial"/>
                <w:sz w:val="20"/>
                <w:szCs w:val="24"/>
              </w:rPr>
            </w:pPr>
          </w:p>
          <w:p w:rsidR="003B4413" w:rsidRPr="003F685A" w:rsidRDefault="003B4413" w:rsidP="00FD5863">
            <w:pPr>
              <w:spacing w:after="0" w:line="240" w:lineRule="auto"/>
              <w:jc w:val="center"/>
              <w:rPr>
                <w:rFonts w:ascii="Arial" w:hAnsi="Arial" w:cs="Arial"/>
                <w:sz w:val="20"/>
                <w:szCs w:val="24"/>
              </w:rPr>
            </w:pPr>
            <w:r w:rsidRPr="003F685A">
              <w:rPr>
                <w:rFonts w:ascii="Arial" w:eastAsia="Arial" w:hAnsi="Arial" w:cs="Arial"/>
                <w:sz w:val="20"/>
                <w:szCs w:val="24"/>
                <w:lang w:val="lv-LV" w:bidi="lv-LV"/>
              </w:rPr>
              <w:t>Izcili</w:t>
            </w:r>
          </w:p>
          <w:p w:rsidR="003B4413" w:rsidRPr="003F685A" w:rsidRDefault="003B4413" w:rsidP="00FD5863">
            <w:pPr>
              <w:spacing w:after="0" w:line="240" w:lineRule="auto"/>
              <w:jc w:val="center"/>
              <w:rPr>
                <w:rFonts w:ascii="Arial" w:hAnsi="Arial" w:cs="Arial"/>
                <w:sz w:val="20"/>
                <w:szCs w:val="24"/>
              </w:rPr>
            </w:pPr>
          </w:p>
          <w:p w:rsidR="003B4413" w:rsidRPr="003F685A" w:rsidRDefault="003B4413" w:rsidP="00FD5863">
            <w:pPr>
              <w:spacing w:after="0" w:line="240" w:lineRule="auto"/>
              <w:jc w:val="center"/>
              <w:rPr>
                <w:rFonts w:ascii="Arial" w:hAnsi="Arial" w:cs="Arial"/>
                <w:sz w:val="20"/>
                <w:szCs w:val="24"/>
              </w:rPr>
            </w:pPr>
            <w:r w:rsidRPr="003F685A">
              <w:rPr>
                <w:rFonts w:ascii="Arial" w:eastAsia="Arial" w:hAnsi="Arial" w:cs="Arial"/>
                <w:sz w:val="20"/>
                <w:szCs w:val="24"/>
                <w:lang w:val="lv-LV" w:bidi="lv-LV"/>
              </w:rPr>
              <w:t>10–9,0</w:t>
            </w:r>
          </w:p>
          <w:p w:rsidR="00D53557" w:rsidRPr="003F685A" w:rsidRDefault="00D53557" w:rsidP="00FD5863">
            <w:pPr>
              <w:spacing w:after="0" w:line="240" w:lineRule="auto"/>
              <w:jc w:val="center"/>
              <w:rPr>
                <w:rFonts w:ascii="Arial" w:hAnsi="Arial" w:cs="Arial"/>
                <w:sz w:val="20"/>
                <w:szCs w:val="24"/>
              </w:rPr>
            </w:pPr>
          </w:p>
          <w:p w:rsidR="00D53557" w:rsidRPr="003F685A" w:rsidRDefault="00D53557" w:rsidP="00FD5863">
            <w:pPr>
              <w:spacing w:after="0" w:line="240" w:lineRule="auto"/>
              <w:jc w:val="center"/>
              <w:rPr>
                <w:rFonts w:ascii="Arial" w:hAnsi="Arial" w:cs="Arial"/>
                <w:sz w:val="20"/>
                <w:szCs w:val="24"/>
              </w:rPr>
            </w:pPr>
          </w:p>
        </w:tc>
        <w:tc>
          <w:tcPr>
            <w:tcW w:w="1270" w:type="dxa"/>
            <w:shd w:val="clear" w:color="auto" w:fill="auto"/>
          </w:tcPr>
          <w:p w:rsidR="003B4413" w:rsidRPr="003F685A" w:rsidRDefault="003B4413" w:rsidP="00FD5863">
            <w:pPr>
              <w:spacing w:after="0" w:line="240" w:lineRule="auto"/>
              <w:ind w:left="360"/>
              <w:jc w:val="center"/>
              <w:rPr>
                <w:rFonts w:ascii="Arial" w:hAnsi="Arial" w:cs="Arial"/>
                <w:sz w:val="20"/>
                <w:szCs w:val="20"/>
              </w:rPr>
            </w:pPr>
          </w:p>
          <w:p w:rsidR="003B4413" w:rsidRPr="003F685A" w:rsidRDefault="003B4413" w:rsidP="00FD5863">
            <w:pPr>
              <w:spacing w:after="0" w:line="240" w:lineRule="auto"/>
              <w:ind w:left="360"/>
              <w:jc w:val="center"/>
              <w:rPr>
                <w:rFonts w:ascii="Arial" w:hAnsi="Arial" w:cs="Arial"/>
                <w:sz w:val="20"/>
                <w:szCs w:val="20"/>
              </w:rPr>
            </w:pPr>
          </w:p>
          <w:p w:rsidR="003B4413" w:rsidRPr="003F685A" w:rsidRDefault="003B4413" w:rsidP="00FD5863">
            <w:pPr>
              <w:spacing w:after="0" w:line="240" w:lineRule="auto"/>
              <w:ind w:left="360"/>
              <w:jc w:val="center"/>
              <w:rPr>
                <w:rFonts w:ascii="Arial" w:hAnsi="Arial" w:cs="Arial"/>
                <w:sz w:val="20"/>
                <w:szCs w:val="20"/>
              </w:rPr>
            </w:pPr>
          </w:p>
          <w:p w:rsidR="003B4413" w:rsidRPr="003F685A" w:rsidRDefault="003B4413" w:rsidP="00FD5863">
            <w:pPr>
              <w:spacing w:after="0" w:line="240" w:lineRule="auto"/>
              <w:jc w:val="center"/>
              <w:rPr>
                <w:rFonts w:ascii="Arial" w:hAnsi="Arial" w:cs="Arial"/>
                <w:sz w:val="20"/>
                <w:szCs w:val="20"/>
              </w:rPr>
            </w:pPr>
            <w:r w:rsidRPr="003F685A">
              <w:rPr>
                <w:rFonts w:ascii="Arial" w:eastAsia="Arial" w:hAnsi="Arial" w:cs="Arial"/>
                <w:sz w:val="20"/>
                <w:szCs w:val="20"/>
                <w:lang w:val="lv-LV" w:bidi="lv-LV"/>
              </w:rPr>
              <w:t>40</w:t>
            </w:r>
          </w:p>
          <w:p w:rsidR="003B4413" w:rsidRPr="003F685A" w:rsidRDefault="003B4413" w:rsidP="00FD5863">
            <w:pPr>
              <w:spacing w:after="0" w:line="240" w:lineRule="auto"/>
              <w:jc w:val="center"/>
              <w:rPr>
                <w:rFonts w:ascii="Arial" w:hAnsi="Arial" w:cs="Arial"/>
                <w:sz w:val="20"/>
                <w:szCs w:val="20"/>
              </w:rPr>
            </w:pPr>
            <w:r w:rsidRPr="003F685A">
              <w:rPr>
                <w:rFonts w:ascii="Arial" w:eastAsia="Arial" w:hAnsi="Arial" w:cs="Arial"/>
                <w:sz w:val="20"/>
                <w:szCs w:val="20"/>
                <w:lang w:val="lv-LV" w:bidi="lv-LV"/>
              </w:rPr>
              <w:t>39</w:t>
            </w:r>
          </w:p>
          <w:p w:rsidR="003B4413" w:rsidRPr="003F685A" w:rsidRDefault="003B4413" w:rsidP="00FD5863">
            <w:pPr>
              <w:spacing w:after="0" w:line="240" w:lineRule="auto"/>
              <w:jc w:val="center"/>
              <w:rPr>
                <w:rFonts w:ascii="Arial" w:hAnsi="Arial" w:cs="Arial"/>
                <w:sz w:val="20"/>
                <w:szCs w:val="20"/>
              </w:rPr>
            </w:pPr>
            <w:r w:rsidRPr="003F685A">
              <w:rPr>
                <w:rFonts w:ascii="Arial" w:eastAsia="Arial" w:hAnsi="Arial" w:cs="Arial"/>
                <w:sz w:val="20"/>
                <w:szCs w:val="20"/>
                <w:lang w:val="lv-LV" w:bidi="lv-LV"/>
              </w:rPr>
              <w:t>38</w:t>
            </w:r>
          </w:p>
          <w:p w:rsidR="003B4413" w:rsidRPr="003F685A" w:rsidRDefault="003B4413" w:rsidP="00FD5863">
            <w:pPr>
              <w:spacing w:after="0" w:line="240" w:lineRule="auto"/>
              <w:jc w:val="center"/>
              <w:rPr>
                <w:rFonts w:ascii="Arial" w:hAnsi="Arial" w:cs="Arial"/>
                <w:sz w:val="20"/>
                <w:szCs w:val="20"/>
              </w:rPr>
            </w:pPr>
            <w:r w:rsidRPr="003F685A">
              <w:rPr>
                <w:rFonts w:ascii="Arial" w:eastAsia="Arial" w:hAnsi="Arial" w:cs="Arial"/>
                <w:sz w:val="20"/>
                <w:szCs w:val="20"/>
                <w:lang w:val="lv-LV" w:bidi="lv-LV"/>
              </w:rPr>
              <w:t>37</w:t>
            </w:r>
          </w:p>
          <w:p w:rsidR="003B4413" w:rsidRPr="003F685A" w:rsidRDefault="003B4413" w:rsidP="00FD5863">
            <w:pPr>
              <w:spacing w:after="0" w:line="240" w:lineRule="auto"/>
              <w:jc w:val="center"/>
              <w:rPr>
                <w:rFonts w:ascii="Arial" w:hAnsi="Arial" w:cs="Arial"/>
                <w:sz w:val="20"/>
                <w:szCs w:val="20"/>
              </w:rPr>
            </w:pPr>
            <w:r w:rsidRPr="003F685A">
              <w:rPr>
                <w:rFonts w:ascii="Arial" w:eastAsia="Arial" w:hAnsi="Arial" w:cs="Arial"/>
                <w:sz w:val="20"/>
                <w:szCs w:val="20"/>
                <w:lang w:val="lv-LV" w:bidi="lv-LV"/>
              </w:rPr>
              <w:t>36</w:t>
            </w:r>
          </w:p>
        </w:tc>
        <w:tc>
          <w:tcPr>
            <w:tcW w:w="6739" w:type="dxa"/>
            <w:shd w:val="clear" w:color="auto" w:fill="auto"/>
          </w:tcPr>
          <w:p w:rsidR="003B4413" w:rsidRPr="003F685A" w:rsidRDefault="003B4413" w:rsidP="00FD5863">
            <w:pPr>
              <w:spacing w:after="0" w:line="240" w:lineRule="auto"/>
              <w:ind w:left="360"/>
              <w:rPr>
                <w:rFonts w:ascii="Arial" w:hAnsi="Arial" w:cs="Arial"/>
                <w:sz w:val="16"/>
                <w:szCs w:val="16"/>
              </w:rPr>
            </w:pPr>
          </w:p>
          <w:p w:rsidR="00BE4E8C" w:rsidRPr="004A3138" w:rsidRDefault="00BE4E8C" w:rsidP="00BE4E8C">
            <w:pPr>
              <w:spacing w:after="0" w:line="240" w:lineRule="auto"/>
              <w:rPr>
                <w:rFonts w:ascii="Arial" w:hAnsi="Arial" w:cs="Arial"/>
                <w:b/>
                <w:sz w:val="16"/>
                <w:szCs w:val="16"/>
                <w:lang w:val="lv-LV"/>
              </w:rPr>
            </w:pPr>
            <w:r w:rsidRPr="003F685A">
              <w:rPr>
                <w:rFonts w:ascii="Arial" w:eastAsia="Arial" w:hAnsi="Arial" w:cs="Arial"/>
                <w:b/>
                <w:sz w:val="16"/>
                <w:szCs w:val="16"/>
                <w:lang w:val="lv-LV" w:bidi="lv-LV"/>
              </w:rPr>
              <w:t>Neatkarīgs, rūpīgi pārd</w:t>
            </w:r>
            <w:r>
              <w:rPr>
                <w:rFonts w:ascii="Arial" w:eastAsia="Arial" w:hAnsi="Arial" w:cs="Arial"/>
                <w:b/>
                <w:sz w:val="16"/>
                <w:szCs w:val="16"/>
                <w:lang w:val="lv-LV" w:bidi="lv-LV"/>
              </w:rPr>
              <w:t xml:space="preserve">omāts un pārliecinošs temata pārskats, kas saistīts  ar pārliecinošu, produktīvu ar daiļdarbu analīzi </w:t>
            </w:r>
            <w:r w:rsidRPr="003F685A">
              <w:rPr>
                <w:rFonts w:ascii="Arial" w:eastAsia="Arial" w:hAnsi="Arial" w:cs="Arial"/>
                <w:b/>
                <w:sz w:val="16"/>
                <w:szCs w:val="16"/>
                <w:lang w:val="lv-LV" w:bidi="lv-LV"/>
              </w:rPr>
              <w:t xml:space="preserve">un/vai salīdzinājumiem; pārliecinoša, pamatota </w:t>
            </w:r>
            <w:r>
              <w:rPr>
                <w:rFonts w:ascii="Arial" w:eastAsia="Arial" w:hAnsi="Arial" w:cs="Arial"/>
                <w:b/>
                <w:sz w:val="16"/>
                <w:szCs w:val="16"/>
                <w:lang w:val="lv-LV" w:bidi="lv-LV"/>
              </w:rPr>
              <w:t>t</w:t>
            </w:r>
            <w:r w:rsidRPr="00AB11C1">
              <w:rPr>
                <w:rFonts w:ascii="Arial" w:eastAsia="Arial" w:hAnsi="Arial" w:cs="Arial"/>
                <w:b/>
                <w:sz w:val="16"/>
                <w:szCs w:val="16"/>
                <w:lang w:val="lv-LV" w:bidi="lv-LV"/>
              </w:rPr>
              <w:t xml:space="preserve">emata </w:t>
            </w:r>
            <w:r>
              <w:rPr>
                <w:rFonts w:ascii="Arial" w:eastAsia="Arial" w:hAnsi="Arial" w:cs="Arial"/>
                <w:b/>
                <w:sz w:val="16"/>
                <w:szCs w:val="16"/>
                <w:lang w:val="lv-LV" w:bidi="lv-LV"/>
              </w:rPr>
              <w:t>izpratne</w:t>
            </w:r>
          </w:p>
          <w:p w:rsidR="003B4413" w:rsidRPr="00BE4E8C" w:rsidRDefault="003B4413" w:rsidP="00FD5863">
            <w:pPr>
              <w:spacing w:after="0" w:line="240" w:lineRule="auto"/>
              <w:rPr>
                <w:rFonts w:ascii="Arial" w:hAnsi="Arial" w:cs="Arial"/>
                <w:b/>
                <w:sz w:val="16"/>
                <w:szCs w:val="16"/>
                <w:lang w:val="lv-LV"/>
              </w:rPr>
            </w:pPr>
          </w:p>
          <w:p w:rsidR="003B4413" w:rsidRPr="003F685A" w:rsidRDefault="003B4413" w:rsidP="00FD5863">
            <w:pPr>
              <w:spacing w:after="0" w:line="240" w:lineRule="auto"/>
              <w:ind w:left="360"/>
              <w:rPr>
                <w:rFonts w:ascii="Arial" w:hAnsi="Arial" w:cs="Arial"/>
                <w:sz w:val="16"/>
                <w:szCs w:val="16"/>
              </w:rPr>
            </w:pPr>
          </w:p>
        </w:tc>
        <w:tc>
          <w:tcPr>
            <w:tcW w:w="5765" w:type="dxa"/>
            <w:shd w:val="clear" w:color="auto" w:fill="auto"/>
          </w:tcPr>
          <w:p w:rsidR="00DF1BBA" w:rsidRPr="00DF1BBA" w:rsidRDefault="00DF1BBA" w:rsidP="00DF1BBA">
            <w:pPr>
              <w:spacing w:after="0" w:line="240" w:lineRule="auto"/>
              <w:rPr>
                <w:rFonts w:ascii="Arial" w:hAnsi="Arial" w:cs="Arial"/>
                <w:b/>
                <w:sz w:val="16"/>
                <w:szCs w:val="16"/>
              </w:rPr>
            </w:pPr>
            <w:r>
              <w:rPr>
                <w:rFonts w:ascii="Arial" w:eastAsia="Arial" w:hAnsi="Arial" w:cs="Arial"/>
                <w:b/>
                <w:sz w:val="16"/>
                <w:szCs w:val="16"/>
                <w:lang w:val="lv-LV" w:bidi="lv-LV"/>
              </w:rPr>
              <w:t xml:space="preserve">Skaidra, pārliecinoša un koncentrēta eseja, kura ir saistoša  un  viegli </w:t>
            </w:r>
            <w:r w:rsidRPr="003F685A">
              <w:rPr>
                <w:rFonts w:ascii="Arial" w:eastAsia="Arial" w:hAnsi="Arial" w:cs="Arial"/>
                <w:b/>
                <w:sz w:val="16"/>
                <w:szCs w:val="16"/>
                <w:lang w:val="lv-LV" w:bidi="lv-LV"/>
              </w:rPr>
              <w:t xml:space="preserve"> </w:t>
            </w:r>
            <w:r>
              <w:rPr>
                <w:rFonts w:ascii="Arial" w:eastAsia="Arial" w:hAnsi="Arial" w:cs="Arial"/>
                <w:b/>
                <w:sz w:val="16"/>
                <w:szCs w:val="16"/>
                <w:lang w:val="lv-LV" w:bidi="lv-LV"/>
              </w:rPr>
              <w:t>lasāma</w:t>
            </w:r>
          </w:p>
          <w:p w:rsidR="003B4413" w:rsidRPr="003F685A" w:rsidRDefault="003B4413" w:rsidP="00FD5863">
            <w:pPr>
              <w:spacing w:after="0" w:line="240" w:lineRule="auto"/>
              <w:rPr>
                <w:rFonts w:ascii="Arial" w:hAnsi="Arial" w:cs="Arial"/>
                <w:b/>
                <w:sz w:val="16"/>
                <w:szCs w:val="16"/>
              </w:rPr>
            </w:pPr>
          </w:p>
          <w:p w:rsidR="003B4413" w:rsidRPr="003F685A" w:rsidRDefault="003B4413" w:rsidP="00FD5863">
            <w:pPr>
              <w:spacing w:after="0" w:line="240" w:lineRule="auto"/>
              <w:ind w:left="360"/>
              <w:rPr>
                <w:rFonts w:ascii="Arial" w:hAnsi="Arial" w:cs="Arial"/>
                <w:sz w:val="16"/>
                <w:szCs w:val="16"/>
              </w:rPr>
            </w:pPr>
          </w:p>
        </w:tc>
      </w:tr>
      <w:tr w:rsidR="003B4413" w:rsidRPr="003F685A" w:rsidTr="00FD5863">
        <w:trPr>
          <w:trHeight w:val="2807"/>
          <w:jc w:val="center"/>
        </w:trPr>
        <w:tc>
          <w:tcPr>
            <w:tcW w:w="1484" w:type="dxa"/>
            <w:shd w:val="clear" w:color="auto" w:fill="auto"/>
          </w:tcPr>
          <w:p w:rsidR="003B4413" w:rsidRPr="003F685A" w:rsidRDefault="003B4413" w:rsidP="00FD5863">
            <w:pPr>
              <w:spacing w:after="0" w:line="240" w:lineRule="auto"/>
              <w:jc w:val="center"/>
              <w:rPr>
                <w:rFonts w:ascii="Arial" w:hAnsi="Arial" w:cs="Arial"/>
                <w:sz w:val="20"/>
                <w:szCs w:val="24"/>
              </w:rPr>
            </w:pPr>
          </w:p>
          <w:p w:rsidR="003B4413" w:rsidRPr="003F685A" w:rsidRDefault="003B4413" w:rsidP="00FD5863">
            <w:pPr>
              <w:spacing w:after="0" w:line="240" w:lineRule="auto"/>
              <w:jc w:val="center"/>
              <w:rPr>
                <w:rFonts w:ascii="Arial" w:hAnsi="Arial" w:cs="Arial"/>
                <w:sz w:val="20"/>
                <w:szCs w:val="24"/>
              </w:rPr>
            </w:pPr>
          </w:p>
          <w:p w:rsidR="003B4413" w:rsidRPr="003F685A" w:rsidRDefault="003B4413" w:rsidP="00FD5863">
            <w:pPr>
              <w:spacing w:after="0" w:line="240" w:lineRule="auto"/>
              <w:jc w:val="center"/>
              <w:rPr>
                <w:rFonts w:ascii="Arial" w:hAnsi="Arial" w:cs="Arial"/>
                <w:sz w:val="20"/>
                <w:szCs w:val="24"/>
              </w:rPr>
            </w:pPr>
          </w:p>
          <w:p w:rsidR="003B4413" w:rsidRPr="003F685A" w:rsidRDefault="003B4413" w:rsidP="00FD5863">
            <w:pPr>
              <w:spacing w:after="0" w:line="240" w:lineRule="auto"/>
              <w:jc w:val="center"/>
              <w:rPr>
                <w:rFonts w:ascii="Arial" w:hAnsi="Arial" w:cs="Arial"/>
                <w:sz w:val="20"/>
                <w:szCs w:val="24"/>
              </w:rPr>
            </w:pPr>
            <w:r w:rsidRPr="003F685A">
              <w:rPr>
                <w:rFonts w:ascii="Arial" w:eastAsia="Arial" w:hAnsi="Arial" w:cs="Arial"/>
                <w:sz w:val="20"/>
                <w:szCs w:val="24"/>
                <w:lang w:val="lv-LV" w:bidi="lv-LV"/>
              </w:rPr>
              <w:t>B</w:t>
            </w:r>
          </w:p>
          <w:p w:rsidR="003B4413" w:rsidRPr="003F685A" w:rsidRDefault="003B4413" w:rsidP="00FD5863">
            <w:pPr>
              <w:spacing w:after="0" w:line="240" w:lineRule="auto"/>
              <w:jc w:val="center"/>
              <w:rPr>
                <w:rFonts w:ascii="Arial" w:hAnsi="Arial" w:cs="Arial"/>
                <w:sz w:val="20"/>
                <w:szCs w:val="24"/>
              </w:rPr>
            </w:pPr>
          </w:p>
          <w:p w:rsidR="003B4413" w:rsidRPr="003F685A" w:rsidRDefault="003B4413" w:rsidP="00FD5863">
            <w:pPr>
              <w:spacing w:after="0" w:line="240" w:lineRule="auto"/>
              <w:jc w:val="center"/>
              <w:rPr>
                <w:rFonts w:ascii="Arial" w:hAnsi="Arial" w:cs="Arial"/>
                <w:sz w:val="20"/>
                <w:szCs w:val="24"/>
              </w:rPr>
            </w:pPr>
            <w:r w:rsidRPr="003F685A">
              <w:rPr>
                <w:rFonts w:ascii="Arial" w:eastAsia="Arial" w:hAnsi="Arial" w:cs="Arial"/>
                <w:sz w:val="20"/>
                <w:szCs w:val="24"/>
                <w:lang w:val="lv-LV" w:bidi="lv-LV"/>
              </w:rPr>
              <w:t>Ļoti labi</w:t>
            </w:r>
          </w:p>
          <w:p w:rsidR="003B4413" w:rsidRPr="003F685A" w:rsidRDefault="003B4413" w:rsidP="00FD5863">
            <w:pPr>
              <w:spacing w:after="0" w:line="240" w:lineRule="auto"/>
              <w:jc w:val="center"/>
              <w:rPr>
                <w:rFonts w:ascii="Arial" w:hAnsi="Arial" w:cs="Arial"/>
                <w:sz w:val="20"/>
                <w:szCs w:val="24"/>
              </w:rPr>
            </w:pPr>
          </w:p>
          <w:p w:rsidR="003B4413" w:rsidRPr="003F685A" w:rsidRDefault="003B4413" w:rsidP="00FD5863">
            <w:pPr>
              <w:spacing w:after="0" w:line="240" w:lineRule="auto"/>
              <w:jc w:val="center"/>
              <w:rPr>
                <w:rFonts w:ascii="Arial" w:hAnsi="Arial" w:cs="Arial"/>
                <w:sz w:val="20"/>
                <w:szCs w:val="24"/>
              </w:rPr>
            </w:pPr>
            <w:r w:rsidRPr="003F685A">
              <w:rPr>
                <w:rFonts w:ascii="Arial" w:eastAsia="Arial" w:hAnsi="Arial" w:cs="Arial"/>
                <w:sz w:val="20"/>
                <w:szCs w:val="24"/>
                <w:lang w:val="lv-LV" w:bidi="lv-LV"/>
              </w:rPr>
              <w:t>8,9–8,0</w:t>
            </w:r>
          </w:p>
        </w:tc>
        <w:tc>
          <w:tcPr>
            <w:tcW w:w="1270" w:type="dxa"/>
            <w:shd w:val="clear" w:color="auto" w:fill="auto"/>
          </w:tcPr>
          <w:p w:rsidR="003B4413" w:rsidRPr="003F685A" w:rsidRDefault="003B4413" w:rsidP="00FD5863">
            <w:pPr>
              <w:spacing w:after="0" w:line="240" w:lineRule="auto"/>
              <w:ind w:left="360"/>
              <w:jc w:val="center"/>
              <w:rPr>
                <w:rFonts w:ascii="Arial" w:hAnsi="Arial" w:cs="Arial"/>
                <w:sz w:val="20"/>
                <w:szCs w:val="20"/>
              </w:rPr>
            </w:pPr>
          </w:p>
          <w:p w:rsidR="003B4413" w:rsidRPr="003F685A" w:rsidRDefault="003B4413" w:rsidP="00FD5863">
            <w:pPr>
              <w:spacing w:after="0" w:line="240" w:lineRule="auto"/>
              <w:ind w:left="360"/>
              <w:jc w:val="center"/>
              <w:rPr>
                <w:rFonts w:ascii="Arial" w:hAnsi="Arial" w:cs="Arial"/>
                <w:sz w:val="20"/>
                <w:szCs w:val="20"/>
              </w:rPr>
            </w:pPr>
          </w:p>
          <w:p w:rsidR="003B4413" w:rsidRPr="003F685A" w:rsidRDefault="003B4413" w:rsidP="00FD5863">
            <w:pPr>
              <w:spacing w:after="0" w:line="240" w:lineRule="auto"/>
              <w:ind w:left="360"/>
              <w:jc w:val="center"/>
              <w:rPr>
                <w:rFonts w:ascii="Arial" w:hAnsi="Arial" w:cs="Arial"/>
                <w:sz w:val="20"/>
                <w:szCs w:val="20"/>
              </w:rPr>
            </w:pPr>
          </w:p>
          <w:p w:rsidR="003B4413" w:rsidRPr="003F685A" w:rsidRDefault="003B4413" w:rsidP="00FD5863">
            <w:pPr>
              <w:spacing w:after="0" w:line="240" w:lineRule="auto"/>
              <w:ind w:left="360"/>
              <w:jc w:val="center"/>
              <w:rPr>
                <w:rFonts w:ascii="Arial" w:hAnsi="Arial" w:cs="Arial"/>
                <w:sz w:val="20"/>
                <w:szCs w:val="20"/>
              </w:rPr>
            </w:pPr>
          </w:p>
          <w:p w:rsidR="003B4413" w:rsidRPr="003F685A" w:rsidRDefault="003B4413" w:rsidP="00FD5863">
            <w:pPr>
              <w:spacing w:after="0" w:line="240" w:lineRule="auto"/>
              <w:jc w:val="center"/>
              <w:rPr>
                <w:rFonts w:ascii="Arial" w:hAnsi="Arial" w:cs="Arial"/>
                <w:sz w:val="20"/>
                <w:szCs w:val="20"/>
              </w:rPr>
            </w:pPr>
            <w:r w:rsidRPr="003F685A">
              <w:rPr>
                <w:rFonts w:ascii="Arial" w:eastAsia="Arial" w:hAnsi="Arial" w:cs="Arial"/>
                <w:sz w:val="20"/>
                <w:szCs w:val="20"/>
                <w:lang w:val="lv-LV" w:bidi="lv-LV"/>
              </w:rPr>
              <w:t>35</w:t>
            </w:r>
          </w:p>
          <w:p w:rsidR="003B4413" w:rsidRPr="003F685A" w:rsidRDefault="003B4413" w:rsidP="00FD5863">
            <w:pPr>
              <w:spacing w:after="0" w:line="240" w:lineRule="auto"/>
              <w:jc w:val="center"/>
              <w:rPr>
                <w:rFonts w:ascii="Arial" w:hAnsi="Arial" w:cs="Arial"/>
                <w:sz w:val="20"/>
                <w:szCs w:val="20"/>
              </w:rPr>
            </w:pPr>
            <w:r w:rsidRPr="003F685A">
              <w:rPr>
                <w:rFonts w:ascii="Arial" w:eastAsia="Arial" w:hAnsi="Arial" w:cs="Arial"/>
                <w:sz w:val="20"/>
                <w:szCs w:val="20"/>
                <w:lang w:val="lv-LV" w:bidi="lv-LV"/>
              </w:rPr>
              <w:t>34</w:t>
            </w:r>
          </w:p>
          <w:p w:rsidR="003B4413" w:rsidRPr="003F685A" w:rsidRDefault="003B4413" w:rsidP="00FD5863">
            <w:pPr>
              <w:spacing w:after="0" w:line="240" w:lineRule="auto"/>
              <w:jc w:val="center"/>
              <w:rPr>
                <w:rFonts w:ascii="Arial" w:hAnsi="Arial" w:cs="Arial"/>
                <w:sz w:val="20"/>
                <w:szCs w:val="20"/>
              </w:rPr>
            </w:pPr>
            <w:r w:rsidRPr="003F685A">
              <w:rPr>
                <w:rFonts w:ascii="Arial" w:eastAsia="Arial" w:hAnsi="Arial" w:cs="Arial"/>
                <w:sz w:val="20"/>
                <w:szCs w:val="20"/>
                <w:lang w:val="lv-LV" w:bidi="lv-LV"/>
              </w:rPr>
              <w:t>33</w:t>
            </w:r>
          </w:p>
          <w:p w:rsidR="003B4413" w:rsidRPr="003F685A" w:rsidRDefault="003B4413" w:rsidP="00FD5863">
            <w:pPr>
              <w:spacing w:after="0" w:line="240" w:lineRule="auto"/>
              <w:jc w:val="center"/>
              <w:rPr>
                <w:rFonts w:ascii="Arial" w:hAnsi="Arial" w:cs="Arial"/>
                <w:sz w:val="20"/>
                <w:szCs w:val="20"/>
              </w:rPr>
            </w:pPr>
            <w:r w:rsidRPr="003F685A">
              <w:rPr>
                <w:rFonts w:ascii="Arial" w:eastAsia="Arial" w:hAnsi="Arial" w:cs="Arial"/>
                <w:sz w:val="20"/>
                <w:szCs w:val="20"/>
                <w:lang w:val="lv-LV" w:bidi="lv-LV"/>
              </w:rPr>
              <w:t>32</w:t>
            </w:r>
          </w:p>
          <w:p w:rsidR="003B4413" w:rsidRPr="003F685A" w:rsidRDefault="003B4413" w:rsidP="00FD5863">
            <w:pPr>
              <w:spacing w:after="0" w:line="240" w:lineRule="auto"/>
              <w:jc w:val="center"/>
              <w:rPr>
                <w:rFonts w:ascii="Arial" w:hAnsi="Arial" w:cs="Arial"/>
                <w:sz w:val="20"/>
                <w:szCs w:val="20"/>
              </w:rPr>
            </w:pPr>
          </w:p>
        </w:tc>
        <w:tc>
          <w:tcPr>
            <w:tcW w:w="6739" w:type="dxa"/>
            <w:shd w:val="clear" w:color="auto" w:fill="auto"/>
          </w:tcPr>
          <w:p w:rsidR="003B4413" w:rsidRPr="003F685A" w:rsidRDefault="003B4413" w:rsidP="00FD5863">
            <w:pPr>
              <w:spacing w:after="0" w:line="240" w:lineRule="auto"/>
              <w:ind w:left="360"/>
              <w:rPr>
                <w:rFonts w:ascii="Arial" w:hAnsi="Arial" w:cs="Arial"/>
                <w:sz w:val="16"/>
                <w:szCs w:val="16"/>
              </w:rPr>
            </w:pPr>
          </w:p>
          <w:p w:rsidR="00BE4E8C" w:rsidRPr="004A3138" w:rsidRDefault="00BE4E8C" w:rsidP="00BE4E8C">
            <w:pPr>
              <w:spacing w:after="0" w:line="240" w:lineRule="auto"/>
              <w:rPr>
                <w:rFonts w:ascii="Arial" w:hAnsi="Arial" w:cs="Arial"/>
                <w:b/>
                <w:sz w:val="16"/>
                <w:szCs w:val="16"/>
                <w:lang w:val="lv-LV"/>
              </w:rPr>
            </w:pPr>
            <w:r>
              <w:rPr>
                <w:rFonts w:ascii="Arial" w:eastAsia="Arial" w:hAnsi="Arial" w:cs="Arial"/>
                <w:b/>
                <w:sz w:val="16"/>
                <w:szCs w:val="16"/>
                <w:lang w:val="lv-LV" w:bidi="lv-LV"/>
              </w:rPr>
              <w:t xml:space="preserve">Pārliecinošs, visaptverošs temata pārskats, kas saistīts  ar pārliecinošu, produktīvu ar daiļdarbu analīzi </w:t>
            </w:r>
            <w:r w:rsidRPr="003F685A">
              <w:rPr>
                <w:rFonts w:ascii="Arial" w:eastAsia="Arial" w:hAnsi="Arial" w:cs="Arial"/>
                <w:b/>
                <w:sz w:val="16"/>
                <w:szCs w:val="16"/>
                <w:lang w:val="lv-LV" w:bidi="lv-LV"/>
              </w:rPr>
              <w:t xml:space="preserve">un/vai salīdzinājumiem; pārliecinoša, pamatota </w:t>
            </w:r>
            <w:r>
              <w:rPr>
                <w:rFonts w:ascii="Arial" w:eastAsia="Arial" w:hAnsi="Arial" w:cs="Arial"/>
                <w:b/>
                <w:sz w:val="16"/>
                <w:szCs w:val="16"/>
                <w:lang w:val="lv-LV" w:bidi="lv-LV"/>
              </w:rPr>
              <w:t>t</w:t>
            </w:r>
            <w:r w:rsidRPr="00AB11C1">
              <w:rPr>
                <w:rFonts w:ascii="Arial" w:eastAsia="Arial" w:hAnsi="Arial" w:cs="Arial"/>
                <w:b/>
                <w:sz w:val="16"/>
                <w:szCs w:val="16"/>
                <w:lang w:val="lv-LV" w:bidi="lv-LV"/>
              </w:rPr>
              <w:t xml:space="preserve">emata </w:t>
            </w:r>
            <w:r>
              <w:rPr>
                <w:rFonts w:ascii="Arial" w:eastAsia="Arial" w:hAnsi="Arial" w:cs="Arial"/>
                <w:b/>
                <w:sz w:val="16"/>
                <w:szCs w:val="16"/>
                <w:lang w:val="lv-LV" w:bidi="lv-LV"/>
              </w:rPr>
              <w:t>izpratne</w:t>
            </w:r>
          </w:p>
          <w:p w:rsidR="003B4413" w:rsidRPr="00BE4E8C" w:rsidRDefault="003B4413" w:rsidP="00FD5863">
            <w:pPr>
              <w:spacing w:after="0" w:line="240" w:lineRule="auto"/>
              <w:rPr>
                <w:rFonts w:ascii="Arial" w:hAnsi="Arial" w:cs="Arial"/>
                <w:sz w:val="16"/>
                <w:szCs w:val="16"/>
                <w:lang w:val="lv-LV"/>
              </w:rPr>
            </w:pPr>
          </w:p>
          <w:p w:rsidR="003B4413" w:rsidRPr="003F685A" w:rsidRDefault="003B4413" w:rsidP="00FD5863">
            <w:pPr>
              <w:spacing w:after="0" w:line="240" w:lineRule="auto"/>
              <w:ind w:left="360"/>
              <w:rPr>
                <w:rFonts w:ascii="Arial" w:hAnsi="Arial" w:cs="Arial"/>
                <w:sz w:val="16"/>
                <w:szCs w:val="16"/>
              </w:rPr>
            </w:pPr>
          </w:p>
        </w:tc>
        <w:tc>
          <w:tcPr>
            <w:tcW w:w="5765" w:type="dxa"/>
            <w:shd w:val="clear" w:color="auto" w:fill="auto"/>
          </w:tcPr>
          <w:p w:rsidR="003B4413" w:rsidRPr="003F685A" w:rsidRDefault="003B4413" w:rsidP="00FD5863">
            <w:pPr>
              <w:spacing w:after="0" w:line="240" w:lineRule="auto"/>
              <w:ind w:left="360"/>
              <w:rPr>
                <w:rFonts w:ascii="Arial" w:hAnsi="Arial" w:cs="Arial"/>
                <w:b/>
                <w:sz w:val="16"/>
                <w:szCs w:val="16"/>
              </w:rPr>
            </w:pPr>
          </w:p>
          <w:p w:rsidR="003C3425" w:rsidRPr="003F685A" w:rsidRDefault="003C3425" w:rsidP="003C3425">
            <w:pPr>
              <w:spacing w:after="0" w:line="240" w:lineRule="auto"/>
              <w:rPr>
                <w:rFonts w:ascii="Arial" w:hAnsi="Arial" w:cs="Arial"/>
                <w:b/>
                <w:sz w:val="16"/>
                <w:szCs w:val="16"/>
                <w:lang w:val="sv-SE"/>
              </w:rPr>
            </w:pPr>
            <w:r w:rsidRPr="003F685A">
              <w:rPr>
                <w:rFonts w:ascii="Arial" w:eastAsia="Arial" w:hAnsi="Arial" w:cs="Arial"/>
                <w:b/>
                <w:sz w:val="16"/>
                <w:szCs w:val="16"/>
                <w:lang w:val="lv-LV" w:bidi="lv-LV"/>
              </w:rPr>
              <w:t>Pārdomāta, labi organizēta un atbilstoša eseja, kas veiksmīgi sniedz pilnīgu atbildi uz jautājumu</w:t>
            </w:r>
          </w:p>
          <w:p w:rsidR="003B4413" w:rsidRPr="003C3425" w:rsidRDefault="003B4413" w:rsidP="00FD5863">
            <w:pPr>
              <w:spacing w:after="0" w:line="240" w:lineRule="auto"/>
              <w:rPr>
                <w:rFonts w:ascii="Arial" w:hAnsi="Arial" w:cs="Arial"/>
                <w:b/>
                <w:sz w:val="16"/>
                <w:szCs w:val="16"/>
                <w:lang w:val="sv-SE"/>
              </w:rPr>
            </w:pPr>
          </w:p>
          <w:p w:rsidR="003B4413" w:rsidRPr="003F685A" w:rsidRDefault="003B4413" w:rsidP="00FD5863">
            <w:pPr>
              <w:spacing w:after="0" w:line="240" w:lineRule="auto"/>
              <w:ind w:left="360"/>
              <w:rPr>
                <w:rFonts w:ascii="Arial" w:hAnsi="Arial" w:cs="Arial"/>
                <w:sz w:val="24"/>
                <w:szCs w:val="24"/>
              </w:rPr>
            </w:pPr>
          </w:p>
        </w:tc>
      </w:tr>
      <w:tr w:rsidR="003B4413" w:rsidRPr="003F685A" w:rsidTr="00FD5863">
        <w:trPr>
          <w:jc w:val="center"/>
        </w:trPr>
        <w:tc>
          <w:tcPr>
            <w:tcW w:w="1484" w:type="dxa"/>
            <w:shd w:val="clear" w:color="auto" w:fill="auto"/>
          </w:tcPr>
          <w:p w:rsidR="003B4413" w:rsidRPr="003F685A" w:rsidRDefault="003B4413" w:rsidP="00FD5863">
            <w:pPr>
              <w:spacing w:after="0" w:line="240" w:lineRule="auto"/>
              <w:jc w:val="center"/>
              <w:rPr>
                <w:rFonts w:ascii="Arial" w:hAnsi="Arial" w:cs="Arial"/>
                <w:sz w:val="20"/>
                <w:szCs w:val="24"/>
              </w:rPr>
            </w:pPr>
          </w:p>
          <w:p w:rsidR="003B4413" w:rsidRPr="003F685A" w:rsidRDefault="003B4413" w:rsidP="00FD5863">
            <w:pPr>
              <w:spacing w:after="0" w:line="240" w:lineRule="auto"/>
              <w:jc w:val="center"/>
              <w:rPr>
                <w:rFonts w:ascii="Arial" w:hAnsi="Arial" w:cs="Arial"/>
                <w:sz w:val="20"/>
                <w:szCs w:val="24"/>
              </w:rPr>
            </w:pPr>
          </w:p>
          <w:p w:rsidR="003B4413" w:rsidRPr="003F685A" w:rsidRDefault="003B4413" w:rsidP="00FD5863">
            <w:pPr>
              <w:spacing w:after="0" w:line="240" w:lineRule="auto"/>
              <w:jc w:val="center"/>
              <w:rPr>
                <w:rFonts w:ascii="Arial" w:hAnsi="Arial" w:cs="Arial"/>
                <w:sz w:val="20"/>
                <w:szCs w:val="24"/>
              </w:rPr>
            </w:pPr>
            <w:r w:rsidRPr="003F685A">
              <w:rPr>
                <w:rFonts w:ascii="Arial" w:eastAsia="Arial" w:hAnsi="Arial" w:cs="Arial"/>
                <w:sz w:val="20"/>
                <w:szCs w:val="24"/>
                <w:lang w:val="lv-LV" w:bidi="lv-LV"/>
              </w:rPr>
              <w:t>C</w:t>
            </w:r>
          </w:p>
          <w:p w:rsidR="003B4413" w:rsidRPr="003F685A" w:rsidRDefault="003B4413" w:rsidP="00FD5863">
            <w:pPr>
              <w:spacing w:after="0" w:line="240" w:lineRule="auto"/>
              <w:jc w:val="center"/>
              <w:rPr>
                <w:rFonts w:ascii="Arial" w:hAnsi="Arial" w:cs="Arial"/>
                <w:sz w:val="20"/>
                <w:szCs w:val="24"/>
              </w:rPr>
            </w:pPr>
          </w:p>
          <w:p w:rsidR="003B4413" w:rsidRPr="003F685A" w:rsidRDefault="003B4413" w:rsidP="00FD5863">
            <w:pPr>
              <w:spacing w:after="0" w:line="240" w:lineRule="auto"/>
              <w:jc w:val="center"/>
              <w:rPr>
                <w:rFonts w:ascii="Arial" w:hAnsi="Arial" w:cs="Arial"/>
                <w:sz w:val="20"/>
                <w:szCs w:val="24"/>
              </w:rPr>
            </w:pPr>
            <w:r w:rsidRPr="003F685A">
              <w:rPr>
                <w:rFonts w:ascii="Arial" w:eastAsia="Arial" w:hAnsi="Arial" w:cs="Arial"/>
                <w:sz w:val="20"/>
                <w:szCs w:val="24"/>
                <w:lang w:val="lv-LV" w:bidi="lv-LV"/>
              </w:rPr>
              <w:t>Labi</w:t>
            </w:r>
          </w:p>
          <w:p w:rsidR="003B4413" w:rsidRPr="003F685A" w:rsidRDefault="003B4413" w:rsidP="00FD5863">
            <w:pPr>
              <w:spacing w:after="0" w:line="240" w:lineRule="auto"/>
              <w:jc w:val="center"/>
              <w:rPr>
                <w:rFonts w:ascii="Arial" w:hAnsi="Arial" w:cs="Arial"/>
                <w:sz w:val="20"/>
                <w:szCs w:val="24"/>
              </w:rPr>
            </w:pPr>
          </w:p>
          <w:p w:rsidR="003B4413" w:rsidRPr="003F685A" w:rsidRDefault="003B4413" w:rsidP="00FD5863">
            <w:pPr>
              <w:spacing w:after="0" w:line="240" w:lineRule="auto"/>
              <w:jc w:val="center"/>
              <w:rPr>
                <w:rFonts w:ascii="Arial" w:hAnsi="Arial" w:cs="Arial"/>
                <w:sz w:val="20"/>
                <w:szCs w:val="24"/>
              </w:rPr>
            </w:pPr>
            <w:r w:rsidRPr="003F685A">
              <w:rPr>
                <w:rFonts w:ascii="Arial" w:eastAsia="Arial" w:hAnsi="Arial" w:cs="Arial"/>
                <w:sz w:val="20"/>
                <w:szCs w:val="24"/>
                <w:lang w:val="lv-LV" w:bidi="lv-LV"/>
              </w:rPr>
              <w:t>7,9–7,0</w:t>
            </w:r>
          </w:p>
          <w:p w:rsidR="003B4413" w:rsidRPr="003F685A" w:rsidRDefault="003B4413" w:rsidP="00FD5863">
            <w:pPr>
              <w:spacing w:after="0" w:line="240" w:lineRule="auto"/>
              <w:jc w:val="center"/>
              <w:rPr>
                <w:rFonts w:ascii="Arial" w:hAnsi="Arial" w:cs="Arial"/>
                <w:sz w:val="20"/>
                <w:szCs w:val="24"/>
              </w:rPr>
            </w:pPr>
          </w:p>
          <w:p w:rsidR="003B4413" w:rsidRPr="003F685A" w:rsidRDefault="003B4413" w:rsidP="00FD5863">
            <w:pPr>
              <w:spacing w:after="0" w:line="240" w:lineRule="auto"/>
              <w:jc w:val="center"/>
              <w:rPr>
                <w:rFonts w:ascii="Arial" w:hAnsi="Arial" w:cs="Arial"/>
                <w:sz w:val="20"/>
                <w:szCs w:val="24"/>
              </w:rPr>
            </w:pPr>
          </w:p>
        </w:tc>
        <w:tc>
          <w:tcPr>
            <w:tcW w:w="1270" w:type="dxa"/>
            <w:shd w:val="clear" w:color="auto" w:fill="auto"/>
          </w:tcPr>
          <w:p w:rsidR="003B4413" w:rsidRPr="003F685A" w:rsidRDefault="003B4413" w:rsidP="00FD5863">
            <w:pPr>
              <w:spacing w:after="0" w:line="240" w:lineRule="auto"/>
              <w:ind w:left="360"/>
              <w:jc w:val="center"/>
              <w:rPr>
                <w:rFonts w:ascii="Arial" w:hAnsi="Arial" w:cs="Arial"/>
                <w:sz w:val="20"/>
                <w:szCs w:val="20"/>
              </w:rPr>
            </w:pPr>
          </w:p>
          <w:p w:rsidR="003B4413" w:rsidRPr="003F685A" w:rsidRDefault="003B4413" w:rsidP="00FD5863">
            <w:pPr>
              <w:spacing w:after="0" w:line="240" w:lineRule="auto"/>
              <w:ind w:left="360"/>
              <w:jc w:val="center"/>
              <w:rPr>
                <w:rFonts w:ascii="Arial" w:hAnsi="Arial" w:cs="Arial"/>
                <w:sz w:val="20"/>
                <w:szCs w:val="20"/>
              </w:rPr>
            </w:pPr>
          </w:p>
          <w:p w:rsidR="003B4413" w:rsidRPr="003F685A" w:rsidRDefault="003B4413" w:rsidP="00FD5863">
            <w:pPr>
              <w:spacing w:after="0" w:line="240" w:lineRule="auto"/>
              <w:ind w:left="360"/>
              <w:jc w:val="center"/>
              <w:rPr>
                <w:rFonts w:ascii="Arial" w:hAnsi="Arial" w:cs="Arial"/>
                <w:sz w:val="20"/>
                <w:szCs w:val="20"/>
              </w:rPr>
            </w:pPr>
          </w:p>
          <w:p w:rsidR="003B4413" w:rsidRPr="003F685A" w:rsidRDefault="003B4413" w:rsidP="00FD5863">
            <w:pPr>
              <w:spacing w:after="0" w:line="240" w:lineRule="auto"/>
              <w:jc w:val="center"/>
              <w:rPr>
                <w:rFonts w:ascii="Arial" w:hAnsi="Arial" w:cs="Arial"/>
                <w:sz w:val="20"/>
                <w:szCs w:val="20"/>
              </w:rPr>
            </w:pPr>
            <w:r w:rsidRPr="003F685A">
              <w:rPr>
                <w:rFonts w:ascii="Arial" w:eastAsia="Arial" w:hAnsi="Arial" w:cs="Arial"/>
                <w:sz w:val="20"/>
                <w:szCs w:val="20"/>
                <w:lang w:val="lv-LV" w:bidi="lv-LV"/>
              </w:rPr>
              <w:t>31</w:t>
            </w:r>
          </w:p>
          <w:p w:rsidR="003B4413" w:rsidRPr="003F685A" w:rsidRDefault="003B4413" w:rsidP="00FD5863">
            <w:pPr>
              <w:spacing w:after="0" w:line="240" w:lineRule="auto"/>
              <w:jc w:val="center"/>
              <w:rPr>
                <w:rFonts w:ascii="Arial" w:hAnsi="Arial" w:cs="Arial"/>
                <w:sz w:val="20"/>
                <w:szCs w:val="20"/>
              </w:rPr>
            </w:pPr>
            <w:r w:rsidRPr="003F685A">
              <w:rPr>
                <w:rFonts w:ascii="Arial" w:eastAsia="Arial" w:hAnsi="Arial" w:cs="Arial"/>
                <w:sz w:val="20"/>
                <w:szCs w:val="20"/>
                <w:lang w:val="lv-LV" w:bidi="lv-LV"/>
              </w:rPr>
              <w:t>30</w:t>
            </w:r>
          </w:p>
          <w:p w:rsidR="003B4413" w:rsidRPr="003F685A" w:rsidRDefault="003B4413" w:rsidP="00FD5863">
            <w:pPr>
              <w:spacing w:after="0" w:line="240" w:lineRule="auto"/>
              <w:jc w:val="center"/>
              <w:rPr>
                <w:rFonts w:ascii="Arial" w:hAnsi="Arial" w:cs="Arial"/>
                <w:sz w:val="20"/>
                <w:szCs w:val="20"/>
              </w:rPr>
            </w:pPr>
            <w:r w:rsidRPr="003F685A">
              <w:rPr>
                <w:rFonts w:ascii="Arial" w:eastAsia="Arial" w:hAnsi="Arial" w:cs="Arial"/>
                <w:sz w:val="20"/>
                <w:szCs w:val="20"/>
                <w:lang w:val="lv-LV" w:bidi="lv-LV"/>
              </w:rPr>
              <w:t>29</w:t>
            </w:r>
          </w:p>
          <w:p w:rsidR="003B4413" w:rsidRPr="003F685A" w:rsidRDefault="003B4413" w:rsidP="00FD5863">
            <w:pPr>
              <w:spacing w:after="0" w:line="240" w:lineRule="auto"/>
              <w:jc w:val="center"/>
              <w:rPr>
                <w:rFonts w:ascii="Arial" w:hAnsi="Arial" w:cs="Arial"/>
                <w:sz w:val="20"/>
                <w:szCs w:val="20"/>
              </w:rPr>
            </w:pPr>
            <w:r w:rsidRPr="003F685A">
              <w:rPr>
                <w:rFonts w:ascii="Arial" w:eastAsia="Arial" w:hAnsi="Arial" w:cs="Arial"/>
                <w:sz w:val="20"/>
                <w:szCs w:val="20"/>
                <w:lang w:val="lv-LV" w:bidi="lv-LV"/>
              </w:rPr>
              <w:t>28</w:t>
            </w:r>
          </w:p>
          <w:p w:rsidR="003B4413" w:rsidRPr="003F685A" w:rsidRDefault="003B4413" w:rsidP="00FD5863">
            <w:pPr>
              <w:spacing w:after="0" w:line="240" w:lineRule="auto"/>
              <w:jc w:val="center"/>
              <w:rPr>
                <w:rFonts w:ascii="Arial" w:hAnsi="Arial" w:cs="Arial"/>
                <w:sz w:val="20"/>
                <w:szCs w:val="20"/>
              </w:rPr>
            </w:pPr>
          </w:p>
        </w:tc>
        <w:tc>
          <w:tcPr>
            <w:tcW w:w="6739" w:type="dxa"/>
            <w:shd w:val="clear" w:color="auto" w:fill="auto"/>
          </w:tcPr>
          <w:p w:rsidR="003B4413" w:rsidRPr="003F685A" w:rsidRDefault="003B4413" w:rsidP="00FD5863">
            <w:pPr>
              <w:spacing w:after="0" w:line="240" w:lineRule="auto"/>
              <w:ind w:left="360"/>
              <w:rPr>
                <w:rFonts w:ascii="Arial" w:hAnsi="Arial" w:cs="Arial"/>
                <w:sz w:val="16"/>
                <w:szCs w:val="16"/>
              </w:rPr>
            </w:pPr>
          </w:p>
          <w:p w:rsidR="00BE4E8C" w:rsidRPr="004A3138" w:rsidRDefault="00BE4E8C" w:rsidP="00BE4E8C">
            <w:pPr>
              <w:spacing w:after="0" w:line="240" w:lineRule="auto"/>
              <w:rPr>
                <w:rFonts w:ascii="Arial" w:hAnsi="Arial" w:cs="Arial"/>
                <w:b/>
                <w:sz w:val="16"/>
                <w:szCs w:val="16"/>
                <w:lang w:val="lv-LV"/>
              </w:rPr>
            </w:pPr>
            <w:r>
              <w:rPr>
                <w:rFonts w:ascii="Arial" w:eastAsia="Arial" w:hAnsi="Arial" w:cs="Arial"/>
                <w:b/>
                <w:sz w:val="16"/>
                <w:szCs w:val="16"/>
                <w:lang w:val="lv-LV" w:bidi="lv-LV"/>
              </w:rPr>
              <w:t xml:space="preserve">Precīzs temata pārskats, kas saistīts  ar daiļdarbu analīzi </w:t>
            </w:r>
            <w:r w:rsidRPr="003F685A">
              <w:rPr>
                <w:rFonts w:ascii="Arial" w:eastAsia="Arial" w:hAnsi="Arial" w:cs="Arial"/>
                <w:b/>
                <w:sz w:val="16"/>
                <w:szCs w:val="16"/>
                <w:lang w:val="lv-LV" w:bidi="lv-LV"/>
              </w:rPr>
              <w:t xml:space="preserve">un/vai salīdzinājumiem; pamatota </w:t>
            </w:r>
            <w:r>
              <w:rPr>
                <w:rFonts w:ascii="Arial" w:eastAsia="Arial" w:hAnsi="Arial" w:cs="Arial"/>
                <w:b/>
                <w:sz w:val="16"/>
                <w:szCs w:val="16"/>
                <w:lang w:val="lv-LV" w:bidi="lv-LV"/>
              </w:rPr>
              <w:t>t</w:t>
            </w:r>
            <w:r w:rsidRPr="00AB11C1">
              <w:rPr>
                <w:rFonts w:ascii="Arial" w:eastAsia="Arial" w:hAnsi="Arial" w:cs="Arial"/>
                <w:b/>
                <w:sz w:val="16"/>
                <w:szCs w:val="16"/>
                <w:lang w:val="lv-LV" w:bidi="lv-LV"/>
              </w:rPr>
              <w:t xml:space="preserve">emata </w:t>
            </w:r>
            <w:r>
              <w:rPr>
                <w:rFonts w:ascii="Arial" w:eastAsia="Arial" w:hAnsi="Arial" w:cs="Arial"/>
                <w:b/>
                <w:sz w:val="16"/>
                <w:szCs w:val="16"/>
                <w:lang w:val="lv-LV" w:bidi="lv-LV"/>
              </w:rPr>
              <w:t>izpratne</w:t>
            </w:r>
          </w:p>
          <w:p w:rsidR="00BE4E8C" w:rsidRPr="00E503F7" w:rsidRDefault="00BE4E8C" w:rsidP="00BE4E8C">
            <w:pPr>
              <w:spacing w:after="0" w:line="240" w:lineRule="auto"/>
              <w:rPr>
                <w:rFonts w:ascii="Arial" w:hAnsi="Arial" w:cs="Arial"/>
                <w:sz w:val="16"/>
                <w:szCs w:val="16"/>
                <w:lang w:val="lv-LV"/>
              </w:rPr>
            </w:pPr>
            <w:r w:rsidRPr="003F685A">
              <w:rPr>
                <w:rFonts w:ascii="Arial" w:eastAsia="Arial" w:hAnsi="Arial" w:cs="Arial"/>
                <w:b/>
                <w:sz w:val="16"/>
                <w:szCs w:val="16"/>
                <w:lang w:val="lv-LV" w:bidi="lv-LV"/>
              </w:rPr>
              <w:t xml:space="preserve"> </w:t>
            </w:r>
          </w:p>
          <w:p w:rsidR="003B4413" w:rsidRPr="00BE4E8C" w:rsidRDefault="003B4413" w:rsidP="00FD5863">
            <w:pPr>
              <w:spacing w:after="0" w:line="240" w:lineRule="auto"/>
              <w:rPr>
                <w:rFonts w:ascii="Arial" w:hAnsi="Arial" w:cs="Arial"/>
                <w:b/>
                <w:sz w:val="16"/>
                <w:szCs w:val="16"/>
                <w:lang w:val="lv-LV"/>
              </w:rPr>
            </w:pPr>
          </w:p>
          <w:p w:rsidR="003B4413" w:rsidRPr="003F685A" w:rsidRDefault="003B4413" w:rsidP="00FD5863">
            <w:pPr>
              <w:spacing w:after="0" w:line="240" w:lineRule="auto"/>
              <w:ind w:left="360"/>
              <w:rPr>
                <w:rFonts w:ascii="Arial" w:hAnsi="Arial" w:cs="Arial"/>
                <w:sz w:val="16"/>
                <w:szCs w:val="16"/>
              </w:rPr>
            </w:pPr>
          </w:p>
        </w:tc>
        <w:tc>
          <w:tcPr>
            <w:tcW w:w="5765" w:type="dxa"/>
            <w:shd w:val="clear" w:color="auto" w:fill="auto"/>
          </w:tcPr>
          <w:p w:rsidR="00DF1BBA" w:rsidRDefault="00DF1BBA" w:rsidP="00DF1BBA">
            <w:pPr>
              <w:spacing w:after="0" w:line="240" w:lineRule="auto"/>
              <w:rPr>
                <w:rFonts w:ascii="Arial" w:eastAsia="Arial" w:hAnsi="Arial" w:cs="Arial"/>
                <w:b/>
                <w:sz w:val="16"/>
                <w:szCs w:val="16"/>
                <w:lang w:val="lv-LV" w:bidi="lv-LV"/>
              </w:rPr>
            </w:pPr>
          </w:p>
          <w:p w:rsidR="00DF1BBA" w:rsidRPr="003F685A" w:rsidRDefault="00DF1BBA" w:rsidP="00DF1BBA">
            <w:pPr>
              <w:spacing w:after="0" w:line="240" w:lineRule="auto"/>
              <w:rPr>
                <w:rFonts w:ascii="Arial" w:hAnsi="Arial" w:cs="Arial"/>
                <w:b/>
                <w:sz w:val="16"/>
                <w:szCs w:val="16"/>
                <w:lang w:val="sv-SE"/>
              </w:rPr>
            </w:pPr>
            <w:r>
              <w:rPr>
                <w:rFonts w:ascii="Arial" w:eastAsia="Arial" w:hAnsi="Arial" w:cs="Arial"/>
                <w:b/>
                <w:sz w:val="16"/>
                <w:szCs w:val="16"/>
                <w:lang w:val="lv-LV" w:bidi="lv-LV"/>
              </w:rPr>
              <w:t xml:space="preserve">Atbilstoša </w:t>
            </w:r>
            <w:r w:rsidRPr="003F685A">
              <w:rPr>
                <w:rFonts w:ascii="Arial" w:eastAsia="Arial" w:hAnsi="Arial" w:cs="Arial"/>
                <w:b/>
                <w:sz w:val="16"/>
                <w:szCs w:val="16"/>
                <w:lang w:val="lv-LV" w:bidi="lv-LV"/>
              </w:rPr>
              <w:t>eseja, kas sniedz</w:t>
            </w:r>
            <w:r>
              <w:rPr>
                <w:rFonts w:ascii="Arial" w:eastAsia="Arial" w:hAnsi="Arial" w:cs="Arial"/>
                <w:b/>
                <w:sz w:val="16"/>
                <w:szCs w:val="16"/>
                <w:lang w:val="lv-LV" w:bidi="lv-LV"/>
              </w:rPr>
              <w:t xml:space="preserve"> pamatotu </w:t>
            </w:r>
            <w:r w:rsidRPr="003F685A">
              <w:rPr>
                <w:rFonts w:ascii="Arial" w:eastAsia="Arial" w:hAnsi="Arial" w:cs="Arial"/>
                <w:b/>
                <w:sz w:val="16"/>
                <w:szCs w:val="16"/>
                <w:lang w:val="lv-LV" w:bidi="lv-LV"/>
              </w:rPr>
              <w:t>atbildi uz jautājumu</w:t>
            </w:r>
          </w:p>
          <w:p w:rsidR="003B4413" w:rsidRPr="00DF1BBA" w:rsidRDefault="003B4413" w:rsidP="00FD5863">
            <w:pPr>
              <w:spacing w:after="0" w:line="240" w:lineRule="auto"/>
              <w:rPr>
                <w:rFonts w:ascii="Arial" w:hAnsi="Arial" w:cs="Arial"/>
                <w:b/>
                <w:sz w:val="16"/>
                <w:szCs w:val="16"/>
                <w:lang w:val="sv-SE"/>
              </w:rPr>
            </w:pPr>
          </w:p>
          <w:p w:rsidR="003B4413" w:rsidRPr="003F685A" w:rsidRDefault="003B4413" w:rsidP="00FD5863">
            <w:pPr>
              <w:spacing w:after="0" w:line="240" w:lineRule="auto"/>
              <w:ind w:left="360"/>
              <w:rPr>
                <w:rFonts w:ascii="Arial" w:hAnsi="Arial" w:cs="Arial"/>
                <w:sz w:val="16"/>
                <w:szCs w:val="16"/>
              </w:rPr>
            </w:pPr>
          </w:p>
        </w:tc>
      </w:tr>
    </w:tbl>
    <w:p w:rsidR="003B4413" w:rsidRPr="003F685A" w:rsidRDefault="003B4413" w:rsidP="003B4413">
      <w:pPr>
        <w:spacing w:after="0" w:line="240" w:lineRule="auto"/>
        <w:rPr>
          <w:rFonts w:ascii="Arial" w:hAnsi="Arial" w:cs="Arial"/>
          <w:sz w:val="24"/>
          <w:szCs w:val="24"/>
        </w:rPr>
      </w:pPr>
      <w:r w:rsidRPr="003F685A">
        <w:rPr>
          <w:rFonts w:ascii="Arial" w:eastAsia="Arial" w:hAnsi="Arial" w:cs="Arial"/>
          <w:sz w:val="24"/>
          <w:szCs w:val="24"/>
          <w:lang w:val="lv-LV" w:bidi="lv-LV"/>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4"/>
        <w:gridCol w:w="1270"/>
        <w:gridCol w:w="6662"/>
        <w:gridCol w:w="5842"/>
      </w:tblGrid>
      <w:tr w:rsidR="003B4413" w:rsidRPr="003F685A" w:rsidTr="00FD5863">
        <w:trPr>
          <w:jc w:val="center"/>
        </w:trPr>
        <w:tc>
          <w:tcPr>
            <w:tcW w:w="1484" w:type="dxa"/>
            <w:shd w:val="clear" w:color="auto" w:fill="auto"/>
          </w:tcPr>
          <w:p w:rsidR="003B4413" w:rsidRPr="003F685A" w:rsidRDefault="003B4413" w:rsidP="00FD5863">
            <w:pPr>
              <w:spacing w:after="0" w:line="240" w:lineRule="auto"/>
              <w:jc w:val="center"/>
              <w:rPr>
                <w:rFonts w:ascii="Arial" w:hAnsi="Arial" w:cs="Arial"/>
                <w:sz w:val="20"/>
                <w:szCs w:val="24"/>
              </w:rPr>
            </w:pPr>
          </w:p>
          <w:p w:rsidR="003B4413" w:rsidRPr="003F685A" w:rsidRDefault="003B4413" w:rsidP="00FD5863">
            <w:pPr>
              <w:spacing w:after="0" w:line="240" w:lineRule="auto"/>
              <w:jc w:val="center"/>
              <w:rPr>
                <w:rFonts w:ascii="Arial" w:hAnsi="Arial" w:cs="Arial"/>
                <w:sz w:val="20"/>
                <w:szCs w:val="24"/>
              </w:rPr>
            </w:pPr>
          </w:p>
          <w:p w:rsidR="003B4413" w:rsidRPr="003F685A" w:rsidRDefault="003B4413" w:rsidP="00FD5863">
            <w:pPr>
              <w:spacing w:after="0" w:line="240" w:lineRule="auto"/>
              <w:jc w:val="center"/>
              <w:rPr>
                <w:rFonts w:ascii="Arial" w:hAnsi="Arial" w:cs="Arial"/>
                <w:sz w:val="20"/>
                <w:szCs w:val="24"/>
              </w:rPr>
            </w:pPr>
            <w:r w:rsidRPr="003F685A">
              <w:rPr>
                <w:rFonts w:ascii="Arial" w:eastAsia="Arial" w:hAnsi="Arial" w:cs="Arial"/>
                <w:sz w:val="20"/>
                <w:szCs w:val="24"/>
                <w:lang w:val="lv-LV" w:bidi="lv-LV"/>
              </w:rPr>
              <w:t>D</w:t>
            </w:r>
          </w:p>
          <w:p w:rsidR="003B4413" w:rsidRPr="003F685A" w:rsidRDefault="003B4413" w:rsidP="00FD5863">
            <w:pPr>
              <w:spacing w:after="0" w:line="240" w:lineRule="auto"/>
              <w:jc w:val="center"/>
              <w:rPr>
                <w:rFonts w:ascii="Arial" w:hAnsi="Arial" w:cs="Arial"/>
                <w:sz w:val="20"/>
                <w:szCs w:val="24"/>
              </w:rPr>
            </w:pPr>
          </w:p>
          <w:p w:rsidR="003B4413" w:rsidRPr="003F685A" w:rsidRDefault="003B4413" w:rsidP="00FD5863">
            <w:pPr>
              <w:spacing w:after="0" w:line="240" w:lineRule="auto"/>
              <w:jc w:val="center"/>
              <w:rPr>
                <w:rFonts w:ascii="Arial" w:hAnsi="Arial" w:cs="Arial"/>
                <w:sz w:val="20"/>
                <w:szCs w:val="24"/>
              </w:rPr>
            </w:pPr>
            <w:r w:rsidRPr="003F685A">
              <w:rPr>
                <w:rFonts w:ascii="Arial" w:eastAsia="Arial" w:hAnsi="Arial" w:cs="Arial"/>
                <w:sz w:val="20"/>
                <w:szCs w:val="24"/>
                <w:lang w:val="lv-LV" w:bidi="lv-LV"/>
              </w:rPr>
              <w:t>Gandrīz labi</w:t>
            </w:r>
          </w:p>
          <w:p w:rsidR="003B4413" w:rsidRPr="003F685A" w:rsidRDefault="003B4413" w:rsidP="00FD5863">
            <w:pPr>
              <w:spacing w:after="0" w:line="240" w:lineRule="auto"/>
              <w:jc w:val="center"/>
              <w:rPr>
                <w:rFonts w:ascii="Arial" w:hAnsi="Arial" w:cs="Arial"/>
                <w:sz w:val="20"/>
                <w:szCs w:val="24"/>
              </w:rPr>
            </w:pPr>
          </w:p>
          <w:p w:rsidR="003B4413" w:rsidRPr="003F685A" w:rsidRDefault="003B4413" w:rsidP="00FD5863">
            <w:pPr>
              <w:spacing w:after="0" w:line="240" w:lineRule="auto"/>
              <w:jc w:val="center"/>
              <w:rPr>
                <w:rFonts w:ascii="Arial" w:hAnsi="Arial" w:cs="Arial"/>
                <w:sz w:val="20"/>
                <w:szCs w:val="24"/>
              </w:rPr>
            </w:pPr>
            <w:r w:rsidRPr="003F685A">
              <w:rPr>
                <w:rFonts w:ascii="Arial" w:eastAsia="Arial" w:hAnsi="Arial" w:cs="Arial"/>
                <w:sz w:val="20"/>
                <w:szCs w:val="24"/>
                <w:lang w:val="lv-LV" w:bidi="lv-LV"/>
              </w:rPr>
              <w:t>6,9–6,0</w:t>
            </w:r>
          </w:p>
          <w:p w:rsidR="003B4413" w:rsidRPr="003F685A" w:rsidRDefault="003B4413" w:rsidP="00FD5863">
            <w:pPr>
              <w:spacing w:after="0" w:line="240" w:lineRule="auto"/>
              <w:jc w:val="center"/>
              <w:rPr>
                <w:rFonts w:ascii="Arial" w:hAnsi="Arial" w:cs="Arial"/>
                <w:sz w:val="20"/>
                <w:szCs w:val="24"/>
              </w:rPr>
            </w:pPr>
          </w:p>
        </w:tc>
        <w:tc>
          <w:tcPr>
            <w:tcW w:w="1270" w:type="dxa"/>
            <w:shd w:val="clear" w:color="auto" w:fill="auto"/>
          </w:tcPr>
          <w:p w:rsidR="003B4413" w:rsidRPr="003F685A" w:rsidRDefault="003B4413" w:rsidP="00FD5863">
            <w:pPr>
              <w:spacing w:after="0" w:line="240" w:lineRule="auto"/>
              <w:ind w:left="360"/>
              <w:jc w:val="center"/>
              <w:rPr>
                <w:rFonts w:ascii="Arial" w:hAnsi="Arial" w:cs="Arial"/>
                <w:sz w:val="20"/>
                <w:szCs w:val="20"/>
              </w:rPr>
            </w:pPr>
          </w:p>
          <w:p w:rsidR="003B4413" w:rsidRPr="003F685A" w:rsidRDefault="003B4413" w:rsidP="00FD5863">
            <w:pPr>
              <w:spacing w:after="0" w:line="240" w:lineRule="auto"/>
              <w:ind w:left="360"/>
              <w:jc w:val="center"/>
              <w:rPr>
                <w:rFonts w:ascii="Arial" w:hAnsi="Arial" w:cs="Arial"/>
                <w:sz w:val="20"/>
                <w:szCs w:val="20"/>
              </w:rPr>
            </w:pPr>
          </w:p>
          <w:p w:rsidR="003B4413" w:rsidRPr="003F685A" w:rsidRDefault="003B4413" w:rsidP="00FD5863">
            <w:pPr>
              <w:spacing w:after="0" w:line="240" w:lineRule="auto"/>
              <w:ind w:left="360"/>
              <w:jc w:val="center"/>
              <w:rPr>
                <w:rFonts w:ascii="Arial" w:hAnsi="Arial" w:cs="Arial"/>
                <w:sz w:val="20"/>
                <w:szCs w:val="20"/>
              </w:rPr>
            </w:pPr>
          </w:p>
          <w:p w:rsidR="003B4413" w:rsidRPr="003F685A" w:rsidRDefault="003B4413" w:rsidP="00FD5863">
            <w:pPr>
              <w:spacing w:after="0" w:line="240" w:lineRule="auto"/>
              <w:jc w:val="center"/>
              <w:rPr>
                <w:rFonts w:ascii="Arial" w:hAnsi="Arial" w:cs="Arial"/>
                <w:sz w:val="20"/>
                <w:szCs w:val="20"/>
              </w:rPr>
            </w:pPr>
            <w:r w:rsidRPr="003F685A">
              <w:rPr>
                <w:rFonts w:ascii="Arial" w:eastAsia="Arial" w:hAnsi="Arial" w:cs="Arial"/>
                <w:sz w:val="20"/>
                <w:szCs w:val="20"/>
                <w:lang w:val="lv-LV" w:bidi="lv-LV"/>
              </w:rPr>
              <w:t>27</w:t>
            </w:r>
          </w:p>
          <w:p w:rsidR="003B4413" w:rsidRPr="003F685A" w:rsidRDefault="003B4413" w:rsidP="00FD5863">
            <w:pPr>
              <w:spacing w:after="0" w:line="240" w:lineRule="auto"/>
              <w:jc w:val="center"/>
              <w:rPr>
                <w:rFonts w:ascii="Arial" w:hAnsi="Arial" w:cs="Arial"/>
                <w:sz w:val="20"/>
                <w:szCs w:val="20"/>
              </w:rPr>
            </w:pPr>
            <w:r w:rsidRPr="003F685A">
              <w:rPr>
                <w:rFonts w:ascii="Arial" w:eastAsia="Arial" w:hAnsi="Arial" w:cs="Arial"/>
                <w:sz w:val="20"/>
                <w:szCs w:val="20"/>
                <w:lang w:val="lv-LV" w:bidi="lv-LV"/>
              </w:rPr>
              <w:t>26</w:t>
            </w:r>
          </w:p>
          <w:p w:rsidR="003B4413" w:rsidRPr="003F685A" w:rsidRDefault="003B4413" w:rsidP="00FD5863">
            <w:pPr>
              <w:spacing w:after="0" w:line="240" w:lineRule="auto"/>
              <w:jc w:val="center"/>
              <w:rPr>
                <w:rFonts w:ascii="Arial" w:hAnsi="Arial" w:cs="Arial"/>
                <w:sz w:val="20"/>
                <w:szCs w:val="20"/>
              </w:rPr>
            </w:pPr>
            <w:r w:rsidRPr="003F685A">
              <w:rPr>
                <w:rFonts w:ascii="Arial" w:eastAsia="Arial" w:hAnsi="Arial" w:cs="Arial"/>
                <w:sz w:val="20"/>
                <w:szCs w:val="20"/>
                <w:lang w:val="lv-LV" w:bidi="lv-LV"/>
              </w:rPr>
              <w:t>25</w:t>
            </w:r>
          </w:p>
          <w:p w:rsidR="003B4413" w:rsidRPr="003F685A" w:rsidRDefault="003B4413" w:rsidP="00FD5863">
            <w:pPr>
              <w:spacing w:after="0" w:line="240" w:lineRule="auto"/>
              <w:jc w:val="center"/>
              <w:rPr>
                <w:rFonts w:ascii="Arial" w:hAnsi="Arial" w:cs="Arial"/>
                <w:sz w:val="20"/>
                <w:szCs w:val="20"/>
              </w:rPr>
            </w:pPr>
            <w:r w:rsidRPr="003F685A">
              <w:rPr>
                <w:rFonts w:ascii="Arial" w:eastAsia="Arial" w:hAnsi="Arial" w:cs="Arial"/>
                <w:sz w:val="20"/>
                <w:szCs w:val="20"/>
                <w:lang w:val="lv-LV" w:bidi="lv-LV"/>
              </w:rPr>
              <w:t>24</w:t>
            </w:r>
          </w:p>
          <w:p w:rsidR="003B4413" w:rsidRPr="003F685A" w:rsidRDefault="003B4413" w:rsidP="00FD5863">
            <w:pPr>
              <w:spacing w:after="0" w:line="240" w:lineRule="auto"/>
              <w:jc w:val="center"/>
              <w:rPr>
                <w:rFonts w:ascii="Arial" w:hAnsi="Arial" w:cs="Arial"/>
                <w:sz w:val="20"/>
                <w:szCs w:val="20"/>
              </w:rPr>
            </w:pPr>
          </w:p>
        </w:tc>
        <w:tc>
          <w:tcPr>
            <w:tcW w:w="6662" w:type="dxa"/>
            <w:shd w:val="clear" w:color="auto" w:fill="auto"/>
          </w:tcPr>
          <w:p w:rsidR="00507E79" w:rsidRDefault="00507E79" w:rsidP="00507E79">
            <w:pPr>
              <w:spacing w:after="0" w:line="240" w:lineRule="auto"/>
              <w:rPr>
                <w:rFonts w:ascii="Arial" w:eastAsia="Arial" w:hAnsi="Arial" w:cs="Arial"/>
                <w:b/>
                <w:sz w:val="16"/>
                <w:szCs w:val="16"/>
                <w:lang w:val="lv-LV" w:bidi="lv-LV"/>
              </w:rPr>
            </w:pPr>
          </w:p>
          <w:p w:rsidR="00507E79" w:rsidRPr="00507E79" w:rsidRDefault="00507E79" w:rsidP="00507E79">
            <w:pPr>
              <w:spacing w:after="0" w:line="240" w:lineRule="auto"/>
              <w:rPr>
                <w:rFonts w:ascii="Arial" w:hAnsi="Arial" w:cs="Arial"/>
                <w:b/>
                <w:sz w:val="16"/>
                <w:szCs w:val="16"/>
              </w:rPr>
            </w:pPr>
            <w:r w:rsidRPr="003F685A">
              <w:rPr>
                <w:rFonts w:ascii="Arial" w:eastAsia="Arial" w:hAnsi="Arial" w:cs="Arial"/>
                <w:b/>
                <w:sz w:val="16"/>
                <w:szCs w:val="16"/>
                <w:lang w:val="lv-LV" w:bidi="lv-LV"/>
              </w:rPr>
              <w:t>Skaidra teksta izpratne, izmantojot precīzu pārfrāzējumu vai kopsavilkumu; apraksta dažus skaidrus valodas un/vai struktūras aspektus</w:t>
            </w:r>
          </w:p>
          <w:p w:rsidR="003B4413" w:rsidRPr="00507E79" w:rsidRDefault="003B4413" w:rsidP="00FD5863">
            <w:pPr>
              <w:spacing w:after="0" w:line="240" w:lineRule="auto"/>
              <w:rPr>
                <w:rFonts w:ascii="Arial" w:hAnsi="Arial" w:cs="Arial"/>
                <w:b/>
                <w:sz w:val="16"/>
                <w:szCs w:val="16"/>
              </w:rPr>
            </w:pPr>
          </w:p>
          <w:p w:rsidR="003B4413" w:rsidRPr="003F685A" w:rsidRDefault="003B4413" w:rsidP="00FD5863">
            <w:pPr>
              <w:spacing w:after="0" w:line="240" w:lineRule="auto"/>
              <w:ind w:left="360"/>
              <w:rPr>
                <w:rFonts w:ascii="Arial" w:hAnsi="Arial" w:cs="Arial"/>
                <w:sz w:val="16"/>
                <w:szCs w:val="16"/>
              </w:rPr>
            </w:pPr>
          </w:p>
        </w:tc>
        <w:tc>
          <w:tcPr>
            <w:tcW w:w="5842" w:type="dxa"/>
            <w:shd w:val="clear" w:color="auto" w:fill="auto"/>
          </w:tcPr>
          <w:p w:rsidR="003B4413" w:rsidRPr="003F685A" w:rsidRDefault="003B4413" w:rsidP="00FD5863">
            <w:pPr>
              <w:spacing w:after="0" w:line="240" w:lineRule="auto"/>
              <w:ind w:left="360"/>
              <w:rPr>
                <w:rFonts w:ascii="Arial" w:hAnsi="Arial" w:cs="Arial"/>
                <w:b/>
                <w:sz w:val="16"/>
                <w:szCs w:val="16"/>
              </w:rPr>
            </w:pPr>
          </w:p>
          <w:p w:rsidR="003C3425" w:rsidRPr="00507E79" w:rsidRDefault="003C3425" w:rsidP="003C3425">
            <w:pPr>
              <w:spacing w:after="0" w:line="240" w:lineRule="auto"/>
              <w:ind w:left="360"/>
              <w:rPr>
                <w:rFonts w:ascii="Arial" w:hAnsi="Arial" w:cs="Arial"/>
                <w:sz w:val="16"/>
                <w:szCs w:val="16"/>
              </w:rPr>
            </w:pPr>
          </w:p>
          <w:p w:rsidR="003C3425" w:rsidRPr="003F685A" w:rsidRDefault="003C3425" w:rsidP="003C3425">
            <w:pPr>
              <w:spacing w:after="0" w:line="240" w:lineRule="auto"/>
              <w:rPr>
                <w:rFonts w:ascii="Arial" w:hAnsi="Arial" w:cs="Arial"/>
                <w:b/>
                <w:sz w:val="16"/>
                <w:szCs w:val="16"/>
                <w:lang w:val="en-GB"/>
              </w:rPr>
            </w:pPr>
            <w:r w:rsidRPr="003F685A">
              <w:rPr>
                <w:rFonts w:ascii="Arial" w:eastAsia="Arial" w:hAnsi="Arial" w:cs="Arial"/>
                <w:b/>
                <w:sz w:val="16"/>
                <w:szCs w:val="16"/>
                <w:lang w:val="lv-LV" w:bidi="lv-LV"/>
              </w:rPr>
              <w:t>Vienkārša eseja, kas adekvāti sniedz skaidru izpratni par jautājuma galveno virzienu</w:t>
            </w:r>
          </w:p>
          <w:p w:rsidR="003B4413" w:rsidRPr="003C3425" w:rsidRDefault="003B4413" w:rsidP="00FD5863">
            <w:pPr>
              <w:spacing w:after="0" w:line="240" w:lineRule="auto"/>
              <w:rPr>
                <w:rFonts w:ascii="Arial" w:hAnsi="Arial" w:cs="Arial"/>
                <w:b/>
                <w:sz w:val="16"/>
                <w:szCs w:val="16"/>
                <w:lang w:val="en-GB"/>
              </w:rPr>
            </w:pPr>
          </w:p>
          <w:p w:rsidR="003B4413" w:rsidRPr="003F685A" w:rsidRDefault="003B4413" w:rsidP="00FD5863">
            <w:pPr>
              <w:spacing w:after="0" w:line="240" w:lineRule="auto"/>
              <w:ind w:left="360"/>
              <w:rPr>
                <w:rFonts w:ascii="Arial" w:hAnsi="Arial" w:cs="Arial"/>
                <w:sz w:val="16"/>
                <w:szCs w:val="16"/>
              </w:rPr>
            </w:pPr>
          </w:p>
        </w:tc>
      </w:tr>
      <w:tr w:rsidR="003B4413" w:rsidRPr="003F685A" w:rsidTr="00FD5863">
        <w:trPr>
          <w:jc w:val="center"/>
        </w:trPr>
        <w:tc>
          <w:tcPr>
            <w:tcW w:w="1484" w:type="dxa"/>
            <w:shd w:val="clear" w:color="auto" w:fill="auto"/>
          </w:tcPr>
          <w:p w:rsidR="003B4413" w:rsidRPr="003F685A" w:rsidRDefault="003B4413" w:rsidP="00FD5863">
            <w:pPr>
              <w:spacing w:after="0" w:line="240" w:lineRule="auto"/>
              <w:jc w:val="center"/>
              <w:rPr>
                <w:rFonts w:ascii="Arial" w:hAnsi="Arial" w:cs="Arial"/>
                <w:sz w:val="20"/>
                <w:szCs w:val="24"/>
              </w:rPr>
            </w:pPr>
          </w:p>
          <w:p w:rsidR="003B4413" w:rsidRPr="003F685A" w:rsidRDefault="003B4413" w:rsidP="00FD5863">
            <w:pPr>
              <w:spacing w:after="0" w:line="240" w:lineRule="auto"/>
              <w:jc w:val="center"/>
              <w:rPr>
                <w:rFonts w:ascii="Arial" w:hAnsi="Arial" w:cs="Arial"/>
                <w:sz w:val="20"/>
                <w:szCs w:val="24"/>
              </w:rPr>
            </w:pPr>
            <w:r w:rsidRPr="003F685A">
              <w:rPr>
                <w:rFonts w:ascii="Arial" w:eastAsia="Arial" w:hAnsi="Arial" w:cs="Arial"/>
                <w:sz w:val="20"/>
                <w:szCs w:val="24"/>
                <w:lang w:val="lv-LV" w:bidi="lv-LV"/>
              </w:rPr>
              <w:t>E</w:t>
            </w:r>
          </w:p>
          <w:p w:rsidR="003B4413" w:rsidRPr="003F685A" w:rsidRDefault="003B4413" w:rsidP="00FD5863">
            <w:pPr>
              <w:spacing w:after="0" w:line="240" w:lineRule="auto"/>
              <w:jc w:val="center"/>
              <w:rPr>
                <w:rFonts w:ascii="Arial" w:hAnsi="Arial" w:cs="Arial"/>
                <w:sz w:val="20"/>
                <w:szCs w:val="24"/>
              </w:rPr>
            </w:pPr>
          </w:p>
          <w:p w:rsidR="003B4413" w:rsidRPr="003F685A" w:rsidRDefault="003B4413" w:rsidP="00FD5863">
            <w:pPr>
              <w:spacing w:after="0" w:line="240" w:lineRule="auto"/>
              <w:jc w:val="center"/>
              <w:rPr>
                <w:rFonts w:ascii="Arial" w:hAnsi="Arial" w:cs="Arial"/>
                <w:sz w:val="20"/>
                <w:szCs w:val="24"/>
              </w:rPr>
            </w:pPr>
            <w:r w:rsidRPr="003F685A">
              <w:rPr>
                <w:rFonts w:ascii="Arial" w:eastAsia="Arial" w:hAnsi="Arial" w:cs="Arial"/>
                <w:sz w:val="20"/>
                <w:szCs w:val="24"/>
                <w:lang w:val="lv-LV" w:bidi="lv-LV"/>
              </w:rPr>
              <w:t>Apmierinoši</w:t>
            </w:r>
          </w:p>
          <w:p w:rsidR="003B4413" w:rsidRPr="003F685A" w:rsidRDefault="003B4413" w:rsidP="00FD5863">
            <w:pPr>
              <w:spacing w:after="0" w:line="240" w:lineRule="auto"/>
              <w:jc w:val="center"/>
              <w:rPr>
                <w:rFonts w:ascii="Arial" w:hAnsi="Arial" w:cs="Arial"/>
                <w:sz w:val="20"/>
                <w:szCs w:val="24"/>
              </w:rPr>
            </w:pPr>
          </w:p>
          <w:p w:rsidR="003B4413" w:rsidRPr="003F685A" w:rsidRDefault="003B4413" w:rsidP="00FD5863">
            <w:pPr>
              <w:spacing w:after="0" w:line="240" w:lineRule="auto"/>
              <w:jc w:val="center"/>
              <w:rPr>
                <w:rFonts w:ascii="Arial" w:hAnsi="Arial" w:cs="Arial"/>
                <w:sz w:val="20"/>
                <w:szCs w:val="24"/>
              </w:rPr>
            </w:pPr>
            <w:r w:rsidRPr="003F685A">
              <w:rPr>
                <w:rFonts w:ascii="Arial" w:eastAsia="Arial" w:hAnsi="Arial" w:cs="Arial"/>
                <w:sz w:val="20"/>
                <w:szCs w:val="24"/>
                <w:lang w:val="lv-LV" w:bidi="lv-LV"/>
              </w:rPr>
              <w:t>5,9–5,0</w:t>
            </w:r>
          </w:p>
          <w:p w:rsidR="00D53557" w:rsidRPr="003F685A" w:rsidRDefault="00D53557" w:rsidP="00FD5863">
            <w:pPr>
              <w:spacing w:after="0" w:line="240" w:lineRule="auto"/>
              <w:jc w:val="center"/>
              <w:rPr>
                <w:rFonts w:ascii="Arial" w:hAnsi="Arial" w:cs="Arial"/>
                <w:sz w:val="20"/>
                <w:szCs w:val="24"/>
              </w:rPr>
            </w:pPr>
          </w:p>
        </w:tc>
        <w:tc>
          <w:tcPr>
            <w:tcW w:w="1270" w:type="dxa"/>
            <w:shd w:val="clear" w:color="auto" w:fill="auto"/>
          </w:tcPr>
          <w:p w:rsidR="003B4413" w:rsidRPr="003F685A" w:rsidRDefault="003B4413" w:rsidP="00FD5863">
            <w:pPr>
              <w:spacing w:after="0" w:line="240" w:lineRule="auto"/>
              <w:ind w:left="360"/>
              <w:jc w:val="center"/>
              <w:rPr>
                <w:rFonts w:ascii="Arial" w:hAnsi="Arial" w:cs="Arial"/>
                <w:sz w:val="20"/>
                <w:szCs w:val="20"/>
              </w:rPr>
            </w:pPr>
          </w:p>
          <w:p w:rsidR="003B4413" w:rsidRPr="003F685A" w:rsidRDefault="003B4413" w:rsidP="00FD5863">
            <w:pPr>
              <w:spacing w:after="0" w:line="240" w:lineRule="auto"/>
              <w:ind w:left="360"/>
              <w:jc w:val="center"/>
              <w:rPr>
                <w:rFonts w:ascii="Arial" w:hAnsi="Arial" w:cs="Arial"/>
                <w:sz w:val="20"/>
                <w:szCs w:val="20"/>
              </w:rPr>
            </w:pPr>
          </w:p>
          <w:p w:rsidR="003B4413" w:rsidRPr="003F685A" w:rsidRDefault="003B4413" w:rsidP="00FD5863">
            <w:pPr>
              <w:spacing w:after="0" w:line="240" w:lineRule="auto"/>
              <w:jc w:val="center"/>
              <w:rPr>
                <w:rFonts w:ascii="Arial" w:hAnsi="Arial" w:cs="Arial"/>
                <w:sz w:val="20"/>
                <w:szCs w:val="20"/>
              </w:rPr>
            </w:pPr>
          </w:p>
          <w:p w:rsidR="003B4413" w:rsidRPr="003F685A" w:rsidRDefault="003B4413" w:rsidP="00FD5863">
            <w:pPr>
              <w:spacing w:after="0" w:line="240" w:lineRule="auto"/>
              <w:jc w:val="center"/>
              <w:rPr>
                <w:rFonts w:ascii="Arial" w:hAnsi="Arial" w:cs="Arial"/>
                <w:sz w:val="20"/>
                <w:szCs w:val="20"/>
              </w:rPr>
            </w:pPr>
            <w:r w:rsidRPr="003F685A">
              <w:rPr>
                <w:rFonts w:ascii="Arial" w:eastAsia="Arial" w:hAnsi="Arial" w:cs="Arial"/>
                <w:sz w:val="20"/>
                <w:szCs w:val="20"/>
                <w:lang w:val="lv-LV" w:bidi="lv-LV"/>
              </w:rPr>
              <w:t>23</w:t>
            </w:r>
          </w:p>
          <w:p w:rsidR="003B4413" w:rsidRPr="003F685A" w:rsidRDefault="003B4413" w:rsidP="00FD5863">
            <w:pPr>
              <w:spacing w:after="0" w:line="240" w:lineRule="auto"/>
              <w:jc w:val="center"/>
              <w:rPr>
                <w:rFonts w:ascii="Arial" w:hAnsi="Arial" w:cs="Arial"/>
                <w:sz w:val="20"/>
                <w:szCs w:val="20"/>
              </w:rPr>
            </w:pPr>
            <w:r w:rsidRPr="003F685A">
              <w:rPr>
                <w:rFonts w:ascii="Arial" w:eastAsia="Arial" w:hAnsi="Arial" w:cs="Arial"/>
                <w:sz w:val="20"/>
                <w:szCs w:val="20"/>
                <w:lang w:val="lv-LV" w:bidi="lv-LV"/>
              </w:rPr>
              <w:t>22</w:t>
            </w:r>
          </w:p>
          <w:p w:rsidR="003B4413" w:rsidRPr="003F685A" w:rsidRDefault="003B4413" w:rsidP="00FD5863">
            <w:pPr>
              <w:spacing w:after="0" w:line="240" w:lineRule="auto"/>
              <w:jc w:val="center"/>
              <w:rPr>
                <w:rFonts w:ascii="Arial" w:hAnsi="Arial" w:cs="Arial"/>
                <w:sz w:val="20"/>
                <w:szCs w:val="20"/>
              </w:rPr>
            </w:pPr>
            <w:r w:rsidRPr="003F685A">
              <w:rPr>
                <w:rFonts w:ascii="Arial" w:eastAsia="Arial" w:hAnsi="Arial" w:cs="Arial"/>
                <w:sz w:val="20"/>
                <w:szCs w:val="20"/>
                <w:lang w:val="lv-LV" w:bidi="lv-LV"/>
              </w:rPr>
              <w:t>21</w:t>
            </w:r>
          </w:p>
          <w:p w:rsidR="003B4413" w:rsidRPr="003F685A" w:rsidRDefault="003B4413" w:rsidP="00FD5863">
            <w:pPr>
              <w:spacing w:after="0" w:line="240" w:lineRule="auto"/>
              <w:jc w:val="center"/>
              <w:rPr>
                <w:rFonts w:ascii="Arial" w:hAnsi="Arial" w:cs="Arial"/>
                <w:sz w:val="20"/>
                <w:szCs w:val="20"/>
              </w:rPr>
            </w:pPr>
            <w:r w:rsidRPr="003F685A">
              <w:rPr>
                <w:rFonts w:ascii="Arial" w:eastAsia="Arial" w:hAnsi="Arial" w:cs="Arial"/>
                <w:sz w:val="20"/>
                <w:szCs w:val="20"/>
                <w:lang w:val="lv-LV" w:bidi="lv-LV"/>
              </w:rPr>
              <w:t>20</w:t>
            </w:r>
          </w:p>
          <w:p w:rsidR="003B4413" w:rsidRPr="003F685A" w:rsidRDefault="003B4413" w:rsidP="00FD5863">
            <w:pPr>
              <w:spacing w:after="0" w:line="240" w:lineRule="auto"/>
              <w:jc w:val="center"/>
              <w:rPr>
                <w:rFonts w:ascii="Arial" w:hAnsi="Arial" w:cs="Arial"/>
                <w:sz w:val="20"/>
                <w:szCs w:val="20"/>
              </w:rPr>
            </w:pPr>
          </w:p>
        </w:tc>
        <w:tc>
          <w:tcPr>
            <w:tcW w:w="6662" w:type="dxa"/>
            <w:shd w:val="clear" w:color="auto" w:fill="auto"/>
          </w:tcPr>
          <w:p w:rsidR="003B4413" w:rsidRPr="003F685A" w:rsidRDefault="003B4413" w:rsidP="00FD5863">
            <w:pPr>
              <w:spacing w:after="0" w:line="240" w:lineRule="auto"/>
              <w:ind w:left="360"/>
              <w:rPr>
                <w:rFonts w:ascii="Arial" w:hAnsi="Arial" w:cs="Arial"/>
                <w:sz w:val="16"/>
                <w:szCs w:val="16"/>
              </w:rPr>
            </w:pPr>
          </w:p>
          <w:p w:rsidR="00507E79" w:rsidRDefault="00507E79" w:rsidP="00507E79">
            <w:pPr>
              <w:spacing w:after="0" w:line="240" w:lineRule="auto"/>
              <w:rPr>
                <w:rFonts w:ascii="Arial" w:eastAsia="Arial" w:hAnsi="Arial" w:cs="Arial"/>
                <w:b/>
                <w:sz w:val="16"/>
                <w:szCs w:val="16"/>
                <w:lang w:val="lv-LV" w:bidi="lv-LV"/>
              </w:rPr>
            </w:pPr>
            <w:r w:rsidRPr="003F685A">
              <w:rPr>
                <w:rFonts w:ascii="Arial" w:eastAsia="Arial" w:hAnsi="Arial" w:cs="Arial"/>
                <w:b/>
                <w:sz w:val="16"/>
                <w:szCs w:val="16"/>
                <w:lang w:val="lv-LV" w:bidi="lv-LV"/>
              </w:rPr>
              <w:t>Daļēja teksta galveno punktu izpratne, izmantojot pārfrāzējumu vai daļēju kopsavilkumu; atsauces uz acīmredzamām valodas vai struktūras iezīmēm</w:t>
            </w:r>
          </w:p>
          <w:p w:rsidR="003B4413" w:rsidRPr="00B16B5E" w:rsidRDefault="003B4413" w:rsidP="00FD5863">
            <w:pPr>
              <w:spacing w:after="0" w:line="240" w:lineRule="auto"/>
              <w:rPr>
                <w:rFonts w:ascii="Arial" w:hAnsi="Arial" w:cs="Arial"/>
                <w:b/>
                <w:sz w:val="16"/>
                <w:szCs w:val="16"/>
                <w:lang w:val="lv-LV"/>
              </w:rPr>
            </w:pPr>
          </w:p>
          <w:p w:rsidR="003B4413" w:rsidRPr="003F685A" w:rsidRDefault="003B4413" w:rsidP="00FD5863">
            <w:pPr>
              <w:spacing w:after="0" w:line="240" w:lineRule="auto"/>
              <w:ind w:left="360"/>
              <w:rPr>
                <w:rFonts w:ascii="Arial" w:hAnsi="Arial" w:cs="Arial"/>
                <w:sz w:val="16"/>
                <w:szCs w:val="16"/>
              </w:rPr>
            </w:pPr>
          </w:p>
        </w:tc>
        <w:tc>
          <w:tcPr>
            <w:tcW w:w="5842" w:type="dxa"/>
            <w:shd w:val="clear" w:color="auto" w:fill="auto"/>
          </w:tcPr>
          <w:p w:rsidR="00DF1BBA" w:rsidRDefault="00DF1BBA" w:rsidP="00DF1BBA">
            <w:pPr>
              <w:spacing w:after="0" w:line="240" w:lineRule="auto"/>
              <w:rPr>
                <w:rFonts w:ascii="Arial" w:eastAsia="Arial" w:hAnsi="Arial" w:cs="Arial"/>
                <w:b/>
                <w:sz w:val="16"/>
                <w:szCs w:val="16"/>
                <w:lang w:val="lv-LV" w:bidi="lv-LV"/>
              </w:rPr>
            </w:pPr>
          </w:p>
          <w:p w:rsidR="00DF1BBA" w:rsidRPr="00DF1BBA" w:rsidRDefault="00DF1BBA" w:rsidP="00DF1BBA">
            <w:pPr>
              <w:spacing w:after="0" w:line="240" w:lineRule="auto"/>
              <w:rPr>
                <w:rFonts w:ascii="Arial" w:hAnsi="Arial" w:cs="Arial"/>
                <w:b/>
                <w:sz w:val="16"/>
                <w:szCs w:val="16"/>
              </w:rPr>
            </w:pPr>
            <w:r>
              <w:rPr>
                <w:rFonts w:ascii="Arial" w:eastAsia="Arial" w:hAnsi="Arial" w:cs="Arial"/>
                <w:b/>
                <w:sz w:val="16"/>
                <w:szCs w:val="16"/>
                <w:lang w:val="lv-LV" w:bidi="lv-LV"/>
              </w:rPr>
              <w:t>Vienkāršota</w:t>
            </w:r>
            <w:r w:rsidRPr="003F685A">
              <w:rPr>
                <w:rFonts w:ascii="Arial" w:eastAsia="Arial" w:hAnsi="Arial" w:cs="Arial"/>
                <w:b/>
                <w:sz w:val="16"/>
                <w:szCs w:val="16"/>
                <w:lang w:val="lv-LV" w:bidi="lv-LV"/>
              </w:rPr>
              <w:t xml:space="preserve"> eseja, kas parāda daļēju izpratni par jautājuma aspektiem</w:t>
            </w:r>
          </w:p>
          <w:p w:rsidR="003B4413" w:rsidRPr="003F685A" w:rsidRDefault="003B4413" w:rsidP="00FD5863">
            <w:pPr>
              <w:spacing w:after="0" w:line="240" w:lineRule="auto"/>
              <w:rPr>
                <w:rFonts w:ascii="Arial" w:hAnsi="Arial" w:cs="Arial"/>
                <w:b/>
                <w:sz w:val="16"/>
                <w:szCs w:val="16"/>
              </w:rPr>
            </w:pPr>
          </w:p>
          <w:p w:rsidR="003B4413" w:rsidRPr="003F685A" w:rsidRDefault="003B4413" w:rsidP="00FD5863">
            <w:pPr>
              <w:spacing w:after="0" w:line="240" w:lineRule="auto"/>
              <w:ind w:left="360"/>
              <w:rPr>
                <w:rFonts w:ascii="Arial" w:hAnsi="Arial" w:cs="Arial"/>
                <w:sz w:val="16"/>
                <w:szCs w:val="16"/>
              </w:rPr>
            </w:pPr>
          </w:p>
        </w:tc>
      </w:tr>
      <w:tr w:rsidR="003B4413" w:rsidRPr="003F685A" w:rsidTr="00FD5863">
        <w:trPr>
          <w:trHeight w:val="2423"/>
          <w:jc w:val="center"/>
        </w:trPr>
        <w:tc>
          <w:tcPr>
            <w:tcW w:w="1484" w:type="dxa"/>
            <w:shd w:val="clear" w:color="auto" w:fill="auto"/>
          </w:tcPr>
          <w:p w:rsidR="003B4413" w:rsidRPr="003F685A" w:rsidRDefault="003B4413" w:rsidP="00FD5863">
            <w:pPr>
              <w:spacing w:after="0" w:line="240" w:lineRule="auto"/>
              <w:jc w:val="center"/>
              <w:rPr>
                <w:rFonts w:ascii="Arial" w:hAnsi="Arial" w:cs="Arial"/>
                <w:sz w:val="20"/>
                <w:szCs w:val="24"/>
              </w:rPr>
            </w:pPr>
          </w:p>
          <w:p w:rsidR="003B4413" w:rsidRPr="003F685A" w:rsidRDefault="003B4413" w:rsidP="00FD5863">
            <w:pPr>
              <w:spacing w:after="0" w:line="240" w:lineRule="auto"/>
              <w:jc w:val="center"/>
              <w:rPr>
                <w:rFonts w:ascii="Arial" w:hAnsi="Arial" w:cs="Arial"/>
                <w:b/>
                <w:sz w:val="20"/>
                <w:szCs w:val="24"/>
              </w:rPr>
            </w:pPr>
            <w:r w:rsidRPr="003F685A">
              <w:rPr>
                <w:rFonts w:ascii="Arial" w:eastAsia="Arial" w:hAnsi="Arial" w:cs="Arial"/>
                <w:sz w:val="20"/>
                <w:szCs w:val="24"/>
                <w:lang w:val="lv-LV" w:bidi="lv-LV"/>
              </w:rPr>
              <w:t>F</w:t>
            </w:r>
          </w:p>
          <w:p w:rsidR="003B4413" w:rsidRPr="003F685A" w:rsidRDefault="003B4413" w:rsidP="00FD5863">
            <w:pPr>
              <w:spacing w:after="0" w:line="240" w:lineRule="auto"/>
              <w:jc w:val="center"/>
              <w:rPr>
                <w:rFonts w:ascii="Arial" w:hAnsi="Arial" w:cs="Arial"/>
                <w:sz w:val="20"/>
                <w:szCs w:val="24"/>
              </w:rPr>
            </w:pPr>
          </w:p>
          <w:p w:rsidR="003B4413" w:rsidRPr="003F685A" w:rsidRDefault="003B4413" w:rsidP="00FD5863">
            <w:pPr>
              <w:spacing w:after="0" w:line="240" w:lineRule="auto"/>
              <w:jc w:val="center"/>
              <w:rPr>
                <w:rFonts w:ascii="Arial" w:hAnsi="Arial" w:cs="Arial"/>
                <w:sz w:val="20"/>
                <w:szCs w:val="24"/>
              </w:rPr>
            </w:pPr>
            <w:r w:rsidRPr="003F685A">
              <w:rPr>
                <w:rFonts w:ascii="Arial" w:eastAsia="Arial" w:hAnsi="Arial" w:cs="Arial"/>
                <w:sz w:val="20"/>
                <w:szCs w:val="24"/>
                <w:lang w:val="lv-LV" w:bidi="lv-LV"/>
              </w:rPr>
              <w:t>Vāji</w:t>
            </w:r>
          </w:p>
          <w:p w:rsidR="003B4413" w:rsidRPr="003F685A" w:rsidRDefault="003B4413" w:rsidP="00FD5863">
            <w:pPr>
              <w:spacing w:after="0" w:line="240" w:lineRule="auto"/>
              <w:jc w:val="center"/>
              <w:rPr>
                <w:rFonts w:ascii="Arial" w:hAnsi="Arial" w:cs="Arial"/>
                <w:sz w:val="20"/>
                <w:szCs w:val="24"/>
              </w:rPr>
            </w:pPr>
          </w:p>
          <w:p w:rsidR="003B4413" w:rsidRPr="003F685A" w:rsidRDefault="003B4413" w:rsidP="00FD5863">
            <w:pPr>
              <w:spacing w:after="0" w:line="240" w:lineRule="auto"/>
              <w:jc w:val="center"/>
              <w:rPr>
                <w:rFonts w:ascii="Arial" w:hAnsi="Arial" w:cs="Arial"/>
                <w:sz w:val="20"/>
                <w:szCs w:val="24"/>
              </w:rPr>
            </w:pPr>
            <w:r w:rsidRPr="003F685A">
              <w:rPr>
                <w:rFonts w:ascii="Arial" w:eastAsia="Arial" w:hAnsi="Arial" w:cs="Arial"/>
                <w:sz w:val="20"/>
                <w:szCs w:val="24"/>
                <w:lang w:val="lv-LV" w:bidi="lv-LV"/>
              </w:rPr>
              <w:t>4,9–3,0</w:t>
            </w:r>
          </w:p>
        </w:tc>
        <w:tc>
          <w:tcPr>
            <w:tcW w:w="1270" w:type="dxa"/>
            <w:shd w:val="clear" w:color="auto" w:fill="auto"/>
          </w:tcPr>
          <w:p w:rsidR="003B4413" w:rsidRPr="003F685A" w:rsidRDefault="003B4413" w:rsidP="00FD5863">
            <w:pPr>
              <w:spacing w:after="0" w:line="240" w:lineRule="auto"/>
              <w:ind w:left="360"/>
              <w:jc w:val="center"/>
              <w:rPr>
                <w:rFonts w:ascii="Arial" w:hAnsi="Arial" w:cs="Arial"/>
                <w:sz w:val="20"/>
                <w:szCs w:val="20"/>
              </w:rPr>
            </w:pPr>
          </w:p>
          <w:p w:rsidR="003B4413" w:rsidRPr="003F685A" w:rsidRDefault="003B4413" w:rsidP="00FD5863">
            <w:pPr>
              <w:spacing w:after="0" w:line="240" w:lineRule="auto"/>
              <w:ind w:left="360"/>
              <w:jc w:val="center"/>
              <w:rPr>
                <w:rFonts w:ascii="Arial" w:hAnsi="Arial" w:cs="Arial"/>
                <w:sz w:val="20"/>
                <w:szCs w:val="20"/>
              </w:rPr>
            </w:pPr>
          </w:p>
          <w:p w:rsidR="003B4413" w:rsidRPr="003F685A" w:rsidRDefault="003B4413" w:rsidP="00FD5863">
            <w:pPr>
              <w:spacing w:after="0" w:line="240" w:lineRule="auto"/>
              <w:ind w:left="360"/>
              <w:jc w:val="center"/>
              <w:rPr>
                <w:rFonts w:ascii="Arial" w:hAnsi="Arial" w:cs="Arial"/>
                <w:sz w:val="20"/>
                <w:szCs w:val="20"/>
              </w:rPr>
            </w:pPr>
          </w:p>
          <w:p w:rsidR="003B4413" w:rsidRPr="003F685A" w:rsidRDefault="003B4413" w:rsidP="00FD5863">
            <w:pPr>
              <w:spacing w:after="0" w:line="240" w:lineRule="auto"/>
              <w:ind w:left="360"/>
              <w:jc w:val="center"/>
              <w:rPr>
                <w:rFonts w:ascii="Arial" w:hAnsi="Arial" w:cs="Arial"/>
                <w:sz w:val="20"/>
                <w:szCs w:val="20"/>
              </w:rPr>
            </w:pPr>
          </w:p>
          <w:p w:rsidR="003B4413" w:rsidRPr="003F685A" w:rsidRDefault="003B4413" w:rsidP="00FD5863">
            <w:pPr>
              <w:spacing w:after="0" w:line="240" w:lineRule="auto"/>
              <w:rPr>
                <w:rFonts w:ascii="Arial" w:hAnsi="Arial" w:cs="Arial"/>
                <w:sz w:val="20"/>
                <w:szCs w:val="20"/>
              </w:rPr>
            </w:pPr>
            <w:r w:rsidRPr="003F685A">
              <w:rPr>
                <w:rFonts w:ascii="Arial" w:eastAsia="Arial" w:hAnsi="Arial" w:cs="Arial"/>
                <w:sz w:val="20"/>
                <w:szCs w:val="20"/>
                <w:lang w:val="lv-LV" w:bidi="lv-LV"/>
              </w:rPr>
              <w:t>19,18,17</w:t>
            </w:r>
          </w:p>
          <w:p w:rsidR="003B4413" w:rsidRPr="003F685A" w:rsidRDefault="003B4413" w:rsidP="00FD5863">
            <w:pPr>
              <w:spacing w:after="0" w:line="240" w:lineRule="auto"/>
              <w:rPr>
                <w:rFonts w:ascii="Arial" w:hAnsi="Arial" w:cs="Arial"/>
                <w:sz w:val="20"/>
                <w:szCs w:val="20"/>
              </w:rPr>
            </w:pPr>
            <w:r w:rsidRPr="003F685A">
              <w:rPr>
                <w:rFonts w:ascii="Arial" w:eastAsia="Arial" w:hAnsi="Arial" w:cs="Arial"/>
                <w:sz w:val="20"/>
                <w:szCs w:val="20"/>
                <w:lang w:val="lv-LV" w:bidi="lv-LV"/>
              </w:rPr>
              <w:t>16,15,14</w:t>
            </w:r>
          </w:p>
          <w:p w:rsidR="003B4413" w:rsidRPr="003F685A" w:rsidRDefault="003B4413" w:rsidP="00FD5863">
            <w:pPr>
              <w:spacing w:after="0" w:line="240" w:lineRule="auto"/>
              <w:rPr>
                <w:rFonts w:ascii="Arial" w:hAnsi="Arial" w:cs="Arial"/>
                <w:sz w:val="20"/>
                <w:szCs w:val="20"/>
              </w:rPr>
            </w:pPr>
            <w:r w:rsidRPr="003F685A">
              <w:rPr>
                <w:rFonts w:ascii="Arial" w:eastAsia="Arial" w:hAnsi="Arial" w:cs="Arial"/>
                <w:sz w:val="20"/>
                <w:szCs w:val="20"/>
                <w:lang w:val="lv-LV" w:bidi="lv-LV"/>
              </w:rPr>
              <w:t>13,12,11</w:t>
            </w:r>
          </w:p>
        </w:tc>
        <w:tc>
          <w:tcPr>
            <w:tcW w:w="6662" w:type="dxa"/>
            <w:shd w:val="clear" w:color="auto" w:fill="auto"/>
          </w:tcPr>
          <w:p w:rsidR="003B4413" w:rsidRPr="003F685A" w:rsidRDefault="003B4413" w:rsidP="00FD5863">
            <w:pPr>
              <w:spacing w:after="0" w:line="240" w:lineRule="auto"/>
              <w:rPr>
                <w:rFonts w:ascii="Arial" w:hAnsi="Arial" w:cs="Arial"/>
                <w:b/>
                <w:sz w:val="16"/>
                <w:szCs w:val="16"/>
              </w:rPr>
            </w:pPr>
          </w:p>
          <w:p w:rsidR="00507E79" w:rsidRDefault="00507E79" w:rsidP="00507E79">
            <w:pPr>
              <w:spacing w:after="0" w:line="240" w:lineRule="auto"/>
              <w:rPr>
                <w:rFonts w:ascii="Arial" w:eastAsia="Arial" w:hAnsi="Arial" w:cs="Arial"/>
                <w:b/>
                <w:sz w:val="16"/>
                <w:szCs w:val="16"/>
                <w:lang w:val="lv-LV" w:bidi="lv-LV"/>
              </w:rPr>
            </w:pPr>
            <w:r w:rsidRPr="003F685A">
              <w:rPr>
                <w:rFonts w:ascii="Arial" w:eastAsia="Arial" w:hAnsi="Arial" w:cs="Arial"/>
                <w:b/>
                <w:sz w:val="16"/>
                <w:szCs w:val="16"/>
                <w:lang w:val="lv-LV" w:bidi="lv-LV"/>
              </w:rPr>
              <w:t xml:space="preserve">Ierobežots teksta pārskats ar iespējamiem </w:t>
            </w:r>
            <w:r>
              <w:rPr>
                <w:rFonts w:ascii="Arial" w:eastAsia="Arial" w:hAnsi="Arial" w:cs="Arial"/>
                <w:b/>
                <w:sz w:val="16"/>
                <w:szCs w:val="16"/>
                <w:lang w:val="lv-LV" w:bidi="lv-LV"/>
              </w:rPr>
              <w:t xml:space="preserve">neatbildētiem jautājumiem </w:t>
            </w:r>
            <w:r w:rsidRPr="003F685A">
              <w:rPr>
                <w:rFonts w:ascii="Arial" w:eastAsia="Arial" w:hAnsi="Arial" w:cs="Arial"/>
                <w:b/>
                <w:sz w:val="16"/>
                <w:szCs w:val="16"/>
                <w:lang w:val="lv-LV" w:bidi="lv-LV"/>
              </w:rPr>
              <w:t>un/vai pārpratumiem</w:t>
            </w:r>
          </w:p>
          <w:p w:rsidR="003B4413" w:rsidRPr="00B16B5E" w:rsidRDefault="003B4413" w:rsidP="00FD5863">
            <w:pPr>
              <w:spacing w:after="0" w:line="240" w:lineRule="auto"/>
              <w:rPr>
                <w:rFonts w:ascii="Arial" w:hAnsi="Arial" w:cs="Arial"/>
                <w:b/>
                <w:sz w:val="16"/>
                <w:szCs w:val="16"/>
                <w:lang w:val="lv-LV"/>
              </w:rPr>
            </w:pPr>
          </w:p>
          <w:p w:rsidR="003B4413" w:rsidRPr="003F685A" w:rsidRDefault="003B4413" w:rsidP="00FD5863">
            <w:pPr>
              <w:spacing w:after="0" w:line="240" w:lineRule="auto"/>
              <w:ind w:left="360"/>
              <w:rPr>
                <w:rFonts w:ascii="Arial" w:hAnsi="Arial" w:cs="Arial"/>
                <w:sz w:val="16"/>
                <w:szCs w:val="16"/>
              </w:rPr>
            </w:pPr>
          </w:p>
        </w:tc>
        <w:tc>
          <w:tcPr>
            <w:tcW w:w="5842" w:type="dxa"/>
            <w:shd w:val="clear" w:color="auto" w:fill="auto"/>
          </w:tcPr>
          <w:p w:rsidR="00DF1BBA" w:rsidRPr="00507E79" w:rsidRDefault="00DF1BBA" w:rsidP="00DF1BBA">
            <w:pPr>
              <w:spacing w:after="0" w:line="240" w:lineRule="auto"/>
              <w:rPr>
                <w:rFonts w:ascii="Arial" w:hAnsi="Arial" w:cs="Arial"/>
                <w:b/>
                <w:sz w:val="16"/>
                <w:szCs w:val="16"/>
              </w:rPr>
            </w:pPr>
          </w:p>
          <w:p w:rsidR="00DF1BBA" w:rsidRPr="003F685A" w:rsidRDefault="00DF1BBA" w:rsidP="00DF1BBA">
            <w:pPr>
              <w:spacing w:after="0" w:line="240" w:lineRule="auto"/>
              <w:rPr>
                <w:rFonts w:ascii="Arial" w:hAnsi="Arial" w:cs="Arial"/>
                <w:b/>
                <w:sz w:val="16"/>
                <w:szCs w:val="16"/>
                <w:lang w:val="en-GB"/>
              </w:rPr>
            </w:pPr>
            <w:r>
              <w:rPr>
                <w:rFonts w:ascii="Arial" w:eastAsia="Arial" w:hAnsi="Arial" w:cs="Arial"/>
                <w:b/>
                <w:sz w:val="16"/>
                <w:szCs w:val="16"/>
                <w:lang w:val="lv-LV" w:bidi="lv-LV"/>
              </w:rPr>
              <w:t>Neveiksmīgi veidota e</w:t>
            </w:r>
            <w:r w:rsidRPr="003F685A">
              <w:rPr>
                <w:rFonts w:ascii="Arial" w:eastAsia="Arial" w:hAnsi="Arial" w:cs="Arial"/>
                <w:b/>
                <w:sz w:val="16"/>
                <w:szCs w:val="16"/>
                <w:lang w:val="lv-LV" w:bidi="lv-LV"/>
              </w:rPr>
              <w:t xml:space="preserve">seja, kas </w:t>
            </w:r>
            <w:r>
              <w:rPr>
                <w:rFonts w:ascii="Arial" w:eastAsia="Arial" w:hAnsi="Arial" w:cs="Arial"/>
                <w:b/>
                <w:sz w:val="16"/>
                <w:szCs w:val="16"/>
                <w:lang w:val="lv-LV" w:bidi="lv-LV"/>
              </w:rPr>
              <w:t xml:space="preserve"> daļēji atbild uz  jautājumu</w:t>
            </w:r>
            <w:r w:rsidRPr="003F685A">
              <w:rPr>
                <w:rFonts w:ascii="Arial" w:eastAsia="Arial" w:hAnsi="Arial" w:cs="Arial"/>
                <w:b/>
                <w:sz w:val="16"/>
                <w:szCs w:val="16"/>
                <w:lang w:val="lv-LV" w:bidi="lv-LV"/>
              </w:rPr>
              <w:t xml:space="preserve"> </w:t>
            </w:r>
          </w:p>
          <w:p w:rsidR="003B4413" w:rsidRPr="00DF1BBA" w:rsidRDefault="003B4413" w:rsidP="00DF1BBA">
            <w:pPr>
              <w:spacing w:after="0" w:line="240" w:lineRule="auto"/>
              <w:rPr>
                <w:rFonts w:ascii="Arial" w:hAnsi="Arial" w:cs="Arial"/>
                <w:sz w:val="16"/>
                <w:szCs w:val="16"/>
                <w:lang w:val="en-GB"/>
              </w:rPr>
            </w:pPr>
          </w:p>
        </w:tc>
      </w:tr>
      <w:tr w:rsidR="003B4413" w:rsidRPr="003F685A" w:rsidTr="00FD5863">
        <w:trPr>
          <w:trHeight w:val="2253"/>
          <w:jc w:val="center"/>
        </w:trPr>
        <w:tc>
          <w:tcPr>
            <w:tcW w:w="1484" w:type="dxa"/>
            <w:shd w:val="clear" w:color="auto" w:fill="auto"/>
          </w:tcPr>
          <w:p w:rsidR="003B4413" w:rsidRPr="003F685A" w:rsidRDefault="003B4413" w:rsidP="00FD5863">
            <w:pPr>
              <w:spacing w:after="0" w:line="240" w:lineRule="auto"/>
              <w:jc w:val="center"/>
              <w:rPr>
                <w:rFonts w:ascii="Arial" w:hAnsi="Arial" w:cs="Arial"/>
                <w:sz w:val="20"/>
                <w:szCs w:val="24"/>
              </w:rPr>
            </w:pPr>
          </w:p>
          <w:p w:rsidR="003B4413" w:rsidRPr="003F685A" w:rsidRDefault="003B4413" w:rsidP="00FD5863">
            <w:pPr>
              <w:spacing w:after="0" w:line="240" w:lineRule="auto"/>
              <w:jc w:val="center"/>
              <w:rPr>
                <w:rFonts w:ascii="Arial" w:hAnsi="Arial" w:cs="Arial"/>
                <w:b/>
                <w:sz w:val="20"/>
                <w:szCs w:val="24"/>
              </w:rPr>
            </w:pPr>
            <w:r w:rsidRPr="003F685A">
              <w:rPr>
                <w:rFonts w:ascii="Arial" w:eastAsia="Arial" w:hAnsi="Arial" w:cs="Arial"/>
                <w:sz w:val="20"/>
                <w:szCs w:val="24"/>
                <w:lang w:val="lv-LV" w:bidi="lv-LV"/>
              </w:rPr>
              <w:t>FX</w:t>
            </w:r>
          </w:p>
          <w:p w:rsidR="003B4413" w:rsidRPr="003F685A" w:rsidRDefault="003B4413" w:rsidP="00FD5863">
            <w:pPr>
              <w:spacing w:after="0" w:line="240" w:lineRule="auto"/>
              <w:jc w:val="center"/>
              <w:rPr>
                <w:rFonts w:ascii="Arial" w:hAnsi="Arial" w:cs="Arial"/>
                <w:sz w:val="20"/>
                <w:szCs w:val="24"/>
              </w:rPr>
            </w:pPr>
          </w:p>
          <w:p w:rsidR="003B4413" w:rsidRPr="003F685A" w:rsidRDefault="003B4413" w:rsidP="00FD5863">
            <w:pPr>
              <w:spacing w:after="0" w:line="240" w:lineRule="auto"/>
              <w:jc w:val="center"/>
              <w:rPr>
                <w:rFonts w:ascii="Arial" w:hAnsi="Arial" w:cs="Arial"/>
                <w:sz w:val="20"/>
                <w:szCs w:val="24"/>
              </w:rPr>
            </w:pPr>
            <w:r w:rsidRPr="003F685A">
              <w:rPr>
                <w:rFonts w:ascii="Arial" w:eastAsia="Arial" w:hAnsi="Arial" w:cs="Arial"/>
                <w:sz w:val="20"/>
                <w:szCs w:val="24"/>
                <w:lang w:val="lv-LV" w:bidi="lv-LV"/>
              </w:rPr>
              <w:t>Ļoti vāji</w:t>
            </w:r>
          </w:p>
          <w:p w:rsidR="003B4413" w:rsidRPr="003F685A" w:rsidRDefault="003B4413" w:rsidP="00FD5863">
            <w:pPr>
              <w:spacing w:after="0" w:line="240" w:lineRule="auto"/>
              <w:jc w:val="center"/>
              <w:rPr>
                <w:rFonts w:ascii="Arial" w:hAnsi="Arial" w:cs="Arial"/>
                <w:sz w:val="20"/>
                <w:szCs w:val="24"/>
              </w:rPr>
            </w:pPr>
          </w:p>
          <w:p w:rsidR="003B4413" w:rsidRPr="003F685A" w:rsidRDefault="003B4413" w:rsidP="00FD5863">
            <w:pPr>
              <w:spacing w:after="0" w:line="240" w:lineRule="auto"/>
              <w:jc w:val="center"/>
              <w:rPr>
                <w:rFonts w:ascii="Arial" w:hAnsi="Arial" w:cs="Arial"/>
                <w:sz w:val="20"/>
                <w:szCs w:val="24"/>
              </w:rPr>
            </w:pPr>
            <w:r w:rsidRPr="003F685A">
              <w:rPr>
                <w:rFonts w:ascii="Arial" w:eastAsia="Arial" w:hAnsi="Arial" w:cs="Arial"/>
                <w:sz w:val="20"/>
                <w:szCs w:val="24"/>
                <w:lang w:val="lv-LV" w:bidi="lv-LV"/>
              </w:rPr>
              <w:t>2,9–0</w:t>
            </w:r>
          </w:p>
          <w:p w:rsidR="003B4413" w:rsidRPr="003F685A" w:rsidRDefault="003B4413" w:rsidP="00FD5863">
            <w:pPr>
              <w:spacing w:after="0" w:line="240" w:lineRule="auto"/>
              <w:rPr>
                <w:rFonts w:ascii="Arial" w:hAnsi="Arial" w:cs="Arial"/>
                <w:sz w:val="20"/>
                <w:szCs w:val="24"/>
              </w:rPr>
            </w:pPr>
          </w:p>
        </w:tc>
        <w:tc>
          <w:tcPr>
            <w:tcW w:w="1270" w:type="dxa"/>
            <w:shd w:val="clear" w:color="auto" w:fill="auto"/>
          </w:tcPr>
          <w:p w:rsidR="003B4413" w:rsidRPr="003F685A" w:rsidRDefault="003B4413" w:rsidP="00FD5863">
            <w:pPr>
              <w:spacing w:after="120" w:line="240" w:lineRule="auto"/>
              <w:jc w:val="center"/>
              <w:rPr>
                <w:rFonts w:ascii="Arial" w:hAnsi="Arial" w:cs="Arial"/>
                <w:sz w:val="20"/>
                <w:szCs w:val="20"/>
              </w:rPr>
            </w:pPr>
          </w:p>
          <w:p w:rsidR="003B4413" w:rsidRPr="003F685A" w:rsidRDefault="003B4413" w:rsidP="00FD5863">
            <w:pPr>
              <w:spacing w:after="120" w:line="240" w:lineRule="auto"/>
              <w:jc w:val="center"/>
              <w:rPr>
                <w:rFonts w:ascii="Arial" w:hAnsi="Arial" w:cs="Arial"/>
                <w:sz w:val="20"/>
                <w:szCs w:val="20"/>
              </w:rPr>
            </w:pPr>
          </w:p>
          <w:p w:rsidR="003B4413" w:rsidRPr="003F685A" w:rsidRDefault="003B4413" w:rsidP="00FD5863">
            <w:pPr>
              <w:spacing w:after="0" w:line="240" w:lineRule="auto"/>
              <w:rPr>
                <w:rFonts w:ascii="Arial" w:hAnsi="Arial" w:cs="Arial"/>
                <w:sz w:val="20"/>
                <w:szCs w:val="20"/>
              </w:rPr>
            </w:pPr>
            <w:r w:rsidRPr="003F685A">
              <w:rPr>
                <w:rFonts w:ascii="Arial" w:eastAsia="Arial" w:hAnsi="Arial" w:cs="Arial"/>
                <w:sz w:val="20"/>
                <w:szCs w:val="20"/>
                <w:lang w:val="lv-LV" w:bidi="lv-LV"/>
              </w:rPr>
              <w:t>10, 9, 8</w:t>
            </w:r>
          </w:p>
          <w:p w:rsidR="003B4413" w:rsidRPr="003F685A" w:rsidRDefault="003B4413" w:rsidP="00FD5863">
            <w:pPr>
              <w:spacing w:after="0" w:line="240" w:lineRule="auto"/>
              <w:jc w:val="center"/>
              <w:rPr>
                <w:rFonts w:ascii="Arial" w:hAnsi="Arial" w:cs="Arial"/>
                <w:sz w:val="20"/>
                <w:szCs w:val="20"/>
              </w:rPr>
            </w:pPr>
            <w:r w:rsidRPr="003F685A">
              <w:rPr>
                <w:rFonts w:ascii="Arial" w:eastAsia="Arial" w:hAnsi="Arial" w:cs="Arial"/>
                <w:sz w:val="20"/>
                <w:szCs w:val="20"/>
                <w:lang w:val="lv-LV" w:bidi="lv-LV"/>
              </w:rPr>
              <w:t>7, 6, 5, 4</w:t>
            </w:r>
          </w:p>
          <w:p w:rsidR="003B4413" w:rsidRPr="003F685A" w:rsidRDefault="003B4413" w:rsidP="00FD5863">
            <w:pPr>
              <w:spacing w:after="0" w:line="240" w:lineRule="auto"/>
              <w:jc w:val="center"/>
              <w:rPr>
                <w:rFonts w:ascii="Arial" w:hAnsi="Arial" w:cs="Arial"/>
                <w:sz w:val="20"/>
                <w:szCs w:val="20"/>
              </w:rPr>
            </w:pPr>
            <w:r w:rsidRPr="003F685A">
              <w:rPr>
                <w:rFonts w:ascii="Arial" w:eastAsia="Arial" w:hAnsi="Arial" w:cs="Arial"/>
                <w:sz w:val="20"/>
                <w:szCs w:val="20"/>
                <w:lang w:val="lv-LV" w:bidi="lv-LV"/>
              </w:rPr>
              <w:t>3, 2, 1, 0</w:t>
            </w:r>
          </w:p>
        </w:tc>
        <w:tc>
          <w:tcPr>
            <w:tcW w:w="6662" w:type="dxa"/>
            <w:shd w:val="clear" w:color="auto" w:fill="auto"/>
          </w:tcPr>
          <w:p w:rsidR="003B4413" w:rsidRPr="003F685A" w:rsidRDefault="003B4413" w:rsidP="00FD5863">
            <w:pPr>
              <w:spacing w:after="0" w:line="240" w:lineRule="auto"/>
              <w:rPr>
                <w:rFonts w:ascii="Arial" w:hAnsi="Arial" w:cs="Arial"/>
                <w:b/>
                <w:sz w:val="16"/>
                <w:szCs w:val="16"/>
              </w:rPr>
            </w:pPr>
          </w:p>
          <w:p w:rsidR="00507E79" w:rsidRPr="003F685A" w:rsidRDefault="00507E79" w:rsidP="00507E79">
            <w:pPr>
              <w:spacing w:after="0" w:line="240" w:lineRule="auto"/>
              <w:rPr>
                <w:rFonts w:ascii="Arial" w:hAnsi="Arial" w:cs="Arial"/>
                <w:b/>
                <w:sz w:val="16"/>
                <w:szCs w:val="16"/>
                <w:lang w:val="en-GB"/>
              </w:rPr>
            </w:pPr>
          </w:p>
          <w:p w:rsidR="00507E79" w:rsidRPr="003F685A" w:rsidRDefault="00507E79" w:rsidP="00507E79">
            <w:pPr>
              <w:spacing w:after="0" w:line="240" w:lineRule="auto"/>
              <w:rPr>
                <w:rFonts w:ascii="Arial" w:hAnsi="Arial" w:cs="Arial"/>
                <w:b/>
                <w:sz w:val="16"/>
                <w:szCs w:val="16"/>
                <w:lang w:val="en-GB"/>
              </w:rPr>
            </w:pPr>
            <w:r w:rsidRPr="003F685A">
              <w:rPr>
                <w:rFonts w:ascii="Arial" w:eastAsia="Arial" w:hAnsi="Arial" w:cs="Arial"/>
                <w:b/>
                <w:sz w:val="16"/>
                <w:szCs w:val="16"/>
                <w:lang w:val="lv-LV" w:bidi="lv-LV"/>
              </w:rPr>
              <w:t>Ļoti ierobežota izpratne par teksta kopējo jēgu vai būtiskām detaļām</w:t>
            </w:r>
          </w:p>
          <w:p w:rsidR="003B4413" w:rsidRPr="00507E79" w:rsidRDefault="003B4413" w:rsidP="00FD5863">
            <w:pPr>
              <w:spacing w:after="0" w:line="240" w:lineRule="auto"/>
              <w:rPr>
                <w:rFonts w:ascii="Arial" w:hAnsi="Arial" w:cs="Arial"/>
                <w:b/>
                <w:sz w:val="16"/>
                <w:szCs w:val="16"/>
                <w:lang w:val="en-GB"/>
              </w:rPr>
            </w:pPr>
          </w:p>
          <w:p w:rsidR="003B4413" w:rsidRPr="003F685A" w:rsidRDefault="003B4413" w:rsidP="00FD5863">
            <w:pPr>
              <w:spacing w:after="0" w:line="240" w:lineRule="auto"/>
              <w:ind w:left="360"/>
              <w:rPr>
                <w:rFonts w:ascii="Arial" w:hAnsi="Arial" w:cs="Arial"/>
                <w:sz w:val="16"/>
                <w:szCs w:val="16"/>
              </w:rPr>
            </w:pPr>
          </w:p>
        </w:tc>
        <w:tc>
          <w:tcPr>
            <w:tcW w:w="5842" w:type="dxa"/>
            <w:shd w:val="clear" w:color="auto" w:fill="auto"/>
          </w:tcPr>
          <w:p w:rsidR="003B4413" w:rsidRPr="003F685A" w:rsidRDefault="003B4413" w:rsidP="00FD5863">
            <w:pPr>
              <w:spacing w:after="0" w:line="240" w:lineRule="auto"/>
              <w:rPr>
                <w:rFonts w:ascii="Arial" w:hAnsi="Arial" w:cs="Arial"/>
                <w:b/>
                <w:sz w:val="16"/>
                <w:szCs w:val="16"/>
              </w:rPr>
            </w:pPr>
          </w:p>
          <w:p w:rsidR="00DF1BBA" w:rsidRDefault="00DF1BBA" w:rsidP="00DF1BBA">
            <w:pPr>
              <w:spacing w:after="0" w:line="240" w:lineRule="auto"/>
              <w:rPr>
                <w:rFonts w:ascii="Arial" w:eastAsia="Arial" w:hAnsi="Arial" w:cs="Arial"/>
                <w:b/>
                <w:sz w:val="16"/>
                <w:szCs w:val="16"/>
                <w:lang w:val="lv-LV" w:bidi="lv-LV"/>
              </w:rPr>
            </w:pPr>
            <w:r>
              <w:rPr>
                <w:rFonts w:ascii="Arial" w:eastAsia="Arial" w:hAnsi="Arial" w:cs="Arial"/>
                <w:b/>
                <w:sz w:val="16"/>
                <w:szCs w:val="16"/>
                <w:lang w:val="lv-LV" w:bidi="lv-LV"/>
              </w:rPr>
              <w:t xml:space="preserve">Ļoti vāji veidota  eseja, </w:t>
            </w:r>
            <w:r w:rsidRPr="003F685A">
              <w:rPr>
                <w:rFonts w:ascii="Arial" w:eastAsia="Arial" w:hAnsi="Arial" w:cs="Arial"/>
                <w:b/>
                <w:sz w:val="16"/>
                <w:szCs w:val="16"/>
                <w:lang w:val="lv-LV" w:bidi="lv-LV"/>
              </w:rPr>
              <w:t xml:space="preserve">kas </w:t>
            </w:r>
            <w:r>
              <w:rPr>
                <w:rFonts w:ascii="Arial" w:eastAsia="Arial" w:hAnsi="Arial" w:cs="Arial"/>
                <w:b/>
                <w:sz w:val="16"/>
                <w:szCs w:val="16"/>
                <w:lang w:val="lv-LV" w:bidi="lv-LV"/>
              </w:rPr>
              <w:t xml:space="preserve"> neatbild uz  jautājumu</w:t>
            </w:r>
            <w:r w:rsidRPr="003F685A">
              <w:rPr>
                <w:rFonts w:ascii="Arial" w:eastAsia="Arial" w:hAnsi="Arial" w:cs="Arial"/>
                <w:b/>
                <w:sz w:val="16"/>
                <w:szCs w:val="16"/>
                <w:lang w:val="lv-LV" w:bidi="lv-LV"/>
              </w:rPr>
              <w:t xml:space="preserve"> </w:t>
            </w:r>
          </w:p>
          <w:p w:rsidR="003B4413" w:rsidRPr="00DF1BBA" w:rsidRDefault="003B4413" w:rsidP="00FD5863">
            <w:pPr>
              <w:spacing w:after="0" w:line="240" w:lineRule="auto"/>
              <w:rPr>
                <w:rFonts w:ascii="Arial" w:hAnsi="Arial" w:cs="Arial"/>
                <w:b/>
                <w:sz w:val="16"/>
                <w:szCs w:val="16"/>
                <w:lang w:val="lv-LV"/>
              </w:rPr>
            </w:pPr>
          </w:p>
          <w:p w:rsidR="003B4413" w:rsidRPr="003F685A" w:rsidRDefault="003B4413" w:rsidP="00FD5863">
            <w:pPr>
              <w:spacing w:after="0" w:line="240" w:lineRule="auto"/>
              <w:ind w:left="360"/>
              <w:rPr>
                <w:rFonts w:ascii="Arial" w:hAnsi="Arial" w:cs="Arial"/>
                <w:sz w:val="16"/>
                <w:szCs w:val="16"/>
              </w:rPr>
            </w:pPr>
          </w:p>
        </w:tc>
      </w:tr>
    </w:tbl>
    <w:p w:rsidR="003B4413" w:rsidRPr="003F685A" w:rsidRDefault="003B4413" w:rsidP="003B4413">
      <w:pPr>
        <w:spacing w:after="0" w:line="240" w:lineRule="auto"/>
        <w:rPr>
          <w:rFonts w:ascii="Arial" w:hAnsi="Arial" w:cs="Arial"/>
          <w:i/>
          <w:sz w:val="18"/>
          <w:szCs w:val="18"/>
        </w:rPr>
      </w:pPr>
    </w:p>
    <w:p w:rsidR="0070265E" w:rsidRPr="003F685A" w:rsidRDefault="0070265E">
      <w:pPr>
        <w:sectPr w:rsidR="0070265E" w:rsidRPr="003F685A" w:rsidSect="00E93B73">
          <w:type w:val="continuous"/>
          <w:pgSz w:w="16838" w:h="11906" w:orient="landscape"/>
          <w:pgMar w:top="340" w:right="340" w:bottom="340" w:left="340" w:header="709" w:footer="709" w:gutter="0"/>
          <w:cols w:space="708"/>
          <w:docGrid w:linePitch="360"/>
        </w:sectPr>
      </w:pPr>
    </w:p>
    <w:p w:rsidR="006F57FC" w:rsidRDefault="006F57FC" w:rsidP="0070265E">
      <w:pPr>
        <w:spacing w:after="0" w:line="240" w:lineRule="auto"/>
        <w:jc w:val="center"/>
        <w:rPr>
          <w:rFonts w:ascii="Arial" w:eastAsia="Arial" w:hAnsi="Arial" w:cs="Arial"/>
          <w:b/>
          <w:sz w:val="24"/>
          <w:szCs w:val="24"/>
          <w:lang w:val="lv-LV" w:bidi="lv-LV"/>
        </w:rPr>
      </w:pPr>
      <w:bookmarkStart w:id="1" w:name="_Hlk35336246"/>
    </w:p>
    <w:p w:rsidR="006F57FC" w:rsidRDefault="006F57FC" w:rsidP="0070265E">
      <w:pPr>
        <w:spacing w:after="0" w:line="240" w:lineRule="auto"/>
        <w:jc w:val="center"/>
        <w:rPr>
          <w:rFonts w:ascii="Arial" w:eastAsia="Arial" w:hAnsi="Arial" w:cs="Arial"/>
          <w:b/>
          <w:sz w:val="24"/>
          <w:szCs w:val="24"/>
          <w:lang w:val="lv-LV" w:bidi="lv-LV"/>
        </w:rPr>
      </w:pPr>
    </w:p>
    <w:p w:rsidR="002501FB" w:rsidRDefault="002501FB" w:rsidP="0070265E">
      <w:pPr>
        <w:spacing w:after="0" w:line="240" w:lineRule="auto"/>
        <w:jc w:val="center"/>
        <w:rPr>
          <w:rFonts w:ascii="Arial" w:eastAsia="Arial" w:hAnsi="Arial" w:cs="Arial"/>
          <w:b/>
          <w:sz w:val="24"/>
          <w:szCs w:val="24"/>
          <w:lang w:val="lv-LV" w:bidi="lv-LV"/>
        </w:rPr>
      </w:pPr>
    </w:p>
    <w:p w:rsidR="006F57FC" w:rsidRDefault="006F57FC" w:rsidP="0070265E">
      <w:pPr>
        <w:spacing w:after="0" w:line="240" w:lineRule="auto"/>
        <w:jc w:val="center"/>
        <w:rPr>
          <w:rFonts w:ascii="Arial" w:eastAsia="Arial" w:hAnsi="Arial" w:cs="Arial"/>
          <w:b/>
          <w:sz w:val="24"/>
          <w:szCs w:val="24"/>
          <w:lang w:val="lv-LV" w:bidi="lv-LV"/>
        </w:rPr>
      </w:pPr>
    </w:p>
    <w:p w:rsidR="0070265E" w:rsidRPr="003F685A" w:rsidRDefault="000E0266" w:rsidP="0070265E">
      <w:pPr>
        <w:spacing w:after="0" w:line="240" w:lineRule="auto"/>
        <w:jc w:val="center"/>
        <w:rPr>
          <w:rFonts w:ascii="Arial" w:hAnsi="Arial" w:cs="Arial"/>
          <w:b/>
          <w:sz w:val="24"/>
          <w:szCs w:val="24"/>
        </w:rPr>
      </w:pPr>
      <w:r>
        <w:rPr>
          <w:rFonts w:ascii="Arial" w:eastAsia="Arial" w:hAnsi="Arial" w:cs="Arial"/>
          <w:b/>
          <w:sz w:val="24"/>
          <w:szCs w:val="24"/>
          <w:lang w:val="lv-LV" w:bidi="lv-LV"/>
        </w:rPr>
        <w:lastRenderedPageBreak/>
        <w:t>L1 Latviešu valoda.</w:t>
      </w:r>
      <w:r w:rsidR="0070265E" w:rsidRPr="003F685A">
        <w:rPr>
          <w:rFonts w:ascii="Arial" w:eastAsia="Arial" w:hAnsi="Arial" w:cs="Arial"/>
          <w:b/>
          <w:sz w:val="24"/>
          <w:szCs w:val="24"/>
          <w:lang w:val="lv-LV" w:bidi="lv-LV"/>
        </w:rPr>
        <w:t xml:space="preserve"> Vērtēšanas shēma, Eiropas bakalaurāta rakstiskais eksāmens, 2021. gads</w:t>
      </w:r>
    </w:p>
    <w:p w:rsidR="0070265E" w:rsidRPr="002F268E" w:rsidRDefault="0070265E" w:rsidP="0070265E">
      <w:pPr>
        <w:spacing w:after="0" w:line="240" w:lineRule="auto"/>
        <w:jc w:val="center"/>
        <w:rPr>
          <w:rFonts w:ascii="Arial" w:hAnsi="Arial" w:cs="Arial"/>
          <w:b/>
          <w:sz w:val="18"/>
          <w:szCs w:val="18"/>
        </w:rPr>
      </w:pPr>
    </w:p>
    <w:p w:rsidR="0070265E" w:rsidRPr="000E0266" w:rsidRDefault="0070265E" w:rsidP="0070265E">
      <w:pPr>
        <w:spacing w:after="0" w:line="240" w:lineRule="auto"/>
        <w:jc w:val="center"/>
        <w:rPr>
          <w:rFonts w:ascii="Arial" w:hAnsi="Arial" w:cs="Arial"/>
          <w:b/>
          <w:sz w:val="24"/>
          <w:szCs w:val="24"/>
        </w:rPr>
      </w:pPr>
      <w:r w:rsidRPr="003F685A">
        <w:rPr>
          <w:rFonts w:ascii="Arial" w:eastAsia="Arial" w:hAnsi="Arial" w:cs="Arial"/>
          <w:b/>
          <w:sz w:val="24"/>
          <w:szCs w:val="24"/>
          <w:lang w:val="lv-LV" w:bidi="lv-LV"/>
        </w:rPr>
        <w:t xml:space="preserve">A tabula: </w:t>
      </w:r>
      <w:r w:rsidRPr="003F685A">
        <w:rPr>
          <w:rFonts w:ascii="Arial" w:eastAsia="Arial" w:hAnsi="Arial" w:cs="Arial"/>
          <w:b/>
          <w:color w:val="FF0000"/>
          <w:sz w:val="24"/>
          <w:szCs w:val="24"/>
          <w:lang w:val="lv-LV" w:bidi="lv-LV"/>
        </w:rPr>
        <w:t>NESAGATAVOTI TEKSTI</w:t>
      </w:r>
      <w:r w:rsidRPr="003F685A">
        <w:rPr>
          <w:rFonts w:ascii="Arial" w:eastAsia="Arial" w:hAnsi="Arial" w:cs="Arial"/>
          <w:b/>
          <w:sz w:val="24"/>
          <w:szCs w:val="24"/>
          <w:lang w:val="lv-LV" w:bidi="lv-LV"/>
        </w:rPr>
        <w:t>, 1. un 2. jautājums</w:t>
      </w:r>
    </w:p>
    <w:bookmarkEnd w:id="1"/>
    <w:p w:rsidR="0070265E" w:rsidRPr="002F268E" w:rsidRDefault="0070265E" w:rsidP="0070265E">
      <w:pPr>
        <w:spacing w:after="0" w:line="240" w:lineRule="auto"/>
        <w:rPr>
          <w:rFonts w:ascii="Arial" w:hAnsi="Arial" w:cs="Arial"/>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4"/>
        <w:gridCol w:w="928"/>
        <w:gridCol w:w="5916"/>
        <w:gridCol w:w="103"/>
        <w:gridCol w:w="6385"/>
        <w:gridCol w:w="213"/>
      </w:tblGrid>
      <w:tr w:rsidR="0070265E" w:rsidRPr="003F685A" w:rsidTr="005138DD">
        <w:trPr>
          <w:gridAfter w:val="1"/>
          <w:wAfter w:w="213" w:type="dxa"/>
          <w:jc w:val="center"/>
        </w:trPr>
        <w:tc>
          <w:tcPr>
            <w:tcW w:w="1484" w:type="dxa"/>
            <w:shd w:val="clear" w:color="auto" w:fill="auto"/>
          </w:tcPr>
          <w:p w:rsidR="0070265E" w:rsidRPr="000E0266" w:rsidRDefault="0070265E" w:rsidP="00DA1035">
            <w:pPr>
              <w:spacing w:after="0" w:line="240" w:lineRule="auto"/>
              <w:rPr>
                <w:rFonts w:ascii="Arial" w:hAnsi="Arial" w:cs="Arial"/>
                <w:b/>
                <w:sz w:val="14"/>
                <w:szCs w:val="14"/>
              </w:rPr>
            </w:pPr>
          </w:p>
          <w:p w:rsidR="0070265E" w:rsidRPr="000E0266" w:rsidRDefault="0070265E" w:rsidP="00DA1035">
            <w:pPr>
              <w:spacing w:after="0" w:line="240" w:lineRule="auto"/>
              <w:jc w:val="center"/>
              <w:rPr>
                <w:rFonts w:ascii="Arial" w:hAnsi="Arial" w:cs="Arial"/>
                <w:b/>
                <w:sz w:val="16"/>
                <w:szCs w:val="16"/>
              </w:rPr>
            </w:pPr>
            <w:r w:rsidRPr="003F685A">
              <w:rPr>
                <w:rFonts w:ascii="Arial" w:eastAsia="Arial" w:hAnsi="Arial" w:cs="Arial"/>
                <w:b/>
                <w:sz w:val="16"/>
                <w:szCs w:val="16"/>
                <w:lang w:val="lv-LV" w:bidi="lv-LV"/>
              </w:rPr>
              <w:t>Vispārējais vērtējums un balles /10</w:t>
            </w:r>
          </w:p>
          <w:p w:rsidR="0070265E" w:rsidRPr="000E0266" w:rsidRDefault="0070265E" w:rsidP="00DA1035">
            <w:pPr>
              <w:spacing w:after="0" w:line="240" w:lineRule="auto"/>
              <w:jc w:val="center"/>
              <w:rPr>
                <w:rFonts w:ascii="Arial" w:hAnsi="Arial" w:cs="Arial"/>
                <w:sz w:val="16"/>
                <w:szCs w:val="16"/>
              </w:rPr>
            </w:pPr>
          </w:p>
        </w:tc>
        <w:tc>
          <w:tcPr>
            <w:tcW w:w="928" w:type="dxa"/>
            <w:shd w:val="clear" w:color="auto" w:fill="auto"/>
          </w:tcPr>
          <w:p w:rsidR="0070265E" w:rsidRPr="000E0266" w:rsidRDefault="0070265E" w:rsidP="00DA1035">
            <w:pPr>
              <w:spacing w:after="0" w:line="240" w:lineRule="auto"/>
              <w:jc w:val="center"/>
              <w:rPr>
                <w:rFonts w:ascii="Arial" w:hAnsi="Arial" w:cs="Arial"/>
                <w:b/>
                <w:sz w:val="16"/>
                <w:szCs w:val="16"/>
              </w:rPr>
            </w:pPr>
          </w:p>
          <w:p w:rsidR="0070265E" w:rsidRPr="000E0266" w:rsidRDefault="0070265E" w:rsidP="00DA1035">
            <w:pPr>
              <w:spacing w:after="0" w:line="240" w:lineRule="auto"/>
              <w:jc w:val="center"/>
              <w:rPr>
                <w:rFonts w:ascii="Arial" w:hAnsi="Arial" w:cs="Arial"/>
                <w:b/>
                <w:sz w:val="16"/>
                <w:szCs w:val="16"/>
              </w:rPr>
            </w:pPr>
          </w:p>
          <w:p w:rsidR="0070265E" w:rsidRPr="000E0266" w:rsidRDefault="0070265E" w:rsidP="00DA1035">
            <w:pPr>
              <w:spacing w:after="0" w:line="240" w:lineRule="auto"/>
              <w:jc w:val="center"/>
              <w:rPr>
                <w:rFonts w:ascii="Arial" w:hAnsi="Arial" w:cs="Arial"/>
                <w:b/>
                <w:sz w:val="16"/>
                <w:szCs w:val="16"/>
              </w:rPr>
            </w:pPr>
            <w:r w:rsidRPr="003F685A">
              <w:rPr>
                <w:rFonts w:ascii="Arial" w:eastAsia="Arial" w:hAnsi="Arial" w:cs="Arial"/>
                <w:b/>
                <w:sz w:val="16"/>
                <w:szCs w:val="16"/>
                <w:lang w:val="lv-LV" w:bidi="lv-LV"/>
              </w:rPr>
              <w:t>Punkti/30</w:t>
            </w:r>
          </w:p>
        </w:tc>
        <w:tc>
          <w:tcPr>
            <w:tcW w:w="5916" w:type="dxa"/>
            <w:shd w:val="clear" w:color="auto" w:fill="auto"/>
            <w:vAlign w:val="center"/>
          </w:tcPr>
          <w:p w:rsidR="0070265E" w:rsidRPr="003D3418" w:rsidRDefault="0070265E" w:rsidP="003D3418">
            <w:pPr>
              <w:spacing w:after="0" w:line="240" w:lineRule="auto"/>
              <w:jc w:val="center"/>
              <w:rPr>
                <w:rFonts w:ascii="Arial" w:hAnsi="Arial" w:cs="Arial"/>
                <w:b/>
                <w:sz w:val="16"/>
                <w:szCs w:val="16"/>
              </w:rPr>
            </w:pPr>
            <w:r w:rsidRPr="003F685A">
              <w:rPr>
                <w:rFonts w:ascii="Arial" w:eastAsia="Arial" w:hAnsi="Arial" w:cs="Arial"/>
                <w:b/>
                <w:sz w:val="16"/>
                <w:szCs w:val="16"/>
                <w:lang w:val="lv-LV" w:bidi="lv-LV"/>
              </w:rPr>
              <w:t>Teksta izpratnes (</w:t>
            </w:r>
            <w:r w:rsidRPr="003F685A">
              <w:rPr>
                <w:rFonts w:ascii="Arial" w:eastAsia="Arial" w:hAnsi="Arial" w:cs="Arial"/>
                <w:b/>
                <w:sz w:val="16"/>
                <w:szCs w:val="16"/>
                <w:u w:val="single"/>
                <w:lang w:val="lv-LV" w:bidi="lv-LV"/>
              </w:rPr>
              <w:t>lasīšana</w:t>
            </w:r>
            <w:r w:rsidRPr="003F685A">
              <w:rPr>
                <w:rFonts w:ascii="Arial" w:eastAsia="Arial" w:hAnsi="Arial" w:cs="Arial"/>
                <w:b/>
                <w:sz w:val="16"/>
                <w:szCs w:val="16"/>
                <w:lang w:val="lv-LV" w:bidi="lv-LV"/>
              </w:rPr>
              <w:t xml:space="preserve">) kvalitāte atbildē </w:t>
            </w:r>
            <w:r w:rsidRPr="003F685A">
              <w:rPr>
                <w:rFonts w:ascii="Arial" w:eastAsia="Arial" w:hAnsi="Arial" w:cs="Arial"/>
                <w:sz w:val="16"/>
                <w:szCs w:val="16"/>
                <w:lang w:val="lv-LV" w:bidi="lv-LV"/>
              </w:rPr>
              <w:t>–</w:t>
            </w:r>
            <w:r w:rsidRPr="003F685A">
              <w:rPr>
                <w:rFonts w:ascii="Arial" w:eastAsia="Arial" w:hAnsi="Arial" w:cs="Arial"/>
                <w:b/>
                <w:sz w:val="16"/>
                <w:szCs w:val="16"/>
                <w:lang w:val="lv-LV" w:bidi="lv-LV"/>
              </w:rPr>
              <w:t xml:space="preserve"> iepriekš nesagatavota dzeja (L1 1. jautājums) un iepriekš nesagatavoti teksti, kas nav </w:t>
            </w:r>
            <w:r w:rsidR="003D3418">
              <w:rPr>
                <w:rFonts w:ascii="Arial" w:eastAsia="Arial" w:hAnsi="Arial" w:cs="Arial"/>
                <w:b/>
                <w:sz w:val="16"/>
                <w:szCs w:val="16"/>
                <w:lang w:val="lv-LV" w:bidi="lv-LV"/>
              </w:rPr>
              <w:t>daiļliteratūra (L1 2. jautājums)</w:t>
            </w:r>
          </w:p>
        </w:tc>
        <w:tc>
          <w:tcPr>
            <w:tcW w:w="6488" w:type="dxa"/>
            <w:gridSpan w:val="2"/>
            <w:shd w:val="clear" w:color="auto" w:fill="auto"/>
            <w:vAlign w:val="center"/>
          </w:tcPr>
          <w:p w:rsidR="0070265E" w:rsidRPr="003F685A" w:rsidRDefault="0070265E" w:rsidP="00DA1035">
            <w:pPr>
              <w:spacing w:after="0" w:line="240" w:lineRule="auto"/>
              <w:jc w:val="center"/>
              <w:rPr>
                <w:rFonts w:ascii="Arial" w:hAnsi="Arial" w:cs="Arial"/>
                <w:b/>
                <w:sz w:val="16"/>
                <w:szCs w:val="16"/>
                <w:lang w:val="en-GB"/>
              </w:rPr>
            </w:pPr>
            <w:r w:rsidRPr="003F685A">
              <w:rPr>
                <w:rFonts w:ascii="Arial" w:eastAsia="Arial" w:hAnsi="Arial" w:cs="Arial"/>
                <w:b/>
                <w:sz w:val="16"/>
                <w:szCs w:val="16"/>
                <w:u w:val="single"/>
                <w:lang w:val="lv-LV" w:bidi="lv-LV"/>
              </w:rPr>
              <w:t>Rakstītā teksta</w:t>
            </w:r>
            <w:r w:rsidRPr="003F685A">
              <w:rPr>
                <w:rFonts w:ascii="Arial" w:eastAsia="Arial" w:hAnsi="Arial" w:cs="Arial"/>
                <w:b/>
                <w:sz w:val="16"/>
                <w:szCs w:val="16"/>
                <w:lang w:val="lv-LV" w:bidi="lv-LV"/>
              </w:rPr>
              <w:t xml:space="preserve"> kvalitāte atbildē</w:t>
            </w:r>
          </w:p>
        </w:tc>
      </w:tr>
      <w:tr w:rsidR="0070265E" w:rsidRPr="003F685A" w:rsidTr="005138DD">
        <w:trPr>
          <w:gridAfter w:val="1"/>
          <w:wAfter w:w="213" w:type="dxa"/>
          <w:jc w:val="center"/>
        </w:trPr>
        <w:tc>
          <w:tcPr>
            <w:tcW w:w="1484" w:type="dxa"/>
            <w:shd w:val="clear" w:color="auto" w:fill="auto"/>
          </w:tcPr>
          <w:p w:rsidR="0070265E" w:rsidRPr="003F685A" w:rsidRDefault="0070265E" w:rsidP="00DA1035">
            <w:pPr>
              <w:spacing w:after="0" w:line="240" w:lineRule="auto"/>
              <w:jc w:val="center"/>
              <w:rPr>
                <w:rFonts w:ascii="Arial" w:hAnsi="Arial" w:cs="Arial"/>
                <w:sz w:val="20"/>
                <w:szCs w:val="24"/>
                <w:lang w:val="en-GB"/>
              </w:rPr>
            </w:pPr>
          </w:p>
          <w:p w:rsidR="0070265E" w:rsidRPr="003F685A" w:rsidRDefault="0070265E" w:rsidP="00DA1035">
            <w:pPr>
              <w:spacing w:after="0" w:line="240" w:lineRule="auto"/>
              <w:jc w:val="center"/>
              <w:rPr>
                <w:rFonts w:ascii="Arial" w:hAnsi="Arial" w:cs="Arial"/>
                <w:sz w:val="20"/>
                <w:szCs w:val="24"/>
                <w:lang w:val="en-GB"/>
              </w:rPr>
            </w:pPr>
          </w:p>
          <w:p w:rsidR="0070265E" w:rsidRPr="003F685A" w:rsidRDefault="0070265E" w:rsidP="00DA1035">
            <w:pPr>
              <w:spacing w:after="0" w:line="240" w:lineRule="auto"/>
              <w:jc w:val="center"/>
              <w:rPr>
                <w:rFonts w:ascii="Arial" w:hAnsi="Arial" w:cs="Arial"/>
                <w:sz w:val="20"/>
                <w:szCs w:val="24"/>
                <w:lang w:val="en-GB"/>
              </w:rPr>
            </w:pPr>
            <w:r w:rsidRPr="003F685A">
              <w:rPr>
                <w:rFonts w:ascii="Arial" w:eastAsia="Arial" w:hAnsi="Arial" w:cs="Arial"/>
                <w:sz w:val="20"/>
                <w:szCs w:val="24"/>
                <w:lang w:val="lv-LV" w:bidi="lv-LV"/>
              </w:rPr>
              <w:t>A</w:t>
            </w:r>
          </w:p>
          <w:p w:rsidR="0070265E" w:rsidRPr="003F685A" w:rsidRDefault="0070265E" w:rsidP="00DA1035">
            <w:pPr>
              <w:spacing w:after="0" w:line="240" w:lineRule="auto"/>
              <w:jc w:val="center"/>
              <w:rPr>
                <w:rFonts w:ascii="Arial" w:hAnsi="Arial" w:cs="Arial"/>
                <w:sz w:val="20"/>
                <w:szCs w:val="24"/>
                <w:lang w:val="en-GB"/>
              </w:rPr>
            </w:pPr>
          </w:p>
          <w:p w:rsidR="0070265E" w:rsidRPr="003F685A" w:rsidRDefault="0070265E" w:rsidP="00DA1035">
            <w:pPr>
              <w:spacing w:after="0" w:line="240" w:lineRule="auto"/>
              <w:jc w:val="center"/>
              <w:rPr>
                <w:rFonts w:ascii="Arial" w:hAnsi="Arial" w:cs="Arial"/>
                <w:sz w:val="20"/>
                <w:szCs w:val="24"/>
                <w:lang w:val="en-GB"/>
              </w:rPr>
            </w:pPr>
            <w:r w:rsidRPr="003F685A">
              <w:rPr>
                <w:rFonts w:ascii="Arial" w:eastAsia="Arial" w:hAnsi="Arial" w:cs="Arial"/>
                <w:sz w:val="20"/>
                <w:szCs w:val="24"/>
                <w:lang w:val="lv-LV" w:bidi="lv-LV"/>
              </w:rPr>
              <w:t>Izcili</w:t>
            </w:r>
          </w:p>
          <w:p w:rsidR="0070265E" w:rsidRPr="003F685A" w:rsidRDefault="0070265E" w:rsidP="00DA1035">
            <w:pPr>
              <w:spacing w:after="0" w:line="240" w:lineRule="auto"/>
              <w:jc w:val="center"/>
              <w:rPr>
                <w:rFonts w:ascii="Arial" w:hAnsi="Arial" w:cs="Arial"/>
                <w:sz w:val="20"/>
                <w:szCs w:val="24"/>
                <w:lang w:val="en-GB"/>
              </w:rPr>
            </w:pPr>
          </w:p>
          <w:p w:rsidR="0070265E" w:rsidRPr="003F685A" w:rsidRDefault="0070265E" w:rsidP="00DA1035">
            <w:pPr>
              <w:spacing w:after="0" w:line="240" w:lineRule="auto"/>
              <w:jc w:val="center"/>
              <w:rPr>
                <w:rFonts w:ascii="Arial" w:hAnsi="Arial" w:cs="Arial"/>
                <w:sz w:val="20"/>
                <w:szCs w:val="24"/>
                <w:lang w:val="en-GB"/>
              </w:rPr>
            </w:pPr>
            <w:r w:rsidRPr="003F685A">
              <w:rPr>
                <w:rFonts w:ascii="Arial" w:eastAsia="Arial" w:hAnsi="Arial" w:cs="Arial"/>
                <w:sz w:val="20"/>
                <w:szCs w:val="24"/>
                <w:lang w:val="lv-LV" w:bidi="lv-LV"/>
              </w:rPr>
              <w:t>10–9,0</w:t>
            </w:r>
          </w:p>
        </w:tc>
        <w:tc>
          <w:tcPr>
            <w:tcW w:w="928" w:type="dxa"/>
            <w:shd w:val="clear" w:color="auto" w:fill="auto"/>
          </w:tcPr>
          <w:p w:rsidR="0070265E" w:rsidRPr="003F685A" w:rsidRDefault="0070265E" w:rsidP="00DA1035">
            <w:pPr>
              <w:spacing w:after="0" w:line="240" w:lineRule="auto"/>
              <w:ind w:left="360"/>
              <w:jc w:val="center"/>
              <w:rPr>
                <w:rFonts w:ascii="Arial" w:hAnsi="Arial" w:cs="Arial"/>
                <w:sz w:val="20"/>
                <w:szCs w:val="20"/>
                <w:lang w:val="en-GB"/>
              </w:rPr>
            </w:pPr>
          </w:p>
          <w:p w:rsidR="0070265E" w:rsidRPr="003F685A" w:rsidRDefault="0070265E" w:rsidP="00DA1035">
            <w:pPr>
              <w:spacing w:after="0" w:line="240" w:lineRule="auto"/>
              <w:ind w:left="360"/>
              <w:jc w:val="center"/>
              <w:rPr>
                <w:rFonts w:ascii="Arial" w:hAnsi="Arial" w:cs="Arial"/>
                <w:sz w:val="20"/>
                <w:szCs w:val="20"/>
                <w:lang w:val="en-GB"/>
              </w:rPr>
            </w:pPr>
          </w:p>
          <w:p w:rsidR="0070265E" w:rsidRPr="003F685A" w:rsidRDefault="0070265E" w:rsidP="00DA1035">
            <w:pPr>
              <w:spacing w:after="0" w:line="240" w:lineRule="auto"/>
              <w:ind w:left="360"/>
              <w:jc w:val="center"/>
              <w:rPr>
                <w:rFonts w:ascii="Arial" w:hAnsi="Arial" w:cs="Arial"/>
                <w:sz w:val="20"/>
                <w:szCs w:val="20"/>
                <w:lang w:val="en-GB"/>
              </w:rPr>
            </w:pPr>
          </w:p>
          <w:p w:rsidR="0070265E" w:rsidRPr="003F685A" w:rsidRDefault="0070265E" w:rsidP="00DA1035">
            <w:pPr>
              <w:spacing w:after="0" w:line="240" w:lineRule="auto"/>
              <w:ind w:left="360"/>
              <w:jc w:val="center"/>
              <w:rPr>
                <w:rFonts w:ascii="Arial" w:hAnsi="Arial" w:cs="Arial"/>
                <w:sz w:val="20"/>
                <w:szCs w:val="20"/>
                <w:lang w:val="en-GB"/>
              </w:rPr>
            </w:pPr>
          </w:p>
          <w:p w:rsidR="0070265E" w:rsidRPr="003F685A" w:rsidRDefault="0070265E" w:rsidP="00DA1035">
            <w:pPr>
              <w:spacing w:after="0" w:line="240" w:lineRule="auto"/>
              <w:jc w:val="center"/>
              <w:rPr>
                <w:rFonts w:ascii="Arial" w:hAnsi="Arial" w:cs="Arial"/>
                <w:sz w:val="20"/>
                <w:szCs w:val="20"/>
                <w:lang w:val="en-GB"/>
              </w:rPr>
            </w:pPr>
            <w:r w:rsidRPr="003F685A">
              <w:rPr>
                <w:rFonts w:ascii="Arial" w:eastAsia="Arial" w:hAnsi="Arial" w:cs="Arial"/>
                <w:sz w:val="20"/>
                <w:szCs w:val="20"/>
                <w:lang w:val="lv-LV" w:bidi="lv-LV"/>
              </w:rPr>
              <w:t>30</w:t>
            </w:r>
          </w:p>
          <w:p w:rsidR="0070265E" w:rsidRPr="003F685A" w:rsidRDefault="0070265E" w:rsidP="00DA1035">
            <w:pPr>
              <w:spacing w:after="0" w:line="240" w:lineRule="auto"/>
              <w:jc w:val="center"/>
              <w:rPr>
                <w:rFonts w:ascii="Arial" w:hAnsi="Arial" w:cs="Arial"/>
                <w:sz w:val="20"/>
                <w:szCs w:val="20"/>
                <w:lang w:val="en-GB"/>
              </w:rPr>
            </w:pPr>
            <w:r w:rsidRPr="003F685A">
              <w:rPr>
                <w:rFonts w:ascii="Arial" w:eastAsia="Arial" w:hAnsi="Arial" w:cs="Arial"/>
                <w:sz w:val="20"/>
                <w:szCs w:val="20"/>
                <w:lang w:val="lv-LV" w:bidi="lv-LV"/>
              </w:rPr>
              <w:t>29</w:t>
            </w:r>
          </w:p>
          <w:p w:rsidR="0070265E" w:rsidRPr="003F685A" w:rsidRDefault="0070265E" w:rsidP="00DA1035">
            <w:pPr>
              <w:spacing w:after="0" w:line="240" w:lineRule="auto"/>
              <w:jc w:val="center"/>
              <w:rPr>
                <w:rFonts w:ascii="Arial" w:hAnsi="Arial" w:cs="Arial"/>
                <w:sz w:val="20"/>
                <w:szCs w:val="20"/>
                <w:lang w:val="en-GB"/>
              </w:rPr>
            </w:pPr>
            <w:r w:rsidRPr="003F685A">
              <w:rPr>
                <w:rFonts w:ascii="Arial" w:eastAsia="Arial" w:hAnsi="Arial" w:cs="Arial"/>
                <w:sz w:val="20"/>
                <w:szCs w:val="20"/>
                <w:lang w:val="lv-LV" w:bidi="lv-LV"/>
              </w:rPr>
              <w:t>28</w:t>
            </w:r>
          </w:p>
          <w:p w:rsidR="0070265E" w:rsidRPr="003F685A" w:rsidRDefault="0070265E" w:rsidP="00DA1035">
            <w:pPr>
              <w:spacing w:after="0" w:line="240" w:lineRule="auto"/>
              <w:jc w:val="center"/>
              <w:rPr>
                <w:rFonts w:ascii="Arial" w:hAnsi="Arial" w:cs="Arial"/>
                <w:sz w:val="20"/>
                <w:szCs w:val="20"/>
                <w:lang w:val="en-GB"/>
              </w:rPr>
            </w:pPr>
            <w:r w:rsidRPr="003F685A">
              <w:rPr>
                <w:rFonts w:ascii="Arial" w:eastAsia="Arial" w:hAnsi="Arial" w:cs="Arial"/>
                <w:sz w:val="20"/>
                <w:szCs w:val="20"/>
                <w:lang w:val="lv-LV" w:bidi="lv-LV"/>
              </w:rPr>
              <w:t>27</w:t>
            </w:r>
          </w:p>
        </w:tc>
        <w:tc>
          <w:tcPr>
            <w:tcW w:w="5916" w:type="dxa"/>
            <w:shd w:val="clear" w:color="auto" w:fill="auto"/>
          </w:tcPr>
          <w:p w:rsidR="0070265E" w:rsidRPr="003F685A" w:rsidRDefault="0070265E" w:rsidP="00DA1035">
            <w:pPr>
              <w:spacing w:after="0" w:line="240" w:lineRule="auto"/>
              <w:ind w:left="360"/>
              <w:rPr>
                <w:rFonts w:ascii="Arial" w:hAnsi="Arial" w:cs="Arial"/>
                <w:sz w:val="16"/>
                <w:szCs w:val="16"/>
                <w:lang w:val="en-GB"/>
              </w:rPr>
            </w:pPr>
          </w:p>
          <w:p w:rsidR="00F42B35" w:rsidRDefault="00F42B35" w:rsidP="00DA1035">
            <w:pPr>
              <w:spacing w:after="0" w:line="240" w:lineRule="auto"/>
              <w:rPr>
                <w:rFonts w:ascii="Arial" w:eastAsia="Arial" w:hAnsi="Arial" w:cs="Arial"/>
                <w:b/>
                <w:sz w:val="16"/>
                <w:szCs w:val="16"/>
                <w:lang w:val="lv-LV" w:bidi="lv-LV"/>
              </w:rPr>
            </w:pPr>
          </w:p>
          <w:p w:rsidR="00F42B35" w:rsidRPr="00F42B35" w:rsidRDefault="00F42B35" w:rsidP="00F42B35">
            <w:pPr>
              <w:spacing w:after="0" w:line="240" w:lineRule="auto"/>
              <w:rPr>
                <w:rFonts w:ascii="Arial" w:eastAsia="Arial" w:hAnsi="Arial" w:cs="Arial"/>
                <w:b/>
                <w:sz w:val="16"/>
                <w:szCs w:val="16"/>
                <w:lang w:val="lv-LV" w:bidi="lv-LV"/>
              </w:rPr>
            </w:pPr>
            <w:r>
              <w:rPr>
                <w:rFonts w:ascii="Arial" w:eastAsia="Arial" w:hAnsi="Arial" w:cs="Arial"/>
                <w:b/>
                <w:sz w:val="16"/>
                <w:szCs w:val="16"/>
                <w:lang w:val="lv-LV" w:bidi="lv-LV"/>
              </w:rPr>
              <w:t>Neatkarīga</w:t>
            </w:r>
            <w:r w:rsidRPr="003F685A">
              <w:rPr>
                <w:rFonts w:ascii="Arial" w:eastAsia="Arial" w:hAnsi="Arial" w:cs="Arial"/>
                <w:b/>
                <w:sz w:val="16"/>
                <w:szCs w:val="16"/>
                <w:lang w:val="lv-LV" w:bidi="lv-LV"/>
              </w:rPr>
              <w:t>, rūpīgi pārd</w:t>
            </w:r>
            <w:r>
              <w:rPr>
                <w:rFonts w:ascii="Arial" w:eastAsia="Arial" w:hAnsi="Arial" w:cs="Arial"/>
                <w:b/>
                <w:sz w:val="16"/>
                <w:szCs w:val="16"/>
                <w:lang w:val="lv-LV" w:bidi="lv-LV"/>
              </w:rPr>
              <w:t>omāta un pārliecinoša teksta,</w:t>
            </w:r>
            <w:r w:rsidRPr="003F685A">
              <w:rPr>
                <w:rFonts w:ascii="Arial" w:eastAsia="Arial" w:hAnsi="Arial" w:cs="Arial"/>
                <w:b/>
                <w:sz w:val="16"/>
                <w:szCs w:val="16"/>
                <w:lang w:val="lv-LV" w:bidi="lv-LV"/>
              </w:rPr>
              <w:t xml:space="preserve"> valodas un struktūras analīze</w:t>
            </w:r>
            <w:r>
              <w:rPr>
                <w:rFonts w:ascii="Arial" w:eastAsia="Arial" w:hAnsi="Arial" w:cs="Arial"/>
                <w:b/>
                <w:sz w:val="16"/>
                <w:szCs w:val="16"/>
                <w:lang w:val="lv-LV" w:bidi="lv-LV"/>
              </w:rPr>
              <w:t xml:space="preserve">, kas saistīta  ar pamatotiem </w:t>
            </w:r>
            <w:r w:rsidRPr="003F685A">
              <w:rPr>
                <w:rFonts w:ascii="Arial" w:eastAsia="Arial" w:hAnsi="Arial" w:cs="Arial"/>
                <w:b/>
                <w:sz w:val="16"/>
                <w:szCs w:val="16"/>
                <w:lang w:val="lv-LV" w:bidi="lv-LV"/>
              </w:rPr>
              <w:t xml:space="preserve"> </w:t>
            </w:r>
            <w:r>
              <w:rPr>
                <w:rFonts w:ascii="Arial" w:eastAsia="Arial" w:hAnsi="Arial" w:cs="Arial"/>
                <w:b/>
                <w:sz w:val="16"/>
                <w:szCs w:val="16"/>
                <w:lang w:val="lv-LV" w:bidi="lv-LV"/>
              </w:rPr>
              <w:t>argumentiem</w:t>
            </w:r>
          </w:p>
          <w:p w:rsidR="00F42B35" w:rsidRPr="00F42B35" w:rsidRDefault="00F42B35" w:rsidP="00DA1035">
            <w:pPr>
              <w:spacing w:after="0" w:line="240" w:lineRule="auto"/>
              <w:rPr>
                <w:rFonts w:ascii="Arial" w:hAnsi="Arial" w:cs="Arial"/>
                <w:b/>
                <w:sz w:val="16"/>
                <w:szCs w:val="16"/>
                <w:lang w:val="lv-LV"/>
              </w:rPr>
            </w:pPr>
          </w:p>
          <w:p w:rsidR="0070265E" w:rsidRPr="00F42B35" w:rsidRDefault="0070265E" w:rsidP="00DA1035">
            <w:pPr>
              <w:spacing w:after="0" w:line="240" w:lineRule="auto"/>
              <w:rPr>
                <w:rFonts w:ascii="Arial" w:hAnsi="Arial" w:cs="Arial"/>
                <w:b/>
                <w:sz w:val="16"/>
                <w:szCs w:val="16"/>
                <w:lang w:val="lv-LV"/>
              </w:rPr>
            </w:pPr>
          </w:p>
          <w:p w:rsidR="0070265E" w:rsidRPr="00F42B35" w:rsidRDefault="0070265E" w:rsidP="00DA1035">
            <w:pPr>
              <w:spacing w:after="0" w:line="240" w:lineRule="auto"/>
              <w:rPr>
                <w:rFonts w:ascii="Arial" w:hAnsi="Arial" w:cs="Arial"/>
                <w:i/>
                <w:sz w:val="16"/>
                <w:szCs w:val="16"/>
                <w:lang w:val="lv-LV"/>
              </w:rPr>
            </w:pPr>
            <w:r w:rsidRPr="003F685A">
              <w:rPr>
                <w:rFonts w:ascii="Arial" w:eastAsia="Arial" w:hAnsi="Arial" w:cs="Arial"/>
                <w:i/>
                <w:sz w:val="16"/>
                <w:szCs w:val="16"/>
                <w:lang w:val="lv-LV" w:bidi="lv-LV"/>
              </w:rPr>
              <w:t>t. sk.:</w:t>
            </w:r>
          </w:p>
          <w:p w:rsidR="0070265E" w:rsidRPr="00F42B35" w:rsidRDefault="0070265E" w:rsidP="00DA1035">
            <w:pPr>
              <w:spacing w:after="0" w:line="240" w:lineRule="auto"/>
              <w:rPr>
                <w:rFonts w:ascii="Arial" w:hAnsi="Arial" w:cs="Arial"/>
                <w:i/>
                <w:sz w:val="16"/>
                <w:szCs w:val="16"/>
                <w:lang w:val="lv-LV"/>
              </w:rPr>
            </w:pPr>
          </w:p>
          <w:p w:rsidR="0070265E" w:rsidRPr="003F685A" w:rsidRDefault="0070265E" w:rsidP="00DA1035">
            <w:pPr>
              <w:numPr>
                <w:ilvl w:val="0"/>
                <w:numId w:val="14"/>
              </w:numPr>
              <w:spacing w:after="0" w:line="240" w:lineRule="auto"/>
              <w:rPr>
                <w:rFonts w:ascii="Arial" w:hAnsi="Arial" w:cs="Arial"/>
                <w:i/>
                <w:sz w:val="16"/>
                <w:szCs w:val="16"/>
                <w:lang w:val="en-GB"/>
              </w:rPr>
            </w:pPr>
            <w:r w:rsidRPr="003F685A">
              <w:rPr>
                <w:rFonts w:ascii="Arial" w:eastAsia="Arial" w:hAnsi="Arial" w:cs="Arial"/>
                <w:i/>
                <w:sz w:val="16"/>
                <w:szCs w:val="16"/>
                <w:lang w:val="lv-LV" w:bidi="lv-LV"/>
              </w:rPr>
              <w:t>izpratni atspoguļojoša reakcija uz sīkām detaļām un netiešām nozīmēm tekstā; problēmas ir efektīvi risinātas un izskaidrotas</w:t>
            </w:r>
          </w:p>
          <w:p w:rsidR="0070265E" w:rsidRPr="003F685A" w:rsidRDefault="0070265E" w:rsidP="00DA1035">
            <w:pPr>
              <w:numPr>
                <w:ilvl w:val="0"/>
                <w:numId w:val="14"/>
              </w:numPr>
              <w:spacing w:after="0" w:line="240" w:lineRule="auto"/>
              <w:rPr>
                <w:rFonts w:ascii="Arial" w:hAnsi="Arial" w:cs="Arial"/>
                <w:i/>
                <w:sz w:val="16"/>
                <w:szCs w:val="16"/>
                <w:lang w:val="en-GB"/>
              </w:rPr>
            </w:pPr>
            <w:r w:rsidRPr="003F685A">
              <w:rPr>
                <w:rFonts w:ascii="Arial" w:eastAsia="Arial" w:hAnsi="Arial" w:cs="Arial"/>
                <w:i/>
                <w:sz w:val="16"/>
                <w:szCs w:val="16"/>
                <w:lang w:val="lv-LV" w:bidi="lv-LV"/>
              </w:rPr>
              <w:t>veiksmīgs struktūras, žanra īpatnību un valodas izvēļu ietekmes novērtējums</w:t>
            </w:r>
          </w:p>
          <w:p w:rsidR="0070265E" w:rsidRPr="00E73FB0" w:rsidRDefault="0070265E" w:rsidP="00DA1035">
            <w:pPr>
              <w:numPr>
                <w:ilvl w:val="0"/>
                <w:numId w:val="14"/>
              </w:numPr>
              <w:spacing w:after="0" w:line="240" w:lineRule="auto"/>
              <w:rPr>
                <w:rFonts w:ascii="Arial" w:hAnsi="Arial" w:cs="Arial"/>
                <w:i/>
                <w:sz w:val="16"/>
                <w:szCs w:val="16"/>
                <w:lang w:val="en-GB"/>
              </w:rPr>
            </w:pPr>
            <w:r w:rsidRPr="00E73FB0">
              <w:rPr>
                <w:rFonts w:ascii="Arial" w:eastAsia="Arial" w:hAnsi="Arial" w:cs="Arial"/>
                <w:i/>
                <w:sz w:val="16"/>
                <w:szCs w:val="16"/>
                <w:lang w:val="lv-LV" w:bidi="lv-LV"/>
              </w:rPr>
              <w:t>rakstnieka metožu, nodomu un mērķu ticamas alternatīvas interpretācijas</w:t>
            </w:r>
          </w:p>
          <w:p w:rsidR="0070265E" w:rsidRPr="003F685A" w:rsidRDefault="0070265E" w:rsidP="00DA1035">
            <w:pPr>
              <w:spacing w:after="0" w:line="240" w:lineRule="auto"/>
              <w:ind w:left="360"/>
              <w:rPr>
                <w:rFonts w:ascii="Arial" w:hAnsi="Arial" w:cs="Arial"/>
                <w:sz w:val="16"/>
                <w:szCs w:val="16"/>
                <w:lang w:val="en-GB"/>
              </w:rPr>
            </w:pPr>
          </w:p>
        </w:tc>
        <w:tc>
          <w:tcPr>
            <w:tcW w:w="6488" w:type="dxa"/>
            <w:gridSpan w:val="2"/>
            <w:shd w:val="clear" w:color="auto" w:fill="auto"/>
          </w:tcPr>
          <w:p w:rsidR="0070265E" w:rsidRPr="003F685A" w:rsidRDefault="0070265E" w:rsidP="00DA1035">
            <w:pPr>
              <w:spacing w:after="0" w:line="240" w:lineRule="auto"/>
              <w:rPr>
                <w:rFonts w:ascii="Arial" w:hAnsi="Arial" w:cs="Arial"/>
                <w:b/>
                <w:sz w:val="16"/>
                <w:szCs w:val="16"/>
                <w:lang w:val="en-GB"/>
              </w:rPr>
            </w:pPr>
          </w:p>
          <w:p w:rsidR="003D3418" w:rsidRPr="00281535" w:rsidRDefault="003D3418" w:rsidP="003D3418">
            <w:pPr>
              <w:spacing w:after="0" w:line="240" w:lineRule="auto"/>
              <w:rPr>
                <w:rFonts w:ascii="Arial" w:hAnsi="Arial" w:cs="Arial"/>
                <w:b/>
                <w:sz w:val="16"/>
                <w:szCs w:val="16"/>
                <w:lang w:val="en-GB"/>
              </w:rPr>
            </w:pPr>
            <w:r>
              <w:rPr>
                <w:rFonts w:ascii="Arial" w:eastAsia="Arial" w:hAnsi="Arial" w:cs="Arial"/>
                <w:b/>
                <w:sz w:val="16"/>
                <w:szCs w:val="16"/>
                <w:lang w:val="lv-LV" w:bidi="lv-LV"/>
              </w:rPr>
              <w:t xml:space="preserve">Skaidra, pārliecinoša un koncentrēta eseja, kura ir saistoša  un  viegli </w:t>
            </w:r>
            <w:r w:rsidRPr="003F685A">
              <w:rPr>
                <w:rFonts w:ascii="Arial" w:eastAsia="Arial" w:hAnsi="Arial" w:cs="Arial"/>
                <w:b/>
                <w:sz w:val="16"/>
                <w:szCs w:val="16"/>
                <w:lang w:val="lv-LV" w:bidi="lv-LV"/>
              </w:rPr>
              <w:t xml:space="preserve"> </w:t>
            </w:r>
            <w:r>
              <w:rPr>
                <w:rFonts w:ascii="Arial" w:eastAsia="Arial" w:hAnsi="Arial" w:cs="Arial"/>
                <w:b/>
                <w:sz w:val="16"/>
                <w:szCs w:val="16"/>
                <w:lang w:val="lv-LV" w:bidi="lv-LV"/>
              </w:rPr>
              <w:t>lasāma</w:t>
            </w:r>
          </w:p>
          <w:p w:rsidR="0070265E" w:rsidRPr="003D3418" w:rsidRDefault="0070265E" w:rsidP="00DA1035">
            <w:pPr>
              <w:spacing w:after="0" w:line="240" w:lineRule="auto"/>
              <w:rPr>
                <w:rFonts w:ascii="Arial" w:hAnsi="Arial" w:cs="Arial"/>
                <w:b/>
                <w:sz w:val="16"/>
                <w:szCs w:val="16"/>
                <w:lang w:val="en-GB"/>
              </w:rPr>
            </w:pPr>
          </w:p>
          <w:p w:rsidR="0070265E" w:rsidRPr="003F685A" w:rsidRDefault="0070265E" w:rsidP="00DA1035">
            <w:pPr>
              <w:spacing w:after="0" w:line="240" w:lineRule="auto"/>
              <w:rPr>
                <w:rFonts w:ascii="Arial" w:hAnsi="Arial" w:cs="Arial"/>
                <w:i/>
                <w:sz w:val="16"/>
                <w:szCs w:val="16"/>
                <w:lang w:val="en-GB"/>
              </w:rPr>
            </w:pPr>
            <w:r w:rsidRPr="003F685A">
              <w:rPr>
                <w:rFonts w:ascii="Arial" w:eastAsia="Arial" w:hAnsi="Arial" w:cs="Arial"/>
                <w:i/>
                <w:sz w:val="16"/>
                <w:szCs w:val="16"/>
                <w:lang w:val="lv-LV" w:bidi="lv-LV"/>
              </w:rPr>
              <w:t>t. sk.:</w:t>
            </w:r>
          </w:p>
          <w:p w:rsidR="0070265E" w:rsidRPr="003F685A" w:rsidRDefault="0070265E" w:rsidP="00DA1035">
            <w:pPr>
              <w:spacing w:after="0" w:line="240" w:lineRule="auto"/>
              <w:rPr>
                <w:rFonts w:ascii="Arial" w:hAnsi="Arial" w:cs="Arial"/>
                <w:i/>
                <w:sz w:val="16"/>
                <w:szCs w:val="16"/>
                <w:lang w:val="en-GB"/>
              </w:rPr>
            </w:pPr>
          </w:p>
          <w:p w:rsidR="0070265E" w:rsidRPr="003F685A" w:rsidRDefault="0070265E" w:rsidP="00DA1035">
            <w:pPr>
              <w:numPr>
                <w:ilvl w:val="0"/>
                <w:numId w:val="14"/>
              </w:numPr>
              <w:spacing w:after="0" w:line="240" w:lineRule="auto"/>
              <w:rPr>
                <w:rFonts w:ascii="Arial" w:hAnsi="Arial" w:cs="Arial"/>
                <w:i/>
                <w:sz w:val="16"/>
                <w:szCs w:val="16"/>
                <w:lang w:val="en-GB"/>
              </w:rPr>
            </w:pPr>
            <w:r w:rsidRPr="003F685A">
              <w:rPr>
                <w:rFonts w:ascii="Arial" w:eastAsia="Arial" w:hAnsi="Arial" w:cs="Arial"/>
                <w:i/>
                <w:sz w:val="16"/>
                <w:szCs w:val="16"/>
                <w:lang w:val="lv-LV" w:bidi="lv-LV"/>
              </w:rPr>
              <w:t>loģiska un pārliecinoša teksta organizācija; efektīvi savienojumi un pārejas</w:t>
            </w:r>
          </w:p>
          <w:p w:rsidR="0070265E" w:rsidRPr="003F685A" w:rsidRDefault="0070265E" w:rsidP="00DA1035">
            <w:pPr>
              <w:numPr>
                <w:ilvl w:val="0"/>
                <w:numId w:val="14"/>
              </w:numPr>
              <w:spacing w:after="0" w:line="240" w:lineRule="auto"/>
              <w:rPr>
                <w:rFonts w:ascii="Arial" w:hAnsi="Arial" w:cs="Arial"/>
                <w:i/>
                <w:sz w:val="16"/>
                <w:szCs w:val="16"/>
                <w:lang w:val="en-GB"/>
              </w:rPr>
            </w:pPr>
            <w:r w:rsidRPr="003F685A">
              <w:rPr>
                <w:rFonts w:ascii="Arial" w:eastAsia="Arial" w:hAnsi="Arial" w:cs="Arial"/>
                <w:i/>
                <w:sz w:val="16"/>
                <w:szCs w:val="16"/>
                <w:lang w:val="lv-LV" w:bidi="lv-LV"/>
              </w:rPr>
              <w:t>bagātīgs un sarežģīts vārdu krājums, gramatiskās struktūras un interpunkcija, kas pauž smalkas un sarežģītas nozīmes</w:t>
            </w:r>
          </w:p>
          <w:p w:rsidR="0070265E" w:rsidRPr="00C3190A" w:rsidRDefault="00F9085B" w:rsidP="00DA1035">
            <w:pPr>
              <w:numPr>
                <w:ilvl w:val="0"/>
                <w:numId w:val="14"/>
              </w:numPr>
              <w:spacing w:after="0" w:line="240" w:lineRule="auto"/>
              <w:rPr>
                <w:rFonts w:ascii="Arial" w:hAnsi="Arial" w:cs="Arial"/>
                <w:i/>
                <w:sz w:val="16"/>
                <w:szCs w:val="16"/>
                <w:lang w:val="fr-FR"/>
              </w:rPr>
            </w:pPr>
            <w:r w:rsidRPr="00A74CA1">
              <w:rPr>
                <w:rFonts w:ascii="Arial" w:eastAsia="Arial" w:hAnsi="Arial" w:cs="Arial"/>
                <w:i/>
                <w:sz w:val="16"/>
                <w:szCs w:val="16"/>
                <w:lang w:val="lv-LV" w:bidi="lv-LV"/>
              </w:rPr>
              <w:t>gramatisko</w:t>
            </w:r>
            <w:r w:rsidR="00C3190A" w:rsidRPr="00A74CA1">
              <w:rPr>
                <w:rFonts w:ascii="Arial" w:eastAsia="Arial" w:hAnsi="Arial" w:cs="Arial"/>
                <w:i/>
                <w:sz w:val="16"/>
                <w:szCs w:val="16"/>
                <w:lang w:val="lv-LV" w:bidi="lv-LV"/>
              </w:rPr>
              <w:t xml:space="preserve"> </w:t>
            </w:r>
            <w:r w:rsidR="0070265E" w:rsidRPr="003F685A">
              <w:rPr>
                <w:rFonts w:ascii="Arial" w:eastAsia="Arial" w:hAnsi="Arial" w:cs="Arial"/>
                <w:i/>
                <w:sz w:val="16"/>
                <w:szCs w:val="16"/>
                <w:lang w:val="lv-LV" w:bidi="lv-LV"/>
              </w:rPr>
              <w:t xml:space="preserve"> kļūdu gandrīz nav</w:t>
            </w:r>
          </w:p>
          <w:p w:rsidR="0070265E" w:rsidRPr="003F685A" w:rsidRDefault="0070265E" w:rsidP="00DA1035">
            <w:pPr>
              <w:numPr>
                <w:ilvl w:val="0"/>
                <w:numId w:val="14"/>
              </w:numPr>
              <w:spacing w:after="0" w:line="240" w:lineRule="auto"/>
              <w:rPr>
                <w:rFonts w:ascii="Arial" w:hAnsi="Arial" w:cs="Arial"/>
                <w:i/>
                <w:sz w:val="16"/>
                <w:szCs w:val="16"/>
                <w:lang w:val="en-GB"/>
              </w:rPr>
            </w:pPr>
            <w:r w:rsidRPr="003F685A">
              <w:rPr>
                <w:rFonts w:ascii="Arial" w:eastAsia="Arial" w:hAnsi="Arial" w:cs="Arial"/>
                <w:i/>
                <w:sz w:val="16"/>
                <w:szCs w:val="16"/>
                <w:lang w:val="lv-LV" w:bidi="lv-LV"/>
              </w:rPr>
              <w:t>pārdomāti izvēlēti citāti, atsauces un piemēri, kas ir prasmīgi iekļauti tekstā un stiprina/papildina argumentu</w:t>
            </w:r>
          </w:p>
          <w:p w:rsidR="0070265E" w:rsidRPr="003F685A" w:rsidRDefault="0070265E" w:rsidP="00DA1035">
            <w:pPr>
              <w:spacing w:after="0" w:line="240" w:lineRule="auto"/>
              <w:rPr>
                <w:rFonts w:ascii="Arial" w:hAnsi="Arial" w:cs="Arial"/>
                <w:sz w:val="16"/>
                <w:szCs w:val="16"/>
                <w:lang w:val="en-GB"/>
              </w:rPr>
            </w:pPr>
          </w:p>
        </w:tc>
      </w:tr>
      <w:tr w:rsidR="0070265E" w:rsidRPr="003F685A" w:rsidTr="005138DD">
        <w:trPr>
          <w:gridAfter w:val="1"/>
          <w:wAfter w:w="213" w:type="dxa"/>
          <w:trHeight w:val="2581"/>
          <w:jc w:val="center"/>
        </w:trPr>
        <w:tc>
          <w:tcPr>
            <w:tcW w:w="1484" w:type="dxa"/>
            <w:tcBorders>
              <w:bottom w:val="single" w:sz="4" w:space="0" w:color="auto"/>
            </w:tcBorders>
            <w:shd w:val="clear" w:color="auto" w:fill="auto"/>
          </w:tcPr>
          <w:p w:rsidR="0070265E" w:rsidRPr="003F685A" w:rsidRDefault="0070265E" w:rsidP="00DA1035">
            <w:pPr>
              <w:spacing w:after="0" w:line="240" w:lineRule="auto"/>
              <w:jc w:val="center"/>
              <w:rPr>
                <w:rFonts w:ascii="Arial" w:hAnsi="Arial" w:cs="Arial"/>
                <w:sz w:val="20"/>
                <w:szCs w:val="24"/>
                <w:lang w:val="en-GB"/>
              </w:rPr>
            </w:pPr>
          </w:p>
          <w:p w:rsidR="0070265E" w:rsidRPr="003F685A" w:rsidRDefault="0070265E" w:rsidP="00DA1035">
            <w:pPr>
              <w:spacing w:after="0" w:line="240" w:lineRule="auto"/>
              <w:jc w:val="center"/>
              <w:rPr>
                <w:rFonts w:ascii="Arial" w:hAnsi="Arial" w:cs="Arial"/>
                <w:sz w:val="20"/>
                <w:szCs w:val="24"/>
                <w:lang w:val="en-GB"/>
              </w:rPr>
            </w:pPr>
          </w:p>
          <w:p w:rsidR="0070265E" w:rsidRPr="003F685A" w:rsidRDefault="0070265E" w:rsidP="00DA1035">
            <w:pPr>
              <w:spacing w:after="0" w:line="240" w:lineRule="auto"/>
              <w:jc w:val="center"/>
              <w:rPr>
                <w:rFonts w:ascii="Arial" w:hAnsi="Arial" w:cs="Arial"/>
                <w:sz w:val="20"/>
                <w:szCs w:val="24"/>
                <w:lang w:val="en-GB"/>
              </w:rPr>
            </w:pPr>
          </w:p>
          <w:p w:rsidR="0070265E" w:rsidRPr="003F685A" w:rsidRDefault="0070265E" w:rsidP="00DA1035">
            <w:pPr>
              <w:spacing w:after="0" w:line="240" w:lineRule="auto"/>
              <w:jc w:val="center"/>
              <w:rPr>
                <w:rFonts w:ascii="Arial" w:hAnsi="Arial" w:cs="Arial"/>
                <w:sz w:val="20"/>
                <w:szCs w:val="24"/>
                <w:lang w:val="en-GB"/>
              </w:rPr>
            </w:pPr>
            <w:r w:rsidRPr="003F685A">
              <w:rPr>
                <w:rFonts w:ascii="Arial" w:eastAsia="Arial" w:hAnsi="Arial" w:cs="Arial"/>
                <w:sz w:val="20"/>
                <w:szCs w:val="24"/>
                <w:lang w:val="lv-LV" w:bidi="lv-LV"/>
              </w:rPr>
              <w:t>B</w:t>
            </w:r>
          </w:p>
          <w:p w:rsidR="0070265E" w:rsidRPr="003F685A" w:rsidRDefault="0070265E" w:rsidP="00DA1035">
            <w:pPr>
              <w:spacing w:after="0" w:line="240" w:lineRule="auto"/>
              <w:jc w:val="center"/>
              <w:rPr>
                <w:rFonts w:ascii="Arial" w:hAnsi="Arial" w:cs="Arial"/>
                <w:sz w:val="20"/>
                <w:szCs w:val="24"/>
                <w:lang w:val="en-GB"/>
              </w:rPr>
            </w:pPr>
          </w:p>
          <w:p w:rsidR="0070265E" w:rsidRPr="003F685A" w:rsidRDefault="0070265E" w:rsidP="00DA1035">
            <w:pPr>
              <w:spacing w:after="0" w:line="240" w:lineRule="auto"/>
              <w:jc w:val="center"/>
              <w:rPr>
                <w:rFonts w:ascii="Arial" w:hAnsi="Arial" w:cs="Arial"/>
                <w:sz w:val="20"/>
                <w:szCs w:val="24"/>
                <w:lang w:val="en-GB"/>
              </w:rPr>
            </w:pPr>
            <w:r w:rsidRPr="003F685A">
              <w:rPr>
                <w:rFonts w:ascii="Arial" w:eastAsia="Arial" w:hAnsi="Arial" w:cs="Arial"/>
                <w:sz w:val="20"/>
                <w:szCs w:val="24"/>
                <w:lang w:val="lv-LV" w:bidi="lv-LV"/>
              </w:rPr>
              <w:t>Ļoti labi</w:t>
            </w:r>
          </w:p>
          <w:p w:rsidR="0070265E" w:rsidRPr="003F685A" w:rsidRDefault="0070265E" w:rsidP="00DA1035">
            <w:pPr>
              <w:spacing w:after="0" w:line="240" w:lineRule="auto"/>
              <w:jc w:val="center"/>
              <w:rPr>
                <w:rFonts w:ascii="Arial" w:hAnsi="Arial" w:cs="Arial"/>
                <w:sz w:val="20"/>
                <w:szCs w:val="24"/>
                <w:lang w:val="en-GB"/>
              </w:rPr>
            </w:pPr>
          </w:p>
          <w:p w:rsidR="0070265E" w:rsidRPr="003F685A" w:rsidRDefault="0070265E" w:rsidP="00DA1035">
            <w:pPr>
              <w:spacing w:after="0" w:line="240" w:lineRule="auto"/>
              <w:jc w:val="center"/>
              <w:rPr>
                <w:rFonts w:ascii="Arial" w:hAnsi="Arial" w:cs="Arial"/>
                <w:sz w:val="20"/>
                <w:szCs w:val="24"/>
                <w:lang w:val="en-GB"/>
              </w:rPr>
            </w:pPr>
            <w:r w:rsidRPr="003F685A">
              <w:rPr>
                <w:rFonts w:ascii="Arial" w:eastAsia="Arial" w:hAnsi="Arial" w:cs="Arial"/>
                <w:sz w:val="20"/>
                <w:szCs w:val="24"/>
                <w:lang w:val="lv-LV" w:bidi="lv-LV"/>
              </w:rPr>
              <w:t>8,9–8,0</w:t>
            </w:r>
          </w:p>
        </w:tc>
        <w:tc>
          <w:tcPr>
            <w:tcW w:w="928" w:type="dxa"/>
            <w:tcBorders>
              <w:bottom w:val="single" w:sz="4" w:space="0" w:color="auto"/>
            </w:tcBorders>
            <w:shd w:val="clear" w:color="auto" w:fill="auto"/>
          </w:tcPr>
          <w:p w:rsidR="0070265E" w:rsidRPr="003F685A" w:rsidRDefault="0070265E" w:rsidP="00DA1035">
            <w:pPr>
              <w:spacing w:after="0" w:line="240" w:lineRule="auto"/>
              <w:ind w:left="360"/>
              <w:jc w:val="center"/>
              <w:rPr>
                <w:rFonts w:ascii="Arial" w:hAnsi="Arial" w:cs="Arial"/>
                <w:sz w:val="20"/>
                <w:szCs w:val="20"/>
                <w:lang w:val="en-GB"/>
              </w:rPr>
            </w:pPr>
          </w:p>
          <w:p w:rsidR="0070265E" w:rsidRPr="003F685A" w:rsidRDefault="0070265E" w:rsidP="00DA1035">
            <w:pPr>
              <w:spacing w:after="0" w:line="240" w:lineRule="auto"/>
              <w:ind w:left="360"/>
              <w:jc w:val="center"/>
              <w:rPr>
                <w:rFonts w:ascii="Arial" w:hAnsi="Arial" w:cs="Arial"/>
                <w:sz w:val="20"/>
                <w:szCs w:val="20"/>
                <w:lang w:val="en-GB"/>
              </w:rPr>
            </w:pPr>
          </w:p>
          <w:p w:rsidR="0070265E" w:rsidRPr="003F685A" w:rsidRDefault="0070265E" w:rsidP="00DA1035">
            <w:pPr>
              <w:spacing w:after="0" w:line="240" w:lineRule="auto"/>
              <w:jc w:val="center"/>
              <w:rPr>
                <w:rFonts w:ascii="Arial" w:hAnsi="Arial" w:cs="Arial"/>
                <w:sz w:val="20"/>
                <w:szCs w:val="20"/>
                <w:lang w:val="en-GB"/>
              </w:rPr>
            </w:pPr>
          </w:p>
          <w:p w:rsidR="0070265E" w:rsidRPr="003F685A" w:rsidRDefault="0070265E" w:rsidP="00DA1035">
            <w:pPr>
              <w:spacing w:after="0" w:line="240" w:lineRule="auto"/>
              <w:jc w:val="center"/>
              <w:rPr>
                <w:rFonts w:ascii="Arial" w:hAnsi="Arial" w:cs="Arial"/>
                <w:sz w:val="20"/>
                <w:szCs w:val="20"/>
                <w:lang w:val="en-GB"/>
              </w:rPr>
            </w:pPr>
          </w:p>
          <w:p w:rsidR="0070265E" w:rsidRPr="003F685A" w:rsidRDefault="0070265E" w:rsidP="00DA1035">
            <w:pPr>
              <w:spacing w:after="0" w:line="240" w:lineRule="auto"/>
              <w:jc w:val="center"/>
              <w:rPr>
                <w:rFonts w:ascii="Arial" w:hAnsi="Arial" w:cs="Arial"/>
                <w:sz w:val="20"/>
                <w:szCs w:val="20"/>
                <w:lang w:val="en-GB"/>
              </w:rPr>
            </w:pPr>
            <w:r w:rsidRPr="003F685A">
              <w:rPr>
                <w:rFonts w:ascii="Arial" w:eastAsia="Arial" w:hAnsi="Arial" w:cs="Arial"/>
                <w:sz w:val="20"/>
                <w:szCs w:val="20"/>
                <w:lang w:val="lv-LV" w:bidi="lv-LV"/>
              </w:rPr>
              <w:t>26</w:t>
            </w:r>
          </w:p>
          <w:p w:rsidR="0070265E" w:rsidRPr="003F685A" w:rsidRDefault="0070265E" w:rsidP="00DA1035">
            <w:pPr>
              <w:spacing w:after="0" w:line="240" w:lineRule="auto"/>
              <w:jc w:val="center"/>
              <w:rPr>
                <w:rFonts w:ascii="Arial" w:hAnsi="Arial" w:cs="Arial"/>
                <w:sz w:val="20"/>
                <w:szCs w:val="20"/>
                <w:lang w:val="en-GB"/>
              </w:rPr>
            </w:pPr>
            <w:r w:rsidRPr="003F685A">
              <w:rPr>
                <w:rFonts w:ascii="Arial" w:eastAsia="Arial" w:hAnsi="Arial" w:cs="Arial"/>
                <w:sz w:val="20"/>
                <w:szCs w:val="20"/>
                <w:lang w:val="lv-LV" w:bidi="lv-LV"/>
              </w:rPr>
              <w:t>25</w:t>
            </w:r>
          </w:p>
          <w:p w:rsidR="0070265E" w:rsidRPr="003F685A" w:rsidRDefault="0070265E" w:rsidP="00DA1035">
            <w:pPr>
              <w:spacing w:after="0" w:line="240" w:lineRule="auto"/>
              <w:jc w:val="center"/>
              <w:rPr>
                <w:rFonts w:ascii="Arial" w:hAnsi="Arial" w:cs="Arial"/>
                <w:sz w:val="20"/>
                <w:szCs w:val="20"/>
                <w:lang w:val="en-GB"/>
              </w:rPr>
            </w:pPr>
            <w:r w:rsidRPr="003F685A">
              <w:rPr>
                <w:rFonts w:ascii="Arial" w:eastAsia="Arial" w:hAnsi="Arial" w:cs="Arial"/>
                <w:sz w:val="20"/>
                <w:szCs w:val="20"/>
                <w:lang w:val="lv-LV" w:bidi="lv-LV"/>
              </w:rPr>
              <w:t>24</w:t>
            </w:r>
          </w:p>
        </w:tc>
        <w:tc>
          <w:tcPr>
            <w:tcW w:w="5916" w:type="dxa"/>
            <w:tcBorders>
              <w:bottom w:val="single" w:sz="4" w:space="0" w:color="auto"/>
            </w:tcBorders>
            <w:shd w:val="clear" w:color="auto" w:fill="auto"/>
          </w:tcPr>
          <w:p w:rsidR="0070265E" w:rsidRPr="003F685A" w:rsidRDefault="0070265E" w:rsidP="00DA1035">
            <w:pPr>
              <w:spacing w:after="0" w:line="240" w:lineRule="auto"/>
              <w:ind w:left="360"/>
              <w:rPr>
                <w:rFonts w:ascii="Arial" w:hAnsi="Arial" w:cs="Arial"/>
                <w:sz w:val="16"/>
                <w:szCs w:val="16"/>
                <w:lang w:val="en-GB"/>
              </w:rPr>
            </w:pPr>
          </w:p>
          <w:p w:rsidR="00F42B35" w:rsidRDefault="00F42B35" w:rsidP="00DA1035">
            <w:pPr>
              <w:spacing w:after="0" w:line="240" w:lineRule="auto"/>
              <w:rPr>
                <w:rFonts w:ascii="Arial" w:eastAsia="Arial" w:hAnsi="Arial" w:cs="Arial"/>
                <w:b/>
                <w:sz w:val="16"/>
                <w:szCs w:val="16"/>
                <w:lang w:val="lv-LV" w:bidi="lv-LV"/>
              </w:rPr>
            </w:pPr>
            <w:r>
              <w:rPr>
                <w:rFonts w:ascii="Arial" w:eastAsia="Arial" w:hAnsi="Arial" w:cs="Arial"/>
                <w:b/>
                <w:sz w:val="16"/>
                <w:szCs w:val="16"/>
                <w:lang w:val="lv-LV" w:bidi="lv-LV"/>
              </w:rPr>
              <w:t>Pārliecinoša, visaptveroša</w:t>
            </w:r>
            <w:r w:rsidR="0070265E" w:rsidRPr="00F42B35">
              <w:rPr>
                <w:rFonts w:ascii="Arial" w:eastAsia="Arial" w:hAnsi="Arial" w:cs="Arial"/>
                <w:b/>
                <w:sz w:val="16"/>
                <w:szCs w:val="16"/>
                <w:lang w:val="lv-LV" w:bidi="lv-LV"/>
              </w:rPr>
              <w:t xml:space="preserve"> teksta</w:t>
            </w:r>
            <w:r w:rsidRPr="00F42B35">
              <w:rPr>
                <w:rFonts w:ascii="Arial" w:eastAsia="Arial" w:hAnsi="Arial" w:cs="Arial"/>
                <w:b/>
                <w:sz w:val="16"/>
                <w:szCs w:val="16"/>
                <w:lang w:val="lv-LV" w:bidi="lv-LV"/>
              </w:rPr>
              <w:t>,</w:t>
            </w:r>
            <w:r w:rsidRPr="003F685A">
              <w:rPr>
                <w:rFonts w:ascii="Arial" w:eastAsia="Arial" w:hAnsi="Arial" w:cs="Arial"/>
                <w:b/>
                <w:sz w:val="16"/>
                <w:szCs w:val="16"/>
                <w:lang w:val="lv-LV" w:bidi="lv-LV"/>
              </w:rPr>
              <w:t xml:space="preserve"> valodas un struktūras analīze</w:t>
            </w:r>
            <w:r>
              <w:rPr>
                <w:rFonts w:ascii="Arial" w:eastAsia="Arial" w:hAnsi="Arial" w:cs="Arial"/>
                <w:b/>
                <w:sz w:val="16"/>
                <w:szCs w:val="16"/>
                <w:lang w:val="lv-LV" w:bidi="lv-LV"/>
              </w:rPr>
              <w:t xml:space="preserve">, kas saistīta  ar pamatotiem </w:t>
            </w:r>
            <w:r w:rsidRPr="003F685A">
              <w:rPr>
                <w:rFonts w:ascii="Arial" w:eastAsia="Arial" w:hAnsi="Arial" w:cs="Arial"/>
                <w:b/>
                <w:sz w:val="16"/>
                <w:szCs w:val="16"/>
                <w:lang w:val="lv-LV" w:bidi="lv-LV"/>
              </w:rPr>
              <w:t xml:space="preserve"> </w:t>
            </w:r>
            <w:r>
              <w:rPr>
                <w:rFonts w:ascii="Arial" w:eastAsia="Arial" w:hAnsi="Arial" w:cs="Arial"/>
                <w:b/>
                <w:sz w:val="16"/>
                <w:szCs w:val="16"/>
                <w:lang w:val="lv-LV" w:bidi="lv-LV"/>
              </w:rPr>
              <w:t xml:space="preserve">argumentiem </w:t>
            </w:r>
          </w:p>
          <w:p w:rsidR="00F42B35" w:rsidRPr="004A3138" w:rsidRDefault="00F42B35" w:rsidP="00F42B35">
            <w:pPr>
              <w:spacing w:after="0" w:line="240" w:lineRule="auto"/>
              <w:rPr>
                <w:rFonts w:ascii="Arial" w:hAnsi="Arial" w:cs="Arial"/>
                <w:b/>
                <w:sz w:val="16"/>
                <w:szCs w:val="16"/>
                <w:lang w:val="lv-LV"/>
              </w:rPr>
            </w:pPr>
          </w:p>
          <w:p w:rsidR="00F42B35" w:rsidRPr="00F42B35" w:rsidRDefault="00F42B35" w:rsidP="00DA1035">
            <w:pPr>
              <w:spacing w:after="0" w:line="240" w:lineRule="auto"/>
              <w:rPr>
                <w:rFonts w:ascii="Arial" w:hAnsi="Arial" w:cs="Arial"/>
                <w:b/>
                <w:sz w:val="16"/>
                <w:szCs w:val="16"/>
                <w:lang w:val="lv-LV"/>
              </w:rPr>
            </w:pPr>
          </w:p>
          <w:p w:rsidR="0070265E" w:rsidRPr="00F42B35" w:rsidRDefault="0070265E" w:rsidP="00DA1035">
            <w:pPr>
              <w:spacing w:after="0" w:line="240" w:lineRule="auto"/>
              <w:rPr>
                <w:rFonts w:ascii="Arial" w:hAnsi="Arial" w:cs="Arial"/>
                <w:sz w:val="16"/>
                <w:szCs w:val="16"/>
                <w:lang w:val="lv-LV"/>
              </w:rPr>
            </w:pPr>
          </w:p>
          <w:p w:rsidR="0070265E" w:rsidRPr="003F685A" w:rsidRDefault="0070265E" w:rsidP="00DA1035">
            <w:pPr>
              <w:spacing w:after="0" w:line="240" w:lineRule="auto"/>
              <w:rPr>
                <w:rFonts w:ascii="Arial" w:hAnsi="Arial" w:cs="Arial"/>
                <w:i/>
                <w:sz w:val="16"/>
                <w:szCs w:val="16"/>
                <w:lang w:val="en-GB"/>
              </w:rPr>
            </w:pPr>
            <w:r w:rsidRPr="003F685A">
              <w:rPr>
                <w:rFonts w:ascii="Arial" w:eastAsia="Arial" w:hAnsi="Arial" w:cs="Arial"/>
                <w:i/>
                <w:sz w:val="16"/>
                <w:szCs w:val="16"/>
                <w:lang w:val="lv-LV" w:bidi="lv-LV"/>
              </w:rPr>
              <w:t>t. sk.:</w:t>
            </w:r>
          </w:p>
          <w:p w:rsidR="0070265E" w:rsidRPr="003F685A" w:rsidRDefault="0070265E" w:rsidP="00DA1035">
            <w:pPr>
              <w:spacing w:after="0" w:line="240" w:lineRule="auto"/>
              <w:rPr>
                <w:rFonts w:ascii="Arial" w:hAnsi="Arial" w:cs="Arial"/>
                <w:i/>
                <w:sz w:val="16"/>
                <w:szCs w:val="16"/>
                <w:lang w:val="en-GB"/>
              </w:rPr>
            </w:pPr>
          </w:p>
          <w:p w:rsidR="0070265E" w:rsidRPr="003F685A" w:rsidRDefault="0070265E" w:rsidP="00DA1035">
            <w:pPr>
              <w:numPr>
                <w:ilvl w:val="0"/>
                <w:numId w:val="14"/>
              </w:numPr>
              <w:spacing w:after="0" w:line="240" w:lineRule="auto"/>
              <w:rPr>
                <w:rFonts w:ascii="Arial" w:hAnsi="Arial" w:cs="Arial"/>
                <w:i/>
                <w:sz w:val="16"/>
                <w:szCs w:val="16"/>
                <w:lang w:val="en-GB"/>
              </w:rPr>
            </w:pPr>
            <w:r w:rsidRPr="003F685A">
              <w:rPr>
                <w:rFonts w:ascii="Arial" w:eastAsia="Arial" w:hAnsi="Arial" w:cs="Arial"/>
                <w:i/>
                <w:sz w:val="16"/>
                <w:szCs w:val="16"/>
                <w:lang w:val="lv-LV" w:bidi="lv-LV"/>
              </w:rPr>
              <w:t>spēja lasīt starp rindām; problemātiskās vietas tekstā ir efektīvi risinātas</w:t>
            </w:r>
          </w:p>
          <w:p w:rsidR="0070265E" w:rsidRPr="00E73FB0" w:rsidRDefault="0070265E" w:rsidP="00DA1035">
            <w:pPr>
              <w:numPr>
                <w:ilvl w:val="0"/>
                <w:numId w:val="14"/>
              </w:numPr>
              <w:spacing w:after="0" w:line="240" w:lineRule="auto"/>
              <w:rPr>
                <w:rFonts w:ascii="Arial" w:hAnsi="Arial" w:cs="Arial"/>
                <w:i/>
                <w:sz w:val="16"/>
                <w:szCs w:val="16"/>
                <w:lang w:val="en-GB"/>
              </w:rPr>
            </w:pPr>
            <w:r w:rsidRPr="003F685A">
              <w:rPr>
                <w:rFonts w:ascii="Arial" w:eastAsia="Arial" w:hAnsi="Arial" w:cs="Arial"/>
                <w:i/>
                <w:sz w:val="16"/>
                <w:szCs w:val="16"/>
                <w:lang w:val="lv-LV" w:bidi="lv-LV"/>
              </w:rPr>
              <w:t xml:space="preserve">analizēta struktūras, žanram raksturīgo iezīmju </w:t>
            </w:r>
            <w:r w:rsidRPr="00E73FB0">
              <w:rPr>
                <w:rFonts w:ascii="Arial" w:eastAsia="Arial" w:hAnsi="Arial" w:cs="Arial"/>
                <w:i/>
                <w:sz w:val="16"/>
                <w:szCs w:val="16"/>
                <w:lang w:val="lv-LV" w:bidi="lv-LV"/>
              </w:rPr>
              <w:t>un rakstnieka valodas izvēļu radītā ietekme</w:t>
            </w:r>
          </w:p>
          <w:p w:rsidR="0070265E" w:rsidRPr="003F685A" w:rsidRDefault="0070265E" w:rsidP="00DA1035">
            <w:pPr>
              <w:numPr>
                <w:ilvl w:val="0"/>
                <w:numId w:val="14"/>
              </w:numPr>
              <w:spacing w:after="0" w:line="240" w:lineRule="auto"/>
              <w:rPr>
                <w:rFonts w:ascii="Arial" w:hAnsi="Arial" w:cs="Arial"/>
                <w:sz w:val="16"/>
                <w:szCs w:val="16"/>
                <w:lang w:val="en-GB"/>
              </w:rPr>
            </w:pPr>
            <w:r w:rsidRPr="003F685A">
              <w:rPr>
                <w:rFonts w:ascii="Arial" w:eastAsia="Arial" w:hAnsi="Arial" w:cs="Arial"/>
                <w:i/>
                <w:sz w:val="16"/>
                <w:szCs w:val="16"/>
                <w:lang w:val="lv-LV" w:bidi="lv-LV"/>
              </w:rPr>
              <w:t>izpratne par to, ka tekstiem ir dažādi mērķi un tos var dažādi interpretēt</w:t>
            </w:r>
          </w:p>
        </w:tc>
        <w:tc>
          <w:tcPr>
            <w:tcW w:w="6488" w:type="dxa"/>
            <w:gridSpan w:val="2"/>
            <w:tcBorders>
              <w:bottom w:val="single" w:sz="4" w:space="0" w:color="auto"/>
            </w:tcBorders>
            <w:shd w:val="clear" w:color="auto" w:fill="auto"/>
          </w:tcPr>
          <w:p w:rsidR="0070265E" w:rsidRPr="003F685A" w:rsidRDefault="0070265E" w:rsidP="00DA1035">
            <w:pPr>
              <w:spacing w:after="0" w:line="240" w:lineRule="auto"/>
              <w:ind w:left="360"/>
              <w:rPr>
                <w:rFonts w:ascii="Arial" w:hAnsi="Arial" w:cs="Arial"/>
                <w:b/>
                <w:sz w:val="16"/>
                <w:szCs w:val="16"/>
                <w:lang w:val="en-GB"/>
              </w:rPr>
            </w:pPr>
          </w:p>
          <w:p w:rsidR="0070265E" w:rsidRPr="003F685A" w:rsidRDefault="0070265E" w:rsidP="00DA1035">
            <w:pPr>
              <w:spacing w:after="0" w:line="240" w:lineRule="auto"/>
              <w:ind w:left="360"/>
              <w:rPr>
                <w:rFonts w:ascii="Arial" w:hAnsi="Arial" w:cs="Arial"/>
                <w:b/>
                <w:sz w:val="16"/>
                <w:szCs w:val="16"/>
                <w:lang w:val="en-GB"/>
              </w:rPr>
            </w:pPr>
          </w:p>
          <w:p w:rsidR="003C3425" w:rsidRPr="003F685A" w:rsidRDefault="003C3425" w:rsidP="003C3425">
            <w:pPr>
              <w:spacing w:after="0" w:line="240" w:lineRule="auto"/>
              <w:rPr>
                <w:rFonts w:ascii="Arial" w:hAnsi="Arial" w:cs="Arial"/>
                <w:b/>
                <w:sz w:val="16"/>
                <w:szCs w:val="16"/>
                <w:lang w:val="sv-SE"/>
              </w:rPr>
            </w:pPr>
            <w:r w:rsidRPr="003F685A">
              <w:rPr>
                <w:rFonts w:ascii="Arial" w:eastAsia="Arial" w:hAnsi="Arial" w:cs="Arial"/>
                <w:b/>
                <w:sz w:val="16"/>
                <w:szCs w:val="16"/>
                <w:lang w:val="lv-LV" w:bidi="lv-LV"/>
              </w:rPr>
              <w:t>Pārdomāta, labi organizēta un atbilstoša eseja, kas veiksmīgi sniedz pilnīgu atbildi uz jautājumu</w:t>
            </w:r>
          </w:p>
          <w:p w:rsidR="0070265E" w:rsidRPr="003D3418" w:rsidRDefault="0070265E" w:rsidP="00DA1035">
            <w:pPr>
              <w:spacing w:after="0" w:line="240" w:lineRule="auto"/>
              <w:rPr>
                <w:rFonts w:ascii="Arial" w:hAnsi="Arial" w:cs="Arial"/>
                <w:b/>
                <w:sz w:val="16"/>
                <w:szCs w:val="16"/>
                <w:lang w:val="sv-SE"/>
              </w:rPr>
            </w:pPr>
          </w:p>
          <w:p w:rsidR="0070265E" w:rsidRPr="003F685A" w:rsidRDefault="0070265E" w:rsidP="00DA1035">
            <w:pPr>
              <w:spacing w:after="0" w:line="240" w:lineRule="auto"/>
              <w:rPr>
                <w:rFonts w:ascii="Arial" w:hAnsi="Arial" w:cs="Arial"/>
                <w:i/>
                <w:sz w:val="16"/>
                <w:szCs w:val="16"/>
                <w:lang w:val="en-GB"/>
              </w:rPr>
            </w:pPr>
            <w:r w:rsidRPr="003F685A">
              <w:rPr>
                <w:rFonts w:ascii="Arial" w:eastAsia="Arial" w:hAnsi="Arial" w:cs="Arial"/>
                <w:i/>
                <w:sz w:val="16"/>
                <w:szCs w:val="16"/>
                <w:lang w:val="lv-LV" w:bidi="lv-LV"/>
              </w:rPr>
              <w:t>t. sk.:</w:t>
            </w:r>
          </w:p>
          <w:p w:rsidR="0070265E" w:rsidRPr="003F685A" w:rsidRDefault="0070265E" w:rsidP="00DA1035">
            <w:pPr>
              <w:spacing w:after="0" w:line="240" w:lineRule="auto"/>
              <w:rPr>
                <w:rFonts w:ascii="Arial" w:hAnsi="Arial" w:cs="Arial"/>
                <w:i/>
                <w:sz w:val="16"/>
                <w:szCs w:val="16"/>
                <w:lang w:val="en-GB"/>
              </w:rPr>
            </w:pPr>
          </w:p>
          <w:p w:rsidR="0070265E" w:rsidRPr="003F685A" w:rsidRDefault="0070265E" w:rsidP="00DA1035">
            <w:pPr>
              <w:numPr>
                <w:ilvl w:val="0"/>
                <w:numId w:val="14"/>
              </w:numPr>
              <w:spacing w:after="0" w:line="240" w:lineRule="auto"/>
              <w:rPr>
                <w:rFonts w:ascii="Arial" w:hAnsi="Arial" w:cs="Arial"/>
                <w:i/>
                <w:sz w:val="16"/>
                <w:szCs w:val="16"/>
                <w:lang w:val="en-GB"/>
              </w:rPr>
            </w:pPr>
            <w:r w:rsidRPr="003F685A">
              <w:rPr>
                <w:rFonts w:ascii="Arial" w:eastAsia="Arial" w:hAnsi="Arial" w:cs="Arial"/>
                <w:i/>
                <w:sz w:val="16"/>
                <w:szCs w:val="16"/>
                <w:lang w:val="lv-LV" w:bidi="lv-LV"/>
              </w:rPr>
              <w:t>apzināti un rūpīgi strukturēti, pārliecinoši izvērsti argumenti</w:t>
            </w:r>
          </w:p>
          <w:p w:rsidR="0070265E" w:rsidRPr="003F685A" w:rsidRDefault="0070265E" w:rsidP="00DA1035">
            <w:pPr>
              <w:numPr>
                <w:ilvl w:val="0"/>
                <w:numId w:val="14"/>
              </w:numPr>
              <w:spacing w:after="0" w:line="240" w:lineRule="auto"/>
              <w:rPr>
                <w:rFonts w:ascii="Arial" w:hAnsi="Arial" w:cs="Arial"/>
                <w:i/>
                <w:sz w:val="16"/>
                <w:szCs w:val="16"/>
                <w:lang w:val="en-GB"/>
              </w:rPr>
            </w:pPr>
            <w:r w:rsidRPr="003F685A">
              <w:rPr>
                <w:rFonts w:ascii="Arial" w:eastAsia="Arial" w:hAnsi="Arial" w:cs="Arial"/>
                <w:i/>
                <w:sz w:val="16"/>
                <w:szCs w:val="16"/>
                <w:lang w:val="lv-LV" w:bidi="lv-LV"/>
              </w:rPr>
              <w:t>plašs un reizēm bagātīgs vārdu krājums, gramatiskās struktūras un interpunkcija</w:t>
            </w:r>
          </w:p>
          <w:p w:rsidR="00861405" w:rsidRPr="00861405" w:rsidRDefault="006A349F" w:rsidP="00011E7F">
            <w:pPr>
              <w:numPr>
                <w:ilvl w:val="0"/>
                <w:numId w:val="14"/>
              </w:numPr>
              <w:spacing w:after="0" w:line="240" w:lineRule="auto"/>
              <w:rPr>
                <w:rFonts w:ascii="Arial" w:hAnsi="Arial" w:cs="Arial"/>
                <w:sz w:val="16"/>
                <w:szCs w:val="16"/>
                <w:lang w:val="en-GB"/>
              </w:rPr>
            </w:pPr>
            <w:r w:rsidRPr="00861405">
              <w:rPr>
                <w:rFonts w:ascii="Arial" w:eastAsia="Arial" w:hAnsi="Arial" w:cs="Arial"/>
                <w:i/>
                <w:sz w:val="16"/>
                <w:szCs w:val="16"/>
                <w:lang w:val="lv-LV" w:bidi="lv-LV"/>
              </w:rPr>
              <w:t>gramatisko</w:t>
            </w:r>
            <w:r w:rsidRPr="00861405">
              <w:rPr>
                <w:rFonts w:ascii="Arial" w:eastAsia="Arial" w:hAnsi="Arial" w:cs="Arial"/>
                <w:i/>
                <w:color w:val="FF0000"/>
                <w:sz w:val="16"/>
                <w:szCs w:val="16"/>
                <w:lang w:val="lv-LV" w:bidi="lv-LV"/>
              </w:rPr>
              <w:t xml:space="preserve"> </w:t>
            </w:r>
            <w:r w:rsidR="0070265E" w:rsidRPr="00861405">
              <w:rPr>
                <w:rFonts w:ascii="Arial" w:eastAsia="Arial" w:hAnsi="Arial" w:cs="Arial"/>
                <w:i/>
                <w:sz w:val="16"/>
                <w:szCs w:val="16"/>
                <w:lang w:val="lv-LV" w:bidi="lv-LV"/>
              </w:rPr>
              <w:t xml:space="preserve">kļūdu ļoti maz, tās neietekmē lasītāja izpratni </w:t>
            </w:r>
          </w:p>
          <w:p w:rsidR="0070265E" w:rsidRPr="00861405" w:rsidRDefault="0070265E" w:rsidP="00011E7F">
            <w:pPr>
              <w:numPr>
                <w:ilvl w:val="0"/>
                <w:numId w:val="14"/>
              </w:numPr>
              <w:spacing w:after="0" w:line="240" w:lineRule="auto"/>
              <w:rPr>
                <w:rFonts w:ascii="Arial" w:hAnsi="Arial" w:cs="Arial"/>
                <w:sz w:val="16"/>
                <w:szCs w:val="16"/>
                <w:lang w:val="en-GB"/>
              </w:rPr>
            </w:pPr>
            <w:r w:rsidRPr="00861405">
              <w:rPr>
                <w:rFonts w:ascii="Arial" w:eastAsia="Arial" w:hAnsi="Arial" w:cs="Arial"/>
                <w:i/>
                <w:sz w:val="16"/>
                <w:szCs w:val="16"/>
                <w:lang w:val="lv-LV" w:bidi="lv-LV"/>
              </w:rPr>
              <w:t>piemēroti citāti, atsauces un piemēri, kas sekmīgi izmantoti argumentācijā</w:t>
            </w:r>
          </w:p>
          <w:p w:rsidR="0070265E" w:rsidRPr="003F685A" w:rsidRDefault="0070265E" w:rsidP="00DA1035">
            <w:pPr>
              <w:spacing w:after="0" w:line="240" w:lineRule="auto"/>
              <w:rPr>
                <w:rFonts w:ascii="Arial" w:hAnsi="Arial" w:cs="Arial"/>
                <w:sz w:val="24"/>
                <w:szCs w:val="24"/>
                <w:lang w:val="en-GB"/>
              </w:rPr>
            </w:pPr>
          </w:p>
        </w:tc>
      </w:tr>
      <w:tr w:rsidR="0070265E" w:rsidRPr="003F685A" w:rsidTr="005138DD">
        <w:trPr>
          <w:gridAfter w:val="1"/>
          <w:wAfter w:w="213" w:type="dxa"/>
          <w:jc w:val="center"/>
        </w:trPr>
        <w:tc>
          <w:tcPr>
            <w:tcW w:w="1484" w:type="dxa"/>
            <w:tcBorders>
              <w:bottom w:val="single" w:sz="4" w:space="0" w:color="auto"/>
            </w:tcBorders>
            <w:shd w:val="clear" w:color="auto" w:fill="auto"/>
          </w:tcPr>
          <w:p w:rsidR="0070265E" w:rsidRPr="003F685A" w:rsidRDefault="0070265E" w:rsidP="00DA1035">
            <w:pPr>
              <w:spacing w:after="0" w:line="240" w:lineRule="auto"/>
              <w:jc w:val="center"/>
              <w:rPr>
                <w:rFonts w:ascii="Arial" w:hAnsi="Arial" w:cs="Arial"/>
                <w:sz w:val="20"/>
                <w:szCs w:val="24"/>
                <w:lang w:val="en-GB"/>
              </w:rPr>
            </w:pPr>
          </w:p>
          <w:p w:rsidR="0070265E" w:rsidRPr="003F685A" w:rsidRDefault="0070265E" w:rsidP="00DA1035">
            <w:pPr>
              <w:spacing w:after="0" w:line="240" w:lineRule="auto"/>
              <w:jc w:val="center"/>
              <w:rPr>
                <w:rFonts w:ascii="Arial" w:hAnsi="Arial" w:cs="Arial"/>
                <w:sz w:val="20"/>
                <w:szCs w:val="24"/>
                <w:lang w:val="en-GB"/>
              </w:rPr>
            </w:pPr>
          </w:p>
          <w:p w:rsidR="0070265E" w:rsidRPr="003F685A" w:rsidRDefault="0070265E" w:rsidP="00DA1035">
            <w:pPr>
              <w:spacing w:after="0" w:line="240" w:lineRule="auto"/>
              <w:jc w:val="center"/>
              <w:rPr>
                <w:rFonts w:ascii="Arial" w:hAnsi="Arial" w:cs="Arial"/>
                <w:sz w:val="20"/>
                <w:szCs w:val="24"/>
                <w:lang w:val="en-GB"/>
              </w:rPr>
            </w:pPr>
            <w:r w:rsidRPr="003F685A">
              <w:rPr>
                <w:rFonts w:ascii="Arial" w:eastAsia="Arial" w:hAnsi="Arial" w:cs="Arial"/>
                <w:sz w:val="20"/>
                <w:szCs w:val="24"/>
                <w:lang w:val="lv-LV" w:bidi="lv-LV"/>
              </w:rPr>
              <w:t>C</w:t>
            </w:r>
          </w:p>
          <w:p w:rsidR="0070265E" w:rsidRPr="003F685A" w:rsidRDefault="0070265E" w:rsidP="00DA1035">
            <w:pPr>
              <w:spacing w:after="0" w:line="240" w:lineRule="auto"/>
              <w:jc w:val="center"/>
              <w:rPr>
                <w:rFonts w:ascii="Arial" w:hAnsi="Arial" w:cs="Arial"/>
                <w:sz w:val="20"/>
                <w:szCs w:val="24"/>
                <w:lang w:val="en-GB"/>
              </w:rPr>
            </w:pPr>
          </w:p>
          <w:p w:rsidR="0070265E" w:rsidRPr="003F685A" w:rsidRDefault="0070265E" w:rsidP="00DA1035">
            <w:pPr>
              <w:spacing w:after="0" w:line="240" w:lineRule="auto"/>
              <w:jc w:val="center"/>
              <w:rPr>
                <w:rFonts w:ascii="Arial" w:hAnsi="Arial" w:cs="Arial"/>
                <w:sz w:val="20"/>
                <w:szCs w:val="24"/>
                <w:lang w:val="en-GB"/>
              </w:rPr>
            </w:pPr>
            <w:r w:rsidRPr="003F685A">
              <w:rPr>
                <w:rFonts w:ascii="Arial" w:eastAsia="Arial" w:hAnsi="Arial" w:cs="Arial"/>
                <w:sz w:val="20"/>
                <w:szCs w:val="24"/>
                <w:lang w:val="lv-LV" w:bidi="lv-LV"/>
              </w:rPr>
              <w:t>Labi</w:t>
            </w:r>
          </w:p>
          <w:p w:rsidR="0070265E" w:rsidRPr="003F685A" w:rsidRDefault="0070265E" w:rsidP="00DA1035">
            <w:pPr>
              <w:spacing w:after="0" w:line="240" w:lineRule="auto"/>
              <w:jc w:val="center"/>
              <w:rPr>
                <w:rFonts w:ascii="Arial" w:hAnsi="Arial" w:cs="Arial"/>
                <w:sz w:val="20"/>
                <w:szCs w:val="24"/>
                <w:lang w:val="en-GB"/>
              </w:rPr>
            </w:pPr>
          </w:p>
          <w:p w:rsidR="0070265E" w:rsidRPr="003F685A" w:rsidRDefault="0070265E" w:rsidP="00DA1035">
            <w:pPr>
              <w:spacing w:after="0" w:line="240" w:lineRule="auto"/>
              <w:jc w:val="center"/>
              <w:rPr>
                <w:rFonts w:ascii="Arial" w:hAnsi="Arial" w:cs="Arial"/>
                <w:sz w:val="20"/>
                <w:szCs w:val="24"/>
                <w:lang w:val="en-GB"/>
              </w:rPr>
            </w:pPr>
            <w:r w:rsidRPr="003F685A">
              <w:rPr>
                <w:rFonts w:ascii="Arial" w:eastAsia="Arial" w:hAnsi="Arial" w:cs="Arial"/>
                <w:sz w:val="20"/>
                <w:szCs w:val="24"/>
                <w:lang w:val="lv-LV" w:bidi="lv-LV"/>
              </w:rPr>
              <w:t>7,9–7,0</w:t>
            </w:r>
          </w:p>
          <w:p w:rsidR="0070265E" w:rsidRPr="003F685A" w:rsidRDefault="0070265E" w:rsidP="00DA1035">
            <w:pPr>
              <w:spacing w:after="0" w:line="240" w:lineRule="auto"/>
              <w:jc w:val="center"/>
              <w:rPr>
                <w:rFonts w:ascii="Arial" w:hAnsi="Arial" w:cs="Arial"/>
                <w:sz w:val="20"/>
                <w:szCs w:val="24"/>
                <w:lang w:val="en-GB"/>
              </w:rPr>
            </w:pPr>
          </w:p>
          <w:p w:rsidR="0070265E" w:rsidRPr="003F685A" w:rsidRDefault="0070265E" w:rsidP="00DA1035">
            <w:pPr>
              <w:spacing w:after="0" w:line="240" w:lineRule="auto"/>
              <w:jc w:val="center"/>
              <w:rPr>
                <w:rFonts w:ascii="Arial" w:hAnsi="Arial" w:cs="Arial"/>
                <w:sz w:val="20"/>
                <w:szCs w:val="24"/>
                <w:lang w:val="en-GB"/>
              </w:rPr>
            </w:pPr>
          </w:p>
        </w:tc>
        <w:tc>
          <w:tcPr>
            <w:tcW w:w="928" w:type="dxa"/>
            <w:tcBorders>
              <w:bottom w:val="single" w:sz="4" w:space="0" w:color="auto"/>
            </w:tcBorders>
            <w:shd w:val="clear" w:color="auto" w:fill="auto"/>
          </w:tcPr>
          <w:p w:rsidR="0070265E" w:rsidRPr="003F685A" w:rsidRDefault="0070265E" w:rsidP="00DA1035">
            <w:pPr>
              <w:spacing w:after="0" w:line="240" w:lineRule="auto"/>
              <w:ind w:left="360"/>
              <w:jc w:val="center"/>
              <w:rPr>
                <w:rFonts w:ascii="Arial" w:hAnsi="Arial" w:cs="Arial"/>
                <w:sz w:val="20"/>
                <w:szCs w:val="20"/>
                <w:lang w:val="en-GB"/>
              </w:rPr>
            </w:pPr>
          </w:p>
          <w:p w:rsidR="0070265E" w:rsidRPr="003F685A" w:rsidRDefault="0070265E" w:rsidP="00DA1035">
            <w:pPr>
              <w:spacing w:after="0" w:line="240" w:lineRule="auto"/>
              <w:ind w:left="360"/>
              <w:jc w:val="center"/>
              <w:rPr>
                <w:rFonts w:ascii="Arial" w:hAnsi="Arial" w:cs="Arial"/>
                <w:sz w:val="20"/>
                <w:szCs w:val="20"/>
                <w:lang w:val="en-GB"/>
              </w:rPr>
            </w:pPr>
          </w:p>
          <w:p w:rsidR="0070265E" w:rsidRPr="003F685A" w:rsidRDefault="0070265E" w:rsidP="00DA1035">
            <w:pPr>
              <w:spacing w:after="0" w:line="240" w:lineRule="auto"/>
              <w:jc w:val="center"/>
              <w:rPr>
                <w:rFonts w:ascii="Arial" w:hAnsi="Arial" w:cs="Arial"/>
                <w:sz w:val="20"/>
                <w:szCs w:val="20"/>
                <w:lang w:val="en-GB"/>
              </w:rPr>
            </w:pPr>
          </w:p>
          <w:p w:rsidR="0070265E" w:rsidRPr="003F685A" w:rsidRDefault="0070265E" w:rsidP="00DA1035">
            <w:pPr>
              <w:spacing w:after="0" w:line="240" w:lineRule="auto"/>
              <w:jc w:val="center"/>
              <w:rPr>
                <w:rFonts w:ascii="Arial" w:hAnsi="Arial" w:cs="Arial"/>
                <w:sz w:val="20"/>
                <w:szCs w:val="20"/>
                <w:lang w:val="en-GB"/>
              </w:rPr>
            </w:pPr>
          </w:p>
          <w:p w:rsidR="0070265E" w:rsidRPr="003F685A" w:rsidRDefault="0070265E" w:rsidP="00DA1035">
            <w:pPr>
              <w:spacing w:after="0" w:line="240" w:lineRule="auto"/>
              <w:jc w:val="center"/>
              <w:rPr>
                <w:rFonts w:ascii="Arial" w:hAnsi="Arial" w:cs="Arial"/>
                <w:sz w:val="20"/>
                <w:szCs w:val="20"/>
                <w:lang w:val="en-GB"/>
              </w:rPr>
            </w:pPr>
            <w:r w:rsidRPr="003F685A">
              <w:rPr>
                <w:rFonts w:ascii="Arial" w:eastAsia="Arial" w:hAnsi="Arial" w:cs="Arial"/>
                <w:sz w:val="20"/>
                <w:szCs w:val="20"/>
                <w:lang w:val="lv-LV" w:bidi="lv-LV"/>
              </w:rPr>
              <w:t>23</w:t>
            </w:r>
          </w:p>
          <w:p w:rsidR="0070265E" w:rsidRPr="003F685A" w:rsidRDefault="0070265E" w:rsidP="00DA1035">
            <w:pPr>
              <w:spacing w:after="0" w:line="240" w:lineRule="auto"/>
              <w:jc w:val="center"/>
              <w:rPr>
                <w:rFonts w:ascii="Arial" w:hAnsi="Arial" w:cs="Arial"/>
                <w:sz w:val="20"/>
                <w:szCs w:val="20"/>
                <w:lang w:val="en-GB"/>
              </w:rPr>
            </w:pPr>
            <w:r w:rsidRPr="003F685A">
              <w:rPr>
                <w:rFonts w:ascii="Arial" w:eastAsia="Arial" w:hAnsi="Arial" w:cs="Arial"/>
                <w:sz w:val="20"/>
                <w:szCs w:val="20"/>
                <w:lang w:val="lv-LV" w:bidi="lv-LV"/>
              </w:rPr>
              <w:t>22</w:t>
            </w:r>
          </w:p>
          <w:p w:rsidR="0070265E" w:rsidRPr="003F685A" w:rsidRDefault="0070265E" w:rsidP="00DA1035">
            <w:pPr>
              <w:spacing w:after="0" w:line="240" w:lineRule="auto"/>
              <w:jc w:val="center"/>
              <w:rPr>
                <w:rFonts w:ascii="Arial" w:hAnsi="Arial" w:cs="Arial"/>
                <w:sz w:val="20"/>
                <w:szCs w:val="20"/>
                <w:lang w:val="en-GB"/>
              </w:rPr>
            </w:pPr>
            <w:r w:rsidRPr="003F685A">
              <w:rPr>
                <w:rFonts w:ascii="Arial" w:eastAsia="Arial" w:hAnsi="Arial" w:cs="Arial"/>
                <w:sz w:val="20"/>
                <w:szCs w:val="20"/>
                <w:lang w:val="lv-LV" w:bidi="lv-LV"/>
              </w:rPr>
              <w:t>21</w:t>
            </w:r>
          </w:p>
        </w:tc>
        <w:tc>
          <w:tcPr>
            <w:tcW w:w="5916" w:type="dxa"/>
            <w:tcBorders>
              <w:bottom w:val="single" w:sz="4" w:space="0" w:color="auto"/>
            </w:tcBorders>
            <w:shd w:val="clear" w:color="auto" w:fill="auto"/>
          </w:tcPr>
          <w:p w:rsidR="00F42B35" w:rsidRDefault="00F42B35" w:rsidP="00BE4E8C">
            <w:pPr>
              <w:spacing w:after="0" w:line="240" w:lineRule="auto"/>
              <w:rPr>
                <w:rFonts w:ascii="Arial" w:eastAsia="Arial" w:hAnsi="Arial" w:cs="Arial"/>
                <w:b/>
                <w:sz w:val="16"/>
                <w:szCs w:val="16"/>
                <w:lang w:val="lv-LV" w:bidi="lv-LV"/>
              </w:rPr>
            </w:pPr>
          </w:p>
          <w:p w:rsidR="00F42B35" w:rsidRDefault="00F42B35" w:rsidP="00BE4E8C">
            <w:pPr>
              <w:spacing w:after="0" w:line="240" w:lineRule="auto"/>
              <w:rPr>
                <w:rFonts w:ascii="Arial" w:eastAsia="Arial" w:hAnsi="Arial" w:cs="Arial"/>
                <w:b/>
                <w:sz w:val="16"/>
                <w:szCs w:val="16"/>
                <w:lang w:val="lv-LV" w:bidi="lv-LV"/>
              </w:rPr>
            </w:pPr>
          </w:p>
          <w:p w:rsidR="00F42B35" w:rsidRDefault="00F42B35" w:rsidP="00F42B35">
            <w:pPr>
              <w:spacing w:after="0" w:line="240" w:lineRule="auto"/>
              <w:rPr>
                <w:rFonts w:ascii="Arial" w:eastAsia="Arial" w:hAnsi="Arial" w:cs="Arial"/>
                <w:b/>
                <w:sz w:val="16"/>
                <w:szCs w:val="16"/>
                <w:lang w:val="lv-LV" w:bidi="lv-LV"/>
              </w:rPr>
            </w:pPr>
            <w:r>
              <w:rPr>
                <w:rFonts w:ascii="Arial" w:eastAsia="Arial" w:hAnsi="Arial" w:cs="Arial"/>
                <w:b/>
                <w:sz w:val="16"/>
                <w:szCs w:val="16"/>
                <w:lang w:val="lv-LV" w:bidi="lv-LV"/>
              </w:rPr>
              <w:t>Precīza</w:t>
            </w:r>
            <w:r w:rsidR="00BE4E8C">
              <w:rPr>
                <w:rFonts w:ascii="Arial" w:eastAsia="Arial" w:hAnsi="Arial" w:cs="Arial"/>
                <w:b/>
                <w:sz w:val="16"/>
                <w:szCs w:val="16"/>
                <w:lang w:val="lv-LV" w:bidi="lv-LV"/>
              </w:rPr>
              <w:t xml:space="preserve"> </w:t>
            </w:r>
            <w:r w:rsidRPr="00F42B35">
              <w:rPr>
                <w:rFonts w:ascii="Arial" w:eastAsia="Arial" w:hAnsi="Arial" w:cs="Arial"/>
                <w:b/>
                <w:sz w:val="16"/>
                <w:szCs w:val="16"/>
                <w:lang w:val="lv-LV" w:bidi="lv-LV"/>
              </w:rPr>
              <w:t>teksta,</w:t>
            </w:r>
            <w:r w:rsidRPr="003F685A">
              <w:rPr>
                <w:rFonts w:ascii="Arial" w:eastAsia="Arial" w:hAnsi="Arial" w:cs="Arial"/>
                <w:b/>
                <w:sz w:val="16"/>
                <w:szCs w:val="16"/>
                <w:lang w:val="lv-LV" w:bidi="lv-LV"/>
              </w:rPr>
              <w:t xml:space="preserve"> valodas un struktūras analīze</w:t>
            </w:r>
            <w:r>
              <w:rPr>
                <w:rFonts w:ascii="Arial" w:eastAsia="Arial" w:hAnsi="Arial" w:cs="Arial"/>
                <w:b/>
                <w:sz w:val="16"/>
                <w:szCs w:val="16"/>
                <w:lang w:val="lv-LV" w:bidi="lv-LV"/>
              </w:rPr>
              <w:t xml:space="preserve">, kas saistīta  ar pamatotiem </w:t>
            </w:r>
            <w:r w:rsidRPr="003F685A">
              <w:rPr>
                <w:rFonts w:ascii="Arial" w:eastAsia="Arial" w:hAnsi="Arial" w:cs="Arial"/>
                <w:b/>
                <w:sz w:val="16"/>
                <w:szCs w:val="16"/>
                <w:lang w:val="lv-LV" w:bidi="lv-LV"/>
              </w:rPr>
              <w:t xml:space="preserve"> </w:t>
            </w:r>
            <w:r>
              <w:rPr>
                <w:rFonts w:ascii="Arial" w:eastAsia="Arial" w:hAnsi="Arial" w:cs="Arial"/>
                <w:b/>
                <w:sz w:val="16"/>
                <w:szCs w:val="16"/>
                <w:lang w:val="lv-LV" w:bidi="lv-LV"/>
              </w:rPr>
              <w:t>argumentiem</w:t>
            </w:r>
          </w:p>
          <w:p w:rsidR="00F42B35" w:rsidRDefault="00F42B35" w:rsidP="00F42B35">
            <w:pPr>
              <w:spacing w:after="0" w:line="240" w:lineRule="auto"/>
              <w:rPr>
                <w:rFonts w:ascii="Arial" w:eastAsia="Arial" w:hAnsi="Arial" w:cs="Arial"/>
                <w:b/>
                <w:sz w:val="16"/>
                <w:szCs w:val="16"/>
                <w:lang w:val="lv-LV" w:bidi="lv-LV"/>
              </w:rPr>
            </w:pPr>
          </w:p>
          <w:p w:rsidR="00F42B35" w:rsidRDefault="00F42B35" w:rsidP="00F42B35">
            <w:pPr>
              <w:spacing w:after="0" w:line="240" w:lineRule="auto"/>
              <w:rPr>
                <w:rFonts w:ascii="Arial" w:eastAsia="Arial" w:hAnsi="Arial" w:cs="Arial"/>
                <w:b/>
                <w:sz w:val="16"/>
                <w:szCs w:val="16"/>
                <w:lang w:val="lv-LV" w:bidi="lv-LV"/>
              </w:rPr>
            </w:pPr>
          </w:p>
          <w:p w:rsidR="00F42B35" w:rsidRDefault="00F42B35" w:rsidP="00F42B35">
            <w:pPr>
              <w:spacing w:after="0" w:line="240" w:lineRule="auto"/>
              <w:rPr>
                <w:rFonts w:ascii="Arial" w:eastAsia="Arial" w:hAnsi="Arial" w:cs="Arial"/>
                <w:b/>
                <w:sz w:val="16"/>
                <w:szCs w:val="16"/>
                <w:lang w:val="lv-LV" w:bidi="lv-LV"/>
              </w:rPr>
            </w:pPr>
            <w:r>
              <w:rPr>
                <w:rFonts w:ascii="Arial" w:eastAsia="Arial" w:hAnsi="Arial" w:cs="Arial"/>
                <w:b/>
                <w:sz w:val="16"/>
                <w:szCs w:val="16"/>
                <w:lang w:val="lv-LV" w:bidi="lv-LV"/>
              </w:rPr>
              <w:t xml:space="preserve"> </w:t>
            </w:r>
          </w:p>
          <w:p w:rsidR="0070265E" w:rsidRPr="00F42B35" w:rsidRDefault="0070265E" w:rsidP="00DA1035">
            <w:pPr>
              <w:spacing w:after="0" w:line="240" w:lineRule="auto"/>
              <w:rPr>
                <w:rFonts w:ascii="Arial" w:hAnsi="Arial" w:cs="Arial"/>
                <w:b/>
                <w:sz w:val="16"/>
                <w:szCs w:val="16"/>
                <w:lang w:val="lv-LV"/>
              </w:rPr>
            </w:pPr>
          </w:p>
          <w:p w:rsidR="0070265E" w:rsidRPr="003F685A" w:rsidRDefault="0070265E" w:rsidP="00DA1035">
            <w:pPr>
              <w:spacing w:after="0" w:line="240" w:lineRule="auto"/>
              <w:rPr>
                <w:rFonts w:ascii="Arial" w:hAnsi="Arial" w:cs="Arial"/>
                <w:i/>
                <w:sz w:val="16"/>
                <w:szCs w:val="16"/>
                <w:lang w:val="en-GB"/>
              </w:rPr>
            </w:pPr>
            <w:r w:rsidRPr="003F685A">
              <w:rPr>
                <w:rFonts w:ascii="Arial" w:eastAsia="Arial" w:hAnsi="Arial" w:cs="Arial"/>
                <w:i/>
                <w:sz w:val="16"/>
                <w:szCs w:val="16"/>
                <w:lang w:val="lv-LV" w:bidi="lv-LV"/>
              </w:rPr>
              <w:t xml:space="preserve">t. sk.: </w:t>
            </w:r>
          </w:p>
          <w:p w:rsidR="0070265E" w:rsidRPr="003F685A" w:rsidRDefault="0070265E" w:rsidP="00DA1035">
            <w:pPr>
              <w:spacing w:after="0" w:line="240" w:lineRule="auto"/>
              <w:rPr>
                <w:rFonts w:ascii="Arial" w:hAnsi="Arial" w:cs="Arial"/>
                <w:sz w:val="16"/>
                <w:szCs w:val="16"/>
                <w:lang w:val="en-GB"/>
              </w:rPr>
            </w:pPr>
          </w:p>
          <w:p w:rsidR="0070265E" w:rsidRPr="003F685A" w:rsidRDefault="0070265E" w:rsidP="00DA1035">
            <w:pPr>
              <w:numPr>
                <w:ilvl w:val="0"/>
                <w:numId w:val="14"/>
              </w:numPr>
              <w:spacing w:after="0" w:line="240" w:lineRule="auto"/>
              <w:rPr>
                <w:rFonts w:ascii="Arial" w:hAnsi="Arial" w:cs="Arial"/>
                <w:i/>
                <w:sz w:val="16"/>
                <w:szCs w:val="16"/>
                <w:lang w:val="en-GB"/>
              </w:rPr>
            </w:pPr>
            <w:r w:rsidRPr="003F685A">
              <w:rPr>
                <w:rFonts w:ascii="Arial" w:eastAsia="Arial" w:hAnsi="Arial" w:cs="Arial"/>
                <w:i/>
                <w:sz w:val="16"/>
                <w:szCs w:val="16"/>
                <w:lang w:val="lv-LV" w:bidi="lv-LV"/>
              </w:rPr>
              <w:t>izpratne par dažām netiešām vai neskaidrām teksta nozīmēm</w:t>
            </w:r>
          </w:p>
          <w:p w:rsidR="0070265E" w:rsidRPr="003F685A" w:rsidRDefault="0070265E" w:rsidP="00DA1035">
            <w:pPr>
              <w:numPr>
                <w:ilvl w:val="0"/>
                <w:numId w:val="14"/>
              </w:numPr>
              <w:spacing w:after="0" w:line="240" w:lineRule="auto"/>
              <w:rPr>
                <w:rFonts w:ascii="Arial" w:hAnsi="Arial" w:cs="Arial"/>
                <w:i/>
                <w:sz w:val="16"/>
                <w:szCs w:val="16"/>
                <w:lang w:val="en-GB"/>
              </w:rPr>
            </w:pPr>
            <w:r w:rsidRPr="003F685A">
              <w:rPr>
                <w:rFonts w:ascii="Arial" w:eastAsia="Arial" w:hAnsi="Arial" w:cs="Arial"/>
                <w:i/>
                <w:sz w:val="16"/>
                <w:szCs w:val="16"/>
                <w:lang w:val="lv-LV" w:bidi="lv-LV"/>
              </w:rPr>
              <w:t xml:space="preserve">izpratne par dažādu struktūru, tostarp žanram raksturīgu iezīmju, un </w:t>
            </w:r>
            <w:r w:rsidRPr="003A7175">
              <w:rPr>
                <w:rFonts w:ascii="Arial" w:eastAsia="Arial" w:hAnsi="Arial" w:cs="Arial"/>
                <w:i/>
                <w:sz w:val="16"/>
                <w:szCs w:val="16"/>
                <w:lang w:val="lv-LV" w:bidi="lv-LV"/>
              </w:rPr>
              <w:t>rakstnieka valodas izvēļu ietekmi</w:t>
            </w:r>
          </w:p>
          <w:p w:rsidR="0070265E" w:rsidRPr="003F685A" w:rsidRDefault="0070265E" w:rsidP="00DA1035">
            <w:pPr>
              <w:numPr>
                <w:ilvl w:val="0"/>
                <w:numId w:val="14"/>
              </w:numPr>
              <w:spacing w:after="0" w:line="240" w:lineRule="auto"/>
              <w:rPr>
                <w:rFonts w:ascii="Arial" w:hAnsi="Arial" w:cs="Arial"/>
                <w:sz w:val="16"/>
                <w:szCs w:val="16"/>
                <w:lang w:val="sv-SE"/>
              </w:rPr>
            </w:pPr>
            <w:r w:rsidRPr="003F685A">
              <w:rPr>
                <w:rFonts w:ascii="Arial" w:eastAsia="Arial" w:hAnsi="Arial" w:cs="Arial"/>
                <w:i/>
                <w:sz w:val="16"/>
                <w:szCs w:val="16"/>
                <w:lang w:val="lv-LV" w:bidi="lv-LV"/>
              </w:rPr>
              <w:t>sapratne par to, ka tekstiem var būt dažādi mērķi vai nodomi</w:t>
            </w:r>
          </w:p>
        </w:tc>
        <w:tc>
          <w:tcPr>
            <w:tcW w:w="6488" w:type="dxa"/>
            <w:gridSpan w:val="2"/>
            <w:tcBorders>
              <w:bottom w:val="single" w:sz="4" w:space="0" w:color="auto"/>
            </w:tcBorders>
            <w:shd w:val="clear" w:color="auto" w:fill="auto"/>
          </w:tcPr>
          <w:p w:rsidR="0070265E" w:rsidRPr="003F685A" w:rsidRDefault="0070265E" w:rsidP="00DA1035">
            <w:pPr>
              <w:spacing w:after="0" w:line="240" w:lineRule="auto"/>
              <w:ind w:left="360"/>
              <w:rPr>
                <w:rFonts w:ascii="Arial" w:hAnsi="Arial" w:cs="Arial"/>
                <w:b/>
                <w:sz w:val="16"/>
                <w:szCs w:val="16"/>
                <w:lang w:val="sv-SE"/>
              </w:rPr>
            </w:pPr>
          </w:p>
          <w:p w:rsidR="003D3418" w:rsidRPr="003F685A" w:rsidRDefault="003D3418" w:rsidP="003D3418">
            <w:pPr>
              <w:spacing w:after="0" w:line="240" w:lineRule="auto"/>
              <w:rPr>
                <w:rFonts w:ascii="Arial" w:hAnsi="Arial" w:cs="Arial"/>
                <w:b/>
                <w:sz w:val="16"/>
                <w:szCs w:val="16"/>
                <w:lang w:val="sv-SE"/>
              </w:rPr>
            </w:pPr>
            <w:r>
              <w:rPr>
                <w:rFonts w:ascii="Arial" w:eastAsia="Arial" w:hAnsi="Arial" w:cs="Arial"/>
                <w:b/>
                <w:sz w:val="16"/>
                <w:szCs w:val="16"/>
                <w:lang w:val="lv-LV" w:bidi="lv-LV"/>
              </w:rPr>
              <w:t xml:space="preserve">Atbilstoša </w:t>
            </w:r>
            <w:r w:rsidRPr="003F685A">
              <w:rPr>
                <w:rFonts w:ascii="Arial" w:eastAsia="Arial" w:hAnsi="Arial" w:cs="Arial"/>
                <w:b/>
                <w:sz w:val="16"/>
                <w:szCs w:val="16"/>
                <w:lang w:val="lv-LV" w:bidi="lv-LV"/>
              </w:rPr>
              <w:t>eseja, kas sniedz</w:t>
            </w:r>
            <w:r>
              <w:rPr>
                <w:rFonts w:ascii="Arial" w:eastAsia="Arial" w:hAnsi="Arial" w:cs="Arial"/>
                <w:b/>
                <w:sz w:val="16"/>
                <w:szCs w:val="16"/>
                <w:lang w:val="lv-LV" w:bidi="lv-LV"/>
              </w:rPr>
              <w:t xml:space="preserve"> pamatotu </w:t>
            </w:r>
            <w:r w:rsidRPr="003F685A">
              <w:rPr>
                <w:rFonts w:ascii="Arial" w:eastAsia="Arial" w:hAnsi="Arial" w:cs="Arial"/>
                <w:b/>
                <w:sz w:val="16"/>
                <w:szCs w:val="16"/>
                <w:lang w:val="lv-LV" w:bidi="lv-LV"/>
              </w:rPr>
              <w:t>atbildi uz jautājumu</w:t>
            </w:r>
          </w:p>
          <w:p w:rsidR="0070265E" w:rsidRPr="003F685A" w:rsidRDefault="0070265E" w:rsidP="00DA1035">
            <w:pPr>
              <w:spacing w:after="0" w:line="240" w:lineRule="auto"/>
              <w:rPr>
                <w:rFonts w:ascii="Arial" w:hAnsi="Arial" w:cs="Arial"/>
                <w:b/>
                <w:sz w:val="16"/>
                <w:szCs w:val="16"/>
                <w:lang w:val="sv-SE"/>
              </w:rPr>
            </w:pPr>
          </w:p>
          <w:p w:rsidR="0070265E" w:rsidRPr="003F685A" w:rsidRDefault="0070265E" w:rsidP="00DA1035">
            <w:pPr>
              <w:spacing w:after="0" w:line="240" w:lineRule="auto"/>
              <w:rPr>
                <w:rFonts w:ascii="Arial" w:hAnsi="Arial" w:cs="Arial"/>
                <w:i/>
                <w:sz w:val="16"/>
                <w:szCs w:val="16"/>
                <w:lang w:val="en-GB"/>
              </w:rPr>
            </w:pPr>
            <w:r w:rsidRPr="003F685A">
              <w:rPr>
                <w:rFonts w:ascii="Arial" w:eastAsia="Arial" w:hAnsi="Arial" w:cs="Arial"/>
                <w:i/>
                <w:sz w:val="16"/>
                <w:szCs w:val="16"/>
                <w:lang w:val="lv-LV" w:bidi="lv-LV"/>
              </w:rPr>
              <w:t>t. sk.:</w:t>
            </w:r>
          </w:p>
          <w:p w:rsidR="0070265E" w:rsidRPr="003F685A" w:rsidRDefault="0070265E" w:rsidP="00DA1035">
            <w:pPr>
              <w:spacing w:after="0" w:line="240" w:lineRule="auto"/>
              <w:rPr>
                <w:rFonts w:ascii="Arial" w:hAnsi="Arial" w:cs="Arial"/>
                <w:b/>
                <w:i/>
                <w:sz w:val="16"/>
                <w:szCs w:val="16"/>
                <w:lang w:val="en-GB"/>
              </w:rPr>
            </w:pPr>
          </w:p>
          <w:p w:rsidR="0070265E" w:rsidRPr="003F685A" w:rsidRDefault="0070265E" w:rsidP="00DA1035">
            <w:pPr>
              <w:numPr>
                <w:ilvl w:val="0"/>
                <w:numId w:val="14"/>
              </w:numPr>
              <w:spacing w:after="0" w:line="240" w:lineRule="auto"/>
              <w:rPr>
                <w:rFonts w:ascii="Arial" w:hAnsi="Arial" w:cs="Arial"/>
                <w:i/>
                <w:sz w:val="16"/>
                <w:szCs w:val="16"/>
                <w:lang w:val="en-GB"/>
              </w:rPr>
            </w:pPr>
            <w:r w:rsidRPr="003F685A">
              <w:rPr>
                <w:rFonts w:ascii="Arial" w:eastAsia="Arial" w:hAnsi="Arial" w:cs="Arial"/>
                <w:i/>
                <w:sz w:val="16"/>
                <w:szCs w:val="16"/>
                <w:lang w:val="lv-LV" w:bidi="lv-LV"/>
              </w:rPr>
              <w:t>labi strukturētas, pārliecinoši organizētas un secīgas rindkopas, kas sekmē skaidru argumentāciju</w:t>
            </w:r>
          </w:p>
          <w:p w:rsidR="0070265E" w:rsidRPr="003F685A" w:rsidRDefault="0070265E" w:rsidP="00DA1035">
            <w:pPr>
              <w:numPr>
                <w:ilvl w:val="0"/>
                <w:numId w:val="14"/>
              </w:numPr>
              <w:spacing w:after="0" w:line="240" w:lineRule="auto"/>
              <w:rPr>
                <w:rFonts w:ascii="Arial" w:hAnsi="Arial" w:cs="Arial"/>
                <w:i/>
                <w:sz w:val="16"/>
                <w:szCs w:val="16"/>
                <w:lang w:val="en-GB"/>
              </w:rPr>
            </w:pPr>
            <w:r w:rsidRPr="003F685A">
              <w:rPr>
                <w:rFonts w:ascii="Arial" w:eastAsia="Arial" w:hAnsi="Arial" w:cs="Arial"/>
                <w:i/>
                <w:sz w:val="16"/>
                <w:szCs w:val="16"/>
                <w:lang w:val="lv-LV" w:bidi="lv-LV"/>
              </w:rPr>
              <w:t>funkcionāls un piemērots vārdu krājums, gramatiskās struktūras un interpunkcija</w:t>
            </w:r>
          </w:p>
          <w:p w:rsidR="00861405" w:rsidRPr="00861405" w:rsidRDefault="006A349F" w:rsidP="00861405">
            <w:pPr>
              <w:numPr>
                <w:ilvl w:val="0"/>
                <w:numId w:val="14"/>
              </w:numPr>
              <w:spacing w:after="0" w:line="240" w:lineRule="auto"/>
              <w:rPr>
                <w:rFonts w:ascii="Arial" w:hAnsi="Arial" w:cs="Arial"/>
                <w:i/>
                <w:sz w:val="16"/>
                <w:szCs w:val="16"/>
                <w:lang w:val="fr-FR"/>
              </w:rPr>
            </w:pPr>
            <w:r w:rsidRPr="00A74CA1">
              <w:rPr>
                <w:rFonts w:ascii="Arial" w:eastAsia="Arial" w:hAnsi="Arial" w:cs="Arial"/>
                <w:i/>
                <w:sz w:val="16"/>
                <w:szCs w:val="16"/>
                <w:lang w:val="lv-LV" w:bidi="lv-LV"/>
              </w:rPr>
              <w:t xml:space="preserve">gramatiskās </w:t>
            </w:r>
            <w:r w:rsidR="0070265E" w:rsidRPr="003F685A">
              <w:rPr>
                <w:rFonts w:ascii="Arial" w:eastAsia="Arial" w:hAnsi="Arial" w:cs="Arial"/>
                <w:i/>
                <w:sz w:val="16"/>
                <w:szCs w:val="16"/>
                <w:lang w:val="lv-LV" w:bidi="lv-LV"/>
              </w:rPr>
              <w:t xml:space="preserve"> kļūdas lielākoties ir neuzkrītošas un nebūtiskas</w:t>
            </w:r>
          </w:p>
          <w:p w:rsidR="0070265E" w:rsidRPr="00861405" w:rsidRDefault="0070265E" w:rsidP="00DA1035">
            <w:pPr>
              <w:numPr>
                <w:ilvl w:val="0"/>
                <w:numId w:val="14"/>
              </w:numPr>
              <w:spacing w:after="0" w:line="240" w:lineRule="auto"/>
              <w:rPr>
                <w:rFonts w:ascii="Arial" w:hAnsi="Arial" w:cs="Arial"/>
                <w:i/>
                <w:sz w:val="16"/>
                <w:szCs w:val="16"/>
                <w:lang w:val="fr-FR"/>
              </w:rPr>
            </w:pPr>
            <w:r w:rsidRPr="003F685A">
              <w:rPr>
                <w:rFonts w:ascii="Arial" w:eastAsia="Arial" w:hAnsi="Arial" w:cs="Arial"/>
                <w:i/>
                <w:sz w:val="16"/>
                <w:szCs w:val="16"/>
                <w:lang w:val="lv-LV" w:bidi="lv-LV"/>
              </w:rPr>
              <w:t>atbilstoši citāti, atsauces un piemēri, kas izmantoti vairāku punktu ilustrēšanai</w:t>
            </w:r>
          </w:p>
          <w:p w:rsidR="0070265E" w:rsidRPr="00861405" w:rsidRDefault="0070265E" w:rsidP="00DA1035">
            <w:pPr>
              <w:spacing w:after="0" w:line="240" w:lineRule="auto"/>
              <w:ind w:left="360" w:right="-180"/>
              <w:rPr>
                <w:rFonts w:ascii="Arial" w:hAnsi="Arial" w:cs="Arial"/>
                <w:sz w:val="16"/>
                <w:szCs w:val="16"/>
                <w:lang w:val="fr-FR"/>
              </w:rPr>
            </w:pPr>
          </w:p>
        </w:tc>
      </w:tr>
      <w:tr w:rsidR="00852ABA" w:rsidRPr="003F685A" w:rsidTr="005138DD">
        <w:trPr>
          <w:jc w:val="center"/>
        </w:trPr>
        <w:tc>
          <w:tcPr>
            <w:tcW w:w="1484" w:type="dxa"/>
            <w:shd w:val="clear" w:color="auto" w:fill="auto"/>
          </w:tcPr>
          <w:p w:rsidR="00852ABA" w:rsidRPr="00861405" w:rsidRDefault="00852ABA" w:rsidP="00DA1035">
            <w:pPr>
              <w:spacing w:after="0" w:line="240" w:lineRule="auto"/>
              <w:jc w:val="center"/>
              <w:rPr>
                <w:rFonts w:ascii="Arial" w:hAnsi="Arial" w:cs="Arial"/>
                <w:sz w:val="20"/>
                <w:szCs w:val="24"/>
                <w:lang w:val="fr-FR"/>
              </w:rPr>
            </w:pPr>
          </w:p>
          <w:p w:rsidR="00852ABA" w:rsidRPr="00861405" w:rsidRDefault="00852ABA" w:rsidP="00DA1035">
            <w:pPr>
              <w:spacing w:after="0" w:line="240" w:lineRule="auto"/>
              <w:jc w:val="center"/>
              <w:rPr>
                <w:rFonts w:ascii="Arial" w:hAnsi="Arial" w:cs="Arial"/>
                <w:sz w:val="20"/>
                <w:szCs w:val="24"/>
                <w:lang w:val="fr-FR"/>
              </w:rPr>
            </w:pPr>
          </w:p>
          <w:p w:rsidR="00852ABA" w:rsidRPr="003F685A" w:rsidRDefault="00852ABA" w:rsidP="00DA1035">
            <w:pPr>
              <w:spacing w:after="0" w:line="240" w:lineRule="auto"/>
              <w:jc w:val="center"/>
              <w:rPr>
                <w:rFonts w:ascii="Arial" w:hAnsi="Arial" w:cs="Arial"/>
                <w:sz w:val="20"/>
                <w:szCs w:val="24"/>
                <w:lang w:val="en-GB"/>
              </w:rPr>
            </w:pPr>
            <w:r w:rsidRPr="003F685A">
              <w:rPr>
                <w:rFonts w:ascii="Arial" w:eastAsia="Arial" w:hAnsi="Arial" w:cs="Arial"/>
                <w:sz w:val="20"/>
                <w:szCs w:val="24"/>
                <w:lang w:val="lv-LV" w:bidi="lv-LV"/>
              </w:rPr>
              <w:t>D</w:t>
            </w:r>
          </w:p>
          <w:p w:rsidR="00852ABA" w:rsidRPr="003F685A" w:rsidRDefault="00852ABA" w:rsidP="00DA1035">
            <w:pPr>
              <w:spacing w:after="0" w:line="240" w:lineRule="auto"/>
              <w:jc w:val="center"/>
              <w:rPr>
                <w:rFonts w:ascii="Arial" w:hAnsi="Arial" w:cs="Arial"/>
                <w:sz w:val="20"/>
                <w:szCs w:val="24"/>
                <w:lang w:val="en-GB"/>
              </w:rPr>
            </w:pPr>
          </w:p>
          <w:p w:rsidR="00852ABA" w:rsidRPr="003F685A" w:rsidRDefault="00852ABA" w:rsidP="00DA1035">
            <w:pPr>
              <w:spacing w:after="0" w:line="240" w:lineRule="auto"/>
              <w:jc w:val="center"/>
              <w:rPr>
                <w:rFonts w:ascii="Arial" w:hAnsi="Arial" w:cs="Arial"/>
                <w:sz w:val="20"/>
                <w:szCs w:val="24"/>
                <w:lang w:val="en-GB"/>
              </w:rPr>
            </w:pPr>
            <w:r w:rsidRPr="003F685A">
              <w:rPr>
                <w:rFonts w:ascii="Arial" w:eastAsia="Arial" w:hAnsi="Arial" w:cs="Arial"/>
                <w:sz w:val="20"/>
                <w:szCs w:val="24"/>
                <w:lang w:val="lv-LV" w:bidi="lv-LV"/>
              </w:rPr>
              <w:t>Gandrīz labi</w:t>
            </w:r>
          </w:p>
          <w:p w:rsidR="00852ABA" w:rsidRPr="003F685A" w:rsidRDefault="00852ABA" w:rsidP="00DA1035">
            <w:pPr>
              <w:spacing w:after="0" w:line="240" w:lineRule="auto"/>
              <w:jc w:val="center"/>
              <w:rPr>
                <w:rFonts w:ascii="Arial" w:hAnsi="Arial" w:cs="Arial"/>
                <w:sz w:val="20"/>
                <w:szCs w:val="24"/>
                <w:lang w:val="en-GB"/>
              </w:rPr>
            </w:pPr>
          </w:p>
          <w:p w:rsidR="00852ABA" w:rsidRPr="003F685A" w:rsidRDefault="00852ABA" w:rsidP="00DA1035">
            <w:pPr>
              <w:spacing w:after="0" w:line="240" w:lineRule="auto"/>
              <w:jc w:val="center"/>
              <w:rPr>
                <w:rFonts w:ascii="Arial" w:hAnsi="Arial" w:cs="Arial"/>
                <w:sz w:val="20"/>
                <w:szCs w:val="24"/>
                <w:lang w:val="en-GB"/>
              </w:rPr>
            </w:pPr>
            <w:r w:rsidRPr="003F685A">
              <w:rPr>
                <w:rFonts w:ascii="Arial" w:eastAsia="Arial" w:hAnsi="Arial" w:cs="Arial"/>
                <w:sz w:val="20"/>
                <w:szCs w:val="24"/>
                <w:lang w:val="lv-LV" w:bidi="lv-LV"/>
              </w:rPr>
              <w:t>6,9–6,0</w:t>
            </w:r>
          </w:p>
          <w:p w:rsidR="00852ABA" w:rsidRPr="003F685A" w:rsidRDefault="00852ABA" w:rsidP="00DA1035">
            <w:pPr>
              <w:spacing w:after="0" w:line="240" w:lineRule="auto"/>
              <w:jc w:val="center"/>
              <w:rPr>
                <w:rFonts w:ascii="Arial" w:hAnsi="Arial" w:cs="Arial"/>
                <w:sz w:val="20"/>
                <w:szCs w:val="24"/>
                <w:lang w:val="en-GB"/>
              </w:rPr>
            </w:pPr>
          </w:p>
        </w:tc>
        <w:tc>
          <w:tcPr>
            <w:tcW w:w="928" w:type="dxa"/>
            <w:shd w:val="clear" w:color="auto" w:fill="auto"/>
          </w:tcPr>
          <w:p w:rsidR="00852ABA" w:rsidRPr="003F685A" w:rsidRDefault="00852ABA" w:rsidP="00DA1035">
            <w:pPr>
              <w:spacing w:after="0" w:line="240" w:lineRule="auto"/>
              <w:ind w:left="360"/>
              <w:jc w:val="center"/>
              <w:rPr>
                <w:rFonts w:ascii="Arial" w:hAnsi="Arial" w:cs="Arial"/>
                <w:sz w:val="20"/>
                <w:szCs w:val="20"/>
                <w:lang w:val="en-GB"/>
              </w:rPr>
            </w:pPr>
          </w:p>
          <w:p w:rsidR="00852ABA" w:rsidRPr="003F685A" w:rsidRDefault="00852ABA" w:rsidP="00DA1035">
            <w:pPr>
              <w:spacing w:after="0" w:line="240" w:lineRule="auto"/>
              <w:ind w:left="360"/>
              <w:jc w:val="center"/>
              <w:rPr>
                <w:rFonts w:ascii="Arial" w:hAnsi="Arial" w:cs="Arial"/>
                <w:sz w:val="20"/>
                <w:szCs w:val="20"/>
                <w:lang w:val="en-GB"/>
              </w:rPr>
            </w:pPr>
          </w:p>
          <w:p w:rsidR="00852ABA" w:rsidRPr="003F685A" w:rsidRDefault="00852ABA" w:rsidP="00DA1035">
            <w:pPr>
              <w:spacing w:after="0" w:line="240" w:lineRule="auto"/>
              <w:ind w:left="360"/>
              <w:jc w:val="center"/>
              <w:rPr>
                <w:rFonts w:ascii="Arial" w:hAnsi="Arial" w:cs="Arial"/>
                <w:sz w:val="20"/>
                <w:szCs w:val="20"/>
                <w:lang w:val="en-GB"/>
              </w:rPr>
            </w:pPr>
          </w:p>
          <w:p w:rsidR="00852ABA" w:rsidRPr="003F685A" w:rsidRDefault="00852ABA" w:rsidP="00DA1035">
            <w:pPr>
              <w:spacing w:after="0" w:line="240" w:lineRule="auto"/>
              <w:ind w:left="360"/>
              <w:jc w:val="center"/>
              <w:rPr>
                <w:rFonts w:ascii="Arial" w:hAnsi="Arial" w:cs="Arial"/>
                <w:sz w:val="20"/>
                <w:szCs w:val="20"/>
                <w:lang w:val="en-GB"/>
              </w:rPr>
            </w:pPr>
          </w:p>
          <w:p w:rsidR="00852ABA" w:rsidRPr="003F685A" w:rsidRDefault="00852ABA" w:rsidP="00DA1035">
            <w:pPr>
              <w:spacing w:after="0" w:line="240" w:lineRule="auto"/>
              <w:jc w:val="center"/>
              <w:rPr>
                <w:rFonts w:ascii="Arial" w:hAnsi="Arial" w:cs="Arial"/>
                <w:sz w:val="20"/>
                <w:szCs w:val="20"/>
                <w:lang w:val="en-GB"/>
              </w:rPr>
            </w:pPr>
            <w:r w:rsidRPr="003F685A">
              <w:rPr>
                <w:rFonts w:ascii="Arial" w:eastAsia="Arial" w:hAnsi="Arial" w:cs="Arial"/>
                <w:sz w:val="20"/>
                <w:szCs w:val="20"/>
                <w:lang w:val="lv-LV" w:bidi="lv-LV"/>
              </w:rPr>
              <w:t>20</w:t>
            </w:r>
          </w:p>
          <w:p w:rsidR="00852ABA" w:rsidRPr="003F685A" w:rsidRDefault="00852ABA" w:rsidP="00DA1035">
            <w:pPr>
              <w:spacing w:after="0" w:line="240" w:lineRule="auto"/>
              <w:jc w:val="center"/>
              <w:rPr>
                <w:rFonts w:ascii="Arial" w:hAnsi="Arial" w:cs="Arial"/>
                <w:sz w:val="20"/>
                <w:szCs w:val="20"/>
                <w:lang w:val="en-GB"/>
              </w:rPr>
            </w:pPr>
            <w:r w:rsidRPr="003F685A">
              <w:rPr>
                <w:rFonts w:ascii="Arial" w:eastAsia="Arial" w:hAnsi="Arial" w:cs="Arial"/>
                <w:sz w:val="20"/>
                <w:szCs w:val="20"/>
                <w:lang w:val="lv-LV" w:bidi="lv-LV"/>
              </w:rPr>
              <w:t>19</w:t>
            </w:r>
          </w:p>
          <w:p w:rsidR="00852ABA" w:rsidRPr="003F685A" w:rsidRDefault="00852ABA" w:rsidP="00DA1035">
            <w:pPr>
              <w:spacing w:after="0" w:line="240" w:lineRule="auto"/>
              <w:jc w:val="center"/>
              <w:rPr>
                <w:rFonts w:ascii="Arial" w:hAnsi="Arial" w:cs="Arial"/>
                <w:sz w:val="20"/>
                <w:szCs w:val="20"/>
                <w:lang w:val="en-GB"/>
              </w:rPr>
            </w:pPr>
            <w:r w:rsidRPr="003F685A">
              <w:rPr>
                <w:rFonts w:ascii="Arial" w:eastAsia="Arial" w:hAnsi="Arial" w:cs="Arial"/>
                <w:sz w:val="20"/>
                <w:szCs w:val="20"/>
                <w:lang w:val="lv-LV" w:bidi="lv-LV"/>
              </w:rPr>
              <w:t>18</w:t>
            </w:r>
          </w:p>
        </w:tc>
        <w:tc>
          <w:tcPr>
            <w:tcW w:w="6019" w:type="dxa"/>
            <w:gridSpan w:val="2"/>
            <w:shd w:val="clear" w:color="auto" w:fill="auto"/>
          </w:tcPr>
          <w:p w:rsidR="00852ABA" w:rsidRPr="003F685A" w:rsidRDefault="00852ABA" w:rsidP="00DA1035">
            <w:pPr>
              <w:spacing w:after="0" w:line="240" w:lineRule="auto"/>
              <w:ind w:left="360"/>
              <w:rPr>
                <w:rFonts w:ascii="Arial" w:hAnsi="Arial" w:cs="Arial"/>
                <w:sz w:val="16"/>
                <w:szCs w:val="16"/>
                <w:lang w:val="en-GB"/>
              </w:rPr>
            </w:pPr>
          </w:p>
          <w:p w:rsidR="00852ABA" w:rsidRPr="003F685A" w:rsidRDefault="00852ABA" w:rsidP="00DA1035">
            <w:pPr>
              <w:spacing w:after="0" w:line="240" w:lineRule="auto"/>
              <w:rPr>
                <w:rFonts w:ascii="Arial" w:hAnsi="Arial" w:cs="Arial"/>
                <w:b/>
                <w:sz w:val="16"/>
                <w:szCs w:val="16"/>
                <w:lang w:val="en-GB"/>
              </w:rPr>
            </w:pPr>
            <w:r w:rsidRPr="003F685A">
              <w:rPr>
                <w:rFonts w:ascii="Arial" w:eastAsia="Arial" w:hAnsi="Arial" w:cs="Arial"/>
                <w:b/>
                <w:sz w:val="16"/>
                <w:szCs w:val="16"/>
                <w:lang w:val="lv-LV" w:bidi="lv-LV"/>
              </w:rPr>
              <w:t>Skaidra teksta izpratne, izmantojot precīzu pārfrāzējumu vai kopsavilkumu; apraksta dažus skaidrus valodas un/vai struktūras aspektus</w:t>
            </w:r>
          </w:p>
          <w:p w:rsidR="00852ABA" w:rsidRDefault="00852ABA" w:rsidP="00DA1035">
            <w:pPr>
              <w:spacing w:after="0" w:line="240" w:lineRule="auto"/>
              <w:rPr>
                <w:rFonts w:ascii="Arial" w:hAnsi="Arial" w:cs="Arial"/>
                <w:b/>
                <w:sz w:val="16"/>
                <w:szCs w:val="16"/>
                <w:lang w:val="en-GB"/>
              </w:rPr>
            </w:pPr>
          </w:p>
          <w:p w:rsidR="00836A4C" w:rsidRPr="00E503F7" w:rsidRDefault="00836A4C" w:rsidP="00836A4C">
            <w:pPr>
              <w:spacing w:after="0" w:line="240" w:lineRule="auto"/>
              <w:rPr>
                <w:rFonts w:ascii="Arial" w:hAnsi="Arial" w:cs="Arial"/>
                <w:sz w:val="16"/>
                <w:szCs w:val="16"/>
                <w:lang w:val="lv-LV"/>
              </w:rPr>
            </w:pPr>
          </w:p>
          <w:p w:rsidR="00836A4C" w:rsidRPr="00836A4C" w:rsidRDefault="00836A4C" w:rsidP="00DA1035">
            <w:pPr>
              <w:spacing w:after="0" w:line="240" w:lineRule="auto"/>
              <w:rPr>
                <w:rFonts w:ascii="Arial" w:hAnsi="Arial" w:cs="Arial"/>
                <w:b/>
                <w:sz w:val="16"/>
                <w:szCs w:val="16"/>
                <w:lang w:val="lv-LV"/>
              </w:rPr>
            </w:pPr>
          </w:p>
          <w:p w:rsidR="00852ABA" w:rsidRPr="003F685A" w:rsidRDefault="00852ABA" w:rsidP="00DA1035">
            <w:pPr>
              <w:spacing w:after="0" w:line="240" w:lineRule="auto"/>
              <w:rPr>
                <w:rFonts w:ascii="Arial" w:hAnsi="Arial" w:cs="Arial"/>
                <w:i/>
                <w:sz w:val="16"/>
                <w:szCs w:val="16"/>
                <w:lang w:val="en-GB"/>
              </w:rPr>
            </w:pPr>
            <w:r w:rsidRPr="003F685A">
              <w:rPr>
                <w:rFonts w:ascii="Arial" w:eastAsia="Arial" w:hAnsi="Arial" w:cs="Arial"/>
                <w:i/>
                <w:sz w:val="16"/>
                <w:szCs w:val="16"/>
                <w:lang w:val="lv-LV" w:bidi="lv-LV"/>
              </w:rPr>
              <w:t>t. sk.:</w:t>
            </w:r>
          </w:p>
          <w:p w:rsidR="00852ABA" w:rsidRPr="003F685A" w:rsidRDefault="00852ABA" w:rsidP="00DA1035">
            <w:pPr>
              <w:spacing w:after="0" w:line="240" w:lineRule="auto"/>
              <w:ind w:left="360"/>
              <w:rPr>
                <w:rFonts w:ascii="Arial" w:hAnsi="Arial" w:cs="Arial"/>
                <w:i/>
                <w:sz w:val="16"/>
                <w:szCs w:val="16"/>
                <w:lang w:val="en-GB"/>
              </w:rPr>
            </w:pPr>
          </w:p>
          <w:p w:rsidR="00852ABA" w:rsidRPr="003F685A" w:rsidRDefault="00852ABA" w:rsidP="00DA1035">
            <w:pPr>
              <w:numPr>
                <w:ilvl w:val="0"/>
                <w:numId w:val="14"/>
              </w:numPr>
              <w:spacing w:after="0" w:line="240" w:lineRule="auto"/>
              <w:rPr>
                <w:rFonts w:ascii="Arial" w:hAnsi="Arial" w:cs="Arial"/>
                <w:i/>
                <w:sz w:val="16"/>
                <w:szCs w:val="16"/>
                <w:lang w:val="en-GB"/>
              </w:rPr>
            </w:pPr>
            <w:r w:rsidRPr="003F685A">
              <w:rPr>
                <w:rFonts w:ascii="Arial" w:eastAsia="Arial" w:hAnsi="Arial" w:cs="Arial"/>
                <w:i/>
                <w:sz w:val="16"/>
                <w:szCs w:val="16"/>
                <w:lang w:val="lv-LV" w:bidi="lv-LV"/>
              </w:rPr>
              <w:t>identificētas un vienkārši izskaidrotas dažas acīmredzamas problēmas vai detaļas tekstā</w:t>
            </w:r>
          </w:p>
          <w:p w:rsidR="00852ABA" w:rsidRPr="003A7175" w:rsidRDefault="00852ABA" w:rsidP="00DA1035">
            <w:pPr>
              <w:numPr>
                <w:ilvl w:val="0"/>
                <w:numId w:val="14"/>
              </w:numPr>
              <w:spacing w:after="0" w:line="240" w:lineRule="auto"/>
              <w:rPr>
                <w:rFonts w:ascii="Arial" w:hAnsi="Arial" w:cs="Arial"/>
                <w:i/>
                <w:sz w:val="16"/>
                <w:szCs w:val="16"/>
                <w:lang w:val="en-GB"/>
              </w:rPr>
            </w:pPr>
            <w:r w:rsidRPr="003F685A">
              <w:rPr>
                <w:rFonts w:ascii="Arial" w:eastAsia="Arial" w:hAnsi="Arial" w:cs="Arial"/>
                <w:i/>
                <w:sz w:val="16"/>
                <w:szCs w:val="16"/>
                <w:lang w:val="lv-LV" w:bidi="lv-LV"/>
              </w:rPr>
              <w:t xml:space="preserve">aprakstītas dažas skaidri redzamas struktūru un/vai žanram raksturīgas pazīmes </w:t>
            </w:r>
            <w:r w:rsidRPr="003A7175">
              <w:rPr>
                <w:rFonts w:ascii="Arial" w:eastAsia="Arial" w:hAnsi="Arial" w:cs="Arial"/>
                <w:i/>
                <w:sz w:val="16"/>
                <w:szCs w:val="16"/>
                <w:lang w:val="lv-LV" w:bidi="lv-LV"/>
              </w:rPr>
              <w:t>un atpazītas rakstnieka valodas izvēles un to ietekme uz lasītāju</w:t>
            </w:r>
          </w:p>
          <w:p w:rsidR="00852ABA" w:rsidRPr="003A7175" w:rsidRDefault="00D6093E" w:rsidP="00DA1035">
            <w:pPr>
              <w:numPr>
                <w:ilvl w:val="0"/>
                <w:numId w:val="14"/>
              </w:numPr>
              <w:spacing w:after="0" w:line="240" w:lineRule="auto"/>
              <w:rPr>
                <w:rFonts w:ascii="Arial" w:hAnsi="Arial" w:cs="Arial"/>
                <w:i/>
                <w:sz w:val="16"/>
                <w:szCs w:val="16"/>
                <w:lang w:val="en-GB"/>
              </w:rPr>
            </w:pPr>
            <w:r w:rsidRPr="003A7175">
              <w:rPr>
                <w:rFonts w:ascii="Arial" w:eastAsia="Arial" w:hAnsi="Arial" w:cs="Arial"/>
                <w:i/>
                <w:sz w:val="16"/>
                <w:szCs w:val="16"/>
                <w:lang w:val="lv-LV" w:bidi="lv-LV"/>
              </w:rPr>
              <w:t>vispārīga izpratne par rakstnieka mērķi vai nodomiem</w:t>
            </w:r>
          </w:p>
          <w:p w:rsidR="00852ABA" w:rsidRPr="003F685A" w:rsidRDefault="00852ABA" w:rsidP="00DA1035">
            <w:pPr>
              <w:spacing w:after="0" w:line="240" w:lineRule="auto"/>
              <w:rPr>
                <w:rFonts w:ascii="Arial" w:hAnsi="Arial" w:cs="Arial"/>
                <w:sz w:val="16"/>
                <w:szCs w:val="16"/>
                <w:lang w:val="en-GB"/>
              </w:rPr>
            </w:pPr>
          </w:p>
        </w:tc>
        <w:tc>
          <w:tcPr>
            <w:tcW w:w="6598" w:type="dxa"/>
            <w:gridSpan w:val="2"/>
            <w:shd w:val="clear" w:color="auto" w:fill="auto"/>
          </w:tcPr>
          <w:p w:rsidR="00852ABA" w:rsidRPr="003F685A" w:rsidRDefault="00852ABA" w:rsidP="00DA1035">
            <w:pPr>
              <w:spacing w:after="0" w:line="240" w:lineRule="auto"/>
              <w:ind w:left="360"/>
              <w:rPr>
                <w:rFonts w:ascii="Arial" w:hAnsi="Arial" w:cs="Arial"/>
                <w:b/>
                <w:sz w:val="16"/>
                <w:szCs w:val="16"/>
                <w:lang w:val="en-GB"/>
              </w:rPr>
            </w:pPr>
          </w:p>
          <w:p w:rsidR="00852ABA" w:rsidRPr="003F685A" w:rsidRDefault="00852ABA" w:rsidP="00DA1035">
            <w:pPr>
              <w:spacing w:after="0" w:line="240" w:lineRule="auto"/>
              <w:rPr>
                <w:rFonts w:ascii="Arial" w:hAnsi="Arial" w:cs="Arial"/>
                <w:b/>
                <w:sz w:val="16"/>
                <w:szCs w:val="16"/>
                <w:lang w:val="en-GB"/>
              </w:rPr>
            </w:pPr>
          </w:p>
          <w:p w:rsidR="00852ABA" w:rsidRPr="003F685A" w:rsidRDefault="00852ABA" w:rsidP="00DA1035">
            <w:pPr>
              <w:spacing w:after="0" w:line="240" w:lineRule="auto"/>
              <w:rPr>
                <w:rFonts w:ascii="Arial" w:hAnsi="Arial" w:cs="Arial"/>
                <w:b/>
                <w:sz w:val="16"/>
                <w:szCs w:val="16"/>
                <w:lang w:val="en-GB"/>
              </w:rPr>
            </w:pPr>
            <w:r w:rsidRPr="003F685A">
              <w:rPr>
                <w:rFonts w:ascii="Arial" w:eastAsia="Arial" w:hAnsi="Arial" w:cs="Arial"/>
                <w:b/>
                <w:sz w:val="16"/>
                <w:szCs w:val="16"/>
                <w:lang w:val="lv-LV" w:bidi="lv-LV"/>
              </w:rPr>
              <w:t>Vienkārša eseja, kas adekvāti sniedz skaidru izpratni par jautājuma galveno virzienu</w:t>
            </w:r>
          </w:p>
          <w:p w:rsidR="00852ABA" w:rsidRPr="003F685A" w:rsidRDefault="00852ABA" w:rsidP="00DA1035">
            <w:pPr>
              <w:spacing w:after="0" w:line="240" w:lineRule="auto"/>
              <w:rPr>
                <w:rFonts w:ascii="Arial" w:hAnsi="Arial" w:cs="Arial"/>
                <w:b/>
                <w:sz w:val="16"/>
                <w:szCs w:val="16"/>
                <w:lang w:val="en-GB"/>
              </w:rPr>
            </w:pPr>
          </w:p>
          <w:p w:rsidR="00852ABA" w:rsidRPr="003F685A" w:rsidRDefault="00852ABA" w:rsidP="00DA1035">
            <w:pPr>
              <w:spacing w:after="0" w:line="240" w:lineRule="auto"/>
              <w:rPr>
                <w:rFonts w:ascii="Arial" w:hAnsi="Arial" w:cs="Arial"/>
                <w:i/>
                <w:sz w:val="16"/>
                <w:szCs w:val="16"/>
                <w:lang w:val="en-GB"/>
              </w:rPr>
            </w:pPr>
            <w:r w:rsidRPr="003F685A">
              <w:rPr>
                <w:rFonts w:ascii="Arial" w:eastAsia="Arial" w:hAnsi="Arial" w:cs="Arial"/>
                <w:i/>
                <w:sz w:val="16"/>
                <w:szCs w:val="16"/>
                <w:lang w:val="lv-LV" w:bidi="lv-LV"/>
              </w:rPr>
              <w:t>t. sk.:</w:t>
            </w:r>
          </w:p>
          <w:p w:rsidR="00852ABA" w:rsidRPr="003F685A" w:rsidRDefault="00852ABA" w:rsidP="00DA1035">
            <w:pPr>
              <w:spacing w:after="0" w:line="240" w:lineRule="auto"/>
              <w:ind w:left="360"/>
              <w:rPr>
                <w:rFonts w:ascii="Arial" w:hAnsi="Arial" w:cs="Arial"/>
                <w:b/>
                <w:i/>
                <w:sz w:val="16"/>
                <w:szCs w:val="16"/>
                <w:lang w:val="en-GB"/>
              </w:rPr>
            </w:pPr>
          </w:p>
          <w:p w:rsidR="00852ABA" w:rsidRPr="003F685A" w:rsidRDefault="00852ABA" w:rsidP="00DA1035">
            <w:pPr>
              <w:numPr>
                <w:ilvl w:val="0"/>
                <w:numId w:val="14"/>
              </w:numPr>
              <w:spacing w:after="0" w:line="240" w:lineRule="auto"/>
              <w:rPr>
                <w:rFonts w:ascii="Arial" w:hAnsi="Arial" w:cs="Arial"/>
                <w:i/>
                <w:sz w:val="16"/>
                <w:szCs w:val="16"/>
                <w:lang w:val="en-GB"/>
              </w:rPr>
            </w:pPr>
            <w:r w:rsidRPr="003F685A">
              <w:rPr>
                <w:rFonts w:ascii="Arial" w:eastAsia="Arial" w:hAnsi="Arial" w:cs="Arial"/>
                <w:i/>
                <w:sz w:val="16"/>
                <w:szCs w:val="16"/>
                <w:lang w:val="lv-LV" w:bidi="lv-LV"/>
              </w:rPr>
              <w:t xml:space="preserve">vienkārša, bet precīza rindkopu organizēšana un secība </w:t>
            </w:r>
          </w:p>
          <w:p w:rsidR="00852ABA" w:rsidRPr="003F685A" w:rsidRDefault="00852ABA" w:rsidP="00DA1035">
            <w:pPr>
              <w:numPr>
                <w:ilvl w:val="0"/>
                <w:numId w:val="14"/>
              </w:numPr>
              <w:spacing w:after="0" w:line="240" w:lineRule="auto"/>
              <w:rPr>
                <w:rFonts w:ascii="Arial" w:hAnsi="Arial" w:cs="Arial"/>
                <w:i/>
                <w:sz w:val="16"/>
                <w:szCs w:val="16"/>
                <w:lang w:val="en-GB"/>
              </w:rPr>
            </w:pPr>
            <w:r w:rsidRPr="003F685A">
              <w:rPr>
                <w:rFonts w:ascii="Arial" w:eastAsia="Arial" w:hAnsi="Arial" w:cs="Arial"/>
                <w:i/>
                <w:sz w:val="16"/>
                <w:szCs w:val="16"/>
                <w:lang w:val="lv-LV" w:bidi="lv-LV"/>
              </w:rPr>
              <w:t>vienkāršs, bet funkcionāls vārdu krājums, gramatiskās struktūras un interpunkcija</w:t>
            </w:r>
          </w:p>
          <w:p w:rsidR="00852ABA" w:rsidRPr="003F685A" w:rsidRDefault="006A349F" w:rsidP="00DA1035">
            <w:pPr>
              <w:numPr>
                <w:ilvl w:val="0"/>
                <w:numId w:val="14"/>
              </w:numPr>
              <w:spacing w:after="0" w:line="240" w:lineRule="auto"/>
              <w:rPr>
                <w:rFonts w:ascii="Arial" w:hAnsi="Arial" w:cs="Arial"/>
                <w:i/>
                <w:sz w:val="16"/>
                <w:szCs w:val="16"/>
                <w:lang w:val="en-GB"/>
              </w:rPr>
            </w:pPr>
            <w:r w:rsidRPr="00A74CA1">
              <w:rPr>
                <w:rFonts w:ascii="Arial" w:eastAsia="Arial" w:hAnsi="Arial" w:cs="Arial"/>
                <w:i/>
                <w:sz w:val="16"/>
                <w:szCs w:val="16"/>
                <w:lang w:val="lv-LV" w:bidi="lv-LV"/>
              </w:rPr>
              <w:t xml:space="preserve">gramatiskās </w:t>
            </w:r>
            <w:r w:rsidR="00861405">
              <w:rPr>
                <w:rFonts w:ascii="Arial" w:eastAsia="Arial" w:hAnsi="Arial" w:cs="Arial"/>
                <w:i/>
                <w:sz w:val="16"/>
                <w:szCs w:val="16"/>
                <w:lang w:val="lv-LV" w:bidi="lv-LV"/>
              </w:rPr>
              <w:t xml:space="preserve">kļūdas </w:t>
            </w:r>
            <w:r w:rsidR="00852ABA" w:rsidRPr="003F685A">
              <w:rPr>
                <w:rFonts w:ascii="Arial" w:eastAsia="Arial" w:hAnsi="Arial" w:cs="Arial"/>
                <w:i/>
                <w:sz w:val="16"/>
                <w:szCs w:val="16"/>
                <w:lang w:val="lv-LV" w:bidi="lv-LV"/>
              </w:rPr>
              <w:t>netraucē uztvert tekstu</w:t>
            </w:r>
          </w:p>
          <w:p w:rsidR="00852ABA" w:rsidRPr="003F685A" w:rsidRDefault="00852ABA" w:rsidP="00DA1035">
            <w:pPr>
              <w:numPr>
                <w:ilvl w:val="0"/>
                <w:numId w:val="14"/>
              </w:numPr>
              <w:spacing w:after="0" w:line="240" w:lineRule="auto"/>
              <w:rPr>
                <w:rFonts w:ascii="Arial" w:hAnsi="Arial" w:cs="Arial"/>
                <w:sz w:val="16"/>
                <w:szCs w:val="16"/>
                <w:lang w:val="en-GB"/>
              </w:rPr>
            </w:pPr>
            <w:r w:rsidRPr="003F685A">
              <w:rPr>
                <w:rFonts w:ascii="Arial" w:eastAsia="Arial" w:hAnsi="Arial" w:cs="Arial"/>
                <w:i/>
                <w:sz w:val="16"/>
                <w:szCs w:val="16"/>
                <w:lang w:val="lv-LV" w:bidi="lv-LV"/>
              </w:rPr>
              <w:t>būtiski punkti ir ilustrēti ar acīmredzamiem, bet piemērotiem citātiem, atsaucēm un piemēriem</w:t>
            </w:r>
          </w:p>
        </w:tc>
      </w:tr>
      <w:tr w:rsidR="00852ABA" w:rsidRPr="003F685A" w:rsidTr="005138DD">
        <w:trPr>
          <w:jc w:val="center"/>
        </w:trPr>
        <w:tc>
          <w:tcPr>
            <w:tcW w:w="1484" w:type="dxa"/>
            <w:shd w:val="clear" w:color="auto" w:fill="auto"/>
          </w:tcPr>
          <w:p w:rsidR="00852ABA" w:rsidRPr="003F685A" w:rsidRDefault="00852ABA" w:rsidP="00DA1035">
            <w:pPr>
              <w:spacing w:after="0" w:line="240" w:lineRule="auto"/>
              <w:jc w:val="center"/>
              <w:rPr>
                <w:rFonts w:ascii="Arial" w:hAnsi="Arial" w:cs="Arial"/>
                <w:sz w:val="20"/>
                <w:szCs w:val="24"/>
                <w:lang w:val="en-GB"/>
              </w:rPr>
            </w:pPr>
          </w:p>
          <w:p w:rsidR="00852ABA" w:rsidRPr="003F685A" w:rsidRDefault="00852ABA" w:rsidP="00DA1035">
            <w:pPr>
              <w:spacing w:after="0" w:line="240" w:lineRule="auto"/>
              <w:jc w:val="center"/>
              <w:rPr>
                <w:rFonts w:ascii="Arial" w:hAnsi="Arial" w:cs="Arial"/>
                <w:sz w:val="20"/>
                <w:szCs w:val="24"/>
                <w:lang w:val="en-GB"/>
              </w:rPr>
            </w:pPr>
            <w:r w:rsidRPr="003F685A">
              <w:rPr>
                <w:rFonts w:ascii="Arial" w:eastAsia="Arial" w:hAnsi="Arial" w:cs="Arial"/>
                <w:sz w:val="20"/>
                <w:szCs w:val="24"/>
                <w:lang w:val="lv-LV" w:bidi="lv-LV"/>
              </w:rPr>
              <w:t>E</w:t>
            </w:r>
          </w:p>
          <w:p w:rsidR="00852ABA" w:rsidRPr="003F685A" w:rsidRDefault="00852ABA" w:rsidP="00DA1035">
            <w:pPr>
              <w:spacing w:after="0" w:line="240" w:lineRule="auto"/>
              <w:jc w:val="center"/>
              <w:rPr>
                <w:rFonts w:ascii="Arial" w:hAnsi="Arial" w:cs="Arial"/>
                <w:sz w:val="20"/>
                <w:szCs w:val="24"/>
                <w:lang w:val="en-GB"/>
              </w:rPr>
            </w:pPr>
          </w:p>
          <w:p w:rsidR="00852ABA" w:rsidRPr="003F685A" w:rsidRDefault="00852ABA" w:rsidP="00DA1035">
            <w:pPr>
              <w:spacing w:after="0" w:line="240" w:lineRule="auto"/>
              <w:jc w:val="center"/>
              <w:rPr>
                <w:rFonts w:ascii="Arial" w:hAnsi="Arial" w:cs="Arial"/>
                <w:sz w:val="20"/>
                <w:szCs w:val="24"/>
                <w:lang w:val="en-GB"/>
              </w:rPr>
            </w:pPr>
            <w:r w:rsidRPr="003F685A">
              <w:rPr>
                <w:rFonts w:ascii="Arial" w:eastAsia="Arial" w:hAnsi="Arial" w:cs="Arial"/>
                <w:sz w:val="20"/>
                <w:szCs w:val="24"/>
                <w:lang w:val="lv-LV" w:bidi="lv-LV"/>
              </w:rPr>
              <w:t>Apmierinoši</w:t>
            </w:r>
          </w:p>
          <w:p w:rsidR="00852ABA" w:rsidRPr="003F685A" w:rsidRDefault="00852ABA" w:rsidP="00DA1035">
            <w:pPr>
              <w:spacing w:after="0" w:line="240" w:lineRule="auto"/>
              <w:jc w:val="center"/>
              <w:rPr>
                <w:rFonts w:ascii="Arial" w:hAnsi="Arial" w:cs="Arial"/>
                <w:sz w:val="20"/>
                <w:szCs w:val="24"/>
                <w:lang w:val="en-GB"/>
              </w:rPr>
            </w:pPr>
          </w:p>
          <w:p w:rsidR="00852ABA" w:rsidRPr="003F685A" w:rsidRDefault="00852ABA" w:rsidP="00DA1035">
            <w:pPr>
              <w:spacing w:after="0" w:line="240" w:lineRule="auto"/>
              <w:jc w:val="center"/>
              <w:rPr>
                <w:rFonts w:ascii="Arial" w:hAnsi="Arial" w:cs="Arial"/>
                <w:sz w:val="20"/>
                <w:szCs w:val="24"/>
                <w:lang w:val="en-GB"/>
              </w:rPr>
            </w:pPr>
            <w:r w:rsidRPr="003F685A">
              <w:rPr>
                <w:rFonts w:ascii="Arial" w:eastAsia="Arial" w:hAnsi="Arial" w:cs="Arial"/>
                <w:sz w:val="20"/>
                <w:szCs w:val="24"/>
                <w:lang w:val="lv-LV" w:bidi="lv-LV"/>
              </w:rPr>
              <w:t>5,9–5,0</w:t>
            </w:r>
          </w:p>
        </w:tc>
        <w:tc>
          <w:tcPr>
            <w:tcW w:w="928" w:type="dxa"/>
            <w:shd w:val="clear" w:color="auto" w:fill="auto"/>
          </w:tcPr>
          <w:p w:rsidR="00852ABA" w:rsidRPr="003F685A" w:rsidRDefault="00852ABA" w:rsidP="00DA1035">
            <w:pPr>
              <w:spacing w:after="0" w:line="240" w:lineRule="auto"/>
              <w:ind w:left="360"/>
              <w:jc w:val="center"/>
              <w:rPr>
                <w:rFonts w:ascii="Arial" w:hAnsi="Arial" w:cs="Arial"/>
                <w:sz w:val="20"/>
                <w:szCs w:val="20"/>
                <w:lang w:val="en-GB"/>
              </w:rPr>
            </w:pPr>
          </w:p>
          <w:p w:rsidR="00852ABA" w:rsidRPr="003F685A" w:rsidRDefault="00852ABA" w:rsidP="00DA1035">
            <w:pPr>
              <w:spacing w:after="0" w:line="240" w:lineRule="auto"/>
              <w:ind w:left="360"/>
              <w:jc w:val="center"/>
              <w:rPr>
                <w:rFonts w:ascii="Arial" w:hAnsi="Arial" w:cs="Arial"/>
                <w:sz w:val="20"/>
                <w:szCs w:val="20"/>
                <w:lang w:val="en-GB"/>
              </w:rPr>
            </w:pPr>
          </w:p>
          <w:p w:rsidR="00852ABA" w:rsidRPr="003F685A" w:rsidRDefault="00852ABA" w:rsidP="00DA1035">
            <w:pPr>
              <w:spacing w:after="0" w:line="240" w:lineRule="auto"/>
              <w:ind w:left="360"/>
              <w:jc w:val="center"/>
              <w:rPr>
                <w:rFonts w:ascii="Arial" w:hAnsi="Arial" w:cs="Arial"/>
                <w:sz w:val="20"/>
                <w:szCs w:val="20"/>
                <w:lang w:val="en-GB"/>
              </w:rPr>
            </w:pPr>
          </w:p>
          <w:p w:rsidR="00852ABA" w:rsidRPr="003F685A" w:rsidRDefault="00852ABA" w:rsidP="00DA1035">
            <w:pPr>
              <w:spacing w:after="0" w:line="240" w:lineRule="auto"/>
              <w:jc w:val="center"/>
              <w:rPr>
                <w:rFonts w:ascii="Arial" w:hAnsi="Arial" w:cs="Arial"/>
                <w:sz w:val="20"/>
                <w:szCs w:val="20"/>
                <w:lang w:val="en-GB"/>
              </w:rPr>
            </w:pPr>
            <w:r w:rsidRPr="003F685A">
              <w:rPr>
                <w:rFonts w:ascii="Arial" w:eastAsia="Arial" w:hAnsi="Arial" w:cs="Arial"/>
                <w:sz w:val="20"/>
                <w:szCs w:val="20"/>
                <w:lang w:val="lv-LV" w:bidi="lv-LV"/>
              </w:rPr>
              <w:t>17</w:t>
            </w:r>
          </w:p>
          <w:p w:rsidR="00852ABA" w:rsidRPr="003F685A" w:rsidRDefault="00852ABA" w:rsidP="00DA1035">
            <w:pPr>
              <w:spacing w:after="0" w:line="240" w:lineRule="auto"/>
              <w:jc w:val="center"/>
              <w:rPr>
                <w:rFonts w:ascii="Arial" w:hAnsi="Arial" w:cs="Arial"/>
                <w:sz w:val="20"/>
                <w:szCs w:val="20"/>
                <w:lang w:val="en-GB"/>
              </w:rPr>
            </w:pPr>
            <w:r w:rsidRPr="003F685A">
              <w:rPr>
                <w:rFonts w:ascii="Arial" w:eastAsia="Arial" w:hAnsi="Arial" w:cs="Arial"/>
                <w:sz w:val="20"/>
                <w:szCs w:val="20"/>
                <w:lang w:val="lv-LV" w:bidi="lv-LV"/>
              </w:rPr>
              <w:t>16</w:t>
            </w:r>
          </w:p>
          <w:p w:rsidR="00852ABA" w:rsidRPr="003F685A" w:rsidRDefault="00852ABA" w:rsidP="00DA1035">
            <w:pPr>
              <w:spacing w:after="0" w:line="240" w:lineRule="auto"/>
              <w:jc w:val="center"/>
              <w:rPr>
                <w:rFonts w:ascii="Arial" w:hAnsi="Arial" w:cs="Arial"/>
                <w:sz w:val="20"/>
                <w:szCs w:val="20"/>
                <w:lang w:val="en-GB"/>
              </w:rPr>
            </w:pPr>
            <w:r w:rsidRPr="003F685A">
              <w:rPr>
                <w:rFonts w:ascii="Arial" w:eastAsia="Arial" w:hAnsi="Arial" w:cs="Arial"/>
                <w:sz w:val="20"/>
                <w:szCs w:val="20"/>
                <w:lang w:val="lv-LV" w:bidi="lv-LV"/>
              </w:rPr>
              <w:t>15</w:t>
            </w:r>
          </w:p>
        </w:tc>
        <w:tc>
          <w:tcPr>
            <w:tcW w:w="6019" w:type="dxa"/>
            <w:gridSpan w:val="2"/>
            <w:shd w:val="clear" w:color="auto" w:fill="auto"/>
          </w:tcPr>
          <w:p w:rsidR="00852ABA" w:rsidRPr="003F685A" w:rsidRDefault="00852ABA" w:rsidP="00DA1035">
            <w:pPr>
              <w:spacing w:after="0" w:line="240" w:lineRule="auto"/>
              <w:ind w:left="360"/>
              <w:rPr>
                <w:rFonts w:ascii="Arial" w:hAnsi="Arial" w:cs="Arial"/>
                <w:sz w:val="16"/>
                <w:szCs w:val="16"/>
                <w:lang w:val="en-GB"/>
              </w:rPr>
            </w:pPr>
          </w:p>
          <w:p w:rsidR="00852ABA" w:rsidRDefault="00852ABA" w:rsidP="00DA1035">
            <w:pPr>
              <w:spacing w:after="0" w:line="240" w:lineRule="auto"/>
              <w:rPr>
                <w:rFonts w:ascii="Arial" w:eastAsia="Arial" w:hAnsi="Arial" w:cs="Arial"/>
                <w:b/>
                <w:sz w:val="16"/>
                <w:szCs w:val="16"/>
                <w:lang w:val="lv-LV" w:bidi="lv-LV"/>
              </w:rPr>
            </w:pPr>
            <w:r w:rsidRPr="003F685A">
              <w:rPr>
                <w:rFonts w:ascii="Arial" w:eastAsia="Arial" w:hAnsi="Arial" w:cs="Arial"/>
                <w:b/>
                <w:sz w:val="16"/>
                <w:szCs w:val="16"/>
                <w:lang w:val="lv-LV" w:bidi="lv-LV"/>
              </w:rPr>
              <w:t>Daļēja teksta galveno punktu izpratne, izmantojot pārfrāzējumu vai daļēju kopsavilkumu; atsauces uz acīmredzamām valodas vai struktūras iezīmēm</w:t>
            </w:r>
          </w:p>
          <w:p w:rsidR="00836A4C" w:rsidRDefault="00836A4C" w:rsidP="00DA1035">
            <w:pPr>
              <w:spacing w:after="0" w:line="240" w:lineRule="auto"/>
              <w:rPr>
                <w:rFonts w:ascii="Arial" w:eastAsia="Arial" w:hAnsi="Arial" w:cs="Arial"/>
                <w:b/>
                <w:sz w:val="16"/>
                <w:szCs w:val="16"/>
                <w:lang w:val="lv-LV" w:bidi="lv-LV"/>
              </w:rPr>
            </w:pPr>
          </w:p>
          <w:p w:rsidR="00836A4C" w:rsidRPr="00836A4C" w:rsidRDefault="00836A4C" w:rsidP="00DA1035">
            <w:pPr>
              <w:spacing w:after="0" w:line="240" w:lineRule="auto"/>
              <w:rPr>
                <w:rFonts w:ascii="Arial" w:hAnsi="Arial" w:cs="Arial"/>
                <w:b/>
                <w:sz w:val="16"/>
                <w:szCs w:val="16"/>
                <w:lang w:val="lv-LV"/>
              </w:rPr>
            </w:pPr>
          </w:p>
          <w:p w:rsidR="00852ABA" w:rsidRPr="00836A4C" w:rsidRDefault="00852ABA" w:rsidP="00DA1035">
            <w:pPr>
              <w:spacing w:after="0" w:line="240" w:lineRule="auto"/>
              <w:rPr>
                <w:rFonts w:ascii="Arial" w:hAnsi="Arial" w:cs="Arial"/>
                <w:b/>
                <w:sz w:val="16"/>
                <w:szCs w:val="16"/>
                <w:lang w:val="lv-LV"/>
              </w:rPr>
            </w:pPr>
          </w:p>
          <w:p w:rsidR="00852ABA" w:rsidRPr="003F685A" w:rsidRDefault="00852ABA" w:rsidP="00DA1035">
            <w:pPr>
              <w:spacing w:after="0" w:line="240" w:lineRule="auto"/>
              <w:rPr>
                <w:rFonts w:ascii="Arial" w:hAnsi="Arial" w:cs="Arial"/>
                <w:i/>
                <w:sz w:val="16"/>
                <w:szCs w:val="16"/>
                <w:lang w:val="en-GB"/>
              </w:rPr>
            </w:pPr>
            <w:r w:rsidRPr="003F685A">
              <w:rPr>
                <w:rFonts w:ascii="Arial" w:eastAsia="Arial" w:hAnsi="Arial" w:cs="Arial"/>
                <w:i/>
                <w:sz w:val="16"/>
                <w:szCs w:val="16"/>
                <w:lang w:val="lv-LV" w:bidi="lv-LV"/>
              </w:rPr>
              <w:t>t. sk.:</w:t>
            </w:r>
          </w:p>
          <w:p w:rsidR="00852ABA" w:rsidRPr="003F685A" w:rsidRDefault="00852ABA" w:rsidP="00DA1035">
            <w:pPr>
              <w:spacing w:after="0" w:line="240" w:lineRule="auto"/>
              <w:ind w:left="360"/>
              <w:rPr>
                <w:rFonts w:ascii="Arial" w:hAnsi="Arial" w:cs="Arial"/>
                <w:i/>
                <w:sz w:val="16"/>
                <w:szCs w:val="16"/>
                <w:lang w:val="en-GB"/>
              </w:rPr>
            </w:pPr>
          </w:p>
          <w:p w:rsidR="00852ABA" w:rsidRPr="003F685A" w:rsidRDefault="00852ABA" w:rsidP="00DA1035">
            <w:pPr>
              <w:numPr>
                <w:ilvl w:val="0"/>
                <w:numId w:val="14"/>
              </w:numPr>
              <w:spacing w:after="0" w:line="240" w:lineRule="auto"/>
              <w:rPr>
                <w:rFonts w:ascii="Arial" w:hAnsi="Arial" w:cs="Arial"/>
                <w:i/>
                <w:sz w:val="16"/>
                <w:szCs w:val="16"/>
                <w:lang w:val="en-GB"/>
              </w:rPr>
            </w:pPr>
            <w:r w:rsidRPr="003F685A">
              <w:rPr>
                <w:rFonts w:ascii="Arial" w:eastAsia="Arial" w:hAnsi="Arial" w:cs="Arial"/>
                <w:i/>
                <w:sz w:val="16"/>
                <w:szCs w:val="16"/>
                <w:lang w:val="lv-LV" w:bidi="lv-LV"/>
              </w:rPr>
              <w:t>norādītas un daļēji izskaidrotas dažas acīmredzamas problēmas tekstā</w:t>
            </w:r>
          </w:p>
          <w:p w:rsidR="00852ABA" w:rsidRPr="003A7175" w:rsidRDefault="00852ABA" w:rsidP="00DA1035">
            <w:pPr>
              <w:numPr>
                <w:ilvl w:val="0"/>
                <w:numId w:val="14"/>
              </w:numPr>
              <w:spacing w:after="0" w:line="240" w:lineRule="auto"/>
              <w:rPr>
                <w:rFonts w:ascii="Arial" w:hAnsi="Arial" w:cs="Arial"/>
                <w:i/>
                <w:sz w:val="16"/>
                <w:szCs w:val="16"/>
                <w:lang w:val="en-GB"/>
              </w:rPr>
            </w:pPr>
            <w:r w:rsidRPr="003F685A">
              <w:rPr>
                <w:rFonts w:ascii="Arial" w:eastAsia="Arial" w:hAnsi="Arial" w:cs="Arial"/>
                <w:i/>
                <w:sz w:val="16"/>
                <w:szCs w:val="16"/>
                <w:lang w:val="lv-LV" w:bidi="lv-LV"/>
              </w:rPr>
              <w:t xml:space="preserve">aprakstītas dažas viegli pamanāmas struktūru un/vai žanram raksturīgas pazīmes </w:t>
            </w:r>
            <w:r w:rsidRPr="003A7175">
              <w:rPr>
                <w:rFonts w:ascii="Arial" w:eastAsia="Arial" w:hAnsi="Arial" w:cs="Arial"/>
                <w:i/>
                <w:sz w:val="16"/>
                <w:szCs w:val="16"/>
                <w:lang w:val="lv-LV" w:bidi="lv-LV"/>
              </w:rPr>
              <w:t>un rakstnieka valodas izvēles un to acīmredzama ietekme uz lasītāju</w:t>
            </w:r>
          </w:p>
          <w:p w:rsidR="00852ABA" w:rsidRPr="003F685A" w:rsidRDefault="00852ABA" w:rsidP="00DA1035">
            <w:pPr>
              <w:numPr>
                <w:ilvl w:val="0"/>
                <w:numId w:val="14"/>
              </w:numPr>
              <w:spacing w:after="0" w:line="240" w:lineRule="auto"/>
              <w:rPr>
                <w:rFonts w:ascii="Arial" w:hAnsi="Arial" w:cs="Arial"/>
                <w:i/>
                <w:sz w:val="16"/>
                <w:szCs w:val="16"/>
                <w:lang w:val="en-GB"/>
              </w:rPr>
            </w:pPr>
            <w:r w:rsidRPr="003F685A">
              <w:rPr>
                <w:rFonts w:ascii="Arial" w:eastAsia="Arial" w:hAnsi="Arial" w:cs="Arial"/>
                <w:i/>
                <w:sz w:val="16"/>
                <w:szCs w:val="16"/>
                <w:lang w:val="lv-LV" w:bidi="lv-LV"/>
              </w:rPr>
              <w:t>daļēja sapratne par to, ka tekstiem var būt dažādi mērķi vai nodomi</w:t>
            </w:r>
          </w:p>
          <w:p w:rsidR="00852ABA" w:rsidRPr="003F685A" w:rsidRDefault="00852ABA" w:rsidP="00DA1035">
            <w:pPr>
              <w:spacing w:after="0" w:line="240" w:lineRule="auto"/>
              <w:ind w:left="360"/>
              <w:rPr>
                <w:rFonts w:ascii="Arial" w:hAnsi="Arial" w:cs="Arial"/>
                <w:sz w:val="16"/>
                <w:szCs w:val="16"/>
                <w:lang w:val="en-GB"/>
              </w:rPr>
            </w:pPr>
          </w:p>
        </w:tc>
        <w:tc>
          <w:tcPr>
            <w:tcW w:w="6598" w:type="dxa"/>
            <w:gridSpan w:val="2"/>
            <w:shd w:val="clear" w:color="auto" w:fill="auto"/>
          </w:tcPr>
          <w:p w:rsidR="00852ABA" w:rsidRPr="003F685A" w:rsidRDefault="00852ABA" w:rsidP="00DA1035">
            <w:pPr>
              <w:spacing w:after="0" w:line="240" w:lineRule="auto"/>
              <w:rPr>
                <w:rFonts w:ascii="Arial" w:hAnsi="Arial" w:cs="Arial"/>
                <w:sz w:val="16"/>
                <w:szCs w:val="16"/>
                <w:lang w:val="en-GB"/>
              </w:rPr>
            </w:pPr>
          </w:p>
          <w:p w:rsidR="00852ABA" w:rsidRPr="003F685A" w:rsidRDefault="00852ABA" w:rsidP="00DA1035">
            <w:pPr>
              <w:spacing w:after="0" w:line="240" w:lineRule="auto"/>
              <w:rPr>
                <w:rFonts w:ascii="Arial" w:hAnsi="Arial" w:cs="Arial"/>
                <w:sz w:val="16"/>
                <w:szCs w:val="16"/>
                <w:lang w:val="en-GB"/>
              </w:rPr>
            </w:pPr>
          </w:p>
          <w:p w:rsidR="003D3418" w:rsidRPr="003F685A" w:rsidRDefault="003D3418" w:rsidP="003D3418">
            <w:pPr>
              <w:spacing w:after="0" w:line="240" w:lineRule="auto"/>
              <w:rPr>
                <w:rFonts w:ascii="Arial" w:hAnsi="Arial" w:cs="Arial"/>
                <w:b/>
                <w:sz w:val="16"/>
                <w:szCs w:val="16"/>
                <w:lang w:val="en-GB"/>
              </w:rPr>
            </w:pPr>
            <w:r>
              <w:rPr>
                <w:rFonts w:ascii="Arial" w:eastAsia="Arial" w:hAnsi="Arial" w:cs="Arial"/>
                <w:b/>
                <w:sz w:val="16"/>
                <w:szCs w:val="16"/>
                <w:lang w:val="lv-LV" w:bidi="lv-LV"/>
              </w:rPr>
              <w:t>Vienkāršota</w:t>
            </w:r>
            <w:r w:rsidRPr="003F685A">
              <w:rPr>
                <w:rFonts w:ascii="Arial" w:eastAsia="Arial" w:hAnsi="Arial" w:cs="Arial"/>
                <w:b/>
                <w:sz w:val="16"/>
                <w:szCs w:val="16"/>
                <w:lang w:val="lv-LV" w:bidi="lv-LV"/>
              </w:rPr>
              <w:t xml:space="preserve"> eseja, kas parāda daļēju izpratni par jautājuma aspektiem</w:t>
            </w:r>
          </w:p>
          <w:p w:rsidR="00852ABA" w:rsidRPr="003F685A" w:rsidRDefault="00852ABA" w:rsidP="00DA1035">
            <w:pPr>
              <w:spacing w:after="0" w:line="240" w:lineRule="auto"/>
              <w:rPr>
                <w:rFonts w:ascii="Arial" w:hAnsi="Arial" w:cs="Arial"/>
                <w:b/>
                <w:sz w:val="16"/>
                <w:szCs w:val="16"/>
                <w:lang w:val="en-GB"/>
              </w:rPr>
            </w:pPr>
          </w:p>
          <w:p w:rsidR="00852ABA" w:rsidRPr="003F685A" w:rsidRDefault="00852ABA" w:rsidP="00DA1035">
            <w:pPr>
              <w:spacing w:after="0" w:line="240" w:lineRule="auto"/>
              <w:rPr>
                <w:rFonts w:ascii="Arial" w:hAnsi="Arial" w:cs="Arial"/>
                <w:i/>
                <w:sz w:val="16"/>
                <w:szCs w:val="16"/>
                <w:lang w:val="en-GB"/>
              </w:rPr>
            </w:pPr>
            <w:r w:rsidRPr="003F685A">
              <w:rPr>
                <w:rFonts w:ascii="Arial" w:eastAsia="Arial" w:hAnsi="Arial" w:cs="Arial"/>
                <w:i/>
                <w:sz w:val="16"/>
                <w:szCs w:val="16"/>
                <w:lang w:val="lv-LV" w:bidi="lv-LV"/>
              </w:rPr>
              <w:t>t. sk.:</w:t>
            </w:r>
          </w:p>
          <w:p w:rsidR="00852ABA" w:rsidRPr="003F685A" w:rsidRDefault="00852ABA" w:rsidP="00DA1035">
            <w:pPr>
              <w:spacing w:after="0" w:line="240" w:lineRule="auto"/>
              <w:ind w:left="360"/>
              <w:rPr>
                <w:rFonts w:ascii="Arial" w:hAnsi="Arial" w:cs="Arial"/>
                <w:b/>
                <w:i/>
                <w:sz w:val="16"/>
                <w:szCs w:val="16"/>
                <w:lang w:val="en-GB"/>
              </w:rPr>
            </w:pPr>
          </w:p>
          <w:p w:rsidR="00852ABA" w:rsidRPr="003F685A" w:rsidRDefault="00852ABA" w:rsidP="00DA1035">
            <w:pPr>
              <w:numPr>
                <w:ilvl w:val="0"/>
                <w:numId w:val="14"/>
              </w:numPr>
              <w:spacing w:after="0" w:line="240" w:lineRule="auto"/>
              <w:rPr>
                <w:rFonts w:ascii="Arial" w:hAnsi="Arial" w:cs="Arial"/>
                <w:i/>
                <w:sz w:val="16"/>
                <w:szCs w:val="16"/>
                <w:lang w:val="en-GB"/>
              </w:rPr>
            </w:pPr>
            <w:r w:rsidRPr="003F685A">
              <w:rPr>
                <w:rFonts w:ascii="Arial" w:eastAsia="Arial" w:hAnsi="Arial" w:cs="Arial"/>
                <w:i/>
                <w:sz w:val="16"/>
                <w:szCs w:val="16"/>
                <w:lang w:val="lv-LV" w:bidi="lv-LV"/>
              </w:rPr>
              <w:t xml:space="preserve">vienkārša organizācija ar vienkāršu rindkopu secību </w:t>
            </w:r>
          </w:p>
          <w:p w:rsidR="00852ABA" w:rsidRPr="003F685A" w:rsidRDefault="00852ABA" w:rsidP="00DA1035">
            <w:pPr>
              <w:numPr>
                <w:ilvl w:val="0"/>
                <w:numId w:val="14"/>
              </w:numPr>
              <w:spacing w:after="0" w:line="240" w:lineRule="auto"/>
              <w:rPr>
                <w:rFonts w:ascii="Arial" w:hAnsi="Arial" w:cs="Arial"/>
                <w:i/>
                <w:sz w:val="16"/>
                <w:szCs w:val="16"/>
                <w:lang w:val="en-GB"/>
              </w:rPr>
            </w:pPr>
            <w:r w:rsidRPr="003F685A">
              <w:rPr>
                <w:rFonts w:ascii="Arial" w:eastAsia="Arial" w:hAnsi="Arial" w:cs="Arial"/>
                <w:i/>
                <w:sz w:val="16"/>
                <w:szCs w:val="16"/>
                <w:lang w:val="lv-LV" w:bidi="lv-LV"/>
              </w:rPr>
              <w:t>pieticīgs vārdu krājums un gramatiskās struktūras; vienkārša interpunkcija</w:t>
            </w:r>
          </w:p>
          <w:p w:rsidR="00852ABA" w:rsidRPr="003F685A" w:rsidRDefault="006A349F" w:rsidP="00DA1035">
            <w:pPr>
              <w:numPr>
                <w:ilvl w:val="0"/>
                <w:numId w:val="14"/>
              </w:numPr>
              <w:spacing w:after="0" w:line="240" w:lineRule="auto"/>
              <w:rPr>
                <w:rFonts w:ascii="Arial" w:hAnsi="Arial" w:cs="Arial"/>
                <w:i/>
                <w:sz w:val="16"/>
                <w:szCs w:val="16"/>
                <w:lang w:val="en-GB"/>
              </w:rPr>
            </w:pPr>
            <w:r w:rsidRPr="00A74CA1">
              <w:rPr>
                <w:rFonts w:ascii="Arial" w:eastAsia="Arial" w:hAnsi="Arial" w:cs="Arial"/>
                <w:i/>
                <w:sz w:val="16"/>
                <w:szCs w:val="16"/>
                <w:lang w:val="lv-LV" w:bidi="lv-LV"/>
              </w:rPr>
              <w:t>gramatiskās</w:t>
            </w:r>
            <w:r>
              <w:rPr>
                <w:rFonts w:ascii="Arial" w:eastAsia="Arial" w:hAnsi="Arial" w:cs="Arial"/>
                <w:i/>
                <w:color w:val="FF0000"/>
                <w:sz w:val="16"/>
                <w:szCs w:val="16"/>
                <w:lang w:val="lv-LV" w:bidi="lv-LV"/>
              </w:rPr>
              <w:t xml:space="preserve"> </w:t>
            </w:r>
            <w:r w:rsidR="00852ABA" w:rsidRPr="003F685A">
              <w:rPr>
                <w:rFonts w:ascii="Arial" w:eastAsia="Arial" w:hAnsi="Arial" w:cs="Arial"/>
                <w:i/>
                <w:sz w:val="16"/>
                <w:szCs w:val="16"/>
                <w:lang w:val="lv-LV" w:bidi="lv-LV"/>
              </w:rPr>
              <w:t>kļūdas, kas dažkārt ietekmē domas skaidrību</w:t>
            </w:r>
          </w:p>
          <w:p w:rsidR="00852ABA" w:rsidRPr="003F685A" w:rsidRDefault="00852ABA" w:rsidP="00DA1035">
            <w:pPr>
              <w:numPr>
                <w:ilvl w:val="0"/>
                <w:numId w:val="14"/>
              </w:numPr>
              <w:spacing w:after="0" w:line="240" w:lineRule="auto"/>
              <w:rPr>
                <w:rFonts w:ascii="Arial" w:hAnsi="Arial" w:cs="Arial"/>
                <w:i/>
                <w:sz w:val="16"/>
                <w:szCs w:val="16"/>
                <w:lang w:val="en-GB"/>
              </w:rPr>
            </w:pPr>
            <w:r w:rsidRPr="003F685A">
              <w:rPr>
                <w:rFonts w:ascii="Arial" w:eastAsia="Arial" w:hAnsi="Arial" w:cs="Arial"/>
                <w:i/>
                <w:sz w:val="16"/>
                <w:szCs w:val="16"/>
                <w:lang w:val="lv-LV" w:bidi="lv-LV"/>
              </w:rPr>
              <w:t>daži acīmredzami, bet ne vienmēr piemēroti vai atbilstoši citāti, atsauces un piemēri</w:t>
            </w:r>
          </w:p>
        </w:tc>
      </w:tr>
      <w:tr w:rsidR="00852ABA" w:rsidRPr="003F685A" w:rsidTr="005138DD">
        <w:trPr>
          <w:trHeight w:val="2162"/>
          <w:jc w:val="center"/>
        </w:trPr>
        <w:tc>
          <w:tcPr>
            <w:tcW w:w="1484" w:type="dxa"/>
            <w:shd w:val="clear" w:color="auto" w:fill="auto"/>
          </w:tcPr>
          <w:p w:rsidR="00852ABA" w:rsidRPr="003F685A" w:rsidRDefault="00852ABA" w:rsidP="00DA1035">
            <w:pPr>
              <w:spacing w:after="0" w:line="240" w:lineRule="auto"/>
              <w:jc w:val="center"/>
              <w:rPr>
                <w:rFonts w:ascii="Arial" w:hAnsi="Arial" w:cs="Arial"/>
                <w:sz w:val="20"/>
                <w:szCs w:val="24"/>
                <w:lang w:val="en-GB"/>
              </w:rPr>
            </w:pPr>
          </w:p>
          <w:p w:rsidR="00852ABA" w:rsidRPr="003F685A" w:rsidRDefault="00852ABA" w:rsidP="00DA1035">
            <w:pPr>
              <w:spacing w:after="0" w:line="240" w:lineRule="auto"/>
              <w:jc w:val="center"/>
              <w:rPr>
                <w:rFonts w:ascii="Arial" w:hAnsi="Arial" w:cs="Arial"/>
                <w:b/>
                <w:sz w:val="20"/>
                <w:szCs w:val="24"/>
                <w:lang w:val="en-GB"/>
              </w:rPr>
            </w:pPr>
            <w:r w:rsidRPr="003F685A">
              <w:rPr>
                <w:rFonts w:ascii="Arial" w:eastAsia="Arial" w:hAnsi="Arial" w:cs="Arial"/>
                <w:sz w:val="20"/>
                <w:szCs w:val="24"/>
                <w:lang w:val="lv-LV" w:bidi="lv-LV"/>
              </w:rPr>
              <w:t>F*</w:t>
            </w:r>
          </w:p>
          <w:p w:rsidR="00852ABA" w:rsidRPr="003F685A" w:rsidRDefault="00852ABA" w:rsidP="00DA1035">
            <w:pPr>
              <w:spacing w:after="0" w:line="240" w:lineRule="auto"/>
              <w:jc w:val="center"/>
              <w:rPr>
                <w:rFonts w:ascii="Arial" w:hAnsi="Arial" w:cs="Arial"/>
                <w:sz w:val="20"/>
                <w:szCs w:val="24"/>
                <w:lang w:val="en-GB"/>
              </w:rPr>
            </w:pPr>
          </w:p>
          <w:p w:rsidR="00852ABA" w:rsidRPr="003F685A" w:rsidRDefault="00852ABA" w:rsidP="00DA1035">
            <w:pPr>
              <w:spacing w:after="0" w:line="240" w:lineRule="auto"/>
              <w:jc w:val="center"/>
              <w:rPr>
                <w:rFonts w:ascii="Arial" w:hAnsi="Arial" w:cs="Arial"/>
                <w:sz w:val="20"/>
                <w:szCs w:val="24"/>
                <w:lang w:val="en-GB"/>
              </w:rPr>
            </w:pPr>
            <w:r w:rsidRPr="003F685A">
              <w:rPr>
                <w:rFonts w:ascii="Arial" w:eastAsia="Arial" w:hAnsi="Arial" w:cs="Arial"/>
                <w:sz w:val="20"/>
                <w:szCs w:val="24"/>
                <w:lang w:val="lv-LV" w:bidi="lv-LV"/>
              </w:rPr>
              <w:t>Vāji</w:t>
            </w:r>
          </w:p>
          <w:p w:rsidR="00852ABA" w:rsidRPr="003F685A" w:rsidRDefault="00852ABA" w:rsidP="00DA1035">
            <w:pPr>
              <w:spacing w:after="0" w:line="240" w:lineRule="auto"/>
              <w:jc w:val="center"/>
              <w:rPr>
                <w:rFonts w:ascii="Arial" w:hAnsi="Arial" w:cs="Arial"/>
                <w:sz w:val="20"/>
                <w:szCs w:val="24"/>
                <w:lang w:val="en-GB"/>
              </w:rPr>
            </w:pPr>
          </w:p>
          <w:p w:rsidR="00852ABA" w:rsidRPr="003F685A" w:rsidRDefault="00852ABA" w:rsidP="00DA1035">
            <w:pPr>
              <w:spacing w:after="0" w:line="240" w:lineRule="auto"/>
              <w:jc w:val="center"/>
              <w:rPr>
                <w:rFonts w:ascii="Arial" w:hAnsi="Arial" w:cs="Arial"/>
                <w:sz w:val="20"/>
                <w:szCs w:val="24"/>
                <w:lang w:val="en-GB"/>
              </w:rPr>
            </w:pPr>
            <w:r w:rsidRPr="003F685A">
              <w:rPr>
                <w:rFonts w:ascii="Arial" w:eastAsia="Arial" w:hAnsi="Arial" w:cs="Arial"/>
                <w:sz w:val="20"/>
                <w:szCs w:val="24"/>
                <w:lang w:val="lv-LV" w:bidi="lv-LV"/>
              </w:rPr>
              <w:t>4,9–3,0</w:t>
            </w:r>
          </w:p>
          <w:p w:rsidR="00852ABA" w:rsidRPr="003F685A" w:rsidRDefault="00852ABA" w:rsidP="00DA1035">
            <w:pPr>
              <w:spacing w:after="0" w:line="240" w:lineRule="auto"/>
              <w:ind w:left="360"/>
              <w:jc w:val="center"/>
              <w:rPr>
                <w:rFonts w:ascii="Arial" w:hAnsi="Arial" w:cs="Arial"/>
                <w:sz w:val="20"/>
                <w:szCs w:val="24"/>
                <w:lang w:val="en-GB"/>
              </w:rPr>
            </w:pPr>
          </w:p>
        </w:tc>
        <w:tc>
          <w:tcPr>
            <w:tcW w:w="928" w:type="dxa"/>
            <w:shd w:val="clear" w:color="auto" w:fill="auto"/>
          </w:tcPr>
          <w:p w:rsidR="00852ABA" w:rsidRPr="003F685A" w:rsidRDefault="00852ABA" w:rsidP="00DA1035">
            <w:pPr>
              <w:spacing w:after="0" w:line="240" w:lineRule="auto"/>
              <w:ind w:left="360"/>
              <w:jc w:val="center"/>
              <w:rPr>
                <w:rFonts w:ascii="Arial" w:hAnsi="Arial" w:cs="Arial"/>
                <w:sz w:val="20"/>
                <w:szCs w:val="20"/>
                <w:lang w:val="en-GB"/>
              </w:rPr>
            </w:pPr>
          </w:p>
          <w:p w:rsidR="00852ABA" w:rsidRPr="003F685A" w:rsidRDefault="00852ABA" w:rsidP="00DA1035">
            <w:pPr>
              <w:spacing w:after="0" w:line="240" w:lineRule="auto"/>
              <w:ind w:left="360"/>
              <w:jc w:val="center"/>
              <w:rPr>
                <w:rFonts w:ascii="Arial" w:hAnsi="Arial" w:cs="Arial"/>
                <w:sz w:val="20"/>
                <w:szCs w:val="20"/>
                <w:lang w:val="en-GB"/>
              </w:rPr>
            </w:pPr>
          </w:p>
          <w:p w:rsidR="00852ABA" w:rsidRPr="003F685A" w:rsidRDefault="00852ABA" w:rsidP="00DA1035">
            <w:pPr>
              <w:spacing w:after="0" w:line="240" w:lineRule="auto"/>
              <w:jc w:val="center"/>
              <w:rPr>
                <w:rFonts w:ascii="Arial" w:hAnsi="Arial" w:cs="Arial"/>
                <w:sz w:val="20"/>
                <w:szCs w:val="20"/>
                <w:lang w:val="en-GB"/>
              </w:rPr>
            </w:pPr>
          </w:p>
          <w:p w:rsidR="00852ABA" w:rsidRPr="003F685A" w:rsidRDefault="00852ABA" w:rsidP="00DA1035">
            <w:pPr>
              <w:spacing w:after="0" w:line="240" w:lineRule="auto"/>
              <w:jc w:val="center"/>
              <w:rPr>
                <w:rFonts w:ascii="Arial" w:hAnsi="Arial" w:cs="Arial"/>
                <w:sz w:val="20"/>
                <w:szCs w:val="20"/>
                <w:lang w:val="en-GB"/>
              </w:rPr>
            </w:pPr>
            <w:r w:rsidRPr="003F685A">
              <w:rPr>
                <w:rFonts w:ascii="Arial" w:eastAsia="Arial" w:hAnsi="Arial" w:cs="Arial"/>
                <w:sz w:val="20"/>
                <w:szCs w:val="20"/>
                <w:lang w:val="lv-LV" w:bidi="lv-LV"/>
              </w:rPr>
              <w:t>14, 13</w:t>
            </w:r>
          </w:p>
          <w:p w:rsidR="00852ABA" w:rsidRPr="003F685A" w:rsidRDefault="00852ABA" w:rsidP="00DA1035">
            <w:pPr>
              <w:spacing w:after="0" w:line="240" w:lineRule="auto"/>
              <w:jc w:val="center"/>
              <w:rPr>
                <w:rFonts w:ascii="Arial" w:hAnsi="Arial" w:cs="Arial"/>
                <w:sz w:val="20"/>
                <w:szCs w:val="20"/>
                <w:lang w:val="en-GB"/>
              </w:rPr>
            </w:pPr>
            <w:r w:rsidRPr="003F685A">
              <w:rPr>
                <w:rFonts w:ascii="Arial" w:eastAsia="Arial" w:hAnsi="Arial" w:cs="Arial"/>
                <w:sz w:val="20"/>
                <w:szCs w:val="20"/>
                <w:lang w:val="lv-LV" w:bidi="lv-LV"/>
              </w:rPr>
              <w:t>12, 11</w:t>
            </w:r>
          </w:p>
          <w:p w:rsidR="00852ABA" w:rsidRPr="003F685A" w:rsidRDefault="00852ABA" w:rsidP="00DA1035">
            <w:pPr>
              <w:spacing w:after="0" w:line="240" w:lineRule="auto"/>
              <w:jc w:val="center"/>
              <w:rPr>
                <w:rFonts w:ascii="Arial" w:hAnsi="Arial" w:cs="Arial"/>
                <w:sz w:val="20"/>
                <w:szCs w:val="20"/>
                <w:lang w:val="en-GB"/>
              </w:rPr>
            </w:pPr>
            <w:r w:rsidRPr="003F685A">
              <w:rPr>
                <w:rFonts w:ascii="Arial" w:eastAsia="Arial" w:hAnsi="Arial" w:cs="Arial"/>
                <w:sz w:val="20"/>
                <w:szCs w:val="20"/>
                <w:lang w:val="lv-LV" w:bidi="lv-LV"/>
              </w:rPr>
              <w:t>10, 9</w:t>
            </w:r>
          </w:p>
        </w:tc>
        <w:tc>
          <w:tcPr>
            <w:tcW w:w="6019" w:type="dxa"/>
            <w:gridSpan w:val="2"/>
            <w:shd w:val="clear" w:color="auto" w:fill="auto"/>
          </w:tcPr>
          <w:p w:rsidR="00852ABA" w:rsidRPr="003F685A" w:rsidRDefault="00852ABA" w:rsidP="00DA1035">
            <w:pPr>
              <w:spacing w:after="0" w:line="240" w:lineRule="auto"/>
              <w:ind w:left="360"/>
              <w:rPr>
                <w:rFonts w:ascii="Arial" w:hAnsi="Arial" w:cs="Arial"/>
                <w:sz w:val="16"/>
                <w:szCs w:val="16"/>
                <w:lang w:val="en-GB"/>
              </w:rPr>
            </w:pPr>
          </w:p>
          <w:p w:rsidR="00852ABA" w:rsidRDefault="00852ABA" w:rsidP="00DA1035">
            <w:pPr>
              <w:spacing w:after="0" w:line="240" w:lineRule="auto"/>
              <w:rPr>
                <w:rFonts w:ascii="Arial" w:eastAsia="Arial" w:hAnsi="Arial" w:cs="Arial"/>
                <w:b/>
                <w:sz w:val="16"/>
                <w:szCs w:val="16"/>
                <w:lang w:val="lv-LV" w:bidi="lv-LV"/>
              </w:rPr>
            </w:pPr>
            <w:r w:rsidRPr="003F685A">
              <w:rPr>
                <w:rFonts w:ascii="Arial" w:eastAsia="Arial" w:hAnsi="Arial" w:cs="Arial"/>
                <w:b/>
                <w:sz w:val="16"/>
                <w:szCs w:val="16"/>
                <w:lang w:val="lv-LV" w:bidi="lv-LV"/>
              </w:rPr>
              <w:t xml:space="preserve">Ierobežots teksta pārskats ar iespējamiem </w:t>
            </w:r>
            <w:r w:rsidR="00836A4C">
              <w:rPr>
                <w:rFonts w:ascii="Arial" w:eastAsia="Arial" w:hAnsi="Arial" w:cs="Arial"/>
                <w:b/>
                <w:sz w:val="16"/>
                <w:szCs w:val="16"/>
                <w:lang w:val="lv-LV" w:bidi="lv-LV"/>
              </w:rPr>
              <w:t xml:space="preserve">neatbildētiem jautājumiem </w:t>
            </w:r>
            <w:r w:rsidRPr="003F685A">
              <w:rPr>
                <w:rFonts w:ascii="Arial" w:eastAsia="Arial" w:hAnsi="Arial" w:cs="Arial"/>
                <w:b/>
                <w:sz w:val="16"/>
                <w:szCs w:val="16"/>
                <w:lang w:val="lv-LV" w:bidi="lv-LV"/>
              </w:rPr>
              <w:t>un/vai pārpratumiem</w:t>
            </w:r>
          </w:p>
          <w:p w:rsidR="00836A4C" w:rsidRPr="003F685A" w:rsidRDefault="00836A4C" w:rsidP="00836A4C">
            <w:pPr>
              <w:spacing w:after="0" w:line="240" w:lineRule="auto"/>
              <w:rPr>
                <w:rFonts w:ascii="Arial" w:hAnsi="Arial" w:cs="Arial"/>
                <w:b/>
                <w:sz w:val="16"/>
                <w:szCs w:val="16"/>
                <w:lang w:val="en-GB"/>
              </w:rPr>
            </w:pPr>
          </w:p>
          <w:p w:rsidR="00836A4C" w:rsidRPr="00836A4C" w:rsidRDefault="00836A4C" w:rsidP="00DA1035">
            <w:pPr>
              <w:spacing w:after="0" w:line="240" w:lineRule="auto"/>
              <w:rPr>
                <w:rFonts w:ascii="Arial" w:hAnsi="Arial" w:cs="Arial"/>
                <w:b/>
                <w:sz w:val="16"/>
                <w:szCs w:val="16"/>
                <w:lang w:val="lv-LV"/>
              </w:rPr>
            </w:pPr>
          </w:p>
          <w:p w:rsidR="00852ABA" w:rsidRPr="003F685A" w:rsidRDefault="00852ABA" w:rsidP="00DA1035">
            <w:pPr>
              <w:spacing w:after="0" w:line="240" w:lineRule="auto"/>
              <w:rPr>
                <w:rFonts w:ascii="Arial" w:hAnsi="Arial" w:cs="Arial"/>
                <w:b/>
                <w:sz w:val="16"/>
                <w:szCs w:val="16"/>
                <w:lang w:val="en-GB"/>
              </w:rPr>
            </w:pPr>
          </w:p>
          <w:p w:rsidR="00852ABA" w:rsidRPr="003F685A" w:rsidRDefault="00852ABA" w:rsidP="00DA1035">
            <w:pPr>
              <w:spacing w:after="0" w:line="240" w:lineRule="auto"/>
              <w:rPr>
                <w:rFonts w:ascii="Arial" w:hAnsi="Arial" w:cs="Arial"/>
                <w:i/>
                <w:sz w:val="16"/>
                <w:szCs w:val="16"/>
                <w:lang w:val="en-GB"/>
              </w:rPr>
            </w:pPr>
            <w:r w:rsidRPr="003F685A">
              <w:rPr>
                <w:rFonts w:ascii="Arial" w:eastAsia="Arial" w:hAnsi="Arial" w:cs="Arial"/>
                <w:i/>
                <w:sz w:val="16"/>
                <w:szCs w:val="16"/>
                <w:lang w:val="lv-LV" w:bidi="lv-LV"/>
              </w:rPr>
              <w:t xml:space="preserve">t. sk.: </w:t>
            </w:r>
          </w:p>
          <w:p w:rsidR="00852ABA" w:rsidRPr="003F685A" w:rsidRDefault="00852ABA" w:rsidP="00DA1035">
            <w:pPr>
              <w:spacing w:after="0" w:line="240" w:lineRule="auto"/>
              <w:rPr>
                <w:rFonts w:ascii="Arial" w:hAnsi="Arial" w:cs="Arial"/>
                <w:b/>
                <w:i/>
                <w:sz w:val="16"/>
                <w:szCs w:val="16"/>
                <w:lang w:val="en-GB"/>
              </w:rPr>
            </w:pPr>
          </w:p>
          <w:p w:rsidR="00852ABA" w:rsidRPr="003A7175" w:rsidRDefault="00852ABA" w:rsidP="00DA1035">
            <w:pPr>
              <w:numPr>
                <w:ilvl w:val="0"/>
                <w:numId w:val="14"/>
              </w:numPr>
              <w:spacing w:after="0" w:line="240" w:lineRule="auto"/>
              <w:rPr>
                <w:rFonts w:ascii="Arial" w:hAnsi="Arial" w:cs="Arial"/>
                <w:i/>
                <w:strike/>
                <w:sz w:val="16"/>
                <w:szCs w:val="16"/>
                <w:lang w:val="en-GB"/>
              </w:rPr>
            </w:pPr>
            <w:r w:rsidRPr="003F685A">
              <w:rPr>
                <w:rFonts w:ascii="Arial" w:eastAsia="Arial" w:hAnsi="Arial" w:cs="Arial"/>
                <w:i/>
                <w:sz w:val="16"/>
                <w:szCs w:val="16"/>
                <w:lang w:val="lv-LV" w:bidi="lv-LV"/>
              </w:rPr>
              <w:t>nav pamanītas dažas acīmredzamas problēmas vai izaicinājumi teksta detaļās</w:t>
            </w:r>
          </w:p>
          <w:p w:rsidR="00852ABA" w:rsidRPr="003A7175" w:rsidRDefault="00852ABA" w:rsidP="00DA1035">
            <w:pPr>
              <w:numPr>
                <w:ilvl w:val="0"/>
                <w:numId w:val="14"/>
              </w:numPr>
              <w:spacing w:after="0" w:line="240" w:lineRule="auto"/>
              <w:rPr>
                <w:rFonts w:ascii="Arial" w:hAnsi="Arial" w:cs="Arial"/>
                <w:i/>
                <w:sz w:val="16"/>
                <w:szCs w:val="16"/>
                <w:lang w:val="en-GB"/>
              </w:rPr>
            </w:pPr>
            <w:r w:rsidRPr="003A7175">
              <w:rPr>
                <w:rFonts w:ascii="Arial" w:eastAsia="Arial" w:hAnsi="Arial" w:cs="Arial"/>
                <w:i/>
                <w:sz w:val="16"/>
                <w:szCs w:val="16"/>
                <w:lang w:val="lv-LV" w:bidi="lv-LV"/>
              </w:rPr>
              <w:t xml:space="preserve">ierobežota izpratne par </w:t>
            </w:r>
            <w:r w:rsidR="00E73FB0" w:rsidRPr="003A7175">
              <w:rPr>
                <w:rFonts w:ascii="Arial" w:eastAsia="Arial" w:hAnsi="Arial" w:cs="Arial"/>
                <w:i/>
                <w:sz w:val="16"/>
                <w:szCs w:val="16"/>
                <w:lang w:val="lv-LV" w:bidi="lv-LV"/>
              </w:rPr>
              <w:t xml:space="preserve">tematu </w:t>
            </w:r>
            <w:r w:rsidRPr="003A7175">
              <w:rPr>
                <w:rFonts w:ascii="Arial" w:eastAsia="Arial" w:hAnsi="Arial" w:cs="Arial"/>
                <w:i/>
                <w:sz w:val="16"/>
                <w:szCs w:val="16"/>
                <w:lang w:val="lv-LV" w:bidi="lv-LV"/>
              </w:rPr>
              <w:t>to, kā daži rakstnieka darba aspekti, piemēram, viegli pamanāmas struktūras, žanram raksturīgas iezīmes un/vai valodas izvēle var ietekmēt lasītāju</w:t>
            </w:r>
          </w:p>
          <w:p w:rsidR="00852ABA" w:rsidRPr="003A7175" w:rsidRDefault="00D6093E" w:rsidP="00DA1035">
            <w:pPr>
              <w:numPr>
                <w:ilvl w:val="0"/>
                <w:numId w:val="14"/>
              </w:numPr>
              <w:spacing w:after="0" w:line="240" w:lineRule="auto"/>
              <w:rPr>
                <w:rFonts w:ascii="Arial" w:hAnsi="Arial" w:cs="Arial"/>
                <w:i/>
                <w:sz w:val="16"/>
                <w:szCs w:val="16"/>
                <w:lang w:val="en-GB"/>
              </w:rPr>
            </w:pPr>
            <w:r w:rsidRPr="003A7175">
              <w:rPr>
                <w:rFonts w:ascii="Arial" w:eastAsia="Arial" w:hAnsi="Arial" w:cs="Arial"/>
                <w:i/>
                <w:sz w:val="16"/>
                <w:szCs w:val="16"/>
                <w:lang w:val="lv-LV" w:bidi="lv-LV"/>
              </w:rPr>
              <w:t>daļēja izpratne par rakstnieka mērķi vai nodomiem</w:t>
            </w:r>
          </w:p>
          <w:p w:rsidR="00852ABA" w:rsidRPr="003F685A" w:rsidRDefault="00852ABA" w:rsidP="00DA1035">
            <w:pPr>
              <w:spacing w:after="0" w:line="240" w:lineRule="auto"/>
              <w:ind w:left="360"/>
              <w:rPr>
                <w:rFonts w:ascii="Arial" w:hAnsi="Arial" w:cs="Arial"/>
                <w:sz w:val="16"/>
                <w:szCs w:val="16"/>
                <w:lang w:val="en-GB"/>
              </w:rPr>
            </w:pPr>
          </w:p>
        </w:tc>
        <w:tc>
          <w:tcPr>
            <w:tcW w:w="6598" w:type="dxa"/>
            <w:gridSpan w:val="2"/>
            <w:shd w:val="clear" w:color="auto" w:fill="auto"/>
          </w:tcPr>
          <w:p w:rsidR="00852ABA" w:rsidRPr="003F685A" w:rsidRDefault="00852ABA" w:rsidP="00DA1035">
            <w:pPr>
              <w:spacing w:after="0" w:line="240" w:lineRule="auto"/>
              <w:ind w:left="360"/>
              <w:rPr>
                <w:rFonts w:ascii="Arial" w:hAnsi="Arial" w:cs="Arial"/>
                <w:sz w:val="16"/>
                <w:szCs w:val="16"/>
                <w:lang w:val="en-GB"/>
              </w:rPr>
            </w:pPr>
          </w:p>
          <w:p w:rsidR="003D3418" w:rsidRPr="003F685A" w:rsidRDefault="003D3418" w:rsidP="003D3418">
            <w:pPr>
              <w:spacing w:after="0" w:line="240" w:lineRule="auto"/>
              <w:rPr>
                <w:rFonts w:ascii="Arial" w:hAnsi="Arial" w:cs="Arial"/>
                <w:b/>
                <w:sz w:val="16"/>
                <w:szCs w:val="16"/>
                <w:lang w:val="en-GB"/>
              </w:rPr>
            </w:pPr>
            <w:r>
              <w:rPr>
                <w:rFonts w:ascii="Arial" w:eastAsia="Arial" w:hAnsi="Arial" w:cs="Arial"/>
                <w:b/>
                <w:sz w:val="16"/>
                <w:szCs w:val="16"/>
                <w:lang w:val="lv-LV" w:bidi="lv-LV"/>
              </w:rPr>
              <w:t>Neveiksmīgi veidota e</w:t>
            </w:r>
            <w:r w:rsidRPr="003F685A">
              <w:rPr>
                <w:rFonts w:ascii="Arial" w:eastAsia="Arial" w:hAnsi="Arial" w:cs="Arial"/>
                <w:b/>
                <w:sz w:val="16"/>
                <w:szCs w:val="16"/>
                <w:lang w:val="lv-LV" w:bidi="lv-LV"/>
              </w:rPr>
              <w:t xml:space="preserve">seja, kas </w:t>
            </w:r>
            <w:r>
              <w:rPr>
                <w:rFonts w:ascii="Arial" w:eastAsia="Arial" w:hAnsi="Arial" w:cs="Arial"/>
                <w:b/>
                <w:sz w:val="16"/>
                <w:szCs w:val="16"/>
                <w:lang w:val="lv-LV" w:bidi="lv-LV"/>
              </w:rPr>
              <w:t xml:space="preserve"> daļēji atbild uz  jautājumu</w:t>
            </w:r>
            <w:r w:rsidRPr="003F685A">
              <w:rPr>
                <w:rFonts w:ascii="Arial" w:eastAsia="Arial" w:hAnsi="Arial" w:cs="Arial"/>
                <w:b/>
                <w:sz w:val="16"/>
                <w:szCs w:val="16"/>
                <w:lang w:val="lv-LV" w:bidi="lv-LV"/>
              </w:rPr>
              <w:t xml:space="preserve"> </w:t>
            </w:r>
          </w:p>
          <w:p w:rsidR="00852ABA" w:rsidRPr="003F685A" w:rsidRDefault="00852ABA" w:rsidP="00DA1035">
            <w:pPr>
              <w:spacing w:after="0" w:line="240" w:lineRule="auto"/>
              <w:rPr>
                <w:rFonts w:ascii="Arial" w:hAnsi="Arial" w:cs="Arial"/>
                <w:b/>
                <w:sz w:val="16"/>
                <w:szCs w:val="16"/>
                <w:lang w:val="en-GB"/>
              </w:rPr>
            </w:pPr>
          </w:p>
          <w:p w:rsidR="00852ABA" w:rsidRPr="003F685A" w:rsidRDefault="00852ABA" w:rsidP="00DA1035">
            <w:pPr>
              <w:spacing w:after="0" w:line="240" w:lineRule="auto"/>
              <w:rPr>
                <w:rFonts w:ascii="Arial" w:hAnsi="Arial" w:cs="Arial"/>
                <w:i/>
                <w:sz w:val="16"/>
                <w:szCs w:val="16"/>
                <w:lang w:val="en-GB"/>
              </w:rPr>
            </w:pPr>
            <w:r w:rsidRPr="003F685A">
              <w:rPr>
                <w:rFonts w:ascii="Arial" w:eastAsia="Arial" w:hAnsi="Arial" w:cs="Arial"/>
                <w:i/>
                <w:sz w:val="16"/>
                <w:szCs w:val="16"/>
                <w:lang w:val="lv-LV" w:bidi="lv-LV"/>
              </w:rPr>
              <w:t>t. sk.:</w:t>
            </w:r>
          </w:p>
          <w:p w:rsidR="00852ABA" w:rsidRPr="003F685A" w:rsidRDefault="00852ABA" w:rsidP="00DA1035">
            <w:pPr>
              <w:spacing w:after="0" w:line="240" w:lineRule="auto"/>
              <w:rPr>
                <w:rFonts w:ascii="Arial" w:hAnsi="Arial" w:cs="Arial"/>
                <w:b/>
                <w:i/>
                <w:sz w:val="16"/>
                <w:szCs w:val="16"/>
                <w:lang w:val="en-GB"/>
              </w:rPr>
            </w:pPr>
          </w:p>
          <w:p w:rsidR="00852ABA" w:rsidRPr="003F685A" w:rsidRDefault="00852ABA" w:rsidP="00DA1035">
            <w:pPr>
              <w:numPr>
                <w:ilvl w:val="0"/>
                <w:numId w:val="14"/>
              </w:numPr>
              <w:spacing w:after="0" w:line="240" w:lineRule="auto"/>
              <w:rPr>
                <w:rFonts w:ascii="Arial" w:hAnsi="Arial" w:cs="Arial"/>
                <w:i/>
                <w:sz w:val="16"/>
                <w:szCs w:val="16"/>
                <w:lang w:val="en-GB"/>
              </w:rPr>
            </w:pPr>
            <w:r w:rsidRPr="003F685A">
              <w:rPr>
                <w:rFonts w:ascii="Arial" w:eastAsia="Arial" w:hAnsi="Arial" w:cs="Arial"/>
                <w:i/>
                <w:sz w:val="16"/>
                <w:szCs w:val="16"/>
                <w:lang w:val="lv-LV" w:bidi="lv-LV"/>
              </w:rPr>
              <w:t>rindkopas, kuras ne vienmēr tiek organizētas vai savienotas veidā, kas atbalsta vai attīsta saskaņotu argumentāciju</w:t>
            </w:r>
          </w:p>
          <w:p w:rsidR="00852ABA" w:rsidRPr="003F685A" w:rsidRDefault="00852ABA" w:rsidP="00DA1035">
            <w:pPr>
              <w:numPr>
                <w:ilvl w:val="0"/>
                <w:numId w:val="14"/>
              </w:numPr>
              <w:spacing w:after="0" w:line="240" w:lineRule="auto"/>
              <w:rPr>
                <w:rFonts w:ascii="Arial" w:hAnsi="Arial" w:cs="Arial"/>
                <w:i/>
                <w:sz w:val="16"/>
                <w:szCs w:val="16"/>
                <w:lang w:val="en-GB"/>
              </w:rPr>
            </w:pPr>
            <w:r w:rsidRPr="003F685A">
              <w:rPr>
                <w:rFonts w:ascii="Arial" w:eastAsia="Arial" w:hAnsi="Arial" w:cs="Arial"/>
                <w:i/>
                <w:sz w:val="16"/>
                <w:szCs w:val="16"/>
                <w:lang w:val="lv-LV" w:bidi="lv-LV"/>
              </w:rPr>
              <w:t>ierobežots vārdu krājuma, gramatisko struktūru un interpunkcijas diapazons</w:t>
            </w:r>
          </w:p>
          <w:p w:rsidR="00852ABA" w:rsidRPr="003F685A" w:rsidRDefault="00081421" w:rsidP="00DA1035">
            <w:pPr>
              <w:numPr>
                <w:ilvl w:val="0"/>
                <w:numId w:val="14"/>
              </w:numPr>
              <w:spacing w:after="0" w:line="240" w:lineRule="auto"/>
              <w:rPr>
                <w:rFonts w:ascii="Arial" w:hAnsi="Arial" w:cs="Arial"/>
                <w:i/>
                <w:sz w:val="16"/>
                <w:szCs w:val="16"/>
                <w:lang w:val="en-GB"/>
              </w:rPr>
            </w:pPr>
            <w:r w:rsidRPr="00A74CA1">
              <w:rPr>
                <w:rFonts w:ascii="Arial" w:eastAsia="Arial" w:hAnsi="Arial" w:cs="Arial"/>
                <w:i/>
                <w:sz w:val="16"/>
                <w:szCs w:val="16"/>
                <w:lang w:val="lv-LV" w:bidi="lv-LV"/>
              </w:rPr>
              <w:t xml:space="preserve">biežas </w:t>
            </w:r>
            <w:r w:rsidR="006A349F" w:rsidRPr="00A74CA1">
              <w:rPr>
                <w:rFonts w:ascii="Arial" w:eastAsia="Arial" w:hAnsi="Arial" w:cs="Arial"/>
                <w:i/>
                <w:sz w:val="16"/>
                <w:szCs w:val="16"/>
                <w:lang w:val="lv-LV" w:bidi="lv-LV"/>
              </w:rPr>
              <w:t>gramatiskās</w:t>
            </w:r>
            <w:r w:rsidR="006A349F">
              <w:rPr>
                <w:rFonts w:ascii="Arial" w:eastAsia="Arial" w:hAnsi="Arial" w:cs="Arial"/>
                <w:i/>
                <w:color w:val="FF0000"/>
                <w:sz w:val="16"/>
                <w:szCs w:val="16"/>
                <w:lang w:val="lv-LV" w:bidi="lv-LV"/>
              </w:rPr>
              <w:t xml:space="preserve"> </w:t>
            </w:r>
            <w:r w:rsidR="00852ABA" w:rsidRPr="003F685A">
              <w:rPr>
                <w:rFonts w:ascii="Arial" w:eastAsia="Arial" w:hAnsi="Arial" w:cs="Arial"/>
                <w:i/>
                <w:sz w:val="16"/>
                <w:szCs w:val="16"/>
                <w:lang w:val="lv-LV" w:bidi="lv-LV"/>
              </w:rPr>
              <w:t>kļūdas, kas dažkārt kavē lasītāja izpratni</w:t>
            </w:r>
          </w:p>
          <w:p w:rsidR="00852ABA" w:rsidRPr="003F685A" w:rsidRDefault="00852ABA" w:rsidP="00DA1035">
            <w:pPr>
              <w:numPr>
                <w:ilvl w:val="0"/>
                <w:numId w:val="14"/>
              </w:numPr>
              <w:spacing w:after="0" w:line="240" w:lineRule="auto"/>
              <w:rPr>
                <w:rFonts w:ascii="Arial" w:hAnsi="Arial" w:cs="Arial"/>
                <w:i/>
                <w:sz w:val="16"/>
                <w:szCs w:val="16"/>
                <w:lang w:val="en-GB"/>
              </w:rPr>
            </w:pPr>
            <w:r w:rsidRPr="003F685A">
              <w:rPr>
                <w:rFonts w:ascii="Arial" w:eastAsia="Arial" w:hAnsi="Arial" w:cs="Arial"/>
                <w:i/>
                <w:sz w:val="16"/>
                <w:szCs w:val="16"/>
                <w:lang w:val="lv-LV" w:bidi="lv-LV"/>
              </w:rPr>
              <w:t>maz citātu, atsauču vai piemēru, kas reti ir piemēroti vai būtiski</w:t>
            </w:r>
          </w:p>
          <w:p w:rsidR="00852ABA" w:rsidRPr="003F685A" w:rsidRDefault="00852ABA" w:rsidP="00DA1035">
            <w:pPr>
              <w:spacing w:after="0" w:line="240" w:lineRule="auto"/>
              <w:rPr>
                <w:rFonts w:ascii="Arial" w:hAnsi="Arial" w:cs="Arial"/>
                <w:sz w:val="16"/>
                <w:szCs w:val="16"/>
                <w:lang w:val="en-GB"/>
              </w:rPr>
            </w:pPr>
          </w:p>
        </w:tc>
      </w:tr>
      <w:tr w:rsidR="00852ABA" w:rsidRPr="003F685A" w:rsidTr="005138DD">
        <w:trPr>
          <w:jc w:val="center"/>
        </w:trPr>
        <w:tc>
          <w:tcPr>
            <w:tcW w:w="1484" w:type="dxa"/>
            <w:shd w:val="clear" w:color="auto" w:fill="auto"/>
          </w:tcPr>
          <w:p w:rsidR="00852ABA" w:rsidRPr="003F685A" w:rsidRDefault="00852ABA" w:rsidP="00DA1035">
            <w:pPr>
              <w:spacing w:after="0" w:line="240" w:lineRule="auto"/>
              <w:jc w:val="center"/>
              <w:rPr>
                <w:rFonts w:ascii="Arial" w:hAnsi="Arial" w:cs="Arial"/>
                <w:sz w:val="20"/>
                <w:szCs w:val="24"/>
                <w:lang w:val="en-GB"/>
              </w:rPr>
            </w:pPr>
          </w:p>
          <w:p w:rsidR="00852ABA" w:rsidRPr="003F685A" w:rsidRDefault="00852ABA" w:rsidP="00DA1035">
            <w:pPr>
              <w:spacing w:after="0" w:line="240" w:lineRule="auto"/>
              <w:jc w:val="center"/>
              <w:rPr>
                <w:rFonts w:ascii="Arial" w:hAnsi="Arial" w:cs="Arial"/>
                <w:sz w:val="20"/>
                <w:szCs w:val="24"/>
                <w:lang w:val="en-GB"/>
              </w:rPr>
            </w:pPr>
            <w:r w:rsidRPr="003F685A">
              <w:rPr>
                <w:rFonts w:ascii="Arial" w:eastAsia="Arial" w:hAnsi="Arial" w:cs="Arial"/>
                <w:sz w:val="20"/>
                <w:szCs w:val="24"/>
                <w:lang w:val="lv-LV" w:bidi="lv-LV"/>
              </w:rPr>
              <w:t>FX</w:t>
            </w:r>
            <w:r w:rsidRPr="003F685A">
              <w:rPr>
                <w:rFonts w:ascii="Arial" w:eastAsia="Arial" w:hAnsi="Arial" w:cs="Arial"/>
                <w:b/>
                <w:sz w:val="20"/>
                <w:szCs w:val="24"/>
                <w:lang w:val="lv-LV" w:bidi="lv-LV"/>
              </w:rPr>
              <w:t>*</w:t>
            </w:r>
          </w:p>
          <w:p w:rsidR="00852ABA" w:rsidRPr="003F685A" w:rsidRDefault="00852ABA" w:rsidP="00DA1035">
            <w:pPr>
              <w:spacing w:after="0" w:line="240" w:lineRule="auto"/>
              <w:jc w:val="center"/>
              <w:rPr>
                <w:rFonts w:ascii="Arial" w:hAnsi="Arial" w:cs="Arial"/>
                <w:sz w:val="20"/>
                <w:szCs w:val="24"/>
                <w:lang w:val="en-GB"/>
              </w:rPr>
            </w:pPr>
          </w:p>
          <w:p w:rsidR="00852ABA" w:rsidRPr="003F685A" w:rsidRDefault="00852ABA" w:rsidP="00DA1035">
            <w:pPr>
              <w:spacing w:after="0" w:line="240" w:lineRule="auto"/>
              <w:jc w:val="center"/>
              <w:rPr>
                <w:rFonts w:ascii="Arial" w:hAnsi="Arial" w:cs="Arial"/>
                <w:sz w:val="20"/>
                <w:szCs w:val="24"/>
                <w:lang w:val="en-GB"/>
              </w:rPr>
            </w:pPr>
            <w:r w:rsidRPr="003F685A">
              <w:rPr>
                <w:rFonts w:ascii="Arial" w:eastAsia="Arial" w:hAnsi="Arial" w:cs="Arial"/>
                <w:sz w:val="20"/>
                <w:szCs w:val="24"/>
                <w:lang w:val="lv-LV" w:bidi="lv-LV"/>
              </w:rPr>
              <w:t>Ļoti vāji</w:t>
            </w:r>
          </w:p>
          <w:p w:rsidR="00852ABA" w:rsidRPr="003F685A" w:rsidRDefault="00852ABA" w:rsidP="00DA1035">
            <w:pPr>
              <w:spacing w:after="0" w:line="240" w:lineRule="auto"/>
              <w:jc w:val="center"/>
              <w:rPr>
                <w:rFonts w:ascii="Arial" w:hAnsi="Arial" w:cs="Arial"/>
                <w:sz w:val="20"/>
                <w:szCs w:val="24"/>
                <w:lang w:val="en-GB"/>
              </w:rPr>
            </w:pPr>
          </w:p>
          <w:p w:rsidR="00852ABA" w:rsidRPr="003F685A" w:rsidRDefault="00852ABA" w:rsidP="00DA1035">
            <w:pPr>
              <w:spacing w:after="0" w:line="240" w:lineRule="auto"/>
              <w:jc w:val="center"/>
              <w:rPr>
                <w:rFonts w:ascii="Arial" w:hAnsi="Arial" w:cs="Arial"/>
                <w:sz w:val="20"/>
                <w:szCs w:val="24"/>
                <w:lang w:val="en-GB"/>
              </w:rPr>
            </w:pPr>
            <w:r w:rsidRPr="003F685A">
              <w:rPr>
                <w:rFonts w:ascii="Arial" w:eastAsia="Arial" w:hAnsi="Arial" w:cs="Arial"/>
                <w:sz w:val="20"/>
                <w:szCs w:val="24"/>
                <w:lang w:val="lv-LV" w:bidi="lv-LV"/>
              </w:rPr>
              <w:t>2,9–0</w:t>
            </w:r>
          </w:p>
          <w:p w:rsidR="00852ABA" w:rsidRPr="003F685A" w:rsidRDefault="00852ABA" w:rsidP="00DA1035">
            <w:pPr>
              <w:spacing w:after="0" w:line="240" w:lineRule="auto"/>
              <w:jc w:val="center"/>
              <w:rPr>
                <w:rFonts w:ascii="Arial" w:hAnsi="Arial" w:cs="Arial"/>
                <w:sz w:val="20"/>
                <w:szCs w:val="24"/>
                <w:lang w:val="en-GB"/>
              </w:rPr>
            </w:pPr>
          </w:p>
        </w:tc>
        <w:tc>
          <w:tcPr>
            <w:tcW w:w="928" w:type="dxa"/>
            <w:shd w:val="clear" w:color="auto" w:fill="auto"/>
          </w:tcPr>
          <w:p w:rsidR="00852ABA" w:rsidRPr="003F685A" w:rsidRDefault="00852ABA" w:rsidP="00DA1035">
            <w:pPr>
              <w:spacing w:after="0" w:line="240" w:lineRule="auto"/>
              <w:jc w:val="center"/>
              <w:rPr>
                <w:rFonts w:ascii="Arial" w:hAnsi="Arial" w:cs="Arial"/>
                <w:sz w:val="20"/>
                <w:szCs w:val="20"/>
                <w:lang w:val="en-GB"/>
              </w:rPr>
            </w:pPr>
          </w:p>
          <w:p w:rsidR="00852ABA" w:rsidRPr="003F685A" w:rsidRDefault="00852ABA" w:rsidP="00DA1035">
            <w:pPr>
              <w:spacing w:after="0" w:line="240" w:lineRule="auto"/>
              <w:jc w:val="center"/>
              <w:rPr>
                <w:rFonts w:ascii="Arial" w:hAnsi="Arial" w:cs="Arial"/>
                <w:sz w:val="20"/>
                <w:szCs w:val="20"/>
                <w:lang w:val="en-GB"/>
              </w:rPr>
            </w:pPr>
          </w:p>
          <w:p w:rsidR="00852ABA" w:rsidRPr="003F685A" w:rsidRDefault="00852ABA" w:rsidP="00DA1035">
            <w:pPr>
              <w:spacing w:after="0" w:line="240" w:lineRule="auto"/>
              <w:jc w:val="center"/>
              <w:rPr>
                <w:rFonts w:ascii="Arial" w:hAnsi="Arial" w:cs="Arial"/>
                <w:sz w:val="20"/>
                <w:szCs w:val="20"/>
                <w:lang w:val="en-GB"/>
              </w:rPr>
            </w:pPr>
          </w:p>
          <w:p w:rsidR="00852ABA" w:rsidRPr="003F685A" w:rsidRDefault="00852ABA" w:rsidP="00DA1035">
            <w:pPr>
              <w:spacing w:after="0" w:line="240" w:lineRule="auto"/>
              <w:jc w:val="center"/>
              <w:rPr>
                <w:rFonts w:ascii="Arial" w:hAnsi="Arial" w:cs="Arial"/>
                <w:sz w:val="20"/>
                <w:szCs w:val="20"/>
                <w:lang w:val="en-GB"/>
              </w:rPr>
            </w:pPr>
            <w:r w:rsidRPr="003F685A">
              <w:rPr>
                <w:rFonts w:ascii="Arial" w:eastAsia="Arial" w:hAnsi="Arial" w:cs="Arial"/>
                <w:sz w:val="20"/>
                <w:szCs w:val="20"/>
                <w:lang w:val="lv-LV" w:bidi="lv-LV"/>
              </w:rPr>
              <w:t>8, 7, 6</w:t>
            </w:r>
          </w:p>
          <w:p w:rsidR="00852ABA" w:rsidRPr="003F685A" w:rsidRDefault="00852ABA" w:rsidP="00DA1035">
            <w:pPr>
              <w:spacing w:after="0" w:line="240" w:lineRule="auto"/>
              <w:jc w:val="center"/>
              <w:rPr>
                <w:rFonts w:ascii="Arial" w:hAnsi="Arial" w:cs="Arial"/>
                <w:sz w:val="20"/>
                <w:szCs w:val="20"/>
                <w:lang w:val="en-GB"/>
              </w:rPr>
            </w:pPr>
            <w:r w:rsidRPr="003F685A">
              <w:rPr>
                <w:rFonts w:ascii="Arial" w:eastAsia="Arial" w:hAnsi="Arial" w:cs="Arial"/>
                <w:sz w:val="20"/>
                <w:szCs w:val="20"/>
                <w:lang w:val="lv-LV" w:bidi="lv-LV"/>
              </w:rPr>
              <w:t>5, 4, 3</w:t>
            </w:r>
          </w:p>
          <w:p w:rsidR="00852ABA" w:rsidRPr="003F685A" w:rsidRDefault="00852ABA" w:rsidP="00DA1035">
            <w:pPr>
              <w:spacing w:after="0" w:line="240" w:lineRule="auto"/>
              <w:jc w:val="center"/>
              <w:rPr>
                <w:rFonts w:ascii="Arial" w:hAnsi="Arial" w:cs="Arial"/>
                <w:sz w:val="20"/>
                <w:szCs w:val="20"/>
                <w:lang w:val="en-GB"/>
              </w:rPr>
            </w:pPr>
            <w:r w:rsidRPr="003F685A">
              <w:rPr>
                <w:rFonts w:ascii="Arial" w:eastAsia="Arial" w:hAnsi="Arial" w:cs="Arial"/>
                <w:sz w:val="20"/>
                <w:szCs w:val="20"/>
                <w:lang w:val="lv-LV" w:bidi="lv-LV"/>
              </w:rPr>
              <w:t>2, 1, 0</w:t>
            </w:r>
          </w:p>
          <w:p w:rsidR="00852ABA" w:rsidRPr="003F685A" w:rsidRDefault="00852ABA" w:rsidP="00DA1035">
            <w:pPr>
              <w:spacing w:after="0" w:line="240" w:lineRule="auto"/>
              <w:jc w:val="center"/>
              <w:rPr>
                <w:rFonts w:ascii="Arial" w:hAnsi="Arial" w:cs="Arial"/>
                <w:sz w:val="20"/>
                <w:szCs w:val="20"/>
                <w:lang w:val="en-GB"/>
              </w:rPr>
            </w:pPr>
          </w:p>
          <w:p w:rsidR="00852ABA" w:rsidRPr="003F685A" w:rsidRDefault="00852ABA" w:rsidP="00DA1035">
            <w:pPr>
              <w:spacing w:after="0" w:line="240" w:lineRule="auto"/>
              <w:jc w:val="center"/>
              <w:rPr>
                <w:rFonts w:ascii="Arial" w:hAnsi="Arial" w:cs="Arial"/>
                <w:sz w:val="20"/>
                <w:szCs w:val="20"/>
                <w:lang w:val="en-GB"/>
              </w:rPr>
            </w:pPr>
            <w:r w:rsidRPr="003F685A">
              <w:rPr>
                <w:rFonts w:ascii="Arial" w:eastAsia="Arial" w:hAnsi="Arial" w:cs="Arial"/>
                <w:sz w:val="20"/>
                <w:szCs w:val="20"/>
                <w:lang w:val="lv-LV" w:bidi="lv-LV"/>
              </w:rPr>
              <w:t>0</w:t>
            </w:r>
          </w:p>
        </w:tc>
        <w:tc>
          <w:tcPr>
            <w:tcW w:w="6019" w:type="dxa"/>
            <w:gridSpan w:val="2"/>
            <w:shd w:val="clear" w:color="auto" w:fill="auto"/>
          </w:tcPr>
          <w:p w:rsidR="00852ABA" w:rsidRPr="003F685A" w:rsidRDefault="00852ABA" w:rsidP="00DA1035">
            <w:pPr>
              <w:spacing w:after="0" w:line="240" w:lineRule="auto"/>
              <w:rPr>
                <w:rFonts w:ascii="Arial" w:hAnsi="Arial" w:cs="Arial"/>
                <w:b/>
                <w:sz w:val="16"/>
                <w:szCs w:val="16"/>
                <w:lang w:val="en-GB"/>
              </w:rPr>
            </w:pPr>
          </w:p>
          <w:p w:rsidR="00852ABA" w:rsidRPr="003F685A" w:rsidRDefault="00852ABA" w:rsidP="00DA1035">
            <w:pPr>
              <w:spacing w:after="0" w:line="240" w:lineRule="auto"/>
              <w:rPr>
                <w:rFonts w:ascii="Arial" w:hAnsi="Arial" w:cs="Arial"/>
                <w:b/>
                <w:sz w:val="16"/>
                <w:szCs w:val="16"/>
                <w:lang w:val="en-GB"/>
              </w:rPr>
            </w:pPr>
            <w:r w:rsidRPr="003F685A">
              <w:rPr>
                <w:rFonts w:ascii="Arial" w:eastAsia="Arial" w:hAnsi="Arial" w:cs="Arial"/>
                <w:b/>
                <w:sz w:val="16"/>
                <w:szCs w:val="16"/>
                <w:lang w:val="lv-LV" w:bidi="lv-LV"/>
              </w:rPr>
              <w:t>Ļoti ierobežota izpratne par teksta kopējo jēgu vai būtiskām detaļām</w:t>
            </w:r>
          </w:p>
          <w:p w:rsidR="00852ABA" w:rsidRPr="003F685A" w:rsidRDefault="00852ABA" w:rsidP="00DA1035">
            <w:pPr>
              <w:spacing w:after="0" w:line="240" w:lineRule="auto"/>
              <w:rPr>
                <w:rFonts w:ascii="Arial" w:hAnsi="Arial" w:cs="Arial"/>
                <w:b/>
                <w:sz w:val="16"/>
                <w:szCs w:val="16"/>
                <w:lang w:val="en-GB"/>
              </w:rPr>
            </w:pPr>
          </w:p>
          <w:p w:rsidR="00852ABA" w:rsidRPr="003F685A" w:rsidRDefault="00852ABA" w:rsidP="00DA1035">
            <w:pPr>
              <w:spacing w:after="0" w:line="240" w:lineRule="auto"/>
              <w:rPr>
                <w:rFonts w:ascii="Arial" w:hAnsi="Arial" w:cs="Arial"/>
                <w:i/>
                <w:sz w:val="16"/>
                <w:szCs w:val="16"/>
                <w:lang w:val="en-GB"/>
              </w:rPr>
            </w:pPr>
            <w:r w:rsidRPr="003F685A">
              <w:rPr>
                <w:rFonts w:ascii="Arial" w:eastAsia="Arial" w:hAnsi="Arial" w:cs="Arial"/>
                <w:i/>
                <w:sz w:val="16"/>
                <w:szCs w:val="16"/>
                <w:lang w:val="lv-LV" w:bidi="lv-LV"/>
              </w:rPr>
              <w:t>t. sk.:</w:t>
            </w:r>
          </w:p>
          <w:p w:rsidR="00852ABA" w:rsidRPr="003F685A" w:rsidRDefault="00852ABA" w:rsidP="00DA1035">
            <w:pPr>
              <w:spacing w:after="0" w:line="240" w:lineRule="auto"/>
              <w:rPr>
                <w:rFonts w:ascii="Arial" w:hAnsi="Arial" w:cs="Arial"/>
                <w:b/>
                <w:i/>
                <w:sz w:val="16"/>
                <w:szCs w:val="16"/>
                <w:lang w:val="en-GB"/>
              </w:rPr>
            </w:pPr>
          </w:p>
          <w:p w:rsidR="00852ABA" w:rsidRPr="003F685A" w:rsidRDefault="00852ABA" w:rsidP="00DA1035">
            <w:pPr>
              <w:numPr>
                <w:ilvl w:val="0"/>
                <w:numId w:val="14"/>
              </w:numPr>
              <w:spacing w:after="0" w:line="240" w:lineRule="auto"/>
              <w:rPr>
                <w:rFonts w:ascii="Arial" w:hAnsi="Arial" w:cs="Arial"/>
                <w:i/>
                <w:sz w:val="16"/>
                <w:szCs w:val="16"/>
                <w:lang w:val="en-GB"/>
              </w:rPr>
            </w:pPr>
            <w:r w:rsidRPr="003F685A">
              <w:rPr>
                <w:rFonts w:ascii="Arial" w:eastAsia="Arial" w:hAnsi="Arial" w:cs="Arial"/>
                <w:i/>
                <w:sz w:val="16"/>
                <w:szCs w:val="16"/>
                <w:lang w:val="lv-LV" w:bidi="lv-LV"/>
              </w:rPr>
              <w:t>tekstā esošās problēmas nav norādītas vai ir slikti izskaidrotas</w:t>
            </w:r>
          </w:p>
          <w:p w:rsidR="00852ABA" w:rsidRPr="003F685A" w:rsidRDefault="00852ABA" w:rsidP="00DA1035">
            <w:pPr>
              <w:numPr>
                <w:ilvl w:val="0"/>
                <w:numId w:val="14"/>
              </w:numPr>
              <w:spacing w:after="0" w:line="240" w:lineRule="auto"/>
              <w:rPr>
                <w:rFonts w:ascii="Arial" w:hAnsi="Arial" w:cs="Arial"/>
                <w:i/>
                <w:sz w:val="16"/>
                <w:szCs w:val="16"/>
                <w:lang w:val="en-GB"/>
              </w:rPr>
            </w:pPr>
            <w:r w:rsidRPr="003F685A">
              <w:rPr>
                <w:rFonts w:ascii="Arial" w:eastAsia="Arial" w:hAnsi="Arial" w:cs="Arial"/>
                <w:i/>
                <w:sz w:val="16"/>
                <w:szCs w:val="16"/>
                <w:lang w:val="lv-LV" w:bidi="lv-LV"/>
              </w:rPr>
              <w:t xml:space="preserve">demonstrēta ierobežota izpratne par </w:t>
            </w:r>
            <w:r w:rsidRPr="003A7175">
              <w:rPr>
                <w:rFonts w:ascii="Arial" w:eastAsia="Arial" w:hAnsi="Arial" w:cs="Arial"/>
                <w:i/>
                <w:sz w:val="16"/>
                <w:szCs w:val="16"/>
                <w:lang w:val="lv-LV" w:bidi="lv-LV"/>
              </w:rPr>
              <w:t>acīmredzamākajiem</w:t>
            </w:r>
            <w:r w:rsidRPr="003F685A">
              <w:rPr>
                <w:rFonts w:ascii="Arial" w:eastAsia="Arial" w:hAnsi="Arial" w:cs="Arial"/>
                <w:i/>
                <w:sz w:val="16"/>
                <w:szCs w:val="16"/>
                <w:lang w:val="lv-LV" w:bidi="lv-LV"/>
              </w:rPr>
              <w:t xml:space="preserve"> struktūras aspektiem, žanram raksturīgajām iezīmēm un valodas izvēlēm un to ietekmi</w:t>
            </w:r>
          </w:p>
          <w:p w:rsidR="00852ABA" w:rsidRPr="003F685A" w:rsidRDefault="00852ABA" w:rsidP="006C1460">
            <w:pPr>
              <w:numPr>
                <w:ilvl w:val="0"/>
                <w:numId w:val="14"/>
              </w:numPr>
              <w:spacing w:after="0" w:line="240" w:lineRule="auto"/>
              <w:rPr>
                <w:rFonts w:ascii="Arial" w:hAnsi="Arial" w:cs="Arial"/>
                <w:sz w:val="16"/>
                <w:szCs w:val="16"/>
                <w:lang w:val="sv-SE"/>
              </w:rPr>
            </w:pPr>
            <w:r w:rsidRPr="003F685A">
              <w:rPr>
                <w:rFonts w:ascii="Arial" w:eastAsia="Arial" w:hAnsi="Arial" w:cs="Arial"/>
                <w:i/>
                <w:sz w:val="16"/>
                <w:szCs w:val="16"/>
                <w:lang w:val="lv-LV" w:bidi="lv-LV"/>
              </w:rPr>
              <w:t>nav skaidras izpratnes par teksta mērķi vai nodomu</w:t>
            </w:r>
          </w:p>
        </w:tc>
        <w:tc>
          <w:tcPr>
            <w:tcW w:w="6598" w:type="dxa"/>
            <w:gridSpan w:val="2"/>
            <w:shd w:val="clear" w:color="auto" w:fill="auto"/>
          </w:tcPr>
          <w:p w:rsidR="00852ABA" w:rsidRPr="003F685A" w:rsidRDefault="00852ABA" w:rsidP="00DA1035">
            <w:pPr>
              <w:spacing w:after="0" w:line="240" w:lineRule="auto"/>
              <w:rPr>
                <w:rFonts w:ascii="Arial" w:hAnsi="Arial" w:cs="Arial"/>
                <w:b/>
                <w:sz w:val="16"/>
                <w:szCs w:val="16"/>
                <w:lang w:val="sv-SE"/>
              </w:rPr>
            </w:pPr>
          </w:p>
          <w:p w:rsidR="003D3418" w:rsidRDefault="003D3418" w:rsidP="003D3418">
            <w:pPr>
              <w:spacing w:after="0" w:line="240" w:lineRule="auto"/>
              <w:rPr>
                <w:rFonts w:ascii="Arial" w:eastAsia="Arial" w:hAnsi="Arial" w:cs="Arial"/>
                <w:b/>
                <w:sz w:val="16"/>
                <w:szCs w:val="16"/>
                <w:lang w:val="lv-LV" w:bidi="lv-LV"/>
              </w:rPr>
            </w:pPr>
            <w:r>
              <w:rPr>
                <w:rFonts w:ascii="Arial" w:eastAsia="Arial" w:hAnsi="Arial" w:cs="Arial"/>
                <w:b/>
                <w:sz w:val="16"/>
                <w:szCs w:val="16"/>
                <w:lang w:val="lv-LV" w:bidi="lv-LV"/>
              </w:rPr>
              <w:t xml:space="preserve">Ļoti vāji veidota  eseja, </w:t>
            </w:r>
            <w:r w:rsidRPr="003F685A">
              <w:rPr>
                <w:rFonts w:ascii="Arial" w:eastAsia="Arial" w:hAnsi="Arial" w:cs="Arial"/>
                <w:b/>
                <w:sz w:val="16"/>
                <w:szCs w:val="16"/>
                <w:lang w:val="lv-LV" w:bidi="lv-LV"/>
              </w:rPr>
              <w:t xml:space="preserve">kas </w:t>
            </w:r>
            <w:r>
              <w:rPr>
                <w:rFonts w:ascii="Arial" w:eastAsia="Arial" w:hAnsi="Arial" w:cs="Arial"/>
                <w:b/>
                <w:sz w:val="16"/>
                <w:szCs w:val="16"/>
                <w:lang w:val="lv-LV" w:bidi="lv-LV"/>
              </w:rPr>
              <w:t xml:space="preserve"> neatbild uz  jautājumu</w:t>
            </w:r>
            <w:r w:rsidRPr="003F685A">
              <w:rPr>
                <w:rFonts w:ascii="Arial" w:eastAsia="Arial" w:hAnsi="Arial" w:cs="Arial"/>
                <w:b/>
                <w:sz w:val="16"/>
                <w:szCs w:val="16"/>
                <w:lang w:val="lv-LV" w:bidi="lv-LV"/>
              </w:rPr>
              <w:t xml:space="preserve"> </w:t>
            </w:r>
          </w:p>
          <w:p w:rsidR="00852ABA" w:rsidRPr="003D3418" w:rsidRDefault="00852ABA" w:rsidP="00DA1035">
            <w:pPr>
              <w:spacing w:after="0" w:line="240" w:lineRule="auto"/>
              <w:rPr>
                <w:rFonts w:ascii="Arial" w:hAnsi="Arial" w:cs="Arial"/>
                <w:b/>
                <w:sz w:val="16"/>
                <w:szCs w:val="16"/>
                <w:lang w:val="lv-LV"/>
              </w:rPr>
            </w:pPr>
          </w:p>
          <w:p w:rsidR="00852ABA" w:rsidRPr="003F685A" w:rsidRDefault="00852ABA" w:rsidP="00DA1035">
            <w:pPr>
              <w:spacing w:after="0" w:line="240" w:lineRule="auto"/>
              <w:rPr>
                <w:rFonts w:ascii="Arial" w:hAnsi="Arial" w:cs="Arial"/>
                <w:i/>
                <w:sz w:val="16"/>
                <w:szCs w:val="16"/>
                <w:lang w:val="en-GB"/>
              </w:rPr>
            </w:pPr>
            <w:r w:rsidRPr="003F685A">
              <w:rPr>
                <w:rFonts w:ascii="Arial" w:eastAsia="Arial" w:hAnsi="Arial" w:cs="Arial"/>
                <w:i/>
                <w:sz w:val="16"/>
                <w:szCs w:val="16"/>
                <w:lang w:val="lv-LV" w:bidi="lv-LV"/>
              </w:rPr>
              <w:t>t. sk.:</w:t>
            </w:r>
          </w:p>
          <w:p w:rsidR="00852ABA" w:rsidRPr="003F685A" w:rsidRDefault="00852ABA" w:rsidP="00DA1035">
            <w:pPr>
              <w:spacing w:after="0" w:line="240" w:lineRule="auto"/>
              <w:rPr>
                <w:rFonts w:ascii="Arial" w:hAnsi="Arial" w:cs="Arial"/>
                <w:b/>
                <w:i/>
                <w:sz w:val="16"/>
                <w:szCs w:val="16"/>
                <w:lang w:val="en-GB"/>
              </w:rPr>
            </w:pPr>
          </w:p>
          <w:p w:rsidR="00852ABA" w:rsidRPr="003F685A" w:rsidRDefault="00852ABA" w:rsidP="00DA1035">
            <w:pPr>
              <w:numPr>
                <w:ilvl w:val="0"/>
                <w:numId w:val="14"/>
              </w:numPr>
              <w:spacing w:after="0" w:line="240" w:lineRule="auto"/>
              <w:rPr>
                <w:rFonts w:ascii="Arial" w:hAnsi="Arial" w:cs="Arial"/>
                <w:i/>
                <w:sz w:val="16"/>
                <w:szCs w:val="16"/>
                <w:lang w:val="en-GB"/>
              </w:rPr>
            </w:pPr>
            <w:r w:rsidRPr="003F685A">
              <w:rPr>
                <w:rFonts w:ascii="Arial" w:eastAsia="Arial" w:hAnsi="Arial" w:cs="Arial"/>
                <w:i/>
                <w:sz w:val="16"/>
                <w:szCs w:val="16"/>
                <w:lang w:val="lv-LV" w:bidi="lv-LV"/>
              </w:rPr>
              <w:t>pārfrāzējums, kas seko formulām un kam trūkst vispārēja virziena</w:t>
            </w:r>
          </w:p>
          <w:p w:rsidR="00852ABA" w:rsidRPr="003F685A" w:rsidRDefault="00852ABA" w:rsidP="00DA1035">
            <w:pPr>
              <w:numPr>
                <w:ilvl w:val="0"/>
                <w:numId w:val="14"/>
              </w:numPr>
              <w:spacing w:after="0" w:line="240" w:lineRule="auto"/>
              <w:rPr>
                <w:rFonts w:ascii="Arial" w:hAnsi="Arial" w:cs="Arial"/>
                <w:i/>
                <w:sz w:val="16"/>
                <w:szCs w:val="16"/>
                <w:lang w:val="en-GB"/>
              </w:rPr>
            </w:pPr>
            <w:r w:rsidRPr="003F685A">
              <w:rPr>
                <w:rFonts w:ascii="Arial" w:eastAsia="Arial" w:hAnsi="Arial" w:cs="Arial"/>
                <w:i/>
                <w:sz w:val="16"/>
                <w:szCs w:val="16"/>
                <w:lang w:val="lv-LV" w:bidi="lv-LV"/>
              </w:rPr>
              <w:t>vienkārša, pamata vārdu krājuma, gramatisko struktūru un pieturzīmju izvēle</w:t>
            </w:r>
          </w:p>
          <w:p w:rsidR="00852ABA" w:rsidRPr="003F685A" w:rsidRDefault="00852ABA" w:rsidP="00DA1035">
            <w:pPr>
              <w:numPr>
                <w:ilvl w:val="0"/>
                <w:numId w:val="14"/>
              </w:numPr>
              <w:spacing w:after="0" w:line="240" w:lineRule="auto"/>
              <w:rPr>
                <w:rFonts w:ascii="Arial" w:hAnsi="Arial" w:cs="Arial"/>
                <w:i/>
                <w:sz w:val="16"/>
                <w:szCs w:val="16"/>
                <w:lang w:val="en-GB"/>
              </w:rPr>
            </w:pPr>
            <w:r w:rsidRPr="003F685A">
              <w:rPr>
                <w:rFonts w:ascii="Arial" w:eastAsia="Arial" w:hAnsi="Arial" w:cs="Arial"/>
                <w:i/>
                <w:sz w:val="16"/>
                <w:szCs w:val="16"/>
                <w:lang w:val="lv-LV" w:bidi="lv-LV"/>
              </w:rPr>
              <w:t xml:space="preserve">ļoti daudz </w:t>
            </w:r>
            <w:r w:rsidR="006A349F" w:rsidRPr="00A74CA1">
              <w:rPr>
                <w:rFonts w:ascii="Arial" w:eastAsia="Arial" w:hAnsi="Arial" w:cs="Arial"/>
                <w:i/>
                <w:sz w:val="16"/>
                <w:szCs w:val="16"/>
                <w:lang w:val="lv-LV" w:bidi="lv-LV"/>
              </w:rPr>
              <w:t>gramatisko</w:t>
            </w:r>
            <w:r w:rsidR="006A349F">
              <w:rPr>
                <w:rFonts w:ascii="Arial" w:eastAsia="Arial" w:hAnsi="Arial" w:cs="Arial"/>
                <w:i/>
                <w:color w:val="FF0000"/>
                <w:sz w:val="16"/>
                <w:szCs w:val="16"/>
                <w:lang w:val="lv-LV" w:bidi="lv-LV"/>
              </w:rPr>
              <w:t xml:space="preserve"> </w:t>
            </w:r>
            <w:r w:rsidRPr="003F685A">
              <w:rPr>
                <w:rFonts w:ascii="Arial" w:eastAsia="Arial" w:hAnsi="Arial" w:cs="Arial"/>
                <w:i/>
                <w:sz w:val="16"/>
                <w:szCs w:val="16"/>
                <w:lang w:val="lv-LV" w:bidi="lv-LV"/>
              </w:rPr>
              <w:t>kļūdu, kas būtiski traucē uztvert tekstu</w:t>
            </w:r>
          </w:p>
          <w:p w:rsidR="00852ABA" w:rsidRPr="003F685A" w:rsidRDefault="00852ABA" w:rsidP="006C1460">
            <w:pPr>
              <w:numPr>
                <w:ilvl w:val="0"/>
                <w:numId w:val="14"/>
              </w:numPr>
              <w:spacing w:after="0" w:line="240" w:lineRule="auto"/>
              <w:rPr>
                <w:rFonts w:ascii="Arial" w:hAnsi="Arial" w:cs="Arial"/>
                <w:sz w:val="16"/>
                <w:szCs w:val="16"/>
                <w:lang w:val="en-GB"/>
              </w:rPr>
            </w:pPr>
            <w:r w:rsidRPr="003F685A">
              <w:rPr>
                <w:rFonts w:ascii="Arial" w:eastAsia="Arial" w:hAnsi="Arial" w:cs="Arial"/>
                <w:i/>
                <w:sz w:val="16"/>
                <w:szCs w:val="16"/>
                <w:lang w:val="lv-LV" w:bidi="lv-LV"/>
              </w:rPr>
              <w:t>ļoti maz piemērotu citātu, atsauču vai piemēru, vai arī tādu nav vispār</w:t>
            </w:r>
          </w:p>
        </w:tc>
      </w:tr>
    </w:tbl>
    <w:p w:rsidR="0070265E" w:rsidRPr="003F685A" w:rsidRDefault="0070265E" w:rsidP="000C69D2">
      <w:pPr>
        <w:spacing w:after="0" w:line="240" w:lineRule="auto"/>
        <w:jc w:val="both"/>
        <w:rPr>
          <w:rFonts w:ascii="Arial" w:hAnsi="Arial" w:cs="Arial"/>
          <w:b/>
          <w:sz w:val="24"/>
          <w:szCs w:val="24"/>
          <w:lang w:val="en-GB"/>
        </w:rPr>
      </w:pPr>
    </w:p>
    <w:p w:rsidR="0070265E" w:rsidRPr="003F685A" w:rsidRDefault="0070265E" w:rsidP="0070265E">
      <w:pPr>
        <w:spacing w:after="0" w:line="240" w:lineRule="auto"/>
        <w:jc w:val="center"/>
        <w:rPr>
          <w:rFonts w:ascii="Arial" w:hAnsi="Arial" w:cs="Arial"/>
          <w:b/>
          <w:sz w:val="24"/>
          <w:szCs w:val="24"/>
          <w:lang w:val="en-GB"/>
        </w:rPr>
      </w:pPr>
      <w:r w:rsidRPr="003F685A">
        <w:rPr>
          <w:rFonts w:ascii="Arial" w:eastAsia="Arial" w:hAnsi="Arial" w:cs="Arial"/>
          <w:b/>
          <w:sz w:val="24"/>
          <w:szCs w:val="24"/>
          <w:lang w:val="lv-LV" w:bidi="lv-LV"/>
        </w:rPr>
        <w:t xml:space="preserve">B tabula: </w:t>
      </w:r>
      <w:r w:rsidR="00F738F6">
        <w:rPr>
          <w:rFonts w:ascii="Arial" w:eastAsia="Arial" w:hAnsi="Arial" w:cs="Arial"/>
          <w:b/>
          <w:color w:val="FF0000"/>
          <w:sz w:val="24"/>
          <w:szCs w:val="24"/>
          <w:lang w:val="lv-LV" w:bidi="lv-LV"/>
        </w:rPr>
        <w:t>NOTEIKT</w:t>
      </w:r>
      <w:r w:rsidRPr="006C7634">
        <w:rPr>
          <w:rFonts w:ascii="Arial" w:eastAsia="Arial" w:hAnsi="Arial" w:cs="Arial"/>
          <w:b/>
          <w:color w:val="FF0000"/>
          <w:sz w:val="24"/>
          <w:szCs w:val="24"/>
          <w:lang w:val="lv-LV" w:bidi="lv-LV"/>
        </w:rPr>
        <w:t>S</w:t>
      </w:r>
      <w:r w:rsidR="00F738F6" w:rsidRPr="00F738F6">
        <w:rPr>
          <w:rFonts w:ascii="Arial" w:eastAsia="Arial" w:hAnsi="Arial" w:cs="Arial"/>
          <w:b/>
          <w:color w:val="FF0000"/>
          <w:sz w:val="24"/>
          <w:szCs w:val="24"/>
          <w:lang w:val="lv-LV" w:bidi="lv-LV"/>
        </w:rPr>
        <w:t xml:space="preserve"> </w:t>
      </w:r>
      <w:r w:rsidR="00F738F6">
        <w:rPr>
          <w:rFonts w:ascii="Arial" w:eastAsia="Arial" w:hAnsi="Arial" w:cs="Arial"/>
          <w:b/>
          <w:color w:val="FF0000"/>
          <w:sz w:val="24"/>
          <w:szCs w:val="24"/>
          <w:lang w:val="lv-LV" w:bidi="lv-LV"/>
        </w:rPr>
        <w:t>TE</w:t>
      </w:r>
      <w:r w:rsidRPr="003F685A">
        <w:rPr>
          <w:rFonts w:ascii="Arial" w:eastAsia="Arial" w:hAnsi="Arial" w:cs="Arial"/>
          <w:b/>
          <w:color w:val="FF0000"/>
          <w:sz w:val="24"/>
          <w:szCs w:val="24"/>
          <w:lang w:val="lv-LV" w:bidi="lv-LV"/>
        </w:rPr>
        <w:t>MA</w:t>
      </w:r>
      <w:r w:rsidR="00F738F6" w:rsidRPr="00F738F6">
        <w:rPr>
          <w:rFonts w:ascii="Arial" w:eastAsia="Arial" w:hAnsi="Arial" w:cs="Arial"/>
          <w:b/>
          <w:color w:val="FF0000"/>
          <w:sz w:val="24"/>
          <w:szCs w:val="24"/>
          <w:lang w:val="lv-LV" w:bidi="lv-LV"/>
        </w:rPr>
        <w:t>TS</w:t>
      </w:r>
      <w:r w:rsidRPr="003F685A">
        <w:rPr>
          <w:rFonts w:ascii="Arial" w:eastAsia="Arial" w:hAnsi="Arial" w:cs="Arial"/>
          <w:b/>
          <w:sz w:val="24"/>
          <w:szCs w:val="24"/>
          <w:lang w:val="lv-LV" w:bidi="lv-LV"/>
        </w:rPr>
        <w:t>, 3. jautājums</w:t>
      </w:r>
    </w:p>
    <w:p w:rsidR="0070265E" w:rsidRPr="003F685A" w:rsidRDefault="0070265E" w:rsidP="0070265E">
      <w:pPr>
        <w:spacing w:after="0" w:line="240" w:lineRule="auto"/>
        <w:jc w:val="center"/>
        <w:rPr>
          <w:rFonts w:ascii="Arial" w:hAnsi="Arial" w:cs="Arial"/>
          <w:b/>
          <w:sz w:val="24"/>
          <w:szCs w:val="24"/>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4"/>
        <w:gridCol w:w="1270"/>
        <w:gridCol w:w="6739"/>
        <w:gridCol w:w="5765"/>
      </w:tblGrid>
      <w:tr w:rsidR="0070265E" w:rsidRPr="003F685A" w:rsidTr="00DA1035">
        <w:trPr>
          <w:jc w:val="center"/>
        </w:trPr>
        <w:tc>
          <w:tcPr>
            <w:tcW w:w="1484" w:type="dxa"/>
            <w:shd w:val="clear" w:color="auto" w:fill="auto"/>
          </w:tcPr>
          <w:p w:rsidR="0070265E" w:rsidRPr="003F685A" w:rsidRDefault="0070265E" w:rsidP="00DA1035">
            <w:pPr>
              <w:spacing w:after="0" w:line="240" w:lineRule="auto"/>
              <w:rPr>
                <w:rFonts w:ascii="Arial" w:hAnsi="Arial" w:cs="Arial"/>
                <w:b/>
                <w:sz w:val="14"/>
                <w:szCs w:val="14"/>
                <w:lang w:val="en-GB"/>
              </w:rPr>
            </w:pPr>
          </w:p>
          <w:p w:rsidR="0070265E" w:rsidRPr="003F685A" w:rsidRDefault="0070265E" w:rsidP="00DA1035">
            <w:pPr>
              <w:spacing w:after="0" w:line="240" w:lineRule="auto"/>
              <w:jc w:val="center"/>
              <w:rPr>
                <w:rFonts w:ascii="Arial" w:hAnsi="Arial" w:cs="Arial"/>
                <w:b/>
                <w:sz w:val="16"/>
                <w:szCs w:val="16"/>
                <w:lang w:val="en-GB"/>
              </w:rPr>
            </w:pPr>
            <w:r w:rsidRPr="003F685A">
              <w:rPr>
                <w:rFonts w:ascii="Arial" w:eastAsia="Arial" w:hAnsi="Arial" w:cs="Arial"/>
                <w:b/>
                <w:sz w:val="16"/>
                <w:szCs w:val="16"/>
                <w:lang w:val="lv-LV" w:bidi="lv-LV"/>
              </w:rPr>
              <w:t>Vispārējais vērtējums un balles</w:t>
            </w:r>
          </w:p>
          <w:p w:rsidR="0070265E" w:rsidRPr="003F685A" w:rsidRDefault="0070265E" w:rsidP="00DA1035">
            <w:pPr>
              <w:spacing w:after="0" w:line="240" w:lineRule="auto"/>
              <w:jc w:val="center"/>
              <w:rPr>
                <w:rFonts w:ascii="Arial" w:hAnsi="Arial" w:cs="Arial"/>
                <w:b/>
                <w:sz w:val="16"/>
                <w:szCs w:val="16"/>
                <w:lang w:val="en-GB"/>
              </w:rPr>
            </w:pPr>
            <w:r w:rsidRPr="003F685A">
              <w:rPr>
                <w:rFonts w:ascii="Arial" w:eastAsia="Arial" w:hAnsi="Arial" w:cs="Arial"/>
                <w:b/>
                <w:sz w:val="16"/>
                <w:szCs w:val="16"/>
                <w:lang w:val="lv-LV" w:bidi="lv-LV"/>
              </w:rPr>
              <w:t>/10</w:t>
            </w:r>
          </w:p>
          <w:p w:rsidR="0070265E" w:rsidRPr="003F685A" w:rsidRDefault="0070265E" w:rsidP="00DA1035">
            <w:pPr>
              <w:spacing w:after="0" w:line="240" w:lineRule="auto"/>
              <w:jc w:val="center"/>
              <w:rPr>
                <w:rFonts w:ascii="Arial" w:hAnsi="Arial" w:cs="Arial"/>
                <w:sz w:val="16"/>
                <w:szCs w:val="16"/>
                <w:lang w:val="en-GB"/>
              </w:rPr>
            </w:pPr>
          </w:p>
        </w:tc>
        <w:tc>
          <w:tcPr>
            <w:tcW w:w="1270" w:type="dxa"/>
            <w:shd w:val="clear" w:color="auto" w:fill="auto"/>
          </w:tcPr>
          <w:p w:rsidR="0070265E" w:rsidRPr="003F685A" w:rsidRDefault="0070265E" w:rsidP="00DA1035">
            <w:pPr>
              <w:spacing w:after="0" w:line="240" w:lineRule="auto"/>
              <w:jc w:val="center"/>
              <w:rPr>
                <w:rFonts w:ascii="Arial" w:hAnsi="Arial" w:cs="Arial"/>
                <w:b/>
                <w:sz w:val="16"/>
                <w:szCs w:val="16"/>
                <w:lang w:val="en-GB"/>
              </w:rPr>
            </w:pPr>
          </w:p>
          <w:p w:rsidR="0070265E" w:rsidRPr="003F685A" w:rsidRDefault="0070265E" w:rsidP="00DA1035">
            <w:pPr>
              <w:spacing w:after="0" w:line="240" w:lineRule="auto"/>
              <w:jc w:val="center"/>
              <w:rPr>
                <w:rFonts w:ascii="Arial" w:hAnsi="Arial" w:cs="Arial"/>
                <w:b/>
                <w:sz w:val="16"/>
                <w:szCs w:val="16"/>
                <w:lang w:val="en-GB"/>
              </w:rPr>
            </w:pPr>
          </w:p>
          <w:p w:rsidR="0070265E" w:rsidRPr="003F685A" w:rsidRDefault="0070265E" w:rsidP="00DA1035">
            <w:pPr>
              <w:spacing w:after="0" w:line="240" w:lineRule="auto"/>
              <w:jc w:val="center"/>
              <w:rPr>
                <w:rFonts w:ascii="Arial" w:hAnsi="Arial" w:cs="Arial"/>
                <w:b/>
                <w:sz w:val="16"/>
                <w:szCs w:val="16"/>
                <w:lang w:val="en-GB"/>
              </w:rPr>
            </w:pPr>
            <w:r w:rsidRPr="003F685A">
              <w:rPr>
                <w:rFonts w:ascii="Arial" w:eastAsia="Arial" w:hAnsi="Arial" w:cs="Arial"/>
                <w:b/>
                <w:sz w:val="16"/>
                <w:szCs w:val="16"/>
                <w:lang w:val="lv-LV" w:bidi="lv-LV"/>
              </w:rPr>
              <w:t>Punkti /40</w:t>
            </w:r>
          </w:p>
        </w:tc>
        <w:tc>
          <w:tcPr>
            <w:tcW w:w="6739" w:type="dxa"/>
            <w:shd w:val="clear" w:color="auto" w:fill="auto"/>
            <w:vAlign w:val="center"/>
          </w:tcPr>
          <w:p w:rsidR="0070265E" w:rsidRPr="003F685A" w:rsidRDefault="0070265E" w:rsidP="007C297B">
            <w:pPr>
              <w:spacing w:after="0" w:line="240" w:lineRule="auto"/>
              <w:jc w:val="center"/>
              <w:rPr>
                <w:rFonts w:ascii="Arial" w:hAnsi="Arial" w:cs="Arial"/>
                <w:b/>
                <w:sz w:val="16"/>
                <w:szCs w:val="16"/>
                <w:lang w:val="en-GB"/>
              </w:rPr>
            </w:pPr>
            <w:r w:rsidRPr="003F685A">
              <w:rPr>
                <w:rFonts w:ascii="Arial" w:eastAsia="Arial" w:hAnsi="Arial" w:cs="Arial"/>
                <w:b/>
                <w:sz w:val="16"/>
                <w:szCs w:val="16"/>
                <w:lang w:val="lv-LV" w:bidi="lv-LV"/>
              </w:rPr>
              <w:t>Teksta izpratnes (</w:t>
            </w:r>
            <w:r w:rsidRPr="003F685A">
              <w:rPr>
                <w:rFonts w:ascii="Arial" w:eastAsia="Arial" w:hAnsi="Arial" w:cs="Arial"/>
                <w:b/>
                <w:sz w:val="16"/>
                <w:szCs w:val="16"/>
                <w:u w:val="single"/>
                <w:lang w:val="lv-LV" w:bidi="lv-LV"/>
              </w:rPr>
              <w:t>lasīšana</w:t>
            </w:r>
            <w:r w:rsidRPr="003F685A">
              <w:rPr>
                <w:rFonts w:ascii="Arial" w:eastAsia="Arial" w:hAnsi="Arial" w:cs="Arial"/>
                <w:b/>
                <w:sz w:val="16"/>
                <w:szCs w:val="16"/>
                <w:lang w:val="lv-LV" w:bidi="lv-LV"/>
              </w:rPr>
              <w:t xml:space="preserve">) kvalitāte atbildē </w:t>
            </w:r>
            <w:r w:rsidRPr="003F685A">
              <w:rPr>
                <w:rFonts w:ascii="Arial" w:eastAsia="Arial" w:hAnsi="Arial" w:cs="Arial"/>
                <w:sz w:val="16"/>
                <w:szCs w:val="16"/>
                <w:lang w:val="lv-LV" w:bidi="lv-LV"/>
              </w:rPr>
              <w:t>–</w:t>
            </w:r>
            <w:r w:rsidR="007C297B">
              <w:rPr>
                <w:rFonts w:ascii="Arial" w:eastAsia="Arial" w:hAnsi="Arial" w:cs="Arial"/>
                <w:b/>
                <w:sz w:val="16"/>
                <w:szCs w:val="16"/>
                <w:lang w:val="lv-LV" w:bidi="lv-LV"/>
              </w:rPr>
              <w:t xml:space="preserve"> noteikts te</w:t>
            </w:r>
            <w:r w:rsidRPr="003F685A">
              <w:rPr>
                <w:rFonts w:ascii="Arial" w:eastAsia="Arial" w:hAnsi="Arial" w:cs="Arial"/>
                <w:b/>
                <w:sz w:val="16"/>
                <w:szCs w:val="16"/>
                <w:lang w:val="lv-LV" w:bidi="lv-LV"/>
              </w:rPr>
              <w:t>ma</w:t>
            </w:r>
            <w:r w:rsidR="007C297B">
              <w:rPr>
                <w:rFonts w:ascii="Arial" w:eastAsia="Arial" w:hAnsi="Arial" w:cs="Arial"/>
                <w:b/>
                <w:sz w:val="16"/>
                <w:szCs w:val="16"/>
                <w:lang w:val="lv-LV" w:bidi="lv-LV"/>
              </w:rPr>
              <w:t>ts</w:t>
            </w:r>
            <w:r w:rsidRPr="003F685A">
              <w:rPr>
                <w:rFonts w:ascii="Arial" w:eastAsia="Arial" w:hAnsi="Arial" w:cs="Arial"/>
                <w:b/>
                <w:sz w:val="16"/>
                <w:szCs w:val="16"/>
                <w:lang w:val="lv-LV" w:bidi="lv-LV"/>
              </w:rPr>
              <w:t xml:space="preserve"> (L1 3. daļa</w:t>
            </w:r>
            <w:r w:rsidR="007C297B">
              <w:rPr>
                <w:rFonts w:ascii="Arial" w:eastAsia="Arial" w:hAnsi="Arial" w:cs="Arial"/>
                <w:b/>
                <w:sz w:val="16"/>
                <w:szCs w:val="16"/>
                <w:lang w:val="lv-LV" w:bidi="lv-LV"/>
              </w:rPr>
              <w:t>)</w:t>
            </w:r>
            <w:r w:rsidRPr="003F685A">
              <w:rPr>
                <w:rFonts w:ascii="Arial" w:eastAsia="Arial" w:hAnsi="Arial" w:cs="Arial"/>
                <w:b/>
                <w:sz w:val="16"/>
                <w:szCs w:val="16"/>
                <w:lang w:val="lv-LV" w:bidi="lv-LV"/>
              </w:rPr>
              <w:t xml:space="preserve"> </w:t>
            </w:r>
            <w:r w:rsidR="007C297B">
              <w:rPr>
                <w:rFonts w:ascii="Arial" w:eastAsia="Arial" w:hAnsi="Arial" w:cs="Arial"/>
                <w:b/>
                <w:sz w:val="16"/>
                <w:szCs w:val="16"/>
                <w:lang w:val="lv-LV" w:bidi="lv-LV"/>
              </w:rPr>
              <w:t>saistīts ar mācību procesā apgūtajiem</w:t>
            </w:r>
            <w:r w:rsidR="007C297B" w:rsidRPr="007C297B">
              <w:rPr>
                <w:rFonts w:ascii="Arial" w:eastAsia="Arial" w:hAnsi="Arial" w:cs="Arial"/>
                <w:b/>
                <w:sz w:val="16"/>
                <w:szCs w:val="16"/>
                <w:lang w:val="lv-LV" w:bidi="lv-LV"/>
              </w:rPr>
              <w:t xml:space="preserve"> daiļdarbiem.</w:t>
            </w:r>
            <w:r w:rsidRPr="007C297B">
              <w:rPr>
                <w:rFonts w:ascii="Arial" w:eastAsia="Arial" w:hAnsi="Arial" w:cs="Arial"/>
                <w:b/>
                <w:sz w:val="16"/>
                <w:szCs w:val="16"/>
                <w:lang w:val="lv-LV" w:bidi="lv-LV"/>
              </w:rPr>
              <w:t xml:space="preserve"> </w:t>
            </w:r>
          </w:p>
        </w:tc>
        <w:tc>
          <w:tcPr>
            <w:tcW w:w="5765" w:type="dxa"/>
            <w:shd w:val="clear" w:color="auto" w:fill="auto"/>
            <w:vAlign w:val="center"/>
          </w:tcPr>
          <w:p w:rsidR="0070265E" w:rsidRPr="003F685A" w:rsidRDefault="0070265E" w:rsidP="00DA1035">
            <w:pPr>
              <w:spacing w:after="0" w:line="240" w:lineRule="auto"/>
              <w:jc w:val="center"/>
              <w:rPr>
                <w:rFonts w:ascii="Arial" w:hAnsi="Arial" w:cs="Arial"/>
                <w:b/>
                <w:sz w:val="16"/>
                <w:szCs w:val="16"/>
                <w:lang w:val="en-GB"/>
              </w:rPr>
            </w:pPr>
            <w:r w:rsidRPr="003F685A">
              <w:rPr>
                <w:rFonts w:ascii="Arial" w:eastAsia="Arial" w:hAnsi="Arial" w:cs="Arial"/>
                <w:b/>
                <w:sz w:val="16"/>
                <w:szCs w:val="16"/>
                <w:u w:val="single"/>
                <w:lang w:val="lv-LV" w:bidi="lv-LV"/>
              </w:rPr>
              <w:t>Rakstītā teksta</w:t>
            </w:r>
            <w:r w:rsidRPr="003F685A">
              <w:rPr>
                <w:rFonts w:ascii="Arial" w:eastAsia="Arial" w:hAnsi="Arial" w:cs="Arial"/>
                <w:b/>
                <w:sz w:val="16"/>
                <w:szCs w:val="16"/>
                <w:lang w:val="lv-LV" w:bidi="lv-LV"/>
              </w:rPr>
              <w:t xml:space="preserve"> kvalitāte atbildē</w:t>
            </w:r>
          </w:p>
        </w:tc>
      </w:tr>
      <w:tr w:rsidR="0070265E" w:rsidRPr="003F685A" w:rsidTr="00DA1035">
        <w:trPr>
          <w:jc w:val="center"/>
        </w:trPr>
        <w:tc>
          <w:tcPr>
            <w:tcW w:w="1484" w:type="dxa"/>
            <w:shd w:val="clear" w:color="auto" w:fill="auto"/>
          </w:tcPr>
          <w:p w:rsidR="0070265E" w:rsidRPr="003F685A" w:rsidRDefault="0070265E" w:rsidP="00DA1035">
            <w:pPr>
              <w:spacing w:after="0" w:line="240" w:lineRule="auto"/>
              <w:jc w:val="center"/>
              <w:rPr>
                <w:rFonts w:ascii="Arial" w:hAnsi="Arial" w:cs="Arial"/>
                <w:sz w:val="20"/>
                <w:szCs w:val="24"/>
                <w:lang w:val="en-GB"/>
              </w:rPr>
            </w:pPr>
          </w:p>
          <w:p w:rsidR="0070265E" w:rsidRPr="003F685A" w:rsidRDefault="0070265E" w:rsidP="00DA1035">
            <w:pPr>
              <w:spacing w:after="0" w:line="240" w:lineRule="auto"/>
              <w:jc w:val="center"/>
              <w:rPr>
                <w:rFonts w:ascii="Arial" w:hAnsi="Arial" w:cs="Arial"/>
                <w:sz w:val="20"/>
                <w:szCs w:val="24"/>
                <w:lang w:val="en-GB"/>
              </w:rPr>
            </w:pPr>
          </w:p>
          <w:p w:rsidR="0070265E" w:rsidRPr="003F685A" w:rsidRDefault="0070265E" w:rsidP="00DA1035">
            <w:pPr>
              <w:spacing w:after="0" w:line="240" w:lineRule="auto"/>
              <w:jc w:val="center"/>
              <w:rPr>
                <w:rFonts w:ascii="Arial" w:hAnsi="Arial" w:cs="Arial"/>
                <w:sz w:val="20"/>
                <w:szCs w:val="24"/>
                <w:lang w:val="en-GB"/>
              </w:rPr>
            </w:pPr>
            <w:r w:rsidRPr="003F685A">
              <w:rPr>
                <w:rFonts w:ascii="Arial" w:eastAsia="Arial" w:hAnsi="Arial" w:cs="Arial"/>
                <w:sz w:val="20"/>
                <w:szCs w:val="24"/>
                <w:lang w:val="lv-LV" w:bidi="lv-LV"/>
              </w:rPr>
              <w:t>A</w:t>
            </w:r>
          </w:p>
          <w:p w:rsidR="0070265E" w:rsidRPr="003F685A" w:rsidRDefault="0070265E" w:rsidP="00DA1035">
            <w:pPr>
              <w:spacing w:after="0" w:line="240" w:lineRule="auto"/>
              <w:jc w:val="center"/>
              <w:rPr>
                <w:rFonts w:ascii="Arial" w:hAnsi="Arial" w:cs="Arial"/>
                <w:sz w:val="20"/>
                <w:szCs w:val="24"/>
                <w:lang w:val="en-GB"/>
              </w:rPr>
            </w:pPr>
          </w:p>
          <w:p w:rsidR="0070265E" w:rsidRPr="003F685A" w:rsidRDefault="0070265E" w:rsidP="00DA1035">
            <w:pPr>
              <w:spacing w:after="0" w:line="240" w:lineRule="auto"/>
              <w:jc w:val="center"/>
              <w:rPr>
                <w:rFonts w:ascii="Arial" w:hAnsi="Arial" w:cs="Arial"/>
                <w:sz w:val="20"/>
                <w:szCs w:val="24"/>
                <w:lang w:val="en-GB"/>
              </w:rPr>
            </w:pPr>
            <w:r w:rsidRPr="003F685A">
              <w:rPr>
                <w:rFonts w:ascii="Arial" w:eastAsia="Arial" w:hAnsi="Arial" w:cs="Arial"/>
                <w:sz w:val="20"/>
                <w:szCs w:val="24"/>
                <w:lang w:val="lv-LV" w:bidi="lv-LV"/>
              </w:rPr>
              <w:t>Izcili</w:t>
            </w:r>
          </w:p>
          <w:p w:rsidR="0070265E" w:rsidRPr="003F685A" w:rsidRDefault="0070265E" w:rsidP="00DA1035">
            <w:pPr>
              <w:spacing w:after="0" w:line="240" w:lineRule="auto"/>
              <w:jc w:val="center"/>
              <w:rPr>
                <w:rFonts w:ascii="Arial" w:hAnsi="Arial" w:cs="Arial"/>
                <w:sz w:val="20"/>
                <w:szCs w:val="24"/>
                <w:lang w:val="en-GB"/>
              </w:rPr>
            </w:pPr>
          </w:p>
          <w:p w:rsidR="0070265E" w:rsidRPr="003F685A" w:rsidRDefault="0070265E" w:rsidP="00DA1035">
            <w:pPr>
              <w:spacing w:after="0" w:line="240" w:lineRule="auto"/>
              <w:jc w:val="center"/>
              <w:rPr>
                <w:rFonts w:ascii="Arial" w:hAnsi="Arial" w:cs="Arial"/>
                <w:sz w:val="20"/>
                <w:szCs w:val="24"/>
                <w:lang w:val="en-GB"/>
              </w:rPr>
            </w:pPr>
            <w:r w:rsidRPr="003F685A">
              <w:rPr>
                <w:rFonts w:ascii="Arial" w:eastAsia="Arial" w:hAnsi="Arial" w:cs="Arial"/>
                <w:sz w:val="20"/>
                <w:szCs w:val="24"/>
                <w:lang w:val="lv-LV" w:bidi="lv-LV"/>
              </w:rPr>
              <w:t>10–9,0</w:t>
            </w:r>
          </w:p>
        </w:tc>
        <w:tc>
          <w:tcPr>
            <w:tcW w:w="1270" w:type="dxa"/>
            <w:shd w:val="clear" w:color="auto" w:fill="auto"/>
          </w:tcPr>
          <w:p w:rsidR="0070265E" w:rsidRPr="003F685A" w:rsidRDefault="0070265E" w:rsidP="00DA1035">
            <w:pPr>
              <w:spacing w:after="0" w:line="240" w:lineRule="auto"/>
              <w:ind w:left="360"/>
              <w:jc w:val="center"/>
              <w:rPr>
                <w:rFonts w:ascii="Arial" w:hAnsi="Arial" w:cs="Arial"/>
                <w:sz w:val="20"/>
                <w:szCs w:val="20"/>
                <w:lang w:val="en-GB"/>
              </w:rPr>
            </w:pPr>
          </w:p>
          <w:p w:rsidR="0070265E" w:rsidRPr="003F685A" w:rsidRDefault="0070265E" w:rsidP="00DA1035">
            <w:pPr>
              <w:spacing w:after="0" w:line="240" w:lineRule="auto"/>
              <w:ind w:left="360"/>
              <w:jc w:val="center"/>
              <w:rPr>
                <w:rFonts w:ascii="Arial" w:hAnsi="Arial" w:cs="Arial"/>
                <w:sz w:val="20"/>
                <w:szCs w:val="20"/>
                <w:lang w:val="en-GB"/>
              </w:rPr>
            </w:pPr>
          </w:p>
          <w:p w:rsidR="0070265E" w:rsidRPr="003F685A" w:rsidRDefault="0070265E" w:rsidP="00DA1035">
            <w:pPr>
              <w:spacing w:after="0" w:line="240" w:lineRule="auto"/>
              <w:ind w:left="360"/>
              <w:jc w:val="center"/>
              <w:rPr>
                <w:rFonts w:ascii="Arial" w:hAnsi="Arial" w:cs="Arial"/>
                <w:sz w:val="20"/>
                <w:szCs w:val="20"/>
                <w:lang w:val="en-GB"/>
              </w:rPr>
            </w:pPr>
          </w:p>
          <w:p w:rsidR="0070265E" w:rsidRPr="003F685A" w:rsidRDefault="0070265E" w:rsidP="00DA1035">
            <w:pPr>
              <w:spacing w:after="0" w:line="240" w:lineRule="auto"/>
              <w:jc w:val="center"/>
              <w:rPr>
                <w:rFonts w:ascii="Arial" w:hAnsi="Arial" w:cs="Arial"/>
                <w:sz w:val="20"/>
                <w:szCs w:val="20"/>
                <w:lang w:val="en-GB"/>
              </w:rPr>
            </w:pPr>
            <w:r w:rsidRPr="003F685A">
              <w:rPr>
                <w:rFonts w:ascii="Arial" w:eastAsia="Arial" w:hAnsi="Arial" w:cs="Arial"/>
                <w:sz w:val="20"/>
                <w:szCs w:val="20"/>
                <w:lang w:val="lv-LV" w:bidi="lv-LV"/>
              </w:rPr>
              <w:t>40</w:t>
            </w:r>
          </w:p>
          <w:p w:rsidR="0070265E" w:rsidRPr="003F685A" w:rsidRDefault="0070265E" w:rsidP="00DA1035">
            <w:pPr>
              <w:spacing w:after="0" w:line="240" w:lineRule="auto"/>
              <w:jc w:val="center"/>
              <w:rPr>
                <w:rFonts w:ascii="Arial" w:hAnsi="Arial" w:cs="Arial"/>
                <w:sz w:val="20"/>
                <w:szCs w:val="20"/>
                <w:lang w:val="en-GB"/>
              </w:rPr>
            </w:pPr>
            <w:r w:rsidRPr="003F685A">
              <w:rPr>
                <w:rFonts w:ascii="Arial" w:eastAsia="Arial" w:hAnsi="Arial" w:cs="Arial"/>
                <w:sz w:val="20"/>
                <w:szCs w:val="20"/>
                <w:lang w:val="lv-LV" w:bidi="lv-LV"/>
              </w:rPr>
              <w:t>39</w:t>
            </w:r>
          </w:p>
          <w:p w:rsidR="0070265E" w:rsidRPr="003F685A" w:rsidRDefault="0070265E" w:rsidP="00DA1035">
            <w:pPr>
              <w:spacing w:after="0" w:line="240" w:lineRule="auto"/>
              <w:jc w:val="center"/>
              <w:rPr>
                <w:rFonts w:ascii="Arial" w:hAnsi="Arial" w:cs="Arial"/>
                <w:sz w:val="20"/>
                <w:szCs w:val="20"/>
                <w:lang w:val="en-GB"/>
              </w:rPr>
            </w:pPr>
            <w:r w:rsidRPr="003F685A">
              <w:rPr>
                <w:rFonts w:ascii="Arial" w:eastAsia="Arial" w:hAnsi="Arial" w:cs="Arial"/>
                <w:sz w:val="20"/>
                <w:szCs w:val="20"/>
                <w:lang w:val="lv-LV" w:bidi="lv-LV"/>
              </w:rPr>
              <w:t>38</w:t>
            </w:r>
          </w:p>
          <w:p w:rsidR="0070265E" w:rsidRPr="003F685A" w:rsidRDefault="0070265E" w:rsidP="00DA1035">
            <w:pPr>
              <w:spacing w:after="0" w:line="240" w:lineRule="auto"/>
              <w:jc w:val="center"/>
              <w:rPr>
                <w:rFonts w:ascii="Arial" w:hAnsi="Arial" w:cs="Arial"/>
                <w:sz w:val="20"/>
                <w:szCs w:val="20"/>
                <w:lang w:val="en-GB"/>
              </w:rPr>
            </w:pPr>
            <w:r w:rsidRPr="003F685A">
              <w:rPr>
                <w:rFonts w:ascii="Arial" w:eastAsia="Arial" w:hAnsi="Arial" w:cs="Arial"/>
                <w:sz w:val="20"/>
                <w:szCs w:val="20"/>
                <w:lang w:val="lv-LV" w:bidi="lv-LV"/>
              </w:rPr>
              <w:t>37</w:t>
            </w:r>
          </w:p>
          <w:p w:rsidR="00F91807" w:rsidRPr="003F685A" w:rsidRDefault="00F91807" w:rsidP="00DA1035">
            <w:pPr>
              <w:spacing w:after="0" w:line="240" w:lineRule="auto"/>
              <w:jc w:val="center"/>
              <w:rPr>
                <w:rFonts w:ascii="Arial" w:hAnsi="Arial" w:cs="Arial"/>
                <w:sz w:val="20"/>
                <w:szCs w:val="20"/>
                <w:lang w:val="en-GB"/>
              </w:rPr>
            </w:pPr>
            <w:r w:rsidRPr="003F685A">
              <w:rPr>
                <w:rFonts w:ascii="Arial" w:eastAsia="Arial" w:hAnsi="Arial" w:cs="Arial"/>
                <w:sz w:val="20"/>
                <w:szCs w:val="20"/>
                <w:lang w:val="lv-LV" w:bidi="lv-LV"/>
              </w:rPr>
              <w:t>36</w:t>
            </w:r>
          </w:p>
          <w:p w:rsidR="0070265E" w:rsidRPr="003F685A" w:rsidRDefault="0070265E" w:rsidP="00DA1035">
            <w:pPr>
              <w:spacing w:after="0" w:line="240" w:lineRule="auto"/>
              <w:jc w:val="center"/>
              <w:rPr>
                <w:rFonts w:ascii="Arial" w:hAnsi="Arial" w:cs="Arial"/>
                <w:sz w:val="20"/>
                <w:szCs w:val="20"/>
                <w:lang w:val="en-GB"/>
              </w:rPr>
            </w:pPr>
          </w:p>
        </w:tc>
        <w:tc>
          <w:tcPr>
            <w:tcW w:w="6739" w:type="dxa"/>
            <w:shd w:val="clear" w:color="auto" w:fill="auto"/>
          </w:tcPr>
          <w:p w:rsidR="0070265E" w:rsidRPr="003F685A" w:rsidRDefault="0070265E" w:rsidP="00DA1035">
            <w:pPr>
              <w:spacing w:after="0" w:line="240" w:lineRule="auto"/>
              <w:ind w:left="360"/>
              <w:rPr>
                <w:rFonts w:ascii="Arial" w:hAnsi="Arial" w:cs="Arial"/>
                <w:sz w:val="16"/>
                <w:szCs w:val="16"/>
                <w:lang w:val="en-GB"/>
              </w:rPr>
            </w:pPr>
          </w:p>
          <w:p w:rsidR="0070265E" w:rsidRPr="004A3138" w:rsidRDefault="0070265E" w:rsidP="00DA1035">
            <w:pPr>
              <w:spacing w:after="0" w:line="240" w:lineRule="auto"/>
              <w:rPr>
                <w:rFonts w:ascii="Arial" w:hAnsi="Arial" w:cs="Arial"/>
                <w:b/>
                <w:sz w:val="16"/>
                <w:szCs w:val="16"/>
                <w:lang w:val="lv-LV"/>
              </w:rPr>
            </w:pPr>
            <w:r w:rsidRPr="003F685A">
              <w:rPr>
                <w:rFonts w:ascii="Arial" w:eastAsia="Arial" w:hAnsi="Arial" w:cs="Arial"/>
                <w:b/>
                <w:sz w:val="16"/>
                <w:szCs w:val="16"/>
                <w:lang w:val="lv-LV" w:bidi="lv-LV"/>
              </w:rPr>
              <w:t>Neatkarīgs, rūpīgi pārd</w:t>
            </w:r>
            <w:r w:rsidR="004A3138">
              <w:rPr>
                <w:rFonts w:ascii="Arial" w:eastAsia="Arial" w:hAnsi="Arial" w:cs="Arial"/>
                <w:b/>
                <w:sz w:val="16"/>
                <w:szCs w:val="16"/>
                <w:lang w:val="lv-LV" w:bidi="lv-LV"/>
              </w:rPr>
              <w:t>omāts un pārliecinošs temata pārskats, kas saistīts  ar pārliecinošu, produktīvu ar daiļdarbu</w:t>
            </w:r>
            <w:r w:rsidR="00AB11C1">
              <w:rPr>
                <w:rFonts w:ascii="Arial" w:eastAsia="Arial" w:hAnsi="Arial" w:cs="Arial"/>
                <w:b/>
                <w:sz w:val="16"/>
                <w:szCs w:val="16"/>
                <w:lang w:val="lv-LV" w:bidi="lv-LV"/>
              </w:rPr>
              <w:t xml:space="preserve"> analīzi </w:t>
            </w:r>
            <w:r w:rsidRPr="003F685A">
              <w:rPr>
                <w:rFonts w:ascii="Arial" w:eastAsia="Arial" w:hAnsi="Arial" w:cs="Arial"/>
                <w:b/>
                <w:sz w:val="16"/>
                <w:szCs w:val="16"/>
                <w:lang w:val="lv-LV" w:bidi="lv-LV"/>
              </w:rPr>
              <w:t xml:space="preserve">un/vai salīdzinājumiem; pārliecinoša, pamatota </w:t>
            </w:r>
            <w:r w:rsidR="004F5324">
              <w:rPr>
                <w:rFonts w:ascii="Arial" w:eastAsia="Arial" w:hAnsi="Arial" w:cs="Arial"/>
                <w:b/>
                <w:sz w:val="16"/>
                <w:szCs w:val="16"/>
                <w:lang w:val="lv-LV" w:bidi="lv-LV"/>
              </w:rPr>
              <w:t>t</w:t>
            </w:r>
            <w:r w:rsidR="004F5324" w:rsidRPr="00AB11C1">
              <w:rPr>
                <w:rFonts w:ascii="Arial" w:eastAsia="Arial" w:hAnsi="Arial" w:cs="Arial"/>
                <w:b/>
                <w:sz w:val="16"/>
                <w:szCs w:val="16"/>
                <w:lang w:val="lv-LV" w:bidi="lv-LV"/>
              </w:rPr>
              <w:t>emata</w:t>
            </w:r>
            <w:r w:rsidR="00AB11C1" w:rsidRPr="00AB11C1">
              <w:rPr>
                <w:rFonts w:ascii="Arial" w:eastAsia="Arial" w:hAnsi="Arial" w:cs="Arial"/>
                <w:b/>
                <w:sz w:val="16"/>
                <w:szCs w:val="16"/>
                <w:lang w:val="lv-LV" w:bidi="lv-LV"/>
              </w:rPr>
              <w:t xml:space="preserve"> </w:t>
            </w:r>
            <w:r w:rsidR="00AB11C1">
              <w:rPr>
                <w:rFonts w:ascii="Arial" w:eastAsia="Arial" w:hAnsi="Arial" w:cs="Arial"/>
                <w:b/>
                <w:sz w:val="16"/>
                <w:szCs w:val="16"/>
                <w:lang w:val="lv-LV" w:bidi="lv-LV"/>
              </w:rPr>
              <w:t>izpratne.</w:t>
            </w:r>
          </w:p>
          <w:p w:rsidR="0070265E" w:rsidRPr="004A3138" w:rsidRDefault="0070265E" w:rsidP="00DA1035">
            <w:pPr>
              <w:spacing w:after="0" w:line="240" w:lineRule="auto"/>
              <w:rPr>
                <w:rFonts w:ascii="Arial" w:hAnsi="Arial" w:cs="Arial"/>
                <w:b/>
                <w:sz w:val="16"/>
                <w:szCs w:val="16"/>
                <w:lang w:val="lv-LV"/>
              </w:rPr>
            </w:pPr>
          </w:p>
          <w:p w:rsidR="0070265E" w:rsidRPr="003F685A" w:rsidRDefault="0070265E" w:rsidP="00DA1035">
            <w:pPr>
              <w:spacing w:after="0" w:line="240" w:lineRule="auto"/>
              <w:rPr>
                <w:rFonts w:ascii="Arial" w:hAnsi="Arial" w:cs="Arial"/>
                <w:i/>
                <w:sz w:val="16"/>
                <w:szCs w:val="16"/>
                <w:lang w:val="en-GB"/>
              </w:rPr>
            </w:pPr>
            <w:r w:rsidRPr="003F685A">
              <w:rPr>
                <w:rFonts w:ascii="Arial" w:eastAsia="Arial" w:hAnsi="Arial" w:cs="Arial"/>
                <w:i/>
                <w:sz w:val="16"/>
                <w:szCs w:val="16"/>
                <w:lang w:val="lv-LV" w:bidi="lv-LV"/>
              </w:rPr>
              <w:t>t. sk.:</w:t>
            </w:r>
          </w:p>
          <w:p w:rsidR="0070265E" w:rsidRPr="003F685A" w:rsidRDefault="0070265E" w:rsidP="00DA1035">
            <w:pPr>
              <w:spacing w:after="0" w:line="240" w:lineRule="auto"/>
              <w:rPr>
                <w:rFonts w:ascii="Arial" w:hAnsi="Arial" w:cs="Arial"/>
                <w:i/>
                <w:sz w:val="16"/>
                <w:szCs w:val="16"/>
                <w:lang w:val="en-GB"/>
              </w:rPr>
            </w:pPr>
          </w:p>
          <w:p w:rsidR="0070265E" w:rsidRPr="003F685A" w:rsidRDefault="0070265E" w:rsidP="00DA1035">
            <w:pPr>
              <w:numPr>
                <w:ilvl w:val="0"/>
                <w:numId w:val="14"/>
              </w:numPr>
              <w:spacing w:after="0" w:line="240" w:lineRule="auto"/>
              <w:rPr>
                <w:rFonts w:ascii="Arial" w:hAnsi="Arial" w:cs="Arial"/>
                <w:i/>
                <w:sz w:val="16"/>
                <w:szCs w:val="16"/>
                <w:lang w:val="en-GB"/>
              </w:rPr>
            </w:pPr>
            <w:r w:rsidRPr="003F685A">
              <w:rPr>
                <w:rFonts w:ascii="Arial" w:eastAsia="Arial" w:hAnsi="Arial" w:cs="Arial"/>
                <w:i/>
                <w:sz w:val="16"/>
                <w:szCs w:val="16"/>
                <w:lang w:val="lv-LV" w:bidi="lv-LV"/>
              </w:rPr>
              <w:t>izpratni atspoguļojoša reakcija uz sīkām detaļām un netiešām nozīmēm tekstos; problēmas ir efektīvi risinātas un izskaidrotas</w:t>
            </w:r>
          </w:p>
          <w:p w:rsidR="00E503F7" w:rsidRPr="00E503F7" w:rsidRDefault="00E503F7" w:rsidP="00D2551A">
            <w:pPr>
              <w:numPr>
                <w:ilvl w:val="0"/>
                <w:numId w:val="14"/>
              </w:numPr>
              <w:spacing w:after="0" w:line="240" w:lineRule="auto"/>
              <w:rPr>
                <w:rFonts w:ascii="Arial" w:hAnsi="Arial" w:cs="Arial"/>
                <w:i/>
                <w:sz w:val="16"/>
                <w:szCs w:val="16"/>
                <w:lang w:val="en-GB"/>
              </w:rPr>
            </w:pPr>
            <w:r w:rsidRPr="00E503F7">
              <w:rPr>
                <w:rFonts w:ascii="Arial" w:eastAsia="Arial" w:hAnsi="Arial" w:cs="Arial"/>
                <w:i/>
                <w:sz w:val="16"/>
                <w:szCs w:val="16"/>
                <w:lang w:val="lv-LV" w:bidi="lv-LV"/>
              </w:rPr>
              <w:t xml:space="preserve">veiksmīga tematam atbilstošu daiļdarbu izvēle, to pamatojums. </w:t>
            </w:r>
            <w:r w:rsidR="0070265E" w:rsidRPr="00E503F7">
              <w:rPr>
                <w:rFonts w:ascii="Arial" w:eastAsia="Arial" w:hAnsi="Arial" w:cs="Arial"/>
                <w:i/>
                <w:sz w:val="16"/>
                <w:szCs w:val="16"/>
                <w:lang w:val="lv-LV" w:bidi="lv-LV"/>
              </w:rPr>
              <w:t xml:space="preserve"> </w:t>
            </w:r>
          </w:p>
          <w:p w:rsidR="0070265E" w:rsidRPr="00E503F7" w:rsidRDefault="00E503F7" w:rsidP="00D2551A">
            <w:pPr>
              <w:numPr>
                <w:ilvl w:val="0"/>
                <w:numId w:val="14"/>
              </w:numPr>
              <w:spacing w:after="0" w:line="240" w:lineRule="auto"/>
              <w:rPr>
                <w:rFonts w:ascii="Arial" w:hAnsi="Arial" w:cs="Arial"/>
                <w:i/>
                <w:sz w:val="16"/>
                <w:szCs w:val="16"/>
                <w:lang w:val="en-GB"/>
              </w:rPr>
            </w:pPr>
            <w:r>
              <w:rPr>
                <w:rFonts w:ascii="Arial" w:eastAsia="Arial" w:hAnsi="Arial" w:cs="Arial"/>
                <w:i/>
                <w:sz w:val="16"/>
                <w:szCs w:val="16"/>
                <w:lang w:val="lv-LV" w:bidi="lv-LV"/>
              </w:rPr>
              <w:t>p</w:t>
            </w:r>
            <w:r w:rsidRPr="00E503F7">
              <w:rPr>
                <w:rFonts w:ascii="Arial" w:eastAsia="Arial" w:hAnsi="Arial" w:cs="Arial"/>
                <w:i/>
                <w:sz w:val="16"/>
                <w:szCs w:val="16"/>
                <w:lang w:val="lv-LV" w:bidi="lv-LV"/>
              </w:rPr>
              <w:t xml:space="preserve">ersoniskais viedoklis, </w:t>
            </w:r>
            <w:r w:rsidR="0070265E" w:rsidRPr="00E503F7">
              <w:rPr>
                <w:rFonts w:ascii="Arial" w:eastAsia="Arial" w:hAnsi="Arial" w:cs="Arial"/>
                <w:i/>
                <w:sz w:val="16"/>
                <w:szCs w:val="16"/>
                <w:lang w:val="lv-LV" w:bidi="lv-LV"/>
              </w:rPr>
              <w:t>alternatīvas interpretācijas</w:t>
            </w:r>
            <w:r w:rsidRPr="00E503F7">
              <w:rPr>
                <w:rFonts w:ascii="Arial" w:eastAsia="Arial" w:hAnsi="Arial" w:cs="Arial"/>
                <w:i/>
                <w:sz w:val="16"/>
                <w:szCs w:val="16"/>
                <w:lang w:val="lv-LV" w:bidi="lv-LV"/>
              </w:rPr>
              <w:t>.</w:t>
            </w:r>
          </w:p>
          <w:p w:rsidR="0070265E" w:rsidRPr="003F685A" w:rsidRDefault="0070265E" w:rsidP="00DA1035">
            <w:pPr>
              <w:numPr>
                <w:ilvl w:val="0"/>
                <w:numId w:val="14"/>
              </w:numPr>
              <w:spacing w:after="0" w:line="240" w:lineRule="auto"/>
              <w:rPr>
                <w:rFonts w:ascii="Arial" w:hAnsi="Arial" w:cs="Arial"/>
                <w:i/>
                <w:sz w:val="16"/>
                <w:szCs w:val="16"/>
                <w:lang w:val="en-GB"/>
              </w:rPr>
            </w:pPr>
            <w:r w:rsidRPr="003F685A">
              <w:rPr>
                <w:rFonts w:ascii="Arial" w:eastAsia="Arial" w:hAnsi="Arial" w:cs="Arial"/>
                <w:i/>
                <w:sz w:val="16"/>
                <w:szCs w:val="16"/>
                <w:lang w:val="lv-LV" w:bidi="lv-LV"/>
              </w:rPr>
              <w:t>novērtēts attiecīgā sociālā, kultūras un vēsturiskā konteksta nozīmīgums</w:t>
            </w:r>
          </w:p>
          <w:p w:rsidR="0070265E" w:rsidRPr="003F685A" w:rsidRDefault="0070265E" w:rsidP="00DA1035">
            <w:pPr>
              <w:spacing w:after="0" w:line="240" w:lineRule="auto"/>
              <w:ind w:left="360"/>
              <w:rPr>
                <w:rFonts w:ascii="Arial" w:hAnsi="Arial" w:cs="Arial"/>
                <w:sz w:val="16"/>
                <w:szCs w:val="16"/>
                <w:lang w:val="en-GB"/>
              </w:rPr>
            </w:pPr>
          </w:p>
        </w:tc>
        <w:tc>
          <w:tcPr>
            <w:tcW w:w="5765" w:type="dxa"/>
            <w:shd w:val="clear" w:color="auto" w:fill="auto"/>
          </w:tcPr>
          <w:p w:rsidR="0070265E" w:rsidRPr="003F685A" w:rsidRDefault="0070265E" w:rsidP="00DA1035">
            <w:pPr>
              <w:spacing w:after="0" w:line="240" w:lineRule="auto"/>
              <w:ind w:left="360"/>
              <w:rPr>
                <w:rFonts w:ascii="Arial" w:hAnsi="Arial" w:cs="Arial"/>
                <w:b/>
                <w:sz w:val="16"/>
                <w:szCs w:val="16"/>
                <w:lang w:val="en-GB"/>
              </w:rPr>
            </w:pPr>
          </w:p>
          <w:p w:rsidR="0070265E" w:rsidRPr="00281535" w:rsidRDefault="00281535" w:rsidP="00DA1035">
            <w:pPr>
              <w:spacing w:after="0" w:line="240" w:lineRule="auto"/>
              <w:rPr>
                <w:rFonts w:ascii="Arial" w:hAnsi="Arial" w:cs="Arial"/>
                <w:b/>
                <w:sz w:val="16"/>
                <w:szCs w:val="16"/>
                <w:lang w:val="en-GB"/>
              </w:rPr>
            </w:pPr>
            <w:r>
              <w:rPr>
                <w:rFonts w:ascii="Arial" w:eastAsia="Arial" w:hAnsi="Arial" w:cs="Arial"/>
                <w:b/>
                <w:sz w:val="16"/>
                <w:szCs w:val="16"/>
                <w:lang w:val="lv-LV" w:bidi="lv-LV"/>
              </w:rPr>
              <w:t>Skaidra, pārliecinoša un koncentrēta eseja,</w:t>
            </w:r>
            <w:r w:rsidR="00DF5E78">
              <w:rPr>
                <w:rFonts w:ascii="Arial" w:eastAsia="Arial" w:hAnsi="Arial" w:cs="Arial"/>
                <w:b/>
                <w:sz w:val="16"/>
                <w:szCs w:val="16"/>
                <w:lang w:val="lv-LV" w:bidi="lv-LV"/>
              </w:rPr>
              <w:t xml:space="preserve"> kura ir saistoša </w:t>
            </w:r>
            <w:r w:rsidR="00947593">
              <w:rPr>
                <w:rFonts w:ascii="Arial" w:eastAsia="Arial" w:hAnsi="Arial" w:cs="Arial"/>
                <w:b/>
                <w:sz w:val="16"/>
                <w:szCs w:val="16"/>
                <w:lang w:val="lv-LV" w:bidi="lv-LV"/>
              </w:rPr>
              <w:t xml:space="preserve"> un </w:t>
            </w:r>
            <w:r w:rsidR="00DF5E78">
              <w:rPr>
                <w:rFonts w:ascii="Arial" w:eastAsia="Arial" w:hAnsi="Arial" w:cs="Arial"/>
                <w:b/>
                <w:sz w:val="16"/>
                <w:szCs w:val="16"/>
                <w:lang w:val="lv-LV" w:bidi="lv-LV"/>
              </w:rPr>
              <w:t xml:space="preserve"> viegli </w:t>
            </w:r>
            <w:r w:rsidR="0070265E" w:rsidRPr="003F685A">
              <w:rPr>
                <w:rFonts w:ascii="Arial" w:eastAsia="Arial" w:hAnsi="Arial" w:cs="Arial"/>
                <w:b/>
                <w:sz w:val="16"/>
                <w:szCs w:val="16"/>
                <w:lang w:val="lv-LV" w:bidi="lv-LV"/>
              </w:rPr>
              <w:t xml:space="preserve"> </w:t>
            </w:r>
            <w:r w:rsidR="00DF5E78">
              <w:rPr>
                <w:rFonts w:ascii="Arial" w:eastAsia="Arial" w:hAnsi="Arial" w:cs="Arial"/>
                <w:b/>
                <w:sz w:val="16"/>
                <w:szCs w:val="16"/>
                <w:lang w:val="lv-LV" w:bidi="lv-LV"/>
              </w:rPr>
              <w:t>lasāma</w:t>
            </w:r>
          </w:p>
          <w:p w:rsidR="0070265E" w:rsidRPr="00281535" w:rsidRDefault="0070265E" w:rsidP="00DA1035">
            <w:pPr>
              <w:spacing w:after="0" w:line="240" w:lineRule="auto"/>
              <w:rPr>
                <w:rFonts w:ascii="Arial" w:hAnsi="Arial" w:cs="Arial"/>
                <w:b/>
                <w:sz w:val="16"/>
                <w:szCs w:val="16"/>
                <w:lang w:val="en-GB"/>
              </w:rPr>
            </w:pPr>
          </w:p>
          <w:p w:rsidR="0070265E" w:rsidRPr="003F685A" w:rsidRDefault="0070265E" w:rsidP="00DA1035">
            <w:pPr>
              <w:spacing w:after="0" w:line="240" w:lineRule="auto"/>
              <w:rPr>
                <w:rFonts w:ascii="Arial" w:hAnsi="Arial" w:cs="Arial"/>
                <w:i/>
                <w:sz w:val="16"/>
                <w:szCs w:val="16"/>
                <w:lang w:val="en-GB"/>
              </w:rPr>
            </w:pPr>
            <w:r w:rsidRPr="003F685A">
              <w:rPr>
                <w:rFonts w:ascii="Arial" w:eastAsia="Arial" w:hAnsi="Arial" w:cs="Arial"/>
                <w:i/>
                <w:sz w:val="16"/>
                <w:szCs w:val="16"/>
                <w:lang w:val="lv-LV" w:bidi="lv-LV"/>
              </w:rPr>
              <w:t>t. sk.:</w:t>
            </w:r>
          </w:p>
          <w:p w:rsidR="0070265E" w:rsidRPr="003F685A" w:rsidRDefault="0070265E" w:rsidP="00DA1035">
            <w:pPr>
              <w:spacing w:after="0" w:line="240" w:lineRule="auto"/>
              <w:rPr>
                <w:rFonts w:ascii="Arial" w:hAnsi="Arial" w:cs="Arial"/>
                <w:i/>
                <w:sz w:val="16"/>
                <w:szCs w:val="16"/>
                <w:lang w:val="en-GB"/>
              </w:rPr>
            </w:pPr>
          </w:p>
          <w:p w:rsidR="0070265E" w:rsidRPr="003F685A" w:rsidRDefault="0070265E" w:rsidP="00DA1035">
            <w:pPr>
              <w:numPr>
                <w:ilvl w:val="0"/>
                <w:numId w:val="14"/>
              </w:numPr>
              <w:spacing w:after="0" w:line="240" w:lineRule="auto"/>
              <w:rPr>
                <w:rFonts w:ascii="Arial" w:hAnsi="Arial" w:cs="Arial"/>
                <w:i/>
                <w:sz w:val="16"/>
                <w:szCs w:val="16"/>
                <w:lang w:val="en-GB"/>
              </w:rPr>
            </w:pPr>
            <w:r w:rsidRPr="003F685A">
              <w:rPr>
                <w:rFonts w:ascii="Arial" w:eastAsia="Arial" w:hAnsi="Arial" w:cs="Arial"/>
                <w:i/>
                <w:sz w:val="16"/>
                <w:szCs w:val="16"/>
                <w:lang w:val="lv-LV" w:bidi="lv-LV"/>
              </w:rPr>
              <w:t>loģiska un pārliecinoša teksta organizācija; efektīvi savienojumi un pārejas</w:t>
            </w:r>
          </w:p>
          <w:p w:rsidR="003E1403" w:rsidRPr="003E1403" w:rsidRDefault="0070265E" w:rsidP="00D2551A">
            <w:pPr>
              <w:numPr>
                <w:ilvl w:val="0"/>
                <w:numId w:val="14"/>
              </w:numPr>
              <w:spacing w:after="0" w:line="240" w:lineRule="auto"/>
              <w:rPr>
                <w:rFonts w:ascii="Arial" w:hAnsi="Arial" w:cs="Arial"/>
                <w:i/>
                <w:sz w:val="16"/>
                <w:szCs w:val="16"/>
                <w:lang w:val="en-GB"/>
              </w:rPr>
            </w:pPr>
            <w:r w:rsidRPr="003E1403">
              <w:rPr>
                <w:rFonts w:ascii="Arial" w:eastAsia="Arial" w:hAnsi="Arial" w:cs="Arial"/>
                <w:i/>
                <w:sz w:val="16"/>
                <w:szCs w:val="16"/>
                <w:lang w:val="lv-LV" w:bidi="lv-LV"/>
              </w:rPr>
              <w:t xml:space="preserve">bagātīgs vārdu krājums, </w:t>
            </w:r>
            <w:r w:rsidR="003E1403" w:rsidRPr="003E1403">
              <w:rPr>
                <w:rFonts w:ascii="Arial" w:eastAsia="Arial" w:hAnsi="Arial" w:cs="Arial"/>
                <w:i/>
                <w:sz w:val="16"/>
                <w:szCs w:val="16"/>
                <w:lang w:val="lv-LV" w:bidi="lv-LV"/>
              </w:rPr>
              <w:t>sarežģītu gramatisko struktūru</w:t>
            </w:r>
            <w:r w:rsidRPr="003E1403">
              <w:rPr>
                <w:rFonts w:ascii="Arial" w:eastAsia="Arial" w:hAnsi="Arial" w:cs="Arial"/>
                <w:i/>
                <w:sz w:val="16"/>
                <w:szCs w:val="16"/>
                <w:lang w:val="lv-LV" w:bidi="lv-LV"/>
              </w:rPr>
              <w:t xml:space="preserve"> un interpunkcija</w:t>
            </w:r>
            <w:r w:rsidR="003E1403" w:rsidRPr="003E1403">
              <w:rPr>
                <w:rFonts w:ascii="Arial" w:eastAsia="Arial" w:hAnsi="Arial" w:cs="Arial"/>
                <w:i/>
                <w:sz w:val="16"/>
                <w:szCs w:val="16"/>
                <w:lang w:val="lv-LV" w:bidi="lv-LV"/>
              </w:rPr>
              <w:t>s normu lietojums</w:t>
            </w:r>
            <w:r w:rsidRPr="003E1403">
              <w:rPr>
                <w:rFonts w:ascii="Arial" w:eastAsia="Arial" w:hAnsi="Arial" w:cs="Arial"/>
                <w:i/>
                <w:sz w:val="16"/>
                <w:szCs w:val="16"/>
                <w:lang w:val="lv-LV" w:bidi="lv-LV"/>
              </w:rPr>
              <w:t xml:space="preserve">, kas pauž </w:t>
            </w:r>
            <w:r w:rsidR="003E1403" w:rsidRPr="003E1403">
              <w:rPr>
                <w:rFonts w:ascii="Arial" w:eastAsia="Arial" w:hAnsi="Arial" w:cs="Arial"/>
                <w:i/>
                <w:sz w:val="16"/>
                <w:szCs w:val="16"/>
                <w:lang w:val="lv-LV" w:bidi="lv-LV"/>
              </w:rPr>
              <w:t>pārliecinātību par val</w:t>
            </w:r>
            <w:r w:rsidR="00947593" w:rsidRPr="003E1403">
              <w:rPr>
                <w:rFonts w:ascii="Arial" w:eastAsia="Arial" w:hAnsi="Arial" w:cs="Arial"/>
                <w:i/>
                <w:sz w:val="16"/>
                <w:szCs w:val="16"/>
                <w:lang w:val="lv-LV" w:bidi="lv-LV"/>
              </w:rPr>
              <w:t>o</w:t>
            </w:r>
            <w:r w:rsidR="003E1403" w:rsidRPr="003E1403">
              <w:rPr>
                <w:rFonts w:ascii="Arial" w:eastAsia="Arial" w:hAnsi="Arial" w:cs="Arial"/>
                <w:i/>
                <w:sz w:val="16"/>
                <w:szCs w:val="16"/>
                <w:lang w:val="lv-LV" w:bidi="lv-LV"/>
              </w:rPr>
              <w:t>d</w:t>
            </w:r>
            <w:r w:rsidR="003E1403">
              <w:rPr>
                <w:rFonts w:ascii="Arial" w:eastAsia="Arial" w:hAnsi="Arial" w:cs="Arial"/>
                <w:i/>
                <w:sz w:val="16"/>
                <w:szCs w:val="16"/>
                <w:lang w:val="lv-LV" w:bidi="lv-LV"/>
              </w:rPr>
              <w:t>as lietotāju.</w:t>
            </w:r>
          </w:p>
          <w:p w:rsidR="0070265E" w:rsidRPr="003E1403" w:rsidRDefault="00F9085B" w:rsidP="00D2551A">
            <w:pPr>
              <w:numPr>
                <w:ilvl w:val="0"/>
                <w:numId w:val="14"/>
              </w:numPr>
              <w:spacing w:after="0" w:line="240" w:lineRule="auto"/>
              <w:rPr>
                <w:rFonts w:ascii="Arial" w:hAnsi="Arial" w:cs="Arial"/>
                <w:i/>
                <w:sz w:val="16"/>
                <w:szCs w:val="16"/>
                <w:lang w:val="fr-FR"/>
              </w:rPr>
            </w:pPr>
            <w:r w:rsidRPr="00861405">
              <w:rPr>
                <w:rFonts w:ascii="Arial" w:eastAsia="Arial" w:hAnsi="Arial" w:cs="Arial"/>
                <w:i/>
                <w:sz w:val="16"/>
                <w:szCs w:val="16"/>
                <w:lang w:val="lv-LV" w:bidi="lv-LV"/>
              </w:rPr>
              <w:t>gramatisko</w:t>
            </w:r>
            <w:r w:rsidR="00C3190A" w:rsidRPr="003E1403">
              <w:rPr>
                <w:rFonts w:ascii="Arial" w:eastAsia="Arial" w:hAnsi="Arial" w:cs="Arial"/>
                <w:i/>
                <w:color w:val="FF0000"/>
                <w:sz w:val="16"/>
                <w:szCs w:val="16"/>
                <w:lang w:val="lv-LV" w:bidi="lv-LV"/>
              </w:rPr>
              <w:t xml:space="preserve"> </w:t>
            </w:r>
            <w:r w:rsidR="0070265E" w:rsidRPr="003E1403">
              <w:rPr>
                <w:rFonts w:ascii="Arial" w:eastAsia="Arial" w:hAnsi="Arial" w:cs="Arial"/>
                <w:i/>
                <w:color w:val="FF0000"/>
                <w:sz w:val="16"/>
                <w:szCs w:val="16"/>
                <w:lang w:val="lv-LV" w:bidi="lv-LV"/>
              </w:rPr>
              <w:t xml:space="preserve"> </w:t>
            </w:r>
            <w:r w:rsidR="0070265E" w:rsidRPr="003E1403">
              <w:rPr>
                <w:rFonts w:ascii="Arial" w:eastAsia="Arial" w:hAnsi="Arial" w:cs="Arial"/>
                <w:i/>
                <w:sz w:val="16"/>
                <w:szCs w:val="16"/>
                <w:lang w:val="lv-LV" w:bidi="lv-LV"/>
              </w:rPr>
              <w:t xml:space="preserve">kļūdu </w:t>
            </w:r>
            <w:r w:rsidR="00861405">
              <w:rPr>
                <w:rFonts w:ascii="Arial" w:eastAsia="Arial" w:hAnsi="Arial" w:cs="Arial"/>
                <w:i/>
                <w:sz w:val="16"/>
                <w:szCs w:val="16"/>
                <w:lang w:val="lv-LV" w:bidi="lv-LV"/>
              </w:rPr>
              <w:t xml:space="preserve">gandrīz </w:t>
            </w:r>
            <w:r w:rsidR="0070265E" w:rsidRPr="003E1403">
              <w:rPr>
                <w:rFonts w:ascii="Arial" w:eastAsia="Arial" w:hAnsi="Arial" w:cs="Arial"/>
                <w:i/>
                <w:sz w:val="16"/>
                <w:szCs w:val="16"/>
                <w:lang w:val="lv-LV" w:bidi="lv-LV"/>
              </w:rPr>
              <w:t>nav</w:t>
            </w:r>
          </w:p>
          <w:p w:rsidR="0070265E" w:rsidRPr="003F685A" w:rsidRDefault="00D6093E" w:rsidP="00DA1035">
            <w:pPr>
              <w:numPr>
                <w:ilvl w:val="0"/>
                <w:numId w:val="14"/>
              </w:numPr>
              <w:spacing w:after="0" w:line="240" w:lineRule="auto"/>
              <w:rPr>
                <w:rFonts w:ascii="Arial" w:hAnsi="Arial" w:cs="Arial"/>
                <w:i/>
                <w:sz w:val="16"/>
                <w:szCs w:val="16"/>
                <w:lang w:val="en-GB"/>
              </w:rPr>
            </w:pPr>
            <w:r w:rsidRPr="003F685A">
              <w:rPr>
                <w:rFonts w:ascii="Arial" w:eastAsia="Arial" w:hAnsi="Arial" w:cs="Arial"/>
                <w:i/>
                <w:sz w:val="16"/>
                <w:szCs w:val="16"/>
                <w:lang w:val="lv-LV" w:bidi="lv-LV"/>
              </w:rPr>
              <w:t>pārdomāti izvēlēti citāti, atsauces un piemēri, kas ir prasmīgi iekļauti tekstā un stiprina/papildina argumentu</w:t>
            </w:r>
          </w:p>
          <w:p w:rsidR="0070265E" w:rsidRPr="003F685A" w:rsidRDefault="0070265E" w:rsidP="00DA1035">
            <w:pPr>
              <w:spacing w:after="0" w:line="240" w:lineRule="auto"/>
              <w:rPr>
                <w:rFonts w:ascii="Arial" w:hAnsi="Arial" w:cs="Arial"/>
                <w:sz w:val="16"/>
                <w:szCs w:val="16"/>
                <w:lang w:val="en-GB"/>
              </w:rPr>
            </w:pPr>
          </w:p>
        </w:tc>
      </w:tr>
      <w:tr w:rsidR="0070265E" w:rsidRPr="003F685A" w:rsidTr="00DA1035">
        <w:trPr>
          <w:trHeight w:val="2807"/>
          <w:jc w:val="center"/>
        </w:trPr>
        <w:tc>
          <w:tcPr>
            <w:tcW w:w="1484" w:type="dxa"/>
            <w:shd w:val="clear" w:color="auto" w:fill="auto"/>
          </w:tcPr>
          <w:p w:rsidR="0070265E" w:rsidRPr="003F685A" w:rsidRDefault="0070265E" w:rsidP="00DA1035">
            <w:pPr>
              <w:spacing w:after="0" w:line="240" w:lineRule="auto"/>
              <w:jc w:val="center"/>
              <w:rPr>
                <w:rFonts w:ascii="Arial" w:hAnsi="Arial" w:cs="Arial"/>
                <w:sz w:val="20"/>
                <w:szCs w:val="24"/>
                <w:lang w:val="en-GB"/>
              </w:rPr>
            </w:pPr>
          </w:p>
          <w:p w:rsidR="0070265E" w:rsidRPr="003F685A" w:rsidRDefault="0070265E" w:rsidP="00DA1035">
            <w:pPr>
              <w:spacing w:after="0" w:line="240" w:lineRule="auto"/>
              <w:jc w:val="center"/>
              <w:rPr>
                <w:rFonts w:ascii="Arial" w:hAnsi="Arial" w:cs="Arial"/>
                <w:sz w:val="20"/>
                <w:szCs w:val="24"/>
                <w:lang w:val="en-GB"/>
              </w:rPr>
            </w:pPr>
          </w:p>
          <w:p w:rsidR="0070265E" w:rsidRPr="003F685A" w:rsidRDefault="0070265E" w:rsidP="00DA1035">
            <w:pPr>
              <w:spacing w:after="0" w:line="240" w:lineRule="auto"/>
              <w:jc w:val="center"/>
              <w:rPr>
                <w:rFonts w:ascii="Arial" w:hAnsi="Arial" w:cs="Arial"/>
                <w:sz w:val="20"/>
                <w:szCs w:val="24"/>
                <w:lang w:val="en-GB"/>
              </w:rPr>
            </w:pPr>
          </w:p>
          <w:p w:rsidR="0070265E" w:rsidRPr="003F685A" w:rsidRDefault="0070265E" w:rsidP="00DA1035">
            <w:pPr>
              <w:spacing w:after="0" w:line="240" w:lineRule="auto"/>
              <w:jc w:val="center"/>
              <w:rPr>
                <w:rFonts w:ascii="Arial" w:hAnsi="Arial" w:cs="Arial"/>
                <w:sz w:val="20"/>
                <w:szCs w:val="24"/>
                <w:lang w:val="en-GB"/>
              </w:rPr>
            </w:pPr>
            <w:r w:rsidRPr="003F685A">
              <w:rPr>
                <w:rFonts w:ascii="Arial" w:eastAsia="Arial" w:hAnsi="Arial" w:cs="Arial"/>
                <w:sz w:val="20"/>
                <w:szCs w:val="24"/>
                <w:lang w:val="lv-LV" w:bidi="lv-LV"/>
              </w:rPr>
              <w:t>B</w:t>
            </w:r>
          </w:p>
          <w:p w:rsidR="0070265E" w:rsidRPr="003F685A" w:rsidRDefault="0070265E" w:rsidP="00DA1035">
            <w:pPr>
              <w:spacing w:after="0" w:line="240" w:lineRule="auto"/>
              <w:jc w:val="center"/>
              <w:rPr>
                <w:rFonts w:ascii="Arial" w:hAnsi="Arial" w:cs="Arial"/>
                <w:sz w:val="20"/>
                <w:szCs w:val="24"/>
                <w:lang w:val="en-GB"/>
              </w:rPr>
            </w:pPr>
          </w:p>
          <w:p w:rsidR="0070265E" w:rsidRPr="003F685A" w:rsidRDefault="0070265E" w:rsidP="00DA1035">
            <w:pPr>
              <w:spacing w:after="0" w:line="240" w:lineRule="auto"/>
              <w:jc w:val="center"/>
              <w:rPr>
                <w:rFonts w:ascii="Arial" w:hAnsi="Arial" w:cs="Arial"/>
                <w:sz w:val="20"/>
                <w:szCs w:val="24"/>
                <w:lang w:val="en-GB"/>
              </w:rPr>
            </w:pPr>
            <w:r w:rsidRPr="003F685A">
              <w:rPr>
                <w:rFonts w:ascii="Arial" w:eastAsia="Arial" w:hAnsi="Arial" w:cs="Arial"/>
                <w:sz w:val="20"/>
                <w:szCs w:val="24"/>
                <w:lang w:val="lv-LV" w:bidi="lv-LV"/>
              </w:rPr>
              <w:t>Ļoti labi</w:t>
            </w:r>
          </w:p>
          <w:p w:rsidR="0070265E" w:rsidRPr="003F685A" w:rsidRDefault="0070265E" w:rsidP="00DA1035">
            <w:pPr>
              <w:spacing w:after="0" w:line="240" w:lineRule="auto"/>
              <w:jc w:val="center"/>
              <w:rPr>
                <w:rFonts w:ascii="Arial" w:hAnsi="Arial" w:cs="Arial"/>
                <w:sz w:val="20"/>
                <w:szCs w:val="24"/>
                <w:lang w:val="en-GB"/>
              </w:rPr>
            </w:pPr>
          </w:p>
          <w:p w:rsidR="0070265E" w:rsidRPr="003F685A" w:rsidRDefault="0070265E" w:rsidP="00DA1035">
            <w:pPr>
              <w:spacing w:after="0" w:line="240" w:lineRule="auto"/>
              <w:jc w:val="center"/>
              <w:rPr>
                <w:rFonts w:ascii="Arial" w:hAnsi="Arial" w:cs="Arial"/>
                <w:sz w:val="20"/>
                <w:szCs w:val="24"/>
                <w:lang w:val="en-GB"/>
              </w:rPr>
            </w:pPr>
            <w:r w:rsidRPr="003F685A">
              <w:rPr>
                <w:rFonts w:ascii="Arial" w:eastAsia="Arial" w:hAnsi="Arial" w:cs="Arial"/>
                <w:sz w:val="20"/>
                <w:szCs w:val="24"/>
                <w:lang w:val="lv-LV" w:bidi="lv-LV"/>
              </w:rPr>
              <w:t>8,9–8,0</w:t>
            </w:r>
          </w:p>
        </w:tc>
        <w:tc>
          <w:tcPr>
            <w:tcW w:w="1270" w:type="dxa"/>
            <w:shd w:val="clear" w:color="auto" w:fill="auto"/>
          </w:tcPr>
          <w:p w:rsidR="0070265E" w:rsidRPr="003F685A" w:rsidRDefault="0070265E" w:rsidP="00DA1035">
            <w:pPr>
              <w:spacing w:after="0" w:line="240" w:lineRule="auto"/>
              <w:ind w:left="360"/>
              <w:jc w:val="center"/>
              <w:rPr>
                <w:rFonts w:ascii="Arial" w:hAnsi="Arial" w:cs="Arial"/>
                <w:sz w:val="20"/>
                <w:szCs w:val="20"/>
                <w:lang w:val="en-GB"/>
              </w:rPr>
            </w:pPr>
          </w:p>
          <w:p w:rsidR="0070265E" w:rsidRPr="003F685A" w:rsidRDefault="0070265E" w:rsidP="00DA1035">
            <w:pPr>
              <w:spacing w:after="0" w:line="240" w:lineRule="auto"/>
              <w:ind w:left="360"/>
              <w:jc w:val="center"/>
              <w:rPr>
                <w:rFonts w:ascii="Arial" w:hAnsi="Arial" w:cs="Arial"/>
                <w:sz w:val="20"/>
                <w:szCs w:val="20"/>
                <w:lang w:val="en-GB"/>
              </w:rPr>
            </w:pPr>
          </w:p>
          <w:p w:rsidR="0070265E" w:rsidRPr="003F685A" w:rsidRDefault="0070265E" w:rsidP="00DA1035">
            <w:pPr>
              <w:spacing w:after="0" w:line="240" w:lineRule="auto"/>
              <w:ind w:left="360"/>
              <w:jc w:val="center"/>
              <w:rPr>
                <w:rFonts w:ascii="Arial" w:hAnsi="Arial" w:cs="Arial"/>
                <w:sz w:val="20"/>
                <w:szCs w:val="20"/>
                <w:lang w:val="en-GB"/>
              </w:rPr>
            </w:pPr>
          </w:p>
          <w:p w:rsidR="0070265E" w:rsidRPr="003F685A" w:rsidRDefault="0070265E" w:rsidP="00DA1035">
            <w:pPr>
              <w:spacing w:after="0" w:line="240" w:lineRule="auto"/>
              <w:ind w:left="360"/>
              <w:jc w:val="center"/>
              <w:rPr>
                <w:rFonts w:ascii="Arial" w:hAnsi="Arial" w:cs="Arial"/>
                <w:sz w:val="20"/>
                <w:szCs w:val="20"/>
                <w:lang w:val="en-GB"/>
              </w:rPr>
            </w:pPr>
          </w:p>
          <w:p w:rsidR="0070265E" w:rsidRPr="003F685A" w:rsidRDefault="0070265E" w:rsidP="00DA1035">
            <w:pPr>
              <w:spacing w:after="0" w:line="240" w:lineRule="auto"/>
              <w:jc w:val="center"/>
              <w:rPr>
                <w:rFonts w:ascii="Arial" w:hAnsi="Arial" w:cs="Arial"/>
                <w:sz w:val="20"/>
                <w:szCs w:val="20"/>
                <w:lang w:val="en-GB"/>
              </w:rPr>
            </w:pPr>
            <w:r w:rsidRPr="003F685A">
              <w:rPr>
                <w:rFonts w:ascii="Arial" w:eastAsia="Arial" w:hAnsi="Arial" w:cs="Arial"/>
                <w:sz w:val="20"/>
                <w:szCs w:val="20"/>
                <w:lang w:val="lv-LV" w:bidi="lv-LV"/>
              </w:rPr>
              <w:t>35</w:t>
            </w:r>
          </w:p>
          <w:p w:rsidR="0070265E" w:rsidRPr="003F685A" w:rsidRDefault="0070265E" w:rsidP="00DA1035">
            <w:pPr>
              <w:spacing w:after="0" w:line="240" w:lineRule="auto"/>
              <w:jc w:val="center"/>
              <w:rPr>
                <w:rFonts w:ascii="Arial" w:hAnsi="Arial" w:cs="Arial"/>
                <w:sz w:val="20"/>
                <w:szCs w:val="20"/>
                <w:lang w:val="en-GB"/>
              </w:rPr>
            </w:pPr>
            <w:r w:rsidRPr="003F685A">
              <w:rPr>
                <w:rFonts w:ascii="Arial" w:eastAsia="Arial" w:hAnsi="Arial" w:cs="Arial"/>
                <w:sz w:val="20"/>
                <w:szCs w:val="20"/>
                <w:lang w:val="lv-LV" w:bidi="lv-LV"/>
              </w:rPr>
              <w:t>34</w:t>
            </w:r>
          </w:p>
          <w:p w:rsidR="0070265E" w:rsidRPr="003F685A" w:rsidRDefault="0070265E" w:rsidP="00DA1035">
            <w:pPr>
              <w:spacing w:after="0" w:line="240" w:lineRule="auto"/>
              <w:jc w:val="center"/>
              <w:rPr>
                <w:rFonts w:ascii="Arial" w:hAnsi="Arial" w:cs="Arial"/>
                <w:sz w:val="20"/>
                <w:szCs w:val="20"/>
                <w:lang w:val="en-GB"/>
              </w:rPr>
            </w:pPr>
            <w:r w:rsidRPr="003F685A">
              <w:rPr>
                <w:rFonts w:ascii="Arial" w:eastAsia="Arial" w:hAnsi="Arial" w:cs="Arial"/>
                <w:sz w:val="20"/>
                <w:szCs w:val="20"/>
                <w:lang w:val="lv-LV" w:bidi="lv-LV"/>
              </w:rPr>
              <w:t>33</w:t>
            </w:r>
          </w:p>
          <w:p w:rsidR="00F91807" w:rsidRPr="003F685A" w:rsidRDefault="00F91807" w:rsidP="00DA1035">
            <w:pPr>
              <w:spacing w:after="0" w:line="240" w:lineRule="auto"/>
              <w:jc w:val="center"/>
              <w:rPr>
                <w:rFonts w:ascii="Arial" w:hAnsi="Arial" w:cs="Arial"/>
                <w:sz w:val="20"/>
                <w:szCs w:val="20"/>
                <w:lang w:val="en-GB"/>
              </w:rPr>
            </w:pPr>
            <w:r w:rsidRPr="003F685A">
              <w:rPr>
                <w:rFonts w:ascii="Arial" w:eastAsia="Arial" w:hAnsi="Arial" w:cs="Arial"/>
                <w:sz w:val="20"/>
                <w:szCs w:val="20"/>
                <w:lang w:val="lv-LV" w:bidi="lv-LV"/>
              </w:rPr>
              <w:t>32</w:t>
            </w:r>
          </w:p>
          <w:p w:rsidR="0070265E" w:rsidRPr="003F685A" w:rsidRDefault="0070265E" w:rsidP="00DA1035">
            <w:pPr>
              <w:spacing w:after="0" w:line="240" w:lineRule="auto"/>
              <w:jc w:val="center"/>
              <w:rPr>
                <w:rFonts w:ascii="Arial" w:hAnsi="Arial" w:cs="Arial"/>
                <w:sz w:val="20"/>
                <w:szCs w:val="20"/>
                <w:lang w:val="en-GB"/>
              </w:rPr>
            </w:pPr>
          </w:p>
        </w:tc>
        <w:tc>
          <w:tcPr>
            <w:tcW w:w="6739" w:type="dxa"/>
            <w:shd w:val="clear" w:color="auto" w:fill="auto"/>
          </w:tcPr>
          <w:p w:rsidR="0070265E" w:rsidRPr="003F685A" w:rsidRDefault="0070265E" w:rsidP="00DA1035">
            <w:pPr>
              <w:spacing w:after="0" w:line="240" w:lineRule="auto"/>
              <w:ind w:left="360"/>
              <w:rPr>
                <w:rFonts w:ascii="Arial" w:hAnsi="Arial" w:cs="Arial"/>
                <w:sz w:val="16"/>
                <w:szCs w:val="16"/>
                <w:lang w:val="en-GB"/>
              </w:rPr>
            </w:pPr>
          </w:p>
          <w:p w:rsidR="00E503F7" w:rsidRPr="004A3138" w:rsidRDefault="00E503F7" w:rsidP="00E503F7">
            <w:pPr>
              <w:spacing w:after="0" w:line="240" w:lineRule="auto"/>
              <w:rPr>
                <w:rFonts w:ascii="Arial" w:hAnsi="Arial" w:cs="Arial"/>
                <w:b/>
                <w:sz w:val="16"/>
                <w:szCs w:val="16"/>
                <w:lang w:val="lv-LV"/>
              </w:rPr>
            </w:pPr>
            <w:r>
              <w:rPr>
                <w:rFonts w:ascii="Arial" w:eastAsia="Arial" w:hAnsi="Arial" w:cs="Arial"/>
                <w:b/>
                <w:sz w:val="16"/>
                <w:szCs w:val="16"/>
                <w:lang w:val="lv-LV" w:bidi="lv-LV"/>
              </w:rPr>
              <w:t xml:space="preserve">Pārliecinošs, visaptverošs temata pārskats, kas saistīts  ar pārliecinošu, produktīvu ar daiļdarbu analīzi </w:t>
            </w:r>
            <w:r w:rsidRPr="003F685A">
              <w:rPr>
                <w:rFonts w:ascii="Arial" w:eastAsia="Arial" w:hAnsi="Arial" w:cs="Arial"/>
                <w:b/>
                <w:sz w:val="16"/>
                <w:szCs w:val="16"/>
                <w:lang w:val="lv-LV" w:bidi="lv-LV"/>
              </w:rPr>
              <w:t xml:space="preserve">un/vai salīdzinājumiem; pārliecinoša, pamatota </w:t>
            </w:r>
            <w:r>
              <w:rPr>
                <w:rFonts w:ascii="Arial" w:eastAsia="Arial" w:hAnsi="Arial" w:cs="Arial"/>
                <w:b/>
                <w:sz w:val="16"/>
                <w:szCs w:val="16"/>
                <w:lang w:val="lv-LV" w:bidi="lv-LV"/>
              </w:rPr>
              <w:t>t</w:t>
            </w:r>
            <w:r w:rsidRPr="00AB11C1">
              <w:rPr>
                <w:rFonts w:ascii="Arial" w:eastAsia="Arial" w:hAnsi="Arial" w:cs="Arial"/>
                <w:b/>
                <w:sz w:val="16"/>
                <w:szCs w:val="16"/>
                <w:lang w:val="lv-LV" w:bidi="lv-LV"/>
              </w:rPr>
              <w:t xml:space="preserve">emata </w:t>
            </w:r>
            <w:r>
              <w:rPr>
                <w:rFonts w:ascii="Arial" w:eastAsia="Arial" w:hAnsi="Arial" w:cs="Arial"/>
                <w:b/>
                <w:sz w:val="16"/>
                <w:szCs w:val="16"/>
                <w:lang w:val="lv-LV" w:bidi="lv-LV"/>
              </w:rPr>
              <w:t>izpratne.</w:t>
            </w:r>
          </w:p>
          <w:p w:rsidR="0070265E" w:rsidRPr="00E503F7" w:rsidRDefault="0070265E" w:rsidP="00DA1035">
            <w:pPr>
              <w:spacing w:after="0" w:line="240" w:lineRule="auto"/>
              <w:rPr>
                <w:rFonts w:ascii="Arial" w:hAnsi="Arial" w:cs="Arial"/>
                <w:sz w:val="16"/>
                <w:szCs w:val="16"/>
                <w:lang w:val="lv-LV"/>
              </w:rPr>
            </w:pPr>
            <w:r w:rsidRPr="003F685A">
              <w:rPr>
                <w:rFonts w:ascii="Arial" w:eastAsia="Arial" w:hAnsi="Arial" w:cs="Arial"/>
                <w:b/>
                <w:sz w:val="16"/>
                <w:szCs w:val="16"/>
                <w:lang w:val="lv-LV" w:bidi="lv-LV"/>
              </w:rPr>
              <w:t xml:space="preserve"> </w:t>
            </w:r>
          </w:p>
          <w:p w:rsidR="0070265E" w:rsidRPr="003F685A" w:rsidRDefault="0070265E" w:rsidP="00DA1035">
            <w:pPr>
              <w:spacing w:after="0" w:line="240" w:lineRule="auto"/>
              <w:rPr>
                <w:rFonts w:ascii="Arial" w:hAnsi="Arial" w:cs="Arial"/>
                <w:i/>
                <w:sz w:val="16"/>
                <w:szCs w:val="16"/>
                <w:lang w:val="en-GB"/>
              </w:rPr>
            </w:pPr>
            <w:r w:rsidRPr="003F685A">
              <w:rPr>
                <w:rFonts w:ascii="Arial" w:eastAsia="Arial" w:hAnsi="Arial" w:cs="Arial"/>
                <w:i/>
                <w:sz w:val="16"/>
                <w:szCs w:val="16"/>
                <w:lang w:val="lv-LV" w:bidi="lv-LV"/>
              </w:rPr>
              <w:t>t. sk.:</w:t>
            </w:r>
          </w:p>
          <w:p w:rsidR="00E503F7" w:rsidRPr="003F685A" w:rsidRDefault="00E503F7" w:rsidP="00E503F7">
            <w:pPr>
              <w:numPr>
                <w:ilvl w:val="0"/>
                <w:numId w:val="14"/>
              </w:numPr>
              <w:spacing w:after="0" w:line="240" w:lineRule="auto"/>
              <w:rPr>
                <w:rFonts w:ascii="Arial" w:hAnsi="Arial" w:cs="Arial"/>
                <w:i/>
                <w:sz w:val="16"/>
                <w:szCs w:val="16"/>
                <w:lang w:val="en-GB"/>
              </w:rPr>
            </w:pPr>
            <w:r w:rsidRPr="003F685A">
              <w:rPr>
                <w:rFonts w:ascii="Arial" w:eastAsia="Arial" w:hAnsi="Arial" w:cs="Arial"/>
                <w:i/>
                <w:sz w:val="16"/>
                <w:szCs w:val="16"/>
                <w:lang w:val="lv-LV" w:bidi="lv-LV"/>
              </w:rPr>
              <w:t>izpratni atspoguļ</w:t>
            </w:r>
            <w:r>
              <w:rPr>
                <w:rFonts w:ascii="Arial" w:eastAsia="Arial" w:hAnsi="Arial" w:cs="Arial"/>
                <w:i/>
                <w:sz w:val="16"/>
                <w:szCs w:val="16"/>
                <w:lang w:val="lv-LV" w:bidi="lv-LV"/>
              </w:rPr>
              <w:t xml:space="preserve">ojoša reakcija uz dažām </w:t>
            </w:r>
            <w:r w:rsidRPr="003F685A">
              <w:rPr>
                <w:rFonts w:ascii="Arial" w:eastAsia="Arial" w:hAnsi="Arial" w:cs="Arial"/>
                <w:i/>
                <w:sz w:val="16"/>
                <w:szCs w:val="16"/>
                <w:lang w:val="lv-LV" w:bidi="lv-LV"/>
              </w:rPr>
              <w:t xml:space="preserve"> detaļām un netiešām nozīmēm tekstos; problēmas ir efektīvi risinātas un izskaidrotas</w:t>
            </w:r>
          </w:p>
          <w:p w:rsidR="00E503F7" w:rsidRPr="00E503F7" w:rsidRDefault="00E503F7" w:rsidP="00E503F7">
            <w:pPr>
              <w:numPr>
                <w:ilvl w:val="0"/>
                <w:numId w:val="14"/>
              </w:numPr>
              <w:spacing w:after="0" w:line="240" w:lineRule="auto"/>
              <w:rPr>
                <w:rFonts w:ascii="Arial" w:hAnsi="Arial" w:cs="Arial"/>
                <w:i/>
                <w:sz w:val="16"/>
                <w:szCs w:val="16"/>
                <w:lang w:val="en-GB"/>
              </w:rPr>
            </w:pPr>
            <w:r w:rsidRPr="00E503F7">
              <w:rPr>
                <w:rFonts w:ascii="Arial" w:eastAsia="Arial" w:hAnsi="Arial" w:cs="Arial"/>
                <w:i/>
                <w:sz w:val="16"/>
                <w:szCs w:val="16"/>
                <w:lang w:val="lv-LV" w:bidi="lv-LV"/>
              </w:rPr>
              <w:t xml:space="preserve">veiksmīga tematam atbilstošu daiļdarbu izvēle, to pamatojums.  </w:t>
            </w:r>
          </w:p>
          <w:p w:rsidR="00E503F7" w:rsidRPr="00E503F7" w:rsidRDefault="00E503F7" w:rsidP="00E503F7">
            <w:pPr>
              <w:numPr>
                <w:ilvl w:val="0"/>
                <w:numId w:val="14"/>
              </w:numPr>
              <w:spacing w:after="0" w:line="240" w:lineRule="auto"/>
              <w:rPr>
                <w:rFonts w:ascii="Arial" w:hAnsi="Arial" w:cs="Arial"/>
                <w:i/>
                <w:sz w:val="16"/>
                <w:szCs w:val="16"/>
                <w:lang w:val="en-GB"/>
              </w:rPr>
            </w:pPr>
            <w:r>
              <w:rPr>
                <w:rFonts w:ascii="Arial" w:eastAsia="Arial" w:hAnsi="Arial" w:cs="Arial"/>
                <w:i/>
                <w:sz w:val="16"/>
                <w:szCs w:val="16"/>
                <w:lang w:val="lv-LV" w:bidi="lv-LV"/>
              </w:rPr>
              <w:t>p</w:t>
            </w:r>
            <w:r w:rsidRPr="00E503F7">
              <w:rPr>
                <w:rFonts w:ascii="Arial" w:eastAsia="Arial" w:hAnsi="Arial" w:cs="Arial"/>
                <w:i/>
                <w:sz w:val="16"/>
                <w:szCs w:val="16"/>
                <w:lang w:val="lv-LV" w:bidi="lv-LV"/>
              </w:rPr>
              <w:t>ersoniskais viedoklis, alternatīvas interpretācijas.</w:t>
            </w:r>
          </w:p>
          <w:p w:rsidR="00E503F7" w:rsidRPr="003F685A" w:rsidRDefault="00E503F7" w:rsidP="00E503F7">
            <w:pPr>
              <w:numPr>
                <w:ilvl w:val="0"/>
                <w:numId w:val="14"/>
              </w:numPr>
              <w:spacing w:after="0" w:line="240" w:lineRule="auto"/>
              <w:rPr>
                <w:rFonts w:ascii="Arial" w:hAnsi="Arial" w:cs="Arial"/>
                <w:i/>
                <w:sz w:val="16"/>
                <w:szCs w:val="16"/>
                <w:lang w:val="en-GB"/>
              </w:rPr>
            </w:pPr>
            <w:r w:rsidRPr="003F685A">
              <w:rPr>
                <w:rFonts w:ascii="Arial" w:eastAsia="Arial" w:hAnsi="Arial" w:cs="Arial"/>
                <w:i/>
                <w:sz w:val="16"/>
                <w:szCs w:val="16"/>
                <w:lang w:val="lv-LV" w:bidi="lv-LV"/>
              </w:rPr>
              <w:t>izpratne par sociālā, kultūras un</w:t>
            </w:r>
            <w:r>
              <w:rPr>
                <w:rFonts w:ascii="Arial" w:eastAsia="Arial" w:hAnsi="Arial" w:cs="Arial"/>
                <w:i/>
                <w:sz w:val="16"/>
                <w:szCs w:val="16"/>
                <w:lang w:val="lv-LV" w:bidi="lv-LV"/>
              </w:rPr>
              <w:t xml:space="preserve"> vēsturiskā konteksta nozīmīgumu</w:t>
            </w:r>
          </w:p>
          <w:p w:rsidR="0070265E" w:rsidRPr="003F685A" w:rsidRDefault="0070265E" w:rsidP="00DA1035">
            <w:pPr>
              <w:spacing w:after="0" w:line="240" w:lineRule="auto"/>
              <w:rPr>
                <w:rFonts w:ascii="Arial" w:hAnsi="Arial" w:cs="Arial"/>
                <w:i/>
                <w:sz w:val="16"/>
                <w:szCs w:val="16"/>
                <w:lang w:val="en-GB"/>
              </w:rPr>
            </w:pPr>
          </w:p>
          <w:p w:rsidR="0070265E" w:rsidRPr="003F685A" w:rsidRDefault="0070265E" w:rsidP="00CB3F6F">
            <w:pPr>
              <w:spacing w:after="0" w:line="240" w:lineRule="auto"/>
              <w:ind w:left="360"/>
              <w:rPr>
                <w:rFonts w:ascii="Arial" w:hAnsi="Arial" w:cs="Arial"/>
                <w:sz w:val="16"/>
                <w:szCs w:val="16"/>
                <w:lang w:val="sv-SE"/>
              </w:rPr>
            </w:pPr>
          </w:p>
        </w:tc>
        <w:tc>
          <w:tcPr>
            <w:tcW w:w="5765" w:type="dxa"/>
            <w:shd w:val="clear" w:color="auto" w:fill="auto"/>
          </w:tcPr>
          <w:p w:rsidR="0070265E" w:rsidRPr="003F685A" w:rsidRDefault="0070265E" w:rsidP="00DA1035">
            <w:pPr>
              <w:spacing w:after="0" w:line="240" w:lineRule="auto"/>
              <w:ind w:left="360"/>
              <w:rPr>
                <w:rFonts w:ascii="Arial" w:hAnsi="Arial" w:cs="Arial"/>
                <w:b/>
                <w:sz w:val="16"/>
                <w:szCs w:val="16"/>
                <w:lang w:val="sv-SE"/>
              </w:rPr>
            </w:pPr>
          </w:p>
          <w:p w:rsidR="0070265E" w:rsidRPr="003F685A" w:rsidRDefault="0070265E" w:rsidP="00DA1035">
            <w:pPr>
              <w:spacing w:after="0" w:line="240" w:lineRule="auto"/>
              <w:rPr>
                <w:rFonts w:ascii="Arial" w:hAnsi="Arial" w:cs="Arial"/>
                <w:b/>
                <w:sz w:val="16"/>
                <w:szCs w:val="16"/>
                <w:lang w:val="sv-SE"/>
              </w:rPr>
            </w:pPr>
            <w:r w:rsidRPr="003F685A">
              <w:rPr>
                <w:rFonts w:ascii="Arial" w:eastAsia="Arial" w:hAnsi="Arial" w:cs="Arial"/>
                <w:b/>
                <w:sz w:val="16"/>
                <w:szCs w:val="16"/>
                <w:lang w:val="lv-LV" w:bidi="lv-LV"/>
              </w:rPr>
              <w:t>Pārdomāta, labi organizēta un atbilstoša eseja, kas veiksmīgi sniedz pilnīgu atbildi uz jautājumu</w:t>
            </w:r>
          </w:p>
          <w:p w:rsidR="0070265E" w:rsidRPr="003F685A" w:rsidRDefault="0070265E" w:rsidP="00DA1035">
            <w:pPr>
              <w:spacing w:after="0" w:line="240" w:lineRule="auto"/>
              <w:rPr>
                <w:rFonts w:ascii="Arial" w:hAnsi="Arial" w:cs="Arial"/>
                <w:b/>
                <w:sz w:val="16"/>
                <w:szCs w:val="16"/>
                <w:lang w:val="sv-SE"/>
              </w:rPr>
            </w:pPr>
          </w:p>
          <w:p w:rsidR="0070265E" w:rsidRPr="003F685A" w:rsidRDefault="0070265E" w:rsidP="00DA1035">
            <w:pPr>
              <w:spacing w:after="0" w:line="240" w:lineRule="auto"/>
              <w:rPr>
                <w:rFonts w:ascii="Arial" w:hAnsi="Arial" w:cs="Arial"/>
                <w:i/>
                <w:sz w:val="16"/>
                <w:szCs w:val="16"/>
                <w:lang w:val="en-GB"/>
              </w:rPr>
            </w:pPr>
            <w:r w:rsidRPr="003F685A">
              <w:rPr>
                <w:rFonts w:ascii="Arial" w:eastAsia="Arial" w:hAnsi="Arial" w:cs="Arial"/>
                <w:i/>
                <w:sz w:val="16"/>
                <w:szCs w:val="16"/>
                <w:lang w:val="lv-LV" w:bidi="lv-LV"/>
              </w:rPr>
              <w:t>t. sk.:</w:t>
            </w:r>
          </w:p>
          <w:p w:rsidR="0070265E" w:rsidRPr="003F685A" w:rsidRDefault="0070265E" w:rsidP="00DA1035">
            <w:pPr>
              <w:spacing w:after="0" w:line="240" w:lineRule="auto"/>
              <w:rPr>
                <w:rFonts w:ascii="Arial" w:hAnsi="Arial" w:cs="Arial"/>
                <w:i/>
                <w:sz w:val="16"/>
                <w:szCs w:val="16"/>
                <w:lang w:val="en-GB"/>
              </w:rPr>
            </w:pPr>
          </w:p>
          <w:p w:rsidR="0070265E" w:rsidRPr="003F685A" w:rsidRDefault="0070265E" w:rsidP="00DA1035">
            <w:pPr>
              <w:numPr>
                <w:ilvl w:val="0"/>
                <w:numId w:val="14"/>
              </w:numPr>
              <w:spacing w:after="0" w:line="240" w:lineRule="auto"/>
              <w:rPr>
                <w:rFonts w:ascii="Arial" w:hAnsi="Arial" w:cs="Arial"/>
                <w:i/>
                <w:sz w:val="16"/>
                <w:szCs w:val="16"/>
                <w:lang w:val="en-GB"/>
              </w:rPr>
            </w:pPr>
            <w:r w:rsidRPr="003F685A">
              <w:rPr>
                <w:rFonts w:ascii="Arial" w:eastAsia="Arial" w:hAnsi="Arial" w:cs="Arial"/>
                <w:i/>
                <w:sz w:val="16"/>
                <w:szCs w:val="16"/>
                <w:lang w:val="lv-LV" w:bidi="lv-LV"/>
              </w:rPr>
              <w:t>apzināti un rūpīgi strukturēti, pārliecinoši izvērsti argumenti</w:t>
            </w:r>
          </w:p>
          <w:p w:rsidR="0070265E" w:rsidRPr="003F685A" w:rsidRDefault="0070265E" w:rsidP="00DA1035">
            <w:pPr>
              <w:numPr>
                <w:ilvl w:val="0"/>
                <w:numId w:val="14"/>
              </w:numPr>
              <w:spacing w:after="0" w:line="240" w:lineRule="auto"/>
              <w:rPr>
                <w:rFonts w:ascii="Arial" w:hAnsi="Arial" w:cs="Arial"/>
                <w:i/>
                <w:sz w:val="16"/>
                <w:szCs w:val="16"/>
                <w:lang w:val="en-GB"/>
              </w:rPr>
            </w:pPr>
            <w:r w:rsidRPr="003F685A">
              <w:rPr>
                <w:rFonts w:ascii="Arial" w:eastAsia="Arial" w:hAnsi="Arial" w:cs="Arial"/>
                <w:i/>
                <w:sz w:val="16"/>
                <w:szCs w:val="16"/>
                <w:lang w:val="lv-LV" w:bidi="lv-LV"/>
              </w:rPr>
              <w:t>plašs un reizēm bagātīgs vārdu krājums, gramatiskās struktūras un interpunkcija</w:t>
            </w:r>
          </w:p>
          <w:p w:rsidR="00861405" w:rsidRPr="00861405" w:rsidRDefault="00F9085B" w:rsidP="00011E7F">
            <w:pPr>
              <w:numPr>
                <w:ilvl w:val="0"/>
                <w:numId w:val="14"/>
              </w:numPr>
              <w:spacing w:after="0" w:line="240" w:lineRule="auto"/>
              <w:rPr>
                <w:rFonts w:ascii="Arial" w:hAnsi="Arial" w:cs="Arial"/>
                <w:sz w:val="16"/>
                <w:szCs w:val="16"/>
                <w:lang w:val="en-GB"/>
              </w:rPr>
            </w:pPr>
            <w:r w:rsidRPr="00861405">
              <w:rPr>
                <w:rFonts w:ascii="Arial" w:eastAsia="Arial" w:hAnsi="Arial" w:cs="Arial"/>
                <w:i/>
                <w:sz w:val="16"/>
                <w:szCs w:val="16"/>
                <w:lang w:val="lv-LV" w:bidi="lv-LV"/>
              </w:rPr>
              <w:t xml:space="preserve">gramatisko </w:t>
            </w:r>
            <w:r w:rsidR="0070265E" w:rsidRPr="00861405">
              <w:rPr>
                <w:rFonts w:ascii="Arial" w:eastAsia="Arial" w:hAnsi="Arial" w:cs="Arial"/>
                <w:i/>
                <w:sz w:val="16"/>
                <w:szCs w:val="16"/>
                <w:lang w:val="lv-LV" w:bidi="lv-LV"/>
              </w:rPr>
              <w:t xml:space="preserve">kļūdu ļoti maz, tās neietekmē lasītāja izpratni </w:t>
            </w:r>
          </w:p>
          <w:p w:rsidR="0070265E" w:rsidRPr="00861405" w:rsidRDefault="0070265E" w:rsidP="00011E7F">
            <w:pPr>
              <w:numPr>
                <w:ilvl w:val="0"/>
                <w:numId w:val="14"/>
              </w:numPr>
              <w:spacing w:after="0" w:line="240" w:lineRule="auto"/>
              <w:rPr>
                <w:rFonts w:ascii="Arial" w:hAnsi="Arial" w:cs="Arial"/>
                <w:sz w:val="16"/>
                <w:szCs w:val="16"/>
                <w:lang w:val="en-GB"/>
              </w:rPr>
            </w:pPr>
            <w:r w:rsidRPr="00861405">
              <w:rPr>
                <w:rFonts w:ascii="Arial" w:eastAsia="Arial" w:hAnsi="Arial" w:cs="Arial"/>
                <w:i/>
                <w:sz w:val="16"/>
                <w:szCs w:val="16"/>
                <w:lang w:val="lv-LV" w:bidi="lv-LV"/>
              </w:rPr>
              <w:t>piemēroti citāti, atsauces un piemēri, kas sekmīgi izmantoti argumentācijā</w:t>
            </w:r>
          </w:p>
          <w:p w:rsidR="0070265E" w:rsidRPr="003F685A" w:rsidRDefault="0070265E" w:rsidP="00DA1035">
            <w:pPr>
              <w:spacing w:after="0" w:line="240" w:lineRule="auto"/>
              <w:rPr>
                <w:rFonts w:ascii="Arial" w:hAnsi="Arial" w:cs="Arial"/>
                <w:sz w:val="24"/>
                <w:szCs w:val="24"/>
                <w:lang w:val="en-GB"/>
              </w:rPr>
            </w:pPr>
          </w:p>
        </w:tc>
      </w:tr>
      <w:tr w:rsidR="0070265E" w:rsidRPr="003F685A" w:rsidTr="00DA1035">
        <w:trPr>
          <w:jc w:val="center"/>
        </w:trPr>
        <w:tc>
          <w:tcPr>
            <w:tcW w:w="1484" w:type="dxa"/>
            <w:shd w:val="clear" w:color="auto" w:fill="auto"/>
          </w:tcPr>
          <w:p w:rsidR="0070265E" w:rsidRPr="003F685A" w:rsidRDefault="0070265E" w:rsidP="00DA1035">
            <w:pPr>
              <w:spacing w:after="0" w:line="240" w:lineRule="auto"/>
              <w:jc w:val="center"/>
              <w:rPr>
                <w:rFonts w:ascii="Arial" w:hAnsi="Arial" w:cs="Arial"/>
                <w:sz w:val="20"/>
                <w:szCs w:val="24"/>
                <w:lang w:val="en-GB"/>
              </w:rPr>
            </w:pPr>
          </w:p>
          <w:p w:rsidR="0070265E" w:rsidRPr="003F685A" w:rsidRDefault="0070265E" w:rsidP="00DA1035">
            <w:pPr>
              <w:spacing w:after="0" w:line="240" w:lineRule="auto"/>
              <w:jc w:val="center"/>
              <w:rPr>
                <w:rFonts w:ascii="Arial" w:hAnsi="Arial" w:cs="Arial"/>
                <w:sz w:val="20"/>
                <w:szCs w:val="24"/>
                <w:lang w:val="en-GB"/>
              </w:rPr>
            </w:pPr>
          </w:p>
          <w:p w:rsidR="0070265E" w:rsidRPr="003F685A" w:rsidRDefault="0070265E" w:rsidP="00DA1035">
            <w:pPr>
              <w:spacing w:after="0" w:line="240" w:lineRule="auto"/>
              <w:jc w:val="center"/>
              <w:rPr>
                <w:rFonts w:ascii="Arial" w:hAnsi="Arial" w:cs="Arial"/>
                <w:sz w:val="20"/>
                <w:szCs w:val="24"/>
                <w:lang w:val="en-GB"/>
              </w:rPr>
            </w:pPr>
            <w:r w:rsidRPr="003F685A">
              <w:rPr>
                <w:rFonts w:ascii="Arial" w:eastAsia="Arial" w:hAnsi="Arial" w:cs="Arial"/>
                <w:sz w:val="20"/>
                <w:szCs w:val="24"/>
                <w:lang w:val="lv-LV" w:bidi="lv-LV"/>
              </w:rPr>
              <w:t>C</w:t>
            </w:r>
          </w:p>
          <w:p w:rsidR="0070265E" w:rsidRPr="003F685A" w:rsidRDefault="0070265E" w:rsidP="00DA1035">
            <w:pPr>
              <w:spacing w:after="0" w:line="240" w:lineRule="auto"/>
              <w:jc w:val="center"/>
              <w:rPr>
                <w:rFonts w:ascii="Arial" w:hAnsi="Arial" w:cs="Arial"/>
                <w:sz w:val="20"/>
                <w:szCs w:val="24"/>
                <w:lang w:val="en-GB"/>
              </w:rPr>
            </w:pPr>
          </w:p>
          <w:p w:rsidR="0070265E" w:rsidRPr="003F685A" w:rsidRDefault="0070265E" w:rsidP="00DA1035">
            <w:pPr>
              <w:spacing w:after="0" w:line="240" w:lineRule="auto"/>
              <w:jc w:val="center"/>
              <w:rPr>
                <w:rFonts w:ascii="Arial" w:hAnsi="Arial" w:cs="Arial"/>
                <w:sz w:val="20"/>
                <w:szCs w:val="24"/>
                <w:lang w:val="en-GB"/>
              </w:rPr>
            </w:pPr>
            <w:r w:rsidRPr="003F685A">
              <w:rPr>
                <w:rFonts w:ascii="Arial" w:eastAsia="Arial" w:hAnsi="Arial" w:cs="Arial"/>
                <w:sz w:val="20"/>
                <w:szCs w:val="24"/>
                <w:lang w:val="lv-LV" w:bidi="lv-LV"/>
              </w:rPr>
              <w:t>Labi</w:t>
            </w:r>
          </w:p>
          <w:p w:rsidR="0070265E" w:rsidRPr="003F685A" w:rsidRDefault="0070265E" w:rsidP="00DA1035">
            <w:pPr>
              <w:spacing w:after="0" w:line="240" w:lineRule="auto"/>
              <w:jc w:val="center"/>
              <w:rPr>
                <w:rFonts w:ascii="Arial" w:hAnsi="Arial" w:cs="Arial"/>
                <w:sz w:val="20"/>
                <w:szCs w:val="24"/>
                <w:lang w:val="en-GB"/>
              </w:rPr>
            </w:pPr>
          </w:p>
          <w:p w:rsidR="0070265E" w:rsidRPr="003F685A" w:rsidRDefault="0070265E" w:rsidP="00DA1035">
            <w:pPr>
              <w:spacing w:after="0" w:line="240" w:lineRule="auto"/>
              <w:jc w:val="center"/>
              <w:rPr>
                <w:rFonts w:ascii="Arial" w:hAnsi="Arial" w:cs="Arial"/>
                <w:sz w:val="20"/>
                <w:szCs w:val="24"/>
                <w:lang w:val="en-GB"/>
              </w:rPr>
            </w:pPr>
            <w:r w:rsidRPr="003F685A">
              <w:rPr>
                <w:rFonts w:ascii="Arial" w:eastAsia="Arial" w:hAnsi="Arial" w:cs="Arial"/>
                <w:sz w:val="20"/>
                <w:szCs w:val="24"/>
                <w:lang w:val="lv-LV" w:bidi="lv-LV"/>
              </w:rPr>
              <w:t>7,9–7,0</w:t>
            </w:r>
          </w:p>
          <w:p w:rsidR="0070265E" w:rsidRPr="003F685A" w:rsidRDefault="0070265E" w:rsidP="00DA1035">
            <w:pPr>
              <w:spacing w:after="0" w:line="240" w:lineRule="auto"/>
              <w:jc w:val="center"/>
              <w:rPr>
                <w:rFonts w:ascii="Arial" w:hAnsi="Arial" w:cs="Arial"/>
                <w:sz w:val="20"/>
                <w:szCs w:val="24"/>
                <w:lang w:val="en-GB"/>
              </w:rPr>
            </w:pPr>
          </w:p>
          <w:p w:rsidR="0070265E" w:rsidRPr="003F685A" w:rsidRDefault="0070265E" w:rsidP="00DA1035">
            <w:pPr>
              <w:spacing w:after="0" w:line="240" w:lineRule="auto"/>
              <w:jc w:val="center"/>
              <w:rPr>
                <w:rFonts w:ascii="Arial" w:hAnsi="Arial" w:cs="Arial"/>
                <w:sz w:val="20"/>
                <w:szCs w:val="24"/>
                <w:lang w:val="en-GB"/>
              </w:rPr>
            </w:pPr>
          </w:p>
        </w:tc>
        <w:tc>
          <w:tcPr>
            <w:tcW w:w="1270" w:type="dxa"/>
            <w:shd w:val="clear" w:color="auto" w:fill="auto"/>
          </w:tcPr>
          <w:p w:rsidR="0070265E" w:rsidRPr="003F685A" w:rsidRDefault="0070265E" w:rsidP="00DA1035">
            <w:pPr>
              <w:spacing w:after="0" w:line="240" w:lineRule="auto"/>
              <w:ind w:left="360"/>
              <w:jc w:val="center"/>
              <w:rPr>
                <w:rFonts w:ascii="Arial" w:hAnsi="Arial" w:cs="Arial"/>
                <w:sz w:val="20"/>
                <w:szCs w:val="20"/>
                <w:lang w:val="en-GB"/>
              </w:rPr>
            </w:pPr>
          </w:p>
          <w:p w:rsidR="0070265E" w:rsidRPr="003F685A" w:rsidRDefault="0070265E" w:rsidP="00DA1035">
            <w:pPr>
              <w:spacing w:after="0" w:line="240" w:lineRule="auto"/>
              <w:ind w:left="360"/>
              <w:jc w:val="center"/>
              <w:rPr>
                <w:rFonts w:ascii="Arial" w:hAnsi="Arial" w:cs="Arial"/>
                <w:sz w:val="20"/>
                <w:szCs w:val="20"/>
                <w:lang w:val="en-GB"/>
              </w:rPr>
            </w:pPr>
          </w:p>
          <w:p w:rsidR="0070265E" w:rsidRPr="003F685A" w:rsidRDefault="0070265E" w:rsidP="00DA1035">
            <w:pPr>
              <w:spacing w:after="0" w:line="240" w:lineRule="auto"/>
              <w:ind w:left="360"/>
              <w:jc w:val="center"/>
              <w:rPr>
                <w:rFonts w:ascii="Arial" w:hAnsi="Arial" w:cs="Arial"/>
                <w:sz w:val="20"/>
                <w:szCs w:val="20"/>
                <w:lang w:val="en-GB"/>
              </w:rPr>
            </w:pPr>
          </w:p>
          <w:p w:rsidR="0070265E" w:rsidRPr="003F685A" w:rsidRDefault="0070265E" w:rsidP="00DA1035">
            <w:pPr>
              <w:spacing w:after="0" w:line="240" w:lineRule="auto"/>
              <w:jc w:val="center"/>
              <w:rPr>
                <w:rFonts w:ascii="Arial" w:hAnsi="Arial" w:cs="Arial"/>
                <w:sz w:val="20"/>
                <w:szCs w:val="20"/>
                <w:lang w:val="en-GB"/>
              </w:rPr>
            </w:pPr>
            <w:r w:rsidRPr="003F685A">
              <w:rPr>
                <w:rFonts w:ascii="Arial" w:eastAsia="Arial" w:hAnsi="Arial" w:cs="Arial"/>
                <w:sz w:val="20"/>
                <w:szCs w:val="20"/>
                <w:lang w:val="lv-LV" w:bidi="lv-LV"/>
              </w:rPr>
              <w:t>31</w:t>
            </w:r>
          </w:p>
          <w:p w:rsidR="0070265E" w:rsidRPr="003F685A" w:rsidRDefault="0070265E" w:rsidP="00DA1035">
            <w:pPr>
              <w:spacing w:after="0" w:line="240" w:lineRule="auto"/>
              <w:jc w:val="center"/>
              <w:rPr>
                <w:rFonts w:ascii="Arial" w:hAnsi="Arial" w:cs="Arial"/>
                <w:sz w:val="20"/>
                <w:szCs w:val="20"/>
                <w:lang w:val="en-GB"/>
              </w:rPr>
            </w:pPr>
            <w:r w:rsidRPr="003F685A">
              <w:rPr>
                <w:rFonts w:ascii="Arial" w:eastAsia="Arial" w:hAnsi="Arial" w:cs="Arial"/>
                <w:sz w:val="20"/>
                <w:szCs w:val="20"/>
                <w:lang w:val="lv-LV" w:bidi="lv-LV"/>
              </w:rPr>
              <w:t>30</w:t>
            </w:r>
          </w:p>
          <w:p w:rsidR="0070265E" w:rsidRPr="003F685A" w:rsidRDefault="0070265E" w:rsidP="00DA1035">
            <w:pPr>
              <w:spacing w:after="0" w:line="240" w:lineRule="auto"/>
              <w:jc w:val="center"/>
              <w:rPr>
                <w:rFonts w:ascii="Arial" w:hAnsi="Arial" w:cs="Arial"/>
                <w:sz w:val="20"/>
                <w:szCs w:val="20"/>
                <w:lang w:val="en-GB"/>
              </w:rPr>
            </w:pPr>
            <w:r w:rsidRPr="003F685A">
              <w:rPr>
                <w:rFonts w:ascii="Arial" w:eastAsia="Arial" w:hAnsi="Arial" w:cs="Arial"/>
                <w:sz w:val="20"/>
                <w:szCs w:val="20"/>
                <w:lang w:val="lv-LV" w:bidi="lv-LV"/>
              </w:rPr>
              <w:t>29</w:t>
            </w:r>
          </w:p>
          <w:p w:rsidR="00F91807" w:rsidRPr="003F685A" w:rsidRDefault="00F91807" w:rsidP="00DA1035">
            <w:pPr>
              <w:spacing w:after="0" w:line="240" w:lineRule="auto"/>
              <w:jc w:val="center"/>
              <w:rPr>
                <w:rFonts w:ascii="Arial" w:hAnsi="Arial" w:cs="Arial"/>
                <w:sz w:val="20"/>
                <w:szCs w:val="20"/>
                <w:lang w:val="en-GB"/>
              </w:rPr>
            </w:pPr>
            <w:r w:rsidRPr="003F685A">
              <w:rPr>
                <w:rFonts w:ascii="Arial" w:eastAsia="Arial" w:hAnsi="Arial" w:cs="Arial"/>
                <w:sz w:val="20"/>
                <w:szCs w:val="20"/>
                <w:lang w:val="lv-LV" w:bidi="lv-LV"/>
              </w:rPr>
              <w:t>28</w:t>
            </w:r>
          </w:p>
          <w:p w:rsidR="0070265E" w:rsidRPr="003F685A" w:rsidRDefault="0070265E" w:rsidP="00DA1035">
            <w:pPr>
              <w:spacing w:after="0" w:line="240" w:lineRule="auto"/>
              <w:jc w:val="center"/>
              <w:rPr>
                <w:rFonts w:ascii="Arial" w:hAnsi="Arial" w:cs="Arial"/>
                <w:sz w:val="20"/>
                <w:szCs w:val="20"/>
                <w:lang w:val="en-GB"/>
              </w:rPr>
            </w:pPr>
          </w:p>
        </w:tc>
        <w:tc>
          <w:tcPr>
            <w:tcW w:w="6739" w:type="dxa"/>
            <w:shd w:val="clear" w:color="auto" w:fill="auto"/>
          </w:tcPr>
          <w:p w:rsidR="0070265E" w:rsidRPr="003F685A" w:rsidRDefault="0070265E" w:rsidP="00DA1035">
            <w:pPr>
              <w:spacing w:after="0" w:line="240" w:lineRule="auto"/>
              <w:ind w:left="360"/>
              <w:rPr>
                <w:rFonts w:ascii="Arial" w:hAnsi="Arial" w:cs="Arial"/>
                <w:sz w:val="16"/>
                <w:szCs w:val="16"/>
                <w:lang w:val="en-GB"/>
              </w:rPr>
            </w:pPr>
          </w:p>
          <w:p w:rsidR="00E503F7" w:rsidRPr="004A3138" w:rsidRDefault="00E503F7" w:rsidP="00E503F7">
            <w:pPr>
              <w:spacing w:after="0" w:line="240" w:lineRule="auto"/>
              <w:rPr>
                <w:rFonts w:ascii="Arial" w:hAnsi="Arial" w:cs="Arial"/>
                <w:b/>
                <w:sz w:val="16"/>
                <w:szCs w:val="16"/>
                <w:lang w:val="lv-LV"/>
              </w:rPr>
            </w:pPr>
            <w:r>
              <w:rPr>
                <w:rFonts w:ascii="Arial" w:eastAsia="Arial" w:hAnsi="Arial" w:cs="Arial"/>
                <w:b/>
                <w:sz w:val="16"/>
                <w:szCs w:val="16"/>
                <w:lang w:val="lv-LV" w:bidi="lv-LV"/>
              </w:rPr>
              <w:t xml:space="preserve">Precīzs temata pārskats, kas saistīts  ar daiļdarbu analīzi </w:t>
            </w:r>
            <w:r w:rsidRPr="003F685A">
              <w:rPr>
                <w:rFonts w:ascii="Arial" w:eastAsia="Arial" w:hAnsi="Arial" w:cs="Arial"/>
                <w:b/>
                <w:sz w:val="16"/>
                <w:szCs w:val="16"/>
                <w:lang w:val="lv-LV" w:bidi="lv-LV"/>
              </w:rPr>
              <w:t xml:space="preserve">un/vai salīdzinājumiem; pamatota </w:t>
            </w:r>
            <w:r>
              <w:rPr>
                <w:rFonts w:ascii="Arial" w:eastAsia="Arial" w:hAnsi="Arial" w:cs="Arial"/>
                <w:b/>
                <w:sz w:val="16"/>
                <w:szCs w:val="16"/>
                <w:lang w:val="lv-LV" w:bidi="lv-LV"/>
              </w:rPr>
              <w:t>t</w:t>
            </w:r>
            <w:r w:rsidRPr="00AB11C1">
              <w:rPr>
                <w:rFonts w:ascii="Arial" w:eastAsia="Arial" w:hAnsi="Arial" w:cs="Arial"/>
                <w:b/>
                <w:sz w:val="16"/>
                <w:szCs w:val="16"/>
                <w:lang w:val="lv-LV" w:bidi="lv-LV"/>
              </w:rPr>
              <w:t xml:space="preserve">emata </w:t>
            </w:r>
            <w:r>
              <w:rPr>
                <w:rFonts w:ascii="Arial" w:eastAsia="Arial" w:hAnsi="Arial" w:cs="Arial"/>
                <w:b/>
                <w:sz w:val="16"/>
                <w:szCs w:val="16"/>
                <w:lang w:val="lv-LV" w:bidi="lv-LV"/>
              </w:rPr>
              <w:t>izpratne.</w:t>
            </w:r>
          </w:p>
          <w:p w:rsidR="00E503F7" w:rsidRPr="00E503F7" w:rsidRDefault="00E503F7" w:rsidP="00E503F7">
            <w:pPr>
              <w:spacing w:after="0" w:line="240" w:lineRule="auto"/>
              <w:rPr>
                <w:rFonts w:ascii="Arial" w:hAnsi="Arial" w:cs="Arial"/>
                <w:sz w:val="16"/>
                <w:szCs w:val="16"/>
                <w:lang w:val="lv-LV"/>
              </w:rPr>
            </w:pPr>
            <w:r w:rsidRPr="003F685A">
              <w:rPr>
                <w:rFonts w:ascii="Arial" w:eastAsia="Arial" w:hAnsi="Arial" w:cs="Arial"/>
                <w:b/>
                <w:sz w:val="16"/>
                <w:szCs w:val="16"/>
                <w:lang w:val="lv-LV" w:bidi="lv-LV"/>
              </w:rPr>
              <w:t xml:space="preserve"> </w:t>
            </w:r>
          </w:p>
          <w:p w:rsidR="0070265E" w:rsidRPr="00E503F7" w:rsidRDefault="0070265E" w:rsidP="00DA1035">
            <w:pPr>
              <w:spacing w:after="0" w:line="240" w:lineRule="auto"/>
              <w:rPr>
                <w:rFonts w:ascii="Arial" w:hAnsi="Arial" w:cs="Arial"/>
                <w:b/>
                <w:sz w:val="16"/>
                <w:szCs w:val="16"/>
                <w:lang w:val="lv-LV"/>
              </w:rPr>
            </w:pPr>
          </w:p>
          <w:p w:rsidR="0070265E" w:rsidRPr="003F685A" w:rsidRDefault="0070265E" w:rsidP="00DA1035">
            <w:pPr>
              <w:spacing w:after="0" w:line="240" w:lineRule="auto"/>
              <w:rPr>
                <w:rFonts w:ascii="Arial" w:hAnsi="Arial" w:cs="Arial"/>
                <w:i/>
                <w:sz w:val="16"/>
                <w:szCs w:val="16"/>
                <w:lang w:val="en-GB"/>
              </w:rPr>
            </w:pPr>
            <w:r w:rsidRPr="003F685A">
              <w:rPr>
                <w:rFonts w:ascii="Arial" w:eastAsia="Arial" w:hAnsi="Arial" w:cs="Arial"/>
                <w:i/>
                <w:sz w:val="16"/>
                <w:szCs w:val="16"/>
                <w:lang w:val="lv-LV" w:bidi="lv-LV"/>
              </w:rPr>
              <w:t xml:space="preserve">t. sk.: </w:t>
            </w:r>
          </w:p>
          <w:p w:rsidR="00E503F7" w:rsidRPr="003F685A" w:rsidRDefault="00E503F7" w:rsidP="00E503F7">
            <w:pPr>
              <w:numPr>
                <w:ilvl w:val="0"/>
                <w:numId w:val="14"/>
              </w:numPr>
              <w:spacing w:after="0" w:line="240" w:lineRule="auto"/>
              <w:rPr>
                <w:rFonts w:ascii="Arial" w:hAnsi="Arial" w:cs="Arial"/>
                <w:i/>
                <w:sz w:val="16"/>
                <w:szCs w:val="16"/>
                <w:lang w:val="en-GB"/>
              </w:rPr>
            </w:pPr>
            <w:r w:rsidRPr="003F685A">
              <w:rPr>
                <w:rFonts w:ascii="Arial" w:eastAsia="Arial" w:hAnsi="Arial" w:cs="Arial"/>
                <w:i/>
                <w:sz w:val="16"/>
                <w:szCs w:val="16"/>
                <w:lang w:val="lv-LV" w:bidi="lv-LV"/>
              </w:rPr>
              <w:t>izpratni atspoguļ</w:t>
            </w:r>
            <w:r>
              <w:rPr>
                <w:rFonts w:ascii="Arial" w:eastAsia="Arial" w:hAnsi="Arial" w:cs="Arial"/>
                <w:i/>
                <w:sz w:val="16"/>
                <w:szCs w:val="16"/>
                <w:lang w:val="lv-LV" w:bidi="lv-LV"/>
              </w:rPr>
              <w:t xml:space="preserve">ojoša reakcija uz dažām </w:t>
            </w:r>
            <w:r w:rsidRPr="003F685A">
              <w:rPr>
                <w:rFonts w:ascii="Arial" w:eastAsia="Arial" w:hAnsi="Arial" w:cs="Arial"/>
                <w:i/>
                <w:sz w:val="16"/>
                <w:szCs w:val="16"/>
                <w:lang w:val="lv-LV" w:bidi="lv-LV"/>
              </w:rPr>
              <w:t xml:space="preserve"> detaļām un netiešām nozīmēm tekstos; problēmas ir efektīvi risinātas un izskaidrotas</w:t>
            </w:r>
          </w:p>
          <w:p w:rsidR="00E503F7" w:rsidRPr="00E503F7" w:rsidRDefault="00E503F7" w:rsidP="00E503F7">
            <w:pPr>
              <w:numPr>
                <w:ilvl w:val="0"/>
                <w:numId w:val="14"/>
              </w:numPr>
              <w:spacing w:after="0" w:line="240" w:lineRule="auto"/>
              <w:rPr>
                <w:rFonts w:ascii="Arial" w:hAnsi="Arial" w:cs="Arial"/>
                <w:i/>
                <w:sz w:val="16"/>
                <w:szCs w:val="16"/>
                <w:lang w:val="en-GB"/>
              </w:rPr>
            </w:pPr>
            <w:r w:rsidRPr="00E503F7">
              <w:rPr>
                <w:rFonts w:ascii="Arial" w:eastAsia="Arial" w:hAnsi="Arial" w:cs="Arial"/>
                <w:i/>
                <w:sz w:val="16"/>
                <w:szCs w:val="16"/>
                <w:lang w:val="lv-LV" w:bidi="lv-LV"/>
              </w:rPr>
              <w:t xml:space="preserve">veiksmīga tematam atbilstošu daiļdarbu izvēle, to pamatojums.  </w:t>
            </w:r>
          </w:p>
          <w:p w:rsidR="00E503F7" w:rsidRPr="00E503F7" w:rsidRDefault="00E503F7" w:rsidP="00E503F7">
            <w:pPr>
              <w:numPr>
                <w:ilvl w:val="0"/>
                <w:numId w:val="14"/>
              </w:numPr>
              <w:spacing w:after="0" w:line="240" w:lineRule="auto"/>
              <w:rPr>
                <w:rFonts w:ascii="Arial" w:hAnsi="Arial" w:cs="Arial"/>
                <w:i/>
                <w:sz w:val="16"/>
                <w:szCs w:val="16"/>
                <w:lang w:val="en-GB"/>
              </w:rPr>
            </w:pPr>
            <w:r>
              <w:rPr>
                <w:rFonts w:ascii="Arial" w:eastAsia="Arial" w:hAnsi="Arial" w:cs="Arial"/>
                <w:i/>
                <w:sz w:val="16"/>
                <w:szCs w:val="16"/>
                <w:lang w:val="lv-LV" w:bidi="lv-LV"/>
              </w:rPr>
              <w:t>p</w:t>
            </w:r>
            <w:r w:rsidRPr="00E503F7">
              <w:rPr>
                <w:rFonts w:ascii="Arial" w:eastAsia="Arial" w:hAnsi="Arial" w:cs="Arial"/>
                <w:i/>
                <w:sz w:val="16"/>
                <w:szCs w:val="16"/>
                <w:lang w:val="lv-LV" w:bidi="lv-LV"/>
              </w:rPr>
              <w:t xml:space="preserve">ersoniskais </w:t>
            </w:r>
            <w:r w:rsidR="000739C6">
              <w:rPr>
                <w:rFonts w:ascii="Arial" w:eastAsia="Arial" w:hAnsi="Arial" w:cs="Arial"/>
                <w:i/>
                <w:sz w:val="16"/>
                <w:szCs w:val="16"/>
                <w:lang w:val="lv-LV" w:bidi="lv-LV"/>
              </w:rPr>
              <w:t>viedoklis.</w:t>
            </w:r>
          </w:p>
          <w:p w:rsidR="00E503F7" w:rsidRPr="003F685A" w:rsidRDefault="00E503F7" w:rsidP="00E503F7">
            <w:pPr>
              <w:numPr>
                <w:ilvl w:val="0"/>
                <w:numId w:val="14"/>
              </w:numPr>
              <w:spacing w:after="0" w:line="240" w:lineRule="auto"/>
              <w:rPr>
                <w:rFonts w:ascii="Arial" w:hAnsi="Arial" w:cs="Arial"/>
                <w:i/>
                <w:sz w:val="16"/>
                <w:szCs w:val="16"/>
                <w:lang w:val="en-GB"/>
              </w:rPr>
            </w:pPr>
            <w:r w:rsidRPr="003F685A">
              <w:rPr>
                <w:rFonts w:ascii="Arial" w:eastAsia="Arial" w:hAnsi="Arial" w:cs="Arial"/>
                <w:i/>
                <w:sz w:val="16"/>
                <w:szCs w:val="16"/>
                <w:lang w:val="lv-LV" w:bidi="lv-LV"/>
              </w:rPr>
              <w:t xml:space="preserve">izpratne par </w:t>
            </w:r>
            <w:r w:rsidR="000739C6">
              <w:rPr>
                <w:rFonts w:ascii="Arial" w:eastAsia="Arial" w:hAnsi="Arial" w:cs="Arial"/>
                <w:i/>
                <w:sz w:val="16"/>
                <w:szCs w:val="16"/>
                <w:lang w:val="lv-LV" w:bidi="lv-LV"/>
              </w:rPr>
              <w:t xml:space="preserve"> dažu </w:t>
            </w:r>
            <w:r w:rsidRPr="003F685A">
              <w:rPr>
                <w:rFonts w:ascii="Arial" w:eastAsia="Arial" w:hAnsi="Arial" w:cs="Arial"/>
                <w:i/>
                <w:sz w:val="16"/>
                <w:szCs w:val="16"/>
                <w:lang w:val="lv-LV" w:bidi="lv-LV"/>
              </w:rPr>
              <w:t>sociālā, kultūras un</w:t>
            </w:r>
            <w:r>
              <w:rPr>
                <w:rFonts w:ascii="Arial" w:eastAsia="Arial" w:hAnsi="Arial" w:cs="Arial"/>
                <w:i/>
                <w:sz w:val="16"/>
                <w:szCs w:val="16"/>
                <w:lang w:val="lv-LV" w:bidi="lv-LV"/>
              </w:rPr>
              <w:t xml:space="preserve"> vēsturiskā konteksta nozīmīgumu</w:t>
            </w:r>
          </w:p>
          <w:p w:rsidR="00E503F7" w:rsidRPr="003F685A" w:rsidRDefault="00E503F7" w:rsidP="00E503F7">
            <w:pPr>
              <w:spacing w:after="0" w:line="240" w:lineRule="auto"/>
              <w:rPr>
                <w:rFonts w:ascii="Arial" w:hAnsi="Arial" w:cs="Arial"/>
                <w:i/>
                <w:sz w:val="16"/>
                <w:szCs w:val="16"/>
                <w:lang w:val="en-GB"/>
              </w:rPr>
            </w:pPr>
          </w:p>
          <w:p w:rsidR="0070265E" w:rsidRPr="000739C6" w:rsidRDefault="0070265E" w:rsidP="000739C6">
            <w:pPr>
              <w:spacing w:after="0" w:line="240" w:lineRule="auto"/>
              <w:ind w:left="360"/>
              <w:rPr>
                <w:rFonts w:ascii="Arial" w:hAnsi="Arial" w:cs="Arial"/>
                <w:sz w:val="16"/>
                <w:szCs w:val="16"/>
                <w:lang w:val="en-GB"/>
              </w:rPr>
            </w:pPr>
          </w:p>
        </w:tc>
        <w:tc>
          <w:tcPr>
            <w:tcW w:w="5765" w:type="dxa"/>
            <w:shd w:val="clear" w:color="auto" w:fill="auto"/>
          </w:tcPr>
          <w:p w:rsidR="0070265E" w:rsidRPr="003F685A" w:rsidRDefault="0070265E" w:rsidP="00DA1035">
            <w:pPr>
              <w:spacing w:after="0" w:line="240" w:lineRule="auto"/>
              <w:ind w:left="360"/>
              <w:rPr>
                <w:rFonts w:ascii="Arial" w:hAnsi="Arial" w:cs="Arial"/>
                <w:b/>
                <w:sz w:val="16"/>
                <w:szCs w:val="16"/>
                <w:lang w:val="sv-SE"/>
              </w:rPr>
            </w:pPr>
          </w:p>
          <w:p w:rsidR="0070265E" w:rsidRPr="003F685A" w:rsidRDefault="003E1403" w:rsidP="00DA1035">
            <w:pPr>
              <w:spacing w:after="0" w:line="240" w:lineRule="auto"/>
              <w:rPr>
                <w:rFonts w:ascii="Arial" w:hAnsi="Arial" w:cs="Arial"/>
                <w:b/>
                <w:sz w:val="16"/>
                <w:szCs w:val="16"/>
                <w:lang w:val="sv-SE"/>
              </w:rPr>
            </w:pPr>
            <w:r>
              <w:rPr>
                <w:rFonts w:ascii="Arial" w:eastAsia="Arial" w:hAnsi="Arial" w:cs="Arial"/>
                <w:b/>
                <w:sz w:val="16"/>
                <w:szCs w:val="16"/>
                <w:lang w:val="lv-LV" w:bidi="lv-LV"/>
              </w:rPr>
              <w:t xml:space="preserve">Atbilstoša </w:t>
            </w:r>
            <w:r w:rsidR="0070265E" w:rsidRPr="003F685A">
              <w:rPr>
                <w:rFonts w:ascii="Arial" w:eastAsia="Arial" w:hAnsi="Arial" w:cs="Arial"/>
                <w:b/>
                <w:sz w:val="16"/>
                <w:szCs w:val="16"/>
                <w:lang w:val="lv-LV" w:bidi="lv-LV"/>
              </w:rPr>
              <w:t>eseja, kas sniedz</w:t>
            </w:r>
            <w:r>
              <w:rPr>
                <w:rFonts w:ascii="Arial" w:eastAsia="Arial" w:hAnsi="Arial" w:cs="Arial"/>
                <w:b/>
                <w:sz w:val="16"/>
                <w:szCs w:val="16"/>
                <w:lang w:val="lv-LV" w:bidi="lv-LV"/>
              </w:rPr>
              <w:t xml:space="preserve"> pamatotu </w:t>
            </w:r>
            <w:r w:rsidR="0070265E" w:rsidRPr="003F685A">
              <w:rPr>
                <w:rFonts w:ascii="Arial" w:eastAsia="Arial" w:hAnsi="Arial" w:cs="Arial"/>
                <w:b/>
                <w:sz w:val="16"/>
                <w:szCs w:val="16"/>
                <w:lang w:val="lv-LV" w:bidi="lv-LV"/>
              </w:rPr>
              <w:t>atbildi uz jautājumu</w:t>
            </w:r>
          </w:p>
          <w:p w:rsidR="0070265E" w:rsidRPr="003F685A" w:rsidRDefault="0070265E" w:rsidP="00DA1035">
            <w:pPr>
              <w:spacing w:after="0" w:line="240" w:lineRule="auto"/>
              <w:rPr>
                <w:rFonts w:ascii="Arial" w:hAnsi="Arial" w:cs="Arial"/>
                <w:b/>
                <w:sz w:val="16"/>
                <w:szCs w:val="16"/>
                <w:lang w:val="sv-SE"/>
              </w:rPr>
            </w:pPr>
          </w:p>
          <w:p w:rsidR="0070265E" w:rsidRPr="003F685A" w:rsidRDefault="0070265E" w:rsidP="00DA1035">
            <w:pPr>
              <w:spacing w:after="0" w:line="240" w:lineRule="auto"/>
              <w:rPr>
                <w:rFonts w:ascii="Arial" w:hAnsi="Arial" w:cs="Arial"/>
                <w:i/>
                <w:sz w:val="16"/>
                <w:szCs w:val="16"/>
                <w:lang w:val="en-GB"/>
              </w:rPr>
            </w:pPr>
            <w:r w:rsidRPr="003F685A">
              <w:rPr>
                <w:rFonts w:ascii="Arial" w:eastAsia="Arial" w:hAnsi="Arial" w:cs="Arial"/>
                <w:i/>
                <w:sz w:val="16"/>
                <w:szCs w:val="16"/>
                <w:lang w:val="lv-LV" w:bidi="lv-LV"/>
              </w:rPr>
              <w:t>t. sk.:</w:t>
            </w:r>
          </w:p>
          <w:p w:rsidR="0070265E" w:rsidRPr="003F685A" w:rsidRDefault="0070265E" w:rsidP="00DA1035">
            <w:pPr>
              <w:spacing w:after="0" w:line="240" w:lineRule="auto"/>
              <w:rPr>
                <w:rFonts w:ascii="Arial" w:hAnsi="Arial" w:cs="Arial"/>
                <w:b/>
                <w:i/>
                <w:sz w:val="16"/>
                <w:szCs w:val="16"/>
                <w:lang w:val="en-GB"/>
              </w:rPr>
            </w:pPr>
          </w:p>
          <w:p w:rsidR="0070265E" w:rsidRPr="003F685A" w:rsidRDefault="0070265E" w:rsidP="00DA1035">
            <w:pPr>
              <w:numPr>
                <w:ilvl w:val="0"/>
                <w:numId w:val="14"/>
              </w:numPr>
              <w:spacing w:after="0" w:line="240" w:lineRule="auto"/>
              <w:rPr>
                <w:rFonts w:ascii="Arial" w:hAnsi="Arial" w:cs="Arial"/>
                <w:i/>
                <w:sz w:val="16"/>
                <w:szCs w:val="16"/>
                <w:lang w:val="en-GB"/>
              </w:rPr>
            </w:pPr>
            <w:r w:rsidRPr="003F685A">
              <w:rPr>
                <w:rFonts w:ascii="Arial" w:eastAsia="Arial" w:hAnsi="Arial" w:cs="Arial"/>
                <w:i/>
                <w:sz w:val="16"/>
                <w:szCs w:val="16"/>
                <w:lang w:val="lv-LV" w:bidi="lv-LV"/>
              </w:rPr>
              <w:t>labi strukturētas, pārliecinoši organizētas un secīgas rindkopas, kas sekmē skaidru argumentāciju</w:t>
            </w:r>
          </w:p>
          <w:p w:rsidR="0070265E" w:rsidRPr="003F685A" w:rsidRDefault="0070265E" w:rsidP="00DA1035">
            <w:pPr>
              <w:numPr>
                <w:ilvl w:val="0"/>
                <w:numId w:val="14"/>
              </w:numPr>
              <w:spacing w:after="0" w:line="240" w:lineRule="auto"/>
              <w:rPr>
                <w:rFonts w:ascii="Arial" w:hAnsi="Arial" w:cs="Arial"/>
                <w:i/>
                <w:sz w:val="16"/>
                <w:szCs w:val="16"/>
                <w:lang w:val="en-GB"/>
              </w:rPr>
            </w:pPr>
            <w:r w:rsidRPr="003F685A">
              <w:rPr>
                <w:rFonts w:ascii="Arial" w:eastAsia="Arial" w:hAnsi="Arial" w:cs="Arial"/>
                <w:i/>
                <w:sz w:val="16"/>
                <w:szCs w:val="16"/>
                <w:lang w:val="lv-LV" w:bidi="lv-LV"/>
              </w:rPr>
              <w:t>funkcionāls un piemērots vārdu krājums, gramatiskās struktūras un interpunkcija</w:t>
            </w:r>
          </w:p>
          <w:p w:rsidR="0070265E" w:rsidRPr="00E503F7" w:rsidRDefault="006A349F" w:rsidP="00DA1035">
            <w:pPr>
              <w:numPr>
                <w:ilvl w:val="0"/>
                <w:numId w:val="14"/>
              </w:numPr>
              <w:spacing w:after="0" w:line="240" w:lineRule="auto"/>
              <w:rPr>
                <w:rFonts w:ascii="Arial" w:hAnsi="Arial" w:cs="Arial"/>
                <w:i/>
                <w:sz w:val="16"/>
                <w:szCs w:val="16"/>
                <w:lang w:val="fr-FR"/>
              </w:rPr>
            </w:pPr>
            <w:r w:rsidRPr="00861405">
              <w:rPr>
                <w:rFonts w:ascii="Arial" w:eastAsia="Arial" w:hAnsi="Arial" w:cs="Arial"/>
                <w:i/>
                <w:sz w:val="16"/>
                <w:szCs w:val="16"/>
                <w:lang w:val="lv-LV" w:bidi="lv-LV"/>
              </w:rPr>
              <w:t>gramatiskās</w:t>
            </w:r>
            <w:r w:rsidRPr="00C3190A">
              <w:rPr>
                <w:rFonts w:ascii="Arial" w:eastAsia="Arial" w:hAnsi="Arial" w:cs="Arial"/>
                <w:i/>
                <w:color w:val="FF0000"/>
                <w:sz w:val="16"/>
                <w:szCs w:val="16"/>
                <w:lang w:val="lv-LV" w:bidi="lv-LV"/>
              </w:rPr>
              <w:t xml:space="preserve"> </w:t>
            </w:r>
            <w:r w:rsidR="0070265E" w:rsidRPr="003F685A">
              <w:rPr>
                <w:rFonts w:ascii="Arial" w:eastAsia="Arial" w:hAnsi="Arial" w:cs="Arial"/>
                <w:i/>
                <w:sz w:val="16"/>
                <w:szCs w:val="16"/>
                <w:lang w:val="lv-LV" w:bidi="lv-LV"/>
              </w:rPr>
              <w:t>kļūdas lielākoties ir neuzkrītošas un nebūtiskas</w:t>
            </w:r>
          </w:p>
          <w:p w:rsidR="0070265E" w:rsidRPr="003F685A" w:rsidRDefault="0070265E" w:rsidP="00DA1035">
            <w:pPr>
              <w:numPr>
                <w:ilvl w:val="0"/>
                <w:numId w:val="14"/>
              </w:numPr>
              <w:spacing w:after="0" w:line="240" w:lineRule="auto"/>
              <w:rPr>
                <w:rFonts w:ascii="Arial" w:hAnsi="Arial" w:cs="Arial"/>
                <w:i/>
                <w:sz w:val="16"/>
                <w:szCs w:val="16"/>
                <w:lang w:val="en-GB"/>
              </w:rPr>
            </w:pPr>
            <w:r w:rsidRPr="003F685A">
              <w:rPr>
                <w:rFonts w:ascii="Arial" w:eastAsia="Arial" w:hAnsi="Arial" w:cs="Arial"/>
                <w:i/>
                <w:sz w:val="16"/>
                <w:szCs w:val="16"/>
                <w:lang w:val="lv-LV" w:bidi="lv-LV"/>
              </w:rPr>
              <w:t>atbilstoši citāti, atsauces un piemēri, kas izmantoti vairāku punktu ilustrēšanai</w:t>
            </w:r>
          </w:p>
          <w:p w:rsidR="0070265E" w:rsidRPr="003F685A" w:rsidRDefault="0070265E" w:rsidP="00DA1035">
            <w:pPr>
              <w:spacing w:after="0" w:line="240" w:lineRule="auto"/>
              <w:ind w:left="360" w:right="-180"/>
              <w:rPr>
                <w:rFonts w:ascii="Arial" w:hAnsi="Arial" w:cs="Arial"/>
                <w:sz w:val="16"/>
                <w:szCs w:val="16"/>
                <w:lang w:val="en-GB"/>
              </w:rPr>
            </w:pPr>
          </w:p>
        </w:tc>
      </w:tr>
    </w:tbl>
    <w:p w:rsidR="0070265E" w:rsidRPr="003F685A" w:rsidRDefault="0070265E" w:rsidP="0070265E">
      <w:pPr>
        <w:spacing w:after="0" w:line="240" w:lineRule="auto"/>
        <w:rPr>
          <w:rFonts w:ascii="Arial" w:hAnsi="Arial" w:cs="Arial"/>
          <w:sz w:val="24"/>
          <w:szCs w:val="24"/>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4"/>
        <w:gridCol w:w="1252"/>
        <w:gridCol w:w="6662"/>
        <w:gridCol w:w="5842"/>
      </w:tblGrid>
      <w:tr w:rsidR="0070265E" w:rsidRPr="003F685A" w:rsidTr="005138DD">
        <w:trPr>
          <w:jc w:val="center"/>
        </w:trPr>
        <w:tc>
          <w:tcPr>
            <w:tcW w:w="1484" w:type="dxa"/>
            <w:shd w:val="clear" w:color="auto" w:fill="auto"/>
          </w:tcPr>
          <w:p w:rsidR="0070265E" w:rsidRPr="003F685A" w:rsidRDefault="0070265E" w:rsidP="00DA1035">
            <w:pPr>
              <w:spacing w:after="0" w:line="240" w:lineRule="auto"/>
              <w:jc w:val="center"/>
              <w:rPr>
                <w:rFonts w:ascii="Arial" w:hAnsi="Arial" w:cs="Arial"/>
                <w:sz w:val="20"/>
                <w:szCs w:val="24"/>
                <w:lang w:val="en-GB"/>
              </w:rPr>
            </w:pPr>
          </w:p>
          <w:p w:rsidR="0070265E" w:rsidRPr="003F685A" w:rsidRDefault="0070265E" w:rsidP="00DA1035">
            <w:pPr>
              <w:spacing w:after="0" w:line="240" w:lineRule="auto"/>
              <w:jc w:val="center"/>
              <w:rPr>
                <w:rFonts w:ascii="Arial" w:hAnsi="Arial" w:cs="Arial"/>
                <w:sz w:val="20"/>
                <w:szCs w:val="24"/>
                <w:lang w:val="en-GB"/>
              </w:rPr>
            </w:pPr>
          </w:p>
          <w:p w:rsidR="0070265E" w:rsidRPr="003F685A" w:rsidRDefault="0070265E" w:rsidP="00DA1035">
            <w:pPr>
              <w:spacing w:after="0" w:line="240" w:lineRule="auto"/>
              <w:jc w:val="center"/>
              <w:rPr>
                <w:rFonts w:ascii="Arial" w:hAnsi="Arial" w:cs="Arial"/>
                <w:sz w:val="20"/>
                <w:szCs w:val="24"/>
                <w:lang w:val="en-GB"/>
              </w:rPr>
            </w:pPr>
            <w:r w:rsidRPr="003F685A">
              <w:rPr>
                <w:rFonts w:ascii="Arial" w:eastAsia="Arial" w:hAnsi="Arial" w:cs="Arial"/>
                <w:sz w:val="20"/>
                <w:szCs w:val="24"/>
                <w:lang w:val="lv-LV" w:bidi="lv-LV"/>
              </w:rPr>
              <w:t>D</w:t>
            </w:r>
          </w:p>
          <w:p w:rsidR="0070265E" w:rsidRPr="003F685A" w:rsidRDefault="0070265E" w:rsidP="00DA1035">
            <w:pPr>
              <w:spacing w:after="0" w:line="240" w:lineRule="auto"/>
              <w:jc w:val="center"/>
              <w:rPr>
                <w:rFonts w:ascii="Arial" w:hAnsi="Arial" w:cs="Arial"/>
                <w:sz w:val="20"/>
                <w:szCs w:val="24"/>
                <w:lang w:val="en-GB"/>
              </w:rPr>
            </w:pPr>
          </w:p>
          <w:p w:rsidR="0070265E" w:rsidRPr="003F685A" w:rsidRDefault="0070265E" w:rsidP="00DA1035">
            <w:pPr>
              <w:spacing w:after="0" w:line="240" w:lineRule="auto"/>
              <w:jc w:val="center"/>
              <w:rPr>
                <w:rFonts w:ascii="Arial" w:hAnsi="Arial" w:cs="Arial"/>
                <w:sz w:val="20"/>
                <w:szCs w:val="24"/>
                <w:lang w:val="en-GB"/>
              </w:rPr>
            </w:pPr>
            <w:r w:rsidRPr="003F685A">
              <w:rPr>
                <w:rFonts w:ascii="Arial" w:eastAsia="Arial" w:hAnsi="Arial" w:cs="Arial"/>
                <w:sz w:val="20"/>
                <w:szCs w:val="24"/>
                <w:lang w:val="lv-LV" w:bidi="lv-LV"/>
              </w:rPr>
              <w:t>Gandrīz labi</w:t>
            </w:r>
          </w:p>
          <w:p w:rsidR="0070265E" w:rsidRPr="003F685A" w:rsidRDefault="0070265E" w:rsidP="00DA1035">
            <w:pPr>
              <w:spacing w:after="0" w:line="240" w:lineRule="auto"/>
              <w:jc w:val="center"/>
              <w:rPr>
                <w:rFonts w:ascii="Arial" w:hAnsi="Arial" w:cs="Arial"/>
                <w:sz w:val="20"/>
                <w:szCs w:val="24"/>
                <w:lang w:val="en-GB"/>
              </w:rPr>
            </w:pPr>
          </w:p>
          <w:p w:rsidR="0070265E" w:rsidRPr="003F685A" w:rsidRDefault="0070265E" w:rsidP="00DA1035">
            <w:pPr>
              <w:spacing w:after="0" w:line="240" w:lineRule="auto"/>
              <w:jc w:val="center"/>
              <w:rPr>
                <w:rFonts w:ascii="Arial" w:hAnsi="Arial" w:cs="Arial"/>
                <w:sz w:val="20"/>
                <w:szCs w:val="24"/>
                <w:lang w:val="en-GB"/>
              </w:rPr>
            </w:pPr>
            <w:r w:rsidRPr="003F685A">
              <w:rPr>
                <w:rFonts w:ascii="Arial" w:eastAsia="Arial" w:hAnsi="Arial" w:cs="Arial"/>
                <w:sz w:val="20"/>
                <w:szCs w:val="24"/>
                <w:lang w:val="lv-LV" w:bidi="lv-LV"/>
              </w:rPr>
              <w:t>6,9–6,0</w:t>
            </w:r>
          </w:p>
          <w:p w:rsidR="0070265E" w:rsidRPr="003F685A" w:rsidRDefault="0070265E" w:rsidP="00DA1035">
            <w:pPr>
              <w:spacing w:after="0" w:line="240" w:lineRule="auto"/>
              <w:jc w:val="center"/>
              <w:rPr>
                <w:rFonts w:ascii="Arial" w:hAnsi="Arial" w:cs="Arial"/>
                <w:sz w:val="20"/>
                <w:szCs w:val="24"/>
                <w:lang w:val="en-GB"/>
              </w:rPr>
            </w:pPr>
          </w:p>
        </w:tc>
        <w:tc>
          <w:tcPr>
            <w:tcW w:w="1252" w:type="dxa"/>
            <w:shd w:val="clear" w:color="auto" w:fill="auto"/>
          </w:tcPr>
          <w:p w:rsidR="0070265E" w:rsidRPr="003F685A" w:rsidRDefault="0070265E" w:rsidP="00DA1035">
            <w:pPr>
              <w:spacing w:after="0" w:line="240" w:lineRule="auto"/>
              <w:ind w:left="360"/>
              <w:jc w:val="center"/>
              <w:rPr>
                <w:rFonts w:ascii="Arial" w:hAnsi="Arial" w:cs="Arial"/>
                <w:sz w:val="20"/>
                <w:szCs w:val="20"/>
                <w:lang w:val="en-GB"/>
              </w:rPr>
            </w:pPr>
          </w:p>
          <w:p w:rsidR="0070265E" w:rsidRPr="003F685A" w:rsidRDefault="0070265E" w:rsidP="00DA1035">
            <w:pPr>
              <w:spacing w:after="0" w:line="240" w:lineRule="auto"/>
              <w:ind w:left="360"/>
              <w:jc w:val="center"/>
              <w:rPr>
                <w:rFonts w:ascii="Arial" w:hAnsi="Arial" w:cs="Arial"/>
                <w:sz w:val="20"/>
                <w:szCs w:val="20"/>
                <w:lang w:val="en-GB"/>
              </w:rPr>
            </w:pPr>
          </w:p>
          <w:p w:rsidR="0070265E" w:rsidRPr="003F685A" w:rsidRDefault="0070265E" w:rsidP="00DA1035">
            <w:pPr>
              <w:spacing w:after="0" w:line="240" w:lineRule="auto"/>
              <w:ind w:left="360"/>
              <w:jc w:val="center"/>
              <w:rPr>
                <w:rFonts w:ascii="Arial" w:hAnsi="Arial" w:cs="Arial"/>
                <w:sz w:val="20"/>
                <w:szCs w:val="20"/>
                <w:lang w:val="en-GB"/>
              </w:rPr>
            </w:pPr>
          </w:p>
          <w:p w:rsidR="0070265E" w:rsidRPr="003F685A" w:rsidRDefault="0070265E" w:rsidP="00DA1035">
            <w:pPr>
              <w:spacing w:after="0" w:line="240" w:lineRule="auto"/>
              <w:jc w:val="center"/>
              <w:rPr>
                <w:rFonts w:ascii="Arial" w:hAnsi="Arial" w:cs="Arial"/>
                <w:sz w:val="20"/>
                <w:szCs w:val="20"/>
                <w:lang w:val="en-GB"/>
              </w:rPr>
            </w:pPr>
            <w:r w:rsidRPr="003F685A">
              <w:rPr>
                <w:rFonts w:ascii="Arial" w:eastAsia="Arial" w:hAnsi="Arial" w:cs="Arial"/>
                <w:sz w:val="20"/>
                <w:szCs w:val="20"/>
                <w:lang w:val="lv-LV" w:bidi="lv-LV"/>
              </w:rPr>
              <w:t>27</w:t>
            </w:r>
          </w:p>
          <w:p w:rsidR="0070265E" w:rsidRPr="003F685A" w:rsidRDefault="0070265E" w:rsidP="00DA1035">
            <w:pPr>
              <w:spacing w:after="0" w:line="240" w:lineRule="auto"/>
              <w:jc w:val="center"/>
              <w:rPr>
                <w:rFonts w:ascii="Arial" w:hAnsi="Arial" w:cs="Arial"/>
                <w:sz w:val="20"/>
                <w:szCs w:val="20"/>
                <w:lang w:val="en-GB"/>
              </w:rPr>
            </w:pPr>
            <w:r w:rsidRPr="003F685A">
              <w:rPr>
                <w:rFonts w:ascii="Arial" w:eastAsia="Arial" w:hAnsi="Arial" w:cs="Arial"/>
                <w:sz w:val="20"/>
                <w:szCs w:val="20"/>
                <w:lang w:val="lv-LV" w:bidi="lv-LV"/>
              </w:rPr>
              <w:t>26</w:t>
            </w:r>
          </w:p>
          <w:p w:rsidR="0070265E" w:rsidRPr="003F685A" w:rsidRDefault="0070265E" w:rsidP="00DA1035">
            <w:pPr>
              <w:spacing w:after="0" w:line="240" w:lineRule="auto"/>
              <w:jc w:val="center"/>
              <w:rPr>
                <w:rFonts w:ascii="Arial" w:hAnsi="Arial" w:cs="Arial"/>
                <w:sz w:val="20"/>
                <w:szCs w:val="20"/>
                <w:lang w:val="en-GB"/>
              </w:rPr>
            </w:pPr>
            <w:r w:rsidRPr="003F685A">
              <w:rPr>
                <w:rFonts w:ascii="Arial" w:eastAsia="Arial" w:hAnsi="Arial" w:cs="Arial"/>
                <w:sz w:val="20"/>
                <w:szCs w:val="20"/>
                <w:lang w:val="lv-LV" w:bidi="lv-LV"/>
              </w:rPr>
              <w:t>25</w:t>
            </w:r>
          </w:p>
          <w:p w:rsidR="008C2522" w:rsidRPr="003F685A" w:rsidRDefault="008C2522" w:rsidP="00DA1035">
            <w:pPr>
              <w:spacing w:after="0" w:line="240" w:lineRule="auto"/>
              <w:jc w:val="center"/>
              <w:rPr>
                <w:rFonts w:ascii="Arial" w:hAnsi="Arial" w:cs="Arial"/>
                <w:sz w:val="20"/>
                <w:szCs w:val="20"/>
                <w:lang w:val="en-GB"/>
              </w:rPr>
            </w:pPr>
            <w:r w:rsidRPr="003F685A">
              <w:rPr>
                <w:rFonts w:ascii="Arial" w:eastAsia="Arial" w:hAnsi="Arial" w:cs="Arial"/>
                <w:sz w:val="20"/>
                <w:szCs w:val="20"/>
                <w:lang w:val="lv-LV" w:bidi="lv-LV"/>
              </w:rPr>
              <w:t>24</w:t>
            </w:r>
          </w:p>
          <w:p w:rsidR="0070265E" w:rsidRPr="003F685A" w:rsidRDefault="0070265E" w:rsidP="00DA1035">
            <w:pPr>
              <w:spacing w:after="0" w:line="240" w:lineRule="auto"/>
              <w:jc w:val="center"/>
              <w:rPr>
                <w:rFonts w:ascii="Arial" w:hAnsi="Arial" w:cs="Arial"/>
                <w:sz w:val="20"/>
                <w:szCs w:val="20"/>
                <w:lang w:val="en-GB"/>
              </w:rPr>
            </w:pPr>
          </w:p>
        </w:tc>
        <w:tc>
          <w:tcPr>
            <w:tcW w:w="6662" w:type="dxa"/>
            <w:shd w:val="clear" w:color="auto" w:fill="auto"/>
          </w:tcPr>
          <w:p w:rsidR="0070265E" w:rsidRPr="003F685A" w:rsidRDefault="0070265E" w:rsidP="00DA1035">
            <w:pPr>
              <w:spacing w:after="0" w:line="240" w:lineRule="auto"/>
              <w:ind w:left="360"/>
              <w:rPr>
                <w:rFonts w:ascii="Arial" w:hAnsi="Arial" w:cs="Arial"/>
                <w:sz w:val="16"/>
                <w:szCs w:val="16"/>
                <w:lang w:val="en-GB"/>
              </w:rPr>
            </w:pPr>
          </w:p>
          <w:p w:rsidR="0070265E" w:rsidRDefault="0070265E" w:rsidP="00DA1035">
            <w:pPr>
              <w:spacing w:after="0" w:line="240" w:lineRule="auto"/>
              <w:rPr>
                <w:rFonts w:ascii="Arial" w:eastAsia="Arial" w:hAnsi="Arial" w:cs="Arial"/>
                <w:b/>
                <w:sz w:val="16"/>
                <w:szCs w:val="16"/>
                <w:lang w:val="lv-LV" w:bidi="lv-LV"/>
              </w:rPr>
            </w:pPr>
          </w:p>
          <w:p w:rsidR="000739C6" w:rsidRPr="003F685A" w:rsidRDefault="000739C6" w:rsidP="00DA1035">
            <w:pPr>
              <w:spacing w:after="0" w:line="240" w:lineRule="auto"/>
              <w:rPr>
                <w:rFonts w:ascii="Arial" w:hAnsi="Arial" w:cs="Arial"/>
                <w:b/>
                <w:sz w:val="16"/>
                <w:szCs w:val="16"/>
                <w:lang w:val="en-GB"/>
              </w:rPr>
            </w:pPr>
          </w:p>
          <w:p w:rsidR="000739C6" w:rsidRPr="004A3138" w:rsidRDefault="000739C6" w:rsidP="000739C6">
            <w:pPr>
              <w:spacing w:after="0" w:line="240" w:lineRule="auto"/>
              <w:rPr>
                <w:rFonts w:ascii="Arial" w:hAnsi="Arial" w:cs="Arial"/>
                <w:b/>
                <w:sz w:val="16"/>
                <w:szCs w:val="16"/>
                <w:lang w:val="lv-LV"/>
              </w:rPr>
            </w:pPr>
            <w:r>
              <w:rPr>
                <w:rFonts w:ascii="Arial" w:eastAsia="Arial" w:hAnsi="Arial" w:cs="Arial"/>
                <w:b/>
                <w:sz w:val="16"/>
                <w:szCs w:val="16"/>
                <w:lang w:val="en-GB" w:bidi="lv-LV"/>
              </w:rPr>
              <w:t>T</w:t>
            </w:r>
            <w:r w:rsidR="006F1D5C">
              <w:rPr>
                <w:rFonts w:ascii="Arial" w:eastAsia="Arial" w:hAnsi="Arial" w:cs="Arial"/>
                <w:b/>
                <w:sz w:val="16"/>
                <w:szCs w:val="16"/>
                <w:lang w:val="lv-LV" w:bidi="lv-LV"/>
              </w:rPr>
              <w:t>emata pārskats, kas saistīts</w:t>
            </w:r>
            <w:r>
              <w:rPr>
                <w:rFonts w:ascii="Arial" w:eastAsia="Arial" w:hAnsi="Arial" w:cs="Arial"/>
                <w:b/>
                <w:sz w:val="16"/>
                <w:szCs w:val="16"/>
                <w:lang w:val="lv-LV" w:bidi="lv-LV"/>
              </w:rPr>
              <w:t xml:space="preserve"> ar daiļdarbu analīzi </w:t>
            </w:r>
            <w:r w:rsidRPr="003F685A">
              <w:rPr>
                <w:rFonts w:ascii="Arial" w:eastAsia="Arial" w:hAnsi="Arial" w:cs="Arial"/>
                <w:b/>
                <w:sz w:val="16"/>
                <w:szCs w:val="16"/>
                <w:lang w:val="lv-LV" w:bidi="lv-LV"/>
              </w:rPr>
              <w:t xml:space="preserve">un/vai salīdzinājumiem; pamatota </w:t>
            </w:r>
            <w:r>
              <w:rPr>
                <w:rFonts w:ascii="Arial" w:eastAsia="Arial" w:hAnsi="Arial" w:cs="Arial"/>
                <w:b/>
                <w:sz w:val="16"/>
                <w:szCs w:val="16"/>
                <w:lang w:val="lv-LV" w:bidi="lv-LV"/>
              </w:rPr>
              <w:t>t</w:t>
            </w:r>
            <w:r w:rsidRPr="00AB11C1">
              <w:rPr>
                <w:rFonts w:ascii="Arial" w:eastAsia="Arial" w:hAnsi="Arial" w:cs="Arial"/>
                <w:b/>
                <w:sz w:val="16"/>
                <w:szCs w:val="16"/>
                <w:lang w:val="lv-LV" w:bidi="lv-LV"/>
              </w:rPr>
              <w:t xml:space="preserve">emata </w:t>
            </w:r>
            <w:r>
              <w:rPr>
                <w:rFonts w:ascii="Arial" w:eastAsia="Arial" w:hAnsi="Arial" w:cs="Arial"/>
                <w:b/>
                <w:sz w:val="16"/>
                <w:szCs w:val="16"/>
                <w:lang w:val="lv-LV" w:bidi="lv-LV"/>
              </w:rPr>
              <w:t>izpratne.</w:t>
            </w:r>
          </w:p>
          <w:p w:rsidR="000739C6" w:rsidRPr="00E503F7" w:rsidRDefault="000739C6" w:rsidP="000739C6">
            <w:pPr>
              <w:spacing w:after="0" w:line="240" w:lineRule="auto"/>
              <w:rPr>
                <w:rFonts w:ascii="Arial" w:hAnsi="Arial" w:cs="Arial"/>
                <w:sz w:val="16"/>
                <w:szCs w:val="16"/>
                <w:lang w:val="lv-LV"/>
              </w:rPr>
            </w:pPr>
            <w:r w:rsidRPr="003F685A">
              <w:rPr>
                <w:rFonts w:ascii="Arial" w:eastAsia="Arial" w:hAnsi="Arial" w:cs="Arial"/>
                <w:b/>
                <w:sz w:val="16"/>
                <w:szCs w:val="16"/>
                <w:lang w:val="lv-LV" w:bidi="lv-LV"/>
              </w:rPr>
              <w:t xml:space="preserve"> </w:t>
            </w:r>
          </w:p>
          <w:p w:rsidR="000739C6" w:rsidRPr="00E503F7" w:rsidRDefault="000739C6" w:rsidP="000739C6">
            <w:pPr>
              <w:spacing w:after="0" w:line="240" w:lineRule="auto"/>
              <w:rPr>
                <w:rFonts w:ascii="Arial" w:hAnsi="Arial" w:cs="Arial"/>
                <w:b/>
                <w:sz w:val="16"/>
                <w:szCs w:val="16"/>
                <w:lang w:val="lv-LV"/>
              </w:rPr>
            </w:pPr>
          </w:p>
          <w:p w:rsidR="000739C6" w:rsidRPr="003F685A" w:rsidRDefault="000739C6" w:rsidP="000739C6">
            <w:pPr>
              <w:spacing w:after="0" w:line="240" w:lineRule="auto"/>
              <w:rPr>
                <w:rFonts w:ascii="Arial" w:hAnsi="Arial" w:cs="Arial"/>
                <w:i/>
                <w:sz w:val="16"/>
                <w:szCs w:val="16"/>
                <w:lang w:val="en-GB"/>
              </w:rPr>
            </w:pPr>
            <w:r w:rsidRPr="003F685A">
              <w:rPr>
                <w:rFonts w:ascii="Arial" w:eastAsia="Arial" w:hAnsi="Arial" w:cs="Arial"/>
                <w:i/>
                <w:sz w:val="16"/>
                <w:szCs w:val="16"/>
                <w:lang w:val="lv-LV" w:bidi="lv-LV"/>
              </w:rPr>
              <w:t xml:space="preserve">t. sk.: </w:t>
            </w:r>
          </w:p>
          <w:p w:rsidR="000739C6" w:rsidRPr="003F685A" w:rsidRDefault="000739C6" w:rsidP="000739C6">
            <w:pPr>
              <w:numPr>
                <w:ilvl w:val="0"/>
                <w:numId w:val="14"/>
              </w:numPr>
              <w:spacing w:after="0" w:line="240" w:lineRule="auto"/>
              <w:rPr>
                <w:rFonts w:ascii="Arial" w:hAnsi="Arial" w:cs="Arial"/>
                <w:i/>
                <w:sz w:val="16"/>
                <w:szCs w:val="16"/>
                <w:lang w:val="en-GB"/>
              </w:rPr>
            </w:pPr>
            <w:r w:rsidRPr="003F685A">
              <w:rPr>
                <w:rFonts w:ascii="Arial" w:eastAsia="Arial" w:hAnsi="Arial" w:cs="Arial"/>
                <w:i/>
                <w:sz w:val="16"/>
                <w:szCs w:val="16"/>
                <w:lang w:val="lv-LV" w:bidi="lv-LV"/>
              </w:rPr>
              <w:t>izpratni atspoguļ</w:t>
            </w:r>
            <w:r>
              <w:rPr>
                <w:rFonts w:ascii="Arial" w:eastAsia="Arial" w:hAnsi="Arial" w:cs="Arial"/>
                <w:i/>
                <w:sz w:val="16"/>
                <w:szCs w:val="16"/>
                <w:lang w:val="lv-LV" w:bidi="lv-LV"/>
              </w:rPr>
              <w:t xml:space="preserve">ojoša reakcija uz dažām </w:t>
            </w:r>
            <w:r w:rsidRPr="003F685A">
              <w:rPr>
                <w:rFonts w:ascii="Arial" w:eastAsia="Arial" w:hAnsi="Arial" w:cs="Arial"/>
                <w:i/>
                <w:sz w:val="16"/>
                <w:szCs w:val="16"/>
                <w:lang w:val="lv-LV" w:bidi="lv-LV"/>
              </w:rPr>
              <w:t xml:space="preserve"> detaļām un netiešām nozīmēm tekstos; problēmas ir risinātas un izskaidrotas</w:t>
            </w:r>
          </w:p>
          <w:p w:rsidR="000739C6" w:rsidRPr="00E503F7" w:rsidRDefault="000739C6" w:rsidP="000739C6">
            <w:pPr>
              <w:numPr>
                <w:ilvl w:val="0"/>
                <w:numId w:val="14"/>
              </w:numPr>
              <w:spacing w:after="0" w:line="240" w:lineRule="auto"/>
              <w:rPr>
                <w:rFonts w:ascii="Arial" w:hAnsi="Arial" w:cs="Arial"/>
                <w:i/>
                <w:sz w:val="16"/>
                <w:szCs w:val="16"/>
                <w:lang w:val="en-GB"/>
              </w:rPr>
            </w:pPr>
            <w:r w:rsidRPr="00E503F7">
              <w:rPr>
                <w:rFonts w:ascii="Arial" w:eastAsia="Arial" w:hAnsi="Arial" w:cs="Arial"/>
                <w:i/>
                <w:sz w:val="16"/>
                <w:szCs w:val="16"/>
                <w:lang w:val="lv-LV" w:bidi="lv-LV"/>
              </w:rPr>
              <w:t xml:space="preserve">tematam atbilstošu daiļdarbu izvēle, to pamatojums.  </w:t>
            </w:r>
          </w:p>
          <w:p w:rsidR="000739C6" w:rsidRPr="00E503F7" w:rsidRDefault="000739C6" w:rsidP="000739C6">
            <w:pPr>
              <w:numPr>
                <w:ilvl w:val="0"/>
                <w:numId w:val="14"/>
              </w:numPr>
              <w:spacing w:after="0" w:line="240" w:lineRule="auto"/>
              <w:rPr>
                <w:rFonts w:ascii="Arial" w:hAnsi="Arial" w:cs="Arial"/>
                <w:i/>
                <w:sz w:val="16"/>
                <w:szCs w:val="16"/>
                <w:lang w:val="en-GB"/>
              </w:rPr>
            </w:pPr>
            <w:r>
              <w:rPr>
                <w:rFonts w:ascii="Arial" w:eastAsia="Arial" w:hAnsi="Arial" w:cs="Arial"/>
                <w:i/>
                <w:sz w:val="16"/>
                <w:szCs w:val="16"/>
                <w:lang w:val="lv-LV" w:bidi="lv-LV"/>
              </w:rPr>
              <w:t>p</w:t>
            </w:r>
            <w:r w:rsidRPr="00E503F7">
              <w:rPr>
                <w:rFonts w:ascii="Arial" w:eastAsia="Arial" w:hAnsi="Arial" w:cs="Arial"/>
                <w:i/>
                <w:sz w:val="16"/>
                <w:szCs w:val="16"/>
                <w:lang w:val="lv-LV" w:bidi="lv-LV"/>
              </w:rPr>
              <w:t xml:space="preserve">ersoniskais </w:t>
            </w:r>
            <w:r>
              <w:rPr>
                <w:rFonts w:ascii="Arial" w:eastAsia="Arial" w:hAnsi="Arial" w:cs="Arial"/>
                <w:i/>
                <w:sz w:val="16"/>
                <w:szCs w:val="16"/>
                <w:lang w:val="lv-LV" w:bidi="lv-LV"/>
              </w:rPr>
              <w:t>viedoklis.</w:t>
            </w:r>
          </w:p>
          <w:p w:rsidR="000739C6" w:rsidRPr="003F685A" w:rsidRDefault="000739C6" w:rsidP="000739C6">
            <w:pPr>
              <w:numPr>
                <w:ilvl w:val="0"/>
                <w:numId w:val="14"/>
              </w:numPr>
              <w:spacing w:after="0" w:line="240" w:lineRule="auto"/>
              <w:rPr>
                <w:rFonts w:ascii="Arial" w:hAnsi="Arial" w:cs="Arial"/>
                <w:i/>
                <w:sz w:val="16"/>
                <w:szCs w:val="16"/>
                <w:lang w:val="en-GB"/>
              </w:rPr>
            </w:pPr>
            <w:r w:rsidRPr="003F685A">
              <w:rPr>
                <w:rFonts w:ascii="Arial" w:eastAsia="Arial" w:hAnsi="Arial" w:cs="Arial"/>
                <w:i/>
                <w:sz w:val="16"/>
                <w:szCs w:val="16"/>
                <w:lang w:val="lv-LV" w:bidi="lv-LV"/>
              </w:rPr>
              <w:t xml:space="preserve">izpratne par </w:t>
            </w:r>
            <w:r>
              <w:rPr>
                <w:rFonts w:ascii="Arial" w:eastAsia="Arial" w:hAnsi="Arial" w:cs="Arial"/>
                <w:i/>
                <w:sz w:val="16"/>
                <w:szCs w:val="16"/>
                <w:lang w:val="lv-LV" w:bidi="lv-LV"/>
              </w:rPr>
              <w:t xml:space="preserve"> dažu </w:t>
            </w:r>
            <w:r w:rsidRPr="003F685A">
              <w:rPr>
                <w:rFonts w:ascii="Arial" w:eastAsia="Arial" w:hAnsi="Arial" w:cs="Arial"/>
                <w:i/>
                <w:sz w:val="16"/>
                <w:szCs w:val="16"/>
                <w:lang w:val="lv-LV" w:bidi="lv-LV"/>
              </w:rPr>
              <w:t>sociālā, kultūras un</w:t>
            </w:r>
            <w:r>
              <w:rPr>
                <w:rFonts w:ascii="Arial" w:eastAsia="Arial" w:hAnsi="Arial" w:cs="Arial"/>
                <w:i/>
                <w:sz w:val="16"/>
                <w:szCs w:val="16"/>
                <w:lang w:val="lv-LV" w:bidi="lv-LV"/>
              </w:rPr>
              <w:t xml:space="preserve"> vēsturiskā konteksta nozīmīgumu</w:t>
            </w:r>
          </w:p>
          <w:p w:rsidR="0070265E" w:rsidRPr="003F685A" w:rsidRDefault="0070265E" w:rsidP="00DA1035">
            <w:pPr>
              <w:spacing w:after="0" w:line="240" w:lineRule="auto"/>
              <w:rPr>
                <w:rFonts w:ascii="Arial" w:hAnsi="Arial" w:cs="Arial"/>
                <w:b/>
                <w:sz w:val="16"/>
                <w:szCs w:val="16"/>
                <w:lang w:val="en-GB"/>
              </w:rPr>
            </w:pPr>
          </w:p>
          <w:p w:rsidR="0070265E" w:rsidRPr="003F685A" w:rsidRDefault="0070265E" w:rsidP="00A706C0">
            <w:pPr>
              <w:spacing w:after="0" w:line="240" w:lineRule="auto"/>
              <w:ind w:left="360"/>
              <w:rPr>
                <w:rFonts w:ascii="Arial" w:hAnsi="Arial" w:cs="Arial"/>
                <w:sz w:val="16"/>
                <w:szCs w:val="16"/>
                <w:lang w:val="en-GB"/>
              </w:rPr>
            </w:pPr>
          </w:p>
        </w:tc>
        <w:tc>
          <w:tcPr>
            <w:tcW w:w="5842" w:type="dxa"/>
            <w:shd w:val="clear" w:color="auto" w:fill="auto"/>
          </w:tcPr>
          <w:p w:rsidR="0070265E" w:rsidRPr="003F685A" w:rsidRDefault="0070265E" w:rsidP="00DA1035">
            <w:pPr>
              <w:spacing w:after="0" w:line="240" w:lineRule="auto"/>
              <w:ind w:left="360"/>
              <w:rPr>
                <w:rFonts w:ascii="Arial" w:hAnsi="Arial" w:cs="Arial"/>
                <w:b/>
                <w:sz w:val="16"/>
                <w:szCs w:val="16"/>
                <w:lang w:val="en-GB"/>
              </w:rPr>
            </w:pPr>
          </w:p>
          <w:p w:rsidR="0070265E" w:rsidRPr="003F685A" w:rsidRDefault="0070265E" w:rsidP="00DA1035">
            <w:pPr>
              <w:spacing w:after="0" w:line="240" w:lineRule="auto"/>
              <w:rPr>
                <w:rFonts w:ascii="Arial" w:hAnsi="Arial" w:cs="Arial"/>
                <w:b/>
                <w:sz w:val="16"/>
                <w:szCs w:val="16"/>
                <w:lang w:val="en-GB"/>
              </w:rPr>
            </w:pPr>
            <w:r w:rsidRPr="003F685A">
              <w:rPr>
                <w:rFonts w:ascii="Arial" w:eastAsia="Arial" w:hAnsi="Arial" w:cs="Arial"/>
                <w:b/>
                <w:sz w:val="16"/>
                <w:szCs w:val="16"/>
                <w:lang w:val="lv-LV" w:bidi="lv-LV"/>
              </w:rPr>
              <w:t>Vienkārša eseja, kas adekvāti sniedz skaidru izpratni par jautājuma galveno virzienu</w:t>
            </w:r>
          </w:p>
          <w:p w:rsidR="0070265E" w:rsidRPr="003F685A" w:rsidRDefault="0070265E" w:rsidP="00DA1035">
            <w:pPr>
              <w:spacing w:after="0" w:line="240" w:lineRule="auto"/>
              <w:rPr>
                <w:rFonts w:ascii="Arial" w:hAnsi="Arial" w:cs="Arial"/>
                <w:b/>
                <w:sz w:val="16"/>
                <w:szCs w:val="16"/>
                <w:lang w:val="en-GB"/>
              </w:rPr>
            </w:pPr>
          </w:p>
          <w:p w:rsidR="0070265E" w:rsidRPr="003F685A" w:rsidRDefault="0070265E" w:rsidP="00DA1035">
            <w:pPr>
              <w:spacing w:after="0" w:line="240" w:lineRule="auto"/>
              <w:rPr>
                <w:rFonts w:ascii="Arial" w:hAnsi="Arial" w:cs="Arial"/>
                <w:i/>
                <w:sz w:val="16"/>
                <w:szCs w:val="16"/>
                <w:lang w:val="en-GB"/>
              </w:rPr>
            </w:pPr>
            <w:r w:rsidRPr="003F685A">
              <w:rPr>
                <w:rFonts w:ascii="Arial" w:eastAsia="Arial" w:hAnsi="Arial" w:cs="Arial"/>
                <w:i/>
                <w:sz w:val="16"/>
                <w:szCs w:val="16"/>
                <w:lang w:val="lv-LV" w:bidi="lv-LV"/>
              </w:rPr>
              <w:t>t. sk.:</w:t>
            </w:r>
          </w:p>
          <w:p w:rsidR="0070265E" w:rsidRPr="003F685A" w:rsidRDefault="0070265E" w:rsidP="00DA1035">
            <w:pPr>
              <w:spacing w:after="0" w:line="240" w:lineRule="auto"/>
              <w:ind w:left="360"/>
              <w:rPr>
                <w:rFonts w:ascii="Arial" w:hAnsi="Arial" w:cs="Arial"/>
                <w:b/>
                <w:i/>
                <w:sz w:val="16"/>
                <w:szCs w:val="16"/>
                <w:lang w:val="en-GB"/>
              </w:rPr>
            </w:pPr>
          </w:p>
          <w:p w:rsidR="0070265E" w:rsidRPr="003F685A" w:rsidRDefault="0070265E" w:rsidP="00DA1035">
            <w:pPr>
              <w:numPr>
                <w:ilvl w:val="0"/>
                <w:numId w:val="14"/>
              </w:numPr>
              <w:spacing w:after="0" w:line="240" w:lineRule="auto"/>
              <w:rPr>
                <w:rFonts w:ascii="Arial" w:hAnsi="Arial" w:cs="Arial"/>
                <w:i/>
                <w:sz w:val="16"/>
                <w:szCs w:val="16"/>
                <w:lang w:val="en-GB"/>
              </w:rPr>
            </w:pPr>
            <w:r w:rsidRPr="003F685A">
              <w:rPr>
                <w:rFonts w:ascii="Arial" w:eastAsia="Arial" w:hAnsi="Arial" w:cs="Arial"/>
                <w:i/>
                <w:sz w:val="16"/>
                <w:szCs w:val="16"/>
                <w:lang w:val="lv-LV" w:bidi="lv-LV"/>
              </w:rPr>
              <w:t xml:space="preserve">vienkārša, bet precīza rindkopu organizēšana un secība </w:t>
            </w:r>
          </w:p>
          <w:p w:rsidR="0070265E" w:rsidRPr="003F685A" w:rsidRDefault="0070265E" w:rsidP="00DA1035">
            <w:pPr>
              <w:numPr>
                <w:ilvl w:val="0"/>
                <w:numId w:val="14"/>
              </w:numPr>
              <w:spacing w:after="0" w:line="240" w:lineRule="auto"/>
              <w:rPr>
                <w:rFonts w:ascii="Arial" w:hAnsi="Arial" w:cs="Arial"/>
                <w:i/>
                <w:sz w:val="16"/>
                <w:szCs w:val="16"/>
                <w:lang w:val="en-GB"/>
              </w:rPr>
            </w:pPr>
            <w:r w:rsidRPr="003F685A">
              <w:rPr>
                <w:rFonts w:ascii="Arial" w:eastAsia="Arial" w:hAnsi="Arial" w:cs="Arial"/>
                <w:i/>
                <w:sz w:val="16"/>
                <w:szCs w:val="16"/>
                <w:lang w:val="lv-LV" w:bidi="lv-LV"/>
              </w:rPr>
              <w:t>vienkāršs, bet funkcionāls vārdu krājums, gramatiskās struktūras un interpunkcija</w:t>
            </w:r>
          </w:p>
          <w:p w:rsidR="0070265E" w:rsidRPr="003F685A" w:rsidRDefault="006A349F" w:rsidP="00DA1035">
            <w:pPr>
              <w:numPr>
                <w:ilvl w:val="0"/>
                <w:numId w:val="14"/>
              </w:numPr>
              <w:spacing w:after="0" w:line="240" w:lineRule="auto"/>
              <w:rPr>
                <w:rFonts w:ascii="Arial" w:hAnsi="Arial" w:cs="Arial"/>
                <w:i/>
                <w:sz w:val="16"/>
                <w:szCs w:val="16"/>
                <w:lang w:val="en-GB"/>
              </w:rPr>
            </w:pPr>
            <w:r w:rsidRPr="00861405">
              <w:rPr>
                <w:rFonts w:ascii="Arial" w:eastAsia="Arial" w:hAnsi="Arial" w:cs="Arial"/>
                <w:i/>
                <w:sz w:val="16"/>
                <w:szCs w:val="16"/>
                <w:lang w:val="lv-LV" w:bidi="lv-LV"/>
              </w:rPr>
              <w:t>gramatiskās</w:t>
            </w:r>
            <w:r>
              <w:rPr>
                <w:rFonts w:ascii="Arial" w:eastAsia="Arial" w:hAnsi="Arial" w:cs="Arial"/>
                <w:i/>
                <w:color w:val="FF0000"/>
                <w:sz w:val="16"/>
                <w:szCs w:val="16"/>
                <w:lang w:val="lv-LV" w:bidi="lv-LV"/>
              </w:rPr>
              <w:t xml:space="preserve"> </w:t>
            </w:r>
            <w:r w:rsidR="00861405">
              <w:rPr>
                <w:rFonts w:ascii="Arial" w:eastAsia="Arial" w:hAnsi="Arial" w:cs="Arial"/>
                <w:i/>
                <w:sz w:val="16"/>
                <w:szCs w:val="16"/>
                <w:lang w:val="lv-LV" w:bidi="lv-LV"/>
              </w:rPr>
              <w:t>kļūdas ne</w:t>
            </w:r>
            <w:r w:rsidR="0070265E" w:rsidRPr="003F685A">
              <w:rPr>
                <w:rFonts w:ascii="Arial" w:eastAsia="Arial" w:hAnsi="Arial" w:cs="Arial"/>
                <w:i/>
                <w:sz w:val="16"/>
                <w:szCs w:val="16"/>
                <w:lang w:val="lv-LV" w:bidi="lv-LV"/>
              </w:rPr>
              <w:t>traucē uztvert tekstu</w:t>
            </w:r>
          </w:p>
          <w:p w:rsidR="0070265E" w:rsidRPr="003F685A" w:rsidRDefault="0070265E" w:rsidP="00DA1035">
            <w:pPr>
              <w:numPr>
                <w:ilvl w:val="0"/>
                <w:numId w:val="14"/>
              </w:numPr>
              <w:spacing w:after="0" w:line="240" w:lineRule="auto"/>
              <w:rPr>
                <w:rFonts w:ascii="Arial" w:hAnsi="Arial" w:cs="Arial"/>
                <w:sz w:val="16"/>
                <w:szCs w:val="16"/>
                <w:lang w:val="en-GB"/>
              </w:rPr>
            </w:pPr>
            <w:r w:rsidRPr="003F685A">
              <w:rPr>
                <w:rFonts w:ascii="Arial" w:eastAsia="Arial" w:hAnsi="Arial" w:cs="Arial"/>
                <w:i/>
                <w:sz w:val="16"/>
                <w:szCs w:val="16"/>
                <w:lang w:val="lv-LV" w:bidi="lv-LV"/>
              </w:rPr>
              <w:t>daļa punktu ir ilustrēti ar acīmredzamiem citātiem, atsaucēm un piemēriem</w:t>
            </w:r>
          </w:p>
        </w:tc>
      </w:tr>
      <w:tr w:rsidR="0070265E" w:rsidRPr="003F685A" w:rsidTr="005138DD">
        <w:trPr>
          <w:jc w:val="center"/>
        </w:trPr>
        <w:tc>
          <w:tcPr>
            <w:tcW w:w="1484" w:type="dxa"/>
            <w:shd w:val="clear" w:color="auto" w:fill="auto"/>
          </w:tcPr>
          <w:p w:rsidR="0070265E" w:rsidRPr="003F685A" w:rsidRDefault="0070265E" w:rsidP="00DA1035">
            <w:pPr>
              <w:spacing w:after="0" w:line="240" w:lineRule="auto"/>
              <w:jc w:val="center"/>
              <w:rPr>
                <w:rFonts w:ascii="Arial" w:hAnsi="Arial" w:cs="Arial"/>
                <w:sz w:val="20"/>
                <w:szCs w:val="24"/>
                <w:lang w:val="en-GB"/>
              </w:rPr>
            </w:pPr>
          </w:p>
          <w:p w:rsidR="0070265E" w:rsidRPr="003F685A" w:rsidRDefault="0070265E" w:rsidP="00DA1035">
            <w:pPr>
              <w:spacing w:after="0" w:line="240" w:lineRule="auto"/>
              <w:jc w:val="center"/>
              <w:rPr>
                <w:rFonts w:ascii="Arial" w:hAnsi="Arial" w:cs="Arial"/>
                <w:sz w:val="20"/>
                <w:szCs w:val="24"/>
                <w:lang w:val="en-GB"/>
              </w:rPr>
            </w:pPr>
            <w:r w:rsidRPr="003F685A">
              <w:rPr>
                <w:rFonts w:ascii="Arial" w:eastAsia="Arial" w:hAnsi="Arial" w:cs="Arial"/>
                <w:sz w:val="20"/>
                <w:szCs w:val="24"/>
                <w:lang w:val="lv-LV" w:bidi="lv-LV"/>
              </w:rPr>
              <w:t>E</w:t>
            </w:r>
          </w:p>
          <w:p w:rsidR="0070265E" w:rsidRPr="003F685A" w:rsidRDefault="0070265E" w:rsidP="00DA1035">
            <w:pPr>
              <w:spacing w:after="0" w:line="240" w:lineRule="auto"/>
              <w:jc w:val="center"/>
              <w:rPr>
                <w:rFonts w:ascii="Arial" w:hAnsi="Arial" w:cs="Arial"/>
                <w:sz w:val="20"/>
                <w:szCs w:val="24"/>
                <w:lang w:val="en-GB"/>
              </w:rPr>
            </w:pPr>
          </w:p>
          <w:p w:rsidR="0070265E" w:rsidRPr="003F685A" w:rsidRDefault="0070265E" w:rsidP="00DA1035">
            <w:pPr>
              <w:spacing w:after="0" w:line="240" w:lineRule="auto"/>
              <w:jc w:val="center"/>
              <w:rPr>
                <w:rFonts w:ascii="Arial" w:hAnsi="Arial" w:cs="Arial"/>
                <w:sz w:val="20"/>
                <w:szCs w:val="24"/>
                <w:lang w:val="en-GB"/>
              </w:rPr>
            </w:pPr>
            <w:r w:rsidRPr="003F685A">
              <w:rPr>
                <w:rFonts w:ascii="Arial" w:eastAsia="Arial" w:hAnsi="Arial" w:cs="Arial"/>
                <w:sz w:val="20"/>
                <w:szCs w:val="24"/>
                <w:lang w:val="lv-LV" w:bidi="lv-LV"/>
              </w:rPr>
              <w:t>Apmierinoši</w:t>
            </w:r>
          </w:p>
          <w:p w:rsidR="0070265E" w:rsidRPr="003F685A" w:rsidRDefault="0070265E" w:rsidP="00DA1035">
            <w:pPr>
              <w:spacing w:after="0" w:line="240" w:lineRule="auto"/>
              <w:jc w:val="center"/>
              <w:rPr>
                <w:rFonts w:ascii="Arial" w:hAnsi="Arial" w:cs="Arial"/>
                <w:sz w:val="20"/>
                <w:szCs w:val="24"/>
                <w:lang w:val="en-GB"/>
              </w:rPr>
            </w:pPr>
          </w:p>
          <w:p w:rsidR="0070265E" w:rsidRPr="003F685A" w:rsidRDefault="0070265E" w:rsidP="00DA1035">
            <w:pPr>
              <w:spacing w:after="0" w:line="240" w:lineRule="auto"/>
              <w:jc w:val="center"/>
              <w:rPr>
                <w:rFonts w:ascii="Arial" w:hAnsi="Arial" w:cs="Arial"/>
                <w:sz w:val="20"/>
                <w:szCs w:val="24"/>
                <w:lang w:val="en-GB"/>
              </w:rPr>
            </w:pPr>
            <w:r w:rsidRPr="003F685A">
              <w:rPr>
                <w:rFonts w:ascii="Arial" w:eastAsia="Arial" w:hAnsi="Arial" w:cs="Arial"/>
                <w:sz w:val="20"/>
                <w:szCs w:val="24"/>
                <w:lang w:val="lv-LV" w:bidi="lv-LV"/>
              </w:rPr>
              <w:t>5,9–5,0</w:t>
            </w:r>
          </w:p>
        </w:tc>
        <w:tc>
          <w:tcPr>
            <w:tcW w:w="1252" w:type="dxa"/>
            <w:shd w:val="clear" w:color="auto" w:fill="auto"/>
          </w:tcPr>
          <w:p w:rsidR="0070265E" w:rsidRPr="003F685A" w:rsidRDefault="0070265E" w:rsidP="00DA1035">
            <w:pPr>
              <w:spacing w:after="0" w:line="240" w:lineRule="auto"/>
              <w:ind w:left="360"/>
              <w:jc w:val="center"/>
              <w:rPr>
                <w:rFonts w:ascii="Arial" w:hAnsi="Arial" w:cs="Arial"/>
                <w:sz w:val="20"/>
                <w:szCs w:val="20"/>
                <w:lang w:val="en-GB"/>
              </w:rPr>
            </w:pPr>
          </w:p>
          <w:p w:rsidR="0070265E" w:rsidRPr="003F685A" w:rsidRDefault="0070265E" w:rsidP="00DA1035">
            <w:pPr>
              <w:spacing w:after="0" w:line="240" w:lineRule="auto"/>
              <w:ind w:left="360"/>
              <w:jc w:val="center"/>
              <w:rPr>
                <w:rFonts w:ascii="Arial" w:hAnsi="Arial" w:cs="Arial"/>
                <w:sz w:val="20"/>
                <w:szCs w:val="20"/>
                <w:lang w:val="en-GB"/>
              </w:rPr>
            </w:pPr>
          </w:p>
          <w:p w:rsidR="0070265E" w:rsidRPr="003F685A" w:rsidRDefault="0070265E" w:rsidP="00DA1035">
            <w:pPr>
              <w:spacing w:after="0" w:line="240" w:lineRule="auto"/>
              <w:jc w:val="center"/>
              <w:rPr>
                <w:rFonts w:ascii="Arial" w:hAnsi="Arial" w:cs="Arial"/>
                <w:sz w:val="20"/>
                <w:szCs w:val="20"/>
                <w:lang w:val="en-GB"/>
              </w:rPr>
            </w:pPr>
            <w:r w:rsidRPr="003F685A">
              <w:rPr>
                <w:rFonts w:ascii="Arial" w:eastAsia="Arial" w:hAnsi="Arial" w:cs="Arial"/>
                <w:sz w:val="20"/>
                <w:szCs w:val="20"/>
                <w:lang w:val="lv-LV" w:bidi="lv-LV"/>
              </w:rPr>
              <w:t>23</w:t>
            </w:r>
          </w:p>
          <w:p w:rsidR="0070265E" w:rsidRPr="003F685A" w:rsidRDefault="0070265E" w:rsidP="00DA1035">
            <w:pPr>
              <w:spacing w:after="0" w:line="240" w:lineRule="auto"/>
              <w:jc w:val="center"/>
              <w:rPr>
                <w:rFonts w:ascii="Arial" w:hAnsi="Arial" w:cs="Arial"/>
                <w:sz w:val="20"/>
                <w:szCs w:val="20"/>
                <w:lang w:val="en-GB"/>
              </w:rPr>
            </w:pPr>
            <w:r w:rsidRPr="003F685A">
              <w:rPr>
                <w:rFonts w:ascii="Arial" w:eastAsia="Arial" w:hAnsi="Arial" w:cs="Arial"/>
                <w:sz w:val="20"/>
                <w:szCs w:val="20"/>
                <w:lang w:val="lv-LV" w:bidi="lv-LV"/>
              </w:rPr>
              <w:t>22</w:t>
            </w:r>
          </w:p>
          <w:p w:rsidR="0070265E" w:rsidRPr="003F685A" w:rsidRDefault="0070265E" w:rsidP="00DA1035">
            <w:pPr>
              <w:spacing w:after="0" w:line="240" w:lineRule="auto"/>
              <w:jc w:val="center"/>
              <w:rPr>
                <w:rFonts w:ascii="Arial" w:hAnsi="Arial" w:cs="Arial"/>
                <w:sz w:val="20"/>
                <w:szCs w:val="20"/>
                <w:lang w:val="en-GB"/>
              </w:rPr>
            </w:pPr>
            <w:r w:rsidRPr="003F685A">
              <w:rPr>
                <w:rFonts w:ascii="Arial" w:eastAsia="Arial" w:hAnsi="Arial" w:cs="Arial"/>
                <w:sz w:val="20"/>
                <w:szCs w:val="20"/>
                <w:lang w:val="lv-LV" w:bidi="lv-LV"/>
              </w:rPr>
              <w:t>21</w:t>
            </w:r>
          </w:p>
          <w:p w:rsidR="0070265E" w:rsidRPr="003F685A" w:rsidRDefault="008C2522" w:rsidP="00DA1035">
            <w:pPr>
              <w:spacing w:after="0" w:line="240" w:lineRule="auto"/>
              <w:jc w:val="center"/>
              <w:rPr>
                <w:rFonts w:ascii="Arial" w:hAnsi="Arial" w:cs="Arial"/>
                <w:sz w:val="20"/>
                <w:szCs w:val="20"/>
                <w:lang w:val="en-GB"/>
              </w:rPr>
            </w:pPr>
            <w:r w:rsidRPr="003F685A">
              <w:rPr>
                <w:rFonts w:ascii="Arial" w:eastAsia="Arial" w:hAnsi="Arial" w:cs="Arial"/>
                <w:sz w:val="20"/>
                <w:szCs w:val="20"/>
                <w:lang w:val="lv-LV" w:bidi="lv-LV"/>
              </w:rPr>
              <w:t>20</w:t>
            </w:r>
          </w:p>
        </w:tc>
        <w:tc>
          <w:tcPr>
            <w:tcW w:w="6662" w:type="dxa"/>
            <w:shd w:val="clear" w:color="auto" w:fill="auto"/>
          </w:tcPr>
          <w:p w:rsidR="0070265E" w:rsidRPr="003F685A" w:rsidRDefault="0070265E" w:rsidP="00DA1035">
            <w:pPr>
              <w:spacing w:after="0" w:line="240" w:lineRule="auto"/>
              <w:ind w:left="360"/>
              <w:rPr>
                <w:rFonts w:ascii="Arial" w:hAnsi="Arial" w:cs="Arial"/>
                <w:sz w:val="16"/>
                <w:szCs w:val="16"/>
                <w:lang w:val="en-GB"/>
              </w:rPr>
            </w:pPr>
          </w:p>
          <w:p w:rsidR="00A706C0" w:rsidRPr="004A3138" w:rsidRDefault="00A706C0" w:rsidP="00A706C0">
            <w:pPr>
              <w:spacing w:after="0" w:line="240" w:lineRule="auto"/>
              <w:rPr>
                <w:rFonts w:ascii="Arial" w:hAnsi="Arial" w:cs="Arial"/>
                <w:b/>
                <w:sz w:val="16"/>
                <w:szCs w:val="16"/>
                <w:lang w:val="lv-LV"/>
              </w:rPr>
            </w:pPr>
            <w:r>
              <w:rPr>
                <w:rFonts w:ascii="Arial" w:eastAsia="Arial" w:hAnsi="Arial" w:cs="Arial"/>
                <w:b/>
                <w:sz w:val="16"/>
                <w:szCs w:val="16"/>
                <w:lang w:val="lv-LV" w:bidi="lv-LV"/>
              </w:rPr>
              <w:t>Daļējs</w:t>
            </w:r>
            <w:r>
              <w:rPr>
                <w:rFonts w:ascii="Arial" w:eastAsia="Arial" w:hAnsi="Arial" w:cs="Arial"/>
                <w:b/>
                <w:sz w:val="16"/>
                <w:szCs w:val="16"/>
                <w:lang w:val="en-GB" w:bidi="lv-LV"/>
              </w:rPr>
              <w:t xml:space="preserve"> t</w:t>
            </w:r>
            <w:r>
              <w:rPr>
                <w:rFonts w:ascii="Arial" w:eastAsia="Arial" w:hAnsi="Arial" w:cs="Arial"/>
                <w:b/>
                <w:sz w:val="16"/>
                <w:szCs w:val="16"/>
                <w:lang w:val="lv-LV" w:bidi="lv-LV"/>
              </w:rPr>
              <w:t xml:space="preserve">emata pārskats, kas saistīts  ar daiļdarbu analīzi </w:t>
            </w:r>
            <w:r w:rsidRPr="003F685A">
              <w:rPr>
                <w:rFonts w:ascii="Arial" w:eastAsia="Arial" w:hAnsi="Arial" w:cs="Arial"/>
                <w:b/>
                <w:sz w:val="16"/>
                <w:szCs w:val="16"/>
                <w:lang w:val="lv-LV" w:bidi="lv-LV"/>
              </w:rPr>
              <w:t xml:space="preserve">un/vai salīdzinājumiem; </w:t>
            </w:r>
            <w:r>
              <w:rPr>
                <w:rFonts w:ascii="Arial" w:eastAsia="Arial" w:hAnsi="Arial" w:cs="Arial"/>
                <w:b/>
                <w:sz w:val="16"/>
                <w:szCs w:val="16"/>
                <w:lang w:val="lv-LV" w:bidi="lv-LV"/>
              </w:rPr>
              <w:t>daļēji izprasts temats.</w:t>
            </w:r>
          </w:p>
          <w:p w:rsidR="0070265E" w:rsidRPr="00A706C0" w:rsidRDefault="0070265E" w:rsidP="00DA1035">
            <w:pPr>
              <w:spacing w:after="0" w:line="240" w:lineRule="auto"/>
              <w:rPr>
                <w:rFonts w:ascii="Arial" w:hAnsi="Arial" w:cs="Arial"/>
                <w:b/>
                <w:sz w:val="16"/>
                <w:szCs w:val="16"/>
                <w:lang w:val="lv-LV"/>
              </w:rPr>
            </w:pPr>
            <w:r w:rsidRPr="003F685A">
              <w:rPr>
                <w:rFonts w:ascii="Arial" w:eastAsia="Arial" w:hAnsi="Arial" w:cs="Arial"/>
                <w:b/>
                <w:sz w:val="16"/>
                <w:szCs w:val="16"/>
                <w:lang w:val="lv-LV" w:bidi="lv-LV"/>
              </w:rPr>
              <w:t xml:space="preserve"> </w:t>
            </w:r>
          </w:p>
          <w:p w:rsidR="00A706C0" w:rsidRPr="003F685A" w:rsidRDefault="00A706C0" w:rsidP="00A706C0">
            <w:pPr>
              <w:spacing w:after="0" w:line="240" w:lineRule="auto"/>
              <w:rPr>
                <w:rFonts w:ascii="Arial" w:hAnsi="Arial" w:cs="Arial"/>
                <w:i/>
                <w:sz w:val="16"/>
                <w:szCs w:val="16"/>
                <w:lang w:val="en-GB"/>
              </w:rPr>
            </w:pPr>
            <w:r w:rsidRPr="003F685A">
              <w:rPr>
                <w:rFonts w:ascii="Arial" w:eastAsia="Arial" w:hAnsi="Arial" w:cs="Arial"/>
                <w:i/>
                <w:sz w:val="16"/>
                <w:szCs w:val="16"/>
                <w:lang w:val="lv-LV" w:bidi="lv-LV"/>
              </w:rPr>
              <w:t xml:space="preserve">t. sk.: </w:t>
            </w:r>
          </w:p>
          <w:p w:rsidR="00A706C0" w:rsidRPr="00A706C0" w:rsidRDefault="00A706C0" w:rsidP="00A706C0">
            <w:pPr>
              <w:numPr>
                <w:ilvl w:val="0"/>
                <w:numId w:val="14"/>
              </w:numPr>
              <w:spacing w:after="0" w:line="240" w:lineRule="auto"/>
              <w:rPr>
                <w:rFonts w:ascii="Arial" w:hAnsi="Arial" w:cs="Arial"/>
                <w:i/>
                <w:sz w:val="16"/>
                <w:szCs w:val="16"/>
                <w:lang w:val="fr-FR"/>
              </w:rPr>
            </w:pPr>
            <w:r>
              <w:rPr>
                <w:rFonts w:ascii="Arial" w:eastAsia="Arial" w:hAnsi="Arial" w:cs="Arial"/>
                <w:i/>
                <w:sz w:val="16"/>
                <w:szCs w:val="16"/>
                <w:lang w:val="lv-LV" w:bidi="lv-LV"/>
              </w:rPr>
              <w:t>problēmas ir daļēji izprastas un risinātas.</w:t>
            </w:r>
          </w:p>
          <w:p w:rsidR="00A706C0" w:rsidRPr="00A706C0" w:rsidRDefault="00A706C0" w:rsidP="00A706C0">
            <w:pPr>
              <w:numPr>
                <w:ilvl w:val="0"/>
                <w:numId w:val="14"/>
              </w:numPr>
              <w:spacing w:after="0" w:line="240" w:lineRule="auto"/>
              <w:rPr>
                <w:rFonts w:ascii="Arial" w:hAnsi="Arial" w:cs="Arial"/>
                <w:i/>
                <w:sz w:val="16"/>
                <w:szCs w:val="16"/>
                <w:lang w:val="fr-FR"/>
              </w:rPr>
            </w:pPr>
            <w:r>
              <w:rPr>
                <w:rFonts w:ascii="Arial" w:eastAsia="Arial" w:hAnsi="Arial" w:cs="Arial"/>
                <w:i/>
                <w:sz w:val="16"/>
                <w:szCs w:val="16"/>
                <w:lang w:val="lv-LV" w:bidi="lv-LV"/>
              </w:rPr>
              <w:t>nepārliecinoša  daiļdarbu izvēle</w:t>
            </w:r>
            <w:r w:rsidRPr="00E503F7">
              <w:rPr>
                <w:rFonts w:ascii="Arial" w:eastAsia="Arial" w:hAnsi="Arial" w:cs="Arial"/>
                <w:i/>
                <w:sz w:val="16"/>
                <w:szCs w:val="16"/>
                <w:lang w:val="lv-LV" w:bidi="lv-LV"/>
              </w:rPr>
              <w:t xml:space="preserve"> </w:t>
            </w:r>
            <w:r w:rsidR="004F732E">
              <w:rPr>
                <w:rFonts w:ascii="Arial" w:eastAsia="Arial" w:hAnsi="Arial" w:cs="Arial"/>
                <w:i/>
                <w:sz w:val="16"/>
                <w:szCs w:val="16"/>
                <w:lang w:val="lv-LV" w:bidi="lv-LV"/>
              </w:rPr>
              <w:t>temata</w:t>
            </w:r>
            <w:r w:rsidRPr="00E503F7">
              <w:rPr>
                <w:rFonts w:ascii="Arial" w:eastAsia="Arial" w:hAnsi="Arial" w:cs="Arial"/>
                <w:i/>
                <w:sz w:val="16"/>
                <w:szCs w:val="16"/>
                <w:lang w:val="lv-LV" w:bidi="lv-LV"/>
              </w:rPr>
              <w:t xml:space="preserve"> </w:t>
            </w:r>
            <w:r>
              <w:rPr>
                <w:rFonts w:ascii="Arial" w:eastAsia="Arial" w:hAnsi="Arial" w:cs="Arial"/>
                <w:i/>
                <w:sz w:val="16"/>
                <w:szCs w:val="16"/>
                <w:lang w:val="lv-LV" w:bidi="lv-LV"/>
              </w:rPr>
              <w:t>atklāšanai.</w:t>
            </w:r>
          </w:p>
          <w:p w:rsidR="00A706C0" w:rsidRPr="00E503F7" w:rsidRDefault="00A706C0" w:rsidP="00A706C0">
            <w:pPr>
              <w:numPr>
                <w:ilvl w:val="0"/>
                <w:numId w:val="14"/>
              </w:numPr>
              <w:spacing w:after="0" w:line="240" w:lineRule="auto"/>
              <w:rPr>
                <w:rFonts w:ascii="Arial" w:hAnsi="Arial" w:cs="Arial"/>
                <w:i/>
                <w:sz w:val="16"/>
                <w:szCs w:val="16"/>
                <w:lang w:val="en-GB"/>
              </w:rPr>
            </w:pPr>
            <w:r>
              <w:rPr>
                <w:rFonts w:ascii="Arial" w:eastAsia="Arial" w:hAnsi="Arial" w:cs="Arial"/>
                <w:i/>
                <w:sz w:val="16"/>
                <w:szCs w:val="16"/>
                <w:lang w:val="lv-LV" w:bidi="lv-LV"/>
              </w:rPr>
              <w:t>nepārliecinošs p</w:t>
            </w:r>
            <w:r w:rsidRPr="00E503F7">
              <w:rPr>
                <w:rFonts w:ascii="Arial" w:eastAsia="Arial" w:hAnsi="Arial" w:cs="Arial"/>
                <w:i/>
                <w:sz w:val="16"/>
                <w:szCs w:val="16"/>
                <w:lang w:val="lv-LV" w:bidi="lv-LV"/>
              </w:rPr>
              <w:t xml:space="preserve">ersoniskais </w:t>
            </w:r>
            <w:r>
              <w:rPr>
                <w:rFonts w:ascii="Arial" w:eastAsia="Arial" w:hAnsi="Arial" w:cs="Arial"/>
                <w:i/>
                <w:sz w:val="16"/>
                <w:szCs w:val="16"/>
                <w:lang w:val="lv-LV" w:bidi="lv-LV"/>
              </w:rPr>
              <w:t>viedoklis.</w:t>
            </w:r>
          </w:p>
          <w:p w:rsidR="00A706C0" w:rsidRPr="003F685A" w:rsidRDefault="00A706C0" w:rsidP="00A706C0">
            <w:pPr>
              <w:numPr>
                <w:ilvl w:val="0"/>
                <w:numId w:val="14"/>
              </w:numPr>
              <w:spacing w:after="0" w:line="240" w:lineRule="auto"/>
              <w:rPr>
                <w:rFonts w:ascii="Arial" w:hAnsi="Arial" w:cs="Arial"/>
                <w:i/>
                <w:sz w:val="16"/>
                <w:szCs w:val="16"/>
                <w:lang w:val="en-GB"/>
              </w:rPr>
            </w:pPr>
            <w:r>
              <w:rPr>
                <w:rFonts w:ascii="Arial" w:eastAsia="Arial" w:hAnsi="Arial" w:cs="Arial"/>
                <w:i/>
                <w:sz w:val="16"/>
                <w:szCs w:val="16"/>
                <w:lang w:val="lv-LV" w:bidi="lv-LV"/>
              </w:rPr>
              <w:t xml:space="preserve">daļēja </w:t>
            </w:r>
            <w:r w:rsidRPr="003F685A">
              <w:rPr>
                <w:rFonts w:ascii="Arial" w:eastAsia="Arial" w:hAnsi="Arial" w:cs="Arial"/>
                <w:i/>
                <w:sz w:val="16"/>
                <w:szCs w:val="16"/>
                <w:lang w:val="lv-LV" w:bidi="lv-LV"/>
              </w:rPr>
              <w:t xml:space="preserve">izpratne par </w:t>
            </w:r>
            <w:r>
              <w:rPr>
                <w:rFonts w:ascii="Arial" w:eastAsia="Arial" w:hAnsi="Arial" w:cs="Arial"/>
                <w:i/>
                <w:sz w:val="16"/>
                <w:szCs w:val="16"/>
                <w:lang w:val="lv-LV" w:bidi="lv-LV"/>
              </w:rPr>
              <w:t xml:space="preserve"> dažu </w:t>
            </w:r>
            <w:r w:rsidRPr="003F685A">
              <w:rPr>
                <w:rFonts w:ascii="Arial" w:eastAsia="Arial" w:hAnsi="Arial" w:cs="Arial"/>
                <w:i/>
                <w:sz w:val="16"/>
                <w:szCs w:val="16"/>
                <w:lang w:val="lv-LV" w:bidi="lv-LV"/>
              </w:rPr>
              <w:t>sociālā, kultūras un</w:t>
            </w:r>
            <w:r>
              <w:rPr>
                <w:rFonts w:ascii="Arial" w:eastAsia="Arial" w:hAnsi="Arial" w:cs="Arial"/>
                <w:i/>
                <w:sz w:val="16"/>
                <w:szCs w:val="16"/>
                <w:lang w:val="lv-LV" w:bidi="lv-LV"/>
              </w:rPr>
              <w:t xml:space="preserve"> vēsturiskā konteksta nozīmīgumu</w:t>
            </w:r>
          </w:p>
          <w:p w:rsidR="00A706C0" w:rsidRPr="003F685A" w:rsidRDefault="00A706C0" w:rsidP="00A706C0">
            <w:pPr>
              <w:spacing w:after="0" w:line="240" w:lineRule="auto"/>
              <w:rPr>
                <w:rFonts w:ascii="Arial" w:hAnsi="Arial" w:cs="Arial"/>
                <w:b/>
                <w:sz w:val="16"/>
                <w:szCs w:val="16"/>
                <w:lang w:val="en-GB"/>
              </w:rPr>
            </w:pPr>
          </w:p>
          <w:p w:rsidR="0070265E" w:rsidRPr="003F685A" w:rsidRDefault="0070265E" w:rsidP="00DA1035">
            <w:pPr>
              <w:spacing w:after="0" w:line="240" w:lineRule="auto"/>
              <w:rPr>
                <w:rFonts w:ascii="Arial" w:hAnsi="Arial" w:cs="Arial"/>
                <w:b/>
                <w:sz w:val="16"/>
                <w:szCs w:val="16"/>
                <w:lang w:val="en-GB"/>
              </w:rPr>
            </w:pPr>
          </w:p>
          <w:p w:rsidR="0070265E" w:rsidRPr="003F685A" w:rsidRDefault="0070265E" w:rsidP="00A706C0">
            <w:pPr>
              <w:spacing w:after="0" w:line="240" w:lineRule="auto"/>
              <w:ind w:left="360"/>
              <w:rPr>
                <w:rFonts w:ascii="Arial" w:hAnsi="Arial" w:cs="Arial"/>
                <w:sz w:val="16"/>
                <w:szCs w:val="16"/>
                <w:lang w:val="en-GB"/>
              </w:rPr>
            </w:pPr>
          </w:p>
        </w:tc>
        <w:tc>
          <w:tcPr>
            <w:tcW w:w="5842" w:type="dxa"/>
            <w:shd w:val="clear" w:color="auto" w:fill="auto"/>
          </w:tcPr>
          <w:p w:rsidR="0070265E" w:rsidRPr="003F685A" w:rsidRDefault="0070265E" w:rsidP="00DA1035">
            <w:pPr>
              <w:spacing w:after="0" w:line="240" w:lineRule="auto"/>
              <w:ind w:left="360"/>
              <w:rPr>
                <w:rFonts w:ascii="Arial" w:hAnsi="Arial" w:cs="Arial"/>
                <w:sz w:val="16"/>
                <w:szCs w:val="16"/>
                <w:lang w:val="en-GB"/>
              </w:rPr>
            </w:pPr>
          </w:p>
          <w:p w:rsidR="0070265E" w:rsidRPr="003F685A" w:rsidRDefault="003E1403" w:rsidP="00DA1035">
            <w:pPr>
              <w:spacing w:after="0" w:line="240" w:lineRule="auto"/>
              <w:rPr>
                <w:rFonts w:ascii="Arial" w:hAnsi="Arial" w:cs="Arial"/>
                <w:b/>
                <w:sz w:val="16"/>
                <w:szCs w:val="16"/>
                <w:lang w:val="en-GB"/>
              </w:rPr>
            </w:pPr>
            <w:r>
              <w:rPr>
                <w:rFonts w:ascii="Arial" w:eastAsia="Arial" w:hAnsi="Arial" w:cs="Arial"/>
                <w:b/>
                <w:sz w:val="16"/>
                <w:szCs w:val="16"/>
                <w:lang w:val="lv-LV" w:bidi="lv-LV"/>
              </w:rPr>
              <w:t>Vienkāršota</w:t>
            </w:r>
            <w:r w:rsidR="0070265E" w:rsidRPr="003F685A">
              <w:rPr>
                <w:rFonts w:ascii="Arial" w:eastAsia="Arial" w:hAnsi="Arial" w:cs="Arial"/>
                <w:b/>
                <w:sz w:val="16"/>
                <w:szCs w:val="16"/>
                <w:lang w:val="lv-LV" w:bidi="lv-LV"/>
              </w:rPr>
              <w:t xml:space="preserve"> eseja, kas parāda daļēju izpratni par jautājuma aspektiem</w:t>
            </w:r>
          </w:p>
          <w:p w:rsidR="0070265E" w:rsidRPr="003F685A" w:rsidRDefault="0070265E" w:rsidP="00DA1035">
            <w:pPr>
              <w:spacing w:after="0" w:line="240" w:lineRule="auto"/>
              <w:rPr>
                <w:rFonts w:ascii="Arial" w:hAnsi="Arial" w:cs="Arial"/>
                <w:b/>
                <w:sz w:val="16"/>
                <w:szCs w:val="16"/>
                <w:lang w:val="en-GB"/>
              </w:rPr>
            </w:pPr>
          </w:p>
          <w:p w:rsidR="0070265E" w:rsidRPr="003F685A" w:rsidRDefault="0070265E" w:rsidP="00DA1035">
            <w:pPr>
              <w:spacing w:after="0" w:line="240" w:lineRule="auto"/>
              <w:rPr>
                <w:rFonts w:ascii="Arial" w:hAnsi="Arial" w:cs="Arial"/>
                <w:i/>
                <w:sz w:val="16"/>
                <w:szCs w:val="16"/>
                <w:lang w:val="en-GB"/>
              </w:rPr>
            </w:pPr>
            <w:r w:rsidRPr="003F685A">
              <w:rPr>
                <w:rFonts w:ascii="Arial" w:eastAsia="Arial" w:hAnsi="Arial" w:cs="Arial"/>
                <w:i/>
                <w:sz w:val="16"/>
                <w:szCs w:val="16"/>
                <w:lang w:val="lv-LV" w:bidi="lv-LV"/>
              </w:rPr>
              <w:t>t. sk.:</w:t>
            </w:r>
          </w:p>
          <w:p w:rsidR="0070265E" w:rsidRPr="003F685A" w:rsidRDefault="0070265E" w:rsidP="00DA1035">
            <w:pPr>
              <w:spacing w:after="0" w:line="240" w:lineRule="auto"/>
              <w:ind w:left="360"/>
              <w:rPr>
                <w:rFonts w:ascii="Arial" w:hAnsi="Arial" w:cs="Arial"/>
                <w:b/>
                <w:i/>
                <w:sz w:val="16"/>
                <w:szCs w:val="16"/>
                <w:lang w:val="en-GB"/>
              </w:rPr>
            </w:pPr>
          </w:p>
          <w:p w:rsidR="0070265E" w:rsidRPr="003F685A" w:rsidRDefault="003E1403" w:rsidP="00DA1035">
            <w:pPr>
              <w:numPr>
                <w:ilvl w:val="0"/>
                <w:numId w:val="14"/>
              </w:numPr>
              <w:spacing w:after="0" w:line="240" w:lineRule="auto"/>
              <w:rPr>
                <w:rFonts w:ascii="Arial" w:hAnsi="Arial" w:cs="Arial"/>
                <w:i/>
                <w:sz w:val="16"/>
                <w:szCs w:val="16"/>
                <w:lang w:val="en-GB"/>
              </w:rPr>
            </w:pPr>
            <w:r>
              <w:rPr>
                <w:rFonts w:ascii="Arial" w:eastAsia="Arial" w:hAnsi="Arial" w:cs="Arial"/>
                <w:i/>
                <w:sz w:val="16"/>
                <w:szCs w:val="16"/>
                <w:lang w:val="lv-LV" w:bidi="lv-LV"/>
              </w:rPr>
              <w:t>vienkāršota</w:t>
            </w:r>
            <w:r w:rsidR="00E1367C">
              <w:rPr>
                <w:rFonts w:ascii="Arial" w:eastAsia="Arial" w:hAnsi="Arial" w:cs="Arial"/>
                <w:i/>
                <w:sz w:val="16"/>
                <w:szCs w:val="16"/>
                <w:lang w:val="lv-LV" w:bidi="lv-LV"/>
              </w:rPr>
              <w:t xml:space="preserve"> organizācija, izmantotas  rindkopas</w:t>
            </w:r>
          </w:p>
          <w:p w:rsidR="0070265E" w:rsidRPr="003F685A" w:rsidRDefault="0070265E" w:rsidP="00DA1035">
            <w:pPr>
              <w:numPr>
                <w:ilvl w:val="0"/>
                <w:numId w:val="14"/>
              </w:numPr>
              <w:spacing w:after="0" w:line="240" w:lineRule="auto"/>
              <w:rPr>
                <w:rFonts w:ascii="Arial" w:hAnsi="Arial" w:cs="Arial"/>
                <w:i/>
                <w:sz w:val="16"/>
                <w:szCs w:val="16"/>
                <w:lang w:val="en-GB"/>
              </w:rPr>
            </w:pPr>
            <w:r w:rsidRPr="003F685A">
              <w:rPr>
                <w:rFonts w:ascii="Arial" w:eastAsia="Arial" w:hAnsi="Arial" w:cs="Arial"/>
                <w:i/>
                <w:sz w:val="16"/>
                <w:szCs w:val="16"/>
                <w:lang w:val="lv-LV" w:bidi="lv-LV"/>
              </w:rPr>
              <w:t>pieticīgs vārdu krājums un gramatiskās struktūras; vienkārša interpunkcija</w:t>
            </w:r>
          </w:p>
          <w:p w:rsidR="0070265E" w:rsidRPr="003F685A" w:rsidRDefault="006A349F" w:rsidP="00DA1035">
            <w:pPr>
              <w:numPr>
                <w:ilvl w:val="0"/>
                <w:numId w:val="14"/>
              </w:numPr>
              <w:spacing w:after="0" w:line="240" w:lineRule="auto"/>
              <w:rPr>
                <w:rFonts w:ascii="Arial" w:hAnsi="Arial" w:cs="Arial"/>
                <w:sz w:val="16"/>
                <w:szCs w:val="16"/>
                <w:lang w:val="en-GB"/>
              </w:rPr>
            </w:pPr>
            <w:r w:rsidRPr="00861405">
              <w:rPr>
                <w:rFonts w:ascii="Arial" w:eastAsia="Arial" w:hAnsi="Arial" w:cs="Arial"/>
                <w:i/>
                <w:sz w:val="16"/>
                <w:szCs w:val="16"/>
                <w:lang w:val="lv-LV" w:bidi="lv-LV"/>
              </w:rPr>
              <w:t>gramatiskās</w:t>
            </w:r>
            <w:r>
              <w:rPr>
                <w:rFonts w:ascii="Arial" w:eastAsia="Arial" w:hAnsi="Arial" w:cs="Arial"/>
                <w:i/>
                <w:color w:val="FF0000"/>
                <w:sz w:val="16"/>
                <w:szCs w:val="16"/>
                <w:lang w:val="lv-LV" w:bidi="lv-LV"/>
              </w:rPr>
              <w:t xml:space="preserve"> </w:t>
            </w:r>
            <w:r w:rsidR="0070265E" w:rsidRPr="003F685A">
              <w:rPr>
                <w:rFonts w:ascii="Arial" w:eastAsia="Arial" w:hAnsi="Arial" w:cs="Arial"/>
                <w:i/>
                <w:sz w:val="16"/>
                <w:szCs w:val="16"/>
                <w:lang w:val="lv-LV" w:bidi="lv-LV"/>
              </w:rPr>
              <w:t xml:space="preserve"> kļūdas, kas dažkārt ietekmē domas skaidrību</w:t>
            </w:r>
          </w:p>
          <w:p w:rsidR="0070265E" w:rsidRPr="003F685A" w:rsidRDefault="0070265E" w:rsidP="00DA1035">
            <w:pPr>
              <w:numPr>
                <w:ilvl w:val="0"/>
                <w:numId w:val="14"/>
              </w:numPr>
              <w:spacing w:after="0" w:line="240" w:lineRule="auto"/>
              <w:rPr>
                <w:rFonts w:ascii="Arial" w:hAnsi="Arial" w:cs="Arial"/>
                <w:sz w:val="16"/>
                <w:szCs w:val="16"/>
                <w:lang w:val="en-GB"/>
              </w:rPr>
            </w:pPr>
            <w:r w:rsidRPr="003F685A">
              <w:rPr>
                <w:rFonts w:ascii="Arial" w:eastAsia="Arial" w:hAnsi="Arial" w:cs="Arial"/>
                <w:i/>
                <w:sz w:val="16"/>
                <w:szCs w:val="16"/>
                <w:lang w:val="lv-LV" w:bidi="lv-LV"/>
              </w:rPr>
              <w:t>daži acīmredzami, bet ne vienmēr piemēroti vai atbilstoši citāti, atsauces un piemēri</w:t>
            </w:r>
          </w:p>
        </w:tc>
      </w:tr>
      <w:tr w:rsidR="0070265E" w:rsidRPr="003F685A" w:rsidTr="005138DD">
        <w:trPr>
          <w:trHeight w:val="2423"/>
          <w:jc w:val="center"/>
        </w:trPr>
        <w:tc>
          <w:tcPr>
            <w:tcW w:w="1484" w:type="dxa"/>
            <w:shd w:val="clear" w:color="auto" w:fill="auto"/>
          </w:tcPr>
          <w:p w:rsidR="0070265E" w:rsidRPr="003F685A" w:rsidRDefault="0070265E" w:rsidP="00DA1035">
            <w:pPr>
              <w:spacing w:after="0" w:line="240" w:lineRule="auto"/>
              <w:jc w:val="center"/>
              <w:rPr>
                <w:rFonts w:ascii="Arial" w:hAnsi="Arial" w:cs="Arial"/>
                <w:sz w:val="20"/>
                <w:szCs w:val="24"/>
                <w:lang w:val="en-GB"/>
              </w:rPr>
            </w:pPr>
          </w:p>
          <w:p w:rsidR="0070265E" w:rsidRPr="003F685A" w:rsidRDefault="0070265E" w:rsidP="00DA1035">
            <w:pPr>
              <w:spacing w:after="0" w:line="240" w:lineRule="auto"/>
              <w:jc w:val="center"/>
              <w:rPr>
                <w:rFonts w:ascii="Arial" w:hAnsi="Arial" w:cs="Arial"/>
                <w:b/>
                <w:sz w:val="20"/>
                <w:szCs w:val="24"/>
                <w:lang w:val="en-GB"/>
              </w:rPr>
            </w:pPr>
            <w:r w:rsidRPr="003F685A">
              <w:rPr>
                <w:rFonts w:ascii="Arial" w:eastAsia="Arial" w:hAnsi="Arial" w:cs="Arial"/>
                <w:sz w:val="20"/>
                <w:szCs w:val="24"/>
                <w:lang w:val="lv-LV" w:bidi="lv-LV"/>
              </w:rPr>
              <w:t>F</w:t>
            </w:r>
          </w:p>
          <w:p w:rsidR="0070265E" w:rsidRPr="003F685A" w:rsidRDefault="0070265E" w:rsidP="00DA1035">
            <w:pPr>
              <w:spacing w:after="0" w:line="240" w:lineRule="auto"/>
              <w:jc w:val="center"/>
              <w:rPr>
                <w:rFonts w:ascii="Arial" w:hAnsi="Arial" w:cs="Arial"/>
                <w:sz w:val="20"/>
                <w:szCs w:val="24"/>
                <w:lang w:val="en-GB"/>
              </w:rPr>
            </w:pPr>
          </w:p>
          <w:p w:rsidR="0070265E" w:rsidRPr="003F685A" w:rsidRDefault="0070265E" w:rsidP="00DA1035">
            <w:pPr>
              <w:spacing w:after="0" w:line="240" w:lineRule="auto"/>
              <w:jc w:val="center"/>
              <w:rPr>
                <w:rFonts w:ascii="Arial" w:hAnsi="Arial" w:cs="Arial"/>
                <w:sz w:val="20"/>
                <w:szCs w:val="24"/>
                <w:lang w:val="en-GB"/>
              </w:rPr>
            </w:pPr>
            <w:r w:rsidRPr="003F685A">
              <w:rPr>
                <w:rFonts w:ascii="Arial" w:eastAsia="Arial" w:hAnsi="Arial" w:cs="Arial"/>
                <w:sz w:val="20"/>
                <w:szCs w:val="24"/>
                <w:lang w:val="lv-LV" w:bidi="lv-LV"/>
              </w:rPr>
              <w:t>Vāji</w:t>
            </w:r>
          </w:p>
          <w:p w:rsidR="0070265E" w:rsidRPr="003F685A" w:rsidRDefault="0070265E" w:rsidP="00DA1035">
            <w:pPr>
              <w:spacing w:after="0" w:line="240" w:lineRule="auto"/>
              <w:jc w:val="center"/>
              <w:rPr>
                <w:rFonts w:ascii="Arial" w:hAnsi="Arial" w:cs="Arial"/>
                <w:sz w:val="20"/>
                <w:szCs w:val="24"/>
                <w:lang w:val="en-GB"/>
              </w:rPr>
            </w:pPr>
          </w:p>
          <w:p w:rsidR="0070265E" w:rsidRPr="003F685A" w:rsidRDefault="0070265E" w:rsidP="00DA1035">
            <w:pPr>
              <w:spacing w:after="0" w:line="240" w:lineRule="auto"/>
              <w:jc w:val="center"/>
              <w:rPr>
                <w:rFonts w:ascii="Arial" w:hAnsi="Arial" w:cs="Arial"/>
                <w:sz w:val="20"/>
                <w:szCs w:val="24"/>
                <w:lang w:val="en-GB"/>
              </w:rPr>
            </w:pPr>
            <w:r w:rsidRPr="003F685A">
              <w:rPr>
                <w:rFonts w:ascii="Arial" w:eastAsia="Arial" w:hAnsi="Arial" w:cs="Arial"/>
                <w:sz w:val="20"/>
                <w:szCs w:val="24"/>
                <w:lang w:val="lv-LV" w:bidi="lv-LV"/>
              </w:rPr>
              <w:t>4,9–3,0</w:t>
            </w:r>
          </w:p>
        </w:tc>
        <w:tc>
          <w:tcPr>
            <w:tcW w:w="1252" w:type="dxa"/>
            <w:shd w:val="clear" w:color="auto" w:fill="auto"/>
          </w:tcPr>
          <w:p w:rsidR="0070265E" w:rsidRPr="003F685A" w:rsidRDefault="0070265E" w:rsidP="00DA1035">
            <w:pPr>
              <w:spacing w:after="0" w:line="240" w:lineRule="auto"/>
              <w:ind w:left="360"/>
              <w:jc w:val="center"/>
              <w:rPr>
                <w:rFonts w:ascii="Arial" w:hAnsi="Arial" w:cs="Arial"/>
                <w:sz w:val="20"/>
                <w:szCs w:val="20"/>
                <w:lang w:val="en-GB"/>
              </w:rPr>
            </w:pPr>
          </w:p>
          <w:p w:rsidR="0070265E" w:rsidRPr="003F685A" w:rsidRDefault="0070265E" w:rsidP="00DA1035">
            <w:pPr>
              <w:spacing w:after="0" w:line="240" w:lineRule="auto"/>
              <w:ind w:left="360"/>
              <w:jc w:val="center"/>
              <w:rPr>
                <w:rFonts w:ascii="Arial" w:hAnsi="Arial" w:cs="Arial"/>
                <w:sz w:val="20"/>
                <w:szCs w:val="20"/>
                <w:lang w:val="en-GB"/>
              </w:rPr>
            </w:pPr>
          </w:p>
          <w:p w:rsidR="0070265E" w:rsidRPr="003F685A" w:rsidRDefault="0070265E" w:rsidP="00DA1035">
            <w:pPr>
              <w:spacing w:after="0" w:line="240" w:lineRule="auto"/>
              <w:ind w:left="360"/>
              <w:jc w:val="center"/>
              <w:rPr>
                <w:rFonts w:ascii="Arial" w:hAnsi="Arial" w:cs="Arial"/>
                <w:sz w:val="20"/>
                <w:szCs w:val="20"/>
                <w:lang w:val="en-GB"/>
              </w:rPr>
            </w:pPr>
          </w:p>
          <w:p w:rsidR="0070265E" w:rsidRPr="003F685A" w:rsidRDefault="0070265E" w:rsidP="00DA1035">
            <w:pPr>
              <w:spacing w:after="0" w:line="240" w:lineRule="auto"/>
              <w:ind w:left="360"/>
              <w:jc w:val="center"/>
              <w:rPr>
                <w:rFonts w:ascii="Arial" w:hAnsi="Arial" w:cs="Arial"/>
                <w:sz w:val="20"/>
                <w:szCs w:val="20"/>
                <w:lang w:val="en-GB"/>
              </w:rPr>
            </w:pPr>
          </w:p>
          <w:p w:rsidR="0070265E" w:rsidRPr="003F685A" w:rsidRDefault="0070265E" w:rsidP="00767AA8">
            <w:pPr>
              <w:spacing w:after="0" w:line="240" w:lineRule="auto"/>
              <w:jc w:val="center"/>
              <w:rPr>
                <w:rFonts w:ascii="Arial" w:hAnsi="Arial" w:cs="Arial"/>
                <w:sz w:val="20"/>
                <w:szCs w:val="20"/>
                <w:lang w:val="en-GB"/>
              </w:rPr>
            </w:pPr>
            <w:r w:rsidRPr="003F685A">
              <w:rPr>
                <w:rFonts w:ascii="Arial" w:eastAsia="Arial" w:hAnsi="Arial" w:cs="Arial"/>
                <w:sz w:val="20"/>
                <w:szCs w:val="20"/>
                <w:lang w:val="lv-LV" w:bidi="lv-LV"/>
              </w:rPr>
              <w:t>19,18,17, 16,15,14, 13,12,11</w:t>
            </w:r>
          </w:p>
        </w:tc>
        <w:tc>
          <w:tcPr>
            <w:tcW w:w="6662" w:type="dxa"/>
            <w:shd w:val="clear" w:color="auto" w:fill="auto"/>
          </w:tcPr>
          <w:p w:rsidR="0070265E" w:rsidRPr="003F685A" w:rsidRDefault="0070265E" w:rsidP="00DA1035">
            <w:pPr>
              <w:spacing w:after="0" w:line="240" w:lineRule="auto"/>
              <w:rPr>
                <w:rFonts w:ascii="Arial" w:hAnsi="Arial" w:cs="Arial"/>
                <w:b/>
                <w:sz w:val="16"/>
                <w:szCs w:val="16"/>
                <w:lang w:val="en-GB"/>
              </w:rPr>
            </w:pPr>
          </w:p>
          <w:p w:rsidR="00A706C0" w:rsidRPr="004A3138" w:rsidRDefault="00A706C0" w:rsidP="00A706C0">
            <w:pPr>
              <w:spacing w:after="0" w:line="240" w:lineRule="auto"/>
              <w:rPr>
                <w:rFonts w:ascii="Arial" w:hAnsi="Arial" w:cs="Arial"/>
                <w:b/>
                <w:sz w:val="16"/>
                <w:szCs w:val="16"/>
                <w:lang w:val="lv-LV"/>
              </w:rPr>
            </w:pPr>
            <w:r>
              <w:rPr>
                <w:rFonts w:ascii="Arial" w:hAnsi="Arial" w:cs="Arial"/>
                <w:b/>
                <w:sz w:val="16"/>
                <w:szCs w:val="16"/>
                <w:lang w:val="lv-LV"/>
              </w:rPr>
              <w:t xml:space="preserve">Ierobežots </w:t>
            </w:r>
            <w:r w:rsidRPr="00A706C0">
              <w:rPr>
                <w:rFonts w:ascii="Arial" w:eastAsia="Arial" w:hAnsi="Arial" w:cs="Arial"/>
                <w:b/>
                <w:sz w:val="16"/>
                <w:szCs w:val="16"/>
                <w:lang w:val="lv-LV" w:bidi="lv-LV"/>
              </w:rPr>
              <w:t xml:space="preserve"> t</w:t>
            </w:r>
            <w:r>
              <w:rPr>
                <w:rFonts w:ascii="Arial" w:eastAsia="Arial" w:hAnsi="Arial" w:cs="Arial"/>
                <w:b/>
                <w:sz w:val="16"/>
                <w:szCs w:val="16"/>
                <w:lang w:val="lv-LV" w:bidi="lv-LV"/>
              </w:rPr>
              <w:t xml:space="preserve">emata pārskats, kas saistīts  ar daiļdarbu analīzi </w:t>
            </w:r>
            <w:r w:rsidRPr="003F685A">
              <w:rPr>
                <w:rFonts w:ascii="Arial" w:eastAsia="Arial" w:hAnsi="Arial" w:cs="Arial"/>
                <w:b/>
                <w:sz w:val="16"/>
                <w:szCs w:val="16"/>
                <w:lang w:val="lv-LV" w:bidi="lv-LV"/>
              </w:rPr>
              <w:t xml:space="preserve">un/vai salīdzinājumiem; </w:t>
            </w:r>
            <w:r>
              <w:rPr>
                <w:rFonts w:ascii="Arial" w:eastAsia="Arial" w:hAnsi="Arial" w:cs="Arial"/>
                <w:b/>
                <w:sz w:val="16"/>
                <w:szCs w:val="16"/>
                <w:lang w:val="lv-LV" w:bidi="lv-LV"/>
              </w:rPr>
              <w:t>daļēji izprasts temats.</w:t>
            </w:r>
          </w:p>
          <w:p w:rsidR="00A706C0" w:rsidRPr="00A706C0" w:rsidRDefault="00A706C0" w:rsidP="00A706C0">
            <w:pPr>
              <w:spacing w:after="0" w:line="240" w:lineRule="auto"/>
              <w:rPr>
                <w:rFonts w:ascii="Arial" w:hAnsi="Arial" w:cs="Arial"/>
                <w:b/>
                <w:sz w:val="16"/>
                <w:szCs w:val="16"/>
                <w:lang w:val="lv-LV"/>
              </w:rPr>
            </w:pPr>
            <w:r w:rsidRPr="003F685A">
              <w:rPr>
                <w:rFonts w:ascii="Arial" w:eastAsia="Arial" w:hAnsi="Arial" w:cs="Arial"/>
                <w:b/>
                <w:sz w:val="16"/>
                <w:szCs w:val="16"/>
                <w:lang w:val="lv-LV" w:bidi="lv-LV"/>
              </w:rPr>
              <w:t xml:space="preserve"> </w:t>
            </w:r>
          </w:p>
          <w:p w:rsidR="00A706C0" w:rsidRPr="003F685A" w:rsidRDefault="00A706C0" w:rsidP="00A706C0">
            <w:pPr>
              <w:spacing w:after="0" w:line="240" w:lineRule="auto"/>
              <w:rPr>
                <w:rFonts w:ascii="Arial" w:hAnsi="Arial" w:cs="Arial"/>
                <w:i/>
                <w:sz w:val="16"/>
                <w:szCs w:val="16"/>
                <w:lang w:val="en-GB"/>
              </w:rPr>
            </w:pPr>
            <w:r w:rsidRPr="003F685A">
              <w:rPr>
                <w:rFonts w:ascii="Arial" w:eastAsia="Arial" w:hAnsi="Arial" w:cs="Arial"/>
                <w:i/>
                <w:sz w:val="16"/>
                <w:szCs w:val="16"/>
                <w:lang w:val="lv-LV" w:bidi="lv-LV"/>
              </w:rPr>
              <w:t xml:space="preserve">t. sk.: </w:t>
            </w:r>
          </w:p>
          <w:p w:rsidR="00A706C0" w:rsidRPr="00A706C0" w:rsidRDefault="00A706C0" w:rsidP="00A706C0">
            <w:pPr>
              <w:numPr>
                <w:ilvl w:val="0"/>
                <w:numId w:val="14"/>
              </w:numPr>
              <w:spacing w:after="0" w:line="240" w:lineRule="auto"/>
              <w:rPr>
                <w:rFonts w:ascii="Arial" w:hAnsi="Arial" w:cs="Arial"/>
                <w:i/>
                <w:sz w:val="16"/>
                <w:szCs w:val="16"/>
                <w:lang w:val="en-US"/>
              </w:rPr>
            </w:pPr>
            <w:r>
              <w:rPr>
                <w:rFonts w:ascii="Arial" w:eastAsia="Arial" w:hAnsi="Arial" w:cs="Arial"/>
                <w:i/>
                <w:sz w:val="16"/>
                <w:szCs w:val="16"/>
                <w:lang w:val="lv-LV" w:bidi="lv-LV"/>
              </w:rPr>
              <w:t>problēmu risinājums nav pārliecinošs, mēģināts piesais</w:t>
            </w:r>
            <w:r w:rsidR="006F090D">
              <w:rPr>
                <w:rFonts w:ascii="Arial" w:eastAsia="Arial" w:hAnsi="Arial" w:cs="Arial"/>
                <w:i/>
                <w:sz w:val="16"/>
                <w:szCs w:val="16"/>
                <w:lang w:val="lv-LV" w:bidi="lv-LV"/>
              </w:rPr>
              <w:t xml:space="preserve">tīt </w:t>
            </w:r>
            <w:r>
              <w:rPr>
                <w:rFonts w:ascii="Arial" w:eastAsia="Arial" w:hAnsi="Arial" w:cs="Arial"/>
                <w:i/>
                <w:sz w:val="16"/>
                <w:szCs w:val="16"/>
                <w:lang w:val="lv-LV" w:bidi="lv-LV"/>
              </w:rPr>
              <w:t xml:space="preserve"> tematam</w:t>
            </w:r>
          </w:p>
          <w:p w:rsidR="00A706C0" w:rsidRPr="00AC3960" w:rsidRDefault="004F732E" w:rsidP="00A706C0">
            <w:pPr>
              <w:numPr>
                <w:ilvl w:val="0"/>
                <w:numId w:val="14"/>
              </w:numPr>
              <w:spacing w:after="0" w:line="240" w:lineRule="auto"/>
              <w:rPr>
                <w:rFonts w:ascii="Arial" w:hAnsi="Arial" w:cs="Arial"/>
                <w:i/>
                <w:sz w:val="16"/>
                <w:szCs w:val="16"/>
                <w:lang w:val="en-US"/>
              </w:rPr>
            </w:pPr>
            <w:r>
              <w:rPr>
                <w:rFonts w:ascii="Arial" w:eastAsia="Arial" w:hAnsi="Arial" w:cs="Arial"/>
                <w:i/>
                <w:sz w:val="16"/>
                <w:szCs w:val="16"/>
                <w:lang w:val="lv-LV" w:bidi="lv-LV"/>
              </w:rPr>
              <w:t>neveiksmīga</w:t>
            </w:r>
            <w:r w:rsidR="00A706C0">
              <w:rPr>
                <w:rFonts w:ascii="Arial" w:eastAsia="Arial" w:hAnsi="Arial" w:cs="Arial"/>
                <w:i/>
                <w:sz w:val="16"/>
                <w:szCs w:val="16"/>
                <w:lang w:val="lv-LV" w:bidi="lv-LV"/>
              </w:rPr>
              <w:t xml:space="preserve">  daiļdarbu izvēle</w:t>
            </w:r>
            <w:r w:rsidR="00A706C0" w:rsidRPr="00E503F7">
              <w:rPr>
                <w:rFonts w:ascii="Arial" w:eastAsia="Arial" w:hAnsi="Arial" w:cs="Arial"/>
                <w:i/>
                <w:sz w:val="16"/>
                <w:szCs w:val="16"/>
                <w:lang w:val="lv-LV" w:bidi="lv-LV"/>
              </w:rPr>
              <w:t xml:space="preserve"> </w:t>
            </w:r>
            <w:r>
              <w:rPr>
                <w:rFonts w:ascii="Arial" w:eastAsia="Arial" w:hAnsi="Arial" w:cs="Arial"/>
                <w:i/>
                <w:sz w:val="16"/>
                <w:szCs w:val="16"/>
                <w:lang w:val="lv-LV" w:bidi="lv-LV"/>
              </w:rPr>
              <w:t>temata</w:t>
            </w:r>
            <w:r w:rsidR="00A706C0" w:rsidRPr="00E503F7">
              <w:rPr>
                <w:rFonts w:ascii="Arial" w:eastAsia="Arial" w:hAnsi="Arial" w:cs="Arial"/>
                <w:i/>
                <w:sz w:val="16"/>
                <w:szCs w:val="16"/>
                <w:lang w:val="lv-LV" w:bidi="lv-LV"/>
              </w:rPr>
              <w:t xml:space="preserve"> </w:t>
            </w:r>
            <w:r w:rsidR="00A706C0">
              <w:rPr>
                <w:rFonts w:ascii="Arial" w:eastAsia="Arial" w:hAnsi="Arial" w:cs="Arial"/>
                <w:i/>
                <w:sz w:val="16"/>
                <w:szCs w:val="16"/>
                <w:lang w:val="lv-LV" w:bidi="lv-LV"/>
              </w:rPr>
              <w:t>atklāšanai.</w:t>
            </w:r>
          </w:p>
          <w:p w:rsidR="00A706C0" w:rsidRPr="00E503F7" w:rsidRDefault="00A706C0" w:rsidP="00A706C0">
            <w:pPr>
              <w:numPr>
                <w:ilvl w:val="0"/>
                <w:numId w:val="14"/>
              </w:numPr>
              <w:spacing w:after="0" w:line="240" w:lineRule="auto"/>
              <w:rPr>
                <w:rFonts w:ascii="Arial" w:hAnsi="Arial" w:cs="Arial"/>
                <w:i/>
                <w:sz w:val="16"/>
                <w:szCs w:val="16"/>
                <w:lang w:val="en-GB"/>
              </w:rPr>
            </w:pPr>
            <w:r>
              <w:rPr>
                <w:rFonts w:ascii="Arial" w:eastAsia="Arial" w:hAnsi="Arial" w:cs="Arial"/>
                <w:i/>
                <w:sz w:val="16"/>
                <w:szCs w:val="16"/>
                <w:lang w:val="lv-LV" w:bidi="lv-LV"/>
              </w:rPr>
              <w:t>nepārliecinošs p</w:t>
            </w:r>
            <w:r w:rsidRPr="00E503F7">
              <w:rPr>
                <w:rFonts w:ascii="Arial" w:eastAsia="Arial" w:hAnsi="Arial" w:cs="Arial"/>
                <w:i/>
                <w:sz w:val="16"/>
                <w:szCs w:val="16"/>
                <w:lang w:val="lv-LV" w:bidi="lv-LV"/>
              </w:rPr>
              <w:t xml:space="preserve">ersoniskais </w:t>
            </w:r>
            <w:r>
              <w:rPr>
                <w:rFonts w:ascii="Arial" w:eastAsia="Arial" w:hAnsi="Arial" w:cs="Arial"/>
                <w:i/>
                <w:sz w:val="16"/>
                <w:szCs w:val="16"/>
                <w:lang w:val="lv-LV" w:bidi="lv-LV"/>
              </w:rPr>
              <w:t>viedoklis.</w:t>
            </w:r>
          </w:p>
          <w:p w:rsidR="00A706C0" w:rsidRPr="003F685A" w:rsidRDefault="00AC3960" w:rsidP="00A706C0">
            <w:pPr>
              <w:numPr>
                <w:ilvl w:val="0"/>
                <w:numId w:val="14"/>
              </w:numPr>
              <w:spacing w:after="0" w:line="240" w:lineRule="auto"/>
              <w:rPr>
                <w:rFonts w:ascii="Arial" w:hAnsi="Arial" w:cs="Arial"/>
                <w:i/>
                <w:sz w:val="16"/>
                <w:szCs w:val="16"/>
                <w:lang w:val="en-GB"/>
              </w:rPr>
            </w:pPr>
            <w:r>
              <w:rPr>
                <w:rFonts w:ascii="Arial" w:eastAsia="Arial" w:hAnsi="Arial" w:cs="Arial"/>
                <w:i/>
                <w:sz w:val="16"/>
                <w:szCs w:val="16"/>
                <w:lang w:val="lv-LV" w:bidi="lv-LV"/>
              </w:rPr>
              <w:t>nav</w:t>
            </w:r>
            <w:r w:rsidR="00A706C0">
              <w:rPr>
                <w:rFonts w:ascii="Arial" w:eastAsia="Arial" w:hAnsi="Arial" w:cs="Arial"/>
                <w:i/>
                <w:sz w:val="16"/>
                <w:szCs w:val="16"/>
                <w:lang w:val="lv-LV" w:bidi="lv-LV"/>
              </w:rPr>
              <w:t xml:space="preserve"> </w:t>
            </w:r>
            <w:r w:rsidR="00A706C0" w:rsidRPr="003F685A">
              <w:rPr>
                <w:rFonts w:ascii="Arial" w:eastAsia="Arial" w:hAnsi="Arial" w:cs="Arial"/>
                <w:i/>
                <w:sz w:val="16"/>
                <w:szCs w:val="16"/>
                <w:lang w:val="lv-LV" w:bidi="lv-LV"/>
              </w:rPr>
              <w:t>izpratne</w:t>
            </w:r>
            <w:r>
              <w:rPr>
                <w:rFonts w:ascii="Arial" w:eastAsia="Arial" w:hAnsi="Arial" w:cs="Arial"/>
                <w:i/>
                <w:sz w:val="16"/>
                <w:szCs w:val="16"/>
                <w:lang w:val="lv-LV" w:bidi="lv-LV"/>
              </w:rPr>
              <w:t>s</w:t>
            </w:r>
            <w:r w:rsidR="00A706C0" w:rsidRPr="003F685A">
              <w:rPr>
                <w:rFonts w:ascii="Arial" w:eastAsia="Arial" w:hAnsi="Arial" w:cs="Arial"/>
                <w:i/>
                <w:sz w:val="16"/>
                <w:szCs w:val="16"/>
                <w:lang w:val="lv-LV" w:bidi="lv-LV"/>
              </w:rPr>
              <w:t xml:space="preserve"> par </w:t>
            </w:r>
            <w:r w:rsidR="00A706C0">
              <w:rPr>
                <w:rFonts w:ascii="Arial" w:eastAsia="Arial" w:hAnsi="Arial" w:cs="Arial"/>
                <w:i/>
                <w:sz w:val="16"/>
                <w:szCs w:val="16"/>
                <w:lang w:val="lv-LV" w:bidi="lv-LV"/>
              </w:rPr>
              <w:t xml:space="preserve"> dažu </w:t>
            </w:r>
            <w:r w:rsidR="00A706C0" w:rsidRPr="003F685A">
              <w:rPr>
                <w:rFonts w:ascii="Arial" w:eastAsia="Arial" w:hAnsi="Arial" w:cs="Arial"/>
                <w:i/>
                <w:sz w:val="16"/>
                <w:szCs w:val="16"/>
                <w:lang w:val="lv-LV" w:bidi="lv-LV"/>
              </w:rPr>
              <w:t>sociālā, kultūras un</w:t>
            </w:r>
            <w:r w:rsidR="00A706C0">
              <w:rPr>
                <w:rFonts w:ascii="Arial" w:eastAsia="Arial" w:hAnsi="Arial" w:cs="Arial"/>
                <w:i/>
                <w:sz w:val="16"/>
                <w:szCs w:val="16"/>
                <w:lang w:val="lv-LV" w:bidi="lv-LV"/>
              </w:rPr>
              <w:t xml:space="preserve"> vēsturiskā konteksta nozīmīgumu</w:t>
            </w:r>
          </w:p>
          <w:p w:rsidR="00A706C0" w:rsidRPr="003F685A" w:rsidRDefault="00A706C0" w:rsidP="00A706C0">
            <w:pPr>
              <w:spacing w:after="0" w:line="240" w:lineRule="auto"/>
              <w:rPr>
                <w:rFonts w:ascii="Arial" w:hAnsi="Arial" w:cs="Arial"/>
                <w:b/>
                <w:sz w:val="16"/>
                <w:szCs w:val="16"/>
                <w:lang w:val="en-GB"/>
              </w:rPr>
            </w:pPr>
          </w:p>
          <w:p w:rsidR="0070265E" w:rsidRPr="003F685A" w:rsidRDefault="0070265E" w:rsidP="00DA1035">
            <w:pPr>
              <w:spacing w:after="0" w:line="240" w:lineRule="auto"/>
              <w:rPr>
                <w:rFonts w:ascii="Arial" w:hAnsi="Arial" w:cs="Arial"/>
                <w:b/>
                <w:sz w:val="16"/>
                <w:szCs w:val="16"/>
                <w:lang w:val="en-GB"/>
              </w:rPr>
            </w:pPr>
          </w:p>
          <w:p w:rsidR="0070265E" w:rsidRPr="003F685A" w:rsidRDefault="0070265E" w:rsidP="00C86383">
            <w:pPr>
              <w:spacing w:after="0" w:line="240" w:lineRule="auto"/>
              <w:rPr>
                <w:rFonts w:ascii="Arial" w:hAnsi="Arial" w:cs="Arial"/>
                <w:sz w:val="16"/>
                <w:szCs w:val="16"/>
                <w:lang w:val="en-GB"/>
              </w:rPr>
            </w:pPr>
          </w:p>
        </w:tc>
        <w:tc>
          <w:tcPr>
            <w:tcW w:w="5842" w:type="dxa"/>
            <w:shd w:val="clear" w:color="auto" w:fill="auto"/>
          </w:tcPr>
          <w:p w:rsidR="0070265E" w:rsidRPr="003F685A" w:rsidRDefault="0070265E" w:rsidP="00DA1035">
            <w:pPr>
              <w:spacing w:after="0" w:line="240" w:lineRule="auto"/>
              <w:rPr>
                <w:rFonts w:ascii="Arial" w:hAnsi="Arial" w:cs="Arial"/>
                <w:b/>
                <w:sz w:val="16"/>
                <w:szCs w:val="16"/>
                <w:lang w:val="en-GB"/>
              </w:rPr>
            </w:pPr>
          </w:p>
          <w:p w:rsidR="0070265E" w:rsidRPr="003F685A" w:rsidRDefault="00D22265" w:rsidP="00DA1035">
            <w:pPr>
              <w:spacing w:after="0" w:line="240" w:lineRule="auto"/>
              <w:rPr>
                <w:rFonts w:ascii="Arial" w:hAnsi="Arial" w:cs="Arial"/>
                <w:b/>
                <w:sz w:val="16"/>
                <w:szCs w:val="16"/>
                <w:lang w:val="en-GB"/>
              </w:rPr>
            </w:pPr>
            <w:r>
              <w:rPr>
                <w:rFonts w:ascii="Arial" w:eastAsia="Arial" w:hAnsi="Arial" w:cs="Arial"/>
                <w:b/>
                <w:sz w:val="16"/>
                <w:szCs w:val="16"/>
                <w:lang w:val="lv-LV" w:bidi="lv-LV"/>
              </w:rPr>
              <w:t>Neveiksmīgi veidota e</w:t>
            </w:r>
            <w:r w:rsidR="0070265E" w:rsidRPr="003F685A">
              <w:rPr>
                <w:rFonts w:ascii="Arial" w:eastAsia="Arial" w:hAnsi="Arial" w:cs="Arial"/>
                <w:b/>
                <w:sz w:val="16"/>
                <w:szCs w:val="16"/>
                <w:lang w:val="lv-LV" w:bidi="lv-LV"/>
              </w:rPr>
              <w:t xml:space="preserve">seja, kas </w:t>
            </w:r>
            <w:r w:rsidR="00E1367C">
              <w:rPr>
                <w:rFonts w:ascii="Arial" w:eastAsia="Arial" w:hAnsi="Arial" w:cs="Arial"/>
                <w:b/>
                <w:sz w:val="16"/>
                <w:szCs w:val="16"/>
                <w:lang w:val="lv-LV" w:bidi="lv-LV"/>
              </w:rPr>
              <w:t xml:space="preserve"> da</w:t>
            </w:r>
            <w:r>
              <w:rPr>
                <w:rFonts w:ascii="Arial" w:eastAsia="Arial" w:hAnsi="Arial" w:cs="Arial"/>
                <w:b/>
                <w:sz w:val="16"/>
                <w:szCs w:val="16"/>
                <w:lang w:val="lv-LV" w:bidi="lv-LV"/>
              </w:rPr>
              <w:t>ļēji atbild uz  jautājumu</w:t>
            </w:r>
            <w:r w:rsidR="0070265E" w:rsidRPr="003F685A">
              <w:rPr>
                <w:rFonts w:ascii="Arial" w:eastAsia="Arial" w:hAnsi="Arial" w:cs="Arial"/>
                <w:b/>
                <w:sz w:val="16"/>
                <w:szCs w:val="16"/>
                <w:lang w:val="lv-LV" w:bidi="lv-LV"/>
              </w:rPr>
              <w:t xml:space="preserve"> </w:t>
            </w:r>
          </w:p>
          <w:p w:rsidR="0070265E" w:rsidRPr="003F685A" w:rsidRDefault="0070265E" w:rsidP="00DA1035">
            <w:pPr>
              <w:spacing w:after="0" w:line="240" w:lineRule="auto"/>
              <w:rPr>
                <w:rFonts w:ascii="Arial" w:hAnsi="Arial" w:cs="Arial"/>
                <w:b/>
                <w:sz w:val="16"/>
                <w:szCs w:val="16"/>
                <w:lang w:val="en-GB"/>
              </w:rPr>
            </w:pPr>
          </w:p>
          <w:p w:rsidR="0070265E" w:rsidRPr="003F685A" w:rsidRDefault="0070265E" w:rsidP="00DA1035">
            <w:pPr>
              <w:spacing w:after="0" w:line="240" w:lineRule="auto"/>
              <w:rPr>
                <w:rFonts w:ascii="Arial" w:hAnsi="Arial" w:cs="Arial"/>
                <w:i/>
                <w:sz w:val="16"/>
                <w:szCs w:val="16"/>
                <w:lang w:val="en-GB"/>
              </w:rPr>
            </w:pPr>
            <w:r w:rsidRPr="003F685A">
              <w:rPr>
                <w:rFonts w:ascii="Arial" w:eastAsia="Arial" w:hAnsi="Arial" w:cs="Arial"/>
                <w:i/>
                <w:sz w:val="16"/>
                <w:szCs w:val="16"/>
                <w:lang w:val="lv-LV" w:bidi="lv-LV"/>
              </w:rPr>
              <w:t>t. sk.:</w:t>
            </w:r>
          </w:p>
          <w:p w:rsidR="0070265E" w:rsidRPr="003F685A" w:rsidRDefault="0070265E" w:rsidP="00DA1035">
            <w:pPr>
              <w:spacing w:after="0" w:line="240" w:lineRule="auto"/>
              <w:rPr>
                <w:rFonts w:ascii="Arial" w:hAnsi="Arial" w:cs="Arial"/>
                <w:b/>
                <w:i/>
                <w:sz w:val="16"/>
                <w:szCs w:val="16"/>
                <w:lang w:val="en-GB"/>
              </w:rPr>
            </w:pPr>
          </w:p>
          <w:p w:rsidR="0070265E" w:rsidRPr="003F685A" w:rsidRDefault="0070265E" w:rsidP="00DA1035">
            <w:pPr>
              <w:numPr>
                <w:ilvl w:val="0"/>
                <w:numId w:val="14"/>
              </w:numPr>
              <w:spacing w:after="0" w:line="240" w:lineRule="auto"/>
              <w:rPr>
                <w:rFonts w:ascii="Arial" w:hAnsi="Arial" w:cs="Arial"/>
                <w:i/>
                <w:sz w:val="16"/>
                <w:szCs w:val="16"/>
                <w:lang w:val="en-GB"/>
              </w:rPr>
            </w:pPr>
            <w:r w:rsidRPr="003F685A">
              <w:rPr>
                <w:rFonts w:ascii="Arial" w:eastAsia="Arial" w:hAnsi="Arial" w:cs="Arial"/>
                <w:i/>
                <w:sz w:val="16"/>
                <w:szCs w:val="16"/>
                <w:lang w:val="lv-LV" w:bidi="lv-LV"/>
              </w:rPr>
              <w:t>rindkopas, kuras ne vienmēr tiek organizētas vai savienotas veidā, kas atbalsta vai attīsta saskaņotu argumentāciju</w:t>
            </w:r>
          </w:p>
          <w:p w:rsidR="0070265E" w:rsidRPr="003F685A" w:rsidRDefault="0070265E" w:rsidP="00DA1035">
            <w:pPr>
              <w:numPr>
                <w:ilvl w:val="0"/>
                <w:numId w:val="14"/>
              </w:numPr>
              <w:spacing w:after="0" w:line="240" w:lineRule="auto"/>
              <w:rPr>
                <w:rFonts w:ascii="Arial" w:hAnsi="Arial" w:cs="Arial"/>
                <w:i/>
                <w:sz w:val="16"/>
                <w:szCs w:val="16"/>
                <w:lang w:val="en-GB"/>
              </w:rPr>
            </w:pPr>
            <w:r w:rsidRPr="003F685A">
              <w:rPr>
                <w:rFonts w:ascii="Arial" w:eastAsia="Arial" w:hAnsi="Arial" w:cs="Arial"/>
                <w:i/>
                <w:sz w:val="16"/>
                <w:szCs w:val="16"/>
                <w:lang w:val="lv-LV" w:bidi="lv-LV"/>
              </w:rPr>
              <w:t>ierobežots vārdu krājuma, gramatisko struktūru un interpunkcijas diapazons</w:t>
            </w:r>
          </w:p>
          <w:p w:rsidR="0070265E" w:rsidRPr="003F685A" w:rsidRDefault="0070265E" w:rsidP="00DA1035">
            <w:pPr>
              <w:numPr>
                <w:ilvl w:val="0"/>
                <w:numId w:val="14"/>
              </w:numPr>
              <w:spacing w:after="0" w:line="240" w:lineRule="auto"/>
              <w:rPr>
                <w:rFonts w:ascii="Arial" w:hAnsi="Arial" w:cs="Arial"/>
                <w:i/>
                <w:sz w:val="16"/>
                <w:szCs w:val="16"/>
                <w:lang w:val="en-GB"/>
              </w:rPr>
            </w:pPr>
            <w:r w:rsidRPr="003F685A">
              <w:rPr>
                <w:rFonts w:ascii="Arial" w:eastAsia="Arial" w:hAnsi="Arial" w:cs="Arial"/>
                <w:i/>
                <w:sz w:val="16"/>
                <w:szCs w:val="16"/>
                <w:lang w:val="lv-LV" w:bidi="lv-LV"/>
              </w:rPr>
              <w:t xml:space="preserve">biežas </w:t>
            </w:r>
            <w:r w:rsidR="006A349F" w:rsidRPr="00861405">
              <w:rPr>
                <w:rFonts w:ascii="Arial" w:eastAsia="Arial" w:hAnsi="Arial" w:cs="Arial"/>
                <w:i/>
                <w:sz w:val="16"/>
                <w:szCs w:val="16"/>
                <w:lang w:val="lv-LV" w:bidi="lv-LV"/>
              </w:rPr>
              <w:t>gramatiskās</w:t>
            </w:r>
            <w:r w:rsidR="006A349F">
              <w:rPr>
                <w:rFonts w:ascii="Arial" w:eastAsia="Arial" w:hAnsi="Arial" w:cs="Arial"/>
                <w:i/>
                <w:sz w:val="16"/>
                <w:szCs w:val="16"/>
                <w:lang w:val="lv-LV" w:bidi="lv-LV"/>
              </w:rPr>
              <w:t xml:space="preserve"> </w:t>
            </w:r>
            <w:r w:rsidRPr="003F685A">
              <w:rPr>
                <w:rFonts w:ascii="Arial" w:eastAsia="Arial" w:hAnsi="Arial" w:cs="Arial"/>
                <w:i/>
                <w:sz w:val="16"/>
                <w:szCs w:val="16"/>
                <w:lang w:val="lv-LV" w:bidi="lv-LV"/>
              </w:rPr>
              <w:t>kļūdas, kas dažkārt kavē lasītāja izpratni</w:t>
            </w:r>
          </w:p>
          <w:p w:rsidR="0070265E" w:rsidRPr="003F685A" w:rsidRDefault="0070265E" w:rsidP="00DA1035">
            <w:pPr>
              <w:numPr>
                <w:ilvl w:val="0"/>
                <w:numId w:val="14"/>
              </w:numPr>
              <w:spacing w:after="0" w:line="240" w:lineRule="auto"/>
              <w:rPr>
                <w:rFonts w:ascii="Arial" w:hAnsi="Arial" w:cs="Arial"/>
                <w:i/>
                <w:sz w:val="16"/>
                <w:szCs w:val="16"/>
                <w:lang w:val="en-GB"/>
              </w:rPr>
            </w:pPr>
            <w:r w:rsidRPr="003F685A">
              <w:rPr>
                <w:rFonts w:ascii="Arial" w:eastAsia="Arial" w:hAnsi="Arial" w:cs="Arial"/>
                <w:i/>
                <w:sz w:val="16"/>
                <w:szCs w:val="16"/>
                <w:lang w:val="lv-LV" w:bidi="lv-LV"/>
              </w:rPr>
              <w:t>maz citātu, atsauču vai piemēri, kas reti ir piemēroti vai būtiski</w:t>
            </w:r>
          </w:p>
          <w:p w:rsidR="0070265E" w:rsidRPr="003F685A" w:rsidRDefault="0070265E" w:rsidP="00DA1035">
            <w:pPr>
              <w:spacing w:after="0" w:line="240" w:lineRule="auto"/>
              <w:ind w:left="360"/>
              <w:rPr>
                <w:rFonts w:ascii="Arial" w:hAnsi="Arial" w:cs="Arial"/>
                <w:sz w:val="16"/>
                <w:szCs w:val="16"/>
                <w:lang w:val="en-GB"/>
              </w:rPr>
            </w:pPr>
          </w:p>
        </w:tc>
      </w:tr>
      <w:tr w:rsidR="0070265E" w:rsidRPr="003F685A" w:rsidTr="00895263">
        <w:trPr>
          <w:trHeight w:val="1954"/>
          <w:jc w:val="center"/>
        </w:trPr>
        <w:tc>
          <w:tcPr>
            <w:tcW w:w="1484" w:type="dxa"/>
            <w:shd w:val="clear" w:color="auto" w:fill="auto"/>
          </w:tcPr>
          <w:p w:rsidR="0070265E" w:rsidRPr="003F685A" w:rsidRDefault="0070265E" w:rsidP="00DA1035">
            <w:pPr>
              <w:spacing w:after="0" w:line="240" w:lineRule="auto"/>
              <w:jc w:val="center"/>
              <w:rPr>
                <w:rFonts w:ascii="Arial" w:hAnsi="Arial" w:cs="Arial"/>
                <w:sz w:val="20"/>
                <w:szCs w:val="24"/>
                <w:lang w:val="en-GB"/>
              </w:rPr>
            </w:pPr>
          </w:p>
          <w:p w:rsidR="0070265E" w:rsidRPr="003F685A" w:rsidRDefault="0070265E" w:rsidP="00DA1035">
            <w:pPr>
              <w:spacing w:after="0" w:line="240" w:lineRule="auto"/>
              <w:jc w:val="center"/>
              <w:rPr>
                <w:rFonts w:ascii="Arial" w:hAnsi="Arial" w:cs="Arial"/>
                <w:b/>
                <w:sz w:val="20"/>
                <w:szCs w:val="24"/>
                <w:lang w:val="en-GB"/>
              </w:rPr>
            </w:pPr>
            <w:r w:rsidRPr="003F685A">
              <w:rPr>
                <w:rFonts w:ascii="Arial" w:eastAsia="Arial" w:hAnsi="Arial" w:cs="Arial"/>
                <w:sz w:val="20"/>
                <w:szCs w:val="24"/>
                <w:lang w:val="lv-LV" w:bidi="lv-LV"/>
              </w:rPr>
              <w:t>FX</w:t>
            </w:r>
          </w:p>
          <w:p w:rsidR="0070265E" w:rsidRPr="003F685A" w:rsidRDefault="0070265E" w:rsidP="00DA1035">
            <w:pPr>
              <w:spacing w:after="0" w:line="240" w:lineRule="auto"/>
              <w:jc w:val="center"/>
              <w:rPr>
                <w:rFonts w:ascii="Arial" w:hAnsi="Arial" w:cs="Arial"/>
                <w:sz w:val="20"/>
                <w:szCs w:val="24"/>
                <w:lang w:val="en-GB"/>
              </w:rPr>
            </w:pPr>
          </w:p>
          <w:p w:rsidR="0070265E" w:rsidRPr="003F685A" w:rsidRDefault="0070265E" w:rsidP="00DA1035">
            <w:pPr>
              <w:spacing w:after="0" w:line="240" w:lineRule="auto"/>
              <w:jc w:val="center"/>
              <w:rPr>
                <w:rFonts w:ascii="Arial" w:hAnsi="Arial" w:cs="Arial"/>
                <w:sz w:val="20"/>
                <w:szCs w:val="24"/>
                <w:lang w:val="en-GB"/>
              </w:rPr>
            </w:pPr>
            <w:r w:rsidRPr="003F685A">
              <w:rPr>
                <w:rFonts w:ascii="Arial" w:eastAsia="Arial" w:hAnsi="Arial" w:cs="Arial"/>
                <w:sz w:val="20"/>
                <w:szCs w:val="24"/>
                <w:lang w:val="lv-LV" w:bidi="lv-LV"/>
              </w:rPr>
              <w:t>Ļoti vāji</w:t>
            </w:r>
          </w:p>
          <w:p w:rsidR="0070265E" w:rsidRPr="003F685A" w:rsidRDefault="0070265E" w:rsidP="00DA1035">
            <w:pPr>
              <w:spacing w:after="0" w:line="240" w:lineRule="auto"/>
              <w:jc w:val="center"/>
              <w:rPr>
                <w:rFonts w:ascii="Arial" w:hAnsi="Arial" w:cs="Arial"/>
                <w:sz w:val="20"/>
                <w:szCs w:val="24"/>
                <w:lang w:val="en-GB"/>
              </w:rPr>
            </w:pPr>
          </w:p>
          <w:p w:rsidR="0070265E" w:rsidRPr="003F685A" w:rsidRDefault="0070265E" w:rsidP="00DA1035">
            <w:pPr>
              <w:spacing w:after="0" w:line="240" w:lineRule="auto"/>
              <w:jc w:val="center"/>
              <w:rPr>
                <w:rFonts w:ascii="Arial" w:hAnsi="Arial" w:cs="Arial"/>
                <w:sz w:val="20"/>
                <w:szCs w:val="24"/>
                <w:lang w:val="en-GB"/>
              </w:rPr>
            </w:pPr>
            <w:r w:rsidRPr="003F685A">
              <w:rPr>
                <w:rFonts w:ascii="Arial" w:eastAsia="Arial" w:hAnsi="Arial" w:cs="Arial"/>
                <w:sz w:val="20"/>
                <w:szCs w:val="24"/>
                <w:lang w:val="lv-LV" w:bidi="lv-LV"/>
              </w:rPr>
              <w:t>2,9–0</w:t>
            </w:r>
          </w:p>
          <w:p w:rsidR="0070265E" w:rsidRPr="003F685A" w:rsidRDefault="0070265E" w:rsidP="00DA1035">
            <w:pPr>
              <w:spacing w:after="0" w:line="240" w:lineRule="auto"/>
              <w:rPr>
                <w:rFonts w:ascii="Arial" w:hAnsi="Arial" w:cs="Arial"/>
                <w:sz w:val="20"/>
                <w:szCs w:val="24"/>
                <w:lang w:val="en-GB"/>
              </w:rPr>
            </w:pPr>
          </w:p>
        </w:tc>
        <w:tc>
          <w:tcPr>
            <w:tcW w:w="1252" w:type="dxa"/>
            <w:shd w:val="clear" w:color="auto" w:fill="auto"/>
          </w:tcPr>
          <w:p w:rsidR="0070265E" w:rsidRPr="003F685A" w:rsidRDefault="0070265E" w:rsidP="00DA1035">
            <w:pPr>
              <w:spacing w:after="120" w:line="240" w:lineRule="auto"/>
              <w:jc w:val="center"/>
              <w:rPr>
                <w:rFonts w:ascii="Arial" w:hAnsi="Arial" w:cs="Arial"/>
                <w:sz w:val="20"/>
                <w:szCs w:val="20"/>
                <w:lang w:val="en-GB"/>
              </w:rPr>
            </w:pPr>
          </w:p>
          <w:p w:rsidR="0070265E" w:rsidRPr="003F685A" w:rsidRDefault="0070265E" w:rsidP="00DA1035">
            <w:pPr>
              <w:spacing w:after="120" w:line="240" w:lineRule="auto"/>
              <w:jc w:val="center"/>
              <w:rPr>
                <w:rFonts w:ascii="Arial" w:hAnsi="Arial" w:cs="Arial"/>
                <w:sz w:val="20"/>
                <w:szCs w:val="20"/>
                <w:lang w:val="en-GB"/>
              </w:rPr>
            </w:pPr>
          </w:p>
          <w:p w:rsidR="00D650FC" w:rsidRPr="003F685A" w:rsidRDefault="00D650FC" w:rsidP="00D650FC">
            <w:pPr>
              <w:spacing w:after="0" w:line="240" w:lineRule="auto"/>
              <w:jc w:val="center"/>
              <w:rPr>
                <w:rFonts w:ascii="Arial" w:hAnsi="Arial" w:cs="Arial"/>
                <w:sz w:val="20"/>
                <w:szCs w:val="20"/>
              </w:rPr>
            </w:pPr>
            <w:r w:rsidRPr="003F685A">
              <w:rPr>
                <w:rFonts w:ascii="Arial" w:eastAsia="Arial" w:hAnsi="Arial" w:cs="Arial"/>
                <w:sz w:val="20"/>
                <w:szCs w:val="20"/>
                <w:lang w:val="lv-LV" w:bidi="lv-LV"/>
              </w:rPr>
              <w:t>10, 9, 8</w:t>
            </w:r>
          </w:p>
          <w:p w:rsidR="00D650FC" w:rsidRPr="003F685A" w:rsidRDefault="00D650FC" w:rsidP="00D650FC">
            <w:pPr>
              <w:spacing w:after="0" w:line="240" w:lineRule="auto"/>
              <w:jc w:val="center"/>
              <w:rPr>
                <w:rFonts w:ascii="Arial" w:hAnsi="Arial" w:cs="Arial"/>
                <w:sz w:val="20"/>
                <w:szCs w:val="20"/>
              </w:rPr>
            </w:pPr>
            <w:r w:rsidRPr="003F685A">
              <w:rPr>
                <w:rFonts w:ascii="Arial" w:eastAsia="Arial" w:hAnsi="Arial" w:cs="Arial"/>
                <w:sz w:val="20"/>
                <w:szCs w:val="20"/>
                <w:lang w:val="lv-LV" w:bidi="lv-LV"/>
              </w:rPr>
              <w:t>7, 6, 5, 4</w:t>
            </w:r>
          </w:p>
          <w:p w:rsidR="00D650FC" w:rsidRPr="003F685A" w:rsidRDefault="00D650FC" w:rsidP="00D650FC">
            <w:pPr>
              <w:spacing w:after="0" w:line="240" w:lineRule="auto"/>
              <w:jc w:val="center"/>
              <w:rPr>
                <w:rFonts w:ascii="Arial" w:hAnsi="Arial" w:cs="Arial"/>
                <w:sz w:val="20"/>
                <w:szCs w:val="20"/>
                <w:lang w:val="en-GB"/>
              </w:rPr>
            </w:pPr>
            <w:r w:rsidRPr="003F685A">
              <w:rPr>
                <w:rFonts w:ascii="Arial" w:eastAsia="Arial" w:hAnsi="Arial" w:cs="Arial"/>
                <w:sz w:val="20"/>
                <w:szCs w:val="20"/>
                <w:lang w:val="lv-LV" w:bidi="lv-LV"/>
              </w:rPr>
              <w:t>3, 2, 1, 0</w:t>
            </w:r>
          </w:p>
        </w:tc>
        <w:tc>
          <w:tcPr>
            <w:tcW w:w="6662" w:type="dxa"/>
            <w:shd w:val="clear" w:color="auto" w:fill="auto"/>
          </w:tcPr>
          <w:p w:rsidR="00C86383" w:rsidRPr="003F685A" w:rsidRDefault="00C86383" w:rsidP="00DA1035">
            <w:pPr>
              <w:spacing w:after="0" w:line="240" w:lineRule="auto"/>
              <w:rPr>
                <w:rFonts w:ascii="Arial" w:hAnsi="Arial" w:cs="Arial"/>
                <w:b/>
                <w:sz w:val="16"/>
                <w:szCs w:val="16"/>
                <w:lang w:val="en-GB"/>
              </w:rPr>
            </w:pPr>
          </w:p>
          <w:p w:rsidR="00C86383" w:rsidRPr="004A3138" w:rsidRDefault="00C86383" w:rsidP="00C86383">
            <w:pPr>
              <w:spacing w:after="0" w:line="240" w:lineRule="auto"/>
              <w:rPr>
                <w:rFonts w:ascii="Arial" w:hAnsi="Arial" w:cs="Arial"/>
                <w:b/>
                <w:sz w:val="16"/>
                <w:szCs w:val="16"/>
                <w:lang w:val="lv-LV"/>
              </w:rPr>
            </w:pPr>
            <w:r>
              <w:rPr>
                <w:rFonts w:ascii="Arial" w:hAnsi="Arial" w:cs="Arial"/>
                <w:b/>
                <w:sz w:val="16"/>
                <w:szCs w:val="16"/>
                <w:lang w:val="lv-LV"/>
              </w:rPr>
              <w:t xml:space="preserve">Ļoti ierobežots </w:t>
            </w:r>
            <w:r w:rsidRPr="00A706C0">
              <w:rPr>
                <w:rFonts w:ascii="Arial" w:eastAsia="Arial" w:hAnsi="Arial" w:cs="Arial"/>
                <w:b/>
                <w:sz w:val="16"/>
                <w:szCs w:val="16"/>
                <w:lang w:val="lv-LV" w:bidi="lv-LV"/>
              </w:rPr>
              <w:t xml:space="preserve"> t</w:t>
            </w:r>
            <w:r>
              <w:rPr>
                <w:rFonts w:ascii="Arial" w:eastAsia="Arial" w:hAnsi="Arial" w:cs="Arial"/>
                <w:b/>
                <w:sz w:val="16"/>
                <w:szCs w:val="16"/>
                <w:lang w:val="lv-LV" w:bidi="lv-LV"/>
              </w:rPr>
              <w:t xml:space="preserve">emata pārskats, temats nav izprasts. </w:t>
            </w:r>
          </w:p>
          <w:p w:rsidR="00C86383" w:rsidRPr="00A706C0" w:rsidRDefault="00C86383" w:rsidP="00C86383">
            <w:pPr>
              <w:spacing w:after="0" w:line="240" w:lineRule="auto"/>
              <w:rPr>
                <w:rFonts w:ascii="Arial" w:hAnsi="Arial" w:cs="Arial"/>
                <w:b/>
                <w:sz w:val="16"/>
                <w:szCs w:val="16"/>
                <w:lang w:val="lv-LV"/>
              </w:rPr>
            </w:pPr>
            <w:r w:rsidRPr="003F685A">
              <w:rPr>
                <w:rFonts w:ascii="Arial" w:eastAsia="Arial" w:hAnsi="Arial" w:cs="Arial"/>
                <w:b/>
                <w:sz w:val="16"/>
                <w:szCs w:val="16"/>
                <w:lang w:val="lv-LV" w:bidi="lv-LV"/>
              </w:rPr>
              <w:t xml:space="preserve"> </w:t>
            </w:r>
          </w:p>
          <w:p w:rsidR="00C86383" w:rsidRPr="003F685A" w:rsidRDefault="00C86383" w:rsidP="00C86383">
            <w:pPr>
              <w:spacing w:after="0" w:line="240" w:lineRule="auto"/>
              <w:rPr>
                <w:rFonts w:ascii="Arial" w:hAnsi="Arial" w:cs="Arial"/>
                <w:i/>
                <w:sz w:val="16"/>
                <w:szCs w:val="16"/>
                <w:lang w:val="en-GB"/>
              </w:rPr>
            </w:pPr>
            <w:r w:rsidRPr="003F685A">
              <w:rPr>
                <w:rFonts w:ascii="Arial" w:eastAsia="Arial" w:hAnsi="Arial" w:cs="Arial"/>
                <w:i/>
                <w:sz w:val="16"/>
                <w:szCs w:val="16"/>
                <w:lang w:val="lv-LV" w:bidi="lv-LV"/>
              </w:rPr>
              <w:t xml:space="preserve">t. sk.: </w:t>
            </w:r>
          </w:p>
          <w:p w:rsidR="00C86383" w:rsidRPr="00A706C0" w:rsidRDefault="00C86383" w:rsidP="00C86383">
            <w:pPr>
              <w:numPr>
                <w:ilvl w:val="0"/>
                <w:numId w:val="14"/>
              </w:numPr>
              <w:spacing w:after="0" w:line="240" w:lineRule="auto"/>
              <w:rPr>
                <w:rFonts w:ascii="Arial" w:hAnsi="Arial" w:cs="Arial"/>
                <w:i/>
                <w:sz w:val="16"/>
                <w:szCs w:val="16"/>
                <w:lang w:val="en-US"/>
              </w:rPr>
            </w:pPr>
            <w:r>
              <w:rPr>
                <w:rFonts w:ascii="Arial" w:eastAsia="Arial" w:hAnsi="Arial" w:cs="Arial"/>
                <w:i/>
                <w:sz w:val="16"/>
                <w:szCs w:val="16"/>
                <w:lang w:val="lv-LV" w:bidi="lv-LV"/>
              </w:rPr>
              <w:t>problēmu risinājums nav pārliecinošs, nav piesaistīts  tematam</w:t>
            </w:r>
          </w:p>
          <w:p w:rsidR="00C86383" w:rsidRPr="00AC3960" w:rsidRDefault="00C86383" w:rsidP="00C86383">
            <w:pPr>
              <w:numPr>
                <w:ilvl w:val="0"/>
                <w:numId w:val="14"/>
              </w:numPr>
              <w:spacing w:after="0" w:line="240" w:lineRule="auto"/>
              <w:rPr>
                <w:rFonts w:ascii="Arial" w:hAnsi="Arial" w:cs="Arial"/>
                <w:i/>
                <w:sz w:val="16"/>
                <w:szCs w:val="16"/>
                <w:lang w:val="en-US"/>
              </w:rPr>
            </w:pPr>
            <w:r>
              <w:rPr>
                <w:rFonts w:ascii="Arial" w:eastAsia="Arial" w:hAnsi="Arial" w:cs="Arial"/>
                <w:i/>
                <w:sz w:val="16"/>
                <w:szCs w:val="16"/>
                <w:lang w:val="lv-LV" w:bidi="lv-LV"/>
              </w:rPr>
              <w:t>neveiksmīga  daiļdarbu izvēle</w:t>
            </w:r>
            <w:r w:rsidRPr="00E503F7">
              <w:rPr>
                <w:rFonts w:ascii="Arial" w:eastAsia="Arial" w:hAnsi="Arial" w:cs="Arial"/>
                <w:i/>
                <w:sz w:val="16"/>
                <w:szCs w:val="16"/>
                <w:lang w:val="lv-LV" w:bidi="lv-LV"/>
              </w:rPr>
              <w:t xml:space="preserve"> </w:t>
            </w:r>
            <w:r>
              <w:rPr>
                <w:rFonts w:ascii="Arial" w:eastAsia="Arial" w:hAnsi="Arial" w:cs="Arial"/>
                <w:i/>
                <w:sz w:val="16"/>
                <w:szCs w:val="16"/>
                <w:lang w:val="lv-LV" w:bidi="lv-LV"/>
              </w:rPr>
              <w:t>temata</w:t>
            </w:r>
            <w:r w:rsidRPr="00E503F7">
              <w:rPr>
                <w:rFonts w:ascii="Arial" w:eastAsia="Arial" w:hAnsi="Arial" w:cs="Arial"/>
                <w:i/>
                <w:sz w:val="16"/>
                <w:szCs w:val="16"/>
                <w:lang w:val="lv-LV" w:bidi="lv-LV"/>
              </w:rPr>
              <w:t xml:space="preserve"> </w:t>
            </w:r>
            <w:r>
              <w:rPr>
                <w:rFonts w:ascii="Arial" w:eastAsia="Arial" w:hAnsi="Arial" w:cs="Arial"/>
                <w:i/>
                <w:sz w:val="16"/>
                <w:szCs w:val="16"/>
                <w:lang w:val="lv-LV" w:bidi="lv-LV"/>
              </w:rPr>
              <w:t>atklāšanai, netiek izmantot temata atklāšanai.</w:t>
            </w:r>
          </w:p>
          <w:p w:rsidR="00C86383" w:rsidRPr="00E503F7" w:rsidRDefault="00C86383" w:rsidP="00C86383">
            <w:pPr>
              <w:numPr>
                <w:ilvl w:val="0"/>
                <w:numId w:val="14"/>
              </w:numPr>
              <w:spacing w:after="0" w:line="240" w:lineRule="auto"/>
              <w:rPr>
                <w:rFonts w:ascii="Arial" w:hAnsi="Arial" w:cs="Arial"/>
                <w:i/>
                <w:sz w:val="16"/>
                <w:szCs w:val="16"/>
                <w:lang w:val="en-GB"/>
              </w:rPr>
            </w:pPr>
            <w:r>
              <w:rPr>
                <w:rFonts w:ascii="Arial" w:eastAsia="Arial" w:hAnsi="Arial" w:cs="Arial"/>
                <w:i/>
                <w:sz w:val="16"/>
                <w:szCs w:val="16"/>
                <w:lang w:val="lv-LV" w:bidi="lv-LV"/>
              </w:rPr>
              <w:t>nav personiskā viedokļa.</w:t>
            </w:r>
          </w:p>
          <w:p w:rsidR="00C86383" w:rsidRPr="003F685A" w:rsidRDefault="00C86383" w:rsidP="00C86383">
            <w:pPr>
              <w:numPr>
                <w:ilvl w:val="0"/>
                <w:numId w:val="14"/>
              </w:numPr>
              <w:spacing w:after="0" w:line="240" w:lineRule="auto"/>
              <w:rPr>
                <w:rFonts w:ascii="Arial" w:hAnsi="Arial" w:cs="Arial"/>
                <w:i/>
                <w:sz w:val="16"/>
                <w:szCs w:val="16"/>
                <w:lang w:val="en-GB"/>
              </w:rPr>
            </w:pPr>
            <w:r>
              <w:rPr>
                <w:rFonts w:ascii="Arial" w:eastAsia="Arial" w:hAnsi="Arial" w:cs="Arial"/>
                <w:i/>
                <w:sz w:val="16"/>
                <w:szCs w:val="16"/>
                <w:lang w:val="lv-LV" w:bidi="lv-LV"/>
              </w:rPr>
              <w:t xml:space="preserve">nav </w:t>
            </w:r>
            <w:r w:rsidRPr="003F685A">
              <w:rPr>
                <w:rFonts w:ascii="Arial" w:eastAsia="Arial" w:hAnsi="Arial" w:cs="Arial"/>
                <w:i/>
                <w:sz w:val="16"/>
                <w:szCs w:val="16"/>
                <w:lang w:val="lv-LV" w:bidi="lv-LV"/>
              </w:rPr>
              <w:t>izpratne</w:t>
            </w:r>
            <w:r>
              <w:rPr>
                <w:rFonts w:ascii="Arial" w:eastAsia="Arial" w:hAnsi="Arial" w:cs="Arial"/>
                <w:i/>
                <w:sz w:val="16"/>
                <w:szCs w:val="16"/>
                <w:lang w:val="lv-LV" w:bidi="lv-LV"/>
              </w:rPr>
              <w:t>s</w:t>
            </w:r>
            <w:r w:rsidRPr="003F685A">
              <w:rPr>
                <w:rFonts w:ascii="Arial" w:eastAsia="Arial" w:hAnsi="Arial" w:cs="Arial"/>
                <w:i/>
                <w:sz w:val="16"/>
                <w:szCs w:val="16"/>
                <w:lang w:val="lv-LV" w:bidi="lv-LV"/>
              </w:rPr>
              <w:t xml:space="preserve"> par </w:t>
            </w:r>
            <w:r>
              <w:rPr>
                <w:rFonts w:ascii="Arial" w:eastAsia="Arial" w:hAnsi="Arial" w:cs="Arial"/>
                <w:i/>
                <w:sz w:val="16"/>
                <w:szCs w:val="16"/>
                <w:lang w:val="lv-LV" w:bidi="lv-LV"/>
              </w:rPr>
              <w:t xml:space="preserve"> dažu </w:t>
            </w:r>
            <w:r w:rsidRPr="003F685A">
              <w:rPr>
                <w:rFonts w:ascii="Arial" w:eastAsia="Arial" w:hAnsi="Arial" w:cs="Arial"/>
                <w:i/>
                <w:sz w:val="16"/>
                <w:szCs w:val="16"/>
                <w:lang w:val="lv-LV" w:bidi="lv-LV"/>
              </w:rPr>
              <w:t>sociālā, kultūras un</w:t>
            </w:r>
            <w:r>
              <w:rPr>
                <w:rFonts w:ascii="Arial" w:eastAsia="Arial" w:hAnsi="Arial" w:cs="Arial"/>
                <w:i/>
                <w:sz w:val="16"/>
                <w:szCs w:val="16"/>
                <w:lang w:val="lv-LV" w:bidi="lv-LV"/>
              </w:rPr>
              <w:t xml:space="preserve"> vēsturiskā konteksta nozīmīgumu</w:t>
            </w:r>
          </w:p>
          <w:p w:rsidR="0070265E" w:rsidRPr="003F685A" w:rsidRDefault="0070265E" w:rsidP="00C86383">
            <w:pPr>
              <w:spacing w:after="0" w:line="240" w:lineRule="auto"/>
              <w:ind w:left="360"/>
              <w:rPr>
                <w:rFonts w:ascii="Arial" w:hAnsi="Arial" w:cs="Arial"/>
                <w:sz w:val="16"/>
                <w:szCs w:val="16"/>
                <w:lang w:val="sv-SE"/>
              </w:rPr>
            </w:pPr>
          </w:p>
        </w:tc>
        <w:tc>
          <w:tcPr>
            <w:tcW w:w="5842" w:type="dxa"/>
            <w:shd w:val="clear" w:color="auto" w:fill="auto"/>
          </w:tcPr>
          <w:p w:rsidR="0070265E" w:rsidRPr="003F685A" w:rsidRDefault="0070265E" w:rsidP="00DA1035">
            <w:pPr>
              <w:spacing w:after="0" w:line="240" w:lineRule="auto"/>
              <w:rPr>
                <w:rFonts w:ascii="Arial" w:hAnsi="Arial" w:cs="Arial"/>
                <w:b/>
                <w:sz w:val="16"/>
                <w:szCs w:val="16"/>
                <w:lang w:val="sv-SE"/>
              </w:rPr>
            </w:pPr>
          </w:p>
          <w:p w:rsidR="00D22265" w:rsidRDefault="00D22265" w:rsidP="00DA1035">
            <w:pPr>
              <w:spacing w:after="0" w:line="240" w:lineRule="auto"/>
              <w:rPr>
                <w:rFonts w:ascii="Arial" w:eastAsia="Arial" w:hAnsi="Arial" w:cs="Arial"/>
                <w:b/>
                <w:sz w:val="16"/>
                <w:szCs w:val="16"/>
                <w:lang w:val="lv-LV" w:bidi="lv-LV"/>
              </w:rPr>
            </w:pPr>
            <w:r>
              <w:rPr>
                <w:rFonts w:ascii="Arial" w:eastAsia="Arial" w:hAnsi="Arial" w:cs="Arial"/>
                <w:b/>
                <w:sz w:val="16"/>
                <w:szCs w:val="16"/>
                <w:lang w:val="lv-LV" w:bidi="lv-LV"/>
              </w:rPr>
              <w:t xml:space="preserve">Ļoti vāji veidota  eseja, </w:t>
            </w:r>
            <w:r w:rsidRPr="003F685A">
              <w:rPr>
                <w:rFonts w:ascii="Arial" w:eastAsia="Arial" w:hAnsi="Arial" w:cs="Arial"/>
                <w:b/>
                <w:sz w:val="16"/>
                <w:szCs w:val="16"/>
                <w:lang w:val="lv-LV" w:bidi="lv-LV"/>
              </w:rPr>
              <w:t xml:space="preserve">kas </w:t>
            </w:r>
            <w:r>
              <w:rPr>
                <w:rFonts w:ascii="Arial" w:eastAsia="Arial" w:hAnsi="Arial" w:cs="Arial"/>
                <w:b/>
                <w:sz w:val="16"/>
                <w:szCs w:val="16"/>
                <w:lang w:val="lv-LV" w:bidi="lv-LV"/>
              </w:rPr>
              <w:t xml:space="preserve"> neatbild uz  jautājumu</w:t>
            </w:r>
            <w:r w:rsidRPr="003F685A">
              <w:rPr>
                <w:rFonts w:ascii="Arial" w:eastAsia="Arial" w:hAnsi="Arial" w:cs="Arial"/>
                <w:b/>
                <w:sz w:val="16"/>
                <w:szCs w:val="16"/>
                <w:lang w:val="lv-LV" w:bidi="lv-LV"/>
              </w:rPr>
              <w:t xml:space="preserve"> </w:t>
            </w:r>
          </w:p>
          <w:p w:rsidR="0070265E" w:rsidRPr="003F685A" w:rsidRDefault="0070265E" w:rsidP="00DA1035">
            <w:pPr>
              <w:spacing w:after="0" w:line="240" w:lineRule="auto"/>
              <w:rPr>
                <w:rFonts w:ascii="Arial" w:hAnsi="Arial" w:cs="Arial"/>
                <w:i/>
                <w:sz w:val="16"/>
                <w:szCs w:val="16"/>
                <w:lang w:val="en-GB"/>
              </w:rPr>
            </w:pPr>
            <w:r w:rsidRPr="003F685A">
              <w:rPr>
                <w:rFonts w:ascii="Arial" w:eastAsia="Arial" w:hAnsi="Arial" w:cs="Arial"/>
                <w:i/>
                <w:sz w:val="16"/>
                <w:szCs w:val="16"/>
                <w:lang w:val="lv-LV" w:bidi="lv-LV"/>
              </w:rPr>
              <w:t>t. sk.:</w:t>
            </w:r>
          </w:p>
          <w:p w:rsidR="0070265E" w:rsidRPr="003F685A" w:rsidRDefault="0070265E" w:rsidP="00DA1035">
            <w:pPr>
              <w:spacing w:after="0" w:line="240" w:lineRule="auto"/>
              <w:rPr>
                <w:rFonts w:ascii="Arial" w:hAnsi="Arial" w:cs="Arial"/>
                <w:b/>
                <w:i/>
                <w:sz w:val="16"/>
                <w:szCs w:val="16"/>
                <w:lang w:val="en-GB"/>
              </w:rPr>
            </w:pPr>
          </w:p>
          <w:p w:rsidR="0070265E" w:rsidRPr="003F685A" w:rsidRDefault="0070265E" w:rsidP="00DA1035">
            <w:pPr>
              <w:numPr>
                <w:ilvl w:val="0"/>
                <w:numId w:val="14"/>
              </w:numPr>
              <w:spacing w:after="0" w:line="240" w:lineRule="auto"/>
              <w:rPr>
                <w:rFonts w:ascii="Arial" w:hAnsi="Arial" w:cs="Arial"/>
                <w:i/>
                <w:sz w:val="16"/>
                <w:szCs w:val="16"/>
                <w:lang w:val="en-GB"/>
              </w:rPr>
            </w:pPr>
            <w:r w:rsidRPr="003F685A">
              <w:rPr>
                <w:rFonts w:ascii="Arial" w:eastAsia="Arial" w:hAnsi="Arial" w:cs="Arial"/>
                <w:i/>
                <w:sz w:val="16"/>
                <w:szCs w:val="16"/>
                <w:lang w:val="lv-LV" w:bidi="lv-LV"/>
              </w:rPr>
              <w:t>pārfrāzējums, kas seko formulām un kam trūkst vispārēja virziena</w:t>
            </w:r>
          </w:p>
          <w:p w:rsidR="0070265E" w:rsidRPr="003F685A" w:rsidRDefault="0070265E" w:rsidP="00DA1035">
            <w:pPr>
              <w:numPr>
                <w:ilvl w:val="0"/>
                <w:numId w:val="14"/>
              </w:numPr>
              <w:spacing w:after="0" w:line="240" w:lineRule="auto"/>
              <w:rPr>
                <w:rFonts w:ascii="Arial" w:hAnsi="Arial" w:cs="Arial"/>
                <w:i/>
                <w:sz w:val="16"/>
                <w:szCs w:val="16"/>
                <w:lang w:val="en-GB"/>
              </w:rPr>
            </w:pPr>
            <w:r w:rsidRPr="003F685A">
              <w:rPr>
                <w:rFonts w:ascii="Arial" w:eastAsia="Arial" w:hAnsi="Arial" w:cs="Arial"/>
                <w:i/>
                <w:sz w:val="16"/>
                <w:szCs w:val="16"/>
                <w:lang w:val="lv-LV" w:bidi="lv-LV"/>
              </w:rPr>
              <w:t>vienkārša, pamata vārdu krājuma, gramatisko struktūru un pieturzīmju izvēle</w:t>
            </w:r>
          </w:p>
          <w:p w:rsidR="0070265E" w:rsidRPr="003F685A" w:rsidRDefault="0070265E" w:rsidP="00DA1035">
            <w:pPr>
              <w:numPr>
                <w:ilvl w:val="0"/>
                <w:numId w:val="14"/>
              </w:numPr>
              <w:spacing w:after="0" w:line="240" w:lineRule="auto"/>
              <w:rPr>
                <w:rFonts w:ascii="Arial" w:hAnsi="Arial" w:cs="Arial"/>
                <w:i/>
                <w:sz w:val="16"/>
                <w:szCs w:val="16"/>
                <w:lang w:val="en-GB"/>
              </w:rPr>
            </w:pPr>
            <w:r w:rsidRPr="003F685A">
              <w:rPr>
                <w:rFonts w:ascii="Arial" w:eastAsia="Arial" w:hAnsi="Arial" w:cs="Arial"/>
                <w:i/>
                <w:sz w:val="16"/>
                <w:szCs w:val="16"/>
                <w:lang w:val="lv-LV" w:bidi="lv-LV"/>
              </w:rPr>
              <w:t xml:space="preserve">ļoti daudz </w:t>
            </w:r>
            <w:r w:rsidR="006A349F" w:rsidRPr="00861405">
              <w:rPr>
                <w:rFonts w:ascii="Arial" w:eastAsia="Arial" w:hAnsi="Arial" w:cs="Arial"/>
                <w:i/>
                <w:sz w:val="16"/>
                <w:szCs w:val="16"/>
                <w:lang w:val="lv-LV" w:bidi="lv-LV"/>
              </w:rPr>
              <w:t>gramatisko</w:t>
            </w:r>
            <w:r w:rsidR="006A349F">
              <w:rPr>
                <w:rFonts w:ascii="Arial" w:eastAsia="Arial" w:hAnsi="Arial" w:cs="Arial"/>
                <w:i/>
                <w:color w:val="FF0000"/>
                <w:sz w:val="16"/>
                <w:szCs w:val="16"/>
                <w:lang w:val="lv-LV" w:bidi="lv-LV"/>
              </w:rPr>
              <w:t xml:space="preserve"> </w:t>
            </w:r>
            <w:r w:rsidRPr="003F685A">
              <w:rPr>
                <w:rFonts w:ascii="Arial" w:eastAsia="Arial" w:hAnsi="Arial" w:cs="Arial"/>
                <w:i/>
                <w:sz w:val="16"/>
                <w:szCs w:val="16"/>
                <w:lang w:val="lv-LV" w:bidi="lv-LV"/>
              </w:rPr>
              <w:t>kļūdu, kas būtiski traucē uztvert tekstu</w:t>
            </w:r>
          </w:p>
          <w:p w:rsidR="0070265E" w:rsidRPr="003F685A" w:rsidRDefault="0070265E" w:rsidP="00DA1035">
            <w:pPr>
              <w:numPr>
                <w:ilvl w:val="0"/>
                <w:numId w:val="14"/>
              </w:numPr>
              <w:spacing w:after="0" w:line="240" w:lineRule="auto"/>
              <w:rPr>
                <w:rFonts w:ascii="Arial" w:hAnsi="Arial" w:cs="Arial"/>
                <w:sz w:val="16"/>
                <w:szCs w:val="16"/>
                <w:lang w:val="en-GB"/>
              </w:rPr>
            </w:pPr>
            <w:r w:rsidRPr="003F685A">
              <w:rPr>
                <w:rFonts w:ascii="Arial" w:eastAsia="Arial" w:hAnsi="Arial" w:cs="Arial"/>
                <w:i/>
                <w:sz w:val="16"/>
                <w:szCs w:val="16"/>
                <w:lang w:val="lv-LV" w:bidi="lv-LV"/>
              </w:rPr>
              <w:t>ļoti maz piemērotu citātu, atsauču vai piemēru, vai arī tādu nav vispār</w:t>
            </w:r>
          </w:p>
        </w:tc>
      </w:tr>
    </w:tbl>
    <w:p w:rsidR="00E93B73" w:rsidRPr="00895263" w:rsidRDefault="00E93B73" w:rsidP="00895263">
      <w:pPr>
        <w:spacing w:after="0"/>
        <w:rPr>
          <w:sz w:val="12"/>
          <w:szCs w:val="12"/>
        </w:rPr>
      </w:pPr>
    </w:p>
    <w:sectPr w:rsidR="00E93B73" w:rsidRPr="00895263" w:rsidSect="00DA1035">
      <w:type w:val="continuous"/>
      <w:pgSz w:w="16838" w:h="11906" w:orient="landscape"/>
      <w:pgMar w:top="340" w:right="340" w:bottom="340" w:left="3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7517" w:rsidRDefault="00537517" w:rsidP="003B4413">
      <w:pPr>
        <w:spacing w:after="0" w:line="240" w:lineRule="auto"/>
      </w:pPr>
      <w:r>
        <w:separator/>
      </w:r>
    </w:p>
  </w:endnote>
  <w:endnote w:type="continuationSeparator" w:id="0">
    <w:p w:rsidR="00537517" w:rsidRDefault="00537517" w:rsidP="003B44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7517" w:rsidRDefault="00537517" w:rsidP="002F268E">
    <w:pPr>
      <w:pStyle w:val="Footer"/>
      <w:spacing w:after="0"/>
      <w:jc w:val="center"/>
    </w:pPr>
    <w:r>
      <w:fldChar w:fldCharType="begin"/>
    </w:r>
    <w:r>
      <w:instrText xml:space="preserve"> PAGE   \* MERGEFORMAT </w:instrText>
    </w:r>
    <w:r>
      <w:fldChar w:fldCharType="separate"/>
    </w:r>
    <w:r w:rsidR="00E21F21">
      <w:rPr>
        <w:noProof/>
      </w:rPr>
      <w:t>18</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7517" w:rsidRDefault="00537517" w:rsidP="003B4413">
      <w:pPr>
        <w:spacing w:after="0" w:line="240" w:lineRule="auto"/>
      </w:pPr>
      <w:r>
        <w:separator/>
      </w:r>
    </w:p>
  </w:footnote>
  <w:footnote w:type="continuationSeparator" w:id="0">
    <w:p w:rsidR="00537517" w:rsidRDefault="00537517" w:rsidP="003B44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7517" w:rsidRDefault="00537517" w:rsidP="00F274C1">
    <w:pPr>
      <w:tabs>
        <w:tab w:val="center" w:pos="4153"/>
        <w:tab w:val="right" w:pos="8306"/>
      </w:tabs>
      <w:spacing w:after="0" w:line="240" w:lineRule="auto"/>
      <w:jc w:val="right"/>
    </w:pPr>
  </w:p>
  <w:p w:rsidR="00537517" w:rsidRPr="005171FD" w:rsidRDefault="00537517" w:rsidP="00F274C1">
    <w:pPr>
      <w:spacing w:after="0" w:line="240" w:lineRule="auto"/>
      <w:outlineLvl w:val="0"/>
      <w:rPr>
        <w:sz w:val="28"/>
        <w:szCs w:val="28"/>
      </w:rPr>
    </w:pPr>
  </w:p>
  <w:p w:rsidR="00537517" w:rsidRPr="005171FD" w:rsidRDefault="00537517" w:rsidP="00F274C1">
    <w:pPr>
      <w:rPr>
        <w:lang w:val="es-ES_tradnl"/>
      </w:rPr>
    </w:pPr>
  </w:p>
  <w:p w:rsidR="00537517" w:rsidRPr="00E053C2" w:rsidRDefault="00537517" w:rsidP="00F274C1">
    <w:pPr>
      <w:pStyle w:val="Header"/>
      <w:jc w:val="center"/>
      <w:rPr>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7517" w:rsidRDefault="00537517" w:rsidP="00F274C1">
    <w:pPr>
      <w:tabs>
        <w:tab w:val="center" w:pos="4153"/>
        <w:tab w:val="right" w:pos="8306"/>
      </w:tabs>
      <w:spacing w:after="0" w:line="240" w:lineRule="auto"/>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7517" w:rsidRPr="00763A5C" w:rsidRDefault="00537517" w:rsidP="00E93B73">
    <w:pPr>
      <w:pStyle w:val="Header"/>
      <w:jc w:val="center"/>
      <w:rPr>
        <w:rFonts w:ascii="Arial" w:hAnsi="Arial"/>
        <w:sz w:val="26"/>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7517" w:rsidRDefault="0053751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7517" w:rsidRDefault="00537517" w:rsidP="00DA5D0D">
    <w:pPr>
      <w:pStyle w:val="Header"/>
      <w:spacing w:after="0"/>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7517" w:rsidRDefault="005375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5E2C8F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44236D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695A249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B942BF2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B040B6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E4A9CA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4FCC98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4C61B3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D2292D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B20B19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EAD702B"/>
    <w:multiLevelType w:val="hybridMultilevel"/>
    <w:tmpl w:val="CDA25C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5808D3"/>
    <w:multiLevelType w:val="hybridMultilevel"/>
    <w:tmpl w:val="7758E340"/>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6D33F9E"/>
    <w:multiLevelType w:val="hybridMultilevel"/>
    <w:tmpl w:val="BFBAC8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6E03019"/>
    <w:multiLevelType w:val="hybridMultilevel"/>
    <w:tmpl w:val="B750E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AD049D3"/>
    <w:multiLevelType w:val="hybridMultilevel"/>
    <w:tmpl w:val="DD580E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14"/>
  </w:num>
  <w:num w:numId="3">
    <w:abstractNumId w:val="10"/>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1"/>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9"/>
  <w:activeWritingStyle w:appName="MSWord" w:lang="da-DK" w:vendorID="64" w:dllVersion="6" w:nlCheck="1" w:checkStyle="0"/>
  <w:activeWritingStyle w:appName="MSWord" w:lang="en-US" w:vendorID="64" w:dllVersion="6" w:nlCheck="1" w:checkStyle="0"/>
  <w:activeWritingStyle w:appName="MSWord" w:lang="en-US" w:vendorID="64" w:dllVersion="4096" w:nlCheck="1" w:checkStyle="0"/>
  <w:activeWritingStyle w:appName="MSWord" w:lang="en-GB" w:vendorID="64" w:dllVersion="6" w:nlCheck="1" w:checkStyle="0"/>
  <w:activeWritingStyle w:appName="MSWord" w:lang="en-US" w:vendorID="64" w:dllVersion="0" w:nlCheck="1" w:checkStyle="0"/>
  <w:activeWritingStyle w:appName="MSWord" w:lang="en-GB" w:vendorID="64" w:dllVersion="0" w:nlCheck="1" w:checkStyle="0"/>
  <w:activeWritingStyle w:appName="MSWord" w:lang="fi-FI" w:vendorID="64" w:dllVersion="0" w:nlCheck="1" w:checkStyle="0"/>
  <w:activeWritingStyle w:appName="MSWord" w:lang="en-US" w:vendorID="64" w:dllVersion="131078" w:nlCheck="1" w:checkStyle="1"/>
  <w:activeWritingStyle w:appName="MSWord" w:lang="en-GB" w:vendorID="64" w:dllVersion="131078" w:nlCheck="1" w:checkStyle="0"/>
  <w:activeWritingStyle w:appName="MSWord" w:lang="es-ES_tradnl" w:vendorID="64" w:dllVersion="131078" w:nlCheck="1" w:checkStyle="0"/>
  <w:proofState w:spelling="clean" w:grammar="clean"/>
  <w:defaultTabStop w:val="720"/>
  <w:hyphenationZone w:val="425"/>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413"/>
    <w:rsid w:val="00007F86"/>
    <w:rsid w:val="00011E7F"/>
    <w:rsid w:val="0004379F"/>
    <w:rsid w:val="0005193E"/>
    <w:rsid w:val="00053F88"/>
    <w:rsid w:val="0005652D"/>
    <w:rsid w:val="000739C6"/>
    <w:rsid w:val="00081421"/>
    <w:rsid w:val="0008595A"/>
    <w:rsid w:val="000A61BD"/>
    <w:rsid w:val="000B28F5"/>
    <w:rsid w:val="000C69D2"/>
    <w:rsid w:val="000E0266"/>
    <w:rsid w:val="000E7B54"/>
    <w:rsid w:val="00180479"/>
    <w:rsid w:val="001A786E"/>
    <w:rsid w:val="001C7550"/>
    <w:rsid w:val="001D1DB4"/>
    <w:rsid w:val="001F2F06"/>
    <w:rsid w:val="00213AE7"/>
    <w:rsid w:val="00232C59"/>
    <w:rsid w:val="002501FB"/>
    <w:rsid w:val="00263721"/>
    <w:rsid w:val="0027011A"/>
    <w:rsid w:val="00271F23"/>
    <w:rsid w:val="00281535"/>
    <w:rsid w:val="002844A4"/>
    <w:rsid w:val="00295E02"/>
    <w:rsid w:val="002A7C7C"/>
    <w:rsid w:val="002B5C12"/>
    <w:rsid w:val="002C2FD8"/>
    <w:rsid w:val="002F268E"/>
    <w:rsid w:val="0030689A"/>
    <w:rsid w:val="00307FE3"/>
    <w:rsid w:val="00317A15"/>
    <w:rsid w:val="00322A82"/>
    <w:rsid w:val="003447E1"/>
    <w:rsid w:val="003A4B4B"/>
    <w:rsid w:val="003A4D9F"/>
    <w:rsid w:val="003A7175"/>
    <w:rsid w:val="003B43FD"/>
    <w:rsid w:val="003B4413"/>
    <w:rsid w:val="003C1ECC"/>
    <w:rsid w:val="003C3425"/>
    <w:rsid w:val="003D08CD"/>
    <w:rsid w:val="003D3418"/>
    <w:rsid w:val="003E1403"/>
    <w:rsid w:val="003F237C"/>
    <w:rsid w:val="003F4DCB"/>
    <w:rsid w:val="003F6158"/>
    <w:rsid w:val="003F685A"/>
    <w:rsid w:val="004461CE"/>
    <w:rsid w:val="00451919"/>
    <w:rsid w:val="0046050C"/>
    <w:rsid w:val="004A3138"/>
    <w:rsid w:val="004E532F"/>
    <w:rsid w:val="004F5324"/>
    <w:rsid w:val="004F732E"/>
    <w:rsid w:val="00500E0D"/>
    <w:rsid w:val="00507E79"/>
    <w:rsid w:val="005133C6"/>
    <w:rsid w:val="005138DD"/>
    <w:rsid w:val="00537517"/>
    <w:rsid w:val="00541AC5"/>
    <w:rsid w:val="005659E6"/>
    <w:rsid w:val="005A650C"/>
    <w:rsid w:val="0060251D"/>
    <w:rsid w:val="00621E35"/>
    <w:rsid w:val="006357A3"/>
    <w:rsid w:val="00645681"/>
    <w:rsid w:val="00646A42"/>
    <w:rsid w:val="00655D7A"/>
    <w:rsid w:val="0069124D"/>
    <w:rsid w:val="006A1D93"/>
    <w:rsid w:val="006A349F"/>
    <w:rsid w:val="006B0CA5"/>
    <w:rsid w:val="006C1460"/>
    <w:rsid w:val="006C7634"/>
    <w:rsid w:val="006F090D"/>
    <w:rsid w:val="006F1D5C"/>
    <w:rsid w:val="006F57FC"/>
    <w:rsid w:val="0070265E"/>
    <w:rsid w:val="007060FC"/>
    <w:rsid w:val="00713FB6"/>
    <w:rsid w:val="007307D3"/>
    <w:rsid w:val="00734D7E"/>
    <w:rsid w:val="00767825"/>
    <w:rsid w:val="00767AA8"/>
    <w:rsid w:val="0077607F"/>
    <w:rsid w:val="00780BDA"/>
    <w:rsid w:val="0079569C"/>
    <w:rsid w:val="007C297B"/>
    <w:rsid w:val="007C3943"/>
    <w:rsid w:val="00836A4C"/>
    <w:rsid w:val="00852ABA"/>
    <w:rsid w:val="00861405"/>
    <w:rsid w:val="008716B4"/>
    <w:rsid w:val="00894EDD"/>
    <w:rsid w:val="00895263"/>
    <w:rsid w:val="008A6776"/>
    <w:rsid w:val="008A77D0"/>
    <w:rsid w:val="008B3499"/>
    <w:rsid w:val="008C2522"/>
    <w:rsid w:val="008F6BE7"/>
    <w:rsid w:val="0090548F"/>
    <w:rsid w:val="009066AB"/>
    <w:rsid w:val="009317B9"/>
    <w:rsid w:val="00932C27"/>
    <w:rsid w:val="00934B9D"/>
    <w:rsid w:val="00941C55"/>
    <w:rsid w:val="00947593"/>
    <w:rsid w:val="00947945"/>
    <w:rsid w:val="00954D87"/>
    <w:rsid w:val="009731ED"/>
    <w:rsid w:val="00974AE2"/>
    <w:rsid w:val="00977F6F"/>
    <w:rsid w:val="00990B39"/>
    <w:rsid w:val="009A13C8"/>
    <w:rsid w:val="009D1967"/>
    <w:rsid w:val="009D373F"/>
    <w:rsid w:val="009E7A11"/>
    <w:rsid w:val="00A00BF0"/>
    <w:rsid w:val="00A14E18"/>
    <w:rsid w:val="00A2214D"/>
    <w:rsid w:val="00A22EF6"/>
    <w:rsid w:val="00A316CA"/>
    <w:rsid w:val="00A67E60"/>
    <w:rsid w:val="00A706C0"/>
    <w:rsid w:val="00A74CA1"/>
    <w:rsid w:val="00A768A0"/>
    <w:rsid w:val="00A803AA"/>
    <w:rsid w:val="00AA353B"/>
    <w:rsid w:val="00AB11C1"/>
    <w:rsid w:val="00AC3960"/>
    <w:rsid w:val="00AC7555"/>
    <w:rsid w:val="00AE626E"/>
    <w:rsid w:val="00B0234C"/>
    <w:rsid w:val="00B12E29"/>
    <w:rsid w:val="00B16B5E"/>
    <w:rsid w:val="00B203FB"/>
    <w:rsid w:val="00B45B99"/>
    <w:rsid w:val="00B52605"/>
    <w:rsid w:val="00B66D9B"/>
    <w:rsid w:val="00B7109F"/>
    <w:rsid w:val="00B76A6E"/>
    <w:rsid w:val="00B81DF9"/>
    <w:rsid w:val="00B97640"/>
    <w:rsid w:val="00BA5D69"/>
    <w:rsid w:val="00BE4D5F"/>
    <w:rsid w:val="00BE4E8C"/>
    <w:rsid w:val="00C21560"/>
    <w:rsid w:val="00C3190A"/>
    <w:rsid w:val="00C3792E"/>
    <w:rsid w:val="00C5342C"/>
    <w:rsid w:val="00C63920"/>
    <w:rsid w:val="00C86383"/>
    <w:rsid w:val="00CB3A7D"/>
    <w:rsid w:val="00CB3F6F"/>
    <w:rsid w:val="00CC4EFD"/>
    <w:rsid w:val="00CF3DCE"/>
    <w:rsid w:val="00D20A66"/>
    <w:rsid w:val="00D22265"/>
    <w:rsid w:val="00D2551A"/>
    <w:rsid w:val="00D53557"/>
    <w:rsid w:val="00D6093E"/>
    <w:rsid w:val="00D64095"/>
    <w:rsid w:val="00D650FC"/>
    <w:rsid w:val="00DA1035"/>
    <w:rsid w:val="00DA5D0D"/>
    <w:rsid w:val="00DB2F62"/>
    <w:rsid w:val="00DB7C5E"/>
    <w:rsid w:val="00DE1333"/>
    <w:rsid w:val="00DF1BBA"/>
    <w:rsid w:val="00DF5E78"/>
    <w:rsid w:val="00DF77B8"/>
    <w:rsid w:val="00E074C9"/>
    <w:rsid w:val="00E1367C"/>
    <w:rsid w:val="00E21F21"/>
    <w:rsid w:val="00E3115D"/>
    <w:rsid w:val="00E4414D"/>
    <w:rsid w:val="00E503F7"/>
    <w:rsid w:val="00E67E7C"/>
    <w:rsid w:val="00E728B3"/>
    <w:rsid w:val="00E73FB0"/>
    <w:rsid w:val="00E81746"/>
    <w:rsid w:val="00E879A7"/>
    <w:rsid w:val="00E93B73"/>
    <w:rsid w:val="00E94CB0"/>
    <w:rsid w:val="00EB0D2B"/>
    <w:rsid w:val="00EB502D"/>
    <w:rsid w:val="00ED316C"/>
    <w:rsid w:val="00EE40A1"/>
    <w:rsid w:val="00F24DC4"/>
    <w:rsid w:val="00F274C1"/>
    <w:rsid w:val="00F35404"/>
    <w:rsid w:val="00F42B35"/>
    <w:rsid w:val="00F738F6"/>
    <w:rsid w:val="00F9085B"/>
    <w:rsid w:val="00F91807"/>
    <w:rsid w:val="00FC526C"/>
    <w:rsid w:val="00FD4093"/>
    <w:rsid w:val="00FD5863"/>
    <w:rsid w:val="00FE3D8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4:docId w14:val="0AF23C71"/>
  <w15:chartTrackingRefBased/>
  <w15:docId w15:val="{75F63084-A91E-4FFA-945F-6919A75C5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BE" w:eastAsia="fr-B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val="da-DK" w:eastAsia="en-US"/>
    </w:rPr>
  </w:style>
  <w:style w:type="paragraph" w:styleId="Heading1">
    <w:name w:val="heading 1"/>
    <w:basedOn w:val="Normal"/>
    <w:next w:val="Normal"/>
    <w:link w:val="Heading1Char"/>
    <w:uiPriority w:val="9"/>
    <w:qFormat/>
    <w:rsid w:val="0079569C"/>
    <w:pPr>
      <w:keepNext/>
      <w:spacing w:before="240" w:after="60"/>
      <w:outlineLvl w:val="0"/>
    </w:pPr>
    <w:rPr>
      <w:rFonts w:ascii="Calibri Light" w:eastAsia="Times New Roman" w:hAnsi="Calibri Light"/>
      <w:b/>
      <w:bCs/>
      <w:kern w:val="32"/>
      <w:sz w:val="32"/>
      <w:szCs w:val="32"/>
    </w:rPr>
  </w:style>
  <w:style w:type="paragraph" w:styleId="Heading2">
    <w:name w:val="heading 2"/>
    <w:basedOn w:val="Normal"/>
    <w:next w:val="Normal"/>
    <w:link w:val="Heading2Char"/>
    <w:uiPriority w:val="9"/>
    <w:semiHidden/>
    <w:unhideWhenUsed/>
    <w:qFormat/>
    <w:rsid w:val="0079569C"/>
    <w:pPr>
      <w:keepNext/>
      <w:spacing w:before="240" w:after="60"/>
      <w:outlineLvl w:val="1"/>
    </w:pPr>
    <w:rPr>
      <w:rFonts w:ascii="Calibri Light" w:eastAsia="Times New Roman" w:hAnsi="Calibri Light"/>
      <w:b/>
      <w:bCs/>
      <w:i/>
      <w:iCs/>
      <w:sz w:val="28"/>
      <w:szCs w:val="28"/>
    </w:rPr>
  </w:style>
  <w:style w:type="paragraph" w:styleId="Heading3">
    <w:name w:val="heading 3"/>
    <w:basedOn w:val="Normal"/>
    <w:next w:val="Normal"/>
    <w:link w:val="Heading3Char"/>
    <w:uiPriority w:val="9"/>
    <w:semiHidden/>
    <w:unhideWhenUsed/>
    <w:qFormat/>
    <w:rsid w:val="0079569C"/>
    <w:pPr>
      <w:keepNext/>
      <w:spacing w:before="240" w:after="60"/>
      <w:outlineLvl w:val="2"/>
    </w:pPr>
    <w:rPr>
      <w:rFonts w:ascii="Calibri Light" w:eastAsia="Times New Roman" w:hAnsi="Calibri Light"/>
      <w:b/>
      <w:bCs/>
      <w:sz w:val="26"/>
      <w:szCs w:val="26"/>
    </w:rPr>
  </w:style>
  <w:style w:type="paragraph" w:styleId="Heading4">
    <w:name w:val="heading 4"/>
    <w:basedOn w:val="Normal"/>
    <w:next w:val="Normal"/>
    <w:link w:val="Heading4Char"/>
    <w:uiPriority w:val="9"/>
    <w:semiHidden/>
    <w:unhideWhenUsed/>
    <w:qFormat/>
    <w:rsid w:val="0079569C"/>
    <w:pPr>
      <w:keepNext/>
      <w:spacing w:before="240" w:after="60"/>
      <w:outlineLvl w:val="3"/>
    </w:pPr>
    <w:rPr>
      <w:rFonts w:eastAsia="Times New Roman"/>
      <w:b/>
      <w:bCs/>
      <w:sz w:val="28"/>
      <w:szCs w:val="28"/>
    </w:rPr>
  </w:style>
  <w:style w:type="paragraph" w:styleId="Heading5">
    <w:name w:val="heading 5"/>
    <w:basedOn w:val="Normal"/>
    <w:next w:val="Normal"/>
    <w:link w:val="Heading5Char"/>
    <w:uiPriority w:val="9"/>
    <w:semiHidden/>
    <w:unhideWhenUsed/>
    <w:qFormat/>
    <w:rsid w:val="0079569C"/>
    <w:p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semiHidden/>
    <w:unhideWhenUsed/>
    <w:qFormat/>
    <w:rsid w:val="0079569C"/>
    <w:pPr>
      <w:spacing w:before="240" w:after="60"/>
      <w:outlineLvl w:val="5"/>
    </w:pPr>
    <w:rPr>
      <w:rFonts w:eastAsia="Times New Roman"/>
      <w:b/>
      <w:bCs/>
    </w:rPr>
  </w:style>
  <w:style w:type="paragraph" w:styleId="Heading7">
    <w:name w:val="heading 7"/>
    <w:basedOn w:val="Normal"/>
    <w:next w:val="Normal"/>
    <w:link w:val="Heading7Char"/>
    <w:uiPriority w:val="9"/>
    <w:semiHidden/>
    <w:unhideWhenUsed/>
    <w:qFormat/>
    <w:rsid w:val="0079569C"/>
    <w:pPr>
      <w:spacing w:before="240" w:after="60"/>
      <w:outlineLvl w:val="6"/>
    </w:pPr>
    <w:rPr>
      <w:rFonts w:eastAsia="Times New Roman"/>
      <w:sz w:val="24"/>
      <w:szCs w:val="24"/>
    </w:rPr>
  </w:style>
  <w:style w:type="paragraph" w:styleId="Heading8">
    <w:name w:val="heading 8"/>
    <w:basedOn w:val="Normal"/>
    <w:next w:val="Normal"/>
    <w:link w:val="Heading8Char"/>
    <w:uiPriority w:val="9"/>
    <w:semiHidden/>
    <w:unhideWhenUsed/>
    <w:qFormat/>
    <w:rsid w:val="0079569C"/>
    <w:pPr>
      <w:spacing w:before="240" w:after="60"/>
      <w:outlineLvl w:val="7"/>
    </w:pPr>
    <w:rPr>
      <w:rFonts w:eastAsia="Times New Roman"/>
      <w:i/>
      <w:iCs/>
      <w:sz w:val="24"/>
      <w:szCs w:val="24"/>
    </w:rPr>
  </w:style>
  <w:style w:type="paragraph" w:styleId="Heading9">
    <w:name w:val="heading 9"/>
    <w:basedOn w:val="Normal"/>
    <w:next w:val="Normal"/>
    <w:link w:val="Heading9Char"/>
    <w:uiPriority w:val="9"/>
    <w:semiHidden/>
    <w:unhideWhenUsed/>
    <w:qFormat/>
    <w:rsid w:val="0079569C"/>
    <w:pPr>
      <w:spacing w:before="240" w:after="60"/>
      <w:outlineLvl w:val="8"/>
    </w:pPr>
    <w:rPr>
      <w:rFonts w:ascii="Calibri Light" w:eastAsia="Times New Roman" w:hAnsi="Calibri Ligh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3B4413"/>
    <w:rPr>
      <w:sz w:val="16"/>
      <w:szCs w:val="16"/>
      <w:lang w:val="da-DK"/>
    </w:rPr>
  </w:style>
  <w:style w:type="paragraph" w:styleId="CommentText">
    <w:name w:val="annotation text"/>
    <w:basedOn w:val="Normal"/>
    <w:link w:val="CommentTextChar"/>
    <w:uiPriority w:val="99"/>
    <w:unhideWhenUsed/>
    <w:rsid w:val="003B4413"/>
    <w:pPr>
      <w:spacing w:line="240" w:lineRule="auto"/>
    </w:pPr>
    <w:rPr>
      <w:sz w:val="20"/>
      <w:szCs w:val="20"/>
    </w:rPr>
  </w:style>
  <w:style w:type="character" w:customStyle="1" w:styleId="CommentTextChar">
    <w:name w:val="Comment Text Char"/>
    <w:link w:val="CommentText"/>
    <w:uiPriority w:val="99"/>
    <w:rsid w:val="003B4413"/>
    <w:rPr>
      <w:lang w:eastAsia="en-US"/>
    </w:rPr>
  </w:style>
  <w:style w:type="paragraph" w:styleId="Footer">
    <w:name w:val="footer"/>
    <w:basedOn w:val="Normal"/>
    <w:link w:val="FooterChar"/>
    <w:uiPriority w:val="99"/>
    <w:unhideWhenUsed/>
    <w:rsid w:val="003B4413"/>
    <w:pPr>
      <w:tabs>
        <w:tab w:val="center" w:pos="4513"/>
        <w:tab w:val="right" w:pos="9026"/>
      </w:tabs>
    </w:pPr>
  </w:style>
  <w:style w:type="character" w:customStyle="1" w:styleId="FooterChar">
    <w:name w:val="Footer Char"/>
    <w:link w:val="Footer"/>
    <w:uiPriority w:val="99"/>
    <w:rsid w:val="003B4413"/>
    <w:rPr>
      <w:sz w:val="22"/>
      <w:szCs w:val="22"/>
      <w:lang w:eastAsia="en-US"/>
    </w:rPr>
  </w:style>
  <w:style w:type="paragraph" w:styleId="Header">
    <w:name w:val="header"/>
    <w:basedOn w:val="Normal"/>
    <w:link w:val="HeaderChar"/>
    <w:unhideWhenUsed/>
    <w:rsid w:val="003B4413"/>
    <w:pPr>
      <w:tabs>
        <w:tab w:val="center" w:pos="4513"/>
        <w:tab w:val="right" w:pos="9026"/>
      </w:tabs>
    </w:pPr>
  </w:style>
  <w:style w:type="character" w:customStyle="1" w:styleId="HeaderChar">
    <w:name w:val="Header Char"/>
    <w:link w:val="Header"/>
    <w:rsid w:val="003B4413"/>
    <w:rPr>
      <w:sz w:val="22"/>
      <w:szCs w:val="22"/>
      <w:lang w:eastAsia="en-US"/>
    </w:rPr>
  </w:style>
  <w:style w:type="character" w:styleId="LineNumber">
    <w:name w:val="line number"/>
    <w:uiPriority w:val="99"/>
    <w:semiHidden/>
    <w:unhideWhenUsed/>
    <w:rsid w:val="003B4413"/>
    <w:rPr>
      <w:lang w:val="da-DK"/>
    </w:rPr>
  </w:style>
  <w:style w:type="table" w:customStyle="1" w:styleId="Tabel-Gitter1">
    <w:name w:val="Tabel - Gitter1"/>
    <w:basedOn w:val="TableNormal"/>
    <w:next w:val="TableGrid"/>
    <w:uiPriority w:val="59"/>
    <w:rsid w:val="003B4413"/>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3B44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7109F"/>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B7109F"/>
    <w:rPr>
      <w:rFonts w:ascii="Segoe UI" w:hAnsi="Segoe UI" w:cs="Segoe UI"/>
      <w:sz w:val="18"/>
      <w:szCs w:val="18"/>
      <w:lang w:eastAsia="en-US"/>
    </w:rPr>
  </w:style>
  <w:style w:type="paragraph" w:styleId="Revision">
    <w:name w:val="Revision"/>
    <w:hidden/>
    <w:uiPriority w:val="99"/>
    <w:semiHidden/>
    <w:rsid w:val="00BA5D69"/>
    <w:rPr>
      <w:sz w:val="22"/>
      <w:szCs w:val="22"/>
      <w:lang w:val="en-GB" w:eastAsia="en-US"/>
    </w:rPr>
  </w:style>
  <w:style w:type="paragraph" w:styleId="EnvelopeReturn">
    <w:name w:val="envelope return"/>
    <w:basedOn w:val="Normal"/>
    <w:uiPriority w:val="99"/>
    <w:semiHidden/>
    <w:unhideWhenUsed/>
    <w:rsid w:val="0079569C"/>
    <w:rPr>
      <w:rFonts w:ascii="Calibri Light" w:eastAsia="Times New Roman" w:hAnsi="Calibri Light"/>
      <w:sz w:val="20"/>
      <w:szCs w:val="20"/>
    </w:rPr>
  </w:style>
  <w:style w:type="table" w:styleId="PlainTable1">
    <w:name w:val="Plain Table 1"/>
    <w:basedOn w:val="TableNormal"/>
    <w:uiPriority w:val="41"/>
    <w:rsid w:val="0079569C"/>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2">
    <w:name w:val="Plain Table 2"/>
    <w:basedOn w:val="TableNormal"/>
    <w:uiPriority w:val="42"/>
    <w:rsid w:val="0079569C"/>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PlainTable3">
    <w:name w:val="Plain Table 3"/>
    <w:basedOn w:val="TableNormal"/>
    <w:uiPriority w:val="43"/>
    <w:rsid w:val="0079569C"/>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79569C"/>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5">
    <w:name w:val="Plain Table 5"/>
    <w:basedOn w:val="TableNormal"/>
    <w:uiPriority w:val="45"/>
    <w:rsid w:val="0079569C"/>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79569C"/>
    <w:rPr>
      <w:rFonts w:ascii="Courier New" w:hAnsi="Courier New" w:cs="Courier New"/>
      <w:sz w:val="20"/>
      <w:szCs w:val="20"/>
    </w:rPr>
  </w:style>
  <w:style w:type="character" w:customStyle="1" w:styleId="PlainTextChar">
    <w:name w:val="Plain Text Char"/>
    <w:link w:val="PlainText"/>
    <w:uiPriority w:val="99"/>
    <w:semiHidden/>
    <w:rsid w:val="0079569C"/>
    <w:rPr>
      <w:rFonts w:ascii="Courier New" w:hAnsi="Courier New" w:cs="Courier New"/>
      <w:lang w:val="da-DK" w:eastAsia="en-US"/>
    </w:rPr>
  </w:style>
  <w:style w:type="character" w:styleId="FollowedHyperlink">
    <w:name w:val="FollowedHyperlink"/>
    <w:uiPriority w:val="99"/>
    <w:semiHidden/>
    <w:unhideWhenUsed/>
    <w:rsid w:val="0079569C"/>
    <w:rPr>
      <w:color w:val="954F72"/>
      <w:u w:val="single"/>
      <w:lang w:val="da-DK"/>
    </w:rPr>
  </w:style>
  <w:style w:type="paragraph" w:styleId="Bibliography">
    <w:name w:val="Bibliography"/>
    <w:basedOn w:val="Normal"/>
    <w:next w:val="Normal"/>
    <w:uiPriority w:val="37"/>
    <w:semiHidden/>
    <w:unhideWhenUsed/>
    <w:rsid w:val="0079569C"/>
  </w:style>
  <w:style w:type="paragraph" w:styleId="Caption">
    <w:name w:val="caption"/>
    <w:basedOn w:val="Normal"/>
    <w:next w:val="Normal"/>
    <w:uiPriority w:val="35"/>
    <w:semiHidden/>
    <w:unhideWhenUsed/>
    <w:qFormat/>
    <w:rsid w:val="0079569C"/>
    <w:rPr>
      <w:b/>
      <w:bCs/>
      <w:sz w:val="20"/>
      <w:szCs w:val="20"/>
    </w:rPr>
  </w:style>
  <w:style w:type="paragraph" w:styleId="BlockText">
    <w:name w:val="Block Text"/>
    <w:basedOn w:val="Normal"/>
    <w:uiPriority w:val="99"/>
    <w:semiHidden/>
    <w:unhideWhenUsed/>
    <w:rsid w:val="0079569C"/>
    <w:pPr>
      <w:spacing w:after="120"/>
      <w:ind w:left="1440" w:right="1440"/>
    </w:pPr>
  </w:style>
  <w:style w:type="character" w:styleId="BookTitle">
    <w:name w:val="Book Title"/>
    <w:uiPriority w:val="33"/>
    <w:qFormat/>
    <w:rsid w:val="0079569C"/>
    <w:rPr>
      <w:b/>
      <w:bCs/>
      <w:i/>
      <w:iCs/>
      <w:spacing w:val="5"/>
      <w:lang w:val="da-DK"/>
    </w:rPr>
  </w:style>
  <w:style w:type="paragraph" w:styleId="MessageHeader">
    <w:name w:val="Message Header"/>
    <w:basedOn w:val="Normal"/>
    <w:link w:val="MessageHeaderChar"/>
    <w:uiPriority w:val="99"/>
    <w:semiHidden/>
    <w:unhideWhenUsed/>
    <w:rsid w:val="0079569C"/>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Times New Roman" w:hAnsi="Calibri Light"/>
      <w:sz w:val="24"/>
      <w:szCs w:val="24"/>
    </w:rPr>
  </w:style>
  <w:style w:type="character" w:customStyle="1" w:styleId="MessageHeaderChar">
    <w:name w:val="Message Header Char"/>
    <w:link w:val="MessageHeader"/>
    <w:uiPriority w:val="99"/>
    <w:semiHidden/>
    <w:rsid w:val="0079569C"/>
    <w:rPr>
      <w:rFonts w:ascii="Calibri Light" w:eastAsia="Times New Roman" w:hAnsi="Calibri Light" w:cs="Times New Roman"/>
      <w:sz w:val="24"/>
      <w:szCs w:val="24"/>
      <w:shd w:val="pct20" w:color="auto" w:fill="auto"/>
      <w:lang w:val="da-DK" w:eastAsia="en-US"/>
    </w:rPr>
  </w:style>
  <w:style w:type="paragraph" w:styleId="BodyText">
    <w:name w:val="Body Text"/>
    <w:basedOn w:val="Normal"/>
    <w:link w:val="BodyTextChar"/>
    <w:uiPriority w:val="99"/>
    <w:semiHidden/>
    <w:unhideWhenUsed/>
    <w:rsid w:val="0079569C"/>
    <w:pPr>
      <w:spacing w:after="120"/>
    </w:pPr>
  </w:style>
  <w:style w:type="character" w:customStyle="1" w:styleId="BodyTextChar">
    <w:name w:val="Body Text Char"/>
    <w:link w:val="BodyText"/>
    <w:uiPriority w:val="99"/>
    <w:semiHidden/>
    <w:rsid w:val="0079569C"/>
    <w:rPr>
      <w:sz w:val="22"/>
      <w:szCs w:val="22"/>
      <w:lang w:val="da-DK" w:eastAsia="en-US"/>
    </w:rPr>
  </w:style>
  <w:style w:type="paragraph" w:styleId="BodyTextFirstIndent">
    <w:name w:val="Body Text First Indent"/>
    <w:basedOn w:val="BodyText"/>
    <w:link w:val="BodyTextFirstIndentChar"/>
    <w:uiPriority w:val="99"/>
    <w:semiHidden/>
    <w:unhideWhenUsed/>
    <w:rsid w:val="0079569C"/>
    <w:pPr>
      <w:ind w:firstLine="210"/>
    </w:pPr>
  </w:style>
  <w:style w:type="character" w:customStyle="1" w:styleId="BodyTextFirstIndentChar">
    <w:name w:val="Body Text First Indent Char"/>
    <w:link w:val="BodyTextFirstIndent"/>
    <w:uiPriority w:val="99"/>
    <w:semiHidden/>
    <w:rsid w:val="0079569C"/>
    <w:rPr>
      <w:sz w:val="22"/>
      <w:szCs w:val="22"/>
      <w:lang w:val="da-DK" w:eastAsia="en-US"/>
    </w:rPr>
  </w:style>
  <w:style w:type="paragraph" w:styleId="BodyTextIndent">
    <w:name w:val="Body Text Indent"/>
    <w:basedOn w:val="Normal"/>
    <w:link w:val="BodyTextIndentChar"/>
    <w:uiPriority w:val="99"/>
    <w:semiHidden/>
    <w:unhideWhenUsed/>
    <w:rsid w:val="0079569C"/>
    <w:pPr>
      <w:spacing w:after="120"/>
      <w:ind w:left="283"/>
    </w:pPr>
  </w:style>
  <w:style w:type="character" w:customStyle="1" w:styleId="BodyTextIndentChar">
    <w:name w:val="Body Text Indent Char"/>
    <w:link w:val="BodyTextIndent"/>
    <w:uiPriority w:val="99"/>
    <w:semiHidden/>
    <w:rsid w:val="0079569C"/>
    <w:rPr>
      <w:sz w:val="22"/>
      <w:szCs w:val="22"/>
      <w:lang w:val="da-DK" w:eastAsia="en-US"/>
    </w:rPr>
  </w:style>
  <w:style w:type="paragraph" w:styleId="BodyTextFirstIndent2">
    <w:name w:val="Body Text First Indent 2"/>
    <w:basedOn w:val="BodyTextIndent"/>
    <w:link w:val="BodyTextFirstIndent2Char"/>
    <w:uiPriority w:val="99"/>
    <w:semiHidden/>
    <w:unhideWhenUsed/>
    <w:rsid w:val="0079569C"/>
    <w:pPr>
      <w:ind w:firstLine="210"/>
    </w:pPr>
  </w:style>
  <w:style w:type="character" w:customStyle="1" w:styleId="BodyTextFirstIndent2Char">
    <w:name w:val="Body Text First Indent 2 Char"/>
    <w:link w:val="BodyTextFirstIndent2"/>
    <w:uiPriority w:val="99"/>
    <w:semiHidden/>
    <w:rsid w:val="0079569C"/>
    <w:rPr>
      <w:sz w:val="22"/>
      <w:szCs w:val="22"/>
      <w:lang w:val="da-DK" w:eastAsia="en-US"/>
    </w:rPr>
  </w:style>
  <w:style w:type="paragraph" w:styleId="BodyText2">
    <w:name w:val="Body Text 2"/>
    <w:basedOn w:val="Normal"/>
    <w:link w:val="BodyText2Char"/>
    <w:uiPriority w:val="99"/>
    <w:semiHidden/>
    <w:unhideWhenUsed/>
    <w:rsid w:val="0079569C"/>
    <w:pPr>
      <w:spacing w:after="120" w:line="480" w:lineRule="auto"/>
    </w:pPr>
  </w:style>
  <w:style w:type="character" w:customStyle="1" w:styleId="BodyText2Char">
    <w:name w:val="Body Text 2 Char"/>
    <w:link w:val="BodyText2"/>
    <w:uiPriority w:val="99"/>
    <w:semiHidden/>
    <w:rsid w:val="0079569C"/>
    <w:rPr>
      <w:sz w:val="22"/>
      <w:szCs w:val="22"/>
      <w:lang w:val="da-DK" w:eastAsia="en-US"/>
    </w:rPr>
  </w:style>
  <w:style w:type="paragraph" w:styleId="BodyText3">
    <w:name w:val="Body Text 3"/>
    <w:basedOn w:val="Normal"/>
    <w:link w:val="BodyText3Char"/>
    <w:uiPriority w:val="99"/>
    <w:semiHidden/>
    <w:unhideWhenUsed/>
    <w:rsid w:val="0079569C"/>
    <w:pPr>
      <w:spacing w:after="120"/>
    </w:pPr>
    <w:rPr>
      <w:sz w:val="16"/>
      <w:szCs w:val="16"/>
    </w:rPr>
  </w:style>
  <w:style w:type="character" w:customStyle="1" w:styleId="BodyText3Char">
    <w:name w:val="Body Text 3 Char"/>
    <w:link w:val="BodyText3"/>
    <w:uiPriority w:val="99"/>
    <w:semiHidden/>
    <w:rsid w:val="0079569C"/>
    <w:rPr>
      <w:sz w:val="16"/>
      <w:szCs w:val="16"/>
      <w:lang w:val="da-DK" w:eastAsia="en-US"/>
    </w:rPr>
  </w:style>
  <w:style w:type="paragraph" w:styleId="BodyTextIndent2">
    <w:name w:val="Body Text Indent 2"/>
    <w:basedOn w:val="Normal"/>
    <w:link w:val="BodyTextIndent2Char"/>
    <w:uiPriority w:val="99"/>
    <w:semiHidden/>
    <w:unhideWhenUsed/>
    <w:rsid w:val="0079569C"/>
    <w:pPr>
      <w:spacing w:after="120" w:line="480" w:lineRule="auto"/>
      <w:ind w:left="283"/>
    </w:pPr>
  </w:style>
  <w:style w:type="character" w:customStyle="1" w:styleId="BodyTextIndent2Char">
    <w:name w:val="Body Text Indent 2 Char"/>
    <w:link w:val="BodyTextIndent2"/>
    <w:uiPriority w:val="99"/>
    <w:semiHidden/>
    <w:rsid w:val="0079569C"/>
    <w:rPr>
      <w:sz w:val="22"/>
      <w:szCs w:val="22"/>
      <w:lang w:val="da-DK" w:eastAsia="en-US"/>
    </w:rPr>
  </w:style>
  <w:style w:type="paragraph" w:styleId="BodyTextIndent3">
    <w:name w:val="Body Text Indent 3"/>
    <w:basedOn w:val="Normal"/>
    <w:link w:val="BodyTextIndent3Char"/>
    <w:uiPriority w:val="99"/>
    <w:semiHidden/>
    <w:unhideWhenUsed/>
    <w:rsid w:val="0079569C"/>
    <w:pPr>
      <w:spacing w:after="120"/>
      <w:ind w:left="283"/>
    </w:pPr>
    <w:rPr>
      <w:sz w:val="16"/>
      <w:szCs w:val="16"/>
    </w:rPr>
  </w:style>
  <w:style w:type="character" w:customStyle="1" w:styleId="BodyTextIndent3Char">
    <w:name w:val="Body Text Indent 3 Char"/>
    <w:link w:val="BodyTextIndent3"/>
    <w:uiPriority w:val="99"/>
    <w:semiHidden/>
    <w:rsid w:val="0079569C"/>
    <w:rPr>
      <w:sz w:val="16"/>
      <w:szCs w:val="16"/>
      <w:lang w:val="da-DK" w:eastAsia="en-US"/>
    </w:rPr>
  </w:style>
  <w:style w:type="paragraph" w:styleId="Quote">
    <w:name w:val="Quote"/>
    <w:basedOn w:val="Normal"/>
    <w:next w:val="Normal"/>
    <w:link w:val="QuoteChar"/>
    <w:uiPriority w:val="29"/>
    <w:qFormat/>
    <w:rsid w:val="0079569C"/>
    <w:pPr>
      <w:spacing w:before="200"/>
      <w:ind w:left="864" w:right="864"/>
      <w:jc w:val="center"/>
    </w:pPr>
    <w:rPr>
      <w:i/>
      <w:iCs/>
      <w:color w:val="404040"/>
    </w:rPr>
  </w:style>
  <w:style w:type="character" w:customStyle="1" w:styleId="QuoteChar">
    <w:name w:val="Quote Char"/>
    <w:link w:val="Quote"/>
    <w:uiPriority w:val="29"/>
    <w:rsid w:val="0079569C"/>
    <w:rPr>
      <w:i/>
      <w:iCs/>
      <w:color w:val="404040"/>
      <w:sz w:val="22"/>
      <w:szCs w:val="22"/>
      <w:lang w:val="da-DK" w:eastAsia="en-US"/>
    </w:rPr>
  </w:style>
  <w:style w:type="paragraph" w:styleId="TOAHeading">
    <w:name w:val="toa heading"/>
    <w:basedOn w:val="Normal"/>
    <w:next w:val="Normal"/>
    <w:uiPriority w:val="99"/>
    <w:semiHidden/>
    <w:unhideWhenUsed/>
    <w:rsid w:val="0079569C"/>
    <w:pPr>
      <w:spacing w:before="120"/>
    </w:pPr>
    <w:rPr>
      <w:rFonts w:ascii="Calibri Light" w:eastAsia="Times New Roman" w:hAnsi="Calibri Light"/>
      <w:b/>
      <w:bCs/>
      <w:sz w:val="24"/>
      <w:szCs w:val="24"/>
    </w:rPr>
  </w:style>
  <w:style w:type="paragraph" w:styleId="TableofAuthorities">
    <w:name w:val="table of authorities"/>
    <w:basedOn w:val="Normal"/>
    <w:next w:val="Normal"/>
    <w:uiPriority w:val="99"/>
    <w:semiHidden/>
    <w:unhideWhenUsed/>
    <w:rsid w:val="0079569C"/>
    <w:pPr>
      <w:ind w:left="220" w:hanging="220"/>
    </w:pPr>
  </w:style>
  <w:style w:type="paragraph" w:styleId="Date">
    <w:name w:val="Date"/>
    <w:basedOn w:val="Normal"/>
    <w:next w:val="Normal"/>
    <w:link w:val="DateChar"/>
    <w:uiPriority w:val="99"/>
    <w:semiHidden/>
    <w:unhideWhenUsed/>
    <w:rsid w:val="0079569C"/>
  </w:style>
  <w:style w:type="character" w:customStyle="1" w:styleId="DateChar">
    <w:name w:val="Date Char"/>
    <w:link w:val="Date"/>
    <w:uiPriority w:val="99"/>
    <w:semiHidden/>
    <w:rsid w:val="0079569C"/>
    <w:rPr>
      <w:sz w:val="22"/>
      <w:szCs w:val="22"/>
      <w:lang w:val="da-DK" w:eastAsia="en-US"/>
    </w:rPr>
  </w:style>
  <w:style w:type="paragraph" w:styleId="DocumentMap">
    <w:name w:val="Document Map"/>
    <w:basedOn w:val="Normal"/>
    <w:link w:val="DocumentMapChar"/>
    <w:uiPriority w:val="99"/>
    <w:semiHidden/>
    <w:unhideWhenUsed/>
    <w:rsid w:val="0079569C"/>
    <w:rPr>
      <w:rFonts w:ascii="Segoe UI" w:hAnsi="Segoe UI" w:cs="Segoe UI"/>
      <w:sz w:val="16"/>
      <w:szCs w:val="16"/>
    </w:rPr>
  </w:style>
  <w:style w:type="character" w:customStyle="1" w:styleId="DocumentMapChar">
    <w:name w:val="Document Map Char"/>
    <w:link w:val="DocumentMap"/>
    <w:uiPriority w:val="99"/>
    <w:semiHidden/>
    <w:rsid w:val="0079569C"/>
    <w:rPr>
      <w:rFonts w:ascii="Segoe UI" w:hAnsi="Segoe UI" w:cs="Segoe UI"/>
      <w:sz w:val="16"/>
      <w:szCs w:val="16"/>
      <w:lang w:val="da-DK" w:eastAsia="en-US"/>
    </w:rPr>
  </w:style>
  <w:style w:type="table" w:styleId="ColorfulGrid">
    <w:name w:val="Colorful Grid"/>
    <w:basedOn w:val="TableNormal"/>
    <w:uiPriority w:val="73"/>
    <w:semiHidden/>
    <w:unhideWhenUsed/>
    <w:rsid w:val="0079569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semiHidden/>
    <w:unhideWhenUsed/>
    <w:rsid w:val="0079569C"/>
    <w:rPr>
      <w:color w:val="000000"/>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styleId="ColorfulGrid-Accent2">
    <w:name w:val="Colorful Grid Accent 2"/>
    <w:basedOn w:val="TableNormal"/>
    <w:uiPriority w:val="73"/>
    <w:semiHidden/>
    <w:unhideWhenUsed/>
    <w:rsid w:val="0079569C"/>
    <w:rPr>
      <w:color w:val="000000"/>
    </w:rPr>
    <w:tblPr>
      <w:tblStyleRowBandSize w:val="1"/>
      <w:tblStyleColBandSize w:val="1"/>
      <w:tblBorders>
        <w:insideH w:val="single" w:sz="4" w:space="0" w:color="FFFFFF"/>
      </w:tblBorders>
    </w:tblPr>
    <w:tcPr>
      <w:shd w:val="clear" w:color="auto" w:fill="FBE4D5"/>
    </w:tcPr>
    <w:tblStylePr w:type="firstRow">
      <w:rPr>
        <w:b/>
        <w:bCs/>
      </w:rPr>
      <w:tblPr/>
      <w:tcPr>
        <w:shd w:val="clear" w:color="auto" w:fill="F7CAAC"/>
      </w:tcPr>
    </w:tblStylePr>
    <w:tblStylePr w:type="lastRow">
      <w:rPr>
        <w:b/>
        <w:bCs/>
        <w:color w:val="000000"/>
      </w:rPr>
      <w:tblPr/>
      <w:tcPr>
        <w:shd w:val="clear" w:color="auto" w:fill="F7CAAC"/>
      </w:tcPr>
    </w:tblStylePr>
    <w:tblStylePr w:type="firstCol">
      <w:rPr>
        <w:color w:val="FFFFFF"/>
      </w:rPr>
      <w:tblPr/>
      <w:tcPr>
        <w:shd w:val="clear" w:color="auto" w:fill="C45911"/>
      </w:tcPr>
    </w:tblStylePr>
    <w:tblStylePr w:type="lastCol">
      <w:rPr>
        <w:color w:val="FFFFFF"/>
      </w:rPr>
      <w:tblPr/>
      <w:tcPr>
        <w:shd w:val="clear" w:color="auto" w:fill="C45911"/>
      </w:tcPr>
    </w:tblStylePr>
    <w:tblStylePr w:type="band1Vert">
      <w:tblPr/>
      <w:tcPr>
        <w:shd w:val="clear" w:color="auto" w:fill="F6BE98"/>
      </w:tcPr>
    </w:tblStylePr>
    <w:tblStylePr w:type="band1Horz">
      <w:tblPr/>
      <w:tcPr>
        <w:shd w:val="clear" w:color="auto" w:fill="F6BE98"/>
      </w:tcPr>
    </w:tblStylePr>
  </w:style>
  <w:style w:type="table" w:styleId="ColorfulGrid-Accent3">
    <w:name w:val="Colorful Grid Accent 3"/>
    <w:basedOn w:val="TableNormal"/>
    <w:uiPriority w:val="73"/>
    <w:semiHidden/>
    <w:unhideWhenUsed/>
    <w:rsid w:val="0079569C"/>
    <w:rPr>
      <w:color w:val="000000"/>
    </w:rPr>
    <w:tblPr>
      <w:tblStyleRowBandSize w:val="1"/>
      <w:tblStyleColBandSize w:val="1"/>
      <w:tblBorders>
        <w:insideH w:val="single" w:sz="4" w:space="0" w:color="FFFFFF"/>
      </w:tblBorders>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table" w:styleId="ColorfulGrid-Accent4">
    <w:name w:val="Colorful Grid Accent 4"/>
    <w:basedOn w:val="TableNormal"/>
    <w:uiPriority w:val="73"/>
    <w:semiHidden/>
    <w:unhideWhenUsed/>
    <w:rsid w:val="0079569C"/>
    <w:rPr>
      <w:color w:val="000000"/>
    </w:rPr>
    <w:tblPr>
      <w:tblStyleRowBandSize w:val="1"/>
      <w:tblStyleColBandSize w:val="1"/>
      <w:tblBorders>
        <w:insideH w:val="single" w:sz="4" w:space="0" w:color="FFFFFF"/>
      </w:tblBorders>
    </w:tblPr>
    <w:tcPr>
      <w:shd w:val="clear" w:color="auto" w:fill="FFF2CC"/>
    </w:tcPr>
    <w:tblStylePr w:type="firstRow">
      <w:rPr>
        <w:b/>
        <w:bCs/>
      </w:rPr>
      <w:tblPr/>
      <w:tcPr>
        <w:shd w:val="clear" w:color="auto" w:fill="FFE599"/>
      </w:tcPr>
    </w:tblStylePr>
    <w:tblStylePr w:type="lastRow">
      <w:rPr>
        <w:b/>
        <w:bCs/>
        <w:color w:val="000000"/>
      </w:rPr>
      <w:tblPr/>
      <w:tcPr>
        <w:shd w:val="clear" w:color="auto" w:fill="FFE599"/>
      </w:tcPr>
    </w:tblStylePr>
    <w:tblStylePr w:type="firstCol">
      <w:rPr>
        <w:color w:val="FFFFFF"/>
      </w:rPr>
      <w:tblPr/>
      <w:tcPr>
        <w:shd w:val="clear" w:color="auto" w:fill="BF8F00"/>
      </w:tcPr>
    </w:tblStylePr>
    <w:tblStylePr w:type="lastCol">
      <w:rPr>
        <w:color w:val="FFFFFF"/>
      </w:rPr>
      <w:tblPr/>
      <w:tcPr>
        <w:shd w:val="clear" w:color="auto" w:fill="BF8F00"/>
      </w:tcPr>
    </w:tblStylePr>
    <w:tblStylePr w:type="band1Vert">
      <w:tblPr/>
      <w:tcPr>
        <w:shd w:val="clear" w:color="auto" w:fill="FFDF80"/>
      </w:tcPr>
    </w:tblStylePr>
    <w:tblStylePr w:type="band1Horz">
      <w:tblPr/>
      <w:tcPr>
        <w:shd w:val="clear" w:color="auto" w:fill="FFDF80"/>
      </w:tcPr>
    </w:tblStylePr>
  </w:style>
  <w:style w:type="table" w:styleId="ColorfulGrid-Accent5">
    <w:name w:val="Colorful Grid Accent 5"/>
    <w:basedOn w:val="TableNormal"/>
    <w:uiPriority w:val="73"/>
    <w:semiHidden/>
    <w:unhideWhenUsed/>
    <w:rsid w:val="0079569C"/>
    <w:rPr>
      <w:color w:val="000000"/>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table" w:styleId="ColorfulGrid-Accent6">
    <w:name w:val="Colorful Grid Accent 6"/>
    <w:basedOn w:val="TableNormal"/>
    <w:uiPriority w:val="73"/>
    <w:semiHidden/>
    <w:unhideWhenUsed/>
    <w:rsid w:val="0079569C"/>
    <w:rPr>
      <w:color w:val="000000"/>
    </w:rPr>
    <w:tblPr>
      <w:tblStyleRowBandSize w:val="1"/>
      <w:tblStyleColBandSize w:val="1"/>
      <w:tblBorders>
        <w:insideH w:val="single" w:sz="4" w:space="0" w:color="FFFFFF"/>
      </w:tblBorders>
    </w:tblPr>
    <w:tcPr>
      <w:shd w:val="clear" w:color="auto" w:fill="E2EFD9"/>
    </w:tcPr>
    <w:tblStylePr w:type="firstRow">
      <w:rPr>
        <w:b/>
        <w:bCs/>
      </w:rPr>
      <w:tblPr/>
      <w:tcPr>
        <w:shd w:val="clear" w:color="auto" w:fill="C5E0B3"/>
      </w:tcPr>
    </w:tblStylePr>
    <w:tblStylePr w:type="lastRow">
      <w:rPr>
        <w:b/>
        <w:bCs/>
        <w:color w:val="000000"/>
      </w:rPr>
      <w:tblPr/>
      <w:tcPr>
        <w:shd w:val="clear" w:color="auto" w:fill="C5E0B3"/>
      </w:tcPr>
    </w:tblStylePr>
    <w:tblStylePr w:type="firstCol">
      <w:rPr>
        <w:color w:val="FFFFFF"/>
      </w:rPr>
      <w:tblPr/>
      <w:tcPr>
        <w:shd w:val="clear" w:color="auto" w:fill="538135"/>
      </w:tcPr>
    </w:tblStylePr>
    <w:tblStylePr w:type="lastCol">
      <w:rPr>
        <w:color w:val="FFFFFF"/>
      </w:rPr>
      <w:tblPr/>
      <w:tcPr>
        <w:shd w:val="clear" w:color="auto" w:fill="538135"/>
      </w:tcPr>
    </w:tblStylePr>
    <w:tblStylePr w:type="band1Vert">
      <w:tblPr/>
      <w:tcPr>
        <w:shd w:val="clear" w:color="auto" w:fill="B7D8A0"/>
      </w:tcPr>
    </w:tblStylePr>
    <w:tblStylePr w:type="band1Horz">
      <w:tblPr/>
      <w:tcPr>
        <w:shd w:val="clear" w:color="auto" w:fill="B7D8A0"/>
      </w:tcPr>
    </w:tblStylePr>
  </w:style>
  <w:style w:type="table" w:styleId="ColorfulList">
    <w:name w:val="Colorful List"/>
    <w:basedOn w:val="TableNormal"/>
    <w:uiPriority w:val="72"/>
    <w:semiHidden/>
    <w:unhideWhenUsed/>
    <w:rsid w:val="0079569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semiHidden/>
    <w:unhideWhenUsed/>
    <w:rsid w:val="0079569C"/>
    <w:rPr>
      <w:color w:val="000000"/>
    </w:rPr>
    <w:tblPr>
      <w:tblStyleRowBandSize w:val="1"/>
      <w:tblStyleColBandSize w:val="1"/>
    </w:tblPr>
    <w:tcPr>
      <w:shd w:val="clear" w:color="auto" w:fill="EEF5FB"/>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styleId="ColorfulList-Accent2">
    <w:name w:val="Colorful List Accent 2"/>
    <w:basedOn w:val="TableNormal"/>
    <w:uiPriority w:val="72"/>
    <w:semiHidden/>
    <w:unhideWhenUsed/>
    <w:rsid w:val="0079569C"/>
    <w:rPr>
      <w:color w:val="000000"/>
    </w:rPr>
    <w:tblPr>
      <w:tblStyleRowBandSize w:val="1"/>
      <w:tblStyleColBandSize w:val="1"/>
    </w:tblPr>
    <w:tcPr>
      <w:shd w:val="clear" w:color="auto" w:fill="FDF2EA"/>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cPr>
    </w:tblStylePr>
    <w:tblStylePr w:type="band1Horz">
      <w:tblPr/>
      <w:tcPr>
        <w:shd w:val="clear" w:color="auto" w:fill="FBE4D5"/>
      </w:tcPr>
    </w:tblStylePr>
  </w:style>
  <w:style w:type="table" w:styleId="ColorfulList-Accent3">
    <w:name w:val="Colorful List Accent 3"/>
    <w:basedOn w:val="TableNormal"/>
    <w:uiPriority w:val="72"/>
    <w:semiHidden/>
    <w:unhideWhenUsed/>
    <w:rsid w:val="0079569C"/>
    <w:rPr>
      <w:color w:val="000000"/>
    </w:rPr>
    <w:tblPr>
      <w:tblStyleRowBandSize w:val="1"/>
      <w:tblStyleColBandSize w:val="1"/>
    </w:tblPr>
    <w:tcPr>
      <w:shd w:val="clear" w:color="auto" w:fill="F6F6F6"/>
    </w:tcPr>
    <w:tblStylePr w:type="firstRow">
      <w:rPr>
        <w:b/>
        <w:bCs/>
        <w:color w:val="FFFFFF"/>
      </w:rPr>
      <w:tblPr/>
      <w:tcPr>
        <w:tcBorders>
          <w:bottom w:val="single" w:sz="12" w:space="0" w:color="FFFFFF"/>
        </w:tcBorders>
        <w:shd w:val="clear" w:color="auto" w:fill="CC9900"/>
      </w:tcPr>
    </w:tblStylePr>
    <w:tblStylePr w:type="lastRow">
      <w:rPr>
        <w:b/>
        <w:bCs/>
        <w:color w:val="CC99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cPr>
    </w:tblStylePr>
    <w:tblStylePr w:type="band1Horz">
      <w:tblPr/>
      <w:tcPr>
        <w:shd w:val="clear" w:color="auto" w:fill="EDEDED"/>
      </w:tcPr>
    </w:tblStylePr>
  </w:style>
  <w:style w:type="table" w:styleId="ColorfulList-Accent4">
    <w:name w:val="Colorful List Accent 4"/>
    <w:basedOn w:val="TableNormal"/>
    <w:uiPriority w:val="72"/>
    <w:semiHidden/>
    <w:unhideWhenUsed/>
    <w:rsid w:val="0079569C"/>
    <w:rPr>
      <w:color w:val="000000"/>
    </w:rPr>
    <w:tblPr>
      <w:tblStyleRowBandSize w:val="1"/>
      <w:tblStyleColBandSize w:val="1"/>
    </w:tblPr>
    <w:tcPr>
      <w:shd w:val="clear" w:color="auto" w:fill="FFF8E6"/>
    </w:tcPr>
    <w:tblStylePr w:type="firstRow">
      <w:rPr>
        <w:b/>
        <w:bCs/>
        <w:color w:val="FFFFFF"/>
      </w:rPr>
      <w:tblPr/>
      <w:tcPr>
        <w:tcBorders>
          <w:bottom w:val="single" w:sz="12" w:space="0" w:color="FFFFFF"/>
        </w:tcBorders>
        <w:shd w:val="clear" w:color="auto" w:fill="848484"/>
      </w:tcPr>
    </w:tblStylePr>
    <w:tblStylePr w:type="lastRow">
      <w:rPr>
        <w:b/>
        <w:bCs/>
        <w:color w:val="848484"/>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cPr>
    </w:tblStylePr>
    <w:tblStylePr w:type="band1Horz">
      <w:tblPr/>
      <w:tcPr>
        <w:shd w:val="clear" w:color="auto" w:fill="FFF2CC"/>
      </w:tcPr>
    </w:tblStylePr>
  </w:style>
  <w:style w:type="table" w:styleId="ColorfulList-Accent5">
    <w:name w:val="Colorful List Accent 5"/>
    <w:basedOn w:val="TableNormal"/>
    <w:uiPriority w:val="72"/>
    <w:semiHidden/>
    <w:unhideWhenUsed/>
    <w:rsid w:val="0079569C"/>
    <w:rPr>
      <w:color w:val="000000"/>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598A38"/>
      </w:tcPr>
    </w:tblStylePr>
    <w:tblStylePr w:type="lastRow">
      <w:rPr>
        <w:b/>
        <w:bCs/>
        <w:color w:val="598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styleId="ColorfulList-Accent6">
    <w:name w:val="Colorful List Accent 6"/>
    <w:basedOn w:val="TableNormal"/>
    <w:uiPriority w:val="72"/>
    <w:semiHidden/>
    <w:unhideWhenUsed/>
    <w:rsid w:val="0079569C"/>
    <w:rPr>
      <w:color w:val="000000"/>
    </w:rPr>
    <w:tblPr>
      <w:tblStyleRowBandSize w:val="1"/>
      <w:tblStyleColBandSize w:val="1"/>
    </w:tblPr>
    <w:tcPr>
      <w:shd w:val="clear" w:color="auto" w:fill="F0F7EC"/>
    </w:tcPr>
    <w:tblStylePr w:type="firstRow">
      <w:rPr>
        <w:b/>
        <w:bCs/>
        <w:color w:val="FFFFFF"/>
      </w:rPr>
      <w:tblPr/>
      <w:tcPr>
        <w:tcBorders>
          <w:bottom w:val="single" w:sz="12" w:space="0" w:color="FFFFFF"/>
        </w:tcBorders>
        <w:shd w:val="clear" w:color="auto" w:fill="3259A0"/>
      </w:tcPr>
    </w:tblStylePr>
    <w:tblStylePr w:type="lastRow">
      <w:rPr>
        <w:b/>
        <w:bCs/>
        <w:color w:val="3259A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cPr>
    </w:tblStylePr>
    <w:tblStylePr w:type="band1Horz">
      <w:tblPr/>
      <w:tcPr>
        <w:shd w:val="clear" w:color="auto" w:fill="E2EFD9"/>
      </w:tcPr>
    </w:tblStylePr>
  </w:style>
  <w:style w:type="table" w:styleId="ColorfulShading">
    <w:name w:val="Colorful Shading"/>
    <w:basedOn w:val="TableNormal"/>
    <w:uiPriority w:val="71"/>
    <w:semiHidden/>
    <w:unhideWhenUsed/>
    <w:rsid w:val="0079569C"/>
    <w:rPr>
      <w:color w:val="000000"/>
    </w:rPr>
    <w:tblPr>
      <w:tblStyleRowBandSize w:val="1"/>
      <w:tblStyleColBandSize w:val="1"/>
      <w:tblBorders>
        <w:top w:val="single" w:sz="24" w:space="0" w:color="ED7D31"/>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semiHidden/>
    <w:unhideWhenUsed/>
    <w:rsid w:val="0079569C"/>
    <w:rPr>
      <w:color w:val="000000"/>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semiHidden/>
    <w:unhideWhenUsed/>
    <w:rsid w:val="0079569C"/>
    <w:rPr>
      <w:color w:val="000000"/>
    </w:rPr>
    <w:tblPr>
      <w:tblStyleRowBandSize w:val="1"/>
      <w:tblStyleColBandSize w:val="1"/>
      <w:tblBorders>
        <w:top w:val="single" w:sz="24" w:space="0" w:color="ED7D31"/>
        <w:left w:val="single" w:sz="4" w:space="0" w:color="ED7D31"/>
        <w:bottom w:val="single" w:sz="4" w:space="0" w:color="ED7D31"/>
        <w:right w:val="single" w:sz="4" w:space="0" w:color="ED7D31"/>
        <w:insideH w:val="single" w:sz="4" w:space="0" w:color="FFFFFF"/>
        <w:insideV w:val="single" w:sz="4" w:space="0" w:color="FFFFFF"/>
      </w:tblBorders>
    </w:tblPr>
    <w:tcPr>
      <w:shd w:val="clear" w:color="auto" w:fill="FDF2EA"/>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D470D"/>
      </w:tcPr>
    </w:tblStylePr>
    <w:tblStylePr w:type="firstCol">
      <w:rPr>
        <w:color w:val="FFFFFF"/>
      </w:rPr>
      <w:tblPr/>
      <w:tcPr>
        <w:tcBorders>
          <w:top w:val="nil"/>
          <w:left w:val="nil"/>
          <w:bottom w:val="nil"/>
          <w:right w:val="nil"/>
          <w:insideH w:val="single" w:sz="4" w:space="0" w:color="9D470D"/>
          <w:insideV w:val="nil"/>
        </w:tcBorders>
        <w:shd w:val="clear" w:color="auto" w:fill="9D470D"/>
      </w:tcPr>
    </w:tblStylePr>
    <w:tblStylePr w:type="lastCol">
      <w:rPr>
        <w:color w:val="FFFFFF"/>
      </w:rPr>
      <w:tblPr/>
      <w:tcPr>
        <w:tcBorders>
          <w:top w:val="nil"/>
          <w:left w:val="nil"/>
          <w:bottom w:val="nil"/>
          <w:right w:val="nil"/>
          <w:insideH w:val="nil"/>
          <w:insideV w:val="nil"/>
        </w:tcBorders>
        <w:shd w:val="clear" w:color="auto" w:fill="9D470D"/>
      </w:tcPr>
    </w:tblStylePr>
    <w:tblStylePr w:type="band1Vert">
      <w:tblPr/>
      <w:tcPr>
        <w:shd w:val="clear" w:color="auto" w:fill="F7CAAC"/>
      </w:tcPr>
    </w:tblStylePr>
    <w:tblStylePr w:type="band1Horz">
      <w:tblPr/>
      <w:tcPr>
        <w:shd w:val="clear" w:color="auto" w:fill="F6BE98"/>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semiHidden/>
    <w:unhideWhenUsed/>
    <w:rsid w:val="0079569C"/>
    <w:rPr>
      <w:color w:val="000000"/>
    </w:rPr>
    <w:tblPr>
      <w:tblStyleRowBandSize w:val="1"/>
      <w:tblStyleColBandSize w:val="1"/>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Pr>
    <w:tcPr>
      <w:shd w:val="clear" w:color="auto" w:fill="F6F6F6"/>
    </w:tcPr>
    <w:tblStylePr w:type="firstRow">
      <w:rPr>
        <w:b/>
        <w:bCs/>
      </w:rPr>
      <w:tblPr/>
      <w:tcPr>
        <w:tcBorders>
          <w:top w:val="nil"/>
          <w:left w:val="nil"/>
          <w:bottom w:val="single" w:sz="24" w:space="0" w:color="FFC0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36363"/>
      </w:tcPr>
    </w:tblStylePr>
    <w:tblStylePr w:type="firstCol">
      <w:rPr>
        <w:color w:val="FFFFFF"/>
      </w:rPr>
      <w:tblPr/>
      <w:tcPr>
        <w:tcBorders>
          <w:top w:val="nil"/>
          <w:left w:val="nil"/>
          <w:bottom w:val="nil"/>
          <w:right w:val="nil"/>
          <w:insideH w:val="single" w:sz="4" w:space="0" w:color="636363"/>
          <w:insideV w:val="nil"/>
        </w:tcBorders>
        <w:shd w:val="clear" w:color="auto" w:fill="636363"/>
      </w:tcPr>
    </w:tblStylePr>
    <w:tblStylePr w:type="lastCol">
      <w:rPr>
        <w:color w:val="FFFFFF"/>
      </w:rPr>
      <w:tblPr/>
      <w:tcPr>
        <w:tcBorders>
          <w:top w:val="nil"/>
          <w:left w:val="nil"/>
          <w:bottom w:val="nil"/>
          <w:right w:val="nil"/>
          <w:insideH w:val="nil"/>
          <w:insideV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table" w:styleId="ColorfulShading-Accent4">
    <w:name w:val="Colorful Shading Accent 4"/>
    <w:basedOn w:val="TableNormal"/>
    <w:uiPriority w:val="71"/>
    <w:semiHidden/>
    <w:unhideWhenUsed/>
    <w:rsid w:val="0079569C"/>
    <w:rPr>
      <w:color w:val="000000"/>
    </w:rPr>
    <w:tblPr>
      <w:tblStyleRowBandSize w:val="1"/>
      <w:tblStyleColBandSize w:val="1"/>
      <w:tblBorders>
        <w:top w:val="single" w:sz="24" w:space="0" w:color="A5A5A5"/>
        <w:left w:val="single" w:sz="4" w:space="0" w:color="FFC000"/>
        <w:bottom w:val="single" w:sz="4" w:space="0" w:color="FFC000"/>
        <w:right w:val="single" w:sz="4" w:space="0" w:color="FFC000"/>
        <w:insideH w:val="single" w:sz="4" w:space="0" w:color="FFFFFF"/>
        <w:insideV w:val="single" w:sz="4" w:space="0" w:color="FFFFFF"/>
      </w:tblBorders>
    </w:tblPr>
    <w:tcPr>
      <w:shd w:val="clear" w:color="auto" w:fill="FFF8E6"/>
    </w:tcPr>
    <w:tblStylePr w:type="firstRow">
      <w:rPr>
        <w:b/>
        <w:bCs/>
      </w:rPr>
      <w:tblPr/>
      <w:tcPr>
        <w:tcBorders>
          <w:top w:val="nil"/>
          <w:left w:val="nil"/>
          <w:bottom w:val="single" w:sz="24" w:space="0" w:color="A5A5A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97300"/>
      </w:tcPr>
    </w:tblStylePr>
    <w:tblStylePr w:type="firstCol">
      <w:rPr>
        <w:color w:val="FFFFFF"/>
      </w:rPr>
      <w:tblPr/>
      <w:tcPr>
        <w:tcBorders>
          <w:top w:val="nil"/>
          <w:left w:val="nil"/>
          <w:bottom w:val="nil"/>
          <w:right w:val="nil"/>
          <w:insideH w:val="single" w:sz="4" w:space="0" w:color="997300"/>
          <w:insideV w:val="nil"/>
        </w:tcBorders>
        <w:shd w:val="clear" w:color="auto" w:fill="997300"/>
      </w:tcPr>
    </w:tblStylePr>
    <w:tblStylePr w:type="lastCol">
      <w:rPr>
        <w:color w:val="FFFFFF"/>
      </w:rPr>
      <w:tblPr/>
      <w:tcPr>
        <w:tcBorders>
          <w:top w:val="nil"/>
          <w:left w:val="nil"/>
          <w:bottom w:val="nil"/>
          <w:right w:val="nil"/>
          <w:insideH w:val="nil"/>
          <w:insideV w:val="nil"/>
        </w:tcBorders>
        <w:shd w:val="clear" w:color="auto" w:fill="997300"/>
      </w:tcPr>
    </w:tblStylePr>
    <w:tblStylePr w:type="band1Vert">
      <w:tblPr/>
      <w:tcPr>
        <w:shd w:val="clear" w:color="auto" w:fill="FFE599"/>
      </w:tcPr>
    </w:tblStylePr>
    <w:tblStylePr w:type="band1Horz">
      <w:tblPr/>
      <w:tcPr>
        <w:shd w:val="clear" w:color="auto" w:fill="FFDF8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semiHidden/>
    <w:unhideWhenUsed/>
    <w:rsid w:val="0079569C"/>
    <w:rPr>
      <w:color w:val="000000"/>
    </w:rPr>
    <w:tblPr>
      <w:tblStyleRowBandSize w:val="1"/>
      <w:tblStyleColBandSize w:val="1"/>
      <w:tblBorders>
        <w:top w:val="single" w:sz="24" w:space="0" w:color="70AD47"/>
        <w:left w:val="single" w:sz="4" w:space="0" w:color="4472C4"/>
        <w:bottom w:val="single" w:sz="4" w:space="0" w:color="4472C4"/>
        <w:right w:val="single" w:sz="4" w:space="0" w:color="4472C4"/>
        <w:insideH w:val="single" w:sz="4" w:space="0" w:color="FFFFFF"/>
        <w:insideV w:val="single" w:sz="4" w:space="0" w:color="FFFFFF"/>
      </w:tblBorders>
    </w:tblPr>
    <w:tcPr>
      <w:shd w:val="clear" w:color="auto" w:fill="ECF1F9"/>
    </w:tcPr>
    <w:tblStylePr w:type="firstRow">
      <w:rPr>
        <w:b/>
        <w:bCs/>
      </w:rPr>
      <w:tblPr/>
      <w:tcPr>
        <w:tcBorders>
          <w:top w:val="nil"/>
          <w:left w:val="nil"/>
          <w:bottom w:val="single" w:sz="24" w:space="0" w:color="70AD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64378"/>
      </w:tcPr>
    </w:tblStylePr>
    <w:tblStylePr w:type="firstCol">
      <w:rPr>
        <w:color w:val="FFFFFF"/>
      </w:rPr>
      <w:tblPr/>
      <w:tcPr>
        <w:tcBorders>
          <w:top w:val="nil"/>
          <w:left w:val="nil"/>
          <w:bottom w:val="nil"/>
          <w:right w:val="nil"/>
          <w:insideH w:val="single" w:sz="4" w:space="0" w:color="264378"/>
          <w:insideV w:val="nil"/>
        </w:tcBorders>
        <w:shd w:val="clear" w:color="auto" w:fill="264378"/>
      </w:tcPr>
    </w:tblStylePr>
    <w:tblStylePr w:type="lastCol">
      <w:rPr>
        <w:color w:val="FFFFFF"/>
      </w:rPr>
      <w:tblPr/>
      <w:tcPr>
        <w:tcBorders>
          <w:top w:val="nil"/>
          <w:left w:val="nil"/>
          <w:bottom w:val="nil"/>
          <w:right w:val="nil"/>
          <w:insideH w:val="nil"/>
          <w:insideV w:val="nil"/>
        </w:tcBorders>
        <w:shd w:val="clear" w:color="auto" w:fill="264378"/>
      </w:tcPr>
    </w:tblStylePr>
    <w:tblStylePr w:type="band1Vert">
      <w:tblPr/>
      <w:tcPr>
        <w:shd w:val="clear" w:color="auto" w:fill="B4C6E7"/>
      </w:tcPr>
    </w:tblStylePr>
    <w:tblStylePr w:type="band1Horz">
      <w:tblPr/>
      <w:tcPr>
        <w:shd w:val="clear" w:color="auto" w:fill="A1B8E1"/>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semiHidden/>
    <w:unhideWhenUsed/>
    <w:rsid w:val="0079569C"/>
    <w:rPr>
      <w:color w:val="000000"/>
    </w:rPr>
    <w:tblPr>
      <w:tblStyleRowBandSize w:val="1"/>
      <w:tblStyleColBandSize w:val="1"/>
      <w:tblBorders>
        <w:top w:val="single" w:sz="24" w:space="0" w:color="4472C4"/>
        <w:left w:val="single" w:sz="4" w:space="0" w:color="70AD47"/>
        <w:bottom w:val="single" w:sz="4" w:space="0" w:color="70AD47"/>
        <w:right w:val="single" w:sz="4" w:space="0" w:color="70AD47"/>
        <w:insideH w:val="single" w:sz="4" w:space="0" w:color="FFFFFF"/>
        <w:insideV w:val="single" w:sz="4" w:space="0" w:color="FFFFFF"/>
      </w:tblBorders>
    </w:tblPr>
    <w:tcPr>
      <w:shd w:val="clear" w:color="auto" w:fill="F0F7EC"/>
    </w:tcPr>
    <w:tblStylePr w:type="firstRow">
      <w:rPr>
        <w:b/>
        <w:bCs/>
      </w:rPr>
      <w:tblPr/>
      <w:tcPr>
        <w:tcBorders>
          <w:top w:val="nil"/>
          <w:left w:val="nil"/>
          <w:bottom w:val="single" w:sz="24" w:space="0" w:color="4472C4"/>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3672A"/>
      </w:tcPr>
    </w:tblStylePr>
    <w:tblStylePr w:type="firstCol">
      <w:rPr>
        <w:color w:val="FFFFFF"/>
      </w:rPr>
      <w:tblPr/>
      <w:tcPr>
        <w:tcBorders>
          <w:top w:val="nil"/>
          <w:left w:val="nil"/>
          <w:bottom w:val="nil"/>
          <w:right w:val="nil"/>
          <w:insideH w:val="single" w:sz="4" w:space="0" w:color="43672A"/>
          <w:insideV w:val="nil"/>
        </w:tcBorders>
        <w:shd w:val="clear" w:color="auto" w:fill="43672A"/>
      </w:tcPr>
    </w:tblStylePr>
    <w:tblStylePr w:type="lastCol">
      <w:rPr>
        <w:color w:val="FFFFFF"/>
      </w:rPr>
      <w:tblPr/>
      <w:tcPr>
        <w:tcBorders>
          <w:top w:val="nil"/>
          <w:left w:val="nil"/>
          <w:bottom w:val="nil"/>
          <w:right w:val="nil"/>
          <w:insideH w:val="nil"/>
          <w:insideV w:val="nil"/>
        </w:tcBorders>
        <w:shd w:val="clear" w:color="auto" w:fill="43672A"/>
      </w:tcPr>
    </w:tblStylePr>
    <w:tblStylePr w:type="band1Vert">
      <w:tblPr/>
      <w:tcPr>
        <w:shd w:val="clear" w:color="auto" w:fill="C5E0B3"/>
      </w:tcPr>
    </w:tblStylePr>
    <w:tblStylePr w:type="band1Horz">
      <w:tblPr/>
      <w:tcPr>
        <w:shd w:val="clear" w:color="auto" w:fill="B7D8A0"/>
      </w:tcPr>
    </w:tblStylePr>
    <w:tblStylePr w:type="neCell">
      <w:rPr>
        <w:color w:val="000000"/>
      </w:rPr>
    </w:tblStylePr>
    <w:tblStylePr w:type="nwCell">
      <w:rPr>
        <w:color w:val="000000"/>
      </w:rPr>
    </w:tblStylePr>
  </w:style>
  <w:style w:type="character" w:styleId="FootnoteReference">
    <w:name w:val="footnote reference"/>
    <w:uiPriority w:val="99"/>
    <w:semiHidden/>
    <w:unhideWhenUsed/>
    <w:rsid w:val="0079569C"/>
    <w:rPr>
      <w:vertAlign w:val="superscript"/>
      <w:lang w:val="da-DK"/>
    </w:rPr>
  </w:style>
  <w:style w:type="paragraph" w:styleId="FootnoteText">
    <w:name w:val="footnote text"/>
    <w:basedOn w:val="Normal"/>
    <w:link w:val="FootnoteTextChar"/>
    <w:uiPriority w:val="99"/>
    <w:semiHidden/>
    <w:unhideWhenUsed/>
    <w:rsid w:val="0079569C"/>
    <w:rPr>
      <w:sz w:val="20"/>
      <w:szCs w:val="20"/>
    </w:rPr>
  </w:style>
  <w:style w:type="character" w:customStyle="1" w:styleId="FootnoteTextChar">
    <w:name w:val="Footnote Text Char"/>
    <w:link w:val="FootnoteText"/>
    <w:uiPriority w:val="99"/>
    <w:semiHidden/>
    <w:rsid w:val="0079569C"/>
    <w:rPr>
      <w:lang w:val="da-DK" w:eastAsia="en-US"/>
    </w:rPr>
  </w:style>
  <w:style w:type="paragraph" w:styleId="HTMLPreformatted">
    <w:name w:val="HTML Preformatted"/>
    <w:basedOn w:val="Normal"/>
    <w:link w:val="HTMLPreformattedChar"/>
    <w:uiPriority w:val="99"/>
    <w:semiHidden/>
    <w:unhideWhenUsed/>
    <w:rsid w:val="0079569C"/>
    <w:rPr>
      <w:rFonts w:ascii="Courier New" w:hAnsi="Courier New" w:cs="Courier New"/>
      <w:sz w:val="20"/>
      <w:szCs w:val="20"/>
    </w:rPr>
  </w:style>
  <w:style w:type="character" w:customStyle="1" w:styleId="HTMLPreformattedChar">
    <w:name w:val="HTML Preformatted Char"/>
    <w:link w:val="HTMLPreformatted"/>
    <w:uiPriority w:val="99"/>
    <w:semiHidden/>
    <w:rsid w:val="0079569C"/>
    <w:rPr>
      <w:rFonts w:ascii="Courier New" w:hAnsi="Courier New" w:cs="Courier New"/>
      <w:lang w:val="da-DK" w:eastAsia="en-US"/>
    </w:rPr>
  </w:style>
  <w:style w:type="character" w:styleId="Emphasis">
    <w:name w:val="Emphasis"/>
    <w:uiPriority w:val="20"/>
    <w:qFormat/>
    <w:rsid w:val="0079569C"/>
    <w:rPr>
      <w:i/>
      <w:iCs/>
      <w:lang w:val="da-DK"/>
    </w:rPr>
  </w:style>
  <w:style w:type="table" w:styleId="GridTable1Light">
    <w:name w:val="Grid Table 1 Light"/>
    <w:basedOn w:val="TableNormal"/>
    <w:uiPriority w:val="46"/>
    <w:rsid w:val="0079569C"/>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79569C"/>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79569C"/>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79569C"/>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79569C"/>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79569C"/>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79569C"/>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table" w:styleId="GridTable2">
    <w:name w:val="Grid Table 2"/>
    <w:basedOn w:val="TableNormal"/>
    <w:uiPriority w:val="47"/>
    <w:rsid w:val="0079569C"/>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2-Accent1">
    <w:name w:val="Grid Table 2 Accent 1"/>
    <w:basedOn w:val="TableNormal"/>
    <w:uiPriority w:val="47"/>
    <w:rsid w:val="0079569C"/>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2-Accent2">
    <w:name w:val="Grid Table 2 Accent 2"/>
    <w:basedOn w:val="TableNormal"/>
    <w:uiPriority w:val="47"/>
    <w:rsid w:val="0079569C"/>
    <w:tblPr>
      <w:tblStyleRowBandSize w:val="1"/>
      <w:tblStyleColBandSize w:val="1"/>
      <w:tblBorders>
        <w:top w:val="single" w:sz="2" w:space="0" w:color="F4B083"/>
        <w:bottom w:val="single" w:sz="2" w:space="0" w:color="F4B083"/>
        <w:insideH w:val="single" w:sz="2" w:space="0" w:color="F4B083"/>
        <w:insideV w:val="single" w:sz="2" w:space="0" w:color="F4B083"/>
      </w:tblBorders>
    </w:tblPr>
    <w:tblStylePr w:type="firstRow">
      <w:rPr>
        <w:b/>
        <w:bCs/>
      </w:rPr>
      <w:tblPr/>
      <w:tcPr>
        <w:tcBorders>
          <w:top w:val="nil"/>
          <w:bottom w:val="single" w:sz="12" w:space="0" w:color="F4B083"/>
          <w:insideH w:val="nil"/>
          <w:insideV w:val="nil"/>
        </w:tcBorders>
        <w:shd w:val="clear" w:color="auto" w:fill="FFFFFF"/>
      </w:tcPr>
    </w:tblStylePr>
    <w:tblStylePr w:type="lastRow">
      <w:rPr>
        <w:b/>
        <w:bCs/>
      </w:rPr>
      <w:tblPr/>
      <w:tcPr>
        <w:tcBorders>
          <w:top w:val="double" w:sz="2" w:space="0" w:color="F4B08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ridTable2-Accent3">
    <w:name w:val="Grid Table 2 Accent 3"/>
    <w:basedOn w:val="TableNormal"/>
    <w:uiPriority w:val="47"/>
    <w:rsid w:val="0079569C"/>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2-Accent4">
    <w:name w:val="Grid Table 2 Accent 4"/>
    <w:basedOn w:val="TableNormal"/>
    <w:uiPriority w:val="47"/>
    <w:rsid w:val="0079569C"/>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ridTable2-Accent5">
    <w:name w:val="Grid Table 2 Accent 5"/>
    <w:basedOn w:val="TableNormal"/>
    <w:uiPriority w:val="47"/>
    <w:rsid w:val="0079569C"/>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2-Accent6">
    <w:name w:val="Grid Table 2 Accent 6"/>
    <w:basedOn w:val="TableNormal"/>
    <w:uiPriority w:val="47"/>
    <w:rsid w:val="0079569C"/>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3">
    <w:name w:val="Grid Table 3"/>
    <w:basedOn w:val="TableNormal"/>
    <w:uiPriority w:val="48"/>
    <w:rsid w:val="0079569C"/>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styleId="GridTable3-Accent1">
    <w:name w:val="Grid Table 3 Accent 1"/>
    <w:basedOn w:val="TableNormal"/>
    <w:uiPriority w:val="48"/>
    <w:rsid w:val="0079569C"/>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styleId="GridTable3-Accent2">
    <w:name w:val="Grid Table 3 Accent 2"/>
    <w:basedOn w:val="TableNormal"/>
    <w:uiPriority w:val="48"/>
    <w:rsid w:val="0079569C"/>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styleId="GridTable3-Accent3">
    <w:name w:val="Grid Table 3 Accent 3"/>
    <w:basedOn w:val="TableNormal"/>
    <w:uiPriority w:val="48"/>
    <w:rsid w:val="0079569C"/>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styleId="GridTable3-Accent4">
    <w:name w:val="Grid Table 3 Accent 4"/>
    <w:basedOn w:val="TableNormal"/>
    <w:uiPriority w:val="48"/>
    <w:rsid w:val="0079569C"/>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styleId="GridTable3-Accent5">
    <w:name w:val="Grid Table 3 Accent 5"/>
    <w:basedOn w:val="TableNormal"/>
    <w:uiPriority w:val="48"/>
    <w:rsid w:val="0079569C"/>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styleId="GridTable3-Accent6">
    <w:name w:val="Grid Table 3 Accent 6"/>
    <w:basedOn w:val="TableNormal"/>
    <w:uiPriority w:val="48"/>
    <w:rsid w:val="0079569C"/>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styleId="GridTable4">
    <w:name w:val="Grid Table 4"/>
    <w:basedOn w:val="TableNormal"/>
    <w:uiPriority w:val="49"/>
    <w:rsid w:val="0079569C"/>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4-Accent1">
    <w:name w:val="Grid Table 4 Accent 1"/>
    <w:basedOn w:val="TableNormal"/>
    <w:uiPriority w:val="49"/>
    <w:rsid w:val="0079569C"/>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4-Accent2">
    <w:name w:val="Grid Table 4 Accent 2"/>
    <w:basedOn w:val="TableNormal"/>
    <w:uiPriority w:val="49"/>
    <w:rsid w:val="0079569C"/>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ridTable4-Accent3">
    <w:name w:val="Grid Table 4 Accent 3"/>
    <w:basedOn w:val="TableNormal"/>
    <w:uiPriority w:val="49"/>
    <w:rsid w:val="0079569C"/>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4-Accent4">
    <w:name w:val="Grid Table 4 Accent 4"/>
    <w:basedOn w:val="TableNormal"/>
    <w:uiPriority w:val="49"/>
    <w:rsid w:val="0079569C"/>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ridTable4-Accent5">
    <w:name w:val="Grid Table 4 Accent 5"/>
    <w:basedOn w:val="TableNormal"/>
    <w:uiPriority w:val="49"/>
    <w:rsid w:val="0079569C"/>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4-Accent6">
    <w:name w:val="Grid Table 4 Accent 6"/>
    <w:basedOn w:val="TableNormal"/>
    <w:uiPriority w:val="49"/>
    <w:rsid w:val="0079569C"/>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5Dark">
    <w:name w:val="Grid Table 5 Dark"/>
    <w:basedOn w:val="TableNormal"/>
    <w:uiPriority w:val="50"/>
    <w:rsid w:val="0079569C"/>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styleId="GridTable5Dark-Accent1">
    <w:name w:val="Grid Table 5 Dark Accent 1"/>
    <w:basedOn w:val="TableNormal"/>
    <w:uiPriority w:val="50"/>
    <w:rsid w:val="0079569C"/>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styleId="GridTable5Dark-Accent2">
    <w:name w:val="Grid Table 5 Dark Accent 2"/>
    <w:basedOn w:val="TableNormal"/>
    <w:uiPriority w:val="50"/>
    <w:rsid w:val="0079569C"/>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styleId="GridTable5Dark-Accent3">
    <w:name w:val="Grid Table 5 Dark Accent 3"/>
    <w:basedOn w:val="TableNormal"/>
    <w:uiPriority w:val="50"/>
    <w:rsid w:val="0079569C"/>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styleId="GridTable5Dark-Accent4">
    <w:name w:val="Grid Table 5 Dark Accent 4"/>
    <w:basedOn w:val="TableNormal"/>
    <w:uiPriority w:val="50"/>
    <w:rsid w:val="0079569C"/>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2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C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C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C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C000"/>
      </w:tcPr>
    </w:tblStylePr>
    <w:tblStylePr w:type="band1Vert">
      <w:tblPr/>
      <w:tcPr>
        <w:shd w:val="clear" w:color="auto" w:fill="FFE599"/>
      </w:tcPr>
    </w:tblStylePr>
    <w:tblStylePr w:type="band1Horz">
      <w:tblPr/>
      <w:tcPr>
        <w:shd w:val="clear" w:color="auto" w:fill="FFE599"/>
      </w:tcPr>
    </w:tblStylePr>
  </w:style>
  <w:style w:type="table" w:styleId="GridTable5Dark-Accent5">
    <w:name w:val="Grid Table 5 Dark Accent 5"/>
    <w:basedOn w:val="TableNormal"/>
    <w:uiPriority w:val="50"/>
    <w:rsid w:val="0079569C"/>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styleId="GridTable5Dark-Accent6">
    <w:name w:val="Grid Table 5 Dark Accent 6"/>
    <w:basedOn w:val="TableNormal"/>
    <w:uiPriority w:val="50"/>
    <w:rsid w:val="0079569C"/>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styleId="GridTable6Colorful">
    <w:name w:val="Grid Table 6 Colorful"/>
    <w:basedOn w:val="TableNormal"/>
    <w:uiPriority w:val="51"/>
    <w:rsid w:val="0079569C"/>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6Colorful-Accent1">
    <w:name w:val="Grid Table 6 Colorful Accent 1"/>
    <w:basedOn w:val="TableNormal"/>
    <w:uiPriority w:val="51"/>
    <w:rsid w:val="0079569C"/>
    <w:rPr>
      <w:color w:val="2E74B5"/>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6Colorful-Accent2">
    <w:name w:val="Grid Table 6 Colorful Accent 2"/>
    <w:basedOn w:val="TableNormal"/>
    <w:uiPriority w:val="51"/>
    <w:rsid w:val="0079569C"/>
    <w:rPr>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ridTable6Colorful-Accent3">
    <w:name w:val="Grid Table 6 Colorful Accent 3"/>
    <w:basedOn w:val="TableNormal"/>
    <w:uiPriority w:val="51"/>
    <w:rsid w:val="0079569C"/>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6Colorful-Accent4">
    <w:name w:val="Grid Table 6 Colorful Accent 4"/>
    <w:basedOn w:val="TableNormal"/>
    <w:uiPriority w:val="51"/>
    <w:rsid w:val="0079569C"/>
    <w:rPr>
      <w:color w:val="BF8F00"/>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bottom w:val="single" w:sz="12" w:space="0" w:color="FFD966"/>
        </w:tcBorders>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ridTable6Colorful-Accent5">
    <w:name w:val="Grid Table 6 Colorful Accent 5"/>
    <w:basedOn w:val="TableNormal"/>
    <w:uiPriority w:val="51"/>
    <w:rsid w:val="0079569C"/>
    <w:rPr>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6Colorful-Accent6">
    <w:name w:val="Grid Table 6 Colorful Accent 6"/>
    <w:basedOn w:val="TableNormal"/>
    <w:uiPriority w:val="51"/>
    <w:rsid w:val="0079569C"/>
    <w:rPr>
      <w:color w:val="538135"/>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bottom w:val="single" w:sz="12" w:space="0" w:color="A8D08D"/>
        </w:tcBorders>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7Colorful">
    <w:name w:val="Grid Table 7 Colorful"/>
    <w:basedOn w:val="TableNormal"/>
    <w:uiPriority w:val="52"/>
    <w:rsid w:val="0079569C"/>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styleId="GridTable7Colorful-Accent1">
    <w:name w:val="Grid Table 7 Colorful Accent 1"/>
    <w:basedOn w:val="TableNormal"/>
    <w:uiPriority w:val="52"/>
    <w:rsid w:val="0079569C"/>
    <w:rPr>
      <w:color w:val="2E74B5"/>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styleId="GridTable7Colorful-Accent2">
    <w:name w:val="Grid Table 7 Colorful Accent 2"/>
    <w:basedOn w:val="TableNormal"/>
    <w:uiPriority w:val="52"/>
    <w:rsid w:val="0079569C"/>
    <w:rPr>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styleId="GridTable7Colorful-Accent3">
    <w:name w:val="Grid Table 7 Colorful Accent 3"/>
    <w:basedOn w:val="TableNormal"/>
    <w:uiPriority w:val="52"/>
    <w:rsid w:val="0079569C"/>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styleId="GridTable7Colorful-Accent4">
    <w:name w:val="Grid Table 7 Colorful Accent 4"/>
    <w:basedOn w:val="TableNormal"/>
    <w:uiPriority w:val="52"/>
    <w:rsid w:val="0079569C"/>
    <w:rPr>
      <w:color w:val="BF8F00"/>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styleId="GridTable7Colorful-Accent5">
    <w:name w:val="Grid Table 7 Colorful Accent 5"/>
    <w:basedOn w:val="TableNormal"/>
    <w:uiPriority w:val="52"/>
    <w:rsid w:val="0079569C"/>
    <w:rPr>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styleId="GridTable7Colorful-Accent6">
    <w:name w:val="Grid Table 7 Colorful Accent 6"/>
    <w:basedOn w:val="TableNormal"/>
    <w:uiPriority w:val="52"/>
    <w:rsid w:val="0079569C"/>
    <w:rPr>
      <w:color w:val="538135"/>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paragraph" w:styleId="HTMLAddress">
    <w:name w:val="HTML Address"/>
    <w:basedOn w:val="Normal"/>
    <w:link w:val="HTMLAddressChar"/>
    <w:uiPriority w:val="99"/>
    <w:semiHidden/>
    <w:unhideWhenUsed/>
    <w:rsid w:val="0079569C"/>
    <w:rPr>
      <w:i/>
      <w:iCs/>
    </w:rPr>
  </w:style>
  <w:style w:type="character" w:customStyle="1" w:styleId="HTMLAddressChar">
    <w:name w:val="HTML Address Char"/>
    <w:link w:val="HTMLAddress"/>
    <w:uiPriority w:val="99"/>
    <w:semiHidden/>
    <w:rsid w:val="0079569C"/>
    <w:rPr>
      <w:i/>
      <w:iCs/>
      <w:sz w:val="22"/>
      <w:szCs w:val="22"/>
      <w:lang w:val="da-DK" w:eastAsia="en-US"/>
    </w:rPr>
  </w:style>
  <w:style w:type="character" w:styleId="HTMLAcronym">
    <w:name w:val="HTML Acronym"/>
    <w:uiPriority w:val="99"/>
    <w:semiHidden/>
    <w:unhideWhenUsed/>
    <w:rsid w:val="0079569C"/>
    <w:rPr>
      <w:lang w:val="da-DK"/>
    </w:rPr>
  </w:style>
  <w:style w:type="character" w:styleId="HTMLCite">
    <w:name w:val="HTML Cite"/>
    <w:uiPriority w:val="99"/>
    <w:semiHidden/>
    <w:unhideWhenUsed/>
    <w:rsid w:val="0079569C"/>
    <w:rPr>
      <w:i/>
      <w:iCs/>
      <w:lang w:val="da-DK"/>
    </w:rPr>
  </w:style>
  <w:style w:type="character" w:styleId="HTMLDefinition">
    <w:name w:val="HTML Definition"/>
    <w:uiPriority w:val="99"/>
    <w:semiHidden/>
    <w:unhideWhenUsed/>
    <w:rsid w:val="0079569C"/>
    <w:rPr>
      <w:i/>
      <w:iCs/>
      <w:lang w:val="da-DK"/>
    </w:rPr>
  </w:style>
  <w:style w:type="character" w:styleId="HTMLSample">
    <w:name w:val="HTML Sample"/>
    <w:uiPriority w:val="99"/>
    <w:semiHidden/>
    <w:unhideWhenUsed/>
    <w:rsid w:val="0079569C"/>
    <w:rPr>
      <w:rFonts w:ascii="Courier New" w:hAnsi="Courier New" w:cs="Courier New"/>
      <w:lang w:val="da-DK"/>
    </w:rPr>
  </w:style>
  <w:style w:type="character" w:styleId="HTMLCode">
    <w:name w:val="HTML Code"/>
    <w:uiPriority w:val="99"/>
    <w:semiHidden/>
    <w:unhideWhenUsed/>
    <w:rsid w:val="0079569C"/>
    <w:rPr>
      <w:rFonts w:ascii="Courier New" w:hAnsi="Courier New" w:cs="Courier New"/>
      <w:sz w:val="20"/>
      <w:szCs w:val="20"/>
      <w:lang w:val="da-DK"/>
    </w:rPr>
  </w:style>
  <w:style w:type="character" w:styleId="HTMLTypewriter">
    <w:name w:val="HTML Typewriter"/>
    <w:uiPriority w:val="99"/>
    <w:semiHidden/>
    <w:unhideWhenUsed/>
    <w:rsid w:val="0079569C"/>
    <w:rPr>
      <w:rFonts w:ascii="Courier New" w:hAnsi="Courier New" w:cs="Courier New"/>
      <w:sz w:val="20"/>
      <w:szCs w:val="20"/>
      <w:lang w:val="da-DK"/>
    </w:rPr>
  </w:style>
  <w:style w:type="character" w:styleId="HTMLKeyboard">
    <w:name w:val="HTML Keyboard"/>
    <w:uiPriority w:val="99"/>
    <w:semiHidden/>
    <w:unhideWhenUsed/>
    <w:rsid w:val="0079569C"/>
    <w:rPr>
      <w:rFonts w:ascii="Courier New" w:hAnsi="Courier New" w:cs="Courier New"/>
      <w:sz w:val="20"/>
      <w:szCs w:val="20"/>
      <w:lang w:val="da-DK"/>
    </w:rPr>
  </w:style>
  <w:style w:type="character" w:styleId="HTMLVariable">
    <w:name w:val="HTML Variable"/>
    <w:uiPriority w:val="99"/>
    <w:semiHidden/>
    <w:unhideWhenUsed/>
    <w:rsid w:val="0079569C"/>
    <w:rPr>
      <w:i/>
      <w:iCs/>
      <w:lang w:val="da-DK"/>
    </w:rPr>
  </w:style>
  <w:style w:type="character" w:styleId="Hyperlink">
    <w:name w:val="Hyperlink"/>
    <w:uiPriority w:val="99"/>
    <w:semiHidden/>
    <w:unhideWhenUsed/>
    <w:rsid w:val="0079569C"/>
    <w:rPr>
      <w:color w:val="0563C1"/>
      <w:u w:val="single"/>
      <w:lang w:val="da-DK"/>
    </w:rPr>
  </w:style>
  <w:style w:type="paragraph" w:styleId="Index1">
    <w:name w:val="index 1"/>
    <w:basedOn w:val="Normal"/>
    <w:next w:val="Normal"/>
    <w:autoRedefine/>
    <w:uiPriority w:val="99"/>
    <w:semiHidden/>
    <w:unhideWhenUsed/>
    <w:rsid w:val="0079569C"/>
    <w:pPr>
      <w:ind w:left="220" w:hanging="220"/>
    </w:pPr>
  </w:style>
  <w:style w:type="paragraph" w:styleId="Index2">
    <w:name w:val="index 2"/>
    <w:basedOn w:val="Normal"/>
    <w:next w:val="Normal"/>
    <w:autoRedefine/>
    <w:uiPriority w:val="99"/>
    <w:semiHidden/>
    <w:unhideWhenUsed/>
    <w:rsid w:val="0079569C"/>
    <w:pPr>
      <w:ind w:left="440" w:hanging="220"/>
    </w:pPr>
  </w:style>
  <w:style w:type="paragraph" w:styleId="Index3">
    <w:name w:val="index 3"/>
    <w:basedOn w:val="Normal"/>
    <w:next w:val="Normal"/>
    <w:autoRedefine/>
    <w:uiPriority w:val="99"/>
    <w:semiHidden/>
    <w:unhideWhenUsed/>
    <w:rsid w:val="0079569C"/>
    <w:pPr>
      <w:ind w:left="660" w:hanging="220"/>
    </w:pPr>
  </w:style>
  <w:style w:type="paragraph" w:styleId="Index4">
    <w:name w:val="index 4"/>
    <w:basedOn w:val="Normal"/>
    <w:next w:val="Normal"/>
    <w:autoRedefine/>
    <w:uiPriority w:val="99"/>
    <w:semiHidden/>
    <w:unhideWhenUsed/>
    <w:rsid w:val="0079569C"/>
    <w:pPr>
      <w:ind w:left="880" w:hanging="220"/>
    </w:pPr>
  </w:style>
  <w:style w:type="paragraph" w:styleId="Index5">
    <w:name w:val="index 5"/>
    <w:basedOn w:val="Normal"/>
    <w:next w:val="Normal"/>
    <w:autoRedefine/>
    <w:uiPriority w:val="99"/>
    <w:semiHidden/>
    <w:unhideWhenUsed/>
    <w:rsid w:val="0079569C"/>
    <w:pPr>
      <w:ind w:left="1100" w:hanging="220"/>
    </w:pPr>
  </w:style>
  <w:style w:type="paragraph" w:styleId="Index6">
    <w:name w:val="index 6"/>
    <w:basedOn w:val="Normal"/>
    <w:next w:val="Normal"/>
    <w:autoRedefine/>
    <w:uiPriority w:val="99"/>
    <w:semiHidden/>
    <w:unhideWhenUsed/>
    <w:rsid w:val="0079569C"/>
    <w:pPr>
      <w:ind w:left="1320" w:hanging="220"/>
    </w:pPr>
  </w:style>
  <w:style w:type="paragraph" w:styleId="Index7">
    <w:name w:val="index 7"/>
    <w:basedOn w:val="Normal"/>
    <w:next w:val="Normal"/>
    <w:autoRedefine/>
    <w:uiPriority w:val="99"/>
    <w:semiHidden/>
    <w:unhideWhenUsed/>
    <w:rsid w:val="0079569C"/>
    <w:pPr>
      <w:ind w:left="1540" w:hanging="220"/>
    </w:pPr>
  </w:style>
  <w:style w:type="paragraph" w:styleId="Index8">
    <w:name w:val="index 8"/>
    <w:basedOn w:val="Normal"/>
    <w:next w:val="Normal"/>
    <w:autoRedefine/>
    <w:uiPriority w:val="99"/>
    <w:semiHidden/>
    <w:unhideWhenUsed/>
    <w:rsid w:val="0079569C"/>
    <w:pPr>
      <w:ind w:left="1760" w:hanging="220"/>
    </w:pPr>
  </w:style>
  <w:style w:type="paragraph" w:styleId="Index9">
    <w:name w:val="index 9"/>
    <w:basedOn w:val="Normal"/>
    <w:next w:val="Normal"/>
    <w:autoRedefine/>
    <w:uiPriority w:val="99"/>
    <w:semiHidden/>
    <w:unhideWhenUsed/>
    <w:rsid w:val="0079569C"/>
    <w:pPr>
      <w:ind w:left="1980" w:hanging="220"/>
    </w:pPr>
  </w:style>
  <w:style w:type="paragraph" w:styleId="IndexHeading">
    <w:name w:val="index heading"/>
    <w:basedOn w:val="Normal"/>
    <w:next w:val="Index1"/>
    <w:uiPriority w:val="99"/>
    <w:semiHidden/>
    <w:unhideWhenUsed/>
    <w:rsid w:val="0079569C"/>
    <w:rPr>
      <w:rFonts w:ascii="Calibri Light" w:eastAsia="Times New Roman" w:hAnsi="Calibri Light"/>
      <w:b/>
      <w:bCs/>
    </w:rPr>
  </w:style>
  <w:style w:type="paragraph" w:styleId="TOC1">
    <w:name w:val="toc 1"/>
    <w:basedOn w:val="Normal"/>
    <w:next w:val="Normal"/>
    <w:autoRedefine/>
    <w:uiPriority w:val="39"/>
    <w:semiHidden/>
    <w:unhideWhenUsed/>
    <w:rsid w:val="0079569C"/>
  </w:style>
  <w:style w:type="paragraph" w:styleId="TOC2">
    <w:name w:val="toc 2"/>
    <w:basedOn w:val="Normal"/>
    <w:next w:val="Normal"/>
    <w:autoRedefine/>
    <w:uiPriority w:val="39"/>
    <w:semiHidden/>
    <w:unhideWhenUsed/>
    <w:rsid w:val="0079569C"/>
    <w:pPr>
      <w:ind w:left="220"/>
    </w:pPr>
  </w:style>
  <w:style w:type="paragraph" w:styleId="TOC3">
    <w:name w:val="toc 3"/>
    <w:basedOn w:val="Normal"/>
    <w:next w:val="Normal"/>
    <w:autoRedefine/>
    <w:uiPriority w:val="39"/>
    <w:semiHidden/>
    <w:unhideWhenUsed/>
    <w:rsid w:val="0079569C"/>
    <w:pPr>
      <w:ind w:left="440"/>
    </w:pPr>
  </w:style>
  <w:style w:type="paragraph" w:styleId="TOC4">
    <w:name w:val="toc 4"/>
    <w:basedOn w:val="Normal"/>
    <w:next w:val="Normal"/>
    <w:autoRedefine/>
    <w:uiPriority w:val="39"/>
    <w:semiHidden/>
    <w:unhideWhenUsed/>
    <w:rsid w:val="0079569C"/>
    <w:pPr>
      <w:ind w:left="660"/>
    </w:pPr>
  </w:style>
  <w:style w:type="paragraph" w:styleId="TOC5">
    <w:name w:val="toc 5"/>
    <w:basedOn w:val="Normal"/>
    <w:next w:val="Normal"/>
    <w:autoRedefine/>
    <w:uiPriority w:val="39"/>
    <w:semiHidden/>
    <w:unhideWhenUsed/>
    <w:rsid w:val="0079569C"/>
    <w:pPr>
      <w:ind w:left="880"/>
    </w:pPr>
  </w:style>
  <w:style w:type="paragraph" w:styleId="TOC6">
    <w:name w:val="toc 6"/>
    <w:basedOn w:val="Normal"/>
    <w:next w:val="Normal"/>
    <w:autoRedefine/>
    <w:uiPriority w:val="39"/>
    <w:semiHidden/>
    <w:unhideWhenUsed/>
    <w:rsid w:val="0079569C"/>
    <w:pPr>
      <w:ind w:left="1100"/>
    </w:pPr>
  </w:style>
  <w:style w:type="paragraph" w:styleId="TOC7">
    <w:name w:val="toc 7"/>
    <w:basedOn w:val="Normal"/>
    <w:next w:val="Normal"/>
    <w:autoRedefine/>
    <w:uiPriority w:val="39"/>
    <w:semiHidden/>
    <w:unhideWhenUsed/>
    <w:rsid w:val="0079569C"/>
    <w:pPr>
      <w:ind w:left="1320"/>
    </w:pPr>
  </w:style>
  <w:style w:type="paragraph" w:styleId="TOC8">
    <w:name w:val="toc 8"/>
    <w:basedOn w:val="Normal"/>
    <w:next w:val="Normal"/>
    <w:autoRedefine/>
    <w:uiPriority w:val="39"/>
    <w:semiHidden/>
    <w:unhideWhenUsed/>
    <w:rsid w:val="0079569C"/>
    <w:pPr>
      <w:ind w:left="1540"/>
    </w:pPr>
  </w:style>
  <w:style w:type="paragraph" w:styleId="TOC9">
    <w:name w:val="toc 9"/>
    <w:basedOn w:val="Normal"/>
    <w:next w:val="Normal"/>
    <w:autoRedefine/>
    <w:uiPriority w:val="39"/>
    <w:semiHidden/>
    <w:unhideWhenUsed/>
    <w:rsid w:val="0079569C"/>
    <w:pPr>
      <w:ind w:left="1760"/>
    </w:pPr>
  </w:style>
  <w:style w:type="paragraph" w:styleId="NoSpacing">
    <w:name w:val="No Spacing"/>
    <w:uiPriority w:val="1"/>
    <w:qFormat/>
    <w:rsid w:val="0079569C"/>
    <w:rPr>
      <w:sz w:val="22"/>
      <w:szCs w:val="22"/>
      <w:lang w:val="da-DK" w:eastAsia="en-US"/>
    </w:rPr>
  </w:style>
  <w:style w:type="paragraph" w:styleId="CommentSubject">
    <w:name w:val="annotation subject"/>
    <w:basedOn w:val="CommentText"/>
    <w:next w:val="CommentText"/>
    <w:link w:val="CommentSubjectChar"/>
    <w:uiPriority w:val="99"/>
    <w:semiHidden/>
    <w:unhideWhenUsed/>
    <w:rsid w:val="0079569C"/>
    <w:pPr>
      <w:spacing w:line="259" w:lineRule="auto"/>
    </w:pPr>
    <w:rPr>
      <w:b/>
      <w:bCs/>
    </w:rPr>
  </w:style>
  <w:style w:type="character" w:customStyle="1" w:styleId="CommentSubjectChar">
    <w:name w:val="Comment Subject Char"/>
    <w:link w:val="CommentSubject"/>
    <w:uiPriority w:val="99"/>
    <w:semiHidden/>
    <w:rsid w:val="0079569C"/>
    <w:rPr>
      <w:b/>
      <w:bCs/>
      <w:lang w:eastAsia="en-US"/>
    </w:rPr>
  </w:style>
  <w:style w:type="character" w:styleId="IntenseEmphasis">
    <w:name w:val="Intense Emphasis"/>
    <w:uiPriority w:val="21"/>
    <w:qFormat/>
    <w:rsid w:val="0079569C"/>
    <w:rPr>
      <w:i/>
      <w:iCs/>
      <w:color w:val="5B9BD5"/>
      <w:lang w:val="da-DK"/>
    </w:rPr>
  </w:style>
  <w:style w:type="character" w:styleId="IntenseReference">
    <w:name w:val="Intense Reference"/>
    <w:uiPriority w:val="32"/>
    <w:qFormat/>
    <w:rsid w:val="0079569C"/>
    <w:rPr>
      <w:b/>
      <w:bCs/>
      <w:smallCaps/>
      <w:color w:val="5B9BD5"/>
      <w:spacing w:val="5"/>
      <w:lang w:val="da-DK"/>
    </w:rPr>
  </w:style>
  <w:style w:type="paragraph" w:styleId="List">
    <w:name w:val="List"/>
    <w:basedOn w:val="Normal"/>
    <w:uiPriority w:val="99"/>
    <w:semiHidden/>
    <w:unhideWhenUsed/>
    <w:rsid w:val="0079569C"/>
    <w:pPr>
      <w:ind w:left="283" w:hanging="283"/>
      <w:contextualSpacing/>
    </w:pPr>
  </w:style>
  <w:style w:type="paragraph" w:styleId="List2">
    <w:name w:val="List 2"/>
    <w:basedOn w:val="Normal"/>
    <w:uiPriority w:val="99"/>
    <w:semiHidden/>
    <w:unhideWhenUsed/>
    <w:rsid w:val="0079569C"/>
    <w:pPr>
      <w:ind w:left="566" w:hanging="283"/>
      <w:contextualSpacing/>
    </w:pPr>
  </w:style>
  <w:style w:type="paragraph" w:styleId="List3">
    <w:name w:val="List 3"/>
    <w:basedOn w:val="Normal"/>
    <w:uiPriority w:val="99"/>
    <w:semiHidden/>
    <w:unhideWhenUsed/>
    <w:rsid w:val="0079569C"/>
    <w:pPr>
      <w:ind w:left="849" w:hanging="283"/>
      <w:contextualSpacing/>
    </w:pPr>
  </w:style>
  <w:style w:type="paragraph" w:styleId="List4">
    <w:name w:val="List 4"/>
    <w:basedOn w:val="Normal"/>
    <w:uiPriority w:val="99"/>
    <w:semiHidden/>
    <w:unhideWhenUsed/>
    <w:rsid w:val="0079569C"/>
    <w:pPr>
      <w:ind w:left="1132" w:hanging="283"/>
      <w:contextualSpacing/>
    </w:pPr>
  </w:style>
  <w:style w:type="paragraph" w:styleId="List5">
    <w:name w:val="List 5"/>
    <w:basedOn w:val="Normal"/>
    <w:uiPriority w:val="99"/>
    <w:semiHidden/>
    <w:unhideWhenUsed/>
    <w:rsid w:val="0079569C"/>
    <w:pPr>
      <w:ind w:left="1415" w:hanging="283"/>
      <w:contextualSpacing/>
    </w:pPr>
  </w:style>
  <w:style w:type="paragraph" w:styleId="TableofFigures">
    <w:name w:val="table of figures"/>
    <w:basedOn w:val="Normal"/>
    <w:next w:val="Normal"/>
    <w:uiPriority w:val="99"/>
    <w:semiHidden/>
    <w:unhideWhenUsed/>
    <w:rsid w:val="0079569C"/>
  </w:style>
  <w:style w:type="paragraph" w:styleId="ListParagraph">
    <w:name w:val="List Paragraph"/>
    <w:basedOn w:val="Normal"/>
    <w:uiPriority w:val="34"/>
    <w:qFormat/>
    <w:rsid w:val="0079569C"/>
    <w:pPr>
      <w:ind w:left="1304"/>
    </w:pPr>
  </w:style>
  <w:style w:type="table" w:styleId="ListTable1Light">
    <w:name w:val="List Table 1 Light"/>
    <w:basedOn w:val="TableNormal"/>
    <w:uiPriority w:val="46"/>
    <w:rsid w:val="0079569C"/>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1Light-Accent1">
    <w:name w:val="List Table 1 Light Accent 1"/>
    <w:basedOn w:val="TableNormal"/>
    <w:uiPriority w:val="46"/>
    <w:rsid w:val="0079569C"/>
    <w:tblPr>
      <w:tblStyleRowBandSize w:val="1"/>
      <w:tblStyleColBandSize w:val="1"/>
    </w:tblPr>
    <w:tblStylePr w:type="firstRow">
      <w:rPr>
        <w:b/>
        <w:bCs/>
      </w:rPr>
      <w:tblPr/>
      <w:tcPr>
        <w:tcBorders>
          <w:bottom w:val="single" w:sz="4" w:space="0" w:color="9CC2E5"/>
        </w:tcBorders>
      </w:tcPr>
    </w:tblStylePr>
    <w:tblStylePr w:type="lastRow">
      <w:rPr>
        <w:b/>
        <w:bCs/>
      </w:rPr>
      <w:tblPr/>
      <w:tcPr>
        <w:tcBorders>
          <w:top w:val="sing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1Light-Accent2">
    <w:name w:val="List Table 1 Light Accent 2"/>
    <w:basedOn w:val="TableNormal"/>
    <w:uiPriority w:val="46"/>
    <w:rsid w:val="0079569C"/>
    <w:tblPr>
      <w:tblStyleRowBandSize w:val="1"/>
      <w:tblStyleColBandSize w:val="1"/>
    </w:tblPr>
    <w:tblStylePr w:type="firstRow">
      <w:rPr>
        <w:b/>
        <w:bCs/>
      </w:rPr>
      <w:tblPr/>
      <w:tcPr>
        <w:tcBorders>
          <w:bottom w:val="single" w:sz="4" w:space="0" w:color="F4B083"/>
        </w:tcBorders>
      </w:tcPr>
    </w:tblStylePr>
    <w:tblStylePr w:type="lastRow">
      <w:rPr>
        <w:b/>
        <w:bCs/>
      </w:rPr>
      <w:tblPr/>
      <w:tcPr>
        <w:tcBorders>
          <w:top w:val="sing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1Light-Accent3">
    <w:name w:val="List Table 1 Light Accent 3"/>
    <w:basedOn w:val="TableNormal"/>
    <w:uiPriority w:val="46"/>
    <w:rsid w:val="0079569C"/>
    <w:tblPr>
      <w:tblStyleRowBandSize w:val="1"/>
      <w:tblStyleColBandSize w:val="1"/>
    </w:tblPr>
    <w:tblStylePr w:type="firstRow">
      <w:rPr>
        <w:b/>
        <w:bCs/>
      </w:rPr>
      <w:tblPr/>
      <w:tcPr>
        <w:tcBorders>
          <w:bottom w:val="single" w:sz="4" w:space="0" w:color="C9C9C9"/>
        </w:tcBorders>
      </w:tcPr>
    </w:tblStylePr>
    <w:tblStylePr w:type="lastRow">
      <w:rPr>
        <w:b/>
        <w:bCs/>
      </w:rPr>
      <w:tblPr/>
      <w:tcPr>
        <w:tcBorders>
          <w:top w:val="sing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1Light-Accent4">
    <w:name w:val="List Table 1 Light Accent 4"/>
    <w:basedOn w:val="TableNormal"/>
    <w:uiPriority w:val="46"/>
    <w:rsid w:val="0079569C"/>
    <w:tblPr>
      <w:tblStyleRowBandSize w:val="1"/>
      <w:tblStyleColBandSize w:val="1"/>
    </w:tblPr>
    <w:tblStylePr w:type="firstRow">
      <w:rPr>
        <w:b/>
        <w:bCs/>
      </w:rPr>
      <w:tblPr/>
      <w:tcPr>
        <w:tcBorders>
          <w:bottom w:val="single" w:sz="4" w:space="0" w:color="FFD966"/>
        </w:tcBorders>
      </w:tcPr>
    </w:tblStylePr>
    <w:tblStylePr w:type="lastRow">
      <w:rPr>
        <w:b/>
        <w:bCs/>
      </w:rPr>
      <w:tblPr/>
      <w:tcPr>
        <w:tcBorders>
          <w:top w:val="sing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1Light-Accent5">
    <w:name w:val="List Table 1 Light Accent 5"/>
    <w:basedOn w:val="TableNormal"/>
    <w:uiPriority w:val="46"/>
    <w:rsid w:val="0079569C"/>
    <w:tblPr>
      <w:tblStyleRowBandSize w:val="1"/>
      <w:tblStyleColBandSize w:val="1"/>
    </w:tblPr>
    <w:tblStylePr w:type="firstRow">
      <w:rPr>
        <w:b/>
        <w:bCs/>
      </w:rPr>
      <w:tblPr/>
      <w:tcPr>
        <w:tcBorders>
          <w:bottom w:val="single" w:sz="4" w:space="0" w:color="8EAADB"/>
        </w:tcBorders>
      </w:tcPr>
    </w:tblStylePr>
    <w:tblStylePr w:type="lastRow">
      <w:rPr>
        <w:b/>
        <w:bCs/>
      </w:rPr>
      <w:tblPr/>
      <w:tcPr>
        <w:tcBorders>
          <w:top w:val="sing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1Light-Accent6">
    <w:name w:val="List Table 1 Light Accent 6"/>
    <w:basedOn w:val="TableNormal"/>
    <w:uiPriority w:val="46"/>
    <w:rsid w:val="0079569C"/>
    <w:tblPr>
      <w:tblStyleRowBandSize w:val="1"/>
      <w:tblStyleColBandSize w:val="1"/>
    </w:tblPr>
    <w:tblStylePr w:type="firstRow">
      <w:rPr>
        <w:b/>
        <w:bCs/>
      </w:rPr>
      <w:tblPr/>
      <w:tcPr>
        <w:tcBorders>
          <w:bottom w:val="single" w:sz="4" w:space="0" w:color="A8D08D"/>
        </w:tcBorders>
      </w:tcPr>
    </w:tblStylePr>
    <w:tblStylePr w:type="lastRow">
      <w:rPr>
        <w:b/>
        <w:bCs/>
      </w:rPr>
      <w:tblPr/>
      <w:tcPr>
        <w:tcBorders>
          <w:top w:val="sing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2">
    <w:name w:val="List Table 2"/>
    <w:basedOn w:val="TableNormal"/>
    <w:uiPriority w:val="47"/>
    <w:rsid w:val="0079569C"/>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2-Accent1">
    <w:name w:val="List Table 2 Accent 1"/>
    <w:basedOn w:val="TableNormal"/>
    <w:uiPriority w:val="47"/>
    <w:rsid w:val="0079569C"/>
    <w:tblPr>
      <w:tblStyleRowBandSize w:val="1"/>
      <w:tblStyleColBandSize w:val="1"/>
      <w:tblBorders>
        <w:top w:val="single" w:sz="4" w:space="0" w:color="9CC2E5"/>
        <w:bottom w:val="single" w:sz="4" w:space="0" w:color="9CC2E5"/>
        <w:insideH w:val="single" w:sz="4" w:space="0" w:color="9CC2E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2-Accent2">
    <w:name w:val="List Table 2 Accent 2"/>
    <w:basedOn w:val="TableNormal"/>
    <w:uiPriority w:val="47"/>
    <w:rsid w:val="0079569C"/>
    <w:tblPr>
      <w:tblStyleRowBandSize w:val="1"/>
      <w:tblStyleColBandSize w:val="1"/>
      <w:tblBorders>
        <w:top w:val="single" w:sz="4" w:space="0" w:color="F4B083"/>
        <w:bottom w:val="single" w:sz="4" w:space="0" w:color="F4B083"/>
        <w:insideH w:val="single" w:sz="4" w:space="0" w:color="F4B08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2-Accent3">
    <w:name w:val="List Table 2 Accent 3"/>
    <w:basedOn w:val="TableNormal"/>
    <w:uiPriority w:val="47"/>
    <w:rsid w:val="0079569C"/>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2-Accent4">
    <w:name w:val="List Table 2 Accent 4"/>
    <w:basedOn w:val="TableNormal"/>
    <w:uiPriority w:val="47"/>
    <w:rsid w:val="0079569C"/>
    <w:tblPr>
      <w:tblStyleRowBandSize w:val="1"/>
      <w:tblStyleColBandSize w:val="1"/>
      <w:tblBorders>
        <w:top w:val="single" w:sz="4" w:space="0" w:color="FFD966"/>
        <w:bottom w:val="single" w:sz="4" w:space="0" w:color="FFD966"/>
        <w:insideH w:val="single" w:sz="4" w:space="0" w:color="FFD9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2-Accent5">
    <w:name w:val="List Table 2 Accent 5"/>
    <w:basedOn w:val="TableNormal"/>
    <w:uiPriority w:val="47"/>
    <w:rsid w:val="0079569C"/>
    <w:tblPr>
      <w:tblStyleRowBandSize w:val="1"/>
      <w:tblStyleColBandSize w:val="1"/>
      <w:tblBorders>
        <w:top w:val="single" w:sz="4" w:space="0" w:color="8EAADB"/>
        <w:bottom w:val="single" w:sz="4" w:space="0" w:color="8EAADB"/>
        <w:insideH w:val="single" w:sz="4" w:space="0" w:color="8EAAD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2-Accent6">
    <w:name w:val="List Table 2 Accent 6"/>
    <w:basedOn w:val="TableNormal"/>
    <w:uiPriority w:val="47"/>
    <w:rsid w:val="0079569C"/>
    <w:tblPr>
      <w:tblStyleRowBandSize w:val="1"/>
      <w:tblStyleColBandSize w:val="1"/>
      <w:tblBorders>
        <w:top w:val="single" w:sz="4" w:space="0" w:color="A8D08D"/>
        <w:bottom w:val="single" w:sz="4" w:space="0" w:color="A8D08D"/>
        <w:insideH w:val="single" w:sz="4" w:space="0" w:color="A8D08D"/>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3">
    <w:name w:val="List Table 3"/>
    <w:basedOn w:val="TableNormal"/>
    <w:uiPriority w:val="48"/>
    <w:rsid w:val="0079569C"/>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styleId="ListTable3-Accent1">
    <w:name w:val="List Table 3 Accent 1"/>
    <w:basedOn w:val="TableNormal"/>
    <w:uiPriority w:val="48"/>
    <w:rsid w:val="0079569C"/>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styleId="ListTable3-Accent2">
    <w:name w:val="List Table 3 Accent 2"/>
    <w:basedOn w:val="TableNormal"/>
    <w:uiPriority w:val="48"/>
    <w:rsid w:val="0079569C"/>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styleId="ListTable3-Accent3">
    <w:name w:val="List Table 3 Accent 3"/>
    <w:basedOn w:val="TableNormal"/>
    <w:uiPriority w:val="48"/>
    <w:rsid w:val="0079569C"/>
    <w:tblPr>
      <w:tblStyleRowBandSize w:val="1"/>
      <w:tblStyleColBandSize w:val="1"/>
      <w:tblBorders>
        <w:top w:val="single" w:sz="4" w:space="0" w:color="A5A5A5"/>
        <w:left w:val="single" w:sz="4" w:space="0" w:color="A5A5A5"/>
        <w:bottom w:val="single" w:sz="4" w:space="0" w:color="A5A5A5"/>
        <w:right w:val="single" w:sz="4" w:space="0" w:color="A5A5A5"/>
      </w:tblBorders>
    </w:tblPr>
    <w:tblStylePr w:type="firstRow">
      <w:rPr>
        <w:b/>
        <w:bCs/>
        <w:color w:val="FFFFFF"/>
      </w:rPr>
      <w:tblPr/>
      <w:tcPr>
        <w:shd w:val="clear" w:color="auto" w:fill="A5A5A5"/>
      </w:tcPr>
    </w:tblStylePr>
    <w:tblStylePr w:type="lastRow">
      <w:rPr>
        <w:b/>
        <w:bCs/>
      </w:rPr>
      <w:tblPr/>
      <w:tcPr>
        <w:tcBorders>
          <w:top w:val="double" w:sz="4" w:space="0" w:color="A5A5A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A5A5A5"/>
          <w:right w:val="single" w:sz="4" w:space="0" w:color="A5A5A5"/>
        </w:tcBorders>
      </w:tcPr>
    </w:tblStylePr>
    <w:tblStylePr w:type="band1Horz">
      <w:tblPr/>
      <w:tcPr>
        <w:tcBorders>
          <w:top w:val="single" w:sz="4" w:space="0" w:color="A5A5A5"/>
          <w:bottom w:val="single" w:sz="4" w:space="0" w:color="A5A5A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left w:val="nil"/>
        </w:tcBorders>
      </w:tcPr>
    </w:tblStylePr>
    <w:tblStylePr w:type="swCell">
      <w:tblPr/>
      <w:tcPr>
        <w:tcBorders>
          <w:top w:val="double" w:sz="4" w:space="0" w:color="A5A5A5"/>
          <w:right w:val="nil"/>
        </w:tcBorders>
      </w:tcPr>
    </w:tblStylePr>
  </w:style>
  <w:style w:type="table" w:styleId="ListTable3-Accent4">
    <w:name w:val="List Table 3 Accent 4"/>
    <w:basedOn w:val="TableNormal"/>
    <w:uiPriority w:val="48"/>
    <w:rsid w:val="0079569C"/>
    <w:tblPr>
      <w:tblStyleRowBandSize w:val="1"/>
      <w:tblStyleColBandSize w:val="1"/>
      <w:tblBorders>
        <w:top w:val="single" w:sz="4" w:space="0" w:color="FFC000"/>
        <w:left w:val="single" w:sz="4" w:space="0" w:color="FFC000"/>
        <w:bottom w:val="single" w:sz="4" w:space="0" w:color="FFC000"/>
        <w:right w:val="single" w:sz="4" w:space="0" w:color="FFC000"/>
      </w:tblBorders>
    </w:tblPr>
    <w:tblStylePr w:type="firstRow">
      <w:rPr>
        <w:b/>
        <w:bCs/>
        <w:color w:val="FFFFFF"/>
      </w:rPr>
      <w:tblPr/>
      <w:tcPr>
        <w:shd w:val="clear" w:color="auto" w:fill="FFC000"/>
      </w:tcPr>
    </w:tblStylePr>
    <w:tblStylePr w:type="lastRow">
      <w:rPr>
        <w:b/>
        <w:bCs/>
      </w:rPr>
      <w:tblPr/>
      <w:tcPr>
        <w:tcBorders>
          <w:top w:val="double" w:sz="4" w:space="0" w:color="FFC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FC000"/>
          <w:right w:val="single" w:sz="4" w:space="0" w:color="FFC000"/>
        </w:tcBorders>
      </w:tcPr>
    </w:tblStylePr>
    <w:tblStylePr w:type="band1Horz">
      <w:tblPr/>
      <w:tcPr>
        <w:tcBorders>
          <w:top w:val="single" w:sz="4" w:space="0" w:color="FFC000"/>
          <w:bottom w:val="single" w:sz="4" w:space="0" w:color="FFC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left w:val="nil"/>
        </w:tcBorders>
      </w:tcPr>
    </w:tblStylePr>
    <w:tblStylePr w:type="swCell">
      <w:tblPr/>
      <w:tcPr>
        <w:tcBorders>
          <w:top w:val="double" w:sz="4" w:space="0" w:color="FFC000"/>
          <w:right w:val="nil"/>
        </w:tcBorders>
      </w:tcPr>
    </w:tblStylePr>
  </w:style>
  <w:style w:type="table" w:styleId="ListTable3-Accent5">
    <w:name w:val="List Table 3 Accent 5"/>
    <w:basedOn w:val="TableNormal"/>
    <w:uiPriority w:val="48"/>
    <w:rsid w:val="0079569C"/>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styleId="ListTable3-Accent6">
    <w:name w:val="List Table 3 Accent 6"/>
    <w:basedOn w:val="TableNormal"/>
    <w:uiPriority w:val="48"/>
    <w:rsid w:val="0079569C"/>
    <w:tblPr>
      <w:tblStyleRowBandSize w:val="1"/>
      <w:tblStyleColBandSize w:val="1"/>
      <w:tblBorders>
        <w:top w:val="single" w:sz="4" w:space="0" w:color="70AD47"/>
        <w:left w:val="single" w:sz="4" w:space="0" w:color="70AD47"/>
        <w:bottom w:val="single" w:sz="4" w:space="0" w:color="70AD47"/>
        <w:right w:val="single" w:sz="4" w:space="0" w:color="70AD47"/>
      </w:tblBorders>
    </w:tblPr>
    <w:tblStylePr w:type="firstRow">
      <w:rPr>
        <w:b/>
        <w:bCs/>
        <w:color w:val="FFFFFF"/>
      </w:rPr>
      <w:tblPr/>
      <w:tcPr>
        <w:shd w:val="clear" w:color="auto" w:fill="70AD47"/>
      </w:tcPr>
    </w:tblStylePr>
    <w:tblStylePr w:type="lastRow">
      <w:rPr>
        <w:b/>
        <w:bCs/>
      </w:rPr>
      <w:tblPr/>
      <w:tcPr>
        <w:tcBorders>
          <w:top w:val="double" w:sz="4" w:space="0" w:color="70AD4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70AD47"/>
          <w:right w:val="single" w:sz="4" w:space="0" w:color="70AD47"/>
        </w:tcBorders>
      </w:tcPr>
    </w:tblStylePr>
    <w:tblStylePr w:type="band1Horz">
      <w:tblPr/>
      <w:tcPr>
        <w:tcBorders>
          <w:top w:val="single" w:sz="4" w:space="0" w:color="70AD47"/>
          <w:bottom w:val="single" w:sz="4" w:space="0" w:color="70AD4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left w:val="nil"/>
        </w:tcBorders>
      </w:tcPr>
    </w:tblStylePr>
    <w:tblStylePr w:type="swCell">
      <w:tblPr/>
      <w:tcPr>
        <w:tcBorders>
          <w:top w:val="double" w:sz="4" w:space="0" w:color="70AD47"/>
          <w:right w:val="nil"/>
        </w:tcBorders>
      </w:tcPr>
    </w:tblStylePr>
  </w:style>
  <w:style w:type="table" w:styleId="ListTable4">
    <w:name w:val="List Table 4"/>
    <w:basedOn w:val="TableNormal"/>
    <w:uiPriority w:val="49"/>
    <w:rsid w:val="0079569C"/>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4-Accent1">
    <w:name w:val="List Table 4 Accent 1"/>
    <w:basedOn w:val="TableNormal"/>
    <w:uiPriority w:val="49"/>
    <w:rsid w:val="0079569C"/>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4-Accent2">
    <w:name w:val="List Table 4 Accent 2"/>
    <w:basedOn w:val="TableNormal"/>
    <w:uiPriority w:val="49"/>
    <w:rsid w:val="0079569C"/>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tcBorders>
        <w:shd w:val="clear" w:color="auto" w:fill="ED7D31"/>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4-Accent3">
    <w:name w:val="List Table 4 Accent 3"/>
    <w:basedOn w:val="TableNormal"/>
    <w:uiPriority w:val="49"/>
    <w:rsid w:val="0079569C"/>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4-Accent4">
    <w:name w:val="List Table 4 Accent 4"/>
    <w:basedOn w:val="TableNormal"/>
    <w:uiPriority w:val="49"/>
    <w:rsid w:val="0079569C"/>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tcBorders>
        <w:shd w:val="clear" w:color="auto" w:fill="FFC000"/>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4-Accent5">
    <w:name w:val="List Table 4 Accent 5"/>
    <w:basedOn w:val="TableNormal"/>
    <w:uiPriority w:val="49"/>
    <w:rsid w:val="0079569C"/>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tcBorders>
        <w:shd w:val="clear" w:color="auto" w:fill="4472C4"/>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4-Accent6">
    <w:name w:val="List Table 4 Accent 6"/>
    <w:basedOn w:val="TableNormal"/>
    <w:uiPriority w:val="49"/>
    <w:rsid w:val="0079569C"/>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tcBorders>
        <w:shd w:val="clear" w:color="auto" w:fill="70AD47"/>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5Dark">
    <w:name w:val="List Table 5 Dark"/>
    <w:basedOn w:val="TableNormal"/>
    <w:uiPriority w:val="50"/>
    <w:rsid w:val="0079569C"/>
    <w:rPr>
      <w:color w:val="FFFFFF"/>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79569C"/>
    <w:rPr>
      <w:color w:val="FFFFFF"/>
    </w:rPr>
    <w:tblPr>
      <w:tblStyleRowBandSize w:val="1"/>
      <w:tblStyleColBandSize w:val="1"/>
      <w:tblBorders>
        <w:top w:val="single" w:sz="24" w:space="0" w:color="5B9BD5"/>
        <w:left w:val="single" w:sz="24" w:space="0" w:color="5B9BD5"/>
        <w:bottom w:val="single" w:sz="24" w:space="0" w:color="5B9BD5"/>
        <w:right w:val="single" w:sz="24" w:space="0" w:color="5B9BD5"/>
      </w:tblBorders>
    </w:tblPr>
    <w:tcPr>
      <w:shd w:val="clear" w:color="auto" w:fill="5B9BD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79569C"/>
    <w:rPr>
      <w:color w:val="FFFFFF"/>
    </w:rPr>
    <w:tblPr>
      <w:tblStyleRowBandSize w:val="1"/>
      <w:tblStyleColBandSize w:val="1"/>
      <w:tblBorders>
        <w:top w:val="single" w:sz="24" w:space="0" w:color="ED7D31"/>
        <w:left w:val="single" w:sz="24" w:space="0" w:color="ED7D31"/>
        <w:bottom w:val="single" w:sz="24" w:space="0" w:color="ED7D31"/>
        <w:right w:val="single" w:sz="24" w:space="0" w:color="ED7D31"/>
      </w:tblBorders>
    </w:tblPr>
    <w:tcPr>
      <w:shd w:val="clear" w:color="auto" w:fill="ED7D31"/>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79569C"/>
    <w:rPr>
      <w:color w:val="FFFFFF"/>
    </w:rPr>
    <w:tblPr>
      <w:tblStyleRowBandSize w:val="1"/>
      <w:tblStyleColBandSize w:val="1"/>
      <w:tblBorders>
        <w:top w:val="single" w:sz="24" w:space="0" w:color="A5A5A5"/>
        <w:left w:val="single" w:sz="24" w:space="0" w:color="A5A5A5"/>
        <w:bottom w:val="single" w:sz="24" w:space="0" w:color="A5A5A5"/>
        <w:right w:val="single" w:sz="24" w:space="0" w:color="A5A5A5"/>
      </w:tblBorders>
    </w:tblPr>
    <w:tcPr>
      <w:shd w:val="clear" w:color="auto" w:fill="A5A5A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79569C"/>
    <w:rPr>
      <w:color w:val="FFFFFF"/>
    </w:rPr>
    <w:tblPr>
      <w:tblStyleRowBandSize w:val="1"/>
      <w:tblStyleColBandSize w:val="1"/>
      <w:tblBorders>
        <w:top w:val="single" w:sz="24" w:space="0" w:color="FFC000"/>
        <w:left w:val="single" w:sz="24" w:space="0" w:color="FFC000"/>
        <w:bottom w:val="single" w:sz="24" w:space="0" w:color="FFC000"/>
        <w:right w:val="single" w:sz="24" w:space="0" w:color="FFC000"/>
      </w:tblBorders>
    </w:tblPr>
    <w:tcPr>
      <w:shd w:val="clear" w:color="auto" w:fill="FFC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79569C"/>
    <w:rPr>
      <w:color w:val="FFFFFF"/>
    </w:rPr>
    <w:tblPr>
      <w:tblStyleRowBandSize w:val="1"/>
      <w:tblStyleColBandSize w:val="1"/>
      <w:tblBorders>
        <w:top w:val="single" w:sz="24" w:space="0" w:color="4472C4"/>
        <w:left w:val="single" w:sz="24" w:space="0" w:color="4472C4"/>
        <w:bottom w:val="single" w:sz="24" w:space="0" w:color="4472C4"/>
        <w:right w:val="single" w:sz="24" w:space="0" w:color="4472C4"/>
      </w:tblBorders>
    </w:tblPr>
    <w:tcPr>
      <w:shd w:val="clear" w:color="auto" w:fill="4472C4"/>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79569C"/>
    <w:rPr>
      <w:color w:val="FFFFFF"/>
    </w:rPr>
    <w:tblPr>
      <w:tblStyleRowBandSize w:val="1"/>
      <w:tblStyleColBandSize w:val="1"/>
      <w:tblBorders>
        <w:top w:val="single" w:sz="24" w:space="0" w:color="70AD47"/>
        <w:left w:val="single" w:sz="24" w:space="0" w:color="70AD47"/>
        <w:bottom w:val="single" w:sz="24" w:space="0" w:color="70AD47"/>
        <w:right w:val="single" w:sz="24" w:space="0" w:color="70AD47"/>
      </w:tblBorders>
    </w:tblPr>
    <w:tcPr>
      <w:shd w:val="clear" w:color="auto" w:fill="70AD47"/>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79569C"/>
    <w:rPr>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6Colorful-Accent1">
    <w:name w:val="List Table 6 Colorful Accent 1"/>
    <w:basedOn w:val="TableNormal"/>
    <w:uiPriority w:val="51"/>
    <w:rsid w:val="0079569C"/>
    <w:rPr>
      <w:color w:val="2E74B5"/>
    </w:rPr>
    <w:tblPr>
      <w:tblStyleRowBandSize w:val="1"/>
      <w:tblStyleColBandSize w:val="1"/>
      <w:tblBorders>
        <w:top w:val="single" w:sz="4" w:space="0" w:color="5B9BD5"/>
        <w:bottom w:val="single" w:sz="4" w:space="0" w:color="5B9BD5"/>
      </w:tblBorders>
    </w:tblPr>
    <w:tblStylePr w:type="firstRow">
      <w:rPr>
        <w:b/>
        <w:bCs/>
      </w:rPr>
      <w:tblPr/>
      <w:tcPr>
        <w:tcBorders>
          <w:bottom w:val="single" w:sz="4" w:space="0" w:color="5B9BD5"/>
        </w:tcBorders>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6Colorful-Accent2">
    <w:name w:val="List Table 6 Colorful Accent 2"/>
    <w:basedOn w:val="TableNormal"/>
    <w:uiPriority w:val="51"/>
    <w:rsid w:val="0079569C"/>
    <w:rPr>
      <w:color w:val="C45911"/>
    </w:rPr>
    <w:tblPr>
      <w:tblStyleRowBandSize w:val="1"/>
      <w:tblStyleColBandSize w:val="1"/>
      <w:tblBorders>
        <w:top w:val="single" w:sz="4" w:space="0" w:color="ED7D31"/>
        <w:bottom w:val="single" w:sz="4" w:space="0" w:color="ED7D31"/>
      </w:tblBorders>
    </w:tblPr>
    <w:tblStylePr w:type="firstRow">
      <w:rPr>
        <w:b/>
        <w:bCs/>
      </w:rPr>
      <w:tblPr/>
      <w:tcPr>
        <w:tcBorders>
          <w:bottom w:val="single" w:sz="4" w:space="0" w:color="ED7D31"/>
        </w:tcBorders>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6Colorful-Accent3">
    <w:name w:val="List Table 6 Colorful Accent 3"/>
    <w:basedOn w:val="TableNormal"/>
    <w:uiPriority w:val="51"/>
    <w:rsid w:val="0079569C"/>
    <w:rPr>
      <w:color w:val="7B7B7B"/>
    </w:rPr>
    <w:tblPr>
      <w:tblStyleRowBandSize w:val="1"/>
      <w:tblStyleColBandSize w:val="1"/>
      <w:tblBorders>
        <w:top w:val="single" w:sz="4" w:space="0" w:color="A5A5A5"/>
        <w:bottom w:val="single" w:sz="4" w:space="0" w:color="A5A5A5"/>
      </w:tblBorders>
    </w:tblPr>
    <w:tblStylePr w:type="firstRow">
      <w:rPr>
        <w:b/>
        <w:bCs/>
      </w:rPr>
      <w:tblPr/>
      <w:tcPr>
        <w:tcBorders>
          <w:bottom w:val="single" w:sz="4" w:space="0" w:color="A5A5A5"/>
        </w:tcBorders>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6Colorful-Accent4">
    <w:name w:val="List Table 6 Colorful Accent 4"/>
    <w:basedOn w:val="TableNormal"/>
    <w:uiPriority w:val="51"/>
    <w:rsid w:val="0079569C"/>
    <w:rPr>
      <w:color w:val="BF8F00"/>
    </w:rPr>
    <w:tblPr>
      <w:tblStyleRowBandSize w:val="1"/>
      <w:tblStyleColBandSize w:val="1"/>
      <w:tblBorders>
        <w:top w:val="single" w:sz="4" w:space="0" w:color="FFC000"/>
        <w:bottom w:val="single" w:sz="4" w:space="0" w:color="FFC000"/>
      </w:tblBorders>
    </w:tblPr>
    <w:tblStylePr w:type="firstRow">
      <w:rPr>
        <w:b/>
        <w:bCs/>
      </w:rPr>
      <w:tblPr/>
      <w:tcPr>
        <w:tcBorders>
          <w:bottom w:val="single" w:sz="4" w:space="0" w:color="FFC000"/>
        </w:tcBorders>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6Colorful-Accent5">
    <w:name w:val="List Table 6 Colorful Accent 5"/>
    <w:basedOn w:val="TableNormal"/>
    <w:uiPriority w:val="51"/>
    <w:rsid w:val="0079569C"/>
    <w:rPr>
      <w:color w:val="2F5496"/>
    </w:rPr>
    <w:tblPr>
      <w:tblStyleRowBandSize w:val="1"/>
      <w:tblStyleColBandSize w:val="1"/>
      <w:tblBorders>
        <w:top w:val="single" w:sz="4" w:space="0" w:color="4472C4"/>
        <w:bottom w:val="single" w:sz="4" w:space="0" w:color="4472C4"/>
      </w:tblBorders>
    </w:tblPr>
    <w:tblStylePr w:type="firstRow">
      <w:rPr>
        <w:b/>
        <w:bCs/>
      </w:rPr>
      <w:tblPr/>
      <w:tcPr>
        <w:tcBorders>
          <w:bottom w:val="single" w:sz="4" w:space="0" w:color="4472C4"/>
        </w:tcBorders>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6Colorful-Accent6">
    <w:name w:val="List Table 6 Colorful Accent 6"/>
    <w:basedOn w:val="TableNormal"/>
    <w:uiPriority w:val="51"/>
    <w:rsid w:val="0079569C"/>
    <w:rPr>
      <w:color w:val="538135"/>
    </w:rPr>
    <w:tblPr>
      <w:tblStyleRowBandSize w:val="1"/>
      <w:tblStyleColBandSize w:val="1"/>
      <w:tblBorders>
        <w:top w:val="single" w:sz="4" w:space="0" w:color="70AD47"/>
        <w:bottom w:val="single" w:sz="4" w:space="0" w:color="70AD47"/>
      </w:tblBorders>
    </w:tblPr>
    <w:tblStylePr w:type="firstRow">
      <w:rPr>
        <w:b/>
        <w:bCs/>
      </w:rPr>
      <w:tblPr/>
      <w:tcPr>
        <w:tcBorders>
          <w:bottom w:val="single" w:sz="4" w:space="0" w:color="70AD47"/>
        </w:tcBorders>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7Colorful">
    <w:name w:val="List Table 7 Colorful"/>
    <w:basedOn w:val="TableNormal"/>
    <w:uiPriority w:val="52"/>
    <w:rsid w:val="0079569C"/>
    <w:rPr>
      <w:color w:val="000000"/>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000000"/>
        </w:tcBorders>
        <w:shd w:val="clear" w:color="auto" w:fill="FFFFFF"/>
      </w:tcPr>
    </w:tblStylePr>
    <w:tblStylePr w:type="lastRow">
      <w:rPr>
        <w:rFonts w:ascii="Calibri Light" w:eastAsia="Times New Roman" w:hAnsi="Calibri Light" w:cs="Times New Roman"/>
        <w:i/>
        <w:iCs/>
        <w:sz w:val="26"/>
      </w:rPr>
      <w:tblPr/>
      <w:tcPr>
        <w:tcBorders>
          <w:top w:val="single" w:sz="4" w:space="0" w:color="000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000000"/>
        </w:tcBorders>
        <w:shd w:val="clear" w:color="auto" w:fill="FFFFFF"/>
      </w:tcPr>
    </w:tblStylePr>
    <w:tblStylePr w:type="lastCol">
      <w:rPr>
        <w:rFonts w:ascii="Calibri Light" w:eastAsia="Times New Roman" w:hAnsi="Calibri Light"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79569C"/>
    <w:rPr>
      <w:color w:val="2E74B5"/>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5B9BD5"/>
        </w:tcBorders>
        <w:shd w:val="clear" w:color="auto" w:fill="FFFFFF"/>
      </w:tcPr>
    </w:tblStylePr>
    <w:tblStylePr w:type="lastRow">
      <w:rPr>
        <w:rFonts w:ascii="Calibri Light" w:eastAsia="Times New Roman" w:hAnsi="Calibri Light" w:cs="Times New Roman"/>
        <w:i/>
        <w:iCs/>
        <w:sz w:val="26"/>
      </w:rPr>
      <w:tblPr/>
      <w:tcPr>
        <w:tcBorders>
          <w:top w:val="single" w:sz="4" w:space="0" w:color="5B9BD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5B9BD5"/>
        </w:tcBorders>
        <w:shd w:val="clear" w:color="auto" w:fill="FFFFFF"/>
      </w:tcPr>
    </w:tblStylePr>
    <w:tblStylePr w:type="lastCol">
      <w:rPr>
        <w:rFonts w:ascii="Calibri Light" w:eastAsia="Times New Roman" w:hAnsi="Calibri Light" w:cs="Times New Roman"/>
        <w:i/>
        <w:iCs/>
        <w:sz w:val="26"/>
      </w:rPr>
      <w:tblPr/>
      <w:tcPr>
        <w:tcBorders>
          <w:left w:val="single" w:sz="4" w:space="0" w:color="5B9BD5"/>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79569C"/>
    <w:rPr>
      <w:color w:val="C45911"/>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ED7D31"/>
        </w:tcBorders>
        <w:shd w:val="clear" w:color="auto" w:fill="FFFFFF"/>
      </w:tcPr>
    </w:tblStylePr>
    <w:tblStylePr w:type="lastRow">
      <w:rPr>
        <w:rFonts w:ascii="Calibri Light" w:eastAsia="Times New Roman" w:hAnsi="Calibri Light" w:cs="Times New Roman"/>
        <w:i/>
        <w:iCs/>
        <w:sz w:val="26"/>
      </w:rPr>
      <w:tblPr/>
      <w:tcPr>
        <w:tcBorders>
          <w:top w:val="single" w:sz="4" w:space="0" w:color="ED7D31"/>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ED7D31"/>
        </w:tcBorders>
        <w:shd w:val="clear" w:color="auto" w:fill="FFFFFF"/>
      </w:tcPr>
    </w:tblStylePr>
    <w:tblStylePr w:type="lastCol">
      <w:rPr>
        <w:rFonts w:ascii="Calibri Light" w:eastAsia="Times New Roman" w:hAnsi="Calibri Light" w:cs="Times New Roman"/>
        <w:i/>
        <w:iCs/>
        <w:sz w:val="26"/>
      </w:rPr>
      <w:tblPr/>
      <w:tcPr>
        <w:tcBorders>
          <w:left w:val="single" w:sz="4" w:space="0" w:color="ED7D31"/>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79569C"/>
    <w:rPr>
      <w:color w:val="7B7B7B"/>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A5A5A5"/>
        </w:tcBorders>
        <w:shd w:val="clear" w:color="auto" w:fill="FFFFFF"/>
      </w:tcPr>
    </w:tblStylePr>
    <w:tblStylePr w:type="lastRow">
      <w:rPr>
        <w:rFonts w:ascii="Calibri Light" w:eastAsia="Times New Roman" w:hAnsi="Calibri Light" w:cs="Times New Roman"/>
        <w:i/>
        <w:iCs/>
        <w:sz w:val="26"/>
      </w:rPr>
      <w:tblPr/>
      <w:tcPr>
        <w:tcBorders>
          <w:top w:val="single" w:sz="4" w:space="0" w:color="A5A5A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A5A5A5"/>
        </w:tcBorders>
        <w:shd w:val="clear" w:color="auto" w:fill="FFFFFF"/>
      </w:tcPr>
    </w:tblStylePr>
    <w:tblStylePr w:type="lastCol">
      <w:rPr>
        <w:rFonts w:ascii="Calibri Light" w:eastAsia="Times New Roman" w:hAnsi="Calibri Light" w:cs="Times New Roman"/>
        <w:i/>
        <w:iCs/>
        <w:sz w:val="26"/>
      </w:rPr>
      <w:tblPr/>
      <w:tcPr>
        <w:tcBorders>
          <w:left w:val="single" w:sz="4" w:space="0" w:color="A5A5A5"/>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79569C"/>
    <w:rPr>
      <w:color w:val="BF8F00"/>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FFC000"/>
        </w:tcBorders>
        <w:shd w:val="clear" w:color="auto" w:fill="FFFFFF"/>
      </w:tcPr>
    </w:tblStylePr>
    <w:tblStylePr w:type="lastRow">
      <w:rPr>
        <w:rFonts w:ascii="Calibri Light" w:eastAsia="Times New Roman" w:hAnsi="Calibri Light" w:cs="Times New Roman"/>
        <w:i/>
        <w:iCs/>
        <w:sz w:val="26"/>
      </w:rPr>
      <w:tblPr/>
      <w:tcPr>
        <w:tcBorders>
          <w:top w:val="single" w:sz="4" w:space="0" w:color="FFC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FFC000"/>
        </w:tcBorders>
        <w:shd w:val="clear" w:color="auto" w:fill="FFFFFF"/>
      </w:tcPr>
    </w:tblStylePr>
    <w:tblStylePr w:type="lastCol">
      <w:rPr>
        <w:rFonts w:ascii="Calibri Light" w:eastAsia="Times New Roman" w:hAnsi="Calibri Light" w:cs="Times New Roman"/>
        <w:i/>
        <w:iCs/>
        <w:sz w:val="26"/>
      </w:rPr>
      <w:tblPr/>
      <w:tcPr>
        <w:tcBorders>
          <w:left w:val="single" w:sz="4" w:space="0" w:color="FFC000"/>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79569C"/>
    <w:rPr>
      <w:color w:val="2F5496"/>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4472C4"/>
        </w:tcBorders>
        <w:shd w:val="clear" w:color="auto" w:fill="FFFFFF"/>
      </w:tcPr>
    </w:tblStylePr>
    <w:tblStylePr w:type="lastRow">
      <w:rPr>
        <w:rFonts w:ascii="Calibri Light" w:eastAsia="Times New Roman" w:hAnsi="Calibri Light" w:cs="Times New Roman"/>
        <w:i/>
        <w:iCs/>
        <w:sz w:val="26"/>
      </w:rPr>
      <w:tblPr/>
      <w:tcPr>
        <w:tcBorders>
          <w:top w:val="single" w:sz="4" w:space="0" w:color="4472C4"/>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4472C4"/>
        </w:tcBorders>
        <w:shd w:val="clear" w:color="auto" w:fill="FFFFFF"/>
      </w:tcPr>
    </w:tblStylePr>
    <w:tblStylePr w:type="lastCol">
      <w:rPr>
        <w:rFonts w:ascii="Calibri Light" w:eastAsia="Times New Roman" w:hAnsi="Calibri Light" w:cs="Times New Roman"/>
        <w:i/>
        <w:iCs/>
        <w:sz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79569C"/>
    <w:rPr>
      <w:color w:val="538135"/>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0AD47"/>
        </w:tcBorders>
        <w:shd w:val="clear" w:color="auto" w:fill="FFFFFF"/>
      </w:tcPr>
    </w:tblStylePr>
    <w:tblStylePr w:type="lastRow">
      <w:rPr>
        <w:rFonts w:ascii="Calibri Light" w:eastAsia="Times New Roman" w:hAnsi="Calibri Light" w:cs="Times New Roman"/>
        <w:i/>
        <w:iCs/>
        <w:sz w:val="26"/>
      </w:rPr>
      <w:tblPr/>
      <w:tcPr>
        <w:tcBorders>
          <w:top w:val="single" w:sz="4" w:space="0" w:color="70AD47"/>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0AD47"/>
        </w:tcBorders>
        <w:shd w:val="clear" w:color="auto" w:fill="FFFFFF"/>
      </w:tcPr>
    </w:tblStylePr>
    <w:tblStylePr w:type="lastCol">
      <w:rPr>
        <w:rFonts w:ascii="Calibri Light" w:eastAsia="Times New Roman" w:hAnsi="Calibri Light" w:cs="Times New Roman"/>
        <w:i/>
        <w:iCs/>
        <w:sz w:val="26"/>
      </w:rPr>
      <w:tblPr/>
      <w:tcPr>
        <w:tcBorders>
          <w:left w:val="single" w:sz="4" w:space="0" w:color="70AD47"/>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ghtList">
    <w:name w:val="Light List"/>
    <w:basedOn w:val="TableNormal"/>
    <w:uiPriority w:val="61"/>
    <w:semiHidden/>
    <w:unhideWhenUsed/>
    <w:rsid w:val="0079569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semiHidden/>
    <w:unhideWhenUsed/>
    <w:rsid w:val="0079569C"/>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styleId="LightList-Accent2">
    <w:name w:val="Light List Accent 2"/>
    <w:basedOn w:val="TableNormal"/>
    <w:uiPriority w:val="61"/>
    <w:semiHidden/>
    <w:unhideWhenUsed/>
    <w:rsid w:val="0079569C"/>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table" w:styleId="LightList-Accent3">
    <w:name w:val="Light List Accent 3"/>
    <w:basedOn w:val="TableNormal"/>
    <w:uiPriority w:val="61"/>
    <w:semiHidden/>
    <w:unhideWhenUsed/>
    <w:rsid w:val="0079569C"/>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styleId="LightList-Accent4">
    <w:name w:val="Light List Accent 4"/>
    <w:basedOn w:val="TableNormal"/>
    <w:uiPriority w:val="61"/>
    <w:semiHidden/>
    <w:unhideWhenUsed/>
    <w:rsid w:val="0079569C"/>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styleId="LightList-Accent5">
    <w:name w:val="Light List Accent 5"/>
    <w:basedOn w:val="TableNormal"/>
    <w:uiPriority w:val="61"/>
    <w:semiHidden/>
    <w:unhideWhenUsed/>
    <w:rsid w:val="0079569C"/>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styleId="LightList-Accent6">
    <w:name w:val="Light List Accent 6"/>
    <w:basedOn w:val="TableNormal"/>
    <w:uiPriority w:val="61"/>
    <w:semiHidden/>
    <w:unhideWhenUsed/>
    <w:rsid w:val="0079569C"/>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pPr>
        <w:spacing w:before="0" w:after="0" w:line="240" w:lineRule="auto"/>
      </w:pPr>
      <w:rPr>
        <w:b/>
        <w:bCs/>
        <w:color w:val="FFFFFF"/>
      </w:rPr>
      <w:tblPr/>
      <w:tcPr>
        <w:shd w:val="clear" w:color="auto" w:fill="70AD47"/>
      </w:tcPr>
    </w:tblStylePr>
    <w:tblStylePr w:type="lastRow">
      <w:pPr>
        <w:spacing w:before="0" w:after="0" w:line="240" w:lineRule="auto"/>
      </w:pPr>
      <w:rPr>
        <w:b/>
        <w:bCs/>
      </w:rPr>
      <w:tblPr/>
      <w:tcPr>
        <w:tcBorders>
          <w:top w:val="double" w:sz="6" w:space="0" w:color="70AD47"/>
          <w:left w:val="single" w:sz="8" w:space="0" w:color="70AD47"/>
          <w:bottom w:val="single" w:sz="8" w:space="0" w:color="70AD47"/>
          <w:right w:val="single" w:sz="8" w:space="0" w:color="70AD47"/>
        </w:tcBorders>
      </w:tcPr>
    </w:tblStylePr>
    <w:tblStylePr w:type="firstCol">
      <w:rPr>
        <w:b/>
        <w:bCs/>
      </w:rPr>
    </w:tblStylePr>
    <w:tblStylePr w:type="lastCol">
      <w:rPr>
        <w:b/>
        <w:bCs/>
      </w:rPr>
    </w:tblStylePr>
    <w:tblStylePr w:type="band1Vert">
      <w:tblPr/>
      <w:tcPr>
        <w:tcBorders>
          <w:top w:val="single" w:sz="8" w:space="0" w:color="70AD47"/>
          <w:left w:val="single" w:sz="8" w:space="0" w:color="70AD47"/>
          <w:bottom w:val="single" w:sz="8" w:space="0" w:color="70AD47"/>
          <w:right w:val="single" w:sz="8" w:space="0" w:color="70AD47"/>
        </w:tcBorders>
      </w:tcPr>
    </w:tblStylePr>
    <w:tblStylePr w:type="band1Horz">
      <w:tblPr/>
      <w:tcPr>
        <w:tcBorders>
          <w:top w:val="single" w:sz="8" w:space="0" w:color="70AD47"/>
          <w:left w:val="single" w:sz="8" w:space="0" w:color="70AD47"/>
          <w:bottom w:val="single" w:sz="8" w:space="0" w:color="70AD47"/>
          <w:right w:val="single" w:sz="8" w:space="0" w:color="70AD47"/>
        </w:tcBorders>
      </w:tcPr>
    </w:tblStylePr>
  </w:style>
  <w:style w:type="table" w:styleId="LightShading">
    <w:name w:val="Light Shading"/>
    <w:basedOn w:val="TableNormal"/>
    <w:uiPriority w:val="60"/>
    <w:semiHidden/>
    <w:unhideWhenUsed/>
    <w:rsid w:val="0079569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semiHidden/>
    <w:unhideWhenUsed/>
    <w:rsid w:val="0079569C"/>
    <w:rPr>
      <w:color w:val="2E74B5"/>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styleId="LightShading-Accent2">
    <w:name w:val="Light Shading Accent 2"/>
    <w:basedOn w:val="TableNormal"/>
    <w:uiPriority w:val="60"/>
    <w:semiHidden/>
    <w:unhideWhenUsed/>
    <w:rsid w:val="0079569C"/>
    <w:rPr>
      <w:color w:val="C45911"/>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styleId="LightShading-Accent3">
    <w:name w:val="Light Shading Accent 3"/>
    <w:basedOn w:val="TableNormal"/>
    <w:uiPriority w:val="60"/>
    <w:semiHidden/>
    <w:unhideWhenUsed/>
    <w:rsid w:val="0079569C"/>
    <w:rPr>
      <w:color w:val="7B7B7B"/>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styleId="LightShading-Accent4">
    <w:name w:val="Light Shading Accent 4"/>
    <w:basedOn w:val="TableNormal"/>
    <w:uiPriority w:val="60"/>
    <w:semiHidden/>
    <w:unhideWhenUsed/>
    <w:rsid w:val="0079569C"/>
    <w:rPr>
      <w:color w:val="BF8F00"/>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styleId="LightShading-Accent5">
    <w:name w:val="Light Shading Accent 5"/>
    <w:basedOn w:val="TableNormal"/>
    <w:uiPriority w:val="60"/>
    <w:semiHidden/>
    <w:unhideWhenUsed/>
    <w:rsid w:val="0079569C"/>
    <w:rPr>
      <w:color w:val="2F5496"/>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styleId="LightShading-Accent6">
    <w:name w:val="Light Shading Accent 6"/>
    <w:basedOn w:val="TableNormal"/>
    <w:uiPriority w:val="60"/>
    <w:semiHidden/>
    <w:unhideWhenUsed/>
    <w:rsid w:val="0079569C"/>
    <w:rPr>
      <w:color w:val="538135"/>
    </w:rPr>
    <w:tblPr>
      <w:tblStyleRowBandSize w:val="1"/>
      <w:tblStyleColBandSize w:val="1"/>
      <w:tblBorders>
        <w:top w:val="single" w:sz="8" w:space="0" w:color="70AD47"/>
        <w:bottom w:val="single" w:sz="8" w:space="0" w:color="70AD47"/>
      </w:tblBorders>
    </w:tblPr>
    <w:tblStylePr w:type="fir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la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cPr>
    </w:tblStylePr>
    <w:tblStylePr w:type="band1Horz">
      <w:tblPr/>
      <w:tcPr>
        <w:tcBorders>
          <w:left w:val="nil"/>
          <w:right w:val="nil"/>
          <w:insideH w:val="nil"/>
          <w:insideV w:val="nil"/>
        </w:tcBorders>
        <w:shd w:val="clear" w:color="auto" w:fill="DBEBD0"/>
      </w:tcPr>
    </w:tblStylePr>
  </w:style>
  <w:style w:type="table" w:styleId="LightGrid">
    <w:name w:val="Light Grid"/>
    <w:basedOn w:val="TableNormal"/>
    <w:uiPriority w:val="62"/>
    <w:semiHidden/>
    <w:unhideWhenUsed/>
    <w:rsid w:val="0079569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semiHidden/>
    <w:unhideWhenUsed/>
    <w:rsid w:val="0079569C"/>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styleId="LightGrid-Accent2">
    <w:name w:val="Light Grid Accent 2"/>
    <w:basedOn w:val="TableNormal"/>
    <w:uiPriority w:val="62"/>
    <w:semiHidden/>
    <w:unhideWhenUsed/>
    <w:rsid w:val="0079569C"/>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Calibri Light" w:eastAsia="Times New Roman" w:hAnsi="Calibri Light"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styleId="LightGrid-Accent3">
    <w:name w:val="Light Grid Accent 3"/>
    <w:basedOn w:val="TableNormal"/>
    <w:uiPriority w:val="62"/>
    <w:semiHidden/>
    <w:unhideWhenUsed/>
    <w:rsid w:val="0079569C"/>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rPr>
        <w:rFonts w:ascii="Calibri Light" w:eastAsia="Times New Roman" w:hAnsi="Calibri Light"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styleId="LightGrid-Accent4">
    <w:name w:val="Light Grid Accent 4"/>
    <w:basedOn w:val="TableNormal"/>
    <w:uiPriority w:val="62"/>
    <w:semiHidden/>
    <w:unhideWhenUsed/>
    <w:rsid w:val="0079569C"/>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Calibri Light" w:eastAsia="Times New Roman" w:hAnsi="Calibri Light"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table" w:styleId="LightGrid-Accent5">
    <w:name w:val="Light Grid Accent 5"/>
    <w:basedOn w:val="TableNormal"/>
    <w:uiPriority w:val="62"/>
    <w:semiHidden/>
    <w:unhideWhenUsed/>
    <w:rsid w:val="0079569C"/>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0" w:after="0" w:line="240" w:lineRule="auto"/>
      </w:pPr>
      <w:rPr>
        <w:rFonts w:ascii="Calibri Light" w:eastAsia="Times New Roman" w:hAnsi="Calibri Light"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styleId="LightGrid-Accent6">
    <w:name w:val="Light Grid Accent 6"/>
    <w:basedOn w:val="TableNormal"/>
    <w:uiPriority w:val="62"/>
    <w:semiHidden/>
    <w:unhideWhenUsed/>
    <w:rsid w:val="0079569C"/>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libri Light" w:eastAsia="Times New Roman" w:hAnsi="Calibri Light"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paragraph" w:styleId="E-mailSignature">
    <w:name w:val="E-mail Signature"/>
    <w:basedOn w:val="Normal"/>
    <w:link w:val="E-mailSignatureChar"/>
    <w:uiPriority w:val="99"/>
    <w:semiHidden/>
    <w:unhideWhenUsed/>
    <w:rsid w:val="0079569C"/>
  </w:style>
  <w:style w:type="character" w:customStyle="1" w:styleId="E-mailSignatureChar">
    <w:name w:val="E-mail Signature Char"/>
    <w:link w:val="E-mailSignature"/>
    <w:uiPriority w:val="99"/>
    <w:semiHidden/>
    <w:rsid w:val="0079569C"/>
    <w:rPr>
      <w:sz w:val="22"/>
      <w:szCs w:val="22"/>
      <w:lang w:val="da-DK" w:eastAsia="en-US"/>
    </w:rPr>
  </w:style>
  <w:style w:type="paragraph" w:styleId="MacroText">
    <w:name w:val="macro"/>
    <w:link w:val="MacroTextChar"/>
    <w:uiPriority w:val="99"/>
    <w:semiHidden/>
    <w:unhideWhenUsed/>
    <w:rsid w:val="0079569C"/>
    <w:pPr>
      <w:tabs>
        <w:tab w:val="left" w:pos="480"/>
        <w:tab w:val="left" w:pos="960"/>
        <w:tab w:val="left" w:pos="1440"/>
        <w:tab w:val="left" w:pos="1920"/>
        <w:tab w:val="left" w:pos="2400"/>
        <w:tab w:val="left" w:pos="2880"/>
        <w:tab w:val="left" w:pos="3360"/>
        <w:tab w:val="left" w:pos="3840"/>
        <w:tab w:val="left" w:pos="4320"/>
      </w:tabs>
      <w:spacing w:after="160" w:line="259" w:lineRule="auto"/>
    </w:pPr>
    <w:rPr>
      <w:rFonts w:ascii="Courier New" w:hAnsi="Courier New" w:cs="Courier New"/>
      <w:lang w:val="da-DK" w:eastAsia="en-US"/>
    </w:rPr>
  </w:style>
  <w:style w:type="character" w:customStyle="1" w:styleId="MacroTextChar">
    <w:name w:val="Macro Text Char"/>
    <w:link w:val="MacroText"/>
    <w:uiPriority w:val="99"/>
    <w:semiHidden/>
    <w:rsid w:val="0079569C"/>
    <w:rPr>
      <w:rFonts w:ascii="Courier New" w:hAnsi="Courier New" w:cs="Courier New"/>
      <w:lang w:val="da-DK" w:eastAsia="en-US"/>
    </w:rPr>
  </w:style>
  <w:style w:type="table" w:styleId="MediumGrid1">
    <w:name w:val="Medium Grid 1"/>
    <w:basedOn w:val="TableNormal"/>
    <w:uiPriority w:val="67"/>
    <w:semiHidden/>
    <w:unhideWhenUsed/>
    <w:rsid w:val="0079569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semiHidden/>
    <w:unhideWhenUsed/>
    <w:rsid w:val="0079569C"/>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styleId="MediumGrid1-Accent2">
    <w:name w:val="Medium Grid 1 Accent 2"/>
    <w:basedOn w:val="TableNormal"/>
    <w:uiPriority w:val="67"/>
    <w:semiHidden/>
    <w:unhideWhenUsed/>
    <w:rsid w:val="0079569C"/>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firstRow">
      <w:rPr>
        <w:b/>
        <w:bCs/>
      </w:rPr>
    </w:tblStylePr>
    <w:tblStylePr w:type="lastRow">
      <w:rPr>
        <w:b/>
        <w:bCs/>
      </w:rPr>
      <w:tblPr/>
      <w:tcPr>
        <w:tcBorders>
          <w:top w:val="single" w:sz="18" w:space="0" w:color="F19D64"/>
        </w:tcBorders>
      </w:tcPr>
    </w:tblStylePr>
    <w:tblStylePr w:type="firstCol">
      <w:rPr>
        <w:b/>
        <w:bCs/>
      </w:rPr>
    </w:tblStylePr>
    <w:tblStylePr w:type="lastCol">
      <w:rPr>
        <w:b/>
        <w:bCs/>
      </w:rPr>
    </w:tblStylePr>
    <w:tblStylePr w:type="band1Vert">
      <w:tblPr/>
      <w:tcPr>
        <w:shd w:val="clear" w:color="auto" w:fill="F6BE98"/>
      </w:tcPr>
    </w:tblStylePr>
    <w:tblStylePr w:type="band1Horz">
      <w:tblPr/>
      <w:tcPr>
        <w:shd w:val="clear" w:color="auto" w:fill="F6BE98"/>
      </w:tcPr>
    </w:tblStylePr>
  </w:style>
  <w:style w:type="table" w:styleId="MediumGrid1-Accent3">
    <w:name w:val="Medium Grid 1 Accent 3"/>
    <w:basedOn w:val="TableNormal"/>
    <w:uiPriority w:val="67"/>
    <w:semiHidden/>
    <w:unhideWhenUsed/>
    <w:rsid w:val="0079569C"/>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styleId="MediumGrid1-Accent4">
    <w:name w:val="Medium Grid 1 Accent 4"/>
    <w:basedOn w:val="TableNormal"/>
    <w:uiPriority w:val="67"/>
    <w:semiHidden/>
    <w:unhideWhenUsed/>
    <w:rsid w:val="0079569C"/>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insideV w:val="single" w:sz="8" w:space="0" w:color="FFCF40"/>
      </w:tblBorders>
    </w:tblPr>
    <w:tcPr>
      <w:shd w:val="clear" w:color="auto" w:fill="FFEFC0"/>
    </w:tcPr>
    <w:tblStylePr w:type="firstRow">
      <w:rPr>
        <w:b/>
        <w:bCs/>
      </w:rPr>
    </w:tblStylePr>
    <w:tblStylePr w:type="lastRow">
      <w:rPr>
        <w:b/>
        <w:bCs/>
      </w:rPr>
      <w:tblPr/>
      <w:tcPr>
        <w:tcBorders>
          <w:top w:val="single" w:sz="18" w:space="0" w:color="FFCF40"/>
        </w:tcBorders>
      </w:tcPr>
    </w:tblStylePr>
    <w:tblStylePr w:type="firstCol">
      <w:rPr>
        <w:b/>
        <w:bCs/>
      </w:rPr>
    </w:tblStylePr>
    <w:tblStylePr w:type="lastCol">
      <w:rPr>
        <w:b/>
        <w:bCs/>
      </w:rPr>
    </w:tblStylePr>
    <w:tblStylePr w:type="band1Vert">
      <w:tblPr/>
      <w:tcPr>
        <w:shd w:val="clear" w:color="auto" w:fill="FFDF80"/>
      </w:tcPr>
    </w:tblStylePr>
    <w:tblStylePr w:type="band1Horz">
      <w:tblPr/>
      <w:tcPr>
        <w:shd w:val="clear" w:color="auto" w:fill="FFDF80"/>
      </w:tcPr>
    </w:tblStylePr>
  </w:style>
  <w:style w:type="table" w:styleId="MediumGrid1-Accent5">
    <w:name w:val="Medium Grid 1 Accent 5"/>
    <w:basedOn w:val="TableNormal"/>
    <w:uiPriority w:val="67"/>
    <w:semiHidden/>
    <w:unhideWhenUsed/>
    <w:rsid w:val="0079569C"/>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Pr>
    <w:tcPr>
      <w:shd w:val="clear" w:color="auto" w:fill="D0DBF0"/>
    </w:tcPr>
    <w:tblStylePr w:type="firstRow">
      <w:rPr>
        <w:b/>
        <w:bCs/>
      </w:rPr>
    </w:tblStylePr>
    <w:tblStylePr w:type="lastRow">
      <w:rPr>
        <w:b/>
        <w:bCs/>
      </w:rPr>
      <w:tblPr/>
      <w:tcPr>
        <w:tcBorders>
          <w:top w:val="single" w:sz="18" w:space="0" w:color="7295D2"/>
        </w:tcBorders>
      </w:tcPr>
    </w:tblStylePr>
    <w:tblStylePr w:type="firstCol">
      <w:rPr>
        <w:b/>
        <w:bCs/>
      </w:rPr>
    </w:tblStylePr>
    <w:tblStylePr w:type="lastCol">
      <w:rPr>
        <w:b/>
        <w:bCs/>
      </w:rPr>
    </w:tblStylePr>
    <w:tblStylePr w:type="band1Vert">
      <w:tblPr/>
      <w:tcPr>
        <w:shd w:val="clear" w:color="auto" w:fill="A1B8E1"/>
      </w:tcPr>
    </w:tblStylePr>
    <w:tblStylePr w:type="band1Horz">
      <w:tblPr/>
      <w:tcPr>
        <w:shd w:val="clear" w:color="auto" w:fill="A1B8E1"/>
      </w:tcPr>
    </w:tblStylePr>
  </w:style>
  <w:style w:type="table" w:styleId="MediumGrid1-Accent6">
    <w:name w:val="Medium Grid 1 Accent 6"/>
    <w:basedOn w:val="TableNormal"/>
    <w:uiPriority w:val="67"/>
    <w:semiHidden/>
    <w:unhideWhenUsed/>
    <w:rsid w:val="0079569C"/>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insideV w:val="single" w:sz="8" w:space="0" w:color="93C571"/>
      </w:tblBorders>
    </w:tblPr>
    <w:tcPr>
      <w:shd w:val="clear" w:color="auto" w:fill="DBEBD0"/>
    </w:tcPr>
    <w:tblStylePr w:type="firstRow">
      <w:rPr>
        <w:b/>
        <w:bCs/>
      </w:rPr>
    </w:tblStylePr>
    <w:tblStylePr w:type="lastRow">
      <w:rPr>
        <w:b/>
        <w:bCs/>
      </w:rPr>
      <w:tblPr/>
      <w:tcPr>
        <w:tcBorders>
          <w:top w:val="single" w:sz="18" w:space="0" w:color="93C571"/>
        </w:tcBorders>
      </w:tcPr>
    </w:tblStylePr>
    <w:tblStylePr w:type="firstCol">
      <w:rPr>
        <w:b/>
        <w:bCs/>
      </w:rPr>
    </w:tblStylePr>
    <w:tblStylePr w:type="lastCol">
      <w:rPr>
        <w:b/>
        <w:bCs/>
      </w:rPr>
    </w:tblStylePr>
    <w:tblStylePr w:type="band1Vert">
      <w:tblPr/>
      <w:tcPr>
        <w:shd w:val="clear" w:color="auto" w:fill="B7D8A0"/>
      </w:tcPr>
    </w:tblStylePr>
    <w:tblStylePr w:type="band1Horz">
      <w:tblPr/>
      <w:tcPr>
        <w:shd w:val="clear" w:color="auto" w:fill="B7D8A0"/>
      </w:tcPr>
    </w:tblStylePr>
  </w:style>
  <w:style w:type="table" w:styleId="MediumGrid2">
    <w:name w:val="Medium Grid 2"/>
    <w:basedOn w:val="TableNormal"/>
    <w:uiPriority w:val="68"/>
    <w:semiHidden/>
    <w:unhideWhenUsed/>
    <w:rsid w:val="0079569C"/>
    <w:rPr>
      <w:rFonts w:ascii="Calibri Light" w:eastAsia="Times New Roman" w:hAnsi="Calibri Light"/>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semiHidden/>
    <w:unhideWhenUsed/>
    <w:rsid w:val="0079569C"/>
    <w:rPr>
      <w:rFonts w:ascii="Calibri Light" w:eastAsia="Times New Roman" w:hAnsi="Calibri Light"/>
      <w:color w:val="000000"/>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styleId="MediumGrid2-Accent2">
    <w:name w:val="Medium Grid 2 Accent 2"/>
    <w:basedOn w:val="TableNormal"/>
    <w:uiPriority w:val="68"/>
    <w:semiHidden/>
    <w:unhideWhenUsed/>
    <w:rsid w:val="0079569C"/>
    <w:rPr>
      <w:rFonts w:ascii="Calibri Light" w:eastAsia="Times New Roman" w:hAnsi="Calibri Light"/>
      <w:color w:val="000000"/>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cPr>
      <w:shd w:val="clear" w:color="auto" w:fill="FADECB"/>
    </w:tcPr>
    <w:tblStylePr w:type="firstRow">
      <w:rPr>
        <w:b/>
        <w:bCs/>
        <w:color w:val="000000"/>
      </w:rPr>
      <w:tblPr/>
      <w:tcPr>
        <w:shd w:val="clear" w:color="auto" w:fill="FDF2EA"/>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BE4D5"/>
      </w:tcPr>
    </w:tblStylePr>
    <w:tblStylePr w:type="band1Vert">
      <w:tblPr/>
      <w:tcPr>
        <w:shd w:val="clear" w:color="auto" w:fill="F6BE98"/>
      </w:tcPr>
    </w:tblStylePr>
    <w:tblStylePr w:type="band1Horz">
      <w:tblPr/>
      <w:tcPr>
        <w:tcBorders>
          <w:insideH w:val="single" w:sz="6" w:space="0" w:color="ED7D31"/>
          <w:insideV w:val="single" w:sz="6" w:space="0" w:color="ED7D31"/>
        </w:tcBorders>
        <w:shd w:val="clear" w:color="auto" w:fill="F6BE98"/>
      </w:tcPr>
    </w:tblStylePr>
    <w:tblStylePr w:type="nwCell">
      <w:tblPr/>
      <w:tcPr>
        <w:shd w:val="clear" w:color="auto" w:fill="FFFFFF"/>
      </w:tcPr>
    </w:tblStylePr>
  </w:style>
  <w:style w:type="table" w:styleId="MediumGrid2-Accent3">
    <w:name w:val="Medium Grid 2 Accent 3"/>
    <w:basedOn w:val="TableNormal"/>
    <w:uiPriority w:val="68"/>
    <w:semiHidden/>
    <w:unhideWhenUsed/>
    <w:rsid w:val="0079569C"/>
    <w:rPr>
      <w:rFonts w:ascii="Calibri Light" w:eastAsia="Times New Roman" w:hAnsi="Calibri Light"/>
      <w:color w:val="000000"/>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cPr>
      <w:shd w:val="clear" w:color="auto" w:fill="E8E8E8"/>
    </w:tcPr>
    <w:tblStylePr w:type="firstRow">
      <w:rPr>
        <w:b/>
        <w:bCs/>
        <w:color w:val="000000"/>
      </w:rPr>
      <w:tblPr/>
      <w:tcPr>
        <w:shd w:val="clear" w:color="auto" w:fill="F6F6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DEDED"/>
      </w:tcPr>
    </w:tblStylePr>
    <w:tblStylePr w:type="band1Vert">
      <w:tblPr/>
      <w:tcPr>
        <w:shd w:val="clear" w:color="auto" w:fill="D2D2D2"/>
      </w:tcPr>
    </w:tblStylePr>
    <w:tblStylePr w:type="band1Horz">
      <w:tblPr/>
      <w:tcPr>
        <w:tcBorders>
          <w:insideH w:val="single" w:sz="6" w:space="0" w:color="A5A5A5"/>
          <w:insideV w:val="single" w:sz="6" w:space="0" w:color="A5A5A5"/>
        </w:tcBorders>
        <w:shd w:val="clear" w:color="auto" w:fill="D2D2D2"/>
      </w:tcPr>
    </w:tblStylePr>
    <w:tblStylePr w:type="nwCell">
      <w:tblPr/>
      <w:tcPr>
        <w:shd w:val="clear" w:color="auto" w:fill="FFFFFF"/>
      </w:tcPr>
    </w:tblStylePr>
  </w:style>
  <w:style w:type="table" w:styleId="MediumGrid2-Accent4">
    <w:name w:val="Medium Grid 2 Accent 4"/>
    <w:basedOn w:val="TableNormal"/>
    <w:uiPriority w:val="68"/>
    <w:semiHidden/>
    <w:unhideWhenUsed/>
    <w:rsid w:val="0079569C"/>
    <w:rPr>
      <w:rFonts w:ascii="Calibri Light" w:eastAsia="Times New Roman" w:hAnsi="Calibri Light"/>
      <w:color w:val="000000"/>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cPr>
      <w:shd w:val="clear" w:color="auto" w:fill="FFEFC0"/>
    </w:tcPr>
    <w:tblStylePr w:type="firstRow">
      <w:rPr>
        <w:b/>
        <w:bCs/>
        <w:color w:val="000000"/>
      </w:rPr>
      <w:tblPr/>
      <w:tcPr>
        <w:shd w:val="clear" w:color="auto" w:fill="FFF8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F2CC"/>
      </w:tcPr>
    </w:tblStylePr>
    <w:tblStylePr w:type="band1Vert">
      <w:tblPr/>
      <w:tcPr>
        <w:shd w:val="clear" w:color="auto" w:fill="FFDF80"/>
      </w:tcPr>
    </w:tblStylePr>
    <w:tblStylePr w:type="band1Horz">
      <w:tblPr/>
      <w:tcPr>
        <w:tcBorders>
          <w:insideH w:val="single" w:sz="6" w:space="0" w:color="FFC000"/>
          <w:insideV w:val="single" w:sz="6" w:space="0" w:color="FFC000"/>
        </w:tcBorders>
        <w:shd w:val="clear" w:color="auto" w:fill="FFDF80"/>
      </w:tcPr>
    </w:tblStylePr>
    <w:tblStylePr w:type="nwCell">
      <w:tblPr/>
      <w:tcPr>
        <w:shd w:val="clear" w:color="auto" w:fill="FFFFFF"/>
      </w:tcPr>
    </w:tblStylePr>
  </w:style>
  <w:style w:type="table" w:styleId="MediumGrid2-Accent5">
    <w:name w:val="Medium Grid 2 Accent 5"/>
    <w:basedOn w:val="TableNormal"/>
    <w:uiPriority w:val="68"/>
    <w:semiHidden/>
    <w:unhideWhenUsed/>
    <w:rsid w:val="0079569C"/>
    <w:rPr>
      <w:rFonts w:ascii="Calibri Light" w:eastAsia="Times New Roman" w:hAnsi="Calibri Light"/>
      <w:color w:val="000000"/>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cPr>
      <w:shd w:val="clear" w:color="auto" w:fill="D0DBF0"/>
    </w:tcPr>
    <w:tblStylePr w:type="firstRow">
      <w:rPr>
        <w:b/>
        <w:bCs/>
        <w:color w:val="000000"/>
      </w:rPr>
      <w:tblPr/>
      <w:tcPr>
        <w:shd w:val="clear" w:color="auto" w:fill="ECF1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9E2F3"/>
      </w:tcPr>
    </w:tblStylePr>
    <w:tblStylePr w:type="band1Vert">
      <w:tblPr/>
      <w:tcPr>
        <w:shd w:val="clear" w:color="auto" w:fill="A1B8E1"/>
      </w:tcPr>
    </w:tblStylePr>
    <w:tblStylePr w:type="band1Horz">
      <w:tblPr/>
      <w:tcPr>
        <w:tcBorders>
          <w:insideH w:val="single" w:sz="6" w:space="0" w:color="4472C4"/>
          <w:insideV w:val="single" w:sz="6" w:space="0" w:color="4472C4"/>
        </w:tcBorders>
        <w:shd w:val="clear" w:color="auto" w:fill="A1B8E1"/>
      </w:tcPr>
    </w:tblStylePr>
    <w:tblStylePr w:type="nwCell">
      <w:tblPr/>
      <w:tcPr>
        <w:shd w:val="clear" w:color="auto" w:fill="FFFFFF"/>
      </w:tcPr>
    </w:tblStylePr>
  </w:style>
  <w:style w:type="table" w:styleId="MediumGrid2-Accent6">
    <w:name w:val="Medium Grid 2 Accent 6"/>
    <w:basedOn w:val="TableNormal"/>
    <w:uiPriority w:val="68"/>
    <w:semiHidden/>
    <w:unhideWhenUsed/>
    <w:rsid w:val="0079569C"/>
    <w:rPr>
      <w:rFonts w:ascii="Calibri Light" w:eastAsia="Times New Roman" w:hAnsi="Calibri Light"/>
      <w:color w:val="000000"/>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cPr>
      <w:shd w:val="clear" w:color="auto" w:fill="DBEBD0"/>
    </w:tcPr>
    <w:tblStylePr w:type="firstRow">
      <w:rPr>
        <w:b/>
        <w:bCs/>
        <w:color w:val="000000"/>
      </w:rPr>
      <w:tblPr/>
      <w:tcPr>
        <w:shd w:val="clear" w:color="auto" w:fill="F0F7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EFD9"/>
      </w:tcPr>
    </w:tblStylePr>
    <w:tblStylePr w:type="band1Vert">
      <w:tblPr/>
      <w:tcPr>
        <w:shd w:val="clear" w:color="auto" w:fill="B7D8A0"/>
      </w:tcPr>
    </w:tblStylePr>
    <w:tblStylePr w:type="band1Horz">
      <w:tblPr/>
      <w:tcPr>
        <w:tcBorders>
          <w:insideH w:val="single" w:sz="6" w:space="0" w:color="70AD47"/>
          <w:insideV w:val="single" w:sz="6" w:space="0" w:color="70AD47"/>
        </w:tcBorders>
        <w:shd w:val="clear" w:color="auto" w:fill="B7D8A0"/>
      </w:tcPr>
    </w:tblStylePr>
    <w:tblStylePr w:type="nwCell">
      <w:tblPr/>
      <w:tcPr>
        <w:shd w:val="clear" w:color="auto" w:fill="FFFFFF"/>
      </w:tcPr>
    </w:tblStylePr>
  </w:style>
  <w:style w:type="table" w:styleId="MediumGrid3">
    <w:name w:val="Medium Grid 3"/>
    <w:basedOn w:val="TableNormal"/>
    <w:uiPriority w:val="69"/>
    <w:semiHidden/>
    <w:unhideWhenUsed/>
    <w:rsid w:val="0079569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semiHidden/>
    <w:unhideWhenUsed/>
    <w:rsid w:val="0079569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table" w:styleId="MediumGrid3-Accent2">
    <w:name w:val="Medium Grid 3 Accent 2"/>
    <w:basedOn w:val="TableNormal"/>
    <w:uiPriority w:val="69"/>
    <w:semiHidden/>
    <w:unhideWhenUsed/>
    <w:rsid w:val="0079569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ADECB"/>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D7D31"/>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D7D31"/>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ED7D31"/>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ED7D3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6BE9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6BE98"/>
      </w:tcPr>
    </w:tblStylePr>
  </w:style>
  <w:style w:type="table" w:styleId="MediumGrid3-Accent3">
    <w:name w:val="Medium Grid 3 Accent 3"/>
    <w:basedOn w:val="TableNormal"/>
    <w:uiPriority w:val="69"/>
    <w:semiHidden/>
    <w:unhideWhenUsed/>
    <w:rsid w:val="0079569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8E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5A5A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A5A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5A5A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5A5A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2D2D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2D2D2"/>
      </w:tcPr>
    </w:tblStylePr>
  </w:style>
  <w:style w:type="table" w:styleId="MediumGrid3-Accent4">
    <w:name w:val="Medium Grid 3 Accent 4"/>
    <w:basedOn w:val="TableNormal"/>
    <w:uiPriority w:val="69"/>
    <w:semiHidden/>
    <w:unhideWhenUsed/>
    <w:rsid w:val="0079569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EF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C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C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C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C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DF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DF80"/>
      </w:tcPr>
    </w:tblStylePr>
  </w:style>
  <w:style w:type="table" w:styleId="MediumGrid3-Accent5">
    <w:name w:val="Medium Grid 3 Accent 5"/>
    <w:basedOn w:val="TableNormal"/>
    <w:uiPriority w:val="69"/>
    <w:semiHidden/>
    <w:unhideWhenUsed/>
    <w:rsid w:val="0079569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table" w:styleId="MediumGrid3-Accent6">
    <w:name w:val="Medium Grid 3 Accent 6"/>
    <w:basedOn w:val="TableNormal"/>
    <w:uiPriority w:val="69"/>
    <w:semiHidden/>
    <w:unhideWhenUsed/>
    <w:rsid w:val="0079569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styleId="MediumList1">
    <w:name w:val="Medium List 1"/>
    <w:basedOn w:val="TableNormal"/>
    <w:uiPriority w:val="65"/>
    <w:semiHidden/>
    <w:unhideWhenUsed/>
    <w:rsid w:val="0079569C"/>
    <w:rPr>
      <w:color w:val="000000"/>
    </w:rPr>
    <w:tblPr>
      <w:tblStyleRowBandSize w:val="1"/>
      <w:tblStyleColBandSize w:val="1"/>
      <w:tblBorders>
        <w:top w:val="single" w:sz="8" w:space="0" w:color="000000"/>
        <w:bottom w:val="single" w:sz="8" w:space="0" w:color="000000"/>
      </w:tblBorders>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semiHidden/>
    <w:unhideWhenUsed/>
    <w:rsid w:val="0079569C"/>
    <w:rPr>
      <w:color w:val="000000"/>
    </w:rPr>
    <w:tblPr>
      <w:tblStyleRowBandSize w:val="1"/>
      <w:tblStyleColBandSize w:val="1"/>
      <w:tblBorders>
        <w:top w:val="single" w:sz="8" w:space="0" w:color="5B9BD5"/>
        <w:bottom w:val="single" w:sz="8" w:space="0" w:color="5B9BD5"/>
      </w:tblBorders>
    </w:tblPr>
    <w:tblStylePr w:type="firstRow">
      <w:rPr>
        <w:rFonts w:ascii="Calibri Light" w:eastAsia="Times New Roman" w:hAnsi="Calibri Light" w:cs="Times New Roman"/>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table" w:styleId="MediumList1-Accent2">
    <w:name w:val="Medium List 1 Accent 2"/>
    <w:basedOn w:val="TableNormal"/>
    <w:uiPriority w:val="65"/>
    <w:semiHidden/>
    <w:unhideWhenUsed/>
    <w:rsid w:val="0079569C"/>
    <w:rPr>
      <w:color w:val="000000"/>
    </w:rPr>
    <w:tblPr>
      <w:tblStyleRowBandSize w:val="1"/>
      <w:tblStyleColBandSize w:val="1"/>
      <w:tblBorders>
        <w:top w:val="single" w:sz="8" w:space="0" w:color="ED7D31"/>
        <w:bottom w:val="single" w:sz="8" w:space="0" w:color="ED7D31"/>
      </w:tblBorders>
    </w:tblPr>
    <w:tblStylePr w:type="firstRow">
      <w:rPr>
        <w:rFonts w:ascii="Calibri Light" w:eastAsia="Times New Roman" w:hAnsi="Calibri Light" w:cs="Times New Roman"/>
      </w:rPr>
      <w:tblPr/>
      <w:tcPr>
        <w:tcBorders>
          <w:top w:val="nil"/>
          <w:bottom w:val="single" w:sz="8" w:space="0" w:color="ED7D31"/>
        </w:tcBorders>
      </w:tcPr>
    </w:tblStylePr>
    <w:tblStylePr w:type="lastRow">
      <w:rPr>
        <w:b/>
        <w:bCs/>
        <w:color w:val="44546A"/>
      </w:rPr>
      <w:tblPr/>
      <w:tcPr>
        <w:tcBorders>
          <w:top w:val="single" w:sz="8" w:space="0" w:color="ED7D31"/>
          <w:bottom w:val="single" w:sz="8" w:space="0" w:color="ED7D31"/>
        </w:tcBorders>
      </w:tcPr>
    </w:tblStylePr>
    <w:tblStylePr w:type="firstCol">
      <w:rPr>
        <w:b/>
        <w:bCs/>
      </w:rPr>
    </w:tblStylePr>
    <w:tblStylePr w:type="lastCol">
      <w:rPr>
        <w:b/>
        <w:bCs/>
      </w:rPr>
      <w:tblPr/>
      <w:tcPr>
        <w:tcBorders>
          <w:top w:val="single" w:sz="8" w:space="0" w:color="ED7D31"/>
          <w:bottom w:val="single" w:sz="8" w:space="0" w:color="ED7D31"/>
        </w:tcBorders>
      </w:tcPr>
    </w:tblStylePr>
    <w:tblStylePr w:type="band1Vert">
      <w:tblPr/>
      <w:tcPr>
        <w:shd w:val="clear" w:color="auto" w:fill="FADECB"/>
      </w:tcPr>
    </w:tblStylePr>
    <w:tblStylePr w:type="band1Horz">
      <w:tblPr/>
      <w:tcPr>
        <w:shd w:val="clear" w:color="auto" w:fill="FADECB"/>
      </w:tcPr>
    </w:tblStylePr>
  </w:style>
  <w:style w:type="table" w:styleId="MediumList1-Accent3">
    <w:name w:val="Medium List 1 Accent 3"/>
    <w:basedOn w:val="TableNormal"/>
    <w:uiPriority w:val="65"/>
    <w:semiHidden/>
    <w:unhideWhenUsed/>
    <w:rsid w:val="0079569C"/>
    <w:rPr>
      <w:color w:val="000000"/>
    </w:rPr>
    <w:tblPr>
      <w:tblStyleRowBandSize w:val="1"/>
      <w:tblStyleColBandSize w:val="1"/>
      <w:tblBorders>
        <w:top w:val="single" w:sz="8" w:space="0" w:color="A5A5A5"/>
        <w:bottom w:val="single" w:sz="8" w:space="0" w:color="A5A5A5"/>
      </w:tblBorders>
    </w:tblPr>
    <w:tblStylePr w:type="firstRow">
      <w:rPr>
        <w:rFonts w:ascii="Calibri Light" w:eastAsia="Times New Roman" w:hAnsi="Calibri Light" w:cs="Times New Roman"/>
      </w:rPr>
      <w:tblPr/>
      <w:tcPr>
        <w:tcBorders>
          <w:top w:val="nil"/>
          <w:bottom w:val="single" w:sz="8" w:space="0" w:color="A5A5A5"/>
        </w:tcBorders>
      </w:tcPr>
    </w:tblStylePr>
    <w:tblStylePr w:type="lastRow">
      <w:rPr>
        <w:b/>
        <w:bCs/>
        <w:color w:val="44546A"/>
      </w:rPr>
      <w:tblPr/>
      <w:tcPr>
        <w:tcBorders>
          <w:top w:val="single" w:sz="8" w:space="0" w:color="A5A5A5"/>
          <w:bottom w:val="single" w:sz="8" w:space="0" w:color="A5A5A5"/>
        </w:tcBorders>
      </w:tcPr>
    </w:tblStylePr>
    <w:tblStylePr w:type="firstCol">
      <w:rPr>
        <w:b/>
        <w:bCs/>
      </w:rPr>
    </w:tblStylePr>
    <w:tblStylePr w:type="lastCol">
      <w:rPr>
        <w:b/>
        <w:bCs/>
      </w:rPr>
      <w:tblPr/>
      <w:tcPr>
        <w:tcBorders>
          <w:top w:val="single" w:sz="8" w:space="0" w:color="A5A5A5"/>
          <w:bottom w:val="single" w:sz="8" w:space="0" w:color="A5A5A5"/>
        </w:tcBorders>
      </w:tcPr>
    </w:tblStylePr>
    <w:tblStylePr w:type="band1Vert">
      <w:tblPr/>
      <w:tcPr>
        <w:shd w:val="clear" w:color="auto" w:fill="E8E8E8"/>
      </w:tcPr>
    </w:tblStylePr>
    <w:tblStylePr w:type="band1Horz">
      <w:tblPr/>
      <w:tcPr>
        <w:shd w:val="clear" w:color="auto" w:fill="E8E8E8"/>
      </w:tcPr>
    </w:tblStylePr>
  </w:style>
  <w:style w:type="table" w:styleId="MediumList1-Accent4">
    <w:name w:val="Medium List 1 Accent 4"/>
    <w:basedOn w:val="TableNormal"/>
    <w:uiPriority w:val="65"/>
    <w:semiHidden/>
    <w:unhideWhenUsed/>
    <w:rsid w:val="0079569C"/>
    <w:rPr>
      <w:color w:val="000000"/>
    </w:rPr>
    <w:tblPr>
      <w:tblStyleRowBandSize w:val="1"/>
      <w:tblStyleColBandSize w:val="1"/>
      <w:tblBorders>
        <w:top w:val="single" w:sz="8" w:space="0" w:color="FFC000"/>
        <w:bottom w:val="single" w:sz="8" w:space="0" w:color="FFC000"/>
      </w:tblBorders>
    </w:tblPr>
    <w:tblStylePr w:type="firstRow">
      <w:rPr>
        <w:rFonts w:ascii="Calibri Light" w:eastAsia="Times New Roman" w:hAnsi="Calibri Light" w:cs="Times New Roman"/>
      </w:rPr>
      <w:tblPr/>
      <w:tcPr>
        <w:tcBorders>
          <w:top w:val="nil"/>
          <w:bottom w:val="single" w:sz="8" w:space="0" w:color="FFC000"/>
        </w:tcBorders>
      </w:tcPr>
    </w:tblStylePr>
    <w:tblStylePr w:type="lastRow">
      <w:rPr>
        <w:b/>
        <w:bCs/>
        <w:color w:val="44546A"/>
      </w:rPr>
      <w:tblPr/>
      <w:tcPr>
        <w:tcBorders>
          <w:top w:val="single" w:sz="8" w:space="0" w:color="FFC000"/>
          <w:bottom w:val="single" w:sz="8" w:space="0" w:color="FFC000"/>
        </w:tcBorders>
      </w:tcPr>
    </w:tblStylePr>
    <w:tblStylePr w:type="firstCol">
      <w:rPr>
        <w:b/>
        <w:bCs/>
      </w:rPr>
    </w:tblStylePr>
    <w:tblStylePr w:type="lastCol">
      <w:rPr>
        <w:b/>
        <w:bCs/>
      </w:rPr>
      <w:tblPr/>
      <w:tcPr>
        <w:tcBorders>
          <w:top w:val="single" w:sz="8" w:space="0" w:color="FFC000"/>
          <w:bottom w:val="single" w:sz="8" w:space="0" w:color="FFC000"/>
        </w:tcBorders>
      </w:tcPr>
    </w:tblStylePr>
    <w:tblStylePr w:type="band1Vert">
      <w:tblPr/>
      <w:tcPr>
        <w:shd w:val="clear" w:color="auto" w:fill="FFEFC0"/>
      </w:tcPr>
    </w:tblStylePr>
    <w:tblStylePr w:type="band1Horz">
      <w:tblPr/>
      <w:tcPr>
        <w:shd w:val="clear" w:color="auto" w:fill="FFEFC0"/>
      </w:tcPr>
    </w:tblStylePr>
  </w:style>
  <w:style w:type="table" w:styleId="MediumList1-Accent5">
    <w:name w:val="Medium List 1 Accent 5"/>
    <w:basedOn w:val="TableNormal"/>
    <w:uiPriority w:val="65"/>
    <w:semiHidden/>
    <w:unhideWhenUsed/>
    <w:rsid w:val="0079569C"/>
    <w:rPr>
      <w:color w:val="000000"/>
    </w:rPr>
    <w:tblPr>
      <w:tblStyleRowBandSize w:val="1"/>
      <w:tblStyleColBandSize w:val="1"/>
      <w:tblBorders>
        <w:top w:val="single" w:sz="8" w:space="0" w:color="4472C4"/>
        <w:bottom w:val="single" w:sz="8" w:space="0" w:color="4472C4"/>
      </w:tblBorders>
    </w:tblPr>
    <w:tblStylePr w:type="firstRow">
      <w:rPr>
        <w:rFonts w:ascii="Calibri Light" w:eastAsia="Times New Roman" w:hAnsi="Calibri Light" w:cs="Times New Roman"/>
      </w:rPr>
      <w:tblPr/>
      <w:tcPr>
        <w:tcBorders>
          <w:top w:val="nil"/>
          <w:bottom w:val="single" w:sz="8" w:space="0" w:color="4472C4"/>
        </w:tcBorders>
      </w:tcPr>
    </w:tblStylePr>
    <w:tblStylePr w:type="lastRow">
      <w:rPr>
        <w:b/>
        <w:bCs/>
        <w:color w:val="44546A"/>
      </w:rPr>
      <w:tblPr/>
      <w:tcPr>
        <w:tcBorders>
          <w:top w:val="single" w:sz="8" w:space="0" w:color="4472C4"/>
          <w:bottom w:val="single" w:sz="8" w:space="0" w:color="4472C4"/>
        </w:tcBorders>
      </w:tcPr>
    </w:tblStylePr>
    <w:tblStylePr w:type="firstCol">
      <w:rPr>
        <w:b/>
        <w:bCs/>
      </w:rPr>
    </w:tblStylePr>
    <w:tblStylePr w:type="lastCol">
      <w:rPr>
        <w:b/>
        <w:bCs/>
      </w:rPr>
      <w:tblPr/>
      <w:tcPr>
        <w:tcBorders>
          <w:top w:val="single" w:sz="8" w:space="0" w:color="4472C4"/>
          <w:bottom w:val="single" w:sz="8" w:space="0" w:color="4472C4"/>
        </w:tcBorders>
      </w:tcPr>
    </w:tblStylePr>
    <w:tblStylePr w:type="band1Vert">
      <w:tblPr/>
      <w:tcPr>
        <w:shd w:val="clear" w:color="auto" w:fill="D0DBF0"/>
      </w:tcPr>
    </w:tblStylePr>
    <w:tblStylePr w:type="band1Horz">
      <w:tblPr/>
      <w:tcPr>
        <w:shd w:val="clear" w:color="auto" w:fill="D0DBF0"/>
      </w:tcPr>
    </w:tblStylePr>
  </w:style>
  <w:style w:type="table" w:styleId="MediumList1-Accent6">
    <w:name w:val="Medium List 1 Accent 6"/>
    <w:basedOn w:val="TableNormal"/>
    <w:uiPriority w:val="65"/>
    <w:semiHidden/>
    <w:unhideWhenUsed/>
    <w:rsid w:val="0079569C"/>
    <w:rPr>
      <w:color w:val="000000"/>
    </w:rPr>
    <w:tblPr>
      <w:tblStyleRowBandSize w:val="1"/>
      <w:tblStyleColBandSize w:val="1"/>
      <w:tblBorders>
        <w:top w:val="single" w:sz="8" w:space="0" w:color="70AD47"/>
        <w:bottom w:val="single" w:sz="8" w:space="0" w:color="70AD47"/>
      </w:tblBorders>
    </w:tblPr>
    <w:tblStylePr w:type="firstRow">
      <w:rPr>
        <w:rFonts w:ascii="Calibri Light" w:eastAsia="Times New Roman" w:hAnsi="Calibri Light" w:cs="Times New Roman"/>
      </w:rPr>
      <w:tblPr/>
      <w:tcPr>
        <w:tcBorders>
          <w:top w:val="nil"/>
          <w:bottom w:val="single" w:sz="8" w:space="0" w:color="70AD47"/>
        </w:tcBorders>
      </w:tcPr>
    </w:tblStylePr>
    <w:tblStylePr w:type="lastRow">
      <w:rPr>
        <w:b/>
        <w:bCs/>
        <w:color w:val="44546A"/>
      </w:rPr>
      <w:tblPr/>
      <w:tcPr>
        <w:tcBorders>
          <w:top w:val="single" w:sz="8" w:space="0" w:color="70AD47"/>
          <w:bottom w:val="single" w:sz="8" w:space="0" w:color="70AD47"/>
        </w:tcBorders>
      </w:tcPr>
    </w:tblStylePr>
    <w:tblStylePr w:type="firstCol">
      <w:rPr>
        <w:b/>
        <w:bCs/>
      </w:rPr>
    </w:tblStylePr>
    <w:tblStylePr w:type="lastCol">
      <w:rPr>
        <w:b/>
        <w:bCs/>
      </w:rPr>
      <w:tblPr/>
      <w:tcPr>
        <w:tcBorders>
          <w:top w:val="single" w:sz="8" w:space="0" w:color="70AD47"/>
          <w:bottom w:val="single" w:sz="8" w:space="0" w:color="70AD47"/>
        </w:tcBorders>
      </w:tcPr>
    </w:tblStylePr>
    <w:tblStylePr w:type="band1Vert">
      <w:tblPr/>
      <w:tcPr>
        <w:shd w:val="clear" w:color="auto" w:fill="DBEBD0"/>
      </w:tcPr>
    </w:tblStylePr>
    <w:tblStylePr w:type="band1Horz">
      <w:tblPr/>
      <w:tcPr>
        <w:shd w:val="clear" w:color="auto" w:fill="DBEBD0"/>
      </w:tcPr>
    </w:tblStylePr>
  </w:style>
  <w:style w:type="table" w:styleId="MediumList2">
    <w:name w:val="Medium List 2"/>
    <w:basedOn w:val="TableNormal"/>
    <w:uiPriority w:val="66"/>
    <w:semiHidden/>
    <w:unhideWhenUsed/>
    <w:rsid w:val="0079569C"/>
    <w:rPr>
      <w:rFonts w:ascii="Calibri Light" w:eastAsia="Times New Roman" w:hAnsi="Calibri Light"/>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semiHidden/>
    <w:unhideWhenUsed/>
    <w:rsid w:val="0079569C"/>
    <w:rPr>
      <w:rFonts w:ascii="Calibri Light" w:eastAsia="Times New Roman" w:hAnsi="Calibri Light"/>
      <w:color w:val="000000"/>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semiHidden/>
    <w:unhideWhenUsed/>
    <w:rsid w:val="0079569C"/>
    <w:rPr>
      <w:rFonts w:ascii="Calibri Light" w:eastAsia="Times New Roman" w:hAnsi="Calibri Light"/>
      <w:color w:val="000000"/>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rPr>
        <w:sz w:val="24"/>
        <w:szCs w:val="24"/>
      </w:rPr>
      <w:tblPr/>
      <w:tcPr>
        <w:tcBorders>
          <w:top w:val="nil"/>
          <w:left w:val="nil"/>
          <w:bottom w:val="single" w:sz="24" w:space="0" w:color="ED7D31"/>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ED7D31"/>
          <w:insideH w:val="nil"/>
          <w:insideV w:val="nil"/>
        </w:tcBorders>
        <w:shd w:val="clear" w:color="auto" w:fill="FFFFFF"/>
      </w:tcPr>
    </w:tblStylePr>
    <w:tblStylePr w:type="lastCol">
      <w:tblPr/>
      <w:tcPr>
        <w:tcBorders>
          <w:top w:val="nil"/>
          <w:left w:val="single" w:sz="8" w:space="0" w:color="ED7D3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ADECB"/>
      </w:tcPr>
    </w:tblStylePr>
    <w:tblStylePr w:type="band1Horz">
      <w:tblPr/>
      <w:tcPr>
        <w:tcBorders>
          <w:top w:val="nil"/>
          <w:bottom w:val="nil"/>
          <w:insideH w:val="nil"/>
          <w:insideV w:val="nil"/>
        </w:tcBorders>
        <w:shd w:val="clear" w:color="auto" w:fill="FADECB"/>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semiHidden/>
    <w:unhideWhenUsed/>
    <w:rsid w:val="0079569C"/>
    <w:rPr>
      <w:rFonts w:ascii="Calibri Light" w:eastAsia="Times New Roman" w:hAnsi="Calibri Light"/>
      <w:color w:val="000000"/>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semiHidden/>
    <w:unhideWhenUsed/>
    <w:rsid w:val="0079569C"/>
    <w:rPr>
      <w:rFonts w:ascii="Calibri Light" w:eastAsia="Times New Roman" w:hAnsi="Calibri Light"/>
      <w:color w:val="000000"/>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rPr>
        <w:sz w:val="24"/>
        <w:szCs w:val="24"/>
      </w:rPr>
      <w:tblPr/>
      <w:tcPr>
        <w:tcBorders>
          <w:top w:val="nil"/>
          <w:left w:val="nil"/>
          <w:bottom w:val="single" w:sz="24" w:space="0" w:color="FFC000"/>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FFC000"/>
          <w:insideH w:val="nil"/>
          <w:insideV w:val="nil"/>
        </w:tcBorders>
        <w:shd w:val="clear" w:color="auto" w:fill="FFFFFF"/>
      </w:tcPr>
    </w:tblStylePr>
    <w:tblStylePr w:type="lastCol">
      <w:tblPr/>
      <w:tcPr>
        <w:tcBorders>
          <w:top w:val="nil"/>
          <w:left w:val="single" w:sz="8" w:space="0" w:color="FFC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FC0"/>
      </w:tcPr>
    </w:tblStylePr>
    <w:tblStylePr w:type="band1Horz">
      <w:tblPr/>
      <w:tcPr>
        <w:tcBorders>
          <w:top w:val="nil"/>
          <w:bottom w:val="nil"/>
          <w:insideH w:val="nil"/>
          <w:insideV w:val="nil"/>
        </w:tcBorders>
        <w:shd w:val="clear" w:color="auto" w:fill="FFEFC0"/>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semiHidden/>
    <w:unhideWhenUsed/>
    <w:rsid w:val="0079569C"/>
    <w:rPr>
      <w:rFonts w:ascii="Calibri Light" w:eastAsia="Times New Roman" w:hAnsi="Calibri Light"/>
      <w:color w:val="000000"/>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semiHidden/>
    <w:unhideWhenUsed/>
    <w:rsid w:val="0079569C"/>
    <w:rPr>
      <w:rFonts w:ascii="Calibri Light" w:eastAsia="Times New Roman" w:hAnsi="Calibri Light"/>
      <w:color w:val="000000"/>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semiHidden/>
    <w:unhideWhenUsed/>
    <w:rsid w:val="0079569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79569C"/>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79569C"/>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0" w:after="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cBorders>
        <w:shd w:val="clear" w:color="auto" w:fill="ED7D31"/>
      </w:tcPr>
    </w:tblStylePr>
    <w:tblStylePr w:type="lastRow">
      <w:pPr>
        <w:spacing w:before="0" w:after="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insideH w:val="nil"/>
          <w:insideV w:val="nil"/>
        </w:tcBorders>
        <w:shd w:val="clear" w:color="auto" w:fill="FADECB"/>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79569C"/>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79569C"/>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tblBorders>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79569C"/>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79569C"/>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tblBorders>
    </w:tblPr>
    <w:tblStylePr w:type="firstRow">
      <w:pPr>
        <w:spacing w:before="0" w:after="0" w:line="240" w:lineRule="auto"/>
      </w:pPr>
      <w:rPr>
        <w:b/>
        <w:bCs/>
        <w:color w:val="FFFFFF"/>
      </w:rPr>
      <w:tblPr/>
      <w:tcPr>
        <w:tcBorders>
          <w:top w:val="single" w:sz="8" w:space="0" w:color="93C571"/>
          <w:left w:val="single" w:sz="8" w:space="0" w:color="93C571"/>
          <w:bottom w:val="single" w:sz="8" w:space="0" w:color="93C571"/>
          <w:right w:val="single" w:sz="8" w:space="0" w:color="93C571"/>
          <w:insideH w:val="nil"/>
          <w:insideV w:val="nil"/>
        </w:tcBorders>
        <w:shd w:val="clear" w:color="auto" w:fill="70AD47"/>
      </w:tcPr>
    </w:tblStylePr>
    <w:tblStylePr w:type="lastRow">
      <w:pPr>
        <w:spacing w:before="0" w:after="0" w:line="240" w:lineRule="auto"/>
      </w:pPr>
      <w:rPr>
        <w:b/>
        <w:bCs/>
      </w:rPr>
      <w:tblPr/>
      <w:tcPr>
        <w:tcBorders>
          <w:top w:val="double" w:sz="6" w:space="0" w:color="93C571"/>
          <w:left w:val="single" w:sz="8" w:space="0" w:color="93C571"/>
          <w:bottom w:val="single" w:sz="8" w:space="0" w:color="93C571"/>
          <w:right w:val="single" w:sz="8" w:space="0" w:color="93C571"/>
          <w:insideH w:val="nil"/>
          <w:insideV w:val="nil"/>
        </w:tcBorders>
      </w:tcPr>
    </w:tblStylePr>
    <w:tblStylePr w:type="firstCol">
      <w:rPr>
        <w:b/>
        <w:bCs/>
      </w:rPr>
    </w:tblStylePr>
    <w:tblStylePr w:type="lastCol">
      <w:rPr>
        <w:b/>
        <w:bCs/>
      </w:rPr>
    </w:tblStylePr>
    <w:tblStylePr w:type="band1Vert">
      <w:tblPr/>
      <w:tcPr>
        <w:shd w:val="clear" w:color="auto" w:fill="DBEBD0"/>
      </w:tcPr>
    </w:tblStylePr>
    <w:tblStylePr w:type="band1Horz">
      <w:tblPr/>
      <w:tcPr>
        <w:tcBorders>
          <w:insideH w:val="nil"/>
          <w:insideV w:val="nil"/>
        </w:tcBorders>
        <w:shd w:val="clear" w:color="auto" w:fill="DBEBD0"/>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79569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79569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79569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ED7D3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ED7D31"/>
      </w:tcPr>
    </w:tblStylePr>
    <w:tblStylePr w:type="lastCol">
      <w:rPr>
        <w:b/>
        <w:bCs/>
        <w:color w:val="FFFFFF"/>
      </w:rPr>
      <w:tblPr/>
      <w:tcPr>
        <w:tcBorders>
          <w:left w:val="nil"/>
          <w:right w:val="nil"/>
          <w:insideH w:val="nil"/>
          <w:insideV w:val="nil"/>
        </w:tcBorders>
        <w:shd w:val="clear" w:color="auto" w:fill="ED7D3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79569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79569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C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FFC000"/>
      </w:tcPr>
    </w:tblStylePr>
    <w:tblStylePr w:type="lastCol">
      <w:rPr>
        <w:b/>
        <w:bCs/>
        <w:color w:val="FFFFFF"/>
      </w:rPr>
      <w:tblPr/>
      <w:tcPr>
        <w:tcBorders>
          <w:left w:val="nil"/>
          <w:right w:val="nil"/>
          <w:insideH w:val="nil"/>
          <w:insideV w:val="nil"/>
        </w:tcBorders>
        <w:shd w:val="clear" w:color="auto" w:fill="FFC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79569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79569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paragraph" w:styleId="EnvelopeAddress">
    <w:name w:val="envelope address"/>
    <w:basedOn w:val="Normal"/>
    <w:uiPriority w:val="99"/>
    <w:semiHidden/>
    <w:unhideWhenUsed/>
    <w:rsid w:val="0079569C"/>
    <w:pPr>
      <w:framePr w:w="7920" w:h="1980" w:hRule="exact" w:hSpace="141" w:wrap="auto" w:hAnchor="page" w:xAlign="center" w:yAlign="bottom"/>
      <w:ind w:left="2880"/>
    </w:pPr>
    <w:rPr>
      <w:rFonts w:ascii="Calibri Light" w:eastAsia="Times New Roman" w:hAnsi="Calibri Light"/>
      <w:sz w:val="24"/>
      <w:szCs w:val="24"/>
    </w:rPr>
  </w:style>
  <w:style w:type="table" w:styleId="DarkList">
    <w:name w:val="Dark List"/>
    <w:basedOn w:val="TableNormal"/>
    <w:uiPriority w:val="70"/>
    <w:semiHidden/>
    <w:unhideWhenUsed/>
    <w:rsid w:val="0079569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semiHidden/>
    <w:unhideWhenUsed/>
    <w:rsid w:val="0079569C"/>
    <w:rPr>
      <w:color w:val="FFFFFF"/>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styleId="DarkList-Accent2">
    <w:name w:val="Dark List Accent 2"/>
    <w:basedOn w:val="TableNormal"/>
    <w:uiPriority w:val="70"/>
    <w:semiHidden/>
    <w:unhideWhenUsed/>
    <w:rsid w:val="0079569C"/>
    <w:rPr>
      <w:color w:val="FFFFFF"/>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styleId="DarkList-Accent3">
    <w:name w:val="Dark List Accent 3"/>
    <w:basedOn w:val="TableNormal"/>
    <w:uiPriority w:val="70"/>
    <w:semiHidden/>
    <w:unhideWhenUsed/>
    <w:rsid w:val="0079569C"/>
    <w:rPr>
      <w:color w:val="FFFFFF"/>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styleId="DarkList-Accent4">
    <w:name w:val="Dark List Accent 4"/>
    <w:basedOn w:val="TableNormal"/>
    <w:uiPriority w:val="70"/>
    <w:semiHidden/>
    <w:unhideWhenUsed/>
    <w:rsid w:val="0079569C"/>
    <w:rPr>
      <w:color w:val="FFFFFF"/>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styleId="DarkList-Accent5">
    <w:name w:val="Dark List Accent 5"/>
    <w:basedOn w:val="TableNormal"/>
    <w:uiPriority w:val="70"/>
    <w:semiHidden/>
    <w:unhideWhenUsed/>
    <w:rsid w:val="0079569C"/>
    <w:rPr>
      <w:color w:val="FFFFFF"/>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styleId="DarkList-Accent6">
    <w:name w:val="Dark List Accent 6"/>
    <w:basedOn w:val="TableNormal"/>
    <w:uiPriority w:val="70"/>
    <w:semiHidden/>
    <w:unhideWhenUsed/>
    <w:rsid w:val="0079569C"/>
    <w:rPr>
      <w:color w:val="FFFFFF"/>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paragraph" w:styleId="NormalWeb">
    <w:name w:val="Normal (Web)"/>
    <w:basedOn w:val="Normal"/>
    <w:uiPriority w:val="99"/>
    <w:semiHidden/>
    <w:unhideWhenUsed/>
    <w:rsid w:val="0079569C"/>
    <w:rPr>
      <w:rFonts w:ascii="Times New Roman" w:hAnsi="Times New Roman"/>
      <w:sz w:val="24"/>
      <w:szCs w:val="24"/>
    </w:rPr>
  </w:style>
  <w:style w:type="paragraph" w:styleId="NormalIndent">
    <w:name w:val="Normal Indent"/>
    <w:basedOn w:val="Normal"/>
    <w:uiPriority w:val="99"/>
    <w:semiHidden/>
    <w:unhideWhenUsed/>
    <w:rsid w:val="0079569C"/>
    <w:pPr>
      <w:ind w:left="1304"/>
    </w:pPr>
  </w:style>
  <w:style w:type="paragraph" w:styleId="NoteHeading">
    <w:name w:val="Note Heading"/>
    <w:basedOn w:val="Normal"/>
    <w:next w:val="Normal"/>
    <w:link w:val="NoteHeadingChar"/>
    <w:uiPriority w:val="99"/>
    <w:semiHidden/>
    <w:unhideWhenUsed/>
    <w:rsid w:val="0079569C"/>
  </w:style>
  <w:style w:type="character" w:customStyle="1" w:styleId="NoteHeadingChar">
    <w:name w:val="Note Heading Char"/>
    <w:link w:val="NoteHeading"/>
    <w:uiPriority w:val="99"/>
    <w:semiHidden/>
    <w:rsid w:val="0079569C"/>
    <w:rPr>
      <w:sz w:val="22"/>
      <w:szCs w:val="22"/>
      <w:lang w:val="da-DK" w:eastAsia="en-US"/>
    </w:rPr>
  </w:style>
  <w:style w:type="paragraph" w:styleId="ListContinue">
    <w:name w:val="List Continue"/>
    <w:basedOn w:val="Normal"/>
    <w:uiPriority w:val="99"/>
    <w:semiHidden/>
    <w:unhideWhenUsed/>
    <w:rsid w:val="0079569C"/>
    <w:pPr>
      <w:spacing w:after="120"/>
      <w:ind w:left="283"/>
      <w:contextualSpacing/>
    </w:pPr>
  </w:style>
  <w:style w:type="paragraph" w:styleId="ListContinue2">
    <w:name w:val="List Continue 2"/>
    <w:basedOn w:val="Normal"/>
    <w:uiPriority w:val="99"/>
    <w:semiHidden/>
    <w:unhideWhenUsed/>
    <w:rsid w:val="0079569C"/>
    <w:pPr>
      <w:spacing w:after="120"/>
      <w:ind w:left="566"/>
      <w:contextualSpacing/>
    </w:pPr>
  </w:style>
  <w:style w:type="paragraph" w:styleId="ListContinue3">
    <w:name w:val="List Continue 3"/>
    <w:basedOn w:val="Normal"/>
    <w:uiPriority w:val="99"/>
    <w:semiHidden/>
    <w:unhideWhenUsed/>
    <w:rsid w:val="0079569C"/>
    <w:pPr>
      <w:spacing w:after="120"/>
      <w:ind w:left="849"/>
      <w:contextualSpacing/>
    </w:pPr>
  </w:style>
  <w:style w:type="paragraph" w:styleId="ListContinue4">
    <w:name w:val="List Continue 4"/>
    <w:basedOn w:val="Normal"/>
    <w:uiPriority w:val="99"/>
    <w:semiHidden/>
    <w:unhideWhenUsed/>
    <w:rsid w:val="0079569C"/>
    <w:pPr>
      <w:spacing w:after="120"/>
      <w:ind w:left="1132"/>
      <w:contextualSpacing/>
    </w:pPr>
  </w:style>
  <w:style w:type="paragraph" w:styleId="ListContinue5">
    <w:name w:val="List Continue 5"/>
    <w:basedOn w:val="Normal"/>
    <w:uiPriority w:val="99"/>
    <w:semiHidden/>
    <w:unhideWhenUsed/>
    <w:rsid w:val="0079569C"/>
    <w:pPr>
      <w:spacing w:after="120"/>
      <w:ind w:left="1415"/>
      <w:contextualSpacing/>
    </w:pPr>
  </w:style>
  <w:style w:type="paragraph" w:styleId="ListBullet">
    <w:name w:val="List Bullet"/>
    <w:basedOn w:val="Normal"/>
    <w:uiPriority w:val="99"/>
    <w:semiHidden/>
    <w:unhideWhenUsed/>
    <w:rsid w:val="0079569C"/>
    <w:pPr>
      <w:numPr>
        <w:numId w:val="4"/>
      </w:numPr>
      <w:contextualSpacing/>
    </w:pPr>
  </w:style>
  <w:style w:type="paragraph" w:styleId="ListBullet2">
    <w:name w:val="List Bullet 2"/>
    <w:basedOn w:val="Normal"/>
    <w:uiPriority w:val="99"/>
    <w:semiHidden/>
    <w:unhideWhenUsed/>
    <w:rsid w:val="0079569C"/>
    <w:pPr>
      <w:numPr>
        <w:numId w:val="5"/>
      </w:numPr>
      <w:contextualSpacing/>
    </w:pPr>
  </w:style>
  <w:style w:type="paragraph" w:styleId="ListBullet3">
    <w:name w:val="List Bullet 3"/>
    <w:basedOn w:val="Normal"/>
    <w:uiPriority w:val="99"/>
    <w:semiHidden/>
    <w:unhideWhenUsed/>
    <w:rsid w:val="0079569C"/>
    <w:pPr>
      <w:numPr>
        <w:numId w:val="6"/>
      </w:numPr>
      <w:contextualSpacing/>
    </w:pPr>
  </w:style>
  <w:style w:type="paragraph" w:styleId="ListBullet4">
    <w:name w:val="List Bullet 4"/>
    <w:basedOn w:val="Normal"/>
    <w:uiPriority w:val="99"/>
    <w:semiHidden/>
    <w:unhideWhenUsed/>
    <w:rsid w:val="0079569C"/>
    <w:pPr>
      <w:numPr>
        <w:numId w:val="7"/>
      </w:numPr>
      <w:contextualSpacing/>
    </w:pPr>
  </w:style>
  <w:style w:type="paragraph" w:styleId="ListBullet5">
    <w:name w:val="List Bullet 5"/>
    <w:basedOn w:val="Normal"/>
    <w:uiPriority w:val="99"/>
    <w:semiHidden/>
    <w:unhideWhenUsed/>
    <w:rsid w:val="0079569C"/>
    <w:pPr>
      <w:numPr>
        <w:numId w:val="8"/>
      </w:numPr>
      <w:contextualSpacing/>
    </w:pPr>
  </w:style>
  <w:style w:type="paragraph" w:styleId="ListNumber">
    <w:name w:val="List Number"/>
    <w:basedOn w:val="Normal"/>
    <w:uiPriority w:val="99"/>
    <w:semiHidden/>
    <w:unhideWhenUsed/>
    <w:rsid w:val="0079569C"/>
    <w:pPr>
      <w:numPr>
        <w:numId w:val="9"/>
      </w:numPr>
      <w:contextualSpacing/>
    </w:pPr>
  </w:style>
  <w:style w:type="paragraph" w:styleId="ListNumber2">
    <w:name w:val="List Number 2"/>
    <w:basedOn w:val="Normal"/>
    <w:uiPriority w:val="99"/>
    <w:semiHidden/>
    <w:unhideWhenUsed/>
    <w:rsid w:val="0079569C"/>
    <w:pPr>
      <w:numPr>
        <w:numId w:val="10"/>
      </w:numPr>
      <w:contextualSpacing/>
    </w:pPr>
  </w:style>
  <w:style w:type="paragraph" w:styleId="ListNumber3">
    <w:name w:val="List Number 3"/>
    <w:basedOn w:val="Normal"/>
    <w:uiPriority w:val="99"/>
    <w:semiHidden/>
    <w:unhideWhenUsed/>
    <w:rsid w:val="0079569C"/>
    <w:pPr>
      <w:numPr>
        <w:numId w:val="11"/>
      </w:numPr>
      <w:contextualSpacing/>
    </w:pPr>
  </w:style>
  <w:style w:type="paragraph" w:styleId="ListNumber4">
    <w:name w:val="List Number 4"/>
    <w:basedOn w:val="Normal"/>
    <w:uiPriority w:val="99"/>
    <w:semiHidden/>
    <w:unhideWhenUsed/>
    <w:rsid w:val="0079569C"/>
    <w:pPr>
      <w:numPr>
        <w:numId w:val="12"/>
      </w:numPr>
      <w:contextualSpacing/>
    </w:pPr>
  </w:style>
  <w:style w:type="paragraph" w:styleId="ListNumber5">
    <w:name w:val="List Number 5"/>
    <w:basedOn w:val="Normal"/>
    <w:uiPriority w:val="99"/>
    <w:semiHidden/>
    <w:unhideWhenUsed/>
    <w:rsid w:val="0079569C"/>
    <w:pPr>
      <w:numPr>
        <w:numId w:val="13"/>
      </w:numPr>
      <w:contextualSpacing/>
    </w:pPr>
  </w:style>
  <w:style w:type="character" w:customStyle="1" w:styleId="Heading1Char">
    <w:name w:val="Heading 1 Char"/>
    <w:link w:val="Heading1"/>
    <w:uiPriority w:val="9"/>
    <w:rsid w:val="0079569C"/>
    <w:rPr>
      <w:rFonts w:ascii="Calibri Light" w:eastAsia="Times New Roman" w:hAnsi="Calibri Light" w:cs="Times New Roman"/>
      <w:b/>
      <w:bCs/>
      <w:kern w:val="32"/>
      <w:sz w:val="32"/>
      <w:szCs w:val="32"/>
      <w:lang w:val="da-DK" w:eastAsia="en-US"/>
    </w:rPr>
  </w:style>
  <w:style w:type="paragraph" w:styleId="TOCHeading">
    <w:name w:val="TOC Heading"/>
    <w:basedOn w:val="Heading1"/>
    <w:next w:val="Normal"/>
    <w:uiPriority w:val="39"/>
    <w:semiHidden/>
    <w:unhideWhenUsed/>
    <w:qFormat/>
    <w:rsid w:val="0079569C"/>
    <w:pPr>
      <w:outlineLvl w:val="9"/>
    </w:pPr>
  </w:style>
  <w:style w:type="character" w:customStyle="1" w:styleId="Heading2Char">
    <w:name w:val="Heading 2 Char"/>
    <w:link w:val="Heading2"/>
    <w:uiPriority w:val="9"/>
    <w:semiHidden/>
    <w:rsid w:val="0079569C"/>
    <w:rPr>
      <w:rFonts w:ascii="Calibri Light" w:eastAsia="Times New Roman" w:hAnsi="Calibri Light" w:cs="Times New Roman"/>
      <w:b/>
      <w:bCs/>
      <w:i/>
      <w:iCs/>
      <w:sz w:val="28"/>
      <w:szCs w:val="28"/>
      <w:lang w:val="da-DK" w:eastAsia="en-US"/>
    </w:rPr>
  </w:style>
  <w:style w:type="character" w:customStyle="1" w:styleId="Heading3Char">
    <w:name w:val="Heading 3 Char"/>
    <w:link w:val="Heading3"/>
    <w:uiPriority w:val="9"/>
    <w:semiHidden/>
    <w:rsid w:val="0079569C"/>
    <w:rPr>
      <w:rFonts w:ascii="Calibri Light" w:eastAsia="Times New Roman" w:hAnsi="Calibri Light" w:cs="Times New Roman"/>
      <w:b/>
      <w:bCs/>
      <w:sz w:val="26"/>
      <w:szCs w:val="26"/>
      <w:lang w:val="da-DK" w:eastAsia="en-US"/>
    </w:rPr>
  </w:style>
  <w:style w:type="character" w:customStyle="1" w:styleId="Heading4Char">
    <w:name w:val="Heading 4 Char"/>
    <w:link w:val="Heading4"/>
    <w:uiPriority w:val="9"/>
    <w:semiHidden/>
    <w:rsid w:val="0079569C"/>
    <w:rPr>
      <w:rFonts w:ascii="Calibri" w:eastAsia="Times New Roman" w:hAnsi="Calibri" w:cs="Times New Roman"/>
      <w:b/>
      <w:bCs/>
      <w:sz w:val="28"/>
      <w:szCs w:val="28"/>
      <w:lang w:val="da-DK" w:eastAsia="en-US"/>
    </w:rPr>
  </w:style>
  <w:style w:type="character" w:customStyle="1" w:styleId="Heading5Char">
    <w:name w:val="Heading 5 Char"/>
    <w:link w:val="Heading5"/>
    <w:uiPriority w:val="9"/>
    <w:semiHidden/>
    <w:rsid w:val="0079569C"/>
    <w:rPr>
      <w:rFonts w:ascii="Calibri" w:eastAsia="Times New Roman" w:hAnsi="Calibri" w:cs="Times New Roman"/>
      <w:b/>
      <w:bCs/>
      <w:i/>
      <w:iCs/>
      <w:sz w:val="26"/>
      <w:szCs w:val="26"/>
      <w:lang w:val="da-DK" w:eastAsia="en-US"/>
    </w:rPr>
  </w:style>
  <w:style w:type="character" w:customStyle="1" w:styleId="Heading6Char">
    <w:name w:val="Heading 6 Char"/>
    <w:link w:val="Heading6"/>
    <w:uiPriority w:val="9"/>
    <w:semiHidden/>
    <w:rsid w:val="0079569C"/>
    <w:rPr>
      <w:rFonts w:ascii="Calibri" w:eastAsia="Times New Roman" w:hAnsi="Calibri" w:cs="Times New Roman"/>
      <w:b/>
      <w:bCs/>
      <w:sz w:val="22"/>
      <w:szCs w:val="22"/>
      <w:lang w:val="da-DK" w:eastAsia="en-US"/>
    </w:rPr>
  </w:style>
  <w:style w:type="character" w:customStyle="1" w:styleId="Heading7Char">
    <w:name w:val="Heading 7 Char"/>
    <w:link w:val="Heading7"/>
    <w:uiPriority w:val="9"/>
    <w:semiHidden/>
    <w:rsid w:val="0079569C"/>
    <w:rPr>
      <w:rFonts w:ascii="Calibri" w:eastAsia="Times New Roman" w:hAnsi="Calibri" w:cs="Times New Roman"/>
      <w:sz w:val="24"/>
      <w:szCs w:val="24"/>
      <w:lang w:val="da-DK" w:eastAsia="en-US"/>
    </w:rPr>
  </w:style>
  <w:style w:type="character" w:customStyle="1" w:styleId="Heading8Char">
    <w:name w:val="Heading 8 Char"/>
    <w:link w:val="Heading8"/>
    <w:uiPriority w:val="9"/>
    <w:semiHidden/>
    <w:rsid w:val="0079569C"/>
    <w:rPr>
      <w:rFonts w:ascii="Calibri" w:eastAsia="Times New Roman" w:hAnsi="Calibri" w:cs="Times New Roman"/>
      <w:i/>
      <w:iCs/>
      <w:sz w:val="24"/>
      <w:szCs w:val="24"/>
      <w:lang w:val="da-DK" w:eastAsia="en-US"/>
    </w:rPr>
  </w:style>
  <w:style w:type="character" w:customStyle="1" w:styleId="Heading9Char">
    <w:name w:val="Heading 9 Char"/>
    <w:link w:val="Heading9"/>
    <w:uiPriority w:val="9"/>
    <w:semiHidden/>
    <w:rsid w:val="0079569C"/>
    <w:rPr>
      <w:rFonts w:ascii="Calibri Light" w:eastAsia="Times New Roman" w:hAnsi="Calibri Light" w:cs="Times New Roman"/>
      <w:sz w:val="22"/>
      <w:szCs w:val="22"/>
      <w:lang w:val="da-DK" w:eastAsia="en-US"/>
    </w:rPr>
  </w:style>
  <w:style w:type="character" w:styleId="PlaceholderText">
    <w:name w:val="Placeholder Text"/>
    <w:uiPriority w:val="99"/>
    <w:semiHidden/>
    <w:rsid w:val="0079569C"/>
    <w:rPr>
      <w:color w:val="808080"/>
      <w:lang w:val="da-DK"/>
    </w:rPr>
  </w:style>
  <w:style w:type="character" w:styleId="PageNumber">
    <w:name w:val="page number"/>
    <w:uiPriority w:val="99"/>
    <w:semiHidden/>
    <w:unhideWhenUsed/>
    <w:rsid w:val="0079569C"/>
    <w:rPr>
      <w:lang w:val="da-DK"/>
    </w:rPr>
  </w:style>
  <w:style w:type="paragraph" w:styleId="Closing">
    <w:name w:val="Closing"/>
    <w:basedOn w:val="Normal"/>
    <w:link w:val="ClosingChar"/>
    <w:uiPriority w:val="99"/>
    <w:semiHidden/>
    <w:unhideWhenUsed/>
    <w:rsid w:val="0079569C"/>
    <w:pPr>
      <w:ind w:left="4252"/>
    </w:pPr>
  </w:style>
  <w:style w:type="character" w:customStyle="1" w:styleId="ClosingChar">
    <w:name w:val="Closing Char"/>
    <w:link w:val="Closing"/>
    <w:uiPriority w:val="99"/>
    <w:semiHidden/>
    <w:rsid w:val="0079569C"/>
    <w:rPr>
      <w:sz w:val="22"/>
      <w:szCs w:val="22"/>
      <w:lang w:val="da-DK" w:eastAsia="en-US"/>
    </w:rPr>
  </w:style>
  <w:style w:type="character" w:styleId="EndnoteReference">
    <w:name w:val="endnote reference"/>
    <w:uiPriority w:val="99"/>
    <w:semiHidden/>
    <w:unhideWhenUsed/>
    <w:rsid w:val="0079569C"/>
    <w:rPr>
      <w:vertAlign w:val="superscript"/>
      <w:lang w:val="da-DK"/>
    </w:rPr>
  </w:style>
  <w:style w:type="paragraph" w:styleId="EndnoteText">
    <w:name w:val="endnote text"/>
    <w:basedOn w:val="Normal"/>
    <w:link w:val="EndnoteTextChar"/>
    <w:uiPriority w:val="99"/>
    <w:semiHidden/>
    <w:unhideWhenUsed/>
    <w:rsid w:val="0079569C"/>
    <w:rPr>
      <w:sz w:val="20"/>
      <w:szCs w:val="20"/>
    </w:rPr>
  </w:style>
  <w:style w:type="character" w:customStyle="1" w:styleId="EndnoteTextChar">
    <w:name w:val="Endnote Text Char"/>
    <w:link w:val="EndnoteText"/>
    <w:uiPriority w:val="99"/>
    <w:semiHidden/>
    <w:rsid w:val="0079569C"/>
    <w:rPr>
      <w:lang w:val="da-DK" w:eastAsia="en-US"/>
    </w:rPr>
  </w:style>
  <w:style w:type="paragraph" w:styleId="Salutation">
    <w:name w:val="Salutation"/>
    <w:basedOn w:val="Normal"/>
    <w:next w:val="Normal"/>
    <w:link w:val="SalutationChar"/>
    <w:uiPriority w:val="99"/>
    <w:semiHidden/>
    <w:unhideWhenUsed/>
    <w:rsid w:val="0079569C"/>
  </w:style>
  <w:style w:type="character" w:customStyle="1" w:styleId="SalutationChar">
    <w:name w:val="Salutation Char"/>
    <w:link w:val="Salutation"/>
    <w:uiPriority w:val="99"/>
    <w:semiHidden/>
    <w:rsid w:val="0079569C"/>
    <w:rPr>
      <w:sz w:val="22"/>
      <w:szCs w:val="22"/>
      <w:lang w:val="da-DK" w:eastAsia="en-US"/>
    </w:rPr>
  </w:style>
  <w:style w:type="character" w:styleId="Strong">
    <w:name w:val="Strong"/>
    <w:uiPriority w:val="22"/>
    <w:qFormat/>
    <w:rsid w:val="0079569C"/>
    <w:rPr>
      <w:b/>
      <w:bCs/>
      <w:lang w:val="da-DK"/>
    </w:rPr>
  </w:style>
  <w:style w:type="paragraph" w:styleId="IntenseQuote">
    <w:name w:val="Intense Quote"/>
    <w:basedOn w:val="Normal"/>
    <w:next w:val="Normal"/>
    <w:link w:val="IntenseQuoteChar"/>
    <w:uiPriority w:val="30"/>
    <w:qFormat/>
    <w:rsid w:val="0079569C"/>
    <w:pPr>
      <w:pBdr>
        <w:top w:val="single" w:sz="4" w:space="10" w:color="5B9BD5"/>
        <w:bottom w:val="single" w:sz="4" w:space="10" w:color="5B9BD5"/>
      </w:pBdr>
      <w:spacing w:before="360" w:after="360"/>
      <w:ind w:left="864" w:right="864"/>
      <w:jc w:val="center"/>
    </w:pPr>
    <w:rPr>
      <w:i/>
      <w:iCs/>
      <w:color w:val="5B9BD5"/>
    </w:rPr>
  </w:style>
  <w:style w:type="character" w:customStyle="1" w:styleId="IntenseQuoteChar">
    <w:name w:val="Intense Quote Char"/>
    <w:link w:val="IntenseQuote"/>
    <w:uiPriority w:val="30"/>
    <w:rsid w:val="0079569C"/>
    <w:rPr>
      <w:i/>
      <w:iCs/>
      <w:color w:val="5B9BD5"/>
      <w:sz w:val="22"/>
      <w:szCs w:val="22"/>
      <w:lang w:val="da-DK" w:eastAsia="en-US"/>
    </w:rPr>
  </w:style>
  <w:style w:type="character" w:styleId="SubtleEmphasis">
    <w:name w:val="Subtle Emphasis"/>
    <w:uiPriority w:val="19"/>
    <w:qFormat/>
    <w:rsid w:val="0079569C"/>
    <w:rPr>
      <w:i/>
      <w:iCs/>
      <w:color w:val="404040"/>
      <w:lang w:val="da-DK"/>
    </w:rPr>
  </w:style>
  <w:style w:type="character" w:styleId="SubtleReference">
    <w:name w:val="Subtle Reference"/>
    <w:uiPriority w:val="31"/>
    <w:qFormat/>
    <w:rsid w:val="0079569C"/>
    <w:rPr>
      <w:smallCaps/>
      <w:color w:val="5A5A5A"/>
      <w:lang w:val="da-DK"/>
    </w:rPr>
  </w:style>
  <w:style w:type="table" w:styleId="Table3Deffects1">
    <w:name w:val="Table 3D effects 1"/>
    <w:basedOn w:val="TableNormal"/>
    <w:uiPriority w:val="99"/>
    <w:semiHidden/>
    <w:unhideWhenUsed/>
    <w:rsid w:val="0079569C"/>
    <w:pPr>
      <w:spacing w:after="160" w:line="259"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79569C"/>
    <w:pPr>
      <w:spacing w:after="160" w:line="259"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79569C"/>
    <w:pPr>
      <w:spacing w:after="160" w:line="259"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Elegant">
    <w:name w:val="Table Elegant"/>
    <w:basedOn w:val="TableNormal"/>
    <w:uiPriority w:val="99"/>
    <w:semiHidden/>
    <w:unhideWhenUsed/>
    <w:rsid w:val="0079569C"/>
    <w:pPr>
      <w:spacing w:after="160" w:line="259"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Simple1">
    <w:name w:val="Table Simple 1"/>
    <w:basedOn w:val="TableNormal"/>
    <w:uiPriority w:val="99"/>
    <w:semiHidden/>
    <w:unhideWhenUsed/>
    <w:rsid w:val="0079569C"/>
    <w:pPr>
      <w:spacing w:after="160" w:line="259"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79569C"/>
    <w:pPr>
      <w:spacing w:after="160" w:line="259"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79569C"/>
    <w:pPr>
      <w:spacing w:after="160" w:line="259"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olorful1">
    <w:name w:val="Table Colorful 1"/>
    <w:basedOn w:val="TableNormal"/>
    <w:uiPriority w:val="99"/>
    <w:semiHidden/>
    <w:unhideWhenUsed/>
    <w:rsid w:val="0079569C"/>
    <w:pPr>
      <w:spacing w:after="160" w:line="259"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79569C"/>
    <w:pPr>
      <w:spacing w:after="160" w:line="259"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79569C"/>
    <w:pPr>
      <w:spacing w:after="160" w:line="259"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Grid1">
    <w:name w:val="Table Grid 1"/>
    <w:basedOn w:val="TableNormal"/>
    <w:uiPriority w:val="99"/>
    <w:semiHidden/>
    <w:unhideWhenUsed/>
    <w:rsid w:val="0079569C"/>
    <w:pPr>
      <w:spacing w:after="160" w:line="259"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79569C"/>
    <w:pPr>
      <w:spacing w:after="160" w:line="259"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79569C"/>
    <w:pPr>
      <w:spacing w:after="160" w:line="259"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79569C"/>
    <w:pPr>
      <w:spacing w:after="160" w:line="259"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79569C"/>
    <w:pPr>
      <w:spacing w:after="160" w:line="259"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79569C"/>
    <w:pPr>
      <w:spacing w:after="160" w:line="259"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79569C"/>
    <w:pPr>
      <w:spacing w:after="160" w:line="259"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79569C"/>
    <w:pPr>
      <w:spacing w:after="160" w:line="259"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Subtle1">
    <w:name w:val="Table Subtle 1"/>
    <w:basedOn w:val="TableNormal"/>
    <w:uiPriority w:val="99"/>
    <w:semiHidden/>
    <w:unhideWhenUsed/>
    <w:rsid w:val="0079569C"/>
    <w:pPr>
      <w:spacing w:after="160" w:line="259"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79569C"/>
    <w:pPr>
      <w:spacing w:after="160" w:line="259"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79569C"/>
    <w:pPr>
      <w:spacing w:after="160" w:line="259"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79569C"/>
    <w:pPr>
      <w:spacing w:after="160" w:line="259"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79569C"/>
    <w:pPr>
      <w:spacing w:after="160" w:line="259"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79569C"/>
    <w:pPr>
      <w:spacing w:after="160" w:line="259"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79569C"/>
    <w:pPr>
      <w:spacing w:after="160" w:line="259"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79569C"/>
    <w:pPr>
      <w:spacing w:after="160" w:line="259"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79569C"/>
    <w:pPr>
      <w:spacing w:after="160" w:line="259"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79569C"/>
    <w:pPr>
      <w:spacing w:after="160" w:line="259"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79569C"/>
    <w:pPr>
      <w:spacing w:after="160" w:line="259"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79569C"/>
    <w:pPr>
      <w:spacing w:after="160" w:line="259"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79569C"/>
    <w:pPr>
      <w:spacing w:after="160" w:line="259"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79569C"/>
    <w:pPr>
      <w:spacing w:after="160" w:line="259"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Contemporary">
    <w:name w:val="Table Contemporary"/>
    <w:basedOn w:val="TableNormal"/>
    <w:uiPriority w:val="99"/>
    <w:semiHidden/>
    <w:unhideWhenUsed/>
    <w:rsid w:val="0079569C"/>
    <w:pPr>
      <w:spacing w:after="160" w:line="259"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Professional">
    <w:name w:val="Table Professional"/>
    <w:basedOn w:val="TableNormal"/>
    <w:uiPriority w:val="99"/>
    <w:semiHidden/>
    <w:unhideWhenUsed/>
    <w:rsid w:val="0079569C"/>
    <w:pPr>
      <w:spacing w:after="160" w:line="259"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79569C"/>
    <w:pPr>
      <w:spacing w:after="160" w:line="259"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79569C"/>
    <w:pPr>
      <w:spacing w:after="160" w:line="259"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79569C"/>
    <w:pPr>
      <w:spacing w:after="160" w:line="259"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79569C"/>
    <w:pPr>
      <w:spacing w:after="160" w:line="259"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79569C"/>
    <w:pPr>
      <w:spacing w:after="160" w:line="259"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Theme">
    <w:name w:val="Table Theme"/>
    <w:basedOn w:val="TableNormal"/>
    <w:uiPriority w:val="99"/>
    <w:semiHidden/>
    <w:unhideWhenUsed/>
    <w:rsid w:val="0079569C"/>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79569C"/>
    <w:pPr>
      <w:spacing w:after="160" w:line="259"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79569C"/>
    <w:pPr>
      <w:spacing w:after="160" w:line="259"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79569C"/>
    <w:pPr>
      <w:spacing w:after="160" w:line="259"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79569C"/>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Title">
    <w:name w:val="Title"/>
    <w:basedOn w:val="Normal"/>
    <w:next w:val="Normal"/>
    <w:link w:val="TitleChar"/>
    <w:uiPriority w:val="10"/>
    <w:qFormat/>
    <w:rsid w:val="0079569C"/>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uiPriority w:val="10"/>
    <w:rsid w:val="0079569C"/>
    <w:rPr>
      <w:rFonts w:ascii="Calibri Light" w:eastAsia="Times New Roman" w:hAnsi="Calibri Light" w:cs="Times New Roman"/>
      <w:b/>
      <w:bCs/>
      <w:kern w:val="28"/>
      <w:sz w:val="32"/>
      <w:szCs w:val="32"/>
      <w:lang w:val="da-DK" w:eastAsia="en-US"/>
    </w:rPr>
  </w:style>
  <w:style w:type="paragraph" w:styleId="Signature">
    <w:name w:val="Signature"/>
    <w:basedOn w:val="Normal"/>
    <w:link w:val="SignatureChar"/>
    <w:uiPriority w:val="99"/>
    <w:semiHidden/>
    <w:unhideWhenUsed/>
    <w:rsid w:val="0079569C"/>
    <w:pPr>
      <w:ind w:left="4252"/>
    </w:pPr>
  </w:style>
  <w:style w:type="character" w:customStyle="1" w:styleId="SignatureChar">
    <w:name w:val="Signature Char"/>
    <w:link w:val="Signature"/>
    <w:uiPriority w:val="99"/>
    <w:semiHidden/>
    <w:rsid w:val="0079569C"/>
    <w:rPr>
      <w:sz w:val="22"/>
      <w:szCs w:val="22"/>
      <w:lang w:val="da-DK" w:eastAsia="en-US"/>
    </w:rPr>
  </w:style>
  <w:style w:type="paragraph" w:styleId="Subtitle">
    <w:name w:val="Subtitle"/>
    <w:basedOn w:val="Normal"/>
    <w:next w:val="Normal"/>
    <w:link w:val="SubtitleChar"/>
    <w:uiPriority w:val="11"/>
    <w:qFormat/>
    <w:rsid w:val="0079569C"/>
    <w:pPr>
      <w:spacing w:after="60"/>
      <w:jc w:val="center"/>
      <w:outlineLvl w:val="1"/>
    </w:pPr>
    <w:rPr>
      <w:rFonts w:ascii="Calibri Light" w:eastAsia="Times New Roman" w:hAnsi="Calibri Light"/>
      <w:sz w:val="24"/>
      <w:szCs w:val="24"/>
    </w:rPr>
  </w:style>
  <w:style w:type="character" w:customStyle="1" w:styleId="SubtitleChar">
    <w:name w:val="Subtitle Char"/>
    <w:link w:val="Subtitle"/>
    <w:uiPriority w:val="11"/>
    <w:rsid w:val="0079569C"/>
    <w:rPr>
      <w:rFonts w:ascii="Calibri Light" w:eastAsia="Times New Roman" w:hAnsi="Calibri Light" w:cs="Times New Roman"/>
      <w:sz w:val="24"/>
      <w:szCs w:val="24"/>
      <w:lang w:val="da-DK" w:eastAsia="en-US"/>
    </w:rPr>
  </w:style>
  <w:style w:type="table" w:customStyle="1" w:styleId="TableGrid10">
    <w:name w:val="Table Grid1"/>
    <w:basedOn w:val="TableNormal"/>
    <w:next w:val="TableGrid"/>
    <w:uiPriority w:val="59"/>
    <w:rsid w:val="0070265E"/>
    <w:rPr>
      <w:rFonts w:ascii="Arial" w:hAnsi="Arial" w:cs="Arial"/>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90B39"/>
    <w:pPr>
      <w:autoSpaceDE w:val="0"/>
      <w:autoSpaceDN w:val="0"/>
      <w:adjustRightInd w:val="0"/>
    </w:pPr>
    <w:rPr>
      <w:rFonts w:ascii="Arial" w:eastAsia="Times New Roman" w:hAnsi="Arial" w:cs="Arial"/>
      <w:color w:val="000000"/>
      <w:sz w:val="24"/>
      <w:szCs w:val="24"/>
      <w:lang w:val="lv-LV" w:eastAsia="zh-CN"/>
    </w:rPr>
  </w:style>
  <w:style w:type="paragraph" w:customStyle="1" w:styleId="Pa22">
    <w:name w:val="Pa22"/>
    <w:basedOn w:val="Normal"/>
    <w:next w:val="Normal"/>
    <w:uiPriority w:val="99"/>
    <w:rsid w:val="00990B39"/>
    <w:pPr>
      <w:autoSpaceDE w:val="0"/>
      <w:autoSpaceDN w:val="0"/>
      <w:adjustRightInd w:val="0"/>
      <w:spacing w:after="0" w:line="221" w:lineRule="atLeast"/>
    </w:pPr>
    <w:rPr>
      <w:rFonts w:ascii="Arial" w:hAnsi="Arial" w:cs="Arial"/>
      <w:sz w:val="24"/>
      <w:szCs w:val="24"/>
      <w:lang w:val="lv-LV"/>
    </w:rPr>
  </w:style>
  <w:style w:type="paragraph" w:customStyle="1" w:styleId="Pa23">
    <w:name w:val="Pa23"/>
    <w:basedOn w:val="Normal"/>
    <w:next w:val="Normal"/>
    <w:uiPriority w:val="99"/>
    <w:rsid w:val="00990B39"/>
    <w:pPr>
      <w:autoSpaceDE w:val="0"/>
      <w:autoSpaceDN w:val="0"/>
      <w:adjustRightInd w:val="0"/>
      <w:spacing w:after="0" w:line="221" w:lineRule="atLeast"/>
    </w:pPr>
    <w:rPr>
      <w:rFonts w:ascii="Arial" w:hAnsi="Arial" w:cs="Arial"/>
      <w:sz w:val="24"/>
      <w:szCs w:val="24"/>
      <w:lang w:val="lv-LV"/>
    </w:rPr>
  </w:style>
  <w:style w:type="paragraph" w:customStyle="1" w:styleId="Pa24">
    <w:name w:val="Pa24"/>
    <w:basedOn w:val="Normal"/>
    <w:next w:val="Normal"/>
    <w:uiPriority w:val="99"/>
    <w:rsid w:val="00990B39"/>
    <w:pPr>
      <w:autoSpaceDE w:val="0"/>
      <w:autoSpaceDN w:val="0"/>
      <w:adjustRightInd w:val="0"/>
      <w:spacing w:after="0" w:line="221" w:lineRule="atLeast"/>
    </w:pPr>
    <w:rPr>
      <w:rFonts w:ascii="Arial" w:hAnsi="Arial" w:cs="Arial"/>
      <w:sz w:val="24"/>
      <w:szCs w:val="24"/>
      <w:lang w:val="lv-LV"/>
    </w:rPr>
  </w:style>
  <w:style w:type="character" w:customStyle="1" w:styleId="A18">
    <w:name w:val="A18"/>
    <w:uiPriority w:val="99"/>
    <w:rsid w:val="00990B39"/>
    <w:rPr>
      <w:color w:val="000000"/>
      <w:sz w:val="22"/>
      <w:szCs w:val="22"/>
      <w:u w:val="single"/>
    </w:rPr>
  </w:style>
  <w:style w:type="character" w:customStyle="1" w:styleId="A8">
    <w:name w:val="A8"/>
    <w:uiPriority w:val="99"/>
    <w:rsid w:val="00990B39"/>
    <w:rPr>
      <w:color w:val="000000"/>
      <w:sz w:val="22"/>
      <w:szCs w:val="22"/>
    </w:rPr>
  </w:style>
  <w:style w:type="paragraph" w:customStyle="1" w:styleId="Pa26">
    <w:name w:val="Pa26"/>
    <w:basedOn w:val="Default"/>
    <w:next w:val="Default"/>
    <w:uiPriority w:val="99"/>
    <w:rsid w:val="00990B39"/>
    <w:pPr>
      <w:spacing w:line="241" w:lineRule="atLeast"/>
    </w:pPr>
    <w:rPr>
      <w:rFonts w:eastAsia="Calibri"/>
      <w:color w:val="auto"/>
      <w:lang w:eastAsia="en-US"/>
    </w:rPr>
  </w:style>
  <w:style w:type="character" w:customStyle="1" w:styleId="st">
    <w:name w:val="st"/>
    <w:rsid w:val="00990B39"/>
  </w:style>
  <w:style w:type="paragraph" w:customStyle="1" w:styleId="Pa10">
    <w:name w:val="Pa10"/>
    <w:basedOn w:val="Default"/>
    <w:next w:val="Default"/>
    <w:uiPriority w:val="99"/>
    <w:rsid w:val="00990B39"/>
    <w:pPr>
      <w:spacing w:line="221" w:lineRule="atLeast"/>
    </w:pPr>
    <w:rPr>
      <w:rFonts w:eastAsia="Calibri"/>
      <w:color w:val="auto"/>
      <w:lang w:eastAsia="en-US"/>
    </w:rPr>
  </w:style>
  <w:style w:type="character" w:customStyle="1" w:styleId="A19">
    <w:name w:val="A19"/>
    <w:uiPriority w:val="99"/>
    <w:rsid w:val="00990B39"/>
    <w:rPr>
      <w:rFonts w:ascii="Times New Roman" w:hAnsi="Times New Roman" w:cs="Times New Roman"/>
      <w:i/>
      <w:i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012870">
      <w:bodyDiv w:val="1"/>
      <w:marLeft w:val="0"/>
      <w:marRight w:val="0"/>
      <w:marTop w:val="0"/>
      <w:marBottom w:val="0"/>
      <w:divBdr>
        <w:top w:val="none" w:sz="0" w:space="0" w:color="auto"/>
        <w:left w:val="none" w:sz="0" w:space="0" w:color="auto"/>
        <w:bottom w:val="none" w:sz="0" w:space="0" w:color="auto"/>
        <w:right w:val="none" w:sz="0" w:space="0" w:color="auto"/>
      </w:divBdr>
    </w:div>
    <w:div w:id="241108597">
      <w:bodyDiv w:val="1"/>
      <w:marLeft w:val="0"/>
      <w:marRight w:val="0"/>
      <w:marTop w:val="0"/>
      <w:marBottom w:val="0"/>
      <w:divBdr>
        <w:top w:val="none" w:sz="0" w:space="0" w:color="auto"/>
        <w:left w:val="none" w:sz="0" w:space="0" w:color="auto"/>
        <w:bottom w:val="none" w:sz="0" w:space="0" w:color="auto"/>
        <w:right w:val="none" w:sz="0" w:space="0" w:color="auto"/>
      </w:divBdr>
    </w:div>
    <w:div w:id="1184826034">
      <w:bodyDiv w:val="1"/>
      <w:marLeft w:val="0"/>
      <w:marRight w:val="0"/>
      <w:marTop w:val="0"/>
      <w:marBottom w:val="0"/>
      <w:divBdr>
        <w:top w:val="none" w:sz="0" w:space="0" w:color="auto"/>
        <w:left w:val="none" w:sz="0" w:space="0" w:color="auto"/>
        <w:bottom w:val="none" w:sz="0" w:space="0" w:color="auto"/>
        <w:right w:val="none" w:sz="0" w:space="0" w:color="auto"/>
      </w:divBdr>
    </w:div>
    <w:div w:id="1414206816">
      <w:bodyDiv w:val="1"/>
      <w:marLeft w:val="0"/>
      <w:marRight w:val="0"/>
      <w:marTop w:val="0"/>
      <w:marBottom w:val="0"/>
      <w:divBdr>
        <w:top w:val="none" w:sz="0" w:space="0" w:color="auto"/>
        <w:left w:val="none" w:sz="0" w:space="0" w:color="auto"/>
        <w:bottom w:val="none" w:sz="0" w:space="0" w:color="auto"/>
        <w:right w:val="none" w:sz="0" w:space="0" w:color="auto"/>
      </w:divBdr>
    </w:div>
    <w:div w:id="1576236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EF14FF-0ACD-4B20-8A59-44A65A0051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4715</Words>
  <Characters>25934</Characters>
  <Application>Microsoft Office Word</Application>
  <DocSecurity>0</DocSecurity>
  <Lines>216</Lines>
  <Paragraphs>61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OSG</Company>
  <LinksUpToDate>false</LinksUpToDate>
  <CharactersWithSpaces>30588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MUNKACSY Laszlo (OSG)</dc:creator>
  <cp:keywords/>
  <dc:description/>
  <cp:lastModifiedBy>SOULIER Berengere (OSG)</cp:lastModifiedBy>
  <cp:revision>2</cp:revision>
  <cp:lastPrinted>2020-08-14T17:22:00Z</cp:lastPrinted>
  <dcterms:created xsi:type="dcterms:W3CDTF">2020-08-24T13:53:00Z</dcterms:created>
  <dcterms:modified xsi:type="dcterms:W3CDTF">2020-08-24T13:53:00Z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umentLanguage">
    <vt:lpwstr>da-DK</vt:lpwstr>
  </property>
</Properties>
</file>