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10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693"/>
        <w:gridCol w:w="1843"/>
        <w:gridCol w:w="1226"/>
        <w:gridCol w:w="6085"/>
        <w:gridCol w:w="1478"/>
        <w:gridCol w:w="1701"/>
        <w:gridCol w:w="1082"/>
      </w:tblGrid>
      <w:tr w:rsidR="00F0534A" w:rsidRPr="00F0534A" w14:paraId="188A5761" w14:textId="77777777" w:rsidTr="00F0534A">
        <w:trPr>
          <w:trHeight w:val="356"/>
          <w:tblCellSpacing w:w="20" w:type="dxa"/>
          <w:jc w:val="center"/>
        </w:trPr>
        <w:tc>
          <w:tcPr>
            <w:tcW w:w="15028" w:type="dxa"/>
            <w:gridSpan w:val="7"/>
            <w:tcBorders>
              <w:top w:val="outset" w:sz="6" w:space="0" w:color="auto"/>
              <w:left w:val="outset" w:sz="6" w:space="0" w:color="auto"/>
              <w:right w:val="outset" w:sz="6" w:space="0" w:color="auto"/>
            </w:tcBorders>
            <w:shd w:val="clear" w:color="auto" w:fill="E5B8B7"/>
            <w:hideMark/>
          </w:tcPr>
          <w:p w14:paraId="0D1277CB" w14:textId="77777777" w:rsidR="00F0534A" w:rsidRPr="00F0534A" w:rsidRDefault="00F0534A" w:rsidP="00F0534A">
            <w:pPr>
              <w:tabs>
                <w:tab w:val="left" w:pos="357"/>
                <w:tab w:val="left" w:pos="714"/>
              </w:tabs>
              <w:spacing w:line="280" w:lineRule="atLeast"/>
              <w:jc w:val="center"/>
              <w:rPr>
                <w:rFonts w:ascii="Arial" w:eastAsia="Calibri" w:hAnsi="Arial" w:cs="Arial"/>
                <w:b/>
                <w:color w:val="FF0000"/>
                <w:sz w:val="24"/>
                <w:szCs w:val="24"/>
                <w:lang w:eastAsia="lt-LT"/>
              </w:rPr>
            </w:pPr>
            <w:bookmarkStart w:id="0" w:name="_GoBack"/>
            <w:bookmarkEnd w:id="0"/>
            <w:r w:rsidRPr="00F0534A">
              <w:rPr>
                <w:rFonts w:ascii="Arial" w:eastAsia="Calibri" w:hAnsi="Arial" w:cs="Arial"/>
                <w:b/>
                <w:sz w:val="24"/>
                <w:szCs w:val="24"/>
                <w:lang w:eastAsia="lt-LT"/>
              </w:rPr>
              <w:t>Written examination – Generic matrix *</w:t>
            </w:r>
          </w:p>
        </w:tc>
      </w:tr>
      <w:tr w:rsidR="00F0534A" w:rsidRPr="00F0534A" w14:paraId="4380CE29" w14:textId="77777777" w:rsidTr="00674B7D">
        <w:trPr>
          <w:trHeight w:val="784"/>
          <w:tblCellSpacing w:w="20" w:type="dxa"/>
          <w:jc w:val="center"/>
        </w:trPr>
        <w:tc>
          <w:tcPr>
            <w:tcW w:w="1633" w:type="dxa"/>
            <w:tcBorders>
              <w:top w:val="outset" w:sz="6" w:space="0" w:color="auto"/>
              <w:left w:val="outset" w:sz="6" w:space="0" w:color="auto"/>
              <w:right w:val="outset" w:sz="6" w:space="0" w:color="auto"/>
            </w:tcBorders>
            <w:shd w:val="clear" w:color="auto" w:fill="E5B8B7"/>
          </w:tcPr>
          <w:p w14:paraId="0E46D34C" w14:textId="77777777" w:rsidR="00F0534A" w:rsidRPr="00F0534A" w:rsidRDefault="00F0534A" w:rsidP="00F0534A">
            <w:pPr>
              <w:tabs>
                <w:tab w:val="left" w:pos="357"/>
                <w:tab w:val="left" w:pos="714"/>
              </w:tabs>
              <w:spacing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 xml:space="preserve">    Tasks</w:t>
            </w:r>
          </w:p>
        </w:tc>
        <w:tc>
          <w:tcPr>
            <w:tcW w:w="1803" w:type="dxa"/>
            <w:tcBorders>
              <w:top w:val="outset" w:sz="6" w:space="0" w:color="auto"/>
              <w:left w:val="outset" w:sz="6" w:space="0" w:color="auto"/>
              <w:right w:val="outset" w:sz="6" w:space="0" w:color="auto"/>
            </w:tcBorders>
            <w:shd w:val="clear" w:color="auto" w:fill="E5B8B7"/>
          </w:tcPr>
          <w:p w14:paraId="4E24C0C8" w14:textId="77777777" w:rsidR="00F0534A" w:rsidRPr="00F0534A" w:rsidRDefault="00F0534A" w:rsidP="00F0534A">
            <w:pPr>
              <w:tabs>
                <w:tab w:val="left" w:pos="357"/>
                <w:tab w:val="left" w:pos="714"/>
              </w:tabs>
              <w:spacing w:line="280" w:lineRule="atLeast"/>
              <w:jc w:val="center"/>
              <w:rPr>
                <w:rFonts w:ascii="Arial" w:eastAsia="Calibri" w:hAnsi="Arial" w:cs="Arial"/>
                <w:b/>
                <w:sz w:val="24"/>
                <w:szCs w:val="24"/>
                <w:lang w:eastAsia="lt-LT"/>
              </w:rPr>
            </w:pPr>
            <w:r w:rsidRPr="00F0534A">
              <w:rPr>
                <w:rFonts w:ascii="Arial" w:eastAsia="Calibri" w:hAnsi="Arial" w:cs="Arial"/>
                <w:b/>
                <w:sz w:val="24"/>
                <w:szCs w:val="24"/>
                <w:lang w:eastAsia="lt-LT"/>
              </w:rPr>
              <w:t>Competences</w:t>
            </w:r>
          </w:p>
        </w:tc>
        <w:tc>
          <w:tcPr>
            <w:tcW w:w="1186" w:type="dxa"/>
            <w:tcBorders>
              <w:top w:val="outset" w:sz="6" w:space="0" w:color="auto"/>
              <w:left w:val="outset" w:sz="6" w:space="0" w:color="auto"/>
              <w:right w:val="outset" w:sz="6" w:space="0" w:color="auto"/>
            </w:tcBorders>
            <w:shd w:val="clear" w:color="auto" w:fill="E5B8B7"/>
          </w:tcPr>
          <w:p w14:paraId="73049F01" w14:textId="77777777" w:rsidR="00F0534A" w:rsidRPr="00F0534A" w:rsidRDefault="00F0534A" w:rsidP="00F0534A">
            <w:pPr>
              <w:tabs>
                <w:tab w:val="left" w:pos="357"/>
                <w:tab w:val="left" w:pos="714"/>
              </w:tabs>
              <w:spacing w:line="280" w:lineRule="atLeast"/>
              <w:jc w:val="center"/>
              <w:rPr>
                <w:rFonts w:ascii="Arial" w:eastAsia="Calibri" w:hAnsi="Arial" w:cs="Arial"/>
                <w:b/>
                <w:sz w:val="24"/>
                <w:szCs w:val="24"/>
                <w:lang w:eastAsia="lt-LT"/>
              </w:rPr>
            </w:pPr>
            <w:r w:rsidRPr="00F0534A">
              <w:rPr>
                <w:rFonts w:ascii="Arial" w:eastAsia="Calibri" w:hAnsi="Arial" w:cs="Arial"/>
                <w:b/>
                <w:sz w:val="24"/>
                <w:szCs w:val="24"/>
                <w:lang w:eastAsia="lt-LT"/>
              </w:rPr>
              <w:t>Weight %</w:t>
            </w:r>
          </w:p>
        </w:tc>
        <w:tc>
          <w:tcPr>
            <w:tcW w:w="6045" w:type="dxa"/>
            <w:tcBorders>
              <w:top w:val="outset" w:sz="6" w:space="0" w:color="auto"/>
              <w:left w:val="outset" w:sz="6" w:space="0" w:color="auto"/>
              <w:right w:val="outset" w:sz="6" w:space="0" w:color="auto"/>
            </w:tcBorders>
            <w:shd w:val="clear" w:color="auto" w:fill="E5B8B7"/>
          </w:tcPr>
          <w:p w14:paraId="1354EE37" w14:textId="77777777" w:rsidR="00F0534A" w:rsidRPr="00F0534A" w:rsidRDefault="00F0534A" w:rsidP="00F0534A">
            <w:pPr>
              <w:tabs>
                <w:tab w:val="left" w:pos="357"/>
                <w:tab w:val="left" w:pos="714"/>
              </w:tabs>
              <w:spacing w:line="280" w:lineRule="atLeast"/>
              <w:jc w:val="center"/>
              <w:rPr>
                <w:rFonts w:ascii="Arial" w:eastAsia="Calibri" w:hAnsi="Arial" w:cs="Arial"/>
                <w:b/>
                <w:sz w:val="24"/>
                <w:szCs w:val="24"/>
                <w:lang w:eastAsia="lt-LT"/>
              </w:rPr>
            </w:pPr>
            <w:r w:rsidRPr="00F0534A">
              <w:rPr>
                <w:rFonts w:ascii="Arial" w:eastAsia="Calibri" w:hAnsi="Arial" w:cs="Arial"/>
                <w:b/>
                <w:sz w:val="24"/>
                <w:szCs w:val="24"/>
                <w:lang w:eastAsia="lt-LT"/>
              </w:rPr>
              <w:t>Learning objectives</w:t>
            </w:r>
          </w:p>
        </w:tc>
        <w:tc>
          <w:tcPr>
            <w:tcW w:w="1438" w:type="dxa"/>
            <w:tcBorders>
              <w:top w:val="outset" w:sz="6" w:space="0" w:color="auto"/>
              <w:left w:val="outset" w:sz="6" w:space="0" w:color="auto"/>
              <w:right w:val="outset" w:sz="6" w:space="0" w:color="auto"/>
            </w:tcBorders>
            <w:shd w:val="clear" w:color="auto" w:fill="E5B8B7"/>
          </w:tcPr>
          <w:p w14:paraId="3C436968" w14:textId="77777777" w:rsidR="00F0534A" w:rsidRPr="00F0534A" w:rsidRDefault="00F0534A" w:rsidP="00F0534A">
            <w:pPr>
              <w:tabs>
                <w:tab w:val="left" w:pos="357"/>
                <w:tab w:val="left" w:pos="714"/>
              </w:tabs>
              <w:spacing w:line="280" w:lineRule="atLeast"/>
              <w:jc w:val="center"/>
              <w:rPr>
                <w:rFonts w:ascii="Arial" w:eastAsia="Calibri" w:hAnsi="Arial" w:cs="Arial"/>
                <w:b/>
                <w:sz w:val="24"/>
                <w:szCs w:val="24"/>
                <w:lang w:eastAsia="lt-LT"/>
              </w:rPr>
            </w:pPr>
            <w:r w:rsidRPr="00F0534A">
              <w:rPr>
                <w:rFonts w:ascii="Arial" w:eastAsia="Calibri" w:hAnsi="Arial" w:cs="Arial"/>
                <w:b/>
                <w:sz w:val="24"/>
                <w:szCs w:val="24"/>
                <w:lang w:eastAsia="lt-LT"/>
              </w:rPr>
              <w:t>Questions</w:t>
            </w:r>
          </w:p>
        </w:tc>
        <w:tc>
          <w:tcPr>
            <w:tcW w:w="1661" w:type="dxa"/>
            <w:tcBorders>
              <w:top w:val="outset" w:sz="6" w:space="0" w:color="auto"/>
              <w:left w:val="outset" w:sz="6" w:space="0" w:color="auto"/>
              <w:right w:val="outset" w:sz="6" w:space="0" w:color="auto"/>
            </w:tcBorders>
            <w:shd w:val="clear" w:color="auto" w:fill="E5B8B7"/>
          </w:tcPr>
          <w:p w14:paraId="012F81D1" w14:textId="77777777" w:rsidR="00F0534A" w:rsidRPr="00F0534A" w:rsidRDefault="00F0534A" w:rsidP="00F0534A">
            <w:pPr>
              <w:tabs>
                <w:tab w:val="left" w:pos="357"/>
                <w:tab w:val="left" w:pos="714"/>
              </w:tabs>
              <w:spacing w:line="240" w:lineRule="auto"/>
              <w:jc w:val="center"/>
              <w:rPr>
                <w:rFonts w:ascii="Arial" w:eastAsia="Calibri" w:hAnsi="Arial" w:cs="Arial"/>
                <w:b/>
                <w:sz w:val="24"/>
                <w:szCs w:val="24"/>
                <w:lang w:eastAsia="lt-LT"/>
              </w:rPr>
            </w:pPr>
            <w:r w:rsidRPr="00F0534A">
              <w:rPr>
                <w:rFonts w:ascii="Arial" w:eastAsia="Calibri" w:hAnsi="Arial" w:cs="Arial"/>
                <w:b/>
                <w:sz w:val="24"/>
                <w:szCs w:val="24"/>
                <w:lang w:eastAsia="lt-LT"/>
              </w:rPr>
              <w:t>Evaluation / Marking</w:t>
            </w:r>
          </w:p>
        </w:tc>
        <w:tc>
          <w:tcPr>
            <w:tcW w:w="1022" w:type="dxa"/>
            <w:tcBorders>
              <w:top w:val="outset" w:sz="6" w:space="0" w:color="auto"/>
              <w:left w:val="outset" w:sz="6" w:space="0" w:color="auto"/>
              <w:right w:val="outset" w:sz="6" w:space="0" w:color="auto"/>
            </w:tcBorders>
            <w:shd w:val="clear" w:color="auto" w:fill="E5B8B7"/>
          </w:tcPr>
          <w:p w14:paraId="1693E9E6" w14:textId="77777777" w:rsidR="00F0534A" w:rsidRPr="00F0534A" w:rsidRDefault="00F0534A" w:rsidP="00F0534A">
            <w:pPr>
              <w:tabs>
                <w:tab w:val="left" w:pos="357"/>
                <w:tab w:val="left" w:pos="714"/>
              </w:tabs>
              <w:spacing w:line="280" w:lineRule="atLeast"/>
              <w:jc w:val="center"/>
              <w:rPr>
                <w:rFonts w:ascii="Arial" w:eastAsia="Calibri" w:hAnsi="Arial" w:cs="Arial"/>
                <w:b/>
                <w:sz w:val="24"/>
                <w:szCs w:val="24"/>
                <w:lang w:eastAsia="lt-LT"/>
              </w:rPr>
            </w:pPr>
            <w:r w:rsidRPr="00F0534A">
              <w:rPr>
                <w:rFonts w:ascii="Arial" w:eastAsia="Calibri" w:hAnsi="Arial" w:cs="Arial"/>
                <w:b/>
                <w:sz w:val="24"/>
                <w:szCs w:val="24"/>
                <w:lang w:eastAsia="lt-LT"/>
              </w:rPr>
              <w:t>Weight in points</w:t>
            </w:r>
          </w:p>
        </w:tc>
      </w:tr>
      <w:tr w:rsidR="00F0534A" w:rsidRPr="00F0534A" w14:paraId="2A5864E3" w14:textId="77777777" w:rsidTr="00674B7D">
        <w:trPr>
          <w:trHeight w:val="2960"/>
          <w:tblCellSpacing w:w="20" w:type="dxa"/>
          <w:jc w:val="center"/>
        </w:trPr>
        <w:tc>
          <w:tcPr>
            <w:tcW w:w="1633" w:type="dxa"/>
            <w:vMerge w:val="restart"/>
            <w:tcBorders>
              <w:top w:val="outset" w:sz="6" w:space="0" w:color="auto"/>
              <w:left w:val="outset" w:sz="6" w:space="0" w:color="auto"/>
              <w:right w:val="outset" w:sz="6" w:space="0" w:color="auto"/>
            </w:tcBorders>
            <w:shd w:val="clear" w:color="auto" w:fill="F2F2F2"/>
          </w:tcPr>
          <w:p w14:paraId="3F71C350"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u w:val="single"/>
                <w:lang w:eastAsia="lt-LT"/>
              </w:rPr>
            </w:pPr>
            <w:r w:rsidRPr="00F0534A">
              <w:rPr>
                <w:rFonts w:ascii="Arial" w:eastAsia="Calibri" w:hAnsi="Arial" w:cs="Arial"/>
                <w:b/>
                <w:sz w:val="24"/>
                <w:szCs w:val="24"/>
                <w:u w:val="single"/>
                <w:lang w:eastAsia="lt-LT"/>
              </w:rPr>
              <w:t>1 PART: non literaty text</w:t>
            </w:r>
          </w:p>
          <w:p w14:paraId="0A5EB014"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u w:val="single"/>
                <w:lang w:eastAsia="lt-LT"/>
              </w:rPr>
            </w:pPr>
          </w:p>
          <w:p w14:paraId="6D95A4D6"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u w:val="single"/>
                <w:lang w:eastAsia="lt-LT"/>
              </w:rPr>
            </w:pPr>
          </w:p>
          <w:p w14:paraId="20E1A114"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0AED2F25"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48365EBB"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 xml:space="preserve">1 task: </w:t>
            </w:r>
          </w:p>
          <w:p w14:paraId="68DCFFED"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Non Literary text</w:t>
            </w:r>
          </w:p>
          <w:p w14:paraId="015318B1"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6BE6FFDC"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17F298A8"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50D71C1A" w14:textId="77777777" w:rsidR="00F0534A" w:rsidRPr="00F0534A" w:rsidRDefault="00F0534A" w:rsidP="00F0534A">
            <w:pPr>
              <w:rPr>
                <w:rFonts w:ascii="Arial" w:eastAsia="Calibri" w:hAnsi="Arial" w:cs="Arial"/>
                <w:sz w:val="24"/>
                <w:szCs w:val="24"/>
                <w:lang w:eastAsia="lt-LT"/>
              </w:rPr>
            </w:pPr>
          </w:p>
          <w:p w14:paraId="675DFEB0" w14:textId="77777777" w:rsidR="00F0534A" w:rsidRPr="00F0534A" w:rsidRDefault="00F0534A" w:rsidP="00F0534A">
            <w:pPr>
              <w:rPr>
                <w:rFonts w:ascii="Arial" w:eastAsia="Calibri" w:hAnsi="Arial" w:cs="Arial"/>
                <w:sz w:val="24"/>
                <w:szCs w:val="24"/>
                <w:lang w:eastAsia="lt-LT"/>
              </w:rPr>
            </w:pPr>
          </w:p>
          <w:p w14:paraId="1C009FB3" w14:textId="77777777" w:rsidR="00F0534A" w:rsidRPr="00F0534A" w:rsidRDefault="00F0534A" w:rsidP="00F0534A">
            <w:pPr>
              <w:rPr>
                <w:rFonts w:ascii="Arial" w:eastAsia="Calibri" w:hAnsi="Arial" w:cs="Arial"/>
                <w:sz w:val="24"/>
                <w:szCs w:val="24"/>
                <w:lang w:eastAsia="lt-LT"/>
              </w:rPr>
            </w:pPr>
          </w:p>
          <w:p w14:paraId="5EFB4FDF" w14:textId="77777777" w:rsidR="00F0534A" w:rsidRPr="00F0534A" w:rsidRDefault="00F0534A" w:rsidP="00F0534A">
            <w:pPr>
              <w:rPr>
                <w:rFonts w:ascii="Arial" w:eastAsia="Calibri" w:hAnsi="Arial" w:cs="Arial"/>
                <w:sz w:val="24"/>
                <w:szCs w:val="24"/>
                <w:lang w:eastAsia="lt-LT"/>
              </w:rPr>
            </w:pPr>
          </w:p>
          <w:p w14:paraId="6A34008A" w14:textId="77777777" w:rsidR="00F0534A" w:rsidRPr="00F0534A" w:rsidRDefault="00F0534A" w:rsidP="00F0534A">
            <w:pPr>
              <w:rPr>
                <w:rFonts w:ascii="Arial" w:eastAsia="Calibri" w:hAnsi="Arial" w:cs="Arial"/>
                <w:sz w:val="24"/>
                <w:szCs w:val="24"/>
                <w:lang w:eastAsia="lt-LT"/>
              </w:rPr>
            </w:pPr>
          </w:p>
          <w:p w14:paraId="6805A8DD" w14:textId="77777777" w:rsidR="00F0534A" w:rsidRPr="00F0534A" w:rsidRDefault="00F0534A" w:rsidP="00F0534A">
            <w:pPr>
              <w:rPr>
                <w:rFonts w:ascii="Arial" w:eastAsia="Calibri" w:hAnsi="Arial" w:cs="Arial"/>
                <w:sz w:val="24"/>
                <w:szCs w:val="24"/>
                <w:lang w:eastAsia="lt-LT"/>
              </w:rPr>
            </w:pPr>
          </w:p>
        </w:tc>
        <w:tc>
          <w:tcPr>
            <w:tcW w:w="1803" w:type="dxa"/>
            <w:tcBorders>
              <w:top w:val="outset" w:sz="6" w:space="0" w:color="auto"/>
              <w:left w:val="outset" w:sz="6" w:space="0" w:color="auto"/>
              <w:bottom w:val="outset" w:sz="6" w:space="0" w:color="auto"/>
              <w:right w:val="outset" w:sz="6" w:space="0" w:color="auto"/>
            </w:tcBorders>
            <w:shd w:val="clear" w:color="auto" w:fill="F2F2F2"/>
          </w:tcPr>
          <w:p w14:paraId="3C2C145B"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r w:rsidRPr="00F0534A">
              <w:rPr>
                <w:rFonts w:ascii="Arial" w:eastAsia="Calibri" w:hAnsi="Arial" w:cs="Arial"/>
                <w:b/>
                <w:bCs/>
                <w:sz w:val="24"/>
                <w:szCs w:val="24"/>
                <w:lang w:eastAsia="lt-LT"/>
              </w:rPr>
              <w:t xml:space="preserve">READING </w:t>
            </w:r>
          </w:p>
          <w:p w14:paraId="0215BA62"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169BF47B"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r w:rsidRPr="00F0534A">
              <w:rPr>
                <w:rFonts w:ascii="Arial" w:eastAsia="Calibri" w:hAnsi="Arial" w:cs="Arial"/>
                <w:b/>
                <w:bCs/>
                <w:sz w:val="24"/>
                <w:szCs w:val="24"/>
                <w:lang w:eastAsia="lt-LT"/>
              </w:rPr>
              <w:t>Interpretation</w:t>
            </w:r>
          </w:p>
          <w:p w14:paraId="77FED2F9"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05F08575"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r w:rsidRPr="00F0534A">
              <w:rPr>
                <w:rFonts w:ascii="Arial" w:eastAsia="Calibri" w:hAnsi="Arial" w:cs="Arial"/>
                <w:b/>
                <w:bCs/>
                <w:sz w:val="24"/>
                <w:szCs w:val="24"/>
                <w:lang w:eastAsia="lt-LT"/>
              </w:rPr>
              <w:t>Critical thinking</w:t>
            </w:r>
          </w:p>
          <w:p w14:paraId="773C9BAA"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6B2CB181"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r w:rsidRPr="00F0534A">
              <w:rPr>
                <w:rFonts w:ascii="Arial" w:eastAsia="Calibri" w:hAnsi="Arial" w:cs="Arial"/>
                <w:b/>
                <w:bCs/>
                <w:sz w:val="24"/>
                <w:szCs w:val="24"/>
                <w:lang w:eastAsia="lt-LT"/>
              </w:rPr>
              <w:t>Scientific</w:t>
            </w:r>
          </w:p>
        </w:tc>
        <w:tc>
          <w:tcPr>
            <w:tcW w:w="1186" w:type="dxa"/>
            <w:tcBorders>
              <w:top w:val="outset" w:sz="6" w:space="0" w:color="auto"/>
              <w:left w:val="outset" w:sz="6" w:space="0" w:color="auto"/>
              <w:right w:val="outset" w:sz="6" w:space="0" w:color="auto"/>
            </w:tcBorders>
            <w:shd w:val="clear" w:color="auto" w:fill="F2F2F2"/>
          </w:tcPr>
          <w:p w14:paraId="2CA29FAB"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r w:rsidRPr="00F0534A">
              <w:rPr>
                <w:rFonts w:ascii="Arial" w:eastAsia="Calibri" w:hAnsi="Arial" w:cs="Arial"/>
                <w:sz w:val="24"/>
                <w:szCs w:val="24"/>
                <w:lang w:eastAsia="lt-LT"/>
              </w:rPr>
              <w:t xml:space="preserve">  15%</w:t>
            </w:r>
          </w:p>
          <w:p w14:paraId="75D43C0F"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6A10FC97"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28B7117C"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122699B7"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6DE3C8E2"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569E8A46"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1B2B8928"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70398252"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694965DE"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3FD5ED02"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tc>
        <w:tc>
          <w:tcPr>
            <w:tcW w:w="6045" w:type="dxa"/>
            <w:tcBorders>
              <w:top w:val="outset" w:sz="6" w:space="0" w:color="auto"/>
              <w:left w:val="outset" w:sz="6" w:space="0" w:color="auto"/>
              <w:right w:val="outset" w:sz="6" w:space="0" w:color="auto"/>
            </w:tcBorders>
            <w:shd w:val="clear" w:color="auto" w:fill="F2F2F2"/>
          </w:tcPr>
          <w:p w14:paraId="0CF24D22" w14:textId="77777777" w:rsidR="00F0534A" w:rsidRPr="00F0534A" w:rsidRDefault="00F0534A" w:rsidP="00F0534A">
            <w:pPr>
              <w:numPr>
                <w:ilvl w:val="0"/>
                <w:numId w:val="32"/>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Suprasti informaciją negrožiniame tekste.</w:t>
            </w:r>
          </w:p>
          <w:p w14:paraId="4685B7F1" w14:textId="77777777" w:rsidR="00F0534A" w:rsidRPr="00F0534A" w:rsidRDefault="00F0534A" w:rsidP="00F0534A">
            <w:pPr>
              <w:numPr>
                <w:ilvl w:val="0"/>
                <w:numId w:val="32"/>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 xml:space="preserve">Išsirinkti svarbią informaciją. </w:t>
            </w:r>
          </w:p>
          <w:p w14:paraId="12EE60EF" w14:textId="77777777" w:rsidR="00F0534A" w:rsidRPr="00F0534A" w:rsidRDefault="00F0534A" w:rsidP="00F0534A">
            <w:pPr>
              <w:numPr>
                <w:ilvl w:val="0"/>
                <w:numId w:val="32"/>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Analizuoti negrožinio teksto ypatybes.</w:t>
            </w:r>
          </w:p>
          <w:p w14:paraId="5E097622" w14:textId="77777777" w:rsidR="00F0534A" w:rsidRPr="00F0534A" w:rsidRDefault="00F0534A" w:rsidP="00F0534A">
            <w:pPr>
              <w:numPr>
                <w:ilvl w:val="0"/>
                <w:numId w:val="32"/>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Analizuoti, kaip reiškiamas  požiūris.</w:t>
            </w:r>
          </w:p>
          <w:p w14:paraId="2C05D0DE" w14:textId="77777777" w:rsidR="00F0534A" w:rsidRPr="00F0534A" w:rsidRDefault="00F0534A" w:rsidP="00F0534A">
            <w:pPr>
              <w:numPr>
                <w:ilvl w:val="0"/>
                <w:numId w:val="32"/>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Suprasti autoriaus intenciją ir kritiškai ją vertinti.</w:t>
            </w:r>
          </w:p>
          <w:p w14:paraId="762A984E" w14:textId="77777777" w:rsidR="00F0534A" w:rsidRPr="00F0534A" w:rsidRDefault="00F0534A" w:rsidP="00F0534A">
            <w:pPr>
              <w:numPr>
                <w:ilvl w:val="0"/>
                <w:numId w:val="32"/>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Identifikuoti ir suprasti temą(-as), faktus ir jų kontekstą.</w:t>
            </w:r>
          </w:p>
          <w:p w14:paraId="5B21E95C" w14:textId="77777777" w:rsidR="00F0534A" w:rsidRPr="00F0534A" w:rsidRDefault="00F0534A" w:rsidP="00F0534A">
            <w:pPr>
              <w:numPr>
                <w:ilvl w:val="0"/>
                <w:numId w:val="32"/>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Įvertinti įvairius negrožinius tekstus.</w:t>
            </w:r>
          </w:p>
          <w:p w14:paraId="3F026688" w14:textId="77777777" w:rsidR="00F0534A" w:rsidRPr="00F0534A" w:rsidRDefault="00F0534A" w:rsidP="00F0534A">
            <w:pPr>
              <w:numPr>
                <w:ilvl w:val="0"/>
                <w:numId w:val="32"/>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Suprasti negrožinius tekstus pasinaudojant  žiniomis, kurių nėra tekste.</w:t>
            </w:r>
          </w:p>
          <w:p w14:paraId="5A244FC3" w14:textId="77777777" w:rsidR="00F0534A" w:rsidRPr="00F0534A" w:rsidRDefault="00F0534A" w:rsidP="00F0534A">
            <w:pPr>
              <w:numPr>
                <w:ilvl w:val="0"/>
                <w:numId w:val="32"/>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Vartoti dalyko sąvokas.</w:t>
            </w:r>
          </w:p>
        </w:tc>
        <w:tc>
          <w:tcPr>
            <w:tcW w:w="1438" w:type="dxa"/>
            <w:tcBorders>
              <w:top w:val="outset" w:sz="6" w:space="0" w:color="auto"/>
              <w:left w:val="outset" w:sz="6" w:space="0" w:color="auto"/>
              <w:right w:val="outset" w:sz="6" w:space="0" w:color="auto"/>
            </w:tcBorders>
            <w:shd w:val="clear" w:color="auto" w:fill="F2F2F2"/>
          </w:tcPr>
          <w:p w14:paraId="3E14DC4F"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r w:rsidRPr="00F0534A">
              <w:rPr>
                <w:rFonts w:ascii="Arial" w:eastAsia="Calibri" w:hAnsi="Arial" w:cs="Arial"/>
                <w:sz w:val="24"/>
                <w:szCs w:val="24"/>
                <w:lang w:eastAsia="lt-LT"/>
              </w:rPr>
              <w:t>one</w:t>
            </w:r>
          </w:p>
          <w:p w14:paraId="41548ED4"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p>
          <w:p w14:paraId="63F82378" w14:textId="77777777" w:rsidR="00F0534A" w:rsidRPr="00F0534A" w:rsidRDefault="00F0534A" w:rsidP="00F0534A">
            <w:pPr>
              <w:tabs>
                <w:tab w:val="left" w:pos="357"/>
                <w:tab w:val="left" w:pos="714"/>
              </w:tabs>
              <w:spacing w:after="0" w:line="280" w:lineRule="atLeast"/>
              <w:rPr>
                <w:rFonts w:ascii="Arial" w:eastAsia="Calibri" w:hAnsi="Arial" w:cs="Arial"/>
                <w:i/>
                <w:sz w:val="24"/>
                <w:szCs w:val="24"/>
                <w:lang w:eastAsia="lt-LT"/>
              </w:rPr>
            </w:pPr>
          </w:p>
        </w:tc>
        <w:tc>
          <w:tcPr>
            <w:tcW w:w="1661" w:type="dxa"/>
            <w:tcBorders>
              <w:top w:val="outset" w:sz="6" w:space="0" w:color="auto"/>
              <w:left w:val="outset" w:sz="6" w:space="0" w:color="auto"/>
              <w:right w:val="outset" w:sz="6" w:space="0" w:color="auto"/>
            </w:tcBorders>
            <w:shd w:val="clear" w:color="auto" w:fill="F2F2F2"/>
          </w:tcPr>
          <w:p w14:paraId="4175A53C"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r w:rsidRPr="00F0534A">
              <w:rPr>
                <w:rFonts w:ascii="Arial" w:eastAsia="Times New Roman" w:hAnsi="Arial" w:cs="Arial"/>
                <w:color w:val="000000"/>
                <w:sz w:val="24"/>
                <w:szCs w:val="24"/>
                <w:lang w:eastAsia="lt-LT"/>
              </w:rPr>
              <w:t>Marking scheme</w:t>
            </w:r>
          </w:p>
          <w:p w14:paraId="5950C530"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p>
        </w:tc>
        <w:tc>
          <w:tcPr>
            <w:tcW w:w="1022" w:type="dxa"/>
            <w:tcBorders>
              <w:top w:val="outset" w:sz="6" w:space="0" w:color="auto"/>
              <w:left w:val="outset" w:sz="6" w:space="0" w:color="auto"/>
              <w:right w:val="outset" w:sz="6" w:space="0" w:color="auto"/>
            </w:tcBorders>
            <w:shd w:val="clear" w:color="auto" w:fill="F2F2F2"/>
          </w:tcPr>
          <w:p w14:paraId="0AA9ACD7"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r w:rsidRPr="00F0534A">
              <w:rPr>
                <w:rFonts w:ascii="Arial" w:eastAsia="Calibri" w:hAnsi="Arial" w:cs="Arial"/>
                <w:sz w:val="24"/>
                <w:szCs w:val="24"/>
                <w:lang w:eastAsia="lt-LT"/>
              </w:rPr>
              <w:t xml:space="preserve">      </w:t>
            </w:r>
          </w:p>
        </w:tc>
      </w:tr>
      <w:tr w:rsidR="00F0534A" w:rsidRPr="00F0534A" w14:paraId="76B7A5A5" w14:textId="77777777" w:rsidTr="00674B7D">
        <w:trPr>
          <w:trHeight w:val="199"/>
          <w:tblCellSpacing w:w="20" w:type="dxa"/>
          <w:jc w:val="center"/>
        </w:trPr>
        <w:tc>
          <w:tcPr>
            <w:tcW w:w="1633" w:type="dxa"/>
            <w:vMerge/>
            <w:tcBorders>
              <w:left w:val="outset" w:sz="6" w:space="0" w:color="auto"/>
              <w:right w:val="outset" w:sz="6" w:space="0" w:color="auto"/>
            </w:tcBorders>
            <w:shd w:val="clear" w:color="auto" w:fill="F2F2F2"/>
          </w:tcPr>
          <w:p w14:paraId="1C231576"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tc>
        <w:tc>
          <w:tcPr>
            <w:tcW w:w="1803" w:type="dxa"/>
            <w:tcBorders>
              <w:top w:val="outset" w:sz="6" w:space="0" w:color="auto"/>
              <w:left w:val="outset" w:sz="6" w:space="0" w:color="auto"/>
              <w:bottom w:val="outset" w:sz="6" w:space="0" w:color="auto"/>
              <w:right w:val="outset" w:sz="6" w:space="0" w:color="auto"/>
            </w:tcBorders>
            <w:shd w:val="clear" w:color="auto" w:fill="F2F2F2"/>
          </w:tcPr>
          <w:p w14:paraId="08FAFDCD"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r w:rsidRPr="00F0534A">
              <w:rPr>
                <w:rFonts w:ascii="Arial" w:eastAsia="Calibri" w:hAnsi="Arial" w:cs="Arial"/>
                <w:b/>
                <w:bCs/>
                <w:sz w:val="24"/>
                <w:szCs w:val="24"/>
                <w:lang w:eastAsia="lt-LT"/>
              </w:rPr>
              <w:t>WRITING</w:t>
            </w:r>
          </w:p>
          <w:p w14:paraId="1FE76237"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p>
          <w:p w14:paraId="0AAF8910"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0B29DD51" w14:textId="77777777" w:rsidR="00F0534A" w:rsidRPr="00F0534A" w:rsidRDefault="00F0534A" w:rsidP="00F0534A">
            <w:pPr>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Arguing/</w:t>
            </w:r>
          </w:p>
          <w:p w14:paraId="601C303C" w14:textId="77777777" w:rsidR="00F0534A" w:rsidRPr="00F0534A" w:rsidRDefault="00F0534A" w:rsidP="00F0534A">
            <w:pPr>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Reasoning</w:t>
            </w:r>
          </w:p>
          <w:p w14:paraId="34735666"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47C65069"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1E079F51"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2577B1BB"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r w:rsidRPr="00F0534A">
              <w:rPr>
                <w:rFonts w:ascii="Arial" w:eastAsia="Calibri" w:hAnsi="Arial" w:cs="Arial"/>
                <w:b/>
                <w:bCs/>
                <w:sz w:val="24"/>
                <w:szCs w:val="24"/>
                <w:lang w:eastAsia="lt-LT"/>
              </w:rPr>
              <w:t xml:space="preserve">Linguistic </w:t>
            </w:r>
          </w:p>
        </w:tc>
        <w:tc>
          <w:tcPr>
            <w:tcW w:w="1186" w:type="dxa"/>
            <w:tcBorders>
              <w:left w:val="outset" w:sz="6" w:space="0" w:color="auto"/>
              <w:right w:val="outset" w:sz="6" w:space="0" w:color="auto"/>
            </w:tcBorders>
            <w:shd w:val="clear" w:color="auto" w:fill="F2F2F2"/>
          </w:tcPr>
          <w:p w14:paraId="7BEA1B76" w14:textId="77777777" w:rsidR="00F0534A" w:rsidRPr="00F0534A" w:rsidRDefault="00F0534A" w:rsidP="00F0534A">
            <w:pPr>
              <w:tabs>
                <w:tab w:val="left" w:pos="357"/>
                <w:tab w:val="left" w:pos="714"/>
              </w:tabs>
              <w:spacing w:after="0" w:line="280" w:lineRule="atLeast"/>
              <w:jc w:val="center"/>
              <w:rPr>
                <w:rFonts w:ascii="Arial" w:eastAsia="Calibri" w:hAnsi="Arial" w:cs="Arial"/>
                <w:sz w:val="24"/>
                <w:szCs w:val="24"/>
                <w:lang w:eastAsia="lt-LT"/>
              </w:rPr>
            </w:pPr>
            <w:r w:rsidRPr="00F0534A">
              <w:rPr>
                <w:rFonts w:ascii="Arial" w:eastAsia="Calibri" w:hAnsi="Arial" w:cs="Arial"/>
                <w:sz w:val="24"/>
                <w:szCs w:val="24"/>
                <w:lang w:eastAsia="lt-LT"/>
              </w:rPr>
              <w:t>15%</w:t>
            </w:r>
          </w:p>
          <w:p w14:paraId="5F2C7779" w14:textId="77777777" w:rsidR="00F0534A" w:rsidRPr="00F0534A" w:rsidRDefault="00F0534A" w:rsidP="00F0534A">
            <w:pPr>
              <w:tabs>
                <w:tab w:val="left" w:pos="357"/>
                <w:tab w:val="left" w:pos="714"/>
              </w:tabs>
              <w:spacing w:after="0" w:line="280" w:lineRule="atLeast"/>
              <w:jc w:val="center"/>
              <w:rPr>
                <w:rFonts w:ascii="Arial" w:eastAsia="Calibri" w:hAnsi="Arial" w:cs="Arial"/>
                <w:b/>
                <w:sz w:val="24"/>
                <w:szCs w:val="24"/>
                <w:lang w:eastAsia="lt-LT"/>
              </w:rPr>
            </w:pPr>
          </w:p>
          <w:p w14:paraId="47F055AB" w14:textId="77777777" w:rsidR="00F0534A" w:rsidRPr="00F0534A" w:rsidRDefault="00F0534A" w:rsidP="00F0534A">
            <w:pPr>
              <w:tabs>
                <w:tab w:val="left" w:pos="357"/>
                <w:tab w:val="left" w:pos="714"/>
              </w:tabs>
              <w:spacing w:after="0" w:line="280" w:lineRule="atLeast"/>
              <w:jc w:val="center"/>
              <w:rPr>
                <w:rFonts w:ascii="Arial" w:eastAsia="Calibri" w:hAnsi="Arial" w:cs="Arial"/>
                <w:b/>
                <w:sz w:val="24"/>
                <w:szCs w:val="24"/>
                <w:lang w:eastAsia="lt-LT"/>
              </w:rPr>
            </w:pPr>
          </w:p>
          <w:p w14:paraId="6A134C7F" w14:textId="77777777" w:rsidR="00F0534A" w:rsidRPr="00F0534A" w:rsidRDefault="00F0534A" w:rsidP="00F0534A">
            <w:pPr>
              <w:tabs>
                <w:tab w:val="left" w:pos="357"/>
                <w:tab w:val="left" w:pos="714"/>
              </w:tabs>
              <w:spacing w:after="0" w:line="280" w:lineRule="atLeast"/>
              <w:jc w:val="center"/>
              <w:rPr>
                <w:rFonts w:ascii="Arial" w:eastAsia="Calibri" w:hAnsi="Arial" w:cs="Arial"/>
                <w:b/>
                <w:sz w:val="24"/>
                <w:szCs w:val="24"/>
                <w:lang w:eastAsia="lt-LT"/>
              </w:rPr>
            </w:pPr>
          </w:p>
          <w:p w14:paraId="016A9A01" w14:textId="77777777" w:rsidR="00F0534A" w:rsidRPr="00F0534A" w:rsidRDefault="00F0534A" w:rsidP="00F0534A">
            <w:pPr>
              <w:tabs>
                <w:tab w:val="left" w:pos="357"/>
                <w:tab w:val="left" w:pos="714"/>
              </w:tabs>
              <w:spacing w:after="0" w:line="280" w:lineRule="atLeast"/>
              <w:jc w:val="center"/>
              <w:rPr>
                <w:rFonts w:ascii="Arial" w:eastAsia="Calibri" w:hAnsi="Arial" w:cs="Arial"/>
                <w:b/>
                <w:sz w:val="24"/>
                <w:szCs w:val="24"/>
                <w:lang w:eastAsia="lt-LT"/>
              </w:rPr>
            </w:pPr>
          </w:p>
          <w:p w14:paraId="71A2C11F" w14:textId="77777777" w:rsidR="00F0534A" w:rsidRPr="00F0534A" w:rsidRDefault="00F0534A" w:rsidP="00F0534A">
            <w:pPr>
              <w:tabs>
                <w:tab w:val="left" w:pos="357"/>
                <w:tab w:val="left" w:pos="714"/>
              </w:tabs>
              <w:spacing w:after="0" w:line="280" w:lineRule="atLeast"/>
              <w:jc w:val="center"/>
              <w:rPr>
                <w:rFonts w:ascii="Arial" w:eastAsia="Calibri" w:hAnsi="Arial" w:cs="Arial"/>
                <w:b/>
                <w:sz w:val="24"/>
                <w:szCs w:val="24"/>
                <w:lang w:eastAsia="lt-LT"/>
              </w:rPr>
            </w:pPr>
          </w:p>
          <w:p w14:paraId="0BD7BB47" w14:textId="77777777" w:rsidR="00F0534A" w:rsidRPr="00F0534A" w:rsidRDefault="00F0534A" w:rsidP="00F0534A">
            <w:pPr>
              <w:tabs>
                <w:tab w:val="left" w:pos="357"/>
                <w:tab w:val="left" w:pos="714"/>
              </w:tabs>
              <w:spacing w:after="0" w:line="280" w:lineRule="atLeast"/>
              <w:jc w:val="center"/>
              <w:rPr>
                <w:rFonts w:ascii="Arial" w:eastAsia="Calibri" w:hAnsi="Arial" w:cs="Arial"/>
                <w:b/>
                <w:sz w:val="24"/>
                <w:szCs w:val="24"/>
                <w:lang w:eastAsia="lt-LT"/>
              </w:rPr>
            </w:pPr>
          </w:p>
          <w:p w14:paraId="6E3838EE" w14:textId="77777777" w:rsidR="00F0534A" w:rsidRPr="00F0534A" w:rsidRDefault="00F0534A" w:rsidP="00F0534A">
            <w:pPr>
              <w:tabs>
                <w:tab w:val="left" w:pos="357"/>
                <w:tab w:val="left" w:pos="714"/>
              </w:tabs>
              <w:spacing w:after="0" w:line="280" w:lineRule="atLeast"/>
              <w:jc w:val="center"/>
              <w:rPr>
                <w:rFonts w:ascii="Arial" w:eastAsia="Calibri" w:hAnsi="Arial" w:cs="Arial"/>
                <w:b/>
                <w:sz w:val="24"/>
                <w:szCs w:val="24"/>
                <w:lang w:eastAsia="lt-LT"/>
              </w:rPr>
            </w:pPr>
          </w:p>
        </w:tc>
        <w:tc>
          <w:tcPr>
            <w:tcW w:w="6045" w:type="dxa"/>
            <w:tcBorders>
              <w:left w:val="outset" w:sz="6" w:space="0" w:color="auto"/>
              <w:right w:val="outset" w:sz="6" w:space="0" w:color="auto"/>
            </w:tcBorders>
            <w:shd w:val="clear" w:color="auto" w:fill="F2F2F2"/>
          </w:tcPr>
          <w:p w14:paraId="7DECEDC1" w14:textId="77777777" w:rsidR="00F0534A" w:rsidRPr="00F0534A" w:rsidRDefault="00F0534A" w:rsidP="00F0534A">
            <w:pPr>
              <w:numPr>
                <w:ilvl w:val="0"/>
                <w:numId w:val="33"/>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 xml:space="preserve">Rašyti, kad  įtikintumėte ar paneigtumėte. </w:t>
            </w:r>
          </w:p>
          <w:p w14:paraId="056A0984" w14:textId="77777777" w:rsidR="00F0534A" w:rsidRPr="00F0534A" w:rsidRDefault="00F0534A" w:rsidP="00F0534A">
            <w:pPr>
              <w:numPr>
                <w:ilvl w:val="0"/>
                <w:numId w:val="33"/>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Išnagrinėti prieštaringas temas ir analizuoti skirtingų nuomonių pagrįstumą.</w:t>
            </w:r>
          </w:p>
          <w:p w14:paraId="4FFBBEEE" w14:textId="77777777" w:rsidR="00F0534A" w:rsidRPr="00F0534A" w:rsidRDefault="00F0534A" w:rsidP="00F0534A">
            <w:pPr>
              <w:numPr>
                <w:ilvl w:val="0"/>
                <w:numId w:val="33"/>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Išreikšti  asmeninę nuomonę apie tekstą ar temą.</w:t>
            </w:r>
          </w:p>
          <w:p w14:paraId="07D89039" w14:textId="77777777" w:rsidR="00F0534A" w:rsidRPr="00F0534A" w:rsidRDefault="00F0534A" w:rsidP="00F0534A">
            <w:pPr>
              <w:numPr>
                <w:ilvl w:val="0"/>
                <w:numId w:val="33"/>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Aiškiai išsakyti  argumentus, naudojantis veiksmingomis kalbinės raiškos priemonėmis.</w:t>
            </w:r>
          </w:p>
          <w:p w14:paraId="1A21936E" w14:textId="77777777" w:rsidR="00F0534A" w:rsidRPr="00F0534A" w:rsidRDefault="00F0534A" w:rsidP="00F0534A">
            <w:pPr>
              <w:numPr>
                <w:ilvl w:val="0"/>
                <w:numId w:val="33"/>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Sukurti tekstą, atsižvelgiant į tikslinę auditoriją.</w:t>
            </w:r>
          </w:p>
          <w:p w14:paraId="1521A9B2" w14:textId="77777777" w:rsidR="00F0534A" w:rsidRPr="00F0534A" w:rsidRDefault="00F0534A" w:rsidP="00F0534A">
            <w:pPr>
              <w:numPr>
                <w:ilvl w:val="0"/>
                <w:numId w:val="33"/>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Vartoti taisyklingą kalbą (sintaksines konstrukcijas, žodyną, rašybą).</w:t>
            </w:r>
          </w:p>
          <w:p w14:paraId="4777D71F" w14:textId="77777777" w:rsidR="00F0534A" w:rsidRPr="00F0534A" w:rsidRDefault="00F0534A" w:rsidP="00F0534A">
            <w:pPr>
              <w:numPr>
                <w:ilvl w:val="0"/>
                <w:numId w:val="33"/>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Vartoti</w:t>
            </w:r>
            <w:r w:rsidRPr="00F0534A">
              <w:rPr>
                <w:rFonts w:ascii="Arial" w:eastAsia="Calibri" w:hAnsi="Arial" w:cs="Arial"/>
                <w:color w:val="FF0000"/>
                <w:sz w:val="24"/>
                <w:szCs w:val="24"/>
                <w:lang w:eastAsia="lt-LT"/>
              </w:rPr>
              <w:t xml:space="preserve"> </w:t>
            </w:r>
            <w:r w:rsidRPr="00F0534A">
              <w:rPr>
                <w:rFonts w:ascii="Arial" w:eastAsia="Calibri" w:hAnsi="Arial" w:cs="Arial"/>
                <w:sz w:val="24"/>
                <w:szCs w:val="24"/>
                <w:lang w:eastAsia="lt-LT"/>
              </w:rPr>
              <w:t>skirtingus kalbos registrus ir stilistines  priemones.</w:t>
            </w:r>
          </w:p>
        </w:tc>
        <w:tc>
          <w:tcPr>
            <w:tcW w:w="1438" w:type="dxa"/>
            <w:tcBorders>
              <w:left w:val="outset" w:sz="6" w:space="0" w:color="auto"/>
              <w:right w:val="outset" w:sz="6" w:space="0" w:color="auto"/>
            </w:tcBorders>
            <w:shd w:val="clear" w:color="auto" w:fill="F2F2F2"/>
          </w:tcPr>
          <w:p w14:paraId="5B84A8B6" w14:textId="77777777" w:rsidR="00F0534A" w:rsidRPr="00F0534A" w:rsidRDefault="00F0534A" w:rsidP="00F0534A">
            <w:pPr>
              <w:tabs>
                <w:tab w:val="left" w:pos="357"/>
                <w:tab w:val="left" w:pos="714"/>
              </w:tabs>
              <w:spacing w:after="0" w:line="280" w:lineRule="atLeast"/>
              <w:ind w:left="360"/>
              <w:contextualSpacing/>
              <w:rPr>
                <w:rFonts w:ascii="Arial" w:eastAsia="Calibri" w:hAnsi="Arial" w:cs="Arial"/>
                <w:sz w:val="24"/>
                <w:szCs w:val="24"/>
                <w:lang w:eastAsia="lt-LT"/>
              </w:rPr>
            </w:pPr>
          </w:p>
        </w:tc>
        <w:tc>
          <w:tcPr>
            <w:tcW w:w="1661" w:type="dxa"/>
            <w:tcBorders>
              <w:left w:val="outset" w:sz="6" w:space="0" w:color="auto"/>
              <w:right w:val="outset" w:sz="6" w:space="0" w:color="auto"/>
            </w:tcBorders>
            <w:shd w:val="clear" w:color="auto" w:fill="F2F2F2"/>
          </w:tcPr>
          <w:p w14:paraId="0B492FE7" w14:textId="77777777" w:rsidR="00F0534A" w:rsidRPr="00F0534A" w:rsidRDefault="00F0534A" w:rsidP="00F0534A">
            <w:pPr>
              <w:tabs>
                <w:tab w:val="left" w:pos="357"/>
                <w:tab w:val="left" w:pos="714"/>
              </w:tabs>
              <w:spacing w:after="0" w:line="280" w:lineRule="atLeast"/>
              <w:ind w:left="360"/>
              <w:contextualSpacing/>
              <w:rPr>
                <w:rFonts w:ascii="Arial" w:eastAsia="Calibri" w:hAnsi="Arial" w:cs="Arial"/>
                <w:sz w:val="24"/>
                <w:szCs w:val="24"/>
                <w:lang w:eastAsia="lt-LT"/>
              </w:rPr>
            </w:pPr>
          </w:p>
        </w:tc>
        <w:tc>
          <w:tcPr>
            <w:tcW w:w="1022" w:type="dxa"/>
            <w:tcBorders>
              <w:left w:val="outset" w:sz="6" w:space="0" w:color="auto"/>
              <w:right w:val="outset" w:sz="6" w:space="0" w:color="auto"/>
            </w:tcBorders>
            <w:shd w:val="clear" w:color="auto" w:fill="F2F2F2"/>
          </w:tcPr>
          <w:p w14:paraId="11BF65F8" w14:textId="77777777" w:rsidR="00F0534A" w:rsidRPr="00F0534A" w:rsidRDefault="00F0534A" w:rsidP="00F0534A">
            <w:pPr>
              <w:tabs>
                <w:tab w:val="left" w:pos="357"/>
                <w:tab w:val="left" w:pos="714"/>
              </w:tabs>
              <w:spacing w:after="0" w:line="280" w:lineRule="atLeast"/>
              <w:ind w:left="360"/>
              <w:contextualSpacing/>
              <w:rPr>
                <w:rFonts w:ascii="Arial" w:eastAsia="Calibri" w:hAnsi="Arial" w:cs="Arial"/>
                <w:sz w:val="24"/>
                <w:szCs w:val="24"/>
                <w:lang w:eastAsia="lt-LT"/>
              </w:rPr>
            </w:pPr>
          </w:p>
        </w:tc>
      </w:tr>
      <w:tr w:rsidR="00F0534A" w:rsidRPr="00F0534A" w14:paraId="4B7DB28F" w14:textId="77777777" w:rsidTr="00674B7D">
        <w:trPr>
          <w:trHeight w:val="199"/>
          <w:tblCellSpacing w:w="20" w:type="dxa"/>
          <w:jc w:val="center"/>
        </w:trPr>
        <w:tc>
          <w:tcPr>
            <w:tcW w:w="1633" w:type="dxa"/>
            <w:tcBorders>
              <w:top w:val="outset" w:sz="6" w:space="0" w:color="auto"/>
              <w:left w:val="outset" w:sz="6" w:space="0" w:color="auto"/>
              <w:bottom w:val="outset" w:sz="6" w:space="0" w:color="auto"/>
              <w:right w:val="outset" w:sz="6" w:space="0" w:color="auto"/>
            </w:tcBorders>
            <w:shd w:val="clear" w:color="auto" w:fill="BFBFBF"/>
          </w:tcPr>
          <w:p w14:paraId="7E5AA0E0"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Total, 1 PART</w:t>
            </w:r>
          </w:p>
        </w:tc>
        <w:tc>
          <w:tcPr>
            <w:tcW w:w="1803" w:type="dxa"/>
            <w:tcBorders>
              <w:top w:val="outset" w:sz="6" w:space="0" w:color="auto"/>
              <w:left w:val="outset" w:sz="6" w:space="0" w:color="auto"/>
              <w:bottom w:val="outset" w:sz="6" w:space="0" w:color="auto"/>
              <w:right w:val="outset" w:sz="6" w:space="0" w:color="auto"/>
            </w:tcBorders>
            <w:shd w:val="clear" w:color="auto" w:fill="BFBFBF"/>
          </w:tcPr>
          <w:p w14:paraId="75DAADFA"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tc>
        <w:tc>
          <w:tcPr>
            <w:tcW w:w="1186" w:type="dxa"/>
            <w:tcBorders>
              <w:top w:val="outset" w:sz="6" w:space="0" w:color="auto"/>
              <w:left w:val="outset" w:sz="6" w:space="0" w:color="auto"/>
              <w:bottom w:val="outset" w:sz="6" w:space="0" w:color="auto"/>
              <w:right w:val="outset" w:sz="6" w:space="0" w:color="auto"/>
            </w:tcBorders>
            <w:shd w:val="clear" w:color="auto" w:fill="BFBFBF"/>
          </w:tcPr>
          <w:p w14:paraId="615152B8" w14:textId="77777777" w:rsidR="00F0534A" w:rsidRPr="00F0534A" w:rsidRDefault="00F0534A" w:rsidP="00F0534A">
            <w:pPr>
              <w:tabs>
                <w:tab w:val="left" w:pos="357"/>
                <w:tab w:val="left" w:pos="714"/>
              </w:tabs>
              <w:spacing w:after="0" w:line="280" w:lineRule="atLeast"/>
              <w:jc w:val="center"/>
              <w:rPr>
                <w:rFonts w:ascii="Arial" w:eastAsia="Calibri" w:hAnsi="Arial" w:cs="Arial"/>
                <w:b/>
                <w:sz w:val="24"/>
                <w:szCs w:val="24"/>
                <w:lang w:eastAsia="lt-LT"/>
              </w:rPr>
            </w:pPr>
            <w:r w:rsidRPr="00F0534A">
              <w:rPr>
                <w:rFonts w:ascii="Arial" w:eastAsia="Calibri" w:hAnsi="Arial" w:cs="Arial"/>
                <w:b/>
                <w:sz w:val="24"/>
                <w:szCs w:val="24"/>
                <w:lang w:eastAsia="lt-LT"/>
              </w:rPr>
              <w:t>30%</w:t>
            </w:r>
          </w:p>
        </w:tc>
        <w:tc>
          <w:tcPr>
            <w:tcW w:w="6045" w:type="dxa"/>
            <w:tcBorders>
              <w:top w:val="outset" w:sz="6" w:space="0" w:color="auto"/>
              <w:left w:val="outset" w:sz="6" w:space="0" w:color="auto"/>
              <w:bottom w:val="outset" w:sz="6" w:space="0" w:color="auto"/>
              <w:right w:val="outset" w:sz="6" w:space="0" w:color="auto"/>
            </w:tcBorders>
            <w:shd w:val="clear" w:color="auto" w:fill="BFBFBF"/>
          </w:tcPr>
          <w:p w14:paraId="07DF4346" w14:textId="77777777" w:rsidR="00F0534A" w:rsidRPr="00F0534A" w:rsidRDefault="00F0534A" w:rsidP="00F0534A">
            <w:pPr>
              <w:tabs>
                <w:tab w:val="left" w:pos="357"/>
                <w:tab w:val="left" w:pos="714"/>
              </w:tabs>
              <w:spacing w:after="0" w:line="280" w:lineRule="atLeast"/>
              <w:ind w:left="720"/>
              <w:contextualSpacing/>
              <w:rPr>
                <w:rFonts w:ascii="Arial" w:eastAsia="Calibri" w:hAnsi="Arial" w:cs="Arial"/>
                <w:b/>
                <w:sz w:val="24"/>
                <w:szCs w:val="24"/>
                <w:lang w:eastAsia="lt-LT"/>
              </w:rPr>
            </w:pPr>
          </w:p>
        </w:tc>
        <w:tc>
          <w:tcPr>
            <w:tcW w:w="1438" w:type="dxa"/>
            <w:tcBorders>
              <w:top w:val="outset" w:sz="6" w:space="0" w:color="auto"/>
              <w:left w:val="outset" w:sz="6" w:space="0" w:color="auto"/>
              <w:bottom w:val="outset" w:sz="6" w:space="0" w:color="auto"/>
              <w:right w:val="outset" w:sz="6" w:space="0" w:color="auto"/>
            </w:tcBorders>
            <w:shd w:val="clear" w:color="auto" w:fill="BFBFBF"/>
          </w:tcPr>
          <w:p w14:paraId="1B249386" w14:textId="77777777" w:rsidR="00F0534A" w:rsidRPr="00F0534A" w:rsidRDefault="00F0534A" w:rsidP="00F0534A">
            <w:pPr>
              <w:tabs>
                <w:tab w:val="left" w:pos="357"/>
                <w:tab w:val="left" w:pos="714"/>
              </w:tabs>
              <w:spacing w:after="0" w:line="280" w:lineRule="atLeast"/>
              <w:ind w:left="360"/>
              <w:contextualSpacing/>
              <w:rPr>
                <w:rFonts w:ascii="Arial" w:eastAsia="Calibri" w:hAnsi="Arial" w:cs="Arial"/>
                <w:b/>
                <w:sz w:val="24"/>
                <w:szCs w:val="24"/>
                <w:lang w:eastAsia="lt-LT"/>
              </w:rPr>
            </w:pPr>
          </w:p>
        </w:tc>
        <w:tc>
          <w:tcPr>
            <w:tcW w:w="1661" w:type="dxa"/>
            <w:tcBorders>
              <w:top w:val="outset" w:sz="6" w:space="0" w:color="auto"/>
              <w:left w:val="outset" w:sz="6" w:space="0" w:color="auto"/>
              <w:bottom w:val="outset" w:sz="6" w:space="0" w:color="auto"/>
              <w:right w:val="outset" w:sz="6" w:space="0" w:color="auto"/>
            </w:tcBorders>
            <w:shd w:val="clear" w:color="auto" w:fill="BFBFBF"/>
          </w:tcPr>
          <w:p w14:paraId="653C2CE8" w14:textId="77777777" w:rsidR="00F0534A" w:rsidRPr="00F0534A" w:rsidRDefault="00F0534A" w:rsidP="00F0534A">
            <w:pPr>
              <w:tabs>
                <w:tab w:val="left" w:pos="357"/>
                <w:tab w:val="left" w:pos="714"/>
              </w:tabs>
              <w:spacing w:after="0" w:line="280" w:lineRule="atLeast"/>
              <w:ind w:left="360"/>
              <w:contextualSpacing/>
              <w:rPr>
                <w:rFonts w:ascii="Arial" w:eastAsia="Calibri" w:hAnsi="Arial" w:cs="Arial"/>
                <w:b/>
                <w:sz w:val="24"/>
                <w:szCs w:val="24"/>
                <w:lang w:eastAsia="lt-LT"/>
              </w:rPr>
            </w:pPr>
          </w:p>
        </w:tc>
        <w:tc>
          <w:tcPr>
            <w:tcW w:w="1022" w:type="dxa"/>
            <w:tcBorders>
              <w:top w:val="outset" w:sz="6" w:space="0" w:color="auto"/>
              <w:left w:val="outset" w:sz="6" w:space="0" w:color="auto"/>
              <w:bottom w:val="outset" w:sz="6" w:space="0" w:color="auto"/>
              <w:right w:val="outset" w:sz="6" w:space="0" w:color="auto"/>
            </w:tcBorders>
            <w:shd w:val="clear" w:color="auto" w:fill="BFBFBF"/>
          </w:tcPr>
          <w:p w14:paraId="5093A715" w14:textId="77777777" w:rsidR="00F0534A" w:rsidRPr="00F0534A" w:rsidRDefault="00F0534A" w:rsidP="00F0534A">
            <w:pPr>
              <w:tabs>
                <w:tab w:val="left" w:pos="357"/>
                <w:tab w:val="left" w:pos="714"/>
              </w:tabs>
              <w:spacing w:after="0" w:line="280" w:lineRule="atLeast"/>
              <w:ind w:left="360"/>
              <w:contextualSpacing/>
              <w:rPr>
                <w:rFonts w:ascii="Arial" w:eastAsia="Calibri" w:hAnsi="Arial" w:cs="Arial"/>
                <w:b/>
                <w:sz w:val="24"/>
                <w:szCs w:val="24"/>
                <w:lang w:eastAsia="lt-LT"/>
              </w:rPr>
            </w:pPr>
            <w:r w:rsidRPr="00F0534A">
              <w:rPr>
                <w:rFonts w:ascii="Arial" w:eastAsia="Calibri" w:hAnsi="Arial" w:cs="Arial"/>
                <w:b/>
                <w:sz w:val="24"/>
                <w:szCs w:val="24"/>
                <w:lang w:eastAsia="lt-LT"/>
              </w:rPr>
              <w:t xml:space="preserve">      30</w:t>
            </w:r>
          </w:p>
        </w:tc>
      </w:tr>
    </w:tbl>
    <w:p w14:paraId="3038014D" w14:textId="77777777" w:rsidR="00F0534A" w:rsidRPr="00F0534A" w:rsidRDefault="00F0534A" w:rsidP="00F0534A">
      <w:pPr>
        <w:rPr>
          <w:rFonts w:ascii="Calibri" w:eastAsia="Calibri" w:hAnsi="Calibri" w:cs="Calibri"/>
          <w:lang w:eastAsia="lt-LT"/>
        </w:rPr>
      </w:pPr>
    </w:p>
    <w:p w14:paraId="6F96A948" w14:textId="77777777" w:rsidR="00F0534A" w:rsidRPr="00F0534A" w:rsidRDefault="00F0534A" w:rsidP="00F0534A">
      <w:pPr>
        <w:rPr>
          <w:rFonts w:ascii="Calibri" w:eastAsia="Calibri" w:hAnsi="Calibri" w:cs="Calibri"/>
          <w:lang w:eastAsia="lt-LT"/>
        </w:rPr>
      </w:pPr>
    </w:p>
    <w:tbl>
      <w:tblPr>
        <w:tblW w:w="1510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693"/>
        <w:gridCol w:w="1843"/>
        <w:gridCol w:w="992"/>
        <w:gridCol w:w="6319"/>
        <w:gridCol w:w="1478"/>
        <w:gridCol w:w="1701"/>
        <w:gridCol w:w="1082"/>
      </w:tblGrid>
      <w:tr w:rsidR="00F0534A" w:rsidRPr="00F0534A" w14:paraId="795734DE" w14:textId="77777777" w:rsidTr="00F0534A">
        <w:trPr>
          <w:trHeight w:val="409"/>
          <w:tblCellSpacing w:w="20" w:type="dxa"/>
          <w:jc w:val="center"/>
        </w:trPr>
        <w:tc>
          <w:tcPr>
            <w:tcW w:w="1633" w:type="dxa"/>
            <w:vMerge w:val="restart"/>
            <w:tcBorders>
              <w:top w:val="outset" w:sz="6" w:space="0" w:color="auto"/>
              <w:left w:val="outset" w:sz="6" w:space="0" w:color="auto"/>
              <w:right w:val="outset" w:sz="6" w:space="0" w:color="auto"/>
            </w:tcBorders>
            <w:shd w:val="clear" w:color="auto" w:fill="F2F2F2"/>
          </w:tcPr>
          <w:p w14:paraId="01E925D9"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u w:val="single"/>
                <w:lang w:eastAsia="lt-LT"/>
              </w:rPr>
            </w:pPr>
            <w:r w:rsidRPr="00F0534A">
              <w:rPr>
                <w:rFonts w:ascii="Arial" w:eastAsia="Calibri" w:hAnsi="Arial" w:cs="Arial"/>
                <w:b/>
                <w:sz w:val="24"/>
                <w:szCs w:val="24"/>
                <w:u w:val="single"/>
                <w:lang w:eastAsia="lt-LT"/>
              </w:rPr>
              <w:lastRenderedPageBreak/>
              <w:t>2 PART: literary texts</w:t>
            </w:r>
          </w:p>
          <w:p w14:paraId="685D9E84"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u w:val="single"/>
                <w:lang w:eastAsia="lt-LT"/>
              </w:rPr>
            </w:pPr>
          </w:p>
          <w:p w14:paraId="6A971FFE"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42B355A6"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74E99D3D"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1 task: comparative analysis of two lyrics texts</w:t>
            </w:r>
          </w:p>
          <w:p w14:paraId="4142287E"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22184304"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17CFB0BF"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2 task:</w:t>
            </w:r>
          </w:p>
          <w:p w14:paraId="15BC3D05"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 xml:space="preserve">Literary essay </w:t>
            </w:r>
          </w:p>
        </w:tc>
        <w:tc>
          <w:tcPr>
            <w:tcW w:w="1803" w:type="dxa"/>
            <w:tcBorders>
              <w:top w:val="outset" w:sz="6" w:space="0" w:color="auto"/>
              <w:left w:val="outset" w:sz="6" w:space="0" w:color="auto"/>
              <w:bottom w:val="outset" w:sz="6" w:space="0" w:color="auto"/>
              <w:right w:val="outset" w:sz="6" w:space="0" w:color="auto"/>
            </w:tcBorders>
            <w:shd w:val="clear" w:color="auto" w:fill="F2F2F2"/>
          </w:tcPr>
          <w:p w14:paraId="717DB40B"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r w:rsidRPr="00F0534A">
              <w:rPr>
                <w:rFonts w:ascii="Arial" w:eastAsia="Calibri" w:hAnsi="Arial" w:cs="Arial"/>
                <w:b/>
                <w:bCs/>
                <w:sz w:val="24"/>
                <w:szCs w:val="24"/>
                <w:lang w:eastAsia="lt-LT"/>
              </w:rPr>
              <w:t xml:space="preserve">READING </w:t>
            </w:r>
          </w:p>
          <w:p w14:paraId="7E70F1EB"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4DFDC22D"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r w:rsidRPr="00F0534A">
              <w:rPr>
                <w:rFonts w:ascii="Arial" w:eastAsia="Calibri" w:hAnsi="Arial" w:cs="Arial"/>
                <w:b/>
                <w:bCs/>
                <w:sz w:val="24"/>
                <w:szCs w:val="24"/>
                <w:lang w:eastAsia="lt-LT"/>
              </w:rPr>
              <w:t>Interpretation</w:t>
            </w:r>
          </w:p>
          <w:p w14:paraId="1B0F114A"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2C170EAA"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r w:rsidRPr="00F0534A">
              <w:rPr>
                <w:rFonts w:ascii="Arial" w:eastAsia="Calibri" w:hAnsi="Arial" w:cs="Arial"/>
                <w:b/>
                <w:bCs/>
                <w:sz w:val="24"/>
                <w:szCs w:val="24"/>
                <w:lang w:eastAsia="lt-LT"/>
              </w:rPr>
              <w:t>Critical thinking</w:t>
            </w:r>
          </w:p>
          <w:p w14:paraId="0B9A4DE0"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39AA541B"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r w:rsidRPr="00F0534A">
              <w:rPr>
                <w:rFonts w:ascii="Arial" w:eastAsia="Calibri" w:hAnsi="Arial" w:cs="Arial"/>
                <w:b/>
                <w:bCs/>
                <w:sz w:val="24"/>
                <w:szCs w:val="24"/>
                <w:lang w:eastAsia="lt-LT"/>
              </w:rPr>
              <w:t>Scientific</w:t>
            </w:r>
          </w:p>
        </w:tc>
        <w:tc>
          <w:tcPr>
            <w:tcW w:w="952" w:type="dxa"/>
            <w:tcBorders>
              <w:top w:val="outset" w:sz="6" w:space="0" w:color="auto"/>
              <w:left w:val="outset" w:sz="6" w:space="0" w:color="auto"/>
              <w:right w:val="outset" w:sz="6" w:space="0" w:color="auto"/>
            </w:tcBorders>
            <w:shd w:val="clear" w:color="auto" w:fill="F2F2F2"/>
          </w:tcPr>
          <w:p w14:paraId="56695F75" w14:textId="77777777" w:rsidR="00F0534A" w:rsidRPr="00F0534A" w:rsidRDefault="00F0534A" w:rsidP="00F0534A">
            <w:pPr>
              <w:tabs>
                <w:tab w:val="left" w:pos="357"/>
                <w:tab w:val="left" w:pos="714"/>
              </w:tabs>
              <w:spacing w:after="0" w:line="280" w:lineRule="atLeast"/>
              <w:jc w:val="center"/>
              <w:rPr>
                <w:rFonts w:ascii="Arial" w:eastAsia="Calibri" w:hAnsi="Arial" w:cs="Arial"/>
                <w:sz w:val="24"/>
                <w:szCs w:val="24"/>
                <w:lang w:eastAsia="lt-LT"/>
              </w:rPr>
            </w:pPr>
            <w:r w:rsidRPr="00F0534A">
              <w:rPr>
                <w:rFonts w:ascii="Arial" w:eastAsia="Calibri" w:hAnsi="Arial" w:cs="Arial"/>
                <w:sz w:val="24"/>
                <w:szCs w:val="24"/>
                <w:lang w:eastAsia="lt-LT"/>
              </w:rPr>
              <w:t xml:space="preserve">35% </w:t>
            </w:r>
          </w:p>
        </w:tc>
        <w:tc>
          <w:tcPr>
            <w:tcW w:w="6279" w:type="dxa"/>
            <w:tcBorders>
              <w:top w:val="outset" w:sz="6" w:space="0" w:color="auto"/>
              <w:left w:val="outset" w:sz="6" w:space="0" w:color="auto"/>
              <w:right w:val="outset" w:sz="6" w:space="0" w:color="auto"/>
            </w:tcBorders>
            <w:shd w:val="clear" w:color="auto" w:fill="F2F2F2"/>
          </w:tcPr>
          <w:p w14:paraId="237FE891"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Suprasti skirtingų žanrų literatūros tekstus.</w:t>
            </w:r>
          </w:p>
          <w:p w14:paraId="7D09CD14"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 xml:space="preserve">Analizuoti ir interpretuoti literatūros tekstus. </w:t>
            </w:r>
          </w:p>
          <w:p w14:paraId="7C0D6043"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Nustatyti specifines teksto detales, kalbines ir literatūrines ypatybes.</w:t>
            </w:r>
          </w:p>
          <w:p w14:paraId="2832EF0A"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Išnagrinėti teksto tikslus ir juos kritiškai vertinti.</w:t>
            </w:r>
          </w:p>
          <w:p w14:paraId="4509207C"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Žinoti sąvokas ir terminologiją, reikalingą suprasti skirtingus literatūros tekstus.</w:t>
            </w:r>
          </w:p>
          <w:p w14:paraId="0A300453"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Nustatyti ir suprasti pagrindines teksto temas.</w:t>
            </w:r>
          </w:p>
          <w:p w14:paraId="6F229E5E"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Suprasti grožinės literatūros tekstus remiantis žiniomis, kurių nėra tekste.</w:t>
            </w:r>
          </w:p>
        </w:tc>
        <w:tc>
          <w:tcPr>
            <w:tcW w:w="1438" w:type="dxa"/>
            <w:tcBorders>
              <w:top w:val="outset" w:sz="6" w:space="0" w:color="auto"/>
              <w:left w:val="outset" w:sz="6" w:space="0" w:color="auto"/>
              <w:right w:val="outset" w:sz="6" w:space="0" w:color="auto"/>
            </w:tcBorders>
            <w:shd w:val="clear" w:color="auto" w:fill="F2F2F2"/>
          </w:tcPr>
          <w:p w14:paraId="1E228186"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r w:rsidRPr="00F0534A">
              <w:rPr>
                <w:rFonts w:ascii="Arial" w:eastAsia="Calibri" w:hAnsi="Arial" w:cs="Arial"/>
                <w:sz w:val="24"/>
                <w:szCs w:val="24"/>
                <w:lang w:eastAsia="lt-LT"/>
              </w:rPr>
              <w:t>Two</w:t>
            </w:r>
          </w:p>
          <w:p w14:paraId="2CCFB172"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p>
        </w:tc>
        <w:tc>
          <w:tcPr>
            <w:tcW w:w="1661" w:type="dxa"/>
            <w:tcBorders>
              <w:top w:val="outset" w:sz="6" w:space="0" w:color="auto"/>
              <w:left w:val="outset" w:sz="6" w:space="0" w:color="auto"/>
              <w:right w:val="outset" w:sz="6" w:space="0" w:color="auto"/>
            </w:tcBorders>
            <w:shd w:val="clear" w:color="auto" w:fill="F2F2F2"/>
          </w:tcPr>
          <w:p w14:paraId="36D72BFF"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r w:rsidRPr="00F0534A">
              <w:rPr>
                <w:rFonts w:ascii="Arial" w:eastAsia="Times New Roman" w:hAnsi="Arial" w:cs="Arial"/>
                <w:color w:val="000000"/>
                <w:sz w:val="24"/>
                <w:szCs w:val="24"/>
                <w:lang w:eastAsia="lt-LT"/>
              </w:rPr>
              <w:t>Marking Scheme</w:t>
            </w:r>
          </w:p>
          <w:p w14:paraId="77BF9759" w14:textId="77777777" w:rsidR="00F0534A" w:rsidRPr="00F0534A" w:rsidRDefault="00F0534A" w:rsidP="00F0534A">
            <w:pPr>
              <w:tabs>
                <w:tab w:val="left" w:pos="357"/>
                <w:tab w:val="left" w:pos="714"/>
              </w:tabs>
              <w:spacing w:after="0" w:line="280" w:lineRule="atLeast"/>
              <w:rPr>
                <w:rFonts w:ascii="Arial" w:eastAsia="Calibri" w:hAnsi="Arial" w:cs="Arial"/>
                <w:bCs/>
                <w:sz w:val="24"/>
                <w:szCs w:val="24"/>
                <w:lang w:eastAsia="lt-LT"/>
              </w:rPr>
            </w:pPr>
          </w:p>
        </w:tc>
        <w:tc>
          <w:tcPr>
            <w:tcW w:w="1022" w:type="dxa"/>
            <w:tcBorders>
              <w:top w:val="outset" w:sz="6" w:space="0" w:color="auto"/>
              <w:left w:val="outset" w:sz="6" w:space="0" w:color="auto"/>
              <w:right w:val="outset" w:sz="6" w:space="0" w:color="auto"/>
            </w:tcBorders>
            <w:shd w:val="clear" w:color="auto" w:fill="F2F2F2"/>
          </w:tcPr>
          <w:p w14:paraId="0C1E16A3" w14:textId="77777777" w:rsidR="00F0534A" w:rsidRPr="00F0534A" w:rsidRDefault="00F0534A" w:rsidP="00F0534A">
            <w:pPr>
              <w:tabs>
                <w:tab w:val="left" w:pos="357"/>
                <w:tab w:val="left" w:pos="714"/>
              </w:tabs>
              <w:spacing w:after="0" w:line="280" w:lineRule="atLeast"/>
              <w:rPr>
                <w:rFonts w:ascii="Arial" w:eastAsia="Calibri" w:hAnsi="Arial" w:cs="Arial"/>
                <w:bCs/>
                <w:sz w:val="24"/>
                <w:szCs w:val="24"/>
                <w:lang w:eastAsia="lt-LT"/>
              </w:rPr>
            </w:pPr>
            <w:r w:rsidRPr="00F0534A">
              <w:rPr>
                <w:rFonts w:ascii="Arial" w:eastAsia="Calibri" w:hAnsi="Arial" w:cs="Arial"/>
                <w:bCs/>
                <w:sz w:val="24"/>
                <w:szCs w:val="24"/>
                <w:lang w:eastAsia="lt-LT"/>
              </w:rPr>
              <w:t xml:space="preserve">       </w:t>
            </w:r>
          </w:p>
        </w:tc>
      </w:tr>
      <w:tr w:rsidR="00F0534A" w:rsidRPr="00F0534A" w14:paraId="11F5A129" w14:textId="77777777" w:rsidTr="00F0534A">
        <w:trPr>
          <w:trHeight w:val="407"/>
          <w:tblCellSpacing w:w="20" w:type="dxa"/>
          <w:jc w:val="center"/>
        </w:trPr>
        <w:tc>
          <w:tcPr>
            <w:tcW w:w="1633" w:type="dxa"/>
            <w:vMerge/>
            <w:tcBorders>
              <w:left w:val="outset" w:sz="6" w:space="0" w:color="auto"/>
              <w:right w:val="outset" w:sz="6" w:space="0" w:color="auto"/>
            </w:tcBorders>
            <w:shd w:val="clear" w:color="auto" w:fill="F2F2F2"/>
          </w:tcPr>
          <w:p w14:paraId="219417B2"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tc>
        <w:tc>
          <w:tcPr>
            <w:tcW w:w="1803" w:type="dxa"/>
            <w:tcBorders>
              <w:top w:val="outset" w:sz="6" w:space="0" w:color="auto"/>
              <w:left w:val="outset" w:sz="6" w:space="0" w:color="auto"/>
              <w:bottom w:val="outset" w:sz="6" w:space="0" w:color="auto"/>
              <w:right w:val="outset" w:sz="6" w:space="0" w:color="auto"/>
            </w:tcBorders>
            <w:shd w:val="clear" w:color="auto" w:fill="F2F2F2"/>
          </w:tcPr>
          <w:p w14:paraId="495DC2A2"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r w:rsidRPr="00F0534A">
              <w:rPr>
                <w:rFonts w:ascii="Arial" w:eastAsia="Calibri" w:hAnsi="Arial" w:cs="Arial"/>
                <w:b/>
                <w:bCs/>
                <w:sz w:val="24"/>
                <w:szCs w:val="24"/>
                <w:lang w:eastAsia="lt-LT"/>
              </w:rPr>
              <w:t>WRITING</w:t>
            </w:r>
          </w:p>
          <w:p w14:paraId="2D0098D2"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p>
          <w:p w14:paraId="0AF36D36"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37B15795" w14:textId="77777777" w:rsidR="00F0534A" w:rsidRPr="00F0534A" w:rsidRDefault="00F0534A" w:rsidP="00F0534A">
            <w:pPr>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Arguing/</w:t>
            </w:r>
          </w:p>
          <w:p w14:paraId="2979B3FD" w14:textId="77777777" w:rsidR="00F0534A" w:rsidRPr="00F0534A" w:rsidRDefault="00F0534A" w:rsidP="00F0534A">
            <w:pPr>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Reasoning</w:t>
            </w:r>
          </w:p>
          <w:p w14:paraId="3CFAC7FA"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7BD69E34"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73802FAB"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r w:rsidRPr="00F0534A">
              <w:rPr>
                <w:rFonts w:ascii="Arial" w:eastAsia="Calibri" w:hAnsi="Arial" w:cs="Arial"/>
                <w:b/>
                <w:bCs/>
                <w:sz w:val="24"/>
                <w:szCs w:val="24"/>
                <w:lang w:eastAsia="lt-LT"/>
              </w:rPr>
              <w:t>Linguistic</w:t>
            </w:r>
          </w:p>
        </w:tc>
        <w:tc>
          <w:tcPr>
            <w:tcW w:w="952" w:type="dxa"/>
            <w:tcBorders>
              <w:left w:val="outset" w:sz="6" w:space="0" w:color="auto"/>
              <w:right w:val="outset" w:sz="6" w:space="0" w:color="auto"/>
            </w:tcBorders>
            <w:shd w:val="clear" w:color="auto" w:fill="F2F2F2"/>
          </w:tcPr>
          <w:p w14:paraId="17B199DA"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r w:rsidRPr="00F0534A">
              <w:rPr>
                <w:rFonts w:ascii="Arial" w:eastAsia="Calibri" w:hAnsi="Arial" w:cs="Arial"/>
                <w:sz w:val="24"/>
                <w:szCs w:val="24"/>
                <w:lang w:eastAsia="lt-LT"/>
              </w:rPr>
              <w:t xml:space="preserve">   35%</w:t>
            </w:r>
          </w:p>
        </w:tc>
        <w:tc>
          <w:tcPr>
            <w:tcW w:w="6279" w:type="dxa"/>
            <w:tcBorders>
              <w:left w:val="outset" w:sz="6" w:space="0" w:color="auto"/>
              <w:right w:val="outset" w:sz="6" w:space="0" w:color="auto"/>
            </w:tcBorders>
            <w:shd w:val="clear" w:color="auto" w:fill="F2F2F2"/>
          </w:tcPr>
          <w:p w14:paraId="1367F4DF"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Pateikti aiškius</w:t>
            </w:r>
            <w:r w:rsidRPr="00F0534A">
              <w:rPr>
                <w:rFonts w:ascii="Arial" w:eastAsia="Calibri" w:hAnsi="Arial" w:cs="Arial"/>
                <w:color w:val="FF0000"/>
                <w:sz w:val="24"/>
                <w:szCs w:val="24"/>
                <w:lang w:eastAsia="lt-LT"/>
              </w:rPr>
              <w:t xml:space="preserve"> </w:t>
            </w:r>
            <w:r w:rsidRPr="00F0534A">
              <w:rPr>
                <w:rFonts w:ascii="Arial" w:eastAsia="Calibri" w:hAnsi="Arial" w:cs="Arial"/>
                <w:sz w:val="24"/>
                <w:szCs w:val="24"/>
                <w:lang w:eastAsia="lt-LT"/>
              </w:rPr>
              <w:t>ir tinkamai struktūruotus</w:t>
            </w:r>
            <w:r w:rsidRPr="00F0534A">
              <w:rPr>
                <w:rFonts w:ascii="Arial" w:eastAsia="Calibri" w:hAnsi="Arial" w:cs="Arial"/>
                <w:color w:val="FF0000"/>
                <w:sz w:val="24"/>
                <w:szCs w:val="24"/>
                <w:lang w:eastAsia="lt-LT"/>
              </w:rPr>
              <w:t xml:space="preserve"> </w:t>
            </w:r>
            <w:r w:rsidRPr="00F0534A">
              <w:rPr>
                <w:rFonts w:ascii="Arial" w:eastAsia="Calibri" w:hAnsi="Arial" w:cs="Arial"/>
                <w:sz w:val="24"/>
                <w:szCs w:val="24"/>
                <w:lang w:eastAsia="lt-LT"/>
              </w:rPr>
              <w:t>atsakymus</w:t>
            </w:r>
            <w:r w:rsidRPr="00F0534A">
              <w:rPr>
                <w:rFonts w:ascii="Arial" w:eastAsia="Calibri" w:hAnsi="Arial" w:cs="Arial"/>
                <w:color w:val="FF0000"/>
                <w:sz w:val="24"/>
                <w:szCs w:val="24"/>
                <w:lang w:eastAsia="lt-LT"/>
              </w:rPr>
              <w:t xml:space="preserve"> </w:t>
            </w:r>
            <w:r w:rsidRPr="00F0534A">
              <w:rPr>
                <w:rFonts w:ascii="Arial" w:eastAsia="Calibri" w:hAnsi="Arial" w:cs="Arial"/>
                <w:sz w:val="24"/>
                <w:szCs w:val="24"/>
                <w:lang w:eastAsia="lt-LT"/>
              </w:rPr>
              <w:t>į pateiktus klausimus ar užduotis.</w:t>
            </w:r>
          </w:p>
          <w:p w14:paraId="1629DD17"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 xml:space="preserve">Įtikinamai polemizuoti dėl literatūros tekstų, jų poveikio ir tikslų. </w:t>
            </w:r>
          </w:p>
          <w:p w14:paraId="5F13792B"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Sklandžiai išsakyti nuomonę apie perskaitytus ir išnagrinėtus tekstus.</w:t>
            </w:r>
          </w:p>
          <w:p w14:paraId="091C6135"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Parodyti pagrįstą tekstų supratimą.</w:t>
            </w:r>
          </w:p>
          <w:p w14:paraId="20C9E807"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Vartoti taisyklingą kalbą (sintaksines konstrukcijas, žodyną, rašybą).</w:t>
            </w:r>
          </w:p>
          <w:p w14:paraId="7CD709BD"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Vartoti</w:t>
            </w:r>
            <w:r w:rsidRPr="00F0534A">
              <w:rPr>
                <w:rFonts w:ascii="Arial" w:eastAsia="Calibri" w:hAnsi="Arial" w:cs="Arial"/>
                <w:color w:val="FF0000"/>
                <w:sz w:val="24"/>
                <w:szCs w:val="24"/>
                <w:lang w:eastAsia="lt-LT"/>
              </w:rPr>
              <w:t xml:space="preserve"> </w:t>
            </w:r>
            <w:r w:rsidRPr="00F0534A">
              <w:rPr>
                <w:rFonts w:ascii="Arial" w:eastAsia="Calibri" w:hAnsi="Arial" w:cs="Arial"/>
                <w:sz w:val="24"/>
                <w:szCs w:val="24"/>
                <w:lang w:eastAsia="lt-LT"/>
              </w:rPr>
              <w:t>skirtingus kalbos registrus ir stilistines  priemones.</w:t>
            </w:r>
          </w:p>
        </w:tc>
        <w:tc>
          <w:tcPr>
            <w:tcW w:w="1438" w:type="dxa"/>
            <w:tcBorders>
              <w:left w:val="outset" w:sz="6" w:space="0" w:color="auto"/>
              <w:right w:val="outset" w:sz="6" w:space="0" w:color="auto"/>
            </w:tcBorders>
            <w:shd w:val="clear" w:color="auto" w:fill="F2F2F2"/>
          </w:tcPr>
          <w:p w14:paraId="609D9683" w14:textId="77777777" w:rsidR="00F0534A" w:rsidRPr="00F0534A" w:rsidRDefault="00F0534A" w:rsidP="00F0534A">
            <w:pPr>
              <w:tabs>
                <w:tab w:val="left" w:pos="357"/>
                <w:tab w:val="left" w:pos="714"/>
              </w:tabs>
              <w:spacing w:after="0" w:line="280" w:lineRule="atLeast"/>
              <w:ind w:left="360"/>
              <w:contextualSpacing/>
              <w:rPr>
                <w:rFonts w:ascii="Arial" w:eastAsia="Calibri" w:hAnsi="Arial" w:cs="Arial"/>
                <w:sz w:val="24"/>
                <w:szCs w:val="24"/>
                <w:lang w:eastAsia="lt-LT"/>
              </w:rPr>
            </w:pPr>
          </w:p>
        </w:tc>
        <w:tc>
          <w:tcPr>
            <w:tcW w:w="1661" w:type="dxa"/>
            <w:tcBorders>
              <w:left w:val="outset" w:sz="6" w:space="0" w:color="auto"/>
              <w:right w:val="outset" w:sz="6" w:space="0" w:color="auto"/>
            </w:tcBorders>
            <w:shd w:val="clear" w:color="auto" w:fill="F2F2F2"/>
          </w:tcPr>
          <w:p w14:paraId="18A40D5D" w14:textId="77777777" w:rsidR="00F0534A" w:rsidRPr="00F0534A" w:rsidRDefault="00F0534A" w:rsidP="00F0534A">
            <w:pPr>
              <w:tabs>
                <w:tab w:val="left" w:pos="357"/>
                <w:tab w:val="left" w:pos="714"/>
              </w:tabs>
              <w:spacing w:after="0" w:line="280" w:lineRule="atLeast"/>
              <w:ind w:left="360"/>
              <w:contextualSpacing/>
              <w:rPr>
                <w:rFonts w:ascii="Arial" w:eastAsia="Calibri" w:hAnsi="Arial" w:cs="Arial"/>
                <w:sz w:val="24"/>
                <w:szCs w:val="24"/>
                <w:lang w:eastAsia="lt-LT"/>
              </w:rPr>
            </w:pPr>
          </w:p>
        </w:tc>
        <w:tc>
          <w:tcPr>
            <w:tcW w:w="1022" w:type="dxa"/>
            <w:tcBorders>
              <w:left w:val="outset" w:sz="6" w:space="0" w:color="auto"/>
              <w:right w:val="outset" w:sz="6" w:space="0" w:color="auto"/>
            </w:tcBorders>
            <w:shd w:val="clear" w:color="auto" w:fill="F2F2F2"/>
          </w:tcPr>
          <w:p w14:paraId="68A1603B" w14:textId="77777777" w:rsidR="00F0534A" w:rsidRPr="00F0534A" w:rsidRDefault="00F0534A" w:rsidP="00F0534A">
            <w:p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 xml:space="preserve">      </w:t>
            </w:r>
          </w:p>
        </w:tc>
      </w:tr>
      <w:tr w:rsidR="00F0534A" w:rsidRPr="00F0534A" w14:paraId="70DF525E" w14:textId="77777777" w:rsidTr="00F0534A">
        <w:trPr>
          <w:trHeight w:val="227"/>
          <w:tblCellSpacing w:w="20" w:type="dxa"/>
          <w:jc w:val="center"/>
        </w:trPr>
        <w:tc>
          <w:tcPr>
            <w:tcW w:w="1633" w:type="dxa"/>
            <w:tcBorders>
              <w:left w:val="outset" w:sz="6" w:space="0" w:color="auto"/>
              <w:bottom w:val="outset" w:sz="6" w:space="0" w:color="auto"/>
              <w:right w:val="outset" w:sz="6" w:space="0" w:color="auto"/>
            </w:tcBorders>
            <w:shd w:val="clear" w:color="auto" w:fill="A6A6A6"/>
          </w:tcPr>
          <w:p w14:paraId="173460B0"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TOTAL, 2 PART</w:t>
            </w:r>
          </w:p>
        </w:tc>
        <w:tc>
          <w:tcPr>
            <w:tcW w:w="1803" w:type="dxa"/>
            <w:tcBorders>
              <w:top w:val="outset" w:sz="6" w:space="0" w:color="auto"/>
              <w:left w:val="outset" w:sz="6" w:space="0" w:color="auto"/>
              <w:bottom w:val="outset" w:sz="6" w:space="0" w:color="auto"/>
              <w:right w:val="outset" w:sz="6" w:space="0" w:color="auto"/>
            </w:tcBorders>
            <w:shd w:val="clear" w:color="auto" w:fill="A6A6A6"/>
          </w:tcPr>
          <w:p w14:paraId="4F6DFBA8"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p>
        </w:tc>
        <w:tc>
          <w:tcPr>
            <w:tcW w:w="952" w:type="dxa"/>
            <w:tcBorders>
              <w:left w:val="outset" w:sz="6" w:space="0" w:color="auto"/>
              <w:bottom w:val="outset" w:sz="6" w:space="0" w:color="auto"/>
              <w:right w:val="outset" w:sz="6" w:space="0" w:color="auto"/>
            </w:tcBorders>
            <w:shd w:val="clear" w:color="auto" w:fill="A6A6A6"/>
          </w:tcPr>
          <w:p w14:paraId="495C2CF4" w14:textId="77777777" w:rsidR="00F0534A" w:rsidRPr="00F0534A" w:rsidRDefault="00F0534A" w:rsidP="00F0534A">
            <w:pPr>
              <w:tabs>
                <w:tab w:val="left" w:pos="357"/>
                <w:tab w:val="left" w:pos="714"/>
              </w:tabs>
              <w:spacing w:after="0" w:line="280" w:lineRule="atLeast"/>
              <w:jc w:val="center"/>
              <w:rPr>
                <w:rFonts w:ascii="Arial" w:eastAsia="Calibri" w:hAnsi="Arial" w:cs="Arial"/>
                <w:b/>
                <w:sz w:val="24"/>
                <w:szCs w:val="24"/>
                <w:lang w:eastAsia="lt-LT"/>
              </w:rPr>
            </w:pPr>
            <w:r w:rsidRPr="00F0534A">
              <w:rPr>
                <w:rFonts w:ascii="Arial" w:eastAsia="Calibri" w:hAnsi="Arial" w:cs="Arial"/>
                <w:b/>
                <w:sz w:val="24"/>
                <w:szCs w:val="24"/>
                <w:lang w:eastAsia="lt-LT"/>
              </w:rPr>
              <w:t>70%</w:t>
            </w:r>
          </w:p>
        </w:tc>
        <w:tc>
          <w:tcPr>
            <w:tcW w:w="6279" w:type="dxa"/>
            <w:tcBorders>
              <w:left w:val="outset" w:sz="6" w:space="0" w:color="auto"/>
              <w:bottom w:val="outset" w:sz="6" w:space="0" w:color="auto"/>
              <w:right w:val="outset" w:sz="6" w:space="0" w:color="auto"/>
            </w:tcBorders>
            <w:shd w:val="clear" w:color="auto" w:fill="A6A6A6"/>
          </w:tcPr>
          <w:p w14:paraId="70356D12"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p>
        </w:tc>
        <w:tc>
          <w:tcPr>
            <w:tcW w:w="1438" w:type="dxa"/>
            <w:tcBorders>
              <w:left w:val="outset" w:sz="6" w:space="0" w:color="auto"/>
              <w:bottom w:val="outset" w:sz="6" w:space="0" w:color="auto"/>
              <w:right w:val="outset" w:sz="6" w:space="0" w:color="auto"/>
            </w:tcBorders>
            <w:shd w:val="clear" w:color="auto" w:fill="A6A6A6"/>
          </w:tcPr>
          <w:p w14:paraId="4CA642F9" w14:textId="77777777" w:rsidR="00F0534A" w:rsidRPr="00F0534A" w:rsidRDefault="00F0534A" w:rsidP="00F0534A">
            <w:pPr>
              <w:tabs>
                <w:tab w:val="left" w:pos="357"/>
                <w:tab w:val="left" w:pos="714"/>
              </w:tabs>
              <w:spacing w:after="0" w:line="280" w:lineRule="atLeast"/>
              <w:jc w:val="center"/>
              <w:rPr>
                <w:rFonts w:ascii="Arial" w:eastAsia="Calibri" w:hAnsi="Arial" w:cs="Arial"/>
                <w:sz w:val="24"/>
                <w:szCs w:val="24"/>
                <w:lang w:eastAsia="lt-LT"/>
              </w:rPr>
            </w:pPr>
          </w:p>
        </w:tc>
        <w:tc>
          <w:tcPr>
            <w:tcW w:w="1661" w:type="dxa"/>
            <w:tcBorders>
              <w:left w:val="outset" w:sz="6" w:space="0" w:color="auto"/>
              <w:bottom w:val="outset" w:sz="6" w:space="0" w:color="auto"/>
              <w:right w:val="outset" w:sz="6" w:space="0" w:color="auto"/>
            </w:tcBorders>
            <w:shd w:val="clear" w:color="auto" w:fill="A6A6A6"/>
          </w:tcPr>
          <w:p w14:paraId="216438FA" w14:textId="77777777" w:rsidR="00F0534A" w:rsidRPr="00F0534A" w:rsidRDefault="00F0534A" w:rsidP="00F0534A">
            <w:pPr>
              <w:tabs>
                <w:tab w:val="left" w:pos="357"/>
                <w:tab w:val="left" w:pos="714"/>
              </w:tabs>
              <w:spacing w:after="0" w:line="280" w:lineRule="atLeast"/>
              <w:jc w:val="center"/>
              <w:rPr>
                <w:rFonts w:ascii="Arial" w:eastAsia="Calibri" w:hAnsi="Arial" w:cs="Arial"/>
                <w:sz w:val="24"/>
                <w:szCs w:val="24"/>
                <w:lang w:eastAsia="lt-LT"/>
              </w:rPr>
            </w:pPr>
          </w:p>
        </w:tc>
        <w:tc>
          <w:tcPr>
            <w:tcW w:w="1022" w:type="dxa"/>
            <w:tcBorders>
              <w:left w:val="outset" w:sz="6" w:space="0" w:color="auto"/>
              <w:bottom w:val="outset" w:sz="6" w:space="0" w:color="auto"/>
              <w:right w:val="outset" w:sz="6" w:space="0" w:color="auto"/>
            </w:tcBorders>
            <w:shd w:val="clear" w:color="auto" w:fill="A6A6A6"/>
          </w:tcPr>
          <w:p w14:paraId="1CEAA597" w14:textId="77777777" w:rsidR="00F0534A" w:rsidRPr="00F0534A" w:rsidRDefault="00F0534A" w:rsidP="00F0534A">
            <w:pPr>
              <w:tabs>
                <w:tab w:val="left" w:pos="357"/>
                <w:tab w:val="left" w:pos="714"/>
              </w:tabs>
              <w:spacing w:after="0" w:line="280" w:lineRule="atLeast"/>
              <w:jc w:val="center"/>
              <w:rPr>
                <w:rFonts w:ascii="Arial" w:eastAsia="Calibri" w:hAnsi="Arial" w:cs="Arial"/>
                <w:b/>
                <w:sz w:val="24"/>
                <w:szCs w:val="24"/>
                <w:lang w:eastAsia="lt-LT"/>
              </w:rPr>
            </w:pPr>
            <w:r w:rsidRPr="00F0534A">
              <w:rPr>
                <w:rFonts w:ascii="Arial" w:eastAsia="Calibri" w:hAnsi="Arial" w:cs="Arial"/>
                <w:b/>
                <w:sz w:val="24"/>
                <w:szCs w:val="24"/>
                <w:lang w:eastAsia="lt-LT"/>
              </w:rPr>
              <w:t>70</w:t>
            </w:r>
          </w:p>
        </w:tc>
      </w:tr>
      <w:tr w:rsidR="00F0534A" w:rsidRPr="00F0534A" w14:paraId="41A647B5" w14:textId="77777777" w:rsidTr="00F0534A">
        <w:trPr>
          <w:trHeight w:val="107"/>
          <w:tblCellSpacing w:w="20" w:type="dxa"/>
          <w:jc w:val="center"/>
        </w:trPr>
        <w:tc>
          <w:tcPr>
            <w:tcW w:w="1633" w:type="dxa"/>
            <w:tcBorders>
              <w:left w:val="outset" w:sz="6" w:space="0" w:color="auto"/>
              <w:right w:val="outset" w:sz="6" w:space="0" w:color="auto"/>
            </w:tcBorders>
            <w:shd w:val="clear" w:color="auto" w:fill="A6A6A6"/>
          </w:tcPr>
          <w:p w14:paraId="4267C90C"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r w:rsidRPr="00F0534A">
              <w:rPr>
                <w:rFonts w:ascii="Arial" w:eastAsia="Calibri" w:hAnsi="Arial" w:cs="Arial"/>
                <w:b/>
                <w:bCs/>
                <w:sz w:val="24"/>
                <w:szCs w:val="24"/>
                <w:lang w:eastAsia="lt-LT"/>
              </w:rPr>
              <w:t>TOTAL</w:t>
            </w:r>
          </w:p>
        </w:tc>
        <w:tc>
          <w:tcPr>
            <w:tcW w:w="1803" w:type="dxa"/>
            <w:tcBorders>
              <w:top w:val="outset" w:sz="6" w:space="0" w:color="auto"/>
              <w:left w:val="outset" w:sz="6" w:space="0" w:color="auto"/>
              <w:bottom w:val="outset" w:sz="6" w:space="0" w:color="auto"/>
              <w:right w:val="outset" w:sz="6" w:space="0" w:color="auto"/>
            </w:tcBorders>
            <w:shd w:val="clear" w:color="auto" w:fill="A6A6A6"/>
          </w:tcPr>
          <w:p w14:paraId="2298B697"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tc>
        <w:tc>
          <w:tcPr>
            <w:tcW w:w="952" w:type="dxa"/>
            <w:tcBorders>
              <w:left w:val="outset" w:sz="6" w:space="0" w:color="auto"/>
              <w:right w:val="outset" w:sz="6" w:space="0" w:color="auto"/>
            </w:tcBorders>
            <w:shd w:val="clear" w:color="auto" w:fill="A6A6A6"/>
          </w:tcPr>
          <w:p w14:paraId="57A1818A" w14:textId="77777777" w:rsidR="00F0534A" w:rsidRPr="00F0534A" w:rsidRDefault="00F0534A" w:rsidP="00F0534A">
            <w:pPr>
              <w:tabs>
                <w:tab w:val="left" w:pos="357"/>
                <w:tab w:val="left" w:pos="714"/>
              </w:tabs>
              <w:spacing w:after="0" w:line="280" w:lineRule="atLeast"/>
              <w:jc w:val="center"/>
              <w:rPr>
                <w:rFonts w:ascii="Arial" w:eastAsia="Calibri" w:hAnsi="Arial" w:cs="Arial"/>
                <w:b/>
                <w:bCs/>
                <w:sz w:val="24"/>
                <w:szCs w:val="24"/>
                <w:lang w:eastAsia="lt-LT"/>
              </w:rPr>
            </w:pPr>
            <w:r w:rsidRPr="00F0534A">
              <w:rPr>
                <w:rFonts w:ascii="Arial" w:eastAsia="Calibri" w:hAnsi="Arial" w:cs="Arial"/>
                <w:b/>
                <w:bCs/>
                <w:sz w:val="24"/>
                <w:szCs w:val="24"/>
                <w:lang w:eastAsia="lt-LT"/>
              </w:rPr>
              <w:t>100%</w:t>
            </w:r>
          </w:p>
        </w:tc>
        <w:tc>
          <w:tcPr>
            <w:tcW w:w="6279" w:type="dxa"/>
            <w:tcBorders>
              <w:left w:val="outset" w:sz="6" w:space="0" w:color="auto"/>
              <w:right w:val="outset" w:sz="6" w:space="0" w:color="auto"/>
            </w:tcBorders>
            <w:shd w:val="clear" w:color="auto" w:fill="A6A6A6"/>
          </w:tcPr>
          <w:p w14:paraId="69F37E4C" w14:textId="77777777" w:rsidR="00F0534A" w:rsidRPr="00F0534A" w:rsidRDefault="00F0534A" w:rsidP="00F0534A">
            <w:pPr>
              <w:tabs>
                <w:tab w:val="left" w:pos="357"/>
                <w:tab w:val="left" w:pos="714"/>
              </w:tabs>
              <w:spacing w:after="0" w:line="280" w:lineRule="atLeast"/>
              <w:rPr>
                <w:rFonts w:ascii="Arial" w:eastAsia="Calibri" w:hAnsi="Arial" w:cs="Arial"/>
                <w:color w:val="FFFFFF"/>
                <w:sz w:val="24"/>
                <w:szCs w:val="24"/>
                <w:lang w:eastAsia="lt-LT"/>
              </w:rPr>
            </w:pPr>
          </w:p>
        </w:tc>
        <w:tc>
          <w:tcPr>
            <w:tcW w:w="1438" w:type="dxa"/>
            <w:tcBorders>
              <w:left w:val="outset" w:sz="6" w:space="0" w:color="auto"/>
              <w:right w:val="outset" w:sz="6" w:space="0" w:color="auto"/>
            </w:tcBorders>
            <w:shd w:val="clear" w:color="auto" w:fill="A6A6A6"/>
          </w:tcPr>
          <w:p w14:paraId="3D410A6B" w14:textId="77777777" w:rsidR="00F0534A" w:rsidRPr="00F0534A" w:rsidRDefault="00F0534A" w:rsidP="00F0534A">
            <w:pPr>
              <w:tabs>
                <w:tab w:val="left" w:pos="357"/>
                <w:tab w:val="left" w:pos="714"/>
              </w:tabs>
              <w:spacing w:after="0" w:line="280" w:lineRule="atLeast"/>
              <w:jc w:val="center"/>
              <w:rPr>
                <w:rFonts w:ascii="Arial" w:eastAsia="Calibri" w:hAnsi="Arial" w:cs="Arial"/>
                <w:color w:val="FFFFFF"/>
                <w:sz w:val="24"/>
                <w:szCs w:val="24"/>
                <w:lang w:eastAsia="lt-LT"/>
              </w:rPr>
            </w:pPr>
          </w:p>
        </w:tc>
        <w:tc>
          <w:tcPr>
            <w:tcW w:w="1661" w:type="dxa"/>
            <w:tcBorders>
              <w:left w:val="outset" w:sz="6" w:space="0" w:color="auto"/>
              <w:right w:val="outset" w:sz="6" w:space="0" w:color="auto"/>
            </w:tcBorders>
            <w:shd w:val="clear" w:color="auto" w:fill="A6A6A6"/>
          </w:tcPr>
          <w:p w14:paraId="0339786D" w14:textId="77777777" w:rsidR="00F0534A" w:rsidRPr="00F0534A" w:rsidRDefault="00F0534A" w:rsidP="00F0534A">
            <w:pPr>
              <w:tabs>
                <w:tab w:val="left" w:pos="357"/>
                <w:tab w:val="left" w:pos="714"/>
              </w:tabs>
              <w:spacing w:after="0" w:line="280" w:lineRule="atLeast"/>
              <w:jc w:val="center"/>
              <w:rPr>
                <w:rFonts w:ascii="Arial" w:eastAsia="Calibri" w:hAnsi="Arial" w:cs="Arial"/>
                <w:color w:val="FFFFFF"/>
                <w:sz w:val="24"/>
                <w:szCs w:val="24"/>
                <w:lang w:eastAsia="lt-LT"/>
              </w:rPr>
            </w:pPr>
          </w:p>
        </w:tc>
        <w:tc>
          <w:tcPr>
            <w:tcW w:w="1022" w:type="dxa"/>
            <w:tcBorders>
              <w:left w:val="outset" w:sz="6" w:space="0" w:color="auto"/>
              <w:right w:val="outset" w:sz="6" w:space="0" w:color="auto"/>
            </w:tcBorders>
            <w:shd w:val="clear" w:color="auto" w:fill="A6A6A6"/>
          </w:tcPr>
          <w:p w14:paraId="4ECDA0FF" w14:textId="77777777" w:rsidR="00F0534A" w:rsidRPr="00F0534A" w:rsidRDefault="00F0534A" w:rsidP="00F0534A">
            <w:pPr>
              <w:tabs>
                <w:tab w:val="left" w:pos="357"/>
                <w:tab w:val="left" w:pos="714"/>
              </w:tabs>
              <w:spacing w:after="0" w:line="280" w:lineRule="atLeast"/>
              <w:jc w:val="center"/>
              <w:rPr>
                <w:rFonts w:ascii="Arial" w:eastAsia="Calibri" w:hAnsi="Arial" w:cs="Arial"/>
                <w:color w:val="FFFFFF"/>
                <w:sz w:val="24"/>
                <w:szCs w:val="24"/>
                <w:lang w:eastAsia="lt-LT"/>
              </w:rPr>
            </w:pPr>
            <w:r w:rsidRPr="00F0534A">
              <w:rPr>
                <w:rFonts w:ascii="Arial" w:eastAsia="Calibri" w:hAnsi="Arial" w:cs="Arial"/>
                <w:b/>
                <w:bCs/>
                <w:sz w:val="24"/>
                <w:szCs w:val="24"/>
                <w:lang w:eastAsia="lt-LT"/>
              </w:rPr>
              <w:t>100</w:t>
            </w:r>
          </w:p>
        </w:tc>
      </w:tr>
    </w:tbl>
    <w:p w14:paraId="2319B8E8" w14:textId="77777777" w:rsidR="00F0534A" w:rsidRPr="00F0534A" w:rsidRDefault="00F0534A" w:rsidP="00F0534A">
      <w:pPr>
        <w:spacing w:before="40" w:after="120"/>
        <w:jc w:val="both"/>
        <w:rPr>
          <w:rFonts w:ascii="Arial" w:eastAsia="Times New Roman" w:hAnsi="Arial" w:cs="Arial"/>
          <w:color w:val="000000"/>
          <w:sz w:val="24"/>
          <w:szCs w:val="24"/>
          <w:lang w:eastAsia="lt-LT"/>
        </w:rPr>
      </w:pPr>
      <w:r w:rsidRPr="00F0534A">
        <w:rPr>
          <w:rFonts w:ascii="Arial" w:eastAsia="Calibri" w:hAnsi="Arial" w:cs="Arial"/>
          <w:sz w:val="24"/>
          <w:szCs w:val="24"/>
          <w:lang w:eastAsia="lt-LT"/>
        </w:rPr>
        <w:t>Matrix was based according these documents: 2020-01-D-41-en-1 and 2018-09-D-57-en-fr-de-3.</w:t>
      </w:r>
    </w:p>
    <w:p w14:paraId="2CD76111" w14:textId="77777777" w:rsidR="00F0534A" w:rsidRPr="00F0534A" w:rsidRDefault="00F0534A" w:rsidP="00F0534A">
      <w:pPr>
        <w:rPr>
          <w:rFonts w:ascii="Calibri" w:eastAsia="Calibri" w:hAnsi="Calibri" w:cs="Calibri"/>
          <w:lang w:eastAsia="lt-LT"/>
        </w:rPr>
      </w:pPr>
    </w:p>
    <w:p w14:paraId="5DB39946" w14:textId="77777777" w:rsidR="00F0534A" w:rsidRPr="00F0534A" w:rsidRDefault="00F0534A" w:rsidP="00F0534A">
      <w:pPr>
        <w:rPr>
          <w:rFonts w:ascii="Calibri" w:eastAsia="Calibri" w:hAnsi="Calibri" w:cs="Calibri"/>
          <w:lang w:eastAsia="lt-LT"/>
        </w:rPr>
      </w:pPr>
    </w:p>
    <w:p w14:paraId="4E0BF2F0" w14:textId="77777777" w:rsidR="00F0534A" w:rsidRPr="00F0534A" w:rsidRDefault="00F0534A" w:rsidP="00F0534A">
      <w:pPr>
        <w:rPr>
          <w:rFonts w:ascii="Calibri" w:eastAsia="Calibri" w:hAnsi="Calibri" w:cs="Calibri"/>
          <w:lang w:eastAsia="lt-LT"/>
        </w:rPr>
      </w:pPr>
    </w:p>
    <w:p w14:paraId="3B73B93B" w14:textId="77777777" w:rsidR="00F0534A" w:rsidRPr="00F0534A" w:rsidRDefault="00F0534A" w:rsidP="00F0534A">
      <w:pPr>
        <w:rPr>
          <w:rFonts w:ascii="Calibri" w:eastAsia="Calibri" w:hAnsi="Calibri" w:cs="Calibri"/>
          <w:lang w:eastAsia="lt-LT"/>
        </w:rPr>
      </w:pPr>
    </w:p>
    <w:p w14:paraId="6195D051" w14:textId="77777777" w:rsidR="00F0534A" w:rsidRPr="00F0534A" w:rsidRDefault="00F0534A" w:rsidP="00F0534A">
      <w:pPr>
        <w:rPr>
          <w:rFonts w:ascii="Calibri" w:eastAsia="Calibri" w:hAnsi="Calibri" w:cs="Calibri"/>
          <w:lang w:eastAsia="lt-LT"/>
        </w:rPr>
      </w:pPr>
    </w:p>
    <w:tbl>
      <w:tblPr>
        <w:tblW w:w="1510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410"/>
        <w:gridCol w:w="1984"/>
        <w:gridCol w:w="1188"/>
        <w:gridCol w:w="6467"/>
        <w:gridCol w:w="1134"/>
        <w:gridCol w:w="1701"/>
        <w:gridCol w:w="1224"/>
      </w:tblGrid>
      <w:tr w:rsidR="00F0534A" w:rsidRPr="00F0534A" w14:paraId="275B9F8F" w14:textId="77777777" w:rsidTr="00F0534A">
        <w:trPr>
          <w:trHeight w:val="781"/>
          <w:tblCellSpacing w:w="20" w:type="dxa"/>
          <w:jc w:val="center"/>
        </w:trPr>
        <w:tc>
          <w:tcPr>
            <w:tcW w:w="15028" w:type="dxa"/>
            <w:gridSpan w:val="7"/>
            <w:tcBorders>
              <w:top w:val="outset" w:sz="6" w:space="0" w:color="auto"/>
              <w:left w:val="outset" w:sz="6" w:space="0" w:color="auto"/>
              <w:right w:val="outset" w:sz="6" w:space="0" w:color="auto"/>
            </w:tcBorders>
            <w:shd w:val="clear" w:color="auto" w:fill="E5B8B7"/>
            <w:hideMark/>
          </w:tcPr>
          <w:p w14:paraId="4B65A2FE" w14:textId="77777777" w:rsidR="00F0534A" w:rsidRPr="00F0534A" w:rsidRDefault="00F0534A" w:rsidP="00F0534A">
            <w:pPr>
              <w:tabs>
                <w:tab w:val="left" w:pos="357"/>
                <w:tab w:val="left" w:pos="714"/>
              </w:tabs>
              <w:spacing w:line="280" w:lineRule="atLeast"/>
              <w:jc w:val="center"/>
              <w:rPr>
                <w:rFonts w:ascii="Arial" w:eastAsia="Calibri" w:hAnsi="Arial" w:cs="Arial"/>
                <w:b/>
                <w:sz w:val="24"/>
                <w:szCs w:val="24"/>
                <w:lang w:eastAsia="lt-LT"/>
              </w:rPr>
            </w:pPr>
            <w:r w:rsidRPr="00F0534A">
              <w:rPr>
                <w:rFonts w:ascii="Arial" w:eastAsia="Calibri" w:hAnsi="Arial" w:cs="Arial"/>
                <w:b/>
                <w:sz w:val="24"/>
                <w:szCs w:val="24"/>
                <w:lang w:eastAsia="lt-LT"/>
              </w:rPr>
              <w:lastRenderedPageBreak/>
              <w:t>Written examination – Specific matrix *</w:t>
            </w:r>
          </w:p>
          <w:p w14:paraId="152AD5E0" w14:textId="77777777" w:rsidR="00F0534A" w:rsidRPr="00F0534A" w:rsidRDefault="00F0534A" w:rsidP="00F0534A">
            <w:pPr>
              <w:tabs>
                <w:tab w:val="left" w:pos="357"/>
                <w:tab w:val="left" w:pos="714"/>
              </w:tabs>
              <w:spacing w:line="280" w:lineRule="atLeast"/>
              <w:jc w:val="center"/>
              <w:rPr>
                <w:rFonts w:ascii="Arial" w:eastAsia="Calibri" w:hAnsi="Arial" w:cs="Arial"/>
                <w:b/>
                <w:color w:val="FF0000"/>
                <w:sz w:val="24"/>
                <w:szCs w:val="24"/>
                <w:lang w:eastAsia="lt-LT"/>
              </w:rPr>
            </w:pPr>
            <w:r w:rsidRPr="00F0534A">
              <w:rPr>
                <w:rFonts w:ascii="Arial" w:eastAsia="Calibri" w:hAnsi="Arial" w:cs="Arial"/>
                <w:b/>
                <w:sz w:val="24"/>
                <w:szCs w:val="24"/>
                <w:lang w:eastAsia="lt-LT"/>
              </w:rPr>
              <w:t xml:space="preserve">Lietuvių kalba </w:t>
            </w:r>
          </w:p>
        </w:tc>
      </w:tr>
      <w:tr w:rsidR="00F0534A" w:rsidRPr="00F0534A" w14:paraId="091312B6" w14:textId="77777777" w:rsidTr="00674B7D">
        <w:trPr>
          <w:trHeight w:val="533"/>
          <w:tblCellSpacing w:w="20" w:type="dxa"/>
          <w:jc w:val="center"/>
        </w:trPr>
        <w:tc>
          <w:tcPr>
            <w:tcW w:w="1350" w:type="dxa"/>
            <w:tcBorders>
              <w:top w:val="outset" w:sz="6" w:space="0" w:color="auto"/>
              <w:left w:val="outset" w:sz="6" w:space="0" w:color="auto"/>
              <w:right w:val="outset" w:sz="6" w:space="0" w:color="auto"/>
            </w:tcBorders>
            <w:shd w:val="clear" w:color="auto" w:fill="E5B8B7"/>
          </w:tcPr>
          <w:p w14:paraId="0104F8BC" w14:textId="77777777" w:rsidR="00F0534A" w:rsidRPr="00F0534A" w:rsidRDefault="00F0534A" w:rsidP="00F0534A">
            <w:pPr>
              <w:tabs>
                <w:tab w:val="left" w:pos="357"/>
                <w:tab w:val="left" w:pos="714"/>
              </w:tabs>
              <w:spacing w:line="280" w:lineRule="atLeast"/>
              <w:jc w:val="center"/>
              <w:rPr>
                <w:rFonts w:ascii="Arial" w:eastAsia="Calibri" w:hAnsi="Arial" w:cs="Arial"/>
                <w:b/>
                <w:sz w:val="24"/>
                <w:szCs w:val="24"/>
                <w:lang w:eastAsia="lt-LT"/>
              </w:rPr>
            </w:pPr>
            <w:r w:rsidRPr="00F0534A">
              <w:rPr>
                <w:rFonts w:ascii="Arial" w:eastAsia="Calibri" w:hAnsi="Arial" w:cs="Arial"/>
                <w:b/>
                <w:sz w:val="24"/>
                <w:szCs w:val="24"/>
                <w:lang w:eastAsia="lt-LT"/>
              </w:rPr>
              <w:t>Tasks</w:t>
            </w:r>
          </w:p>
        </w:tc>
        <w:tc>
          <w:tcPr>
            <w:tcW w:w="1944" w:type="dxa"/>
            <w:tcBorders>
              <w:top w:val="outset" w:sz="6" w:space="0" w:color="auto"/>
              <w:left w:val="outset" w:sz="6" w:space="0" w:color="auto"/>
              <w:right w:val="outset" w:sz="6" w:space="0" w:color="auto"/>
            </w:tcBorders>
            <w:shd w:val="clear" w:color="auto" w:fill="E5B8B7"/>
          </w:tcPr>
          <w:p w14:paraId="36C6F839" w14:textId="77777777" w:rsidR="00F0534A" w:rsidRPr="00F0534A" w:rsidRDefault="00F0534A" w:rsidP="00F0534A">
            <w:pPr>
              <w:tabs>
                <w:tab w:val="left" w:pos="357"/>
                <w:tab w:val="left" w:pos="714"/>
              </w:tabs>
              <w:spacing w:line="280" w:lineRule="atLeast"/>
              <w:jc w:val="center"/>
              <w:rPr>
                <w:rFonts w:ascii="Arial" w:eastAsia="Calibri" w:hAnsi="Arial" w:cs="Arial"/>
                <w:b/>
                <w:sz w:val="24"/>
                <w:szCs w:val="24"/>
                <w:lang w:eastAsia="lt-LT"/>
              </w:rPr>
            </w:pPr>
            <w:r w:rsidRPr="00F0534A">
              <w:rPr>
                <w:rFonts w:ascii="Arial" w:eastAsia="Calibri" w:hAnsi="Arial" w:cs="Arial"/>
                <w:b/>
                <w:sz w:val="24"/>
                <w:szCs w:val="24"/>
                <w:lang w:eastAsia="lt-LT"/>
              </w:rPr>
              <w:t>Competences</w:t>
            </w:r>
          </w:p>
        </w:tc>
        <w:tc>
          <w:tcPr>
            <w:tcW w:w="1148" w:type="dxa"/>
            <w:tcBorders>
              <w:top w:val="outset" w:sz="6" w:space="0" w:color="auto"/>
              <w:left w:val="outset" w:sz="6" w:space="0" w:color="auto"/>
              <w:right w:val="outset" w:sz="6" w:space="0" w:color="auto"/>
            </w:tcBorders>
            <w:shd w:val="clear" w:color="auto" w:fill="E5B8B7"/>
          </w:tcPr>
          <w:p w14:paraId="0A2D77D5" w14:textId="77777777" w:rsidR="00F0534A" w:rsidRPr="00F0534A" w:rsidRDefault="00F0534A" w:rsidP="00F0534A">
            <w:pPr>
              <w:tabs>
                <w:tab w:val="left" w:pos="357"/>
                <w:tab w:val="left" w:pos="714"/>
              </w:tabs>
              <w:spacing w:line="280" w:lineRule="atLeast"/>
              <w:jc w:val="center"/>
              <w:rPr>
                <w:rFonts w:ascii="Arial" w:eastAsia="Calibri" w:hAnsi="Arial" w:cs="Arial"/>
                <w:b/>
                <w:sz w:val="24"/>
                <w:szCs w:val="24"/>
                <w:lang w:eastAsia="lt-LT"/>
              </w:rPr>
            </w:pPr>
            <w:r w:rsidRPr="00F0534A">
              <w:rPr>
                <w:rFonts w:ascii="Arial" w:eastAsia="Calibri" w:hAnsi="Arial" w:cs="Arial"/>
                <w:b/>
                <w:sz w:val="24"/>
                <w:szCs w:val="24"/>
                <w:lang w:eastAsia="lt-LT"/>
              </w:rPr>
              <w:t>Weight %</w:t>
            </w:r>
          </w:p>
        </w:tc>
        <w:tc>
          <w:tcPr>
            <w:tcW w:w="6427" w:type="dxa"/>
            <w:tcBorders>
              <w:top w:val="outset" w:sz="6" w:space="0" w:color="auto"/>
              <w:left w:val="outset" w:sz="6" w:space="0" w:color="auto"/>
              <w:right w:val="outset" w:sz="6" w:space="0" w:color="auto"/>
            </w:tcBorders>
            <w:shd w:val="clear" w:color="auto" w:fill="E5B8B7"/>
          </w:tcPr>
          <w:p w14:paraId="0D5ACC25" w14:textId="77777777" w:rsidR="00F0534A" w:rsidRPr="00F0534A" w:rsidRDefault="00F0534A" w:rsidP="00F0534A">
            <w:pPr>
              <w:tabs>
                <w:tab w:val="left" w:pos="357"/>
                <w:tab w:val="left" w:pos="714"/>
              </w:tabs>
              <w:spacing w:line="280" w:lineRule="atLeast"/>
              <w:jc w:val="center"/>
              <w:rPr>
                <w:rFonts w:ascii="Arial" w:eastAsia="Calibri" w:hAnsi="Arial" w:cs="Arial"/>
                <w:b/>
                <w:sz w:val="24"/>
                <w:szCs w:val="24"/>
                <w:lang w:eastAsia="lt-LT"/>
              </w:rPr>
            </w:pPr>
            <w:r w:rsidRPr="00F0534A">
              <w:rPr>
                <w:rFonts w:ascii="Arial" w:eastAsia="Calibri" w:hAnsi="Arial" w:cs="Arial"/>
                <w:b/>
                <w:sz w:val="24"/>
                <w:szCs w:val="24"/>
                <w:lang w:eastAsia="lt-LT"/>
              </w:rPr>
              <w:t>Learning objectives</w:t>
            </w:r>
          </w:p>
        </w:tc>
        <w:tc>
          <w:tcPr>
            <w:tcW w:w="1094" w:type="dxa"/>
            <w:tcBorders>
              <w:top w:val="outset" w:sz="6" w:space="0" w:color="auto"/>
              <w:left w:val="outset" w:sz="6" w:space="0" w:color="auto"/>
              <w:right w:val="outset" w:sz="6" w:space="0" w:color="auto"/>
            </w:tcBorders>
            <w:shd w:val="clear" w:color="auto" w:fill="E5B8B7"/>
          </w:tcPr>
          <w:p w14:paraId="6F566FE5" w14:textId="77777777" w:rsidR="00F0534A" w:rsidRPr="00F0534A" w:rsidRDefault="00F0534A" w:rsidP="00F0534A">
            <w:pPr>
              <w:tabs>
                <w:tab w:val="left" w:pos="357"/>
                <w:tab w:val="left" w:pos="714"/>
              </w:tabs>
              <w:spacing w:line="280" w:lineRule="atLeast"/>
              <w:jc w:val="center"/>
              <w:rPr>
                <w:rFonts w:ascii="Arial" w:eastAsia="Calibri" w:hAnsi="Arial" w:cs="Arial"/>
                <w:b/>
                <w:sz w:val="24"/>
                <w:szCs w:val="24"/>
                <w:lang w:eastAsia="lt-LT"/>
              </w:rPr>
            </w:pPr>
            <w:r w:rsidRPr="00F0534A">
              <w:rPr>
                <w:rFonts w:ascii="Arial" w:eastAsia="Calibri" w:hAnsi="Arial" w:cs="Arial"/>
                <w:b/>
                <w:sz w:val="24"/>
                <w:szCs w:val="24"/>
                <w:lang w:eastAsia="lt-LT"/>
              </w:rPr>
              <w:t>Questions</w:t>
            </w:r>
          </w:p>
        </w:tc>
        <w:tc>
          <w:tcPr>
            <w:tcW w:w="1661" w:type="dxa"/>
            <w:tcBorders>
              <w:top w:val="outset" w:sz="6" w:space="0" w:color="auto"/>
              <w:left w:val="outset" w:sz="6" w:space="0" w:color="auto"/>
              <w:right w:val="outset" w:sz="6" w:space="0" w:color="auto"/>
            </w:tcBorders>
            <w:shd w:val="clear" w:color="auto" w:fill="E5B8B7"/>
          </w:tcPr>
          <w:p w14:paraId="620F96D4" w14:textId="77777777" w:rsidR="00F0534A" w:rsidRPr="00F0534A" w:rsidRDefault="00F0534A" w:rsidP="00F0534A">
            <w:pPr>
              <w:tabs>
                <w:tab w:val="left" w:pos="357"/>
                <w:tab w:val="left" w:pos="714"/>
              </w:tabs>
              <w:spacing w:line="280" w:lineRule="atLeast"/>
              <w:jc w:val="center"/>
              <w:rPr>
                <w:rFonts w:ascii="Arial" w:eastAsia="Calibri" w:hAnsi="Arial" w:cs="Arial"/>
                <w:b/>
                <w:sz w:val="24"/>
                <w:szCs w:val="24"/>
                <w:lang w:eastAsia="lt-LT"/>
              </w:rPr>
            </w:pPr>
            <w:r w:rsidRPr="00F0534A">
              <w:rPr>
                <w:rFonts w:ascii="Arial" w:eastAsia="Calibri" w:hAnsi="Arial" w:cs="Arial"/>
                <w:b/>
                <w:sz w:val="24"/>
                <w:szCs w:val="24"/>
                <w:lang w:eastAsia="lt-LT"/>
              </w:rPr>
              <w:t>Evaluation / Marking</w:t>
            </w:r>
          </w:p>
        </w:tc>
        <w:tc>
          <w:tcPr>
            <w:tcW w:w="1164" w:type="dxa"/>
            <w:tcBorders>
              <w:top w:val="outset" w:sz="6" w:space="0" w:color="auto"/>
              <w:left w:val="outset" w:sz="6" w:space="0" w:color="auto"/>
              <w:right w:val="outset" w:sz="6" w:space="0" w:color="auto"/>
            </w:tcBorders>
            <w:shd w:val="clear" w:color="auto" w:fill="E5B8B7"/>
          </w:tcPr>
          <w:p w14:paraId="0B1A3FED" w14:textId="77777777" w:rsidR="00F0534A" w:rsidRPr="00F0534A" w:rsidRDefault="00F0534A" w:rsidP="00F0534A">
            <w:pPr>
              <w:tabs>
                <w:tab w:val="left" w:pos="357"/>
                <w:tab w:val="left" w:pos="714"/>
              </w:tabs>
              <w:spacing w:line="280" w:lineRule="atLeast"/>
              <w:jc w:val="center"/>
              <w:rPr>
                <w:rFonts w:ascii="Arial" w:eastAsia="Calibri" w:hAnsi="Arial" w:cs="Arial"/>
                <w:b/>
                <w:sz w:val="24"/>
                <w:szCs w:val="24"/>
                <w:lang w:eastAsia="lt-LT"/>
              </w:rPr>
            </w:pPr>
            <w:r w:rsidRPr="00F0534A">
              <w:rPr>
                <w:rFonts w:ascii="Arial" w:eastAsia="Calibri" w:hAnsi="Arial" w:cs="Arial"/>
                <w:b/>
                <w:sz w:val="24"/>
                <w:szCs w:val="24"/>
                <w:lang w:eastAsia="lt-LT"/>
              </w:rPr>
              <w:t>Weight in points</w:t>
            </w:r>
          </w:p>
        </w:tc>
      </w:tr>
      <w:tr w:rsidR="00F0534A" w:rsidRPr="00F0534A" w14:paraId="689047C0" w14:textId="77777777" w:rsidTr="00674B7D">
        <w:trPr>
          <w:trHeight w:val="2896"/>
          <w:tblCellSpacing w:w="20" w:type="dxa"/>
          <w:jc w:val="center"/>
        </w:trPr>
        <w:tc>
          <w:tcPr>
            <w:tcW w:w="1350" w:type="dxa"/>
            <w:vMerge w:val="restart"/>
            <w:tcBorders>
              <w:top w:val="outset" w:sz="6" w:space="0" w:color="auto"/>
              <w:left w:val="outset" w:sz="6" w:space="0" w:color="auto"/>
              <w:right w:val="outset" w:sz="6" w:space="0" w:color="auto"/>
            </w:tcBorders>
            <w:shd w:val="clear" w:color="auto" w:fill="F2F2F2"/>
          </w:tcPr>
          <w:p w14:paraId="3BC178A7"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u w:val="single"/>
                <w:lang w:eastAsia="lt-LT"/>
              </w:rPr>
            </w:pPr>
            <w:r w:rsidRPr="00F0534A">
              <w:rPr>
                <w:rFonts w:ascii="Arial" w:eastAsia="Calibri" w:hAnsi="Arial" w:cs="Arial"/>
                <w:b/>
                <w:sz w:val="24"/>
                <w:szCs w:val="24"/>
                <w:u w:val="single"/>
                <w:lang w:eastAsia="lt-LT"/>
              </w:rPr>
              <w:t>Non literary text</w:t>
            </w:r>
          </w:p>
          <w:p w14:paraId="083E82C7"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u w:val="single"/>
                <w:lang w:eastAsia="lt-LT"/>
              </w:rPr>
            </w:pPr>
          </w:p>
          <w:p w14:paraId="612BB32E"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6485CFF7"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7C8811EA"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0B244063"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08C6CB8B"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 xml:space="preserve">Second task (B): </w:t>
            </w:r>
          </w:p>
          <w:p w14:paraId="4D7B421A"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Non literary text</w:t>
            </w:r>
          </w:p>
          <w:p w14:paraId="0CA3B88A"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(30 points)</w:t>
            </w:r>
          </w:p>
          <w:p w14:paraId="7FEB387B"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7DE2C948"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br/>
            </w:r>
          </w:p>
          <w:p w14:paraId="0050C014"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tc>
        <w:tc>
          <w:tcPr>
            <w:tcW w:w="1944" w:type="dxa"/>
            <w:tcBorders>
              <w:top w:val="outset" w:sz="6" w:space="0" w:color="auto"/>
              <w:left w:val="outset" w:sz="6" w:space="0" w:color="auto"/>
              <w:bottom w:val="outset" w:sz="6" w:space="0" w:color="auto"/>
              <w:right w:val="outset" w:sz="6" w:space="0" w:color="auto"/>
            </w:tcBorders>
            <w:shd w:val="clear" w:color="auto" w:fill="F2F2F2"/>
          </w:tcPr>
          <w:p w14:paraId="34E5688D"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r w:rsidRPr="00F0534A">
              <w:rPr>
                <w:rFonts w:ascii="Arial" w:eastAsia="Calibri" w:hAnsi="Arial" w:cs="Arial"/>
                <w:b/>
                <w:bCs/>
                <w:sz w:val="24"/>
                <w:szCs w:val="24"/>
                <w:lang w:eastAsia="lt-LT"/>
              </w:rPr>
              <w:t xml:space="preserve">READING </w:t>
            </w:r>
          </w:p>
          <w:p w14:paraId="5FE8C649"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000BB750"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r w:rsidRPr="00F0534A">
              <w:rPr>
                <w:rFonts w:ascii="Arial" w:eastAsia="Calibri" w:hAnsi="Arial" w:cs="Arial"/>
                <w:b/>
                <w:bCs/>
                <w:sz w:val="24"/>
                <w:szCs w:val="24"/>
                <w:lang w:eastAsia="lt-LT"/>
              </w:rPr>
              <w:t>Interpretation</w:t>
            </w:r>
          </w:p>
          <w:p w14:paraId="5C8434E7"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56EE6EA4"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r w:rsidRPr="00F0534A">
              <w:rPr>
                <w:rFonts w:ascii="Arial" w:eastAsia="Calibri" w:hAnsi="Arial" w:cs="Arial"/>
                <w:b/>
                <w:bCs/>
                <w:sz w:val="24"/>
                <w:szCs w:val="24"/>
                <w:lang w:eastAsia="lt-LT"/>
              </w:rPr>
              <w:t>Critical thinking</w:t>
            </w:r>
          </w:p>
          <w:p w14:paraId="14176033"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5FD2371A"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r w:rsidRPr="00F0534A">
              <w:rPr>
                <w:rFonts w:ascii="Arial" w:eastAsia="Calibri" w:hAnsi="Arial" w:cs="Arial"/>
                <w:b/>
                <w:bCs/>
                <w:sz w:val="24"/>
                <w:szCs w:val="24"/>
                <w:lang w:eastAsia="lt-LT"/>
              </w:rPr>
              <w:t>Scientific</w:t>
            </w:r>
          </w:p>
        </w:tc>
        <w:tc>
          <w:tcPr>
            <w:tcW w:w="1148" w:type="dxa"/>
            <w:tcBorders>
              <w:top w:val="outset" w:sz="6" w:space="0" w:color="auto"/>
              <w:left w:val="outset" w:sz="6" w:space="0" w:color="auto"/>
              <w:right w:val="outset" w:sz="6" w:space="0" w:color="auto"/>
            </w:tcBorders>
            <w:shd w:val="clear" w:color="auto" w:fill="F2F2F2"/>
          </w:tcPr>
          <w:p w14:paraId="1E98D197"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r w:rsidRPr="00F0534A">
              <w:rPr>
                <w:rFonts w:ascii="Arial" w:eastAsia="Calibri" w:hAnsi="Arial" w:cs="Arial"/>
                <w:sz w:val="24"/>
                <w:szCs w:val="24"/>
                <w:lang w:eastAsia="lt-LT"/>
              </w:rPr>
              <w:t>15%</w:t>
            </w:r>
          </w:p>
          <w:p w14:paraId="67AD4BF8"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7E48592F"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38925616"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60FD6720"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746A2E5C"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2881634E"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06CB5FC3"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432566B3"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0CE1B6F9"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4A352F0C"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tc>
        <w:tc>
          <w:tcPr>
            <w:tcW w:w="6427" w:type="dxa"/>
            <w:tcBorders>
              <w:top w:val="outset" w:sz="6" w:space="0" w:color="auto"/>
              <w:left w:val="outset" w:sz="6" w:space="0" w:color="auto"/>
              <w:right w:val="outset" w:sz="6" w:space="0" w:color="auto"/>
            </w:tcBorders>
            <w:shd w:val="clear" w:color="auto" w:fill="F2F2F2"/>
          </w:tcPr>
          <w:p w14:paraId="755AA8DC" w14:textId="77777777" w:rsidR="00F0534A" w:rsidRPr="00F0534A" w:rsidRDefault="00F0534A" w:rsidP="00F0534A">
            <w:pPr>
              <w:numPr>
                <w:ilvl w:val="0"/>
                <w:numId w:val="32"/>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Suprasti informaciją negrožiniame tekste.</w:t>
            </w:r>
          </w:p>
          <w:p w14:paraId="320D0765" w14:textId="77777777" w:rsidR="00F0534A" w:rsidRPr="00F0534A" w:rsidRDefault="00F0534A" w:rsidP="00F0534A">
            <w:pPr>
              <w:numPr>
                <w:ilvl w:val="0"/>
                <w:numId w:val="32"/>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 xml:space="preserve">Išsirinkti svarbią informaciją. </w:t>
            </w:r>
          </w:p>
          <w:p w14:paraId="38E170C1" w14:textId="77777777" w:rsidR="00F0534A" w:rsidRPr="00F0534A" w:rsidRDefault="00F0534A" w:rsidP="00F0534A">
            <w:pPr>
              <w:numPr>
                <w:ilvl w:val="0"/>
                <w:numId w:val="32"/>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Analizuoti negrožinio teksto ypatybes.</w:t>
            </w:r>
          </w:p>
          <w:p w14:paraId="3BAF6565" w14:textId="77777777" w:rsidR="00F0534A" w:rsidRPr="00F0534A" w:rsidRDefault="00F0534A" w:rsidP="00F0534A">
            <w:pPr>
              <w:numPr>
                <w:ilvl w:val="0"/>
                <w:numId w:val="32"/>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Analizuoti, kaip reiškiamas  požiūris.</w:t>
            </w:r>
          </w:p>
          <w:p w14:paraId="52D19FE5" w14:textId="77777777" w:rsidR="00F0534A" w:rsidRPr="00F0534A" w:rsidRDefault="00F0534A" w:rsidP="00F0534A">
            <w:pPr>
              <w:numPr>
                <w:ilvl w:val="0"/>
                <w:numId w:val="32"/>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Suprasti autoriaus intenciją ir kritiškai ją vertinti.</w:t>
            </w:r>
          </w:p>
          <w:p w14:paraId="4EEFE39D" w14:textId="77777777" w:rsidR="00F0534A" w:rsidRPr="00F0534A" w:rsidRDefault="00F0534A" w:rsidP="00F0534A">
            <w:pPr>
              <w:numPr>
                <w:ilvl w:val="0"/>
                <w:numId w:val="32"/>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Identifikuoti ir suprasti temą(-as), faktus ir jų kontekstą.</w:t>
            </w:r>
          </w:p>
          <w:p w14:paraId="63FBEC8D" w14:textId="77777777" w:rsidR="00F0534A" w:rsidRPr="00F0534A" w:rsidRDefault="00F0534A" w:rsidP="00F0534A">
            <w:pPr>
              <w:numPr>
                <w:ilvl w:val="0"/>
                <w:numId w:val="32"/>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Įvertinti įvairius negrožinius tekstus.</w:t>
            </w:r>
          </w:p>
          <w:p w14:paraId="52AEDA5A" w14:textId="77777777" w:rsidR="00F0534A" w:rsidRPr="00F0534A" w:rsidRDefault="00F0534A" w:rsidP="00F0534A">
            <w:pPr>
              <w:numPr>
                <w:ilvl w:val="0"/>
                <w:numId w:val="32"/>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Suprasti negrožinius tekstus pasinaudojant  žiniomis, kurių nėra tekste.</w:t>
            </w:r>
          </w:p>
          <w:p w14:paraId="18FB9593" w14:textId="77777777" w:rsidR="00F0534A" w:rsidRPr="00F0534A" w:rsidRDefault="00F0534A" w:rsidP="00F0534A">
            <w:pPr>
              <w:numPr>
                <w:ilvl w:val="0"/>
                <w:numId w:val="32"/>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Vartoti dalyko sąvokas.</w:t>
            </w:r>
          </w:p>
        </w:tc>
        <w:tc>
          <w:tcPr>
            <w:tcW w:w="1094" w:type="dxa"/>
            <w:tcBorders>
              <w:top w:val="outset" w:sz="6" w:space="0" w:color="auto"/>
              <w:left w:val="outset" w:sz="6" w:space="0" w:color="auto"/>
              <w:right w:val="outset" w:sz="6" w:space="0" w:color="auto"/>
            </w:tcBorders>
            <w:shd w:val="clear" w:color="auto" w:fill="F2F2F2"/>
          </w:tcPr>
          <w:p w14:paraId="06A5EAF1"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r w:rsidRPr="00F0534A">
              <w:rPr>
                <w:rFonts w:ascii="Arial" w:eastAsia="Calibri" w:hAnsi="Arial" w:cs="Arial"/>
                <w:sz w:val="24"/>
                <w:szCs w:val="24"/>
                <w:lang w:eastAsia="lt-LT"/>
              </w:rPr>
              <w:t>Second task (B)</w:t>
            </w:r>
          </w:p>
        </w:tc>
        <w:tc>
          <w:tcPr>
            <w:tcW w:w="1661" w:type="dxa"/>
            <w:tcBorders>
              <w:top w:val="outset" w:sz="6" w:space="0" w:color="auto"/>
              <w:left w:val="outset" w:sz="6" w:space="0" w:color="auto"/>
              <w:right w:val="outset" w:sz="6" w:space="0" w:color="auto"/>
            </w:tcBorders>
            <w:shd w:val="clear" w:color="auto" w:fill="F2F2F2"/>
          </w:tcPr>
          <w:p w14:paraId="2632DE6B"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highlight w:val="yellow"/>
                <w:lang w:eastAsia="lt-LT"/>
              </w:rPr>
            </w:pPr>
            <w:r w:rsidRPr="00F0534A">
              <w:rPr>
                <w:rFonts w:ascii="Arial" w:eastAsia="Calibri" w:hAnsi="Arial" w:cs="Arial"/>
                <w:sz w:val="24"/>
                <w:szCs w:val="24"/>
                <w:lang w:eastAsia="lt-LT"/>
              </w:rPr>
              <w:t>Marking scheme</w:t>
            </w:r>
          </w:p>
        </w:tc>
        <w:tc>
          <w:tcPr>
            <w:tcW w:w="1164" w:type="dxa"/>
            <w:tcBorders>
              <w:top w:val="outset" w:sz="6" w:space="0" w:color="auto"/>
              <w:left w:val="outset" w:sz="6" w:space="0" w:color="auto"/>
              <w:right w:val="outset" w:sz="6" w:space="0" w:color="auto"/>
            </w:tcBorders>
            <w:shd w:val="clear" w:color="auto" w:fill="F2F2F2"/>
          </w:tcPr>
          <w:p w14:paraId="088B7190"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p>
        </w:tc>
      </w:tr>
      <w:tr w:rsidR="00F0534A" w:rsidRPr="00F0534A" w14:paraId="08A3C27C" w14:textId="77777777" w:rsidTr="00674B7D">
        <w:trPr>
          <w:trHeight w:val="199"/>
          <w:tblCellSpacing w:w="20" w:type="dxa"/>
          <w:jc w:val="center"/>
        </w:trPr>
        <w:tc>
          <w:tcPr>
            <w:tcW w:w="1350" w:type="dxa"/>
            <w:vMerge/>
            <w:tcBorders>
              <w:left w:val="outset" w:sz="6" w:space="0" w:color="auto"/>
              <w:right w:val="outset" w:sz="6" w:space="0" w:color="auto"/>
            </w:tcBorders>
            <w:shd w:val="clear" w:color="auto" w:fill="F2F2F2"/>
          </w:tcPr>
          <w:p w14:paraId="021D7190"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tc>
        <w:tc>
          <w:tcPr>
            <w:tcW w:w="1944" w:type="dxa"/>
            <w:tcBorders>
              <w:top w:val="outset" w:sz="6" w:space="0" w:color="auto"/>
              <w:left w:val="outset" w:sz="6" w:space="0" w:color="auto"/>
              <w:bottom w:val="outset" w:sz="6" w:space="0" w:color="auto"/>
              <w:right w:val="outset" w:sz="6" w:space="0" w:color="auto"/>
            </w:tcBorders>
            <w:shd w:val="clear" w:color="auto" w:fill="F2F2F2"/>
          </w:tcPr>
          <w:p w14:paraId="3E9A4880"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r w:rsidRPr="00F0534A">
              <w:rPr>
                <w:rFonts w:ascii="Arial" w:eastAsia="Calibri" w:hAnsi="Arial" w:cs="Arial"/>
                <w:b/>
                <w:bCs/>
                <w:sz w:val="24"/>
                <w:szCs w:val="24"/>
                <w:lang w:eastAsia="lt-LT"/>
              </w:rPr>
              <w:t>WRITING</w:t>
            </w:r>
          </w:p>
          <w:p w14:paraId="3FDC3044"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p>
          <w:p w14:paraId="7D348268"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627BCA96" w14:textId="77777777" w:rsidR="00F0534A" w:rsidRPr="00F0534A" w:rsidRDefault="00F0534A" w:rsidP="00F0534A">
            <w:pPr>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Arguing/</w:t>
            </w:r>
          </w:p>
          <w:p w14:paraId="4217D19B" w14:textId="77777777" w:rsidR="00F0534A" w:rsidRPr="00F0534A" w:rsidRDefault="00F0534A" w:rsidP="00F0534A">
            <w:pPr>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Reasoning</w:t>
            </w:r>
          </w:p>
          <w:p w14:paraId="26D0FD7A"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3A9906D0"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1BA73D12"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79DE9767"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r w:rsidRPr="00F0534A">
              <w:rPr>
                <w:rFonts w:ascii="Arial" w:eastAsia="Calibri" w:hAnsi="Arial" w:cs="Arial"/>
                <w:b/>
                <w:bCs/>
                <w:sz w:val="24"/>
                <w:szCs w:val="24"/>
                <w:lang w:eastAsia="lt-LT"/>
              </w:rPr>
              <w:t>Linguistic</w:t>
            </w:r>
            <w:r w:rsidRPr="00F0534A">
              <w:rPr>
                <w:rFonts w:ascii="Arial" w:eastAsia="Calibri" w:hAnsi="Arial" w:cs="Arial"/>
                <w:sz w:val="24"/>
                <w:szCs w:val="24"/>
                <w:lang w:eastAsia="lt-LT"/>
              </w:rPr>
              <w:t xml:space="preserve"> </w:t>
            </w:r>
          </w:p>
        </w:tc>
        <w:tc>
          <w:tcPr>
            <w:tcW w:w="1148" w:type="dxa"/>
            <w:tcBorders>
              <w:left w:val="outset" w:sz="6" w:space="0" w:color="auto"/>
              <w:right w:val="outset" w:sz="6" w:space="0" w:color="auto"/>
            </w:tcBorders>
            <w:shd w:val="clear" w:color="auto" w:fill="F2F2F2"/>
          </w:tcPr>
          <w:p w14:paraId="6B634FA3"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r w:rsidRPr="00F0534A">
              <w:rPr>
                <w:rFonts w:ascii="Arial" w:eastAsia="Calibri" w:hAnsi="Arial" w:cs="Arial"/>
                <w:sz w:val="24"/>
                <w:szCs w:val="24"/>
                <w:lang w:eastAsia="lt-LT"/>
              </w:rPr>
              <w:t>15%</w:t>
            </w:r>
          </w:p>
          <w:p w14:paraId="5BF31EEB" w14:textId="77777777" w:rsidR="00F0534A" w:rsidRPr="00F0534A" w:rsidRDefault="00F0534A" w:rsidP="00F0534A">
            <w:pPr>
              <w:tabs>
                <w:tab w:val="left" w:pos="357"/>
                <w:tab w:val="left" w:pos="714"/>
              </w:tabs>
              <w:spacing w:after="0" w:line="280" w:lineRule="atLeast"/>
              <w:jc w:val="center"/>
              <w:rPr>
                <w:rFonts w:ascii="Arial" w:eastAsia="Calibri" w:hAnsi="Arial" w:cs="Arial"/>
                <w:b/>
                <w:sz w:val="24"/>
                <w:szCs w:val="24"/>
                <w:lang w:eastAsia="lt-LT"/>
              </w:rPr>
            </w:pPr>
          </w:p>
          <w:p w14:paraId="18F5FD35" w14:textId="77777777" w:rsidR="00F0534A" w:rsidRPr="00F0534A" w:rsidRDefault="00F0534A" w:rsidP="00F0534A">
            <w:pPr>
              <w:tabs>
                <w:tab w:val="left" w:pos="357"/>
                <w:tab w:val="left" w:pos="714"/>
              </w:tabs>
              <w:spacing w:after="0" w:line="280" w:lineRule="atLeast"/>
              <w:jc w:val="center"/>
              <w:rPr>
                <w:rFonts w:ascii="Arial" w:eastAsia="Calibri" w:hAnsi="Arial" w:cs="Arial"/>
                <w:b/>
                <w:sz w:val="24"/>
                <w:szCs w:val="24"/>
                <w:lang w:eastAsia="lt-LT"/>
              </w:rPr>
            </w:pPr>
          </w:p>
          <w:p w14:paraId="2FFF99F2" w14:textId="77777777" w:rsidR="00F0534A" w:rsidRPr="00F0534A" w:rsidRDefault="00F0534A" w:rsidP="00F0534A">
            <w:pPr>
              <w:tabs>
                <w:tab w:val="left" w:pos="357"/>
                <w:tab w:val="left" w:pos="714"/>
              </w:tabs>
              <w:spacing w:after="0" w:line="280" w:lineRule="atLeast"/>
              <w:jc w:val="center"/>
              <w:rPr>
                <w:rFonts w:ascii="Arial" w:eastAsia="Calibri" w:hAnsi="Arial" w:cs="Arial"/>
                <w:b/>
                <w:sz w:val="24"/>
                <w:szCs w:val="24"/>
                <w:lang w:eastAsia="lt-LT"/>
              </w:rPr>
            </w:pPr>
          </w:p>
          <w:p w14:paraId="7BC19B86" w14:textId="77777777" w:rsidR="00F0534A" w:rsidRPr="00F0534A" w:rsidRDefault="00F0534A" w:rsidP="00F0534A">
            <w:pPr>
              <w:tabs>
                <w:tab w:val="left" w:pos="357"/>
                <w:tab w:val="left" w:pos="714"/>
              </w:tabs>
              <w:spacing w:after="0" w:line="280" w:lineRule="atLeast"/>
              <w:jc w:val="center"/>
              <w:rPr>
                <w:rFonts w:ascii="Arial" w:eastAsia="Calibri" w:hAnsi="Arial" w:cs="Arial"/>
                <w:b/>
                <w:sz w:val="24"/>
                <w:szCs w:val="24"/>
                <w:lang w:eastAsia="lt-LT"/>
              </w:rPr>
            </w:pPr>
          </w:p>
          <w:p w14:paraId="4D784FE0" w14:textId="77777777" w:rsidR="00F0534A" w:rsidRPr="00F0534A" w:rsidRDefault="00F0534A" w:rsidP="00F0534A">
            <w:pPr>
              <w:tabs>
                <w:tab w:val="left" w:pos="357"/>
                <w:tab w:val="left" w:pos="714"/>
              </w:tabs>
              <w:spacing w:after="0" w:line="280" w:lineRule="atLeast"/>
              <w:jc w:val="center"/>
              <w:rPr>
                <w:rFonts w:ascii="Arial" w:eastAsia="Calibri" w:hAnsi="Arial" w:cs="Arial"/>
                <w:b/>
                <w:sz w:val="24"/>
                <w:szCs w:val="24"/>
                <w:lang w:eastAsia="lt-LT"/>
              </w:rPr>
            </w:pPr>
          </w:p>
          <w:p w14:paraId="1B9D294E" w14:textId="77777777" w:rsidR="00F0534A" w:rsidRPr="00F0534A" w:rsidRDefault="00F0534A" w:rsidP="00F0534A">
            <w:pPr>
              <w:tabs>
                <w:tab w:val="left" w:pos="357"/>
                <w:tab w:val="left" w:pos="714"/>
              </w:tabs>
              <w:spacing w:after="0" w:line="280" w:lineRule="atLeast"/>
              <w:jc w:val="center"/>
              <w:rPr>
                <w:rFonts w:ascii="Arial" w:eastAsia="Calibri" w:hAnsi="Arial" w:cs="Arial"/>
                <w:b/>
                <w:sz w:val="24"/>
                <w:szCs w:val="24"/>
                <w:lang w:eastAsia="lt-LT"/>
              </w:rPr>
            </w:pPr>
          </w:p>
          <w:p w14:paraId="77466282" w14:textId="77777777" w:rsidR="00F0534A" w:rsidRPr="00F0534A" w:rsidRDefault="00F0534A" w:rsidP="00F0534A">
            <w:pPr>
              <w:tabs>
                <w:tab w:val="left" w:pos="357"/>
                <w:tab w:val="left" w:pos="714"/>
              </w:tabs>
              <w:spacing w:after="0" w:line="280" w:lineRule="atLeast"/>
              <w:jc w:val="center"/>
              <w:rPr>
                <w:rFonts w:ascii="Arial" w:eastAsia="Calibri" w:hAnsi="Arial" w:cs="Arial"/>
                <w:b/>
                <w:sz w:val="24"/>
                <w:szCs w:val="24"/>
                <w:lang w:eastAsia="lt-LT"/>
              </w:rPr>
            </w:pPr>
          </w:p>
          <w:p w14:paraId="623E18E0" w14:textId="77777777" w:rsidR="00F0534A" w:rsidRPr="00F0534A" w:rsidRDefault="00F0534A" w:rsidP="00F0534A">
            <w:pPr>
              <w:tabs>
                <w:tab w:val="left" w:pos="357"/>
                <w:tab w:val="left" w:pos="714"/>
              </w:tabs>
              <w:spacing w:after="0" w:line="280" w:lineRule="atLeast"/>
              <w:jc w:val="center"/>
              <w:rPr>
                <w:rFonts w:ascii="Arial" w:eastAsia="Calibri" w:hAnsi="Arial" w:cs="Arial"/>
                <w:b/>
                <w:sz w:val="24"/>
                <w:szCs w:val="24"/>
                <w:lang w:eastAsia="lt-LT"/>
              </w:rPr>
            </w:pPr>
          </w:p>
        </w:tc>
        <w:tc>
          <w:tcPr>
            <w:tcW w:w="6427" w:type="dxa"/>
            <w:tcBorders>
              <w:left w:val="outset" w:sz="6" w:space="0" w:color="auto"/>
              <w:right w:val="outset" w:sz="6" w:space="0" w:color="auto"/>
            </w:tcBorders>
            <w:shd w:val="clear" w:color="auto" w:fill="F2F2F2"/>
          </w:tcPr>
          <w:p w14:paraId="034D28C3" w14:textId="77777777" w:rsidR="00F0534A" w:rsidRPr="00F0534A" w:rsidRDefault="00F0534A" w:rsidP="00F0534A">
            <w:pPr>
              <w:numPr>
                <w:ilvl w:val="0"/>
                <w:numId w:val="33"/>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 xml:space="preserve">Rašyti, kad  įtikintumėte ar paneigtumėte. </w:t>
            </w:r>
          </w:p>
          <w:p w14:paraId="42217D15" w14:textId="77777777" w:rsidR="00F0534A" w:rsidRPr="00F0534A" w:rsidRDefault="00F0534A" w:rsidP="00F0534A">
            <w:pPr>
              <w:numPr>
                <w:ilvl w:val="0"/>
                <w:numId w:val="33"/>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Išnagrinėti prieštaringas temas ir analizuoti skirtingų nuomonių pagrįstumą.</w:t>
            </w:r>
          </w:p>
          <w:p w14:paraId="19C869F9" w14:textId="77777777" w:rsidR="00F0534A" w:rsidRPr="00F0534A" w:rsidRDefault="00F0534A" w:rsidP="00F0534A">
            <w:pPr>
              <w:numPr>
                <w:ilvl w:val="0"/>
                <w:numId w:val="33"/>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Išreikšti  asmeninę nuomonę apie tekstą ar temą.</w:t>
            </w:r>
          </w:p>
          <w:p w14:paraId="389629AF" w14:textId="77777777" w:rsidR="00F0534A" w:rsidRPr="00F0534A" w:rsidRDefault="00F0534A" w:rsidP="00F0534A">
            <w:pPr>
              <w:numPr>
                <w:ilvl w:val="0"/>
                <w:numId w:val="33"/>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Aiškiai išsakyti  argumentus, vartojant veiksmingas kalbinės raiškos priemones.</w:t>
            </w:r>
          </w:p>
          <w:p w14:paraId="73C9E933" w14:textId="77777777" w:rsidR="00F0534A" w:rsidRPr="00F0534A" w:rsidRDefault="00F0534A" w:rsidP="00F0534A">
            <w:pPr>
              <w:numPr>
                <w:ilvl w:val="0"/>
                <w:numId w:val="33"/>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Sukurti tekstus, atsižvelgiant į tikslinę auditoriją.</w:t>
            </w:r>
          </w:p>
          <w:p w14:paraId="2404466F" w14:textId="77777777" w:rsidR="00F0534A" w:rsidRPr="00F0534A" w:rsidRDefault="00F0534A" w:rsidP="00F0534A">
            <w:pPr>
              <w:numPr>
                <w:ilvl w:val="0"/>
                <w:numId w:val="33"/>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Vartoti taisyklingą kalbą (sintaksines konstrukcijas, žodyną, rašybą).</w:t>
            </w:r>
          </w:p>
          <w:p w14:paraId="530EE25F" w14:textId="77777777" w:rsidR="00F0534A" w:rsidRPr="00F0534A" w:rsidRDefault="00F0534A" w:rsidP="00F0534A">
            <w:pPr>
              <w:numPr>
                <w:ilvl w:val="0"/>
                <w:numId w:val="33"/>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Vartoti skirtingus kalbos registrus ir stilistines  priemones.</w:t>
            </w:r>
          </w:p>
        </w:tc>
        <w:tc>
          <w:tcPr>
            <w:tcW w:w="1094" w:type="dxa"/>
            <w:tcBorders>
              <w:left w:val="outset" w:sz="6" w:space="0" w:color="auto"/>
              <w:right w:val="outset" w:sz="6" w:space="0" w:color="auto"/>
            </w:tcBorders>
            <w:shd w:val="clear" w:color="auto" w:fill="F2F2F2"/>
          </w:tcPr>
          <w:p w14:paraId="7D0F2C60" w14:textId="77777777" w:rsidR="00F0534A" w:rsidRPr="00F0534A" w:rsidRDefault="00F0534A" w:rsidP="00F0534A">
            <w:pPr>
              <w:tabs>
                <w:tab w:val="left" w:pos="357"/>
                <w:tab w:val="left" w:pos="714"/>
              </w:tabs>
              <w:spacing w:after="0" w:line="280" w:lineRule="atLeast"/>
              <w:ind w:left="360"/>
              <w:contextualSpacing/>
              <w:rPr>
                <w:rFonts w:ascii="Arial" w:eastAsia="Calibri" w:hAnsi="Arial" w:cs="Arial"/>
                <w:sz w:val="24"/>
                <w:szCs w:val="24"/>
                <w:lang w:eastAsia="lt-LT"/>
              </w:rPr>
            </w:pPr>
          </w:p>
        </w:tc>
        <w:tc>
          <w:tcPr>
            <w:tcW w:w="1661" w:type="dxa"/>
            <w:tcBorders>
              <w:left w:val="outset" w:sz="6" w:space="0" w:color="auto"/>
              <w:right w:val="outset" w:sz="6" w:space="0" w:color="auto"/>
            </w:tcBorders>
            <w:shd w:val="clear" w:color="auto" w:fill="F2F2F2"/>
          </w:tcPr>
          <w:p w14:paraId="4A266539" w14:textId="77777777" w:rsidR="00F0534A" w:rsidRPr="00F0534A" w:rsidRDefault="00F0534A" w:rsidP="00F0534A">
            <w:pPr>
              <w:tabs>
                <w:tab w:val="left" w:pos="357"/>
                <w:tab w:val="left" w:pos="714"/>
              </w:tabs>
              <w:spacing w:after="0" w:line="280" w:lineRule="atLeast"/>
              <w:ind w:left="360"/>
              <w:contextualSpacing/>
              <w:rPr>
                <w:rFonts w:ascii="Arial" w:eastAsia="Calibri" w:hAnsi="Arial" w:cs="Arial"/>
                <w:sz w:val="24"/>
                <w:szCs w:val="24"/>
                <w:lang w:eastAsia="lt-LT"/>
              </w:rPr>
            </w:pPr>
          </w:p>
        </w:tc>
        <w:tc>
          <w:tcPr>
            <w:tcW w:w="1164" w:type="dxa"/>
            <w:tcBorders>
              <w:left w:val="outset" w:sz="6" w:space="0" w:color="auto"/>
              <w:right w:val="outset" w:sz="6" w:space="0" w:color="auto"/>
            </w:tcBorders>
            <w:shd w:val="clear" w:color="auto" w:fill="F2F2F2"/>
          </w:tcPr>
          <w:p w14:paraId="3E060968" w14:textId="77777777" w:rsidR="00F0534A" w:rsidRPr="00F0534A" w:rsidRDefault="00F0534A" w:rsidP="00F0534A">
            <w:pPr>
              <w:tabs>
                <w:tab w:val="left" w:pos="357"/>
                <w:tab w:val="left" w:pos="714"/>
              </w:tabs>
              <w:spacing w:after="0" w:line="280" w:lineRule="atLeast"/>
              <w:ind w:left="360"/>
              <w:contextualSpacing/>
              <w:rPr>
                <w:rFonts w:ascii="Arial" w:eastAsia="Calibri" w:hAnsi="Arial" w:cs="Arial"/>
                <w:sz w:val="24"/>
                <w:szCs w:val="24"/>
                <w:lang w:eastAsia="lt-LT"/>
              </w:rPr>
            </w:pPr>
          </w:p>
        </w:tc>
      </w:tr>
      <w:tr w:rsidR="00F0534A" w:rsidRPr="00F0534A" w14:paraId="24CE9506" w14:textId="77777777" w:rsidTr="00674B7D">
        <w:trPr>
          <w:trHeight w:val="199"/>
          <w:tblCellSpacing w:w="2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BFBFBF"/>
          </w:tcPr>
          <w:p w14:paraId="0D68D183"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br w:type="page"/>
              <w:t>Second task (B)</w:t>
            </w:r>
          </w:p>
        </w:tc>
        <w:tc>
          <w:tcPr>
            <w:tcW w:w="1944" w:type="dxa"/>
            <w:tcBorders>
              <w:top w:val="outset" w:sz="6" w:space="0" w:color="auto"/>
              <w:left w:val="outset" w:sz="6" w:space="0" w:color="auto"/>
              <w:bottom w:val="outset" w:sz="6" w:space="0" w:color="auto"/>
              <w:right w:val="outset" w:sz="6" w:space="0" w:color="auto"/>
            </w:tcBorders>
            <w:shd w:val="clear" w:color="auto" w:fill="BFBFBF"/>
          </w:tcPr>
          <w:p w14:paraId="093A467D"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tc>
        <w:tc>
          <w:tcPr>
            <w:tcW w:w="1148" w:type="dxa"/>
            <w:tcBorders>
              <w:top w:val="outset" w:sz="6" w:space="0" w:color="auto"/>
              <w:left w:val="outset" w:sz="6" w:space="0" w:color="auto"/>
              <w:bottom w:val="outset" w:sz="6" w:space="0" w:color="auto"/>
              <w:right w:val="outset" w:sz="6" w:space="0" w:color="auto"/>
            </w:tcBorders>
            <w:shd w:val="clear" w:color="auto" w:fill="BFBFBF"/>
          </w:tcPr>
          <w:p w14:paraId="1BAEF038"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30%</w:t>
            </w:r>
          </w:p>
        </w:tc>
        <w:tc>
          <w:tcPr>
            <w:tcW w:w="6427" w:type="dxa"/>
            <w:tcBorders>
              <w:top w:val="outset" w:sz="6" w:space="0" w:color="auto"/>
              <w:left w:val="outset" w:sz="6" w:space="0" w:color="auto"/>
              <w:bottom w:val="outset" w:sz="6" w:space="0" w:color="auto"/>
              <w:right w:val="outset" w:sz="6" w:space="0" w:color="auto"/>
            </w:tcBorders>
            <w:shd w:val="clear" w:color="auto" w:fill="BFBFBF"/>
          </w:tcPr>
          <w:p w14:paraId="214260C6" w14:textId="77777777" w:rsidR="00F0534A" w:rsidRPr="00F0534A" w:rsidRDefault="00F0534A" w:rsidP="00F0534A">
            <w:pPr>
              <w:tabs>
                <w:tab w:val="left" w:pos="357"/>
                <w:tab w:val="left" w:pos="714"/>
              </w:tabs>
              <w:spacing w:after="0" w:line="280" w:lineRule="atLeast"/>
              <w:ind w:left="720"/>
              <w:contextualSpacing/>
              <w:rPr>
                <w:rFonts w:ascii="Arial" w:eastAsia="Calibri" w:hAnsi="Arial" w:cs="Arial"/>
                <w:b/>
                <w:sz w:val="24"/>
                <w:szCs w:val="24"/>
                <w:lang w:eastAsia="lt-LT"/>
              </w:rPr>
            </w:pPr>
          </w:p>
        </w:tc>
        <w:tc>
          <w:tcPr>
            <w:tcW w:w="1094" w:type="dxa"/>
            <w:tcBorders>
              <w:top w:val="outset" w:sz="6" w:space="0" w:color="auto"/>
              <w:left w:val="outset" w:sz="6" w:space="0" w:color="auto"/>
              <w:bottom w:val="outset" w:sz="6" w:space="0" w:color="auto"/>
              <w:right w:val="outset" w:sz="6" w:space="0" w:color="auto"/>
            </w:tcBorders>
            <w:shd w:val="clear" w:color="auto" w:fill="BFBFBF"/>
          </w:tcPr>
          <w:p w14:paraId="0A8749E6" w14:textId="77777777" w:rsidR="00F0534A" w:rsidRPr="00F0534A" w:rsidRDefault="00F0534A" w:rsidP="00F0534A">
            <w:pPr>
              <w:tabs>
                <w:tab w:val="left" w:pos="357"/>
                <w:tab w:val="left" w:pos="714"/>
              </w:tabs>
              <w:spacing w:after="0" w:line="280" w:lineRule="atLeast"/>
              <w:ind w:left="360"/>
              <w:contextualSpacing/>
              <w:rPr>
                <w:rFonts w:ascii="Arial" w:eastAsia="Calibri" w:hAnsi="Arial" w:cs="Arial"/>
                <w:b/>
                <w:sz w:val="24"/>
                <w:szCs w:val="24"/>
                <w:lang w:eastAsia="lt-LT"/>
              </w:rPr>
            </w:pPr>
          </w:p>
        </w:tc>
        <w:tc>
          <w:tcPr>
            <w:tcW w:w="1661" w:type="dxa"/>
            <w:tcBorders>
              <w:top w:val="outset" w:sz="6" w:space="0" w:color="auto"/>
              <w:left w:val="outset" w:sz="6" w:space="0" w:color="auto"/>
              <w:bottom w:val="outset" w:sz="6" w:space="0" w:color="auto"/>
              <w:right w:val="outset" w:sz="6" w:space="0" w:color="auto"/>
            </w:tcBorders>
            <w:shd w:val="clear" w:color="auto" w:fill="BFBFBF"/>
          </w:tcPr>
          <w:p w14:paraId="032AB85A" w14:textId="77777777" w:rsidR="00F0534A" w:rsidRPr="00F0534A" w:rsidRDefault="00F0534A" w:rsidP="00F0534A">
            <w:pPr>
              <w:tabs>
                <w:tab w:val="left" w:pos="357"/>
                <w:tab w:val="left" w:pos="714"/>
              </w:tabs>
              <w:spacing w:after="0" w:line="280" w:lineRule="atLeast"/>
              <w:ind w:left="360"/>
              <w:contextualSpacing/>
              <w:rPr>
                <w:rFonts w:ascii="Arial" w:eastAsia="Calibri" w:hAnsi="Arial" w:cs="Arial"/>
                <w:b/>
                <w:sz w:val="24"/>
                <w:szCs w:val="24"/>
                <w:lang w:eastAsia="lt-LT"/>
              </w:rPr>
            </w:pPr>
          </w:p>
        </w:tc>
        <w:tc>
          <w:tcPr>
            <w:tcW w:w="1164" w:type="dxa"/>
            <w:tcBorders>
              <w:top w:val="outset" w:sz="6" w:space="0" w:color="auto"/>
              <w:left w:val="outset" w:sz="6" w:space="0" w:color="auto"/>
              <w:bottom w:val="outset" w:sz="6" w:space="0" w:color="auto"/>
              <w:right w:val="outset" w:sz="6" w:space="0" w:color="auto"/>
            </w:tcBorders>
            <w:shd w:val="clear" w:color="auto" w:fill="BFBFBF"/>
          </w:tcPr>
          <w:p w14:paraId="18EF063A" w14:textId="77777777" w:rsidR="00F0534A" w:rsidRPr="00F0534A" w:rsidRDefault="00F0534A" w:rsidP="00F0534A">
            <w:pPr>
              <w:tabs>
                <w:tab w:val="left" w:pos="357"/>
                <w:tab w:val="left" w:pos="714"/>
              </w:tabs>
              <w:spacing w:after="0" w:line="280" w:lineRule="atLeast"/>
              <w:ind w:left="360"/>
              <w:contextualSpacing/>
              <w:rPr>
                <w:rFonts w:ascii="Arial" w:eastAsia="Calibri" w:hAnsi="Arial" w:cs="Arial"/>
                <w:b/>
                <w:sz w:val="24"/>
                <w:szCs w:val="24"/>
                <w:lang w:eastAsia="lt-LT"/>
              </w:rPr>
            </w:pPr>
            <w:r w:rsidRPr="00F0534A">
              <w:rPr>
                <w:rFonts w:ascii="Arial" w:eastAsia="Calibri" w:hAnsi="Arial" w:cs="Arial"/>
                <w:b/>
                <w:sz w:val="24"/>
                <w:szCs w:val="24"/>
                <w:lang w:eastAsia="lt-LT"/>
              </w:rPr>
              <w:t xml:space="preserve">     30</w:t>
            </w:r>
          </w:p>
        </w:tc>
      </w:tr>
    </w:tbl>
    <w:p w14:paraId="2437C945" w14:textId="77777777" w:rsidR="00F0534A" w:rsidRPr="00F0534A" w:rsidRDefault="00F0534A" w:rsidP="00F0534A">
      <w:pPr>
        <w:rPr>
          <w:rFonts w:ascii="Calibri" w:eastAsia="Calibri" w:hAnsi="Calibri" w:cs="Calibri"/>
          <w:lang w:eastAsia="lt-LT"/>
        </w:rPr>
      </w:pPr>
    </w:p>
    <w:p w14:paraId="0B31177D" w14:textId="77777777" w:rsidR="00F0534A" w:rsidRPr="00F0534A" w:rsidRDefault="00F0534A" w:rsidP="00F0534A">
      <w:pPr>
        <w:rPr>
          <w:rFonts w:ascii="Calibri" w:eastAsia="Calibri" w:hAnsi="Calibri" w:cs="Calibri"/>
          <w:lang w:eastAsia="lt-LT"/>
        </w:rPr>
      </w:pPr>
    </w:p>
    <w:tbl>
      <w:tblPr>
        <w:tblW w:w="1510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410"/>
        <w:gridCol w:w="1984"/>
        <w:gridCol w:w="993"/>
        <w:gridCol w:w="6460"/>
        <w:gridCol w:w="1336"/>
        <w:gridCol w:w="1701"/>
        <w:gridCol w:w="1224"/>
      </w:tblGrid>
      <w:tr w:rsidR="00F0534A" w:rsidRPr="00F0534A" w14:paraId="4407EBD8" w14:textId="77777777" w:rsidTr="00F0534A">
        <w:trPr>
          <w:trHeight w:val="2907"/>
          <w:tblCellSpacing w:w="20" w:type="dxa"/>
          <w:jc w:val="center"/>
        </w:trPr>
        <w:tc>
          <w:tcPr>
            <w:tcW w:w="1350" w:type="dxa"/>
            <w:vMerge w:val="restart"/>
            <w:tcBorders>
              <w:top w:val="outset" w:sz="6" w:space="0" w:color="auto"/>
              <w:left w:val="outset" w:sz="6" w:space="0" w:color="auto"/>
              <w:right w:val="outset" w:sz="6" w:space="0" w:color="auto"/>
            </w:tcBorders>
            <w:shd w:val="clear" w:color="auto" w:fill="F2F2F2"/>
          </w:tcPr>
          <w:p w14:paraId="755ECB75"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r w:rsidRPr="00F0534A">
              <w:rPr>
                <w:rFonts w:ascii="Arial" w:eastAsia="Calibri" w:hAnsi="Arial" w:cs="Arial"/>
                <w:b/>
                <w:sz w:val="24"/>
                <w:szCs w:val="24"/>
                <w:u w:val="single"/>
                <w:lang w:eastAsia="lt-LT"/>
              </w:rPr>
              <w:t>Literary texts</w:t>
            </w:r>
          </w:p>
          <w:p w14:paraId="50B0386C"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137156E3"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First task (A):</w:t>
            </w:r>
          </w:p>
          <w:p w14:paraId="7E1EF929"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comparative analysis of two lyrics texts</w:t>
            </w:r>
          </w:p>
          <w:p w14:paraId="05498AAA"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(30 points)</w:t>
            </w:r>
          </w:p>
          <w:p w14:paraId="71595D78"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0C63A9E6"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p w14:paraId="6679A635"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Third task (C):</w:t>
            </w:r>
          </w:p>
          <w:p w14:paraId="63EA2E4C"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Literary essay (40 points)</w:t>
            </w:r>
          </w:p>
        </w:tc>
        <w:tc>
          <w:tcPr>
            <w:tcW w:w="1944" w:type="dxa"/>
            <w:tcBorders>
              <w:top w:val="outset" w:sz="6" w:space="0" w:color="auto"/>
              <w:left w:val="outset" w:sz="6" w:space="0" w:color="auto"/>
              <w:bottom w:val="outset" w:sz="6" w:space="0" w:color="auto"/>
              <w:right w:val="outset" w:sz="6" w:space="0" w:color="auto"/>
            </w:tcBorders>
            <w:shd w:val="clear" w:color="auto" w:fill="F2F2F2"/>
          </w:tcPr>
          <w:p w14:paraId="29FEFACB"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r w:rsidRPr="00F0534A">
              <w:rPr>
                <w:rFonts w:ascii="Arial" w:eastAsia="Calibri" w:hAnsi="Arial" w:cs="Arial"/>
                <w:b/>
                <w:bCs/>
                <w:sz w:val="24"/>
                <w:szCs w:val="24"/>
                <w:lang w:eastAsia="lt-LT"/>
              </w:rPr>
              <w:t>READING</w:t>
            </w:r>
          </w:p>
          <w:p w14:paraId="35E807C7"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217F2274"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r w:rsidRPr="00F0534A">
              <w:rPr>
                <w:rFonts w:ascii="Arial" w:eastAsia="Calibri" w:hAnsi="Arial" w:cs="Arial"/>
                <w:b/>
                <w:bCs/>
                <w:sz w:val="24"/>
                <w:szCs w:val="24"/>
                <w:lang w:eastAsia="lt-LT"/>
              </w:rPr>
              <w:t>Interpretation</w:t>
            </w:r>
          </w:p>
          <w:p w14:paraId="255988B8"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76DEC6BE"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r w:rsidRPr="00F0534A">
              <w:rPr>
                <w:rFonts w:ascii="Arial" w:eastAsia="Calibri" w:hAnsi="Arial" w:cs="Arial"/>
                <w:b/>
                <w:bCs/>
                <w:sz w:val="24"/>
                <w:szCs w:val="24"/>
                <w:lang w:eastAsia="lt-LT"/>
              </w:rPr>
              <w:t>Critical thinking</w:t>
            </w:r>
          </w:p>
          <w:p w14:paraId="5B7B674D"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2836CD9D"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r w:rsidRPr="00F0534A">
              <w:rPr>
                <w:rFonts w:ascii="Arial" w:eastAsia="Calibri" w:hAnsi="Arial" w:cs="Arial"/>
                <w:b/>
                <w:bCs/>
                <w:sz w:val="24"/>
                <w:szCs w:val="24"/>
                <w:lang w:eastAsia="lt-LT"/>
              </w:rPr>
              <w:t>Scientific</w:t>
            </w:r>
          </w:p>
          <w:p w14:paraId="597AD54D"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p>
        </w:tc>
        <w:tc>
          <w:tcPr>
            <w:tcW w:w="953" w:type="dxa"/>
            <w:tcBorders>
              <w:top w:val="outset" w:sz="6" w:space="0" w:color="auto"/>
              <w:left w:val="outset" w:sz="6" w:space="0" w:color="auto"/>
              <w:right w:val="outset" w:sz="6" w:space="0" w:color="auto"/>
            </w:tcBorders>
            <w:shd w:val="clear" w:color="auto" w:fill="F2F2F2"/>
          </w:tcPr>
          <w:p w14:paraId="5855DFEF" w14:textId="77777777" w:rsidR="00F0534A" w:rsidRPr="00F0534A" w:rsidRDefault="00F0534A" w:rsidP="00F0534A">
            <w:pPr>
              <w:tabs>
                <w:tab w:val="left" w:pos="357"/>
                <w:tab w:val="left" w:pos="714"/>
              </w:tabs>
              <w:spacing w:after="0" w:line="280" w:lineRule="atLeast"/>
              <w:jc w:val="center"/>
              <w:rPr>
                <w:rFonts w:ascii="Arial" w:eastAsia="Calibri" w:hAnsi="Arial" w:cs="Arial"/>
                <w:sz w:val="24"/>
                <w:szCs w:val="24"/>
                <w:lang w:eastAsia="lt-LT"/>
              </w:rPr>
            </w:pPr>
            <w:r w:rsidRPr="00F0534A">
              <w:rPr>
                <w:rFonts w:ascii="Arial" w:eastAsia="Calibri" w:hAnsi="Arial" w:cs="Arial"/>
                <w:sz w:val="24"/>
                <w:szCs w:val="24"/>
                <w:lang w:eastAsia="lt-LT"/>
              </w:rPr>
              <w:t xml:space="preserve">35%  </w:t>
            </w:r>
          </w:p>
        </w:tc>
        <w:tc>
          <w:tcPr>
            <w:tcW w:w="6420" w:type="dxa"/>
            <w:tcBorders>
              <w:top w:val="outset" w:sz="6" w:space="0" w:color="auto"/>
              <w:left w:val="outset" w:sz="6" w:space="0" w:color="auto"/>
              <w:right w:val="outset" w:sz="6" w:space="0" w:color="auto"/>
            </w:tcBorders>
            <w:shd w:val="clear" w:color="auto" w:fill="F2F2F2"/>
          </w:tcPr>
          <w:p w14:paraId="717CC26A"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Suprasti skirtingų žanrų literatūros tekstus.</w:t>
            </w:r>
          </w:p>
          <w:p w14:paraId="5A3B609B"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 xml:space="preserve">Analizuoti ir interpretuoti literatūros tekstus. </w:t>
            </w:r>
          </w:p>
          <w:p w14:paraId="32F5FD24"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Nustatyti specifines teksto detales, kalbines ir literatūrines ypatybes.</w:t>
            </w:r>
          </w:p>
          <w:p w14:paraId="21FD17F6"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Išnagrinėti teksto tikslus ir juos kritiškai vertinti.</w:t>
            </w:r>
          </w:p>
          <w:p w14:paraId="058CEF98"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Žinoti sąvokas ir terminologiją, reikalingą suprasti skirtingus literatūros tekstus.</w:t>
            </w:r>
          </w:p>
          <w:p w14:paraId="0AD048AE"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Nustatyti ir suprasti pagrindines teksto temas.</w:t>
            </w:r>
          </w:p>
          <w:p w14:paraId="7380DFFF"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Suprasti grožinės literatūros tekstus, remiantis žiniomis, kurių nėra tekste.</w:t>
            </w:r>
          </w:p>
        </w:tc>
        <w:tc>
          <w:tcPr>
            <w:tcW w:w="1296" w:type="dxa"/>
            <w:tcBorders>
              <w:top w:val="outset" w:sz="6" w:space="0" w:color="auto"/>
              <w:left w:val="outset" w:sz="6" w:space="0" w:color="auto"/>
              <w:right w:val="outset" w:sz="6" w:space="0" w:color="auto"/>
            </w:tcBorders>
            <w:shd w:val="clear" w:color="auto" w:fill="F2F2F2"/>
          </w:tcPr>
          <w:p w14:paraId="321E40F5"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r w:rsidRPr="00F0534A">
              <w:rPr>
                <w:rFonts w:ascii="Arial" w:eastAsia="Calibri" w:hAnsi="Arial" w:cs="Arial"/>
                <w:sz w:val="24"/>
                <w:szCs w:val="24"/>
                <w:lang w:eastAsia="lt-LT"/>
              </w:rPr>
              <w:t>First and third tasks (A, C)</w:t>
            </w:r>
          </w:p>
        </w:tc>
        <w:tc>
          <w:tcPr>
            <w:tcW w:w="1661" w:type="dxa"/>
            <w:tcBorders>
              <w:top w:val="outset" w:sz="6" w:space="0" w:color="auto"/>
              <w:left w:val="outset" w:sz="6" w:space="0" w:color="auto"/>
              <w:right w:val="outset" w:sz="6" w:space="0" w:color="auto"/>
            </w:tcBorders>
            <w:shd w:val="clear" w:color="auto" w:fill="F2F2F2"/>
          </w:tcPr>
          <w:p w14:paraId="4DAED2A4"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r w:rsidRPr="00F0534A">
              <w:rPr>
                <w:rFonts w:ascii="Arial" w:eastAsia="Calibri" w:hAnsi="Arial" w:cs="Arial"/>
                <w:b/>
                <w:bCs/>
                <w:sz w:val="24"/>
                <w:szCs w:val="24"/>
                <w:lang w:eastAsia="lt-LT"/>
              </w:rPr>
              <w:t>Marking scheme</w:t>
            </w:r>
          </w:p>
        </w:tc>
        <w:tc>
          <w:tcPr>
            <w:tcW w:w="1164" w:type="dxa"/>
            <w:tcBorders>
              <w:top w:val="outset" w:sz="6" w:space="0" w:color="auto"/>
              <w:left w:val="outset" w:sz="6" w:space="0" w:color="auto"/>
              <w:right w:val="outset" w:sz="6" w:space="0" w:color="auto"/>
            </w:tcBorders>
            <w:shd w:val="clear" w:color="auto" w:fill="F2F2F2"/>
          </w:tcPr>
          <w:p w14:paraId="46D3BD09"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r w:rsidRPr="00F0534A">
              <w:rPr>
                <w:rFonts w:ascii="Arial" w:eastAsia="Calibri" w:hAnsi="Arial" w:cs="Arial"/>
                <w:b/>
                <w:bCs/>
                <w:sz w:val="24"/>
                <w:szCs w:val="24"/>
                <w:lang w:eastAsia="lt-LT"/>
              </w:rPr>
              <w:t xml:space="preserve">      </w:t>
            </w:r>
          </w:p>
        </w:tc>
      </w:tr>
      <w:tr w:rsidR="00F0534A" w:rsidRPr="00F0534A" w14:paraId="00096805" w14:textId="77777777" w:rsidTr="00F0534A">
        <w:trPr>
          <w:trHeight w:val="407"/>
          <w:tblCellSpacing w:w="20" w:type="dxa"/>
          <w:jc w:val="center"/>
        </w:trPr>
        <w:tc>
          <w:tcPr>
            <w:tcW w:w="1350" w:type="dxa"/>
            <w:vMerge/>
            <w:tcBorders>
              <w:left w:val="outset" w:sz="6" w:space="0" w:color="auto"/>
              <w:right w:val="outset" w:sz="6" w:space="0" w:color="auto"/>
            </w:tcBorders>
            <w:shd w:val="clear" w:color="auto" w:fill="F2F2F2"/>
          </w:tcPr>
          <w:p w14:paraId="7EEF94AF" w14:textId="77777777" w:rsidR="00F0534A" w:rsidRPr="00F0534A" w:rsidRDefault="00F0534A" w:rsidP="00F0534A">
            <w:pPr>
              <w:tabs>
                <w:tab w:val="left" w:pos="357"/>
                <w:tab w:val="left" w:pos="714"/>
              </w:tabs>
              <w:spacing w:after="0" w:line="280" w:lineRule="atLeast"/>
              <w:rPr>
                <w:rFonts w:ascii="Arial" w:eastAsia="Calibri" w:hAnsi="Arial" w:cs="Arial"/>
                <w:b/>
                <w:sz w:val="24"/>
                <w:szCs w:val="24"/>
                <w:lang w:eastAsia="lt-LT"/>
              </w:rPr>
            </w:pPr>
          </w:p>
        </w:tc>
        <w:tc>
          <w:tcPr>
            <w:tcW w:w="1944" w:type="dxa"/>
            <w:tcBorders>
              <w:top w:val="outset" w:sz="6" w:space="0" w:color="auto"/>
              <w:left w:val="outset" w:sz="6" w:space="0" w:color="auto"/>
              <w:bottom w:val="outset" w:sz="6" w:space="0" w:color="auto"/>
              <w:right w:val="outset" w:sz="6" w:space="0" w:color="auto"/>
            </w:tcBorders>
            <w:shd w:val="clear" w:color="auto" w:fill="F2F2F2"/>
          </w:tcPr>
          <w:p w14:paraId="4827E7E6"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p>
          <w:p w14:paraId="3DF832CE"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r w:rsidRPr="00F0534A">
              <w:rPr>
                <w:rFonts w:ascii="Arial" w:eastAsia="Calibri" w:hAnsi="Arial" w:cs="Arial"/>
                <w:b/>
                <w:bCs/>
                <w:sz w:val="24"/>
                <w:szCs w:val="24"/>
                <w:lang w:eastAsia="lt-LT"/>
              </w:rPr>
              <w:t>WRITING</w:t>
            </w:r>
          </w:p>
          <w:p w14:paraId="75C1D0EA"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2778972C"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p w14:paraId="584C37B1" w14:textId="77777777" w:rsidR="00F0534A" w:rsidRPr="00F0534A" w:rsidRDefault="00F0534A" w:rsidP="00F0534A">
            <w:pPr>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Arguing/</w:t>
            </w:r>
          </w:p>
          <w:p w14:paraId="7F0170CA" w14:textId="77777777" w:rsidR="00F0534A" w:rsidRPr="00F0534A" w:rsidRDefault="00F0534A" w:rsidP="00F0534A">
            <w:pPr>
              <w:spacing w:after="0" w:line="280" w:lineRule="atLeast"/>
              <w:rPr>
                <w:rFonts w:ascii="Arial" w:eastAsia="Calibri" w:hAnsi="Arial" w:cs="Arial"/>
                <w:b/>
                <w:sz w:val="24"/>
                <w:szCs w:val="24"/>
                <w:lang w:eastAsia="lt-LT"/>
              </w:rPr>
            </w:pPr>
            <w:r w:rsidRPr="00F0534A">
              <w:rPr>
                <w:rFonts w:ascii="Arial" w:eastAsia="Calibri" w:hAnsi="Arial" w:cs="Arial"/>
                <w:b/>
                <w:sz w:val="24"/>
                <w:szCs w:val="24"/>
                <w:lang w:eastAsia="lt-LT"/>
              </w:rPr>
              <w:t>Reasoning</w:t>
            </w:r>
          </w:p>
          <w:p w14:paraId="7551005F"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p>
          <w:p w14:paraId="3F883A9E"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p>
          <w:p w14:paraId="683D8DD9"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r w:rsidRPr="00F0534A">
              <w:rPr>
                <w:rFonts w:ascii="Arial" w:eastAsia="Calibri" w:hAnsi="Arial" w:cs="Arial"/>
                <w:b/>
                <w:bCs/>
                <w:sz w:val="24"/>
                <w:szCs w:val="24"/>
                <w:lang w:eastAsia="lt-LT"/>
              </w:rPr>
              <w:t>Linguistic</w:t>
            </w:r>
            <w:r w:rsidRPr="00F0534A">
              <w:rPr>
                <w:rFonts w:ascii="Arial" w:eastAsia="Calibri" w:hAnsi="Arial" w:cs="Arial"/>
                <w:sz w:val="24"/>
                <w:szCs w:val="24"/>
                <w:lang w:eastAsia="lt-LT"/>
              </w:rPr>
              <w:t xml:space="preserve"> </w:t>
            </w:r>
          </w:p>
        </w:tc>
        <w:tc>
          <w:tcPr>
            <w:tcW w:w="953" w:type="dxa"/>
            <w:tcBorders>
              <w:left w:val="outset" w:sz="6" w:space="0" w:color="auto"/>
              <w:right w:val="outset" w:sz="6" w:space="0" w:color="auto"/>
            </w:tcBorders>
            <w:shd w:val="clear" w:color="auto" w:fill="F2F2F2"/>
          </w:tcPr>
          <w:p w14:paraId="1C779E7E" w14:textId="77777777" w:rsidR="00F0534A" w:rsidRPr="00F0534A" w:rsidRDefault="00F0534A" w:rsidP="00F0534A">
            <w:pPr>
              <w:tabs>
                <w:tab w:val="left" w:pos="357"/>
                <w:tab w:val="left" w:pos="714"/>
              </w:tabs>
              <w:spacing w:after="0" w:line="280" w:lineRule="atLeast"/>
              <w:rPr>
                <w:rFonts w:ascii="Arial" w:eastAsia="Calibri" w:hAnsi="Arial" w:cs="Arial"/>
                <w:sz w:val="24"/>
                <w:szCs w:val="24"/>
                <w:lang w:eastAsia="lt-LT"/>
              </w:rPr>
            </w:pPr>
            <w:r w:rsidRPr="00F0534A">
              <w:rPr>
                <w:rFonts w:ascii="Arial" w:eastAsia="Calibri" w:hAnsi="Arial" w:cs="Arial"/>
                <w:sz w:val="24"/>
                <w:szCs w:val="24"/>
                <w:lang w:eastAsia="lt-LT"/>
              </w:rPr>
              <w:t xml:space="preserve">   35%</w:t>
            </w:r>
          </w:p>
        </w:tc>
        <w:tc>
          <w:tcPr>
            <w:tcW w:w="6420" w:type="dxa"/>
            <w:tcBorders>
              <w:left w:val="outset" w:sz="6" w:space="0" w:color="auto"/>
              <w:right w:val="outset" w:sz="6" w:space="0" w:color="auto"/>
            </w:tcBorders>
            <w:shd w:val="clear" w:color="auto" w:fill="F2F2F2"/>
          </w:tcPr>
          <w:p w14:paraId="34080763"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Pateikti aiškų ir gerai struktūruotą atsakymą į pateiktus klausimus ar užduotis.</w:t>
            </w:r>
          </w:p>
          <w:p w14:paraId="331042F9"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 xml:space="preserve">Įtikinamai polemizuoti dėl literatūros tekstų, jų poveikio ir tikslų. </w:t>
            </w:r>
          </w:p>
          <w:p w14:paraId="11E6146A"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Sklandžiai išsakyti asmeninę nuomonę apie perskaitytus ir išnagrinėtus tekstus.</w:t>
            </w:r>
          </w:p>
          <w:p w14:paraId="42A9E4B3"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Parodyti pagrįstą tekstų supratimą.</w:t>
            </w:r>
          </w:p>
          <w:p w14:paraId="0AB777BB"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Vartoti taisyklingą kalbą (sintaksines konstrukcijas, žodyną, rašybą).</w:t>
            </w:r>
          </w:p>
          <w:p w14:paraId="3B78E619" w14:textId="77777777" w:rsidR="00F0534A" w:rsidRPr="00F0534A" w:rsidRDefault="00F0534A" w:rsidP="00F0534A">
            <w:pPr>
              <w:numPr>
                <w:ilvl w:val="0"/>
                <w:numId w:val="34"/>
              </w:numPr>
              <w:tabs>
                <w:tab w:val="left" w:pos="357"/>
                <w:tab w:val="left" w:pos="714"/>
              </w:tabs>
              <w:spacing w:after="0" w:line="280" w:lineRule="atLeast"/>
              <w:contextualSpacing/>
              <w:rPr>
                <w:rFonts w:ascii="Arial" w:eastAsia="Calibri" w:hAnsi="Arial" w:cs="Arial"/>
                <w:sz w:val="24"/>
                <w:szCs w:val="24"/>
                <w:lang w:eastAsia="lt-LT"/>
              </w:rPr>
            </w:pPr>
            <w:r w:rsidRPr="00F0534A">
              <w:rPr>
                <w:rFonts w:ascii="Arial" w:eastAsia="Calibri" w:hAnsi="Arial" w:cs="Arial"/>
                <w:sz w:val="24"/>
                <w:szCs w:val="24"/>
                <w:lang w:eastAsia="lt-LT"/>
              </w:rPr>
              <w:t>Vartoti skirtingus kalbos registrus ir stilistines  priemones.</w:t>
            </w:r>
          </w:p>
        </w:tc>
        <w:tc>
          <w:tcPr>
            <w:tcW w:w="1296" w:type="dxa"/>
            <w:tcBorders>
              <w:left w:val="outset" w:sz="6" w:space="0" w:color="auto"/>
              <w:right w:val="outset" w:sz="6" w:space="0" w:color="auto"/>
            </w:tcBorders>
            <w:shd w:val="clear" w:color="auto" w:fill="F2F2F2"/>
          </w:tcPr>
          <w:p w14:paraId="28202A85" w14:textId="77777777" w:rsidR="00F0534A" w:rsidRPr="00F0534A" w:rsidRDefault="00F0534A" w:rsidP="00F0534A">
            <w:pPr>
              <w:tabs>
                <w:tab w:val="left" w:pos="357"/>
                <w:tab w:val="left" w:pos="714"/>
              </w:tabs>
              <w:spacing w:after="0" w:line="280" w:lineRule="atLeast"/>
              <w:ind w:left="360"/>
              <w:contextualSpacing/>
              <w:rPr>
                <w:rFonts w:ascii="Arial" w:eastAsia="Calibri" w:hAnsi="Arial" w:cs="Arial"/>
                <w:sz w:val="24"/>
                <w:szCs w:val="24"/>
                <w:lang w:eastAsia="lt-LT"/>
              </w:rPr>
            </w:pPr>
          </w:p>
        </w:tc>
        <w:tc>
          <w:tcPr>
            <w:tcW w:w="1661" w:type="dxa"/>
            <w:tcBorders>
              <w:left w:val="outset" w:sz="6" w:space="0" w:color="auto"/>
              <w:right w:val="outset" w:sz="6" w:space="0" w:color="auto"/>
            </w:tcBorders>
            <w:shd w:val="clear" w:color="auto" w:fill="F2F2F2"/>
          </w:tcPr>
          <w:p w14:paraId="750BF732" w14:textId="77777777" w:rsidR="00F0534A" w:rsidRPr="00F0534A" w:rsidRDefault="00F0534A" w:rsidP="00F0534A">
            <w:pPr>
              <w:tabs>
                <w:tab w:val="left" w:pos="357"/>
                <w:tab w:val="left" w:pos="714"/>
              </w:tabs>
              <w:spacing w:after="0" w:line="280" w:lineRule="atLeast"/>
              <w:ind w:left="360"/>
              <w:contextualSpacing/>
              <w:rPr>
                <w:rFonts w:ascii="Arial" w:eastAsia="Calibri" w:hAnsi="Arial" w:cs="Arial"/>
                <w:sz w:val="24"/>
                <w:szCs w:val="24"/>
                <w:lang w:eastAsia="lt-LT"/>
              </w:rPr>
            </w:pPr>
          </w:p>
        </w:tc>
        <w:tc>
          <w:tcPr>
            <w:tcW w:w="1164" w:type="dxa"/>
            <w:tcBorders>
              <w:left w:val="outset" w:sz="6" w:space="0" w:color="auto"/>
              <w:right w:val="outset" w:sz="6" w:space="0" w:color="auto"/>
            </w:tcBorders>
            <w:shd w:val="clear" w:color="auto" w:fill="F2F2F2"/>
          </w:tcPr>
          <w:p w14:paraId="671732EC" w14:textId="77777777" w:rsidR="00F0534A" w:rsidRPr="00F0534A" w:rsidRDefault="00F0534A" w:rsidP="00F0534A">
            <w:pPr>
              <w:tabs>
                <w:tab w:val="left" w:pos="357"/>
                <w:tab w:val="left" w:pos="714"/>
              </w:tabs>
              <w:spacing w:after="0" w:line="280" w:lineRule="atLeast"/>
              <w:ind w:left="360"/>
              <w:contextualSpacing/>
              <w:rPr>
                <w:rFonts w:ascii="Arial" w:eastAsia="Calibri" w:hAnsi="Arial" w:cs="Arial"/>
                <w:sz w:val="24"/>
                <w:szCs w:val="24"/>
                <w:lang w:eastAsia="lt-LT"/>
              </w:rPr>
            </w:pPr>
          </w:p>
        </w:tc>
      </w:tr>
      <w:tr w:rsidR="00F0534A" w:rsidRPr="00F0534A" w14:paraId="557C99D3" w14:textId="77777777" w:rsidTr="00F0534A">
        <w:trPr>
          <w:trHeight w:val="227"/>
          <w:tblCellSpacing w:w="20" w:type="dxa"/>
          <w:jc w:val="center"/>
        </w:trPr>
        <w:tc>
          <w:tcPr>
            <w:tcW w:w="1350" w:type="dxa"/>
            <w:tcBorders>
              <w:left w:val="outset" w:sz="6" w:space="0" w:color="auto"/>
              <w:bottom w:val="outset" w:sz="6" w:space="0" w:color="auto"/>
              <w:right w:val="outset" w:sz="6" w:space="0" w:color="auto"/>
            </w:tcBorders>
            <w:shd w:val="clear" w:color="auto" w:fill="A6A6A6"/>
          </w:tcPr>
          <w:p w14:paraId="03E84AF5"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tc>
        <w:tc>
          <w:tcPr>
            <w:tcW w:w="1944" w:type="dxa"/>
            <w:tcBorders>
              <w:top w:val="outset" w:sz="6" w:space="0" w:color="auto"/>
              <w:left w:val="outset" w:sz="6" w:space="0" w:color="auto"/>
              <w:bottom w:val="outset" w:sz="6" w:space="0" w:color="auto"/>
              <w:right w:val="outset" w:sz="6" w:space="0" w:color="auto"/>
            </w:tcBorders>
            <w:shd w:val="clear" w:color="auto" w:fill="A6A6A6"/>
          </w:tcPr>
          <w:p w14:paraId="019042E5"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tc>
        <w:tc>
          <w:tcPr>
            <w:tcW w:w="953" w:type="dxa"/>
            <w:tcBorders>
              <w:left w:val="outset" w:sz="6" w:space="0" w:color="auto"/>
              <w:bottom w:val="outset" w:sz="6" w:space="0" w:color="auto"/>
              <w:right w:val="outset" w:sz="6" w:space="0" w:color="auto"/>
            </w:tcBorders>
            <w:shd w:val="clear" w:color="auto" w:fill="A6A6A6"/>
          </w:tcPr>
          <w:p w14:paraId="1662FA91" w14:textId="77777777" w:rsidR="00F0534A" w:rsidRPr="00F0534A" w:rsidRDefault="00F0534A" w:rsidP="00F0534A">
            <w:pPr>
              <w:tabs>
                <w:tab w:val="left" w:pos="357"/>
                <w:tab w:val="left" w:pos="714"/>
              </w:tabs>
              <w:spacing w:after="0" w:line="280" w:lineRule="atLeast"/>
              <w:jc w:val="center"/>
              <w:rPr>
                <w:rFonts w:ascii="Arial" w:eastAsia="Calibri" w:hAnsi="Arial" w:cs="Arial"/>
                <w:b/>
                <w:bCs/>
                <w:sz w:val="24"/>
                <w:szCs w:val="24"/>
                <w:lang w:eastAsia="lt-LT"/>
              </w:rPr>
            </w:pPr>
            <w:r w:rsidRPr="00F0534A">
              <w:rPr>
                <w:rFonts w:ascii="Arial" w:eastAsia="Calibri" w:hAnsi="Arial" w:cs="Arial"/>
                <w:b/>
                <w:bCs/>
                <w:sz w:val="24"/>
                <w:szCs w:val="24"/>
                <w:lang w:eastAsia="lt-LT"/>
              </w:rPr>
              <w:t>70%</w:t>
            </w:r>
          </w:p>
        </w:tc>
        <w:tc>
          <w:tcPr>
            <w:tcW w:w="6420" w:type="dxa"/>
            <w:tcBorders>
              <w:left w:val="outset" w:sz="6" w:space="0" w:color="auto"/>
              <w:bottom w:val="outset" w:sz="6" w:space="0" w:color="auto"/>
              <w:right w:val="outset" w:sz="6" w:space="0" w:color="auto"/>
            </w:tcBorders>
            <w:shd w:val="clear" w:color="auto" w:fill="A6A6A6"/>
          </w:tcPr>
          <w:p w14:paraId="6E3356DF"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tc>
        <w:tc>
          <w:tcPr>
            <w:tcW w:w="1296" w:type="dxa"/>
            <w:tcBorders>
              <w:left w:val="outset" w:sz="6" w:space="0" w:color="auto"/>
              <w:bottom w:val="outset" w:sz="6" w:space="0" w:color="auto"/>
              <w:right w:val="outset" w:sz="6" w:space="0" w:color="auto"/>
            </w:tcBorders>
            <w:shd w:val="clear" w:color="auto" w:fill="A6A6A6"/>
          </w:tcPr>
          <w:p w14:paraId="4298A620" w14:textId="77777777" w:rsidR="00F0534A" w:rsidRPr="00F0534A" w:rsidRDefault="00F0534A" w:rsidP="00F0534A">
            <w:pPr>
              <w:tabs>
                <w:tab w:val="left" w:pos="357"/>
                <w:tab w:val="left" w:pos="714"/>
              </w:tabs>
              <w:spacing w:after="0" w:line="280" w:lineRule="atLeast"/>
              <w:jc w:val="center"/>
              <w:rPr>
                <w:rFonts w:ascii="Arial" w:eastAsia="Calibri" w:hAnsi="Arial" w:cs="Arial"/>
                <w:b/>
                <w:bCs/>
                <w:sz w:val="24"/>
                <w:szCs w:val="24"/>
                <w:lang w:eastAsia="lt-LT"/>
              </w:rPr>
            </w:pPr>
          </w:p>
        </w:tc>
        <w:tc>
          <w:tcPr>
            <w:tcW w:w="1661" w:type="dxa"/>
            <w:tcBorders>
              <w:left w:val="outset" w:sz="6" w:space="0" w:color="auto"/>
              <w:bottom w:val="outset" w:sz="6" w:space="0" w:color="auto"/>
              <w:right w:val="outset" w:sz="6" w:space="0" w:color="auto"/>
            </w:tcBorders>
            <w:shd w:val="clear" w:color="auto" w:fill="A6A6A6"/>
          </w:tcPr>
          <w:p w14:paraId="7529E214" w14:textId="77777777" w:rsidR="00F0534A" w:rsidRPr="00F0534A" w:rsidRDefault="00F0534A" w:rsidP="00F0534A">
            <w:pPr>
              <w:tabs>
                <w:tab w:val="left" w:pos="357"/>
                <w:tab w:val="left" w:pos="714"/>
              </w:tabs>
              <w:spacing w:after="0" w:line="280" w:lineRule="atLeast"/>
              <w:jc w:val="center"/>
              <w:rPr>
                <w:rFonts w:ascii="Arial" w:eastAsia="Calibri" w:hAnsi="Arial" w:cs="Arial"/>
                <w:b/>
                <w:bCs/>
                <w:sz w:val="24"/>
                <w:szCs w:val="24"/>
                <w:lang w:eastAsia="lt-LT"/>
              </w:rPr>
            </w:pPr>
          </w:p>
        </w:tc>
        <w:tc>
          <w:tcPr>
            <w:tcW w:w="1164" w:type="dxa"/>
            <w:tcBorders>
              <w:left w:val="outset" w:sz="6" w:space="0" w:color="auto"/>
              <w:bottom w:val="outset" w:sz="6" w:space="0" w:color="auto"/>
              <w:right w:val="outset" w:sz="6" w:space="0" w:color="auto"/>
            </w:tcBorders>
            <w:shd w:val="clear" w:color="auto" w:fill="A6A6A6"/>
          </w:tcPr>
          <w:p w14:paraId="62D30BE7" w14:textId="77777777" w:rsidR="00F0534A" w:rsidRPr="00F0534A" w:rsidRDefault="00F0534A" w:rsidP="00F0534A">
            <w:pPr>
              <w:tabs>
                <w:tab w:val="left" w:pos="357"/>
                <w:tab w:val="left" w:pos="714"/>
              </w:tabs>
              <w:spacing w:after="0" w:line="280" w:lineRule="atLeast"/>
              <w:jc w:val="center"/>
              <w:rPr>
                <w:rFonts w:ascii="Arial" w:eastAsia="Calibri" w:hAnsi="Arial" w:cs="Arial"/>
                <w:b/>
                <w:bCs/>
                <w:sz w:val="24"/>
                <w:szCs w:val="24"/>
                <w:lang w:eastAsia="lt-LT"/>
              </w:rPr>
            </w:pPr>
            <w:r w:rsidRPr="00F0534A">
              <w:rPr>
                <w:rFonts w:ascii="Arial" w:eastAsia="Calibri" w:hAnsi="Arial" w:cs="Arial"/>
                <w:b/>
                <w:bCs/>
                <w:sz w:val="24"/>
                <w:szCs w:val="24"/>
                <w:lang w:eastAsia="lt-LT"/>
              </w:rPr>
              <w:t>70</w:t>
            </w:r>
          </w:p>
        </w:tc>
      </w:tr>
      <w:tr w:rsidR="00F0534A" w:rsidRPr="00F0534A" w14:paraId="06CB3DD2" w14:textId="77777777" w:rsidTr="00F0534A">
        <w:trPr>
          <w:trHeight w:val="227"/>
          <w:tblCellSpacing w:w="20" w:type="dxa"/>
          <w:jc w:val="center"/>
        </w:trPr>
        <w:tc>
          <w:tcPr>
            <w:tcW w:w="1350" w:type="dxa"/>
            <w:tcBorders>
              <w:left w:val="outset" w:sz="6" w:space="0" w:color="auto"/>
              <w:bottom w:val="outset" w:sz="6" w:space="0" w:color="auto"/>
              <w:right w:val="outset" w:sz="6" w:space="0" w:color="auto"/>
            </w:tcBorders>
            <w:shd w:val="clear" w:color="auto" w:fill="A6A6A6"/>
          </w:tcPr>
          <w:p w14:paraId="282605A0"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r w:rsidRPr="00F0534A">
              <w:rPr>
                <w:rFonts w:ascii="Arial" w:eastAsia="Calibri" w:hAnsi="Arial" w:cs="Arial"/>
                <w:b/>
                <w:bCs/>
                <w:sz w:val="24"/>
                <w:szCs w:val="24"/>
                <w:lang w:eastAsia="lt-LT"/>
              </w:rPr>
              <w:t>TOTAL</w:t>
            </w:r>
          </w:p>
        </w:tc>
        <w:tc>
          <w:tcPr>
            <w:tcW w:w="1944" w:type="dxa"/>
            <w:tcBorders>
              <w:top w:val="outset" w:sz="6" w:space="0" w:color="auto"/>
              <w:left w:val="outset" w:sz="6" w:space="0" w:color="auto"/>
              <w:bottom w:val="outset" w:sz="6" w:space="0" w:color="auto"/>
              <w:right w:val="outset" w:sz="6" w:space="0" w:color="auto"/>
            </w:tcBorders>
            <w:shd w:val="clear" w:color="auto" w:fill="A6A6A6"/>
          </w:tcPr>
          <w:p w14:paraId="55B29A06"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tc>
        <w:tc>
          <w:tcPr>
            <w:tcW w:w="953" w:type="dxa"/>
            <w:tcBorders>
              <w:left w:val="outset" w:sz="6" w:space="0" w:color="auto"/>
              <w:bottom w:val="outset" w:sz="6" w:space="0" w:color="auto"/>
              <w:right w:val="outset" w:sz="6" w:space="0" w:color="auto"/>
            </w:tcBorders>
            <w:shd w:val="clear" w:color="auto" w:fill="A6A6A6"/>
          </w:tcPr>
          <w:p w14:paraId="3FCBBC49" w14:textId="77777777" w:rsidR="00F0534A" w:rsidRPr="00F0534A" w:rsidRDefault="00F0534A" w:rsidP="00F0534A">
            <w:pPr>
              <w:tabs>
                <w:tab w:val="left" w:pos="357"/>
                <w:tab w:val="left" w:pos="714"/>
              </w:tabs>
              <w:spacing w:after="0" w:line="280" w:lineRule="atLeast"/>
              <w:jc w:val="center"/>
              <w:rPr>
                <w:rFonts w:ascii="Arial" w:eastAsia="Calibri" w:hAnsi="Arial" w:cs="Arial"/>
                <w:b/>
                <w:bCs/>
                <w:sz w:val="24"/>
                <w:szCs w:val="24"/>
                <w:lang w:eastAsia="lt-LT"/>
              </w:rPr>
            </w:pPr>
            <w:r w:rsidRPr="00F0534A">
              <w:rPr>
                <w:rFonts w:ascii="Arial" w:eastAsia="Calibri" w:hAnsi="Arial" w:cs="Arial"/>
                <w:b/>
                <w:bCs/>
                <w:sz w:val="24"/>
                <w:szCs w:val="24"/>
                <w:lang w:eastAsia="lt-LT"/>
              </w:rPr>
              <w:t>100%</w:t>
            </w:r>
          </w:p>
        </w:tc>
        <w:tc>
          <w:tcPr>
            <w:tcW w:w="6420" w:type="dxa"/>
            <w:tcBorders>
              <w:left w:val="outset" w:sz="6" w:space="0" w:color="auto"/>
              <w:bottom w:val="outset" w:sz="6" w:space="0" w:color="auto"/>
              <w:right w:val="outset" w:sz="6" w:space="0" w:color="auto"/>
            </w:tcBorders>
            <w:shd w:val="clear" w:color="auto" w:fill="A6A6A6"/>
          </w:tcPr>
          <w:p w14:paraId="060309C6" w14:textId="77777777" w:rsidR="00F0534A" w:rsidRPr="00F0534A" w:rsidRDefault="00F0534A" w:rsidP="00F0534A">
            <w:pPr>
              <w:tabs>
                <w:tab w:val="left" w:pos="357"/>
                <w:tab w:val="left" w:pos="714"/>
              </w:tabs>
              <w:spacing w:after="0" w:line="280" w:lineRule="atLeast"/>
              <w:rPr>
                <w:rFonts w:ascii="Arial" w:eastAsia="Calibri" w:hAnsi="Arial" w:cs="Arial"/>
                <w:b/>
                <w:bCs/>
                <w:sz w:val="24"/>
                <w:szCs w:val="24"/>
                <w:lang w:eastAsia="lt-LT"/>
              </w:rPr>
            </w:pPr>
          </w:p>
        </w:tc>
        <w:tc>
          <w:tcPr>
            <w:tcW w:w="1296" w:type="dxa"/>
            <w:tcBorders>
              <w:left w:val="outset" w:sz="6" w:space="0" w:color="auto"/>
              <w:bottom w:val="outset" w:sz="6" w:space="0" w:color="auto"/>
              <w:right w:val="outset" w:sz="6" w:space="0" w:color="auto"/>
            </w:tcBorders>
            <w:shd w:val="clear" w:color="auto" w:fill="A6A6A6"/>
          </w:tcPr>
          <w:p w14:paraId="3D9AAED2" w14:textId="77777777" w:rsidR="00F0534A" w:rsidRPr="00F0534A" w:rsidRDefault="00F0534A" w:rsidP="00F0534A">
            <w:pPr>
              <w:tabs>
                <w:tab w:val="left" w:pos="357"/>
                <w:tab w:val="left" w:pos="714"/>
              </w:tabs>
              <w:spacing w:after="0" w:line="280" w:lineRule="atLeast"/>
              <w:jc w:val="center"/>
              <w:rPr>
                <w:rFonts w:ascii="Arial" w:eastAsia="Calibri" w:hAnsi="Arial" w:cs="Arial"/>
                <w:b/>
                <w:bCs/>
                <w:sz w:val="24"/>
                <w:szCs w:val="24"/>
                <w:lang w:eastAsia="lt-LT"/>
              </w:rPr>
            </w:pPr>
          </w:p>
        </w:tc>
        <w:tc>
          <w:tcPr>
            <w:tcW w:w="1661" w:type="dxa"/>
            <w:tcBorders>
              <w:left w:val="outset" w:sz="6" w:space="0" w:color="auto"/>
              <w:bottom w:val="outset" w:sz="6" w:space="0" w:color="auto"/>
              <w:right w:val="outset" w:sz="6" w:space="0" w:color="auto"/>
            </w:tcBorders>
            <w:shd w:val="clear" w:color="auto" w:fill="A6A6A6"/>
          </w:tcPr>
          <w:p w14:paraId="72318979" w14:textId="77777777" w:rsidR="00F0534A" w:rsidRPr="00F0534A" w:rsidRDefault="00F0534A" w:rsidP="00F0534A">
            <w:pPr>
              <w:tabs>
                <w:tab w:val="left" w:pos="357"/>
                <w:tab w:val="left" w:pos="714"/>
              </w:tabs>
              <w:spacing w:after="0" w:line="280" w:lineRule="atLeast"/>
              <w:jc w:val="center"/>
              <w:rPr>
                <w:rFonts w:ascii="Arial" w:eastAsia="Calibri" w:hAnsi="Arial" w:cs="Arial"/>
                <w:b/>
                <w:bCs/>
                <w:sz w:val="24"/>
                <w:szCs w:val="24"/>
                <w:lang w:eastAsia="lt-LT"/>
              </w:rPr>
            </w:pPr>
          </w:p>
        </w:tc>
        <w:tc>
          <w:tcPr>
            <w:tcW w:w="1164" w:type="dxa"/>
            <w:tcBorders>
              <w:left w:val="outset" w:sz="6" w:space="0" w:color="auto"/>
              <w:bottom w:val="outset" w:sz="6" w:space="0" w:color="auto"/>
              <w:right w:val="outset" w:sz="6" w:space="0" w:color="auto"/>
            </w:tcBorders>
            <w:shd w:val="clear" w:color="auto" w:fill="A6A6A6"/>
          </w:tcPr>
          <w:p w14:paraId="7173E954" w14:textId="77777777" w:rsidR="00F0534A" w:rsidRPr="00F0534A" w:rsidRDefault="00F0534A" w:rsidP="00F0534A">
            <w:pPr>
              <w:tabs>
                <w:tab w:val="left" w:pos="357"/>
                <w:tab w:val="left" w:pos="714"/>
              </w:tabs>
              <w:spacing w:after="0" w:line="280" w:lineRule="atLeast"/>
              <w:jc w:val="center"/>
              <w:rPr>
                <w:rFonts w:ascii="Arial" w:eastAsia="Calibri" w:hAnsi="Arial" w:cs="Arial"/>
                <w:b/>
                <w:bCs/>
                <w:sz w:val="24"/>
                <w:szCs w:val="24"/>
                <w:lang w:eastAsia="lt-LT"/>
              </w:rPr>
            </w:pPr>
            <w:r w:rsidRPr="00F0534A">
              <w:rPr>
                <w:rFonts w:ascii="Arial" w:eastAsia="Calibri" w:hAnsi="Arial" w:cs="Arial"/>
                <w:b/>
                <w:bCs/>
                <w:sz w:val="24"/>
                <w:szCs w:val="24"/>
                <w:lang w:eastAsia="lt-LT"/>
              </w:rPr>
              <w:t>100</w:t>
            </w:r>
          </w:p>
        </w:tc>
      </w:tr>
    </w:tbl>
    <w:p w14:paraId="3E0F4FF8" w14:textId="77777777" w:rsidR="00F0534A" w:rsidRPr="00F0534A" w:rsidRDefault="00F0534A" w:rsidP="00F0534A">
      <w:pPr>
        <w:spacing w:before="40" w:after="120"/>
        <w:jc w:val="both"/>
        <w:rPr>
          <w:rFonts w:ascii="Arial" w:eastAsia="Times New Roman" w:hAnsi="Arial" w:cs="Arial"/>
          <w:color w:val="000000"/>
          <w:sz w:val="24"/>
          <w:szCs w:val="24"/>
          <w:lang w:eastAsia="lt-LT"/>
        </w:rPr>
      </w:pPr>
      <w:r w:rsidRPr="00F0534A">
        <w:rPr>
          <w:rFonts w:ascii="Arial" w:eastAsia="Calibri" w:hAnsi="Arial" w:cs="Arial"/>
          <w:sz w:val="24"/>
          <w:szCs w:val="24"/>
          <w:lang w:eastAsia="lt-LT"/>
        </w:rPr>
        <w:t>Matrix was based according these documents: 2020-01-D-41-en-1 and 2018-09-D-57-en-fr-de-3.</w:t>
      </w:r>
    </w:p>
    <w:p w14:paraId="6C7BBD26" w14:textId="77777777" w:rsidR="00F0534A" w:rsidRPr="00F0534A" w:rsidRDefault="00F0534A" w:rsidP="00F0534A">
      <w:pPr>
        <w:rPr>
          <w:rFonts w:ascii="Calibri" w:eastAsia="Calibri" w:hAnsi="Calibri" w:cs="Calibri"/>
          <w:lang w:eastAsia="lt-LT"/>
        </w:rPr>
      </w:pPr>
    </w:p>
    <w:p w14:paraId="621455C3" w14:textId="77777777" w:rsidR="00F0534A" w:rsidRPr="00F0534A" w:rsidRDefault="00F0534A" w:rsidP="00F0534A">
      <w:pPr>
        <w:rPr>
          <w:rFonts w:ascii="Calibri" w:eastAsia="Calibri" w:hAnsi="Calibri" w:cs="Calibri"/>
          <w:lang w:eastAsia="lt-LT"/>
        </w:rPr>
      </w:pPr>
    </w:p>
    <w:p w14:paraId="616ED84C" w14:textId="77777777" w:rsidR="001E04B5" w:rsidRPr="00C433B5" w:rsidRDefault="001E04B5" w:rsidP="001E04B5">
      <w:pPr>
        <w:spacing w:before="120" w:after="120"/>
        <w:jc w:val="both"/>
        <w:rPr>
          <w:rFonts w:ascii="Arial" w:hAnsi="Arial" w:cs="Arial"/>
          <w:sz w:val="24"/>
          <w:szCs w:val="24"/>
        </w:rPr>
        <w:sectPr w:rsidR="001E04B5" w:rsidRPr="00C433B5" w:rsidSect="00D718C0">
          <w:footerReference w:type="default" r:id="rId8"/>
          <w:footerReference w:type="first" r:id="rId9"/>
          <w:pgSz w:w="16838" w:h="11906" w:orient="landscape"/>
          <w:pgMar w:top="1080" w:right="1440" w:bottom="900" w:left="1440" w:header="619" w:footer="619" w:gutter="0"/>
          <w:cols w:space="708"/>
          <w:titlePg/>
          <w:docGrid w:linePitch="360"/>
        </w:sectPr>
      </w:pPr>
    </w:p>
    <w:p w14:paraId="7353F931" w14:textId="77777777" w:rsidR="004B5563" w:rsidRPr="00C433B5" w:rsidRDefault="004B5563" w:rsidP="004B5563">
      <w:pPr>
        <w:spacing w:before="100" w:beforeAutospacing="1" w:after="100" w:afterAutospacing="1"/>
        <w:rPr>
          <w:rFonts w:ascii="Arial" w:hAnsi="Arial" w:cs="Arial"/>
          <w:b/>
          <w:sz w:val="24"/>
          <w:szCs w:val="24"/>
        </w:rPr>
      </w:pPr>
      <w:bookmarkStart w:id="1" w:name="_Hlk103166460"/>
    </w:p>
    <w:p w14:paraId="778BB493" w14:textId="49DDD033" w:rsidR="004B5563" w:rsidRPr="00C433B5" w:rsidRDefault="004B5563" w:rsidP="004B5563">
      <w:pPr>
        <w:spacing w:before="100" w:beforeAutospacing="1" w:after="100" w:afterAutospacing="1"/>
        <w:rPr>
          <w:rFonts w:ascii="Arial" w:hAnsi="Arial" w:cs="Arial"/>
          <w:b/>
          <w:sz w:val="24"/>
          <w:szCs w:val="24"/>
        </w:rPr>
      </w:pPr>
      <w:r w:rsidRPr="00C433B5">
        <w:rPr>
          <w:rFonts w:ascii="Arial" w:hAnsi="Arial" w:cs="Arial"/>
          <w:noProof/>
          <w:sz w:val="24"/>
          <w:szCs w:val="24"/>
          <w:lang w:eastAsia="lt-LT"/>
        </w:rPr>
        <w:drawing>
          <wp:anchor distT="0" distB="0" distL="114300" distR="114300" simplePos="0" relativeHeight="251668480" behindDoc="0" locked="0" layoutInCell="1" allowOverlap="1" wp14:anchorId="3620550A" wp14:editId="116B35E8">
            <wp:simplePos x="0" y="0"/>
            <wp:positionH relativeFrom="margin">
              <wp:align>left</wp:align>
            </wp:positionH>
            <wp:positionV relativeFrom="paragraph">
              <wp:posOffset>3810</wp:posOffset>
            </wp:positionV>
            <wp:extent cx="2733675" cy="74803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748030"/>
                    </a:xfrm>
                    <a:prstGeom prst="rect">
                      <a:avLst/>
                    </a:prstGeom>
                    <a:noFill/>
                  </pic:spPr>
                </pic:pic>
              </a:graphicData>
            </a:graphic>
            <wp14:sizeRelH relativeFrom="page">
              <wp14:pctWidth>0</wp14:pctWidth>
            </wp14:sizeRelH>
            <wp14:sizeRelV relativeFrom="page">
              <wp14:pctHeight>0</wp14:pctHeight>
            </wp14:sizeRelV>
          </wp:anchor>
        </w:drawing>
      </w:r>
      <w:r w:rsidRPr="00C433B5">
        <w:rPr>
          <w:rFonts w:ascii="Arial" w:hAnsi="Arial" w:cs="Arial"/>
          <w:b/>
          <w:sz w:val="24"/>
          <w:szCs w:val="24"/>
        </w:rPr>
        <w:t xml:space="preserve">      EUROPOS BAKALAUREATAS 202...</w:t>
      </w:r>
    </w:p>
    <w:p w14:paraId="459B5B45" w14:textId="77777777" w:rsidR="004B5563" w:rsidRPr="00C433B5" w:rsidRDefault="004B5563" w:rsidP="004B5563">
      <w:pPr>
        <w:spacing w:after="0"/>
        <w:jc w:val="center"/>
        <w:rPr>
          <w:rFonts w:ascii="Arial" w:hAnsi="Arial" w:cs="Arial"/>
          <w:sz w:val="24"/>
          <w:szCs w:val="24"/>
        </w:rPr>
      </w:pPr>
    </w:p>
    <w:p w14:paraId="7409473F" w14:textId="77777777" w:rsidR="004B5563" w:rsidRPr="00C433B5" w:rsidRDefault="004B5563" w:rsidP="004B5563">
      <w:pPr>
        <w:spacing w:after="0"/>
        <w:jc w:val="center"/>
        <w:rPr>
          <w:rFonts w:ascii="Arial" w:hAnsi="Arial" w:cs="Arial"/>
          <w:sz w:val="24"/>
          <w:szCs w:val="24"/>
        </w:rPr>
      </w:pPr>
    </w:p>
    <w:p w14:paraId="22FF2C48" w14:textId="6C18F36A" w:rsidR="004B5563" w:rsidRPr="00C433B5" w:rsidRDefault="004B5563" w:rsidP="004B5563">
      <w:pPr>
        <w:spacing w:after="0"/>
        <w:jc w:val="center"/>
        <w:rPr>
          <w:rFonts w:ascii="Arial" w:hAnsi="Arial" w:cs="Arial"/>
          <w:sz w:val="24"/>
          <w:szCs w:val="24"/>
        </w:rPr>
      </w:pPr>
      <w:r w:rsidRPr="00C433B5">
        <w:rPr>
          <w:rFonts w:ascii="Arial" w:hAnsi="Arial" w:cs="Arial"/>
          <w:sz w:val="24"/>
          <w:szCs w:val="24"/>
        </w:rPr>
        <w:t xml:space="preserve"> </w:t>
      </w:r>
    </w:p>
    <w:p w14:paraId="143F26F1" w14:textId="55C5A1B9" w:rsidR="004B5563" w:rsidRPr="00C433B5" w:rsidRDefault="004B5563" w:rsidP="004B5563">
      <w:pPr>
        <w:spacing w:after="0"/>
        <w:jc w:val="center"/>
        <w:rPr>
          <w:rFonts w:ascii="Arial" w:hAnsi="Arial" w:cs="Arial"/>
          <w:sz w:val="24"/>
          <w:szCs w:val="24"/>
        </w:rPr>
      </w:pPr>
    </w:p>
    <w:p w14:paraId="19DA1C90" w14:textId="77777777" w:rsidR="004B5563" w:rsidRPr="00C433B5" w:rsidRDefault="004B5563" w:rsidP="004B5563">
      <w:pPr>
        <w:spacing w:after="0"/>
        <w:jc w:val="center"/>
        <w:rPr>
          <w:rFonts w:ascii="Arial" w:hAnsi="Arial" w:cs="Arial"/>
          <w:sz w:val="24"/>
          <w:szCs w:val="24"/>
        </w:rPr>
      </w:pPr>
    </w:p>
    <w:p w14:paraId="32528B51" w14:textId="77777777" w:rsidR="004B5563" w:rsidRPr="00C433B5" w:rsidRDefault="004B5563" w:rsidP="004B5563">
      <w:pPr>
        <w:spacing w:after="0"/>
        <w:jc w:val="center"/>
        <w:rPr>
          <w:rFonts w:ascii="Arial" w:hAnsi="Arial" w:cs="Arial"/>
          <w:sz w:val="24"/>
          <w:szCs w:val="24"/>
        </w:rPr>
      </w:pPr>
    </w:p>
    <w:p w14:paraId="23B76F01" w14:textId="77777777" w:rsidR="004B5563" w:rsidRPr="00C433B5" w:rsidRDefault="004B5563" w:rsidP="004B5563">
      <w:pPr>
        <w:jc w:val="center"/>
        <w:rPr>
          <w:rFonts w:ascii="Arial" w:hAnsi="Arial" w:cs="Arial"/>
          <w:b/>
          <w:sz w:val="24"/>
          <w:szCs w:val="24"/>
        </w:rPr>
      </w:pPr>
      <w:r w:rsidRPr="00C433B5">
        <w:rPr>
          <w:rFonts w:ascii="Arial" w:hAnsi="Arial" w:cs="Arial"/>
          <w:noProof/>
          <w:sz w:val="24"/>
          <w:szCs w:val="24"/>
          <w:lang w:eastAsia="lt-LT"/>
        </w:rPr>
        <mc:AlternateContent>
          <mc:Choice Requires="wps">
            <w:drawing>
              <wp:anchor distT="45720" distB="45720" distL="114300" distR="114300" simplePos="0" relativeHeight="251669504" behindDoc="0" locked="0" layoutInCell="1" allowOverlap="1" wp14:anchorId="58FFAD84" wp14:editId="63B08F8C">
                <wp:simplePos x="0" y="0"/>
                <wp:positionH relativeFrom="margin">
                  <wp:posOffset>1552575</wp:posOffset>
                </wp:positionH>
                <wp:positionV relativeFrom="paragraph">
                  <wp:posOffset>52070</wp:posOffset>
                </wp:positionV>
                <wp:extent cx="2886075" cy="1223010"/>
                <wp:effectExtent l="0" t="0" r="28575" b="152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223010"/>
                        </a:xfrm>
                        <a:prstGeom prst="rect">
                          <a:avLst/>
                        </a:prstGeom>
                        <a:solidFill>
                          <a:srgbClr val="FFFFFF"/>
                        </a:solidFill>
                        <a:ln w="9525">
                          <a:solidFill>
                            <a:srgbClr val="000000"/>
                          </a:solidFill>
                          <a:miter lim="800000"/>
                          <a:headEnd/>
                          <a:tailEnd/>
                        </a:ln>
                      </wps:spPr>
                      <wps:txbx>
                        <w:txbxContent>
                          <w:p w14:paraId="4D3159A6" w14:textId="77777777" w:rsidR="00674B7D" w:rsidRDefault="00674B7D" w:rsidP="004B5563">
                            <w:pPr>
                              <w:shd w:val="clear" w:color="auto" w:fill="D9D9D9"/>
                              <w:jc w:val="center"/>
                              <w:rPr>
                                <w:rFonts w:ascii="Times New Roman" w:hAnsi="Times New Roman"/>
                                <w:b/>
                                <w:sz w:val="4"/>
                                <w:szCs w:val="4"/>
                              </w:rPr>
                            </w:pPr>
                          </w:p>
                          <w:p w14:paraId="79491429" w14:textId="77777777" w:rsidR="00674B7D" w:rsidRDefault="00674B7D" w:rsidP="004B5563">
                            <w:pPr>
                              <w:shd w:val="clear" w:color="auto" w:fill="D9D9D9"/>
                              <w:jc w:val="center"/>
                              <w:rPr>
                                <w:rFonts w:ascii="Arial" w:hAnsi="Arial" w:cs="Arial"/>
                                <w:b/>
                                <w:sz w:val="28"/>
                                <w:szCs w:val="28"/>
                              </w:rPr>
                            </w:pPr>
                            <w:r>
                              <w:rPr>
                                <w:rFonts w:ascii="Arial" w:hAnsi="Arial" w:cs="Arial"/>
                                <w:b/>
                                <w:sz w:val="28"/>
                                <w:szCs w:val="28"/>
                              </w:rPr>
                              <w:t>LIETUVIŲ KALBA (L1)</w:t>
                            </w:r>
                          </w:p>
                          <w:p w14:paraId="03976774" w14:textId="77777777" w:rsidR="00674B7D" w:rsidRDefault="00674B7D" w:rsidP="004B5563">
                            <w:pPr>
                              <w:shd w:val="clear" w:color="auto" w:fill="D9D9D9"/>
                              <w:jc w:val="center"/>
                              <w:rPr>
                                <w:rFonts w:ascii="Arial" w:hAnsi="Arial" w:cs="Arial"/>
                                <w:b/>
                                <w:sz w:val="24"/>
                                <w:szCs w:val="24"/>
                              </w:rPr>
                            </w:pPr>
                          </w:p>
                          <w:p w14:paraId="626878AC" w14:textId="77777777" w:rsidR="00674B7D" w:rsidRDefault="00674B7D" w:rsidP="004B5563">
                            <w:pPr>
                              <w:shd w:val="clear" w:color="auto" w:fill="D9D9D9"/>
                              <w:jc w:val="center"/>
                              <w:rPr>
                                <w:rFonts w:ascii="Times New Roman" w:hAnsi="Times New Roman"/>
                                <w:b/>
                                <w:sz w:val="32"/>
                                <w:szCs w:val="32"/>
                              </w:rPr>
                            </w:pPr>
                            <w:r>
                              <w:rPr>
                                <w:rFonts w:ascii="Arial" w:hAnsi="Arial" w:cs="Arial"/>
                                <w:b/>
                                <w:sz w:val="28"/>
                                <w:szCs w:val="28"/>
                              </w:rPr>
                              <w:t>PAVYZDYS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FFAD84" id="_x0000_t202" coordsize="21600,21600" o:spt="202" path="m,l,21600r21600,l21600,xe">
                <v:stroke joinstyle="miter"/>
                <v:path gradientshapeok="t" o:connecttype="rect"/>
              </v:shapetype>
              <v:shape id="Text Box 217" o:spid="_x0000_s1026" type="#_x0000_t202" style="position:absolute;left:0;text-align:left;margin-left:122.25pt;margin-top:4.1pt;width:227.25pt;height:96.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">
                <v:textbox>
                  <w:txbxContent>
                    <w:p w14:paraId="4D3159A6" w14:textId="77777777" w:rsidR="00674B7D" w:rsidRDefault="00674B7D" w:rsidP="004B5563">
                      <w:pPr>
                        <w:shd w:val="clear" w:color="auto" w:fill="D9D9D9"/>
                        <w:jc w:val="center"/>
                        <w:rPr>
                          <w:rFonts w:ascii="Times New Roman" w:hAnsi="Times New Roman"/>
                          <w:b/>
                          <w:sz w:val="4"/>
                          <w:szCs w:val="4"/>
                        </w:rPr>
                      </w:pPr>
                    </w:p>
                    <w:p w14:paraId="79491429" w14:textId="77777777" w:rsidR="00674B7D" w:rsidRDefault="00674B7D" w:rsidP="004B5563">
                      <w:pPr>
                        <w:shd w:val="clear" w:color="auto" w:fill="D9D9D9"/>
                        <w:jc w:val="center"/>
                        <w:rPr>
                          <w:rFonts w:ascii="Arial" w:hAnsi="Arial" w:cs="Arial"/>
                          <w:b/>
                          <w:sz w:val="28"/>
                          <w:szCs w:val="28"/>
                        </w:rPr>
                      </w:pPr>
                      <w:r>
                        <w:rPr>
                          <w:rFonts w:ascii="Arial" w:hAnsi="Arial" w:cs="Arial"/>
                          <w:b/>
                          <w:sz w:val="28"/>
                          <w:szCs w:val="28"/>
                        </w:rPr>
                        <w:t>LIETUVIŲ KALBA (L1)</w:t>
                      </w:r>
                    </w:p>
                    <w:p w14:paraId="03976774" w14:textId="77777777" w:rsidR="00674B7D" w:rsidRDefault="00674B7D" w:rsidP="004B5563">
                      <w:pPr>
                        <w:shd w:val="clear" w:color="auto" w:fill="D9D9D9"/>
                        <w:jc w:val="center"/>
                        <w:rPr>
                          <w:rFonts w:ascii="Arial" w:hAnsi="Arial" w:cs="Arial"/>
                          <w:b/>
                          <w:sz w:val="24"/>
                          <w:szCs w:val="24"/>
                        </w:rPr>
                      </w:pPr>
                    </w:p>
                    <w:p w14:paraId="626878AC" w14:textId="77777777" w:rsidR="00674B7D" w:rsidRDefault="00674B7D" w:rsidP="004B5563">
                      <w:pPr>
                        <w:shd w:val="clear" w:color="auto" w:fill="D9D9D9"/>
                        <w:jc w:val="center"/>
                        <w:rPr>
                          <w:rFonts w:ascii="Times New Roman" w:hAnsi="Times New Roman"/>
                          <w:b/>
                          <w:sz w:val="32"/>
                          <w:szCs w:val="32"/>
                        </w:rPr>
                      </w:pPr>
                      <w:r>
                        <w:rPr>
                          <w:rFonts w:ascii="Arial" w:hAnsi="Arial" w:cs="Arial"/>
                          <w:b/>
                          <w:sz w:val="28"/>
                          <w:szCs w:val="28"/>
                        </w:rPr>
                        <w:t>PAVYZDYS</w:t>
                      </w:r>
                    </w:p>
                  </w:txbxContent>
                </v:textbox>
                <w10:wrap type="square" anchorx="margin"/>
              </v:shape>
            </w:pict>
          </mc:Fallback>
        </mc:AlternateContent>
      </w:r>
    </w:p>
    <w:p w14:paraId="4F2A4544" w14:textId="77777777" w:rsidR="004B5563" w:rsidRPr="00C433B5" w:rsidRDefault="004B5563" w:rsidP="004B5563">
      <w:pPr>
        <w:jc w:val="center"/>
        <w:rPr>
          <w:rFonts w:ascii="Arial" w:hAnsi="Arial" w:cs="Arial"/>
          <w:b/>
          <w:sz w:val="24"/>
          <w:szCs w:val="24"/>
        </w:rPr>
      </w:pPr>
    </w:p>
    <w:p w14:paraId="23B01B9E" w14:textId="77777777" w:rsidR="004B5563" w:rsidRPr="00C433B5" w:rsidRDefault="004B5563" w:rsidP="004B5563">
      <w:pPr>
        <w:jc w:val="center"/>
        <w:rPr>
          <w:rFonts w:ascii="Arial" w:hAnsi="Arial" w:cs="Arial"/>
          <w:b/>
          <w:sz w:val="24"/>
          <w:szCs w:val="24"/>
        </w:rPr>
      </w:pPr>
    </w:p>
    <w:p w14:paraId="0E11798F" w14:textId="77777777" w:rsidR="001E04B5" w:rsidRPr="00C433B5" w:rsidRDefault="001E04B5" w:rsidP="001E04B5">
      <w:pPr>
        <w:spacing w:after="0" w:line="240" w:lineRule="auto"/>
        <w:rPr>
          <w:rFonts w:ascii="Arial" w:eastAsia="Times New Roman" w:hAnsi="Arial" w:cs="Arial"/>
          <w:sz w:val="24"/>
          <w:szCs w:val="24"/>
          <w:lang w:eastAsia="fi-FI"/>
        </w:rPr>
      </w:pPr>
    </w:p>
    <w:p w14:paraId="31179968" w14:textId="77777777" w:rsidR="001E04B5" w:rsidRPr="00C433B5" w:rsidRDefault="001E04B5" w:rsidP="001E04B5">
      <w:pPr>
        <w:spacing w:after="0" w:line="240" w:lineRule="auto"/>
        <w:rPr>
          <w:rFonts w:ascii="Arial" w:eastAsia="Times New Roman" w:hAnsi="Arial" w:cs="Arial"/>
          <w:sz w:val="24"/>
          <w:szCs w:val="24"/>
          <w:lang w:eastAsia="fi-FI"/>
        </w:rPr>
      </w:pPr>
    </w:p>
    <w:p w14:paraId="71650704" w14:textId="77777777" w:rsidR="001E04B5" w:rsidRPr="00C433B5" w:rsidRDefault="001E04B5" w:rsidP="001E04B5">
      <w:pPr>
        <w:jc w:val="center"/>
        <w:rPr>
          <w:rFonts w:ascii="Arial" w:hAnsi="Arial" w:cs="Arial"/>
          <w:b/>
          <w:sz w:val="24"/>
          <w:szCs w:val="24"/>
        </w:rPr>
      </w:pPr>
    </w:p>
    <w:p w14:paraId="17E77539" w14:textId="77777777" w:rsidR="004B5563" w:rsidRPr="00C433B5" w:rsidRDefault="004B5563" w:rsidP="004B5563">
      <w:pPr>
        <w:rPr>
          <w:rFonts w:ascii="Arial" w:hAnsi="Arial" w:cs="Arial"/>
          <w:b/>
          <w:sz w:val="24"/>
          <w:szCs w:val="24"/>
        </w:rPr>
      </w:pPr>
    </w:p>
    <w:p w14:paraId="09F5E16E" w14:textId="77777777" w:rsidR="004B5563" w:rsidRPr="00C433B5" w:rsidRDefault="004B5563" w:rsidP="001E04B5">
      <w:pPr>
        <w:jc w:val="center"/>
        <w:rPr>
          <w:rFonts w:ascii="Arial" w:hAnsi="Arial" w:cs="Arial"/>
          <w:b/>
          <w:sz w:val="24"/>
          <w:szCs w:val="24"/>
        </w:rPr>
      </w:pPr>
    </w:p>
    <w:p w14:paraId="54B0CD18" w14:textId="2588BE36" w:rsidR="001E04B5" w:rsidRPr="00C433B5" w:rsidRDefault="001E04B5" w:rsidP="001E04B5">
      <w:pPr>
        <w:jc w:val="center"/>
        <w:rPr>
          <w:rFonts w:ascii="Arial" w:hAnsi="Arial" w:cs="Arial"/>
          <w:b/>
          <w:sz w:val="24"/>
          <w:szCs w:val="24"/>
        </w:rPr>
      </w:pPr>
      <w:r w:rsidRPr="00C433B5">
        <w:rPr>
          <w:rFonts w:ascii="Arial" w:hAnsi="Arial" w:cs="Arial"/>
          <w:b/>
          <w:sz w:val="24"/>
          <w:szCs w:val="24"/>
        </w:rPr>
        <w:t xml:space="preserve">DATA: </w:t>
      </w:r>
      <w:r w:rsidRPr="00C433B5">
        <w:rPr>
          <w:rFonts w:ascii="Arial" w:hAnsi="Arial" w:cs="Arial"/>
          <w:sz w:val="24"/>
          <w:szCs w:val="24"/>
        </w:rPr>
        <w:t>202... m.</w:t>
      </w:r>
      <w:r w:rsidRPr="00C433B5">
        <w:rPr>
          <w:rFonts w:ascii="Arial" w:hAnsi="Arial" w:cs="Arial"/>
          <w:b/>
          <w:sz w:val="24"/>
          <w:szCs w:val="24"/>
        </w:rPr>
        <w:t xml:space="preserve"> </w:t>
      </w:r>
      <w:r w:rsidRPr="00C433B5">
        <w:rPr>
          <w:rFonts w:ascii="Arial" w:hAnsi="Arial" w:cs="Arial"/>
          <w:sz w:val="24"/>
          <w:szCs w:val="24"/>
        </w:rPr>
        <w:t>............................. d.</w:t>
      </w:r>
    </w:p>
    <w:p w14:paraId="1DB8FD9E" w14:textId="77777777" w:rsidR="001E04B5" w:rsidRPr="00C433B5" w:rsidRDefault="001E04B5" w:rsidP="001E04B5">
      <w:pPr>
        <w:jc w:val="center"/>
        <w:rPr>
          <w:rFonts w:ascii="Arial" w:hAnsi="Arial" w:cs="Arial"/>
          <w:b/>
          <w:sz w:val="24"/>
          <w:szCs w:val="24"/>
        </w:rPr>
      </w:pPr>
    </w:p>
    <w:p w14:paraId="5CE65F74" w14:textId="77777777" w:rsidR="001E04B5" w:rsidRPr="00C433B5" w:rsidRDefault="001E04B5" w:rsidP="001E04B5">
      <w:pPr>
        <w:jc w:val="center"/>
        <w:rPr>
          <w:rFonts w:ascii="Arial" w:hAnsi="Arial" w:cs="Arial"/>
          <w:b/>
          <w:sz w:val="24"/>
          <w:szCs w:val="24"/>
        </w:rPr>
      </w:pPr>
    </w:p>
    <w:p w14:paraId="0CE8C2CE" w14:textId="38D5FB33" w:rsidR="001E04B5" w:rsidRPr="00C433B5" w:rsidRDefault="001E04B5" w:rsidP="001E04B5">
      <w:pPr>
        <w:rPr>
          <w:rFonts w:ascii="Arial" w:hAnsi="Arial" w:cs="Arial"/>
          <w:sz w:val="24"/>
          <w:szCs w:val="24"/>
        </w:rPr>
      </w:pPr>
      <w:r w:rsidRPr="00C433B5">
        <w:rPr>
          <w:rFonts w:ascii="Arial" w:hAnsi="Arial" w:cs="Arial"/>
          <w:b/>
          <w:sz w:val="24"/>
          <w:szCs w:val="24"/>
        </w:rPr>
        <w:t>EGZAMINO TRUKMĖ:</w:t>
      </w:r>
      <w:r w:rsidRPr="00C433B5">
        <w:rPr>
          <w:rFonts w:ascii="Arial" w:hAnsi="Arial" w:cs="Arial"/>
          <w:b/>
          <w:sz w:val="24"/>
          <w:szCs w:val="24"/>
        </w:rPr>
        <w:tab/>
      </w:r>
      <w:r w:rsidRPr="00C433B5">
        <w:rPr>
          <w:rFonts w:ascii="Arial" w:hAnsi="Arial" w:cs="Arial"/>
          <w:b/>
          <w:sz w:val="24"/>
          <w:szCs w:val="24"/>
        </w:rPr>
        <w:tab/>
      </w:r>
      <w:r w:rsidR="004B5563" w:rsidRPr="00C433B5">
        <w:rPr>
          <w:rFonts w:ascii="Arial" w:hAnsi="Arial" w:cs="Arial"/>
          <w:b/>
          <w:sz w:val="24"/>
          <w:szCs w:val="24"/>
        </w:rPr>
        <w:tab/>
      </w:r>
      <w:r w:rsidRPr="00C433B5">
        <w:rPr>
          <w:rFonts w:ascii="Arial" w:hAnsi="Arial" w:cs="Arial"/>
          <w:sz w:val="24"/>
          <w:szCs w:val="24"/>
        </w:rPr>
        <w:t>4 valandos (240 minučių)</w:t>
      </w:r>
    </w:p>
    <w:p w14:paraId="58860E42" w14:textId="77777777" w:rsidR="001E04B5" w:rsidRPr="00C433B5" w:rsidRDefault="001E04B5" w:rsidP="001E04B5">
      <w:pPr>
        <w:rPr>
          <w:rFonts w:ascii="Arial" w:hAnsi="Arial" w:cs="Arial"/>
          <w:sz w:val="24"/>
          <w:szCs w:val="24"/>
        </w:rPr>
      </w:pPr>
    </w:p>
    <w:p w14:paraId="29DDE760" w14:textId="77777777" w:rsidR="001E04B5" w:rsidRPr="00C433B5" w:rsidRDefault="001E04B5" w:rsidP="001E04B5">
      <w:pPr>
        <w:rPr>
          <w:rFonts w:ascii="Arial" w:hAnsi="Arial" w:cs="Arial"/>
          <w:sz w:val="24"/>
          <w:szCs w:val="24"/>
        </w:rPr>
      </w:pPr>
      <w:r w:rsidRPr="00C433B5">
        <w:rPr>
          <w:rFonts w:ascii="Arial" w:hAnsi="Arial" w:cs="Arial"/>
          <w:b/>
          <w:sz w:val="24"/>
          <w:szCs w:val="24"/>
        </w:rPr>
        <w:t>PAPILDOMA MEDŽIAGA:</w:t>
      </w:r>
      <w:r w:rsidRPr="00C433B5">
        <w:rPr>
          <w:rFonts w:ascii="Arial" w:hAnsi="Arial" w:cs="Arial"/>
          <w:sz w:val="24"/>
          <w:szCs w:val="24"/>
        </w:rPr>
        <w:tab/>
      </w:r>
      <w:r w:rsidRPr="00C433B5">
        <w:rPr>
          <w:rFonts w:ascii="Arial" w:hAnsi="Arial" w:cs="Arial"/>
          <w:sz w:val="24"/>
          <w:szCs w:val="24"/>
        </w:rPr>
        <w:tab/>
        <w:t>nėra</w:t>
      </w:r>
    </w:p>
    <w:p w14:paraId="410208D8" w14:textId="77777777" w:rsidR="001E04B5" w:rsidRPr="00C433B5" w:rsidRDefault="001E04B5" w:rsidP="001E04B5">
      <w:pPr>
        <w:rPr>
          <w:rFonts w:ascii="Arial" w:hAnsi="Arial" w:cs="Arial"/>
          <w:sz w:val="24"/>
          <w:szCs w:val="24"/>
        </w:rPr>
      </w:pPr>
    </w:p>
    <w:p w14:paraId="061A1E70" w14:textId="77777777" w:rsidR="001E04B5" w:rsidRPr="00C433B5" w:rsidRDefault="001E04B5" w:rsidP="001E04B5">
      <w:pPr>
        <w:ind w:left="5184" w:hanging="5184"/>
        <w:jc w:val="both"/>
        <w:rPr>
          <w:rFonts w:ascii="Arial" w:hAnsi="Arial" w:cs="Arial"/>
          <w:sz w:val="24"/>
          <w:szCs w:val="24"/>
        </w:rPr>
      </w:pPr>
      <w:r w:rsidRPr="00C433B5">
        <w:rPr>
          <w:rFonts w:ascii="Arial" w:hAnsi="Arial" w:cs="Arial"/>
          <w:b/>
          <w:sz w:val="24"/>
          <w:szCs w:val="24"/>
        </w:rPr>
        <w:t>YPATINGOS PASTABOS:</w:t>
      </w:r>
      <w:r w:rsidRPr="00C433B5">
        <w:rPr>
          <w:rFonts w:ascii="Arial" w:hAnsi="Arial" w:cs="Arial"/>
          <w:sz w:val="24"/>
          <w:szCs w:val="24"/>
        </w:rPr>
        <w:tab/>
        <w:t>egzaminas sudarytas iš trijų dalių: atlikite A, B, C dalis raštu; C dalyje pasirinkite vieną iš dviejų pateiktų temų.</w:t>
      </w:r>
    </w:p>
    <w:p w14:paraId="330E6B9B" w14:textId="77777777" w:rsidR="001E04B5" w:rsidRPr="00C433B5" w:rsidRDefault="001E04B5" w:rsidP="001E04B5">
      <w:pPr>
        <w:spacing w:after="0"/>
        <w:rPr>
          <w:rFonts w:ascii="Arial" w:hAnsi="Arial" w:cs="Arial"/>
          <w:sz w:val="24"/>
          <w:szCs w:val="24"/>
        </w:rPr>
        <w:sectPr w:rsidR="001E04B5" w:rsidRPr="00C433B5" w:rsidSect="00D718C0">
          <w:footerReference w:type="default" r:id="rId11"/>
          <w:pgSz w:w="11906" w:h="16838"/>
          <w:pgMar w:top="851" w:right="567" w:bottom="851" w:left="1418" w:header="567" w:footer="567" w:gutter="0"/>
          <w:cols w:space="1296"/>
        </w:sectPr>
      </w:pPr>
    </w:p>
    <w:p w14:paraId="4B42E6A2" w14:textId="77777777" w:rsidR="001E04B5" w:rsidRPr="00C433B5" w:rsidRDefault="001E04B5" w:rsidP="001E04B5">
      <w:pPr>
        <w:spacing w:before="100" w:beforeAutospacing="1" w:after="100" w:afterAutospacing="1"/>
        <w:jc w:val="right"/>
        <w:rPr>
          <w:rFonts w:ascii="Arial" w:hAnsi="Arial" w:cs="Arial"/>
          <w:b/>
          <w:sz w:val="24"/>
          <w:szCs w:val="24"/>
        </w:rPr>
      </w:pPr>
      <w:r w:rsidRPr="00C433B5">
        <w:rPr>
          <w:rFonts w:ascii="Arial" w:hAnsi="Arial" w:cs="Arial"/>
          <w:b/>
          <w:sz w:val="24"/>
          <w:szCs w:val="24"/>
        </w:rPr>
        <w:lastRenderedPageBreak/>
        <w:t>A DALIS                                                            (30 taškų)</w:t>
      </w:r>
    </w:p>
    <w:p w14:paraId="6096C013" w14:textId="77777777" w:rsidR="001E04B5" w:rsidRPr="00C433B5" w:rsidRDefault="001E04B5" w:rsidP="001E04B5">
      <w:pPr>
        <w:spacing w:before="100" w:beforeAutospacing="1" w:after="100" w:afterAutospacing="1"/>
        <w:jc w:val="center"/>
        <w:rPr>
          <w:rFonts w:ascii="Arial" w:hAnsi="Arial" w:cs="Arial"/>
          <w:b/>
          <w:sz w:val="24"/>
          <w:szCs w:val="24"/>
        </w:rPr>
      </w:pPr>
      <w:r w:rsidRPr="00C433B5">
        <w:rPr>
          <w:rFonts w:ascii="Arial" w:hAnsi="Arial" w:cs="Arial"/>
          <w:b/>
          <w:sz w:val="24"/>
          <w:szCs w:val="24"/>
        </w:rPr>
        <w:t>POEZIJOS ANALIZĖ IR INTERPRETACIJA</w:t>
      </w:r>
    </w:p>
    <w:p w14:paraId="12536FF9" w14:textId="02620520" w:rsidR="001E04B5" w:rsidRPr="00C433B5" w:rsidRDefault="001E04B5" w:rsidP="001E04B5">
      <w:pPr>
        <w:spacing w:after="0" w:line="240" w:lineRule="auto"/>
        <w:ind w:firstLine="720"/>
        <w:jc w:val="both"/>
        <w:rPr>
          <w:rFonts w:ascii="Arial" w:hAnsi="Arial" w:cs="Arial"/>
          <w:sz w:val="24"/>
          <w:szCs w:val="24"/>
        </w:rPr>
      </w:pPr>
      <w:r w:rsidRPr="00C433B5">
        <w:rPr>
          <w:rFonts w:ascii="Arial" w:hAnsi="Arial" w:cs="Arial"/>
          <w:sz w:val="24"/>
          <w:szCs w:val="24"/>
        </w:rPr>
        <w:t xml:space="preserve">Perskaitykite abu eilėraščius, parašykite jų lyginamąją analizę ir interpretaciją. Lygindami eilėraščius atsižvelkite į jų tematiką, kontekstą(us), lyrinio subjekto išgyvenimus, kitus teksto elementus, raišką, panašumus ir skirtumus bei pan. (nebūtina visko aprėpti, orientuokitės į esminius dalykus). Apimtis – ne mažiau kaip 200 žodžių. </w:t>
      </w:r>
      <w:r w:rsidRPr="00C433B5">
        <w:rPr>
          <w:rFonts w:ascii="Arial" w:hAnsi="Arial" w:cs="Arial"/>
          <w:bCs/>
          <w:sz w:val="24"/>
          <w:szCs w:val="24"/>
        </w:rPr>
        <w:t xml:space="preserve">Nepamirškite suskaičiuoti žodžius ir paraštėje pažymėti 200 žodžių ribą. </w:t>
      </w:r>
    </w:p>
    <w:p w14:paraId="25FB597B" w14:textId="77777777" w:rsidR="001E04B5" w:rsidRPr="00C433B5" w:rsidRDefault="001E04B5" w:rsidP="005D5440">
      <w:pPr>
        <w:numPr>
          <w:ilvl w:val="0"/>
          <w:numId w:val="10"/>
        </w:numPr>
        <w:spacing w:before="100" w:beforeAutospacing="1" w:after="120" w:line="240" w:lineRule="auto"/>
        <w:ind w:left="714" w:hanging="357"/>
        <w:jc w:val="both"/>
        <w:rPr>
          <w:rFonts w:ascii="Arial" w:hAnsi="Arial" w:cs="Arial"/>
          <w:b/>
          <w:sz w:val="24"/>
          <w:szCs w:val="24"/>
        </w:rPr>
      </w:pPr>
      <w:r w:rsidRPr="00C433B5">
        <w:rPr>
          <w:rFonts w:ascii="Arial" w:hAnsi="Arial" w:cs="Arial"/>
          <w:b/>
          <w:sz w:val="24"/>
          <w:szCs w:val="24"/>
        </w:rPr>
        <w:t>Salomėja Nėris</w:t>
      </w:r>
    </w:p>
    <w:p w14:paraId="36A49C1A" w14:textId="77777777" w:rsidR="001E04B5" w:rsidRPr="00C433B5" w:rsidRDefault="001E04B5" w:rsidP="001E04B5">
      <w:pPr>
        <w:spacing w:before="100" w:beforeAutospacing="1" w:after="0" w:line="240" w:lineRule="auto"/>
        <w:ind w:firstLine="680"/>
        <w:rPr>
          <w:rFonts w:ascii="Arial" w:hAnsi="Arial" w:cs="Arial"/>
          <w:b/>
          <w:sz w:val="24"/>
          <w:szCs w:val="24"/>
        </w:rPr>
      </w:pPr>
      <w:r w:rsidRPr="00C433B5">
        <w:rPr>
          <w:rFonts w:ascii="Arial" w:hAnsi="Arial" w:cs="Arial"/>
          <w:b/>
          <w:sz w:val="24"/>
          <w:szCs w:val="24"/>
        </w:rPr>
        <w:t>ODISĖJA</w:t>
      </w:r>
    </w:p>
    <w:p w14:paraId="640551CF" w14:textId="77777777" w:rsidR="001E04B5" w:rsidRPr="00C433B5" w:rsidRDefault="001E04B5" w:rsidP="001E04B5">
      <w:pPr>
        <w:spacing w:before="100" w:beforeAutospacing="1" w:after="0" w:line="240" w:lineRule="auto"/>
        <w:ind w:firstLine="680"/>
        <w:rPr>
          <w:rFonts w:ascii="Arial" w:hAnsi="Arial" w:cs="Arial"/>
          <w:b/>
          <w:sz w:val="24"/>
          <w:szCs w:val="24"/>
        </w:rPr>
      </w:pPr>
    </w:p>
    <w:tbl>
      <w:tblPr>
        <w:tblW w:w="0" w:type="auto"/>
        <w:tblLook w:val="04A0" w:firstRow="1" w:lastRow="0" w:firstColumn="1" w:lastColumn="0" w:noHBand="0" w:noVBand="1"/>
      </w:tblPr>
      <w:tblGrid>
        <w:gridCol w:w="562"/>
        <w:gridCol w:w="3833"/>
      </w:tblGrid>
      <w:tr w:rsidR="001E04B5" w:rsidRPr="00C433B5" w14:paraId="7DE9D715" w14:textId="77777777" w:rsidTr="00D718C0">
        <w:tc>
          <w:tcPr>
            <w:tcW w:w="562" w:type="dxa"/>
            <w:vAlign w:val="center"/>
          </w:tcPr>
          <w:p w14:paraId="3B204D2A" w14:textId="77777777" w:rsidR="001E04B5" w:rsidRPr="00C433B5" w:rsidRDefault="001E04B5" w:rsidP="00D718C0">
            <w:pPr>
              <w:spacing w:before="60" w:after="0" w:line="240" w:lineRule="auto"/>
              <w:jc w:val="center"/>
              <w:rPr>
                <w:rFonts w:ascii="Arial" w:eastAsia="Times New Roman" w:hAnsi="Arial" w:cs="Arial"/>
                <w:sz w:val="24"/>
                <w:szCs w:val="24"/>
                <w:lang w:eastAsia="lt-LT"/>
              </w:rPr>
            </w:pPr>
          </w:p>
        </w:tc>
        <w:tc>
          <w:tcPr>
            <w:tcW w:w="3833" w:type="dxa"/>
            <w:hideMark/>
          </w:tcPr>
          <w:p w14:paraId="613D0B5D" w14:textId="77777777" w:rsidR="001E04B5" w:rsidRPr="00C433B5" w:rsidRDefault="001E04B5" w:rsidP="00D718C0">
            <w:pPr>
              <w:spacing w:before="60" w:after="0" w:line="240" w:lineRule="auto"/>
              <w:rPr>
                <w:rFonts w:ascii="Arial" w:eastAsia="Times New Roman" w:hAnsi="Arial" w:cs="Arial"/>
                <w:sz w:val="24"/>
                <w:szCs w:val="24"/>
                <w:lang w:eastAsia="lt-LT"/>
              </w:rPr>
            </w:pPr>
            <w:r w:rsidRPr="00C433B5">
              <w:rPr>
                <w:rFonts w:ascii="Arial" w:eastAsia="Times New Roman" w:hAnsi="Arial" w:cs="Arial"/>
                <w:sz w:val="24"/>
                <w:szCs w:val="24"/>
                <w:lang w:eastAsia="lt-LT"/>
              </w:rPr>
              <w:t>Žuvėdra supasi ant stiebo.</w:t>
            </w:r>
            <w:r w:rsidRPr="00C433B5">
              <w:rPr>
                <w:rFonts w:ascii="Arial" w:eastAsia="Times New Roman" w:hAnsi="Arial" w:cs="Arial"/>
                <w:sz w:val="24"/>
                <w:szCs w:val="24"/>
                <w:lang w:eastAsia="lt-LT"/>
              </w:rPr>
              <w:br/>
              <w:t>O jūra – svetima, plati…</w:t>
            </w:r>
            <w:r w:rsidRPr="00C433B5">
              <w:rPr>
                <w:rFonts w:ascii="Arial" w:eastAsia="Times New Roman" w:hAnsi="Arial" w:cs="Arial"/>
                <w:sz w:val="24"/>
                <w:szCs w:val="24"/>
                <w:lang w:eastAsia="lt-LT"/>
              </w:rPr>
              <w:br/>
              <w:t>Baltoji paukšte, pasistiebus</w:t>
            </w:r>
            <w:r w:rsidRPr="00C433B5">
              <w:rPr>
                <w:rFonts w:ascii="Arial" w:eastAsia="Times New Roman" w:hAnsi="Arial" w:cs="Arial"/>
                <w:sz w:val="24"/>
                <w:szCs w:val="24"/>
                <w:lang w:eastAsia="lt-LT"/>
              </w:rPr>
              <w:br/>
              <w:t>Pažvelk į tolį... Nematyt?</w:t>
            </w:r>
          </w:p>
        </w:tc>
      </w:tr>
      <w:tr w:rsidR="001E04B5" w:rsidRPr="00C433B5" w14:paraId="48E67DBB" w14:textId="77777777" w:rsidTr="00D718C0">
        <w:tc>
          <w:tcPr>
            <w:tcW w:w="562" w:type="dxa"/>
            <w:vAlign w:val="center"/>
          </w:tcPr>
          <w:p w14:paraId="0EED3AD7" w14:textId="77777777" w:rsidR="001E04B5" w:rsidRPr="00C433B5" w:rsidRDefault="001E04B5" w:rsidP="00D718C0">
            <w:pPr>
              <w:spacing w:before="60" w:after="0" w:line="240" w:lineRule="auto"/>
              <w:jc w:val="center"/>
              <w:rPr>
                <w:rFonts w:ascii="Arial" w:eastAsia="Times New Roman" w:hAnsi="Arial" w:cs="Arial"/>
                <w:sz w:val="24"/>
                <w:szCs w:val="24"/>
                <w:lang w:eastAsia="lt-LT"/>
              </w:rPr>
            </w:pPr>
          </w:p>
        </w:tc>
        <w:tc>
          <w:tcPr>
            <w:tcW w:w="3833" w:type="dxa"/>
          </w:tcPr>
          <w:p w14:paraId="3DF70779" w14:textId="77777777" w:rsidR="001E04B5" w:rsidRPr="00C433B5" w:rsidRDefault="001E04B5" w:rsidP="00D718C0">
            <w:pPr>
              <w:spacing w:after="0" w:line="240" w:lineRule="auto"/>
              <w:rPr>
                <w:rFonts w:ascii="Arial" w:eastAsia="Times New Roman" w:hAnsi="Arial" w:cs="Arial"/>
                <w:sz w:val="24"/>
                <w:szCs w:val="24"/>
                <w:lang w:eastAsia="lt-LT"/>
              </w:rPr>
            </w:pPr>
          </w:p>
        </w:tc>
      </w:tr>
      <w:tr w:rsidR="001E04B5" w:rsidRPr="00C433B5" w14:paraId="770F550C" w14:textId="77777777" w:rsidTr="00D718C0">
        <w:tc>
          <w:tcPr>
            <w:tcW w:w="562" w:type="dxa"/>
            <w:hideMark/>
          </w:tcPr>
          <w:p w14:paraId="4D72416E" w14:textId="77777777" w:rsidR="001E04B5" w:rsidRPr="00C433B5" w:rsidRDefault="001E04B5" w:rsidP="00D718C0">
            <w:pPr>
              <w:spacing w:before="60"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5</w:t>
            </w:r>
          </w:p>
        </w:tc>
        <w:tc>
          <w:tcPr>
            <w:tcW w:w="3833" w:type="dxa"/>
            <w:hideMark/>
          </w:tcPr>
          <w:p w14:paraId="3344F247" w14:textId="77777777" w:rsidR="001E04B5" w:rsidRPr="00C433B5" w:rsidRDefault="001E04B5" w:rsidP="00D718C0">
            <w:pPr>
              <w:spacing w:before="60" w:after="0" w:line="240" w:lineRule="auto"/>
              <w:rPr>
                <w:rFonts w:ascii="Arial" w:eastAsia="Times New Roman" w:hAnsi="Arial" w:cs="Arial"/>
                <w:sz w:val="24"/>
                <w:szCs w:val="24"/>
                <w:lang w:eastAsia="lt-LT"/>
              </w:rPr>
            </w:pPr>
            <w:r w:rsidRPr="00C433B5">
              <w:rPr>
                <w:rFonts w:ascii="Arial" w:eastAsia="Times New Roman" w:hAnsi="Arial" w:cs="Arial"/>
                <w:sz w:val="24"/>
                <w:szCs w:val="24"/>
                <w:lang w:eastAsia="lt-LT"/>
              </w:rPr>
              <w:t>Tą žemę širdyje nešiojuos</w:t>
            </w:r>
            <w:r w:rsidRPr="00C433B5">
              <w:rPr>
                <w:rFonts w:ascii="Arial" w:eastAsia="Times New Roman" w:hAnsi="Arial" w:cs="Arial"/>
                <w:sz w:val="24"/>
                <w:szCs w:val="24"/>
                <w:lang w:eastAsia="lt-LT"/>
              </w:rPr>
              <w:br/>
              <w:t>Dienas ir nemigo naktis...</w:t>
            </w:r>
            <w:r w:rsidRPr="00C433B5">
              <w:rPr>
                <w:rFonts w:ascii="Arial" w:eastAsia="Times New Roman" w:hAnsi="Arial" w:cs="Arial"/>
                <w:sz w:val="24"/>
                <w:szCs w:val="24"/>
                <w:lang w:eastAsia="lt-LT"/>
              </w:rPr>
              <w:br/>
              <w:t>Ir bangos man charibdėm žiojas.</w:t>
            </w:r>
            <w:r w:rsidRPr="00C433B5">
              <w:rPr>
                <w:rFonts w:ascii="Arial" w:eastAsia="Times New Roman" w:hAnsi="Arial" w:cs="Arial"/>
                <w:sz w:val="24"/>
                <w:szCs w:val="24"/>
                <w:lang w:eastAsia="lt-LT"/>
              </w:rPr>
              <w:br/>
              <w:t>O, rodos, kraštas taip arti:</w:t>
            </w:r>
          </w:p>
        </w:tc>
      </w:tr>
      <w:tr w:rsidR="001E04B5" w:rsidRPr="00C433B5" w14:paraId="030EDF39" w14:textId="77777777" w:rsidTr="00D718C0">
        <w:tc>
          <w:tcPr>
            <w:tcW w:w="562" w:type="dxa"/>
            <w:vAlign w:val="center"/>
          </w:tcPr>
          <w:p w14:paraId="223EA399" w14:textId="77777777" w:rsidR="001E04B5" w:rsidRPr="00C433B5" w:rsidRDefault="001E04B5" w:rsidP="00D718C0">
            <w:pPr>
              <w:spacing w:before="60" w:after="0" w:line="240" w:lineRule="auto"/>
              <w:jc w:val="center"/>
              <w:rPr>
                <w:rFonts w:ascii="Arial" w:eastAsia="Times New Roman" w:hAnsi="Arial" w:cs="Arial"/>
                <w:sz w:val="24"/>
                <w:szCs w:val="24"/>
                <w:lang w:eastAsia="lt-LT"/>
              </w:rPr>
            </w:pPr>
          </w:p>
        </w:tc>
        <w:tc>
          <w:tcPr>
            <w:tcW w:w="3833" w:type="dxa"/>
          </w:tcPr>
          <w:p w14:paraId="5816F055" w14:textId="77777777" w:rsidR="001E04B5" w:rsidRPr="00C433B5" w:rsidRDefault="001E04B5" w:rsidP="00D718C0">
            <w:pPr>
              <w:spacing w:after="0" w:line="240" w:lineRule="auto"/>
              <w:rPr>
                <w:rFonts w:ascii="Arial" w:eastAsia="Times New Roman" w:hAnsi="Arial" w:cs="Arial"/>
                <w:sz w:val="24"/>
                <w:szCs w:val="24"/>
                <w:lang w:eastAsia="lt-LT"/>
              </w:rPr>
            </w:pPr>
          </w:p>
        </w:tc>
      </w:tr>
      <w:tr w:rsidR="001E04B5" w:rsidRPr="00C433B5" w14:paraId="7F4104BE" w14:textId="77777777" w:rsidTr="00D718C0">
        <w:tc>
          <w:tcPr>
            <w:tcW w:w="562" w:type="dxa"/>
          </w:tcPr>
          <w:p w14:paraId="6C964839"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5C5DAD97" w14:textId="77777777" w:rsidR="001E04B5" w:rsidRPr="00C433B5" w:rsidRDefault="001E04B5" w:rsidP="00D718C0">
            <w:pPr>
              <w:spacing w:before="60"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10</w:t>
            </w:r>
          </w:p>
        </w:tc>
        <w:tc>
          <w:tcPr>
            <w:tcW w:w="3833" w:type="dxa"/>
            <w:hideMark/>
          </w:tcPr>
          <w:p w14:paraId="10D96694" w14:textId="77777777" w:rsidR="001E04B5" w:rsidRPr="00C433B5" w:rsidRDefault="001E04B5" w:rsidP="00D718C0">
            <w:pPr>
              <w:spacing w:before="60" w:after="0" w:line="240" w:lineRule="auto"/>
              <w:rPr>
                <w:rFonts w:ascii="Arial" w:eastAsia="Times New Roman" w:hAnsi="Arial" w:cs="Arial"/>
                <w:sz w:val="24"/>
                <w:szCs w:val="24"/>
                <w:lang w:eastAsia="lt-LT"/>
              </w:rPr>
            </w:pPr>
            <w:r w:rsidRPr="00C433B5">
              <w:rPr>
                <w:rFonts w:ascii="Arial" w:eastAsia="Times New Roman" w:hAnsi="Arial" w:cs="Arial"/>
                <w:sz w:val="24"/>
                <w:szCs w:val="24"/>
                <w:lang w:eastAsia="lt-LT"/>
              </w:rPr>
              <w:t>Žydrioji Nemunėlio juosta</w:t>
            </w:r>
            <w:r w:rsidRPr="00C433B5">
              <w:rPr>
                <w:rFonts w:ascii="Arial" w:eastAsia="Times New Roman" w:hAnsi="Arial" w:cs="Arial"/>
                <w:sz w:val="24"/>
                <w:szCs w:val="24"/>
                <w:lang w:eastAsia="lt-LT"/>
              </w:rPr>
              <w:br/>
              <w:t>Ir ta baltapilė kalva…</w:t>
            </w:r>
            <w:r w:rsidRPr="00C433B5">
              <w:rPr>
                <w:rFonts w:ascii="Arial" w:eastAsia="Times New Roman" w:hAnsi="Arial" w:cs="Arial"/>
                <w:sz w:val="24"/>
                <w:szCs w:val="24"/>
                <w:lang w:eastAsia="lt-LT"/>
              </w:rPr>
              <w:br/>
              <w:t>Ak, pamatyt brangiausią uostą,</w:t>
            </w:r>
            <w:r w:rsidRPr="00C433B5">
              <w:rPr>
                <w:rFonts w:ascii="Arial" w:eastAsia="Times New Roman" w:hAnsi="Arial" w:cs="Arial"/>
                <w:sz w:val="24"/>
                <w:szCs w:val="24"/>
                <w:lang w:eastAsia="lt-LT"/>
              </w:rPr>
              <w:br/>
              <w:t>Kuris vadinas Lietuva!</w:t>
            </w:r>
          </w:p>
        </w:tc>
      </w:tr>
      <w:tr w:rsidR="001E04B5" w:rsidRPr="00C433B5" w14:paraId="580521F3" w14:textId="77777777" w:rsidTr="00D718C0">
        <w:tc>
          <w:tcPr>
            <w:tcW w:w="562" w:type="dxa"/>
          </w:tcPr>
          <w:p w14:paraId="7C5FEA13" w14:textId="77777777" w:rsidR="001E04B5" w:rsidRPr="00C433B5" w:rsidRDefault="001E04B5" w:rsidP="00D718C0">
            <w:pPr>
              <w:spacing w:after="0" w:line="240" w:lineRule="auto"/>
              <w:jc w:val="center"/>
              <w:rPr>
                <w:rFonts w:ascii="Arial" w:eastAsia="Times New Roman" w:hAnsi="Arial" w:cs="Arial"/>
                <w:sz w:val="24"/>
                <w:szCs w:val="24"/>
                <w:lang w:eastAsia="lt-LT"/>
              </w:rPr>
            </w:pPr>
          </w:p>
        </w:tc>
        <w:tc>
          <w:tcPr>
            <w:tcW w:w="3833" w:type="dxa"/>
          </w:tcPr>
          <w:p w14:paraId="06A3E141" w14:textId="77777777" w:rsidR="001E04B5" w:rsidRPr="00C433B5" w:rsidRDefault="001E04B5" w:rsidP="00D718C0">
            <w:pPr>
              <w:spacing w:after="0" w:line="240" w:lineRule="auto"/>
              <w:rPr>
                <w:rFonts w:ascii="Arial" w:eastAsia="Times New Roman" w:hAnsi="Arial" w:cs="Arial"/>
                <w:sz w:val="24"/>
                <w:szCs w:val="24"/>
                <w:lang w:eastAsia="lt-LT"/>
              </w:rPr>
            </w:pPr>
          </w:p>
        </w:tc>
      </w:tr>
      <w:tr w:rsidR="001E04B5" w:rsidRPr="00C433B5" w14:paraId="01EC2D75" w14:textId="77777777" w:rsidTr="00D718C0">
        <w:tc>
          <w:tcPr>
            <w:tcW w:w="562" w:type="dxa"/>
          </w:tcPr>
          <w:p w14:paraId="57F44EFA"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5286B5A5"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14F35934" w14:textId="77777777" w:rsidR="001E04B5" w:rsidRPr="00C433B5" w:rsidRDefault="001E04B5" w:rsidP="00D718C0">
            <w:pPr>
              <w:spacing w:before="60"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15</w:t>
            </w:r>
          </w:p>
        </w:tc>
        <w:tc>
          <w:tcPr>
            <w:tcW w:w="3833" w:type="dxa"/>
            <w:hideMark/>
          </w:tcPr>
          <w:p w14:paraId="56B1E6B2" w14:textId="77777777" w:rsidR="001E04B5" w:rsidRPr="00C433B5" w:rsidRDefault="001E04B5" w:rsidP="00D718C0">
            <w:pPr>
              <w:spacing w:before="60" w:after="0" w:line="240" w:lineRule="auto"/>
              <w:rPr>
                <w:rFonts w:ascii="Arial" w:eastAsia="Times New Roman" w:hAnsi="Arial" w:cs="Arial"/>
                <w:sz w:val="24"/>
                <w:szCs w:val="24"/>
                <w:lang w:eastAsia="lt-LT"/>
              </w:rPr>
            </w:pPr>
            <w:r w:rsidRPr="00C433B5">
              <w:rPr>
                <w:rFonts w:ascii="Arial" w:eastAsia="Times New Roman" w:hAnsi="Arial" w:cs="Arial"/>
                <w:sz w:val="24"/>
                <w:szCs w:val="24"/>
                <w:lang w:eastAsia="lt-LT"/>
              </w:rPr>
              <w:t>Ar duotą žodį aš tesėjau,</w:t>
            </w:r>
            <w:r w:rsidRPr="00C433B5">
              <w:rPr>
                <w:rFonts w:ascii="Arial" w:eastAsia="Times New Roman" w:hAnsi="Arial" w:cs="Arial"/>
                <w:sz w:val="24"/>
                <w:szCs w:val="24"/>
                <w:lang w:eastAsia="lt-LT"/>
              </w:rPr>
              <w:br/>
              <w:t>Kaip gali jį tesėt žmogus?</w:t>
            </w:r>
            <w:r w:rsidRPr="00C433B5">
              <w:rPr>
                <w:rFonts w:ascii="Arial" w:eastAsia="Times New Roman" w:hAnsi="Arial" w:cs="Arial"/>
                <w:sz w:val="24"/>
                <w:szCs w:val="24"/>
                <w:lang w:eastAsia="lt-LT"/>
              </w:rPr>
              <w:br/>
              <w:t>Tu pasakyk man, Odisėjau,</w:t>
            </w:r>
            <w:r w:rsidRPr="00C433B5">
              <w:rPr>
                <w:rFonts w:ascii="Arial" w:eastAsia="Times New Roman" w:hAnsi="Arial" w:cs="Arial"/>
                <w:sz w:val="24"/>
                <w:szCs w:val="24"/>
                <w:lang w:eastAsia="lt-LT"/>
              </w:rPr>
              <w:br/>
              <w:t>Koks kraujo skonis? Ar svaigus?</w:t>
            </w:r>
          </w:p>
        </w:tc>
      </w:tr>
      <w:tr w:rsidR="001E04B5" w:rsidRPr="00C433B5" w14:paraId="0C65D4A6" w14:textId="77777777" w:rsidTr="00D718C0">
        <w:tc>
          <w:tcPr>
            <w:tcW w:w="562" w:type="dxa"/>
          </w:tcPr>
          <w:p w14:paraId="5C989F78" w14:textId="77777777" w:rsidR="001E04B5" w:rsidRPr="00C433B5" w:rsidRDefault="001E04B5" w:rsidP="00D718C0">
            <w:pPr>
              <w:spacing w:before="60" w:after="0" w:line="240" w:lineRule="auto"/>
              <w:jc w:val="center"/>
              <w:rPr>
                <w:rFonts w:ascii="Arial" w:eastAsia="Times New Roman" w:hAnsi="Arial" w:cs="Arial"/>
                <w:sz w:val="24"/>
                <w:szCs w:val="24"/>
                <w:lang w:eastAsia="lt-LT"/>
              </w:rPr>
            </w:pPr>
          </w:p>
        </w:tc>
        <w:tc>
          <w:tcPr>
            <w:tcW w:w="3833" w:type="dxa"/>
          </w:tcPr>
          <w:p w14:paraId="662AA0C0" w14:textId="77777777" w:rsidR="001E04B5" w:rsidRPr="00C433B5" w:rsidRDefault="001E04B5" w:rsidP="00D718C0">
            <w:pPr>
              <w:spacing w:before="60" w:after="0" w:line="240" w:lineRule="auto"/>
              <w:rPr>
                <w:rFonts w:ascii="Arial" w:eastAsia="Times New Roman" w:hAnsi="Arial" w:cs="Arial"/>
                <w:sz w:val="24"/>
                <w:szCs w:val="24"/>
                <w:lang w:eastAsia="lt-LT"/>
              </w:rPr>
            </w:pPr>
          </w:p>
        </w:tc>
      </w:tr>
      <w:tr w:rsidR="001E04B5" w:rsidRPr="00C433B5" w14:paraId="04A75966" w14:textId="77777777" w:rsidTr="00D718C0">
        <w:tc>
          <w:tcPr>
            <w:tcW w:w="562" w:type="dxa"/>
          </w:tcPr>
          <w:p w14:paraId="399B9130"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201DB0B6"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2E10FA87"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5C67E0A9" w14:textId="77777777" w:rsidR="001E04B5" w:rsidRPr="00C433B5" w:rsidRDefault="001E04B5" w:rsidP="00D718C0">
            <w:pPr>
              <w:spacing w:before="60"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20</w:t>
            </w:r>
          </w:p>
        </w:tc>
        <w:tc>
          <w:tcPr>
            <w:tcW w:w="3833" w:type="dxa"/>
            <w:hideMark/>
          </w:tcPr>
          <w:p w14:paraId="1822A883" w14:textId="77777777" w:rsidR="001E04B5" w:rsidRPr="00C433B5" w:rsidRDefault="001E04B5" w:rsidP="00D718C0">
            <w:pPr>
              <w:spacing w:before="60" w:after="0" w:line="240" w:lineRule="auto"/>
              <w:rPr>
                <w:rFonts w:ascii="Arial" w:eastAsia="Times New Roman" w:hAnsi="Arial" w:cs="Arial"/>
                <w:sz w:val="24"/>
                <w:szCs w:val="24"/>
                <w:lang w:eastAsia="lt-LT"/>
              </w:rPr>
            </w:pPr>
            <w:r w:rsidRPr="00C433B5">
              <w:rPr>
                <w:rFonts w:ascii="Arial" w:eastAsia="Times New Roman" w:hAnsi="Arial" w:cs="Arial"/>
                <w:sz w:val="24"/>
                <w:szCs w:val="24"/>
                <w:lang w:eastAsia="lt-LT"/>
              </w:rPr>
              <w:t>Tu, rodos, gėrei jį kaip vyną</w:t>
            </w:r>
            <w:r w:rsidRPr="00C433B5">
              <w:rPr>
                <w:rFonts w:ascii="Arial" w:eastAsia="Times New Roman" w:hAnsi="Arial" w:cs="Arial"/>
                <w:sz w:val="24"/>
                <w:szCs w:val="24"/>
                <w:lang w:eastAsia="lt-LT"/>
              </w:rPr>
              <w:br/>
              <w:t>Ir keršto svaiguly svaigai?</w:t>
            </w:r>
            <w:r w:rsidRPr="00C433B5">
              <w:rPr>
                <w:rFonts w:ascii="Arial" w:eastAsia="Times New Roman" w:hAnsi="Arial" w:cs="Arial"/>
                <w:sz w:val="24"/>
                <w:szCs w:val="24"/>
                <w:lang w:eastAsia="lt-LT"/>
              </w:rPr>
              <w:br/>
              <w:t>Tu mindei priešus į purvyną,</w:t>
            </w:r>
            <w:r w:rsidRPr="00C433B5">
              <w:rPr>
                <w:rFonts w:ascii="Arial" w:eastAsia="Times New Roman" w:hAnsi="Arial" w:cs="Arial"/>
                <w:sz w:val="24"/>
                <w:szCs w:val="24"/>
                <w:lang w:eastAsia="lt-LT"/>
              </w:rPr>
              <w:br/>
              <w:t>Užsimaskavęs neblogai.</w:t>
            </w:r>
          </w:p>
        </w:tc>
      </w:tr>
      <w:tr w:rsidR="001E04B5" w:rsidRPr="00C433B5" w14:paraId="0D8EFB00" w14:textId="77777777" w:rsidTr="00D718C0">
        <w:tc>
          <w:tcPr>
            <w:tcW w:w="562" w:type="dxa"/>
          </w:tcPr>
          <w:p w14:paraId="231D4D30" w14:textId="77777777" w:rsidR="001E04B5" w:rsidRPr="00C433B5" w:rsidRDefault="001E04B5" w:rsidP="00D718C0">
            <w:pPr>
              <w:spacing w:after="0" w:line="240" w:lineRule="auto"/>
              <w:jc w:val="center"/>
              <w:rPr>
                <w:rFonts w:ascii="Arial" w:eastAsia="Times New Roman" w:hAnsi="Arial" w:cs="Arial"/>
                <w:sz w:val="24"/>
                <w:szCs w:val="24"/>
                <w:lang w:eastAsia="lt-LT"/>
              </w:rPr>
            </w:pPr>
          </w:p>
        </w:tc>
        <w:tc>
          <w:tcPr>
            <w:tcW w:w="3833" w:type="dxa"/>
          </w:tcPr>
          <w:p w14:paraId="3626E794" w14:textId="77777777" w:rsidR="001E04B5" w:rsidRPr="00C433B5" w:rsidRDefault="001E04B5" w:rsidP="00D718C0">
            <w:pPr>
              <w:spacing w:after="0" w:line="240" w:lineRule="auto"/>
              <w:rPr>
                <w:rFonts w:ascii="Arial" w:eastAsia="Times New Roman" w:hAnsi="Arial" w:cs="Arial"/>
                <w:sz w:val="24"/>
                <w:szCs w:val="24"/>
                <w:lang w:eastAsia="lt-LT"/>
              </w:rPr>
            </w:pPr>
          </w:p>
        </w:tc>
      </w:tr>
      <w:tr w:rsidR="001E04B5" w:rsidRPr="00C433B5" w14:paraId="72A52756" w14:textId="77777777" w:rsidTr="00D718C0">
        <w:trPr>
          <w:trHeight w:val="1127"/>
        </w:trPr>
        <w:tc>
          <w:tcPr>
            <w:tcW w:w="562" w:type="dxa"/>
          </w:tcPr>
          <w:p w14:paraId="413FE77F" w14:textId="77777777" w:rsidR="001E04B5" w:rsidRPr="00C433B5" w:rsidRDefault="001E04B5" w:rsidP="00D718C0">
            <w:pPr>
              <w:spacing w:after="0" w:line="240" w:lineRule="auto"/>
              <w:jc w:val="center"/>
              <w:rPr>
                <w:rFonts w:ascii="Arial" w:eastAsia="Times New Roman" w:hAnsi="Arial" w:cs="Arial"/>
                <w:sz w:val="24"/>
                <w:szCs w:val="24"/>
                <w:lang w:eastAsia="lt-LT"/>
              </w:rPr>
            </w:pPr>
          </w:p>
        </w:tc>
        <w:tc>
          <w:tcPr>
            <w:tcW w:w="3833" w:type="dxa"/>
            <w:hideMark/>
          </w:tcPr>
          <w:p w14:paraId="4BA0CB54" w14:textId="77777777" w:rsidR="001E04B5" w:rsidRPr="00C433B5" w:rsidRDefault="001E04B5" w:rsidP="00D718C0">
            <w:pPr>
              <w:spacing w:before="60" w:after="0" w:line="240" w:lineRule="auto"/>
              <w:rPr>
                <w:rFonts w:ascii="Arial" w:eastAsia="Times New Roman" w:hAnsi="Arial" w:cs="Arial"/>
                <w:sz w:val="24"/>
                <w:szCs w:val="24"/>
                <w:lang w:eastAsia="lt-LT"/>
              </w:rPr>
            </w:pPr>
            <w:r w:rsidRPr="00C433B5">
              <w:rPr>
                <w:rFonts w:ascii="Arial" w:eastAsia="Times New Roman" w:hAnsi="Arial" w:cs="Arial"/>
                <w:sz w:val="24"/>
                <w:szCs w:val="24"/>
                <w:lang w:eastAsia="lt-LT"/>
              </w:rPr>
              <w:t>Aš moteris – tik Odisėja,</w:t>
            </w:r>
            <w:r w:rsidRPr="00C433B5">
              <w:rPr>
                <w:rFonts w:ascii="Arial" w:eastAsia="Times New Roman" w:hAnsi="Arial" w:cs="Arial"/>
                <w:sz w:val="24"/>
                <w:szCs w:val="24"/>
                <w:lang w:eastAsia="lt-LT"/>
              </w:rPr>
              <w:br/>
              <w:t>Manęs Homerai neminės.</w:t>
            </w:r>
            <w:r w:rsidRPr="00C433B5">
              <w:rPr>
                <w:rFonts w:ascii="Arial" w:eastAsia="Times New Roman" w:hAnsi="Arial" w:cs="Arial"/>
                <w:sz w:val="24"/>
                <w:szCs w:val="24"/>
                <w:lang w:eastAsia="lt-LT"/>
              </w:rPr>
              <w:br/>
              <w:t>Bet aš mokėsiu būt teisėja</w:t>
            </w:r>
            <w:r w:rsidRPr="00C433B5">
              <w:rPr>
                <w:rFonts w:ascii="Arial" w:eastAsia="Times New Roman" w:hAnsi="Arial" w:cs="Arial"/>
                <w:sz w:val="24"/>
                <w:szCs w:val="24"/>
                <w:lang w:eastAsia="lt-LT"/>
              </w:rPr>
              <w:br/>
              <w:t>Skriaudikams mano giminės.</w:t>
            </w:r>
          </w:p>
        </w:tc>
      </w:tr>
    </w:tbl>
    <w:p w14:paraId="44E2F591" w14:textId="77777777" w:rsidR="001E04B5" w:rsidRPr="00C433B5" w:rsidRDefault="001E04B5" w:rsidP="001E04B5">
      <w:pPr>
        <w:spacing w:after="0" w:line="240" w:lineRule="auto"/>
        <w:rPr>
          <w:rFonts w:ascii="Arial" w:hAnsi="Arial" w:cs="Arial"/>
          <w:sz w:val="24"/>
          <w:szCs w:val="24"/>
          <w:lang w:eastAsia="lt-LT"/>
        </w:rPr>
      </w:pPr>
    </w:p>
    <w:p w14:paraId="51F3A819" w14:textId="77777777" w:rsidR="001E04B5" w:rsidRPr="00C433B5" w:rsidRDefault="001E04B5" w:rsidP="001E04B5">
      <w:pPr>
        <w:spacing w:after="0" w:line="240" w:lineRule="auto"/>
        <w:ind w:left="567"/>
        <w:rPr>
          <w:rFonts w:ascii="Arial" w:hAnsi="Arial" w:cs="Arial"/>
          <w:sz w:val="24"/>
          <w:szCs w:val="24"/>
          <w:lang w:eastAsia="lt-LT"/>
        </w:rPr>
      </w:pPr>
      <w:r w:rsidRPr="00C433B5">
        <w:rPr>
          <w:rFonts w:ascii="Arial" w:hAnsi="Arial" w:cs="Arial"/>
          <w:sz w:val="24"/>
          <w:szCs w:val="24"/>
          <w:lang w:eastAsia="lt-LT"/>
        </w:rPr>
        <w:t>(119 žodžių)</w:t>
      </w:r>
    </w:p>
    <w:p w14:paraId="0B849A8E" w14:textId="77777777" w:rsidR="001E04B5" w:rsidRPr="00C433B5" w:rsidRDefault="001E04B5" w:rsidP="001E04B5">
      <w:pPr>
        <w:spacing w:after="0" w:line="240" w:lineRule="auto"/>
        <w:ind w:firstLine="567"/>
        <w:rPr>
          <w:rFonts w:ascii="Arial" w:eastAsia="Times New Roman" w:hAnsi="Arial" w:cs="Arial"/>
          <w:sz w:val="24"/>
          <w:szCs w:val="24"/>
          <w:lang w:eastAsia="lt-LT"/>
        </w:rPr>
      </w:pPr>
      <w:r w:rsidRPr="00C433B5">
        <w:rPr>
          <w:rFonts w:ascii="Arial" w:eastAsia="Times New Roman" w:hAnsi="Arial" w:cs="Arial"/>
          <w:sz w:val="24"/>
          <w:szCs w:val="24"/>
          <w:lang w:eastAsia="lt-LT"/>
        </w:rPr>
        <w:t>(Maskva, 1943)</w:t>
      </w:r>
    </w:p>
    <w:p w14:paraId="7929FA65" w14:textId="5627772D" w:rsidR="001E04B5" w:rsidRPr="00C433B5" w:rsidRDefault="008B56D3" w:rsidP="001E04B5">
      <w:pPr>
        <w:spacing w:after="0" w:line="240" w:lineRule="auto"/>
        <w:ind w:left="567"/>
        <w:rPr>
          <w:rFonts w:ascii="Arial" w:hAnsi="Arial" w:cs="Arial"/>
          <w:sz w:val="24"/>
          <w:szCs w:val="24"/>
          <w:lang w:eastAsia="lt-LT"/>
        </w:rPr>
      </w:pPr>
      <w:r>
        <w:rPr>
          <w:rFonts w:ascii="Arial" w:eastAsia="Times New Roman" w:hAnsi="Arial" w:cs="Arial"/>
          <w:i/>
          <w:iCs/>
          <w:sz w:val="24"/>
          <w:szCs w:val="24"/>
          <w:bdr w:val="none" w:sz="0" w:space="0" w:color="auto" w:frame="1"/>
          <w:lang w:eastAsia="lt-LT"/>
        </w:rPr>
        <w:t xml:space="preserve">Salomėja </w:t>
      </w:r>
      <w:r w:rsidR="001E04B5" w:rsidRPr="00C433B5">
        <w:rPr>
          <w:rFonts w:ascii="Arial" w:eastAsia="Times New Roman" w:hAnsi="Arial" w:cs="Arial"/>
          <w:i/>
          <w:iCs/>
          <w:sz w:val="24"/>
          <w:szCs w:val="24"/>
          <w:bdr w:val="none" w:sz="0" w:space="0" w:color="auto" w:frame="1"/>
          <w:lang w:eastAsia="lt-LT"/>
        </w:rPr>
        <w:t>Nėris</w:t>
      </w:r>
      <w:r>
        <w:rPr>
          <w:rFonts w:ascii="Arial" w:eastAsia="Times New Roman" w:hAnsi="Arial" w:cs="Arial"/>
          <w:i/>
          <w:iCs/>
          <w:sz w:val="24"/>
          <w:szCs w:val="24"/>
          <w:bdr w:val="none" w:sz="0" w:space="0" w:color="auto" w:frame="1"/>
          <w:lang w:eastAsia="lt-LT"/>
        </w:rPr>
        <w:t>,</w:t>
      </w:r>
      <w:r w:rsidR="001E04B5" w:rsidRPr="00C433B5">
        <w:rPr>
          <w:rFonts w:ascii="Arial" w:eastAsia="Times New Roman" w:hAnsi="Arial" w:cs="Arial"/>
          <w:i/>
          <w:iCs/>
          <w:sz w:val="24"/>
          <w:szCs w:val="24"/>
          <w:bdr w:val="none" w:sz="0" w:space="0" w:color="auto" w:frame="1"/>
          <w:lang w:eastAsia="lt-LT"/>
        </w:rPr>
        <w:t xml:space="preserve"> </w:t>
      </w:r>
      <w:r>
        <w:rPr>
          <w:rFonts w:ascii="Arial" w:eastAsia="Times New Roman" w:hAnsi="Arial" w:cs="Arial"/>
          <w:i/>
          <w:iCs/>
          <w:sz w:val="24"/>
          <w:szCs w:val="24"/>
          <w:bdr w:val="none" w:sz="0" w:space="0" w:color="auto" w:frame="1"/>
          <w:lang w:eastAsia="lt-LT"/>
        </w:rPr>
        <w:t>„</w:t>
      </w:r>
      <w:r w:rsidR="001E04B5" w:rsidRPr="00C433B5">
        <w:rPr>
          <w:rFonts w:ascii="Arial" w:eastAsia="Times New Roman" w:hAnsi="Arial" w:cs="Arial"/>
          <w:i/>
          <w:iCs/>
          <w:sz w:val="24"/>
          <w:szCs w:val="24"/>
          <w:bdr w:val="none" w:sz="0" w:space="0" w:color="auto" w:frame="1"/>
          <w:lang w:eastAsia="lt-LT"/>
        </w:rPr>
        <w:t xml:space="preserve">Prie didelio kelio“, </w:t>
      </w:r>
      <w:r w:rsidRPr="00C433B5">
        <w:rPr>
          <w:rFonts w:ascii="Arial" w:eastAsia="Times New Roman" w:hAnsi="Arial" w:cs="Arial"/>
          <w:i/>
          <w:iCs/>
          <w:sz w:val="24"/>
          <w:szCs w:val="24"/>
          <w:bdr w:val="none" w:sz="0" w:space="0" w:color="auto" w:frame="1"/>
          <w:lang w:eastAsia="lt-LT"/>
        </w:rPr>
        <w:t>Vilnius</w:t>
      </w:r>
      <w:r>
        <w:rPr>
          <w:rFonts w:ascii="Arial" w:eastAsia="Times New Roman" w:hAnsi="Arial" w:cs="Arial"/>
          <w:i/>
          <w:iCs/>
          <w:sz w:val="24"/>
          <w:szCs w:val="24"/>
          <w:bdr w:val="none" w:sz="0" w:space="0" w:color="auto" w:frame="1"/>
          <w:lang w:eastAsia="lt-LT"/>
        </w:rPr>
        <w:t>:</w:t>
      </w:r>
      <w:r w:rsidRPr="00C433B5">
        <w:rPr>
          <w:rFonts w:ascii="Arial" w:eastAsia="Times New Roman" w:hAnsi="Arial" w:cs="Arial"/>
          <w:i/>
          <w:iCs/>
          <w:sz w:val="24"/>
          <w:szCs w:val="24"/>
          <w:bdr w:val="none" w:sz="0" w:space="0" w:color="auto" w:frame="1"/>
          <w:lang w:eastAsia="lt-LT"/>
        </w:rPr>
        <w:t xml:space="preserve"> </w:t>
      </w:r>
      <w:r w:rsidR="001E04B5" w:rsidRPr="00C433B5">
        <w:rPr>
          <w:rFonts w:ascii="Arial" w:eastAsia="Times New Roman" w:hAnsi="Arial" w:cs="Arial"/>
          <w:i/>
          <w:iCs/>
          <w:sz w:val="24"/>
          <w:szCs w:val="24"/>
          <w:bdr w:val="none" w:sz="0" w:space="0" w:color="auto" w:frame="1"/>
          <w:lang w:eastAsia="lt-LT"/>
        </w:rPr>
        <w:t>Lietuvos rašytojų sąjungos leidykla, 1994.</w:t>
      </w:r>
    </w:p>
    <w:p w14:paraId="44C71609" w14:textId="77777777" w:rsidR="001E04B5" w:rsidRPr="00C433B5" w:rsidRDefault="001E04B5" w:rsidP="001E04B5">
      <w:pPr>
        <w:spacing w:after="0" w:line="240" w:lineRule="auto"/>
        <w:rPr>
          <w:rFonts w:ascii="Arial" w:eastAsia="Times New Roman" w:hAnsi="Arial" w:cs="Arial"/>
          <w:i/>
          <w:iCs/>
          <w:sz w:val="24"/>
          <w:szCs w:val="24"/>
          <w:bdr w:val="none" w:sz="0" w:space="0" w:color="auto" w:frame="1"/>
          <w:lang w:eastAsia="lt-LT"/>
        </w:rPr>
      </w:pPr>
    </w:p>
    <w:p w14:paraId="5A77F977" w14:textId="5F86786F" w:rsidR="004B5563" w:rsidRPr="00C433B5" w:rsidRDefault="004B5563" w:rsidP="001E04B5">
      <w:pPr>
        <w:spacing w:after="0" w:line="240" w:lineRule="auto"/>
        <w:rPr>
          <w:rFonts w:ascii="Arial" w:eastAsia="Times New Roman" w:hAnsi="Arial" w:cs="Arial"/>
          <w:i/>
          <w:iCs/>
          <w:sz w:val="24"/>
          <w:szCs w:val="24"/>
          <w:bdr w:val="none" w:sz="0" w:space="0" w:color="auto" w:frame="1"/>
          <w:lang w:eastAsia="lt-LT"/>
        </w:rPr>
        <w:sectPr w:rsidR="004B5563" w:rsidRPr="00C433B5">
          <w:pgSz w:w="11906" w:h="16838"/>
          <w:pgMar w:top="1134" w:right="851" w:bottom="851" w:left="1418" w:header="567" w:footer="567" w:gutter="0"/>
          <w:cols w:space="1296"/>
        </w:sectPr>
      </w:pPr>
    </w:p>
    <w:p w14:paraId="64732101" w14:textId="5214E241" w:rsidR="001E04B5" w:rsidRPr="00C433B5" w:rsidRDefault="00D06F32" w:rsidP="005D5440">
      <w:pPr>
        <w:numPr>
          <w:ilvl w:val="0"/>
          <w:numId w:val="10"/>
        </w:numPr>
        <w:spacing w:before="100" w:beforeAutospacing="1" w:after="120" w:line="240" w:lineRule="auto"/>
        <w:ind w:left="714" w:hanging="357"/>
        <w:jc w:val="both"/>
        <w:rPr>
          <w:rFonts w:ascii="Arial" w:hAnsi="Arial" w:cs="Arial"/>
          <w:b/>
          <w:sz w:val="24"/>
          <w:szCs w:val="24"/>
        </w:rPr>
      </w:pPr>
      <w:r w:rsidRPr="00C433B5">
        <w:rPr>
          <w:rFonts w:ascii="Arial" w:hAnsi="Arial" w:cs="Arial"/>
          <w:b/>
          <w:sz w:val="24"/>
          <w:szCs w:val="24"/>
        </w:rPr>
        <w:lastRenderedPageBreak/>
        <w:t>Henrikas Radauskas</w:t>
      </w:r>
    </w:p>
    <w:p w14:paraId="2FC60871" w14:textId="6DB8C1E1" w:rsidR="001E04B5" w:rsidRPr="00C433B5" w:rsidRDefault="00775876" w:rsidP="001E04B5">
      <w:pPr>
        <w:spacing w:after="0" w:line="240" w:lineRule="auto"/>
        <w:ind w:firstLine="714"/>
        <w:rPr>
          <w:rFonts w:ascii="Arial" w:hAnsi="Arial" w:cs="Arial"/>
          <w:b/>
          <w:sz w:val="24"/>
          <w:szCs w:val="24"/>
        </w:rPr>
      </w:pPr>
      <w:r w:rsidRPr="00C433B5">
        <w:rPr>
          <w:rFonts w:ascii="Arial" w:hAnsi="Arial" w:cs="Arial"/>
          <w:b/>
          <w:sz w:val="24"/>
          <w:szCs w:val="24"/>
        </w:rPr>
        <w:t xml:space="preserve">        </w:t>
      </w:r>
      <w:r w:rsidR="00D06F32" w:rsidRPr="00C433B5">
        <w:rPr>
          <w:rFonts w:ascii="Arial" w:hAnsi="Arial" w:cs="Arial"/>
          <w:b/>
          <w:sz w:val="24"/>
          <w:szCs w:val="24"/>
        </w:rPr>
        <w:t>Homero jaunystė</w:t>
      </w:r>
    </w:p>
    <w:p w14:paraId="5B3EB22A" w14:textId="77777777" w:rsidR="001E04B5" w:rsidRPr="00C433B5" w:rsidRDefault="001E04B5" w:rsidP="001E04B5">
      <w:pPr>
        <w:spacing w:after="0" w:line="240" w:lineRule="auto"/>
        <w:ind w:firstLine="714"/>
        <w:rPr>
          <w:rFonts w:ascii="Arial" w:hAnsi="Arial" w:cs="Arial"/>
          <w:b/>
          <w:sz w:val="24"/>
          <w:szCs w:val="24"/>
        </w:rPr>
      </w:pPr>
    </w:p>
    <w:tbl>
      <w:tblPr>
        <w:tblW w:w="0" w:type="auto"/>
        <w:tblInd w:w="528" w:type="dxa"/>
        <w:tblLook w:val="04A0" w:firstRow="1" w:lastRow="0" w:firstColumn="1" w:lastColumn="0" w:noHBand="0" w:noVBand="1"/>
      </w:tblPr>
      <w:tblGrid>
        <w:gridCol w:w="562"/>
        <w:gridCol w:w="5529"/>
      </w:tblGrid>
      <w:tr w:rsidR="001E04B5" w:rsidRPr="00C433B5" w14:paraId="044A0033" w14:textId="77777777" w:rsidTr="00775876">
        <w:tc>
          <w:tcPr>
            <w:tcW w:w="562" w:type="dxa"/>
          </w:tcPr>
          <w:p w14:paraId="0F45CA4E" w14:textId="77777777" w:rsidR="001E04B5" w:rsidRPr="00C433B5" w:rsidRDefault="001E04B5" w:rsidP="00D718C0">
            <w:pPr>
              <w:spacing w:before="60" w:after="0" w:line="240" w:lineRule="auto"/>
              <w:jc w:val="center"/>
              <w:rPr>
                <w:rFonts w:ascii="Arial" w:eastAsia="Times New Roman" w:hAnsi="Arial" w:cs="Arial"/>
                <w:sz w:val="24"/>
                <w:szCs w:val="24"/>
                <w:lang w:eastAsia="lt-LT"/>
              </w:rPr>
            </w:pPr>
          </w:p>
          <w:p w14:paraId="036ECC09"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4C962380"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36DCC21D"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4E0F997E" w14:textId="1866AF38" w:rsidR="001E04B5" w:rsidRPr="00C433B5" w:rsidRDefault="001E04B5" w:rsidP="00D718C0">
            <w:pPr>
              <w:spacing w:after="0" w:line="240" w:lineRule="auto"/>
              <w:jc w:val="center"/>
              <w:rPr>
                <w:rFonts w:ascii="Arial" w:eastAsia="Times New Roman" w:hAnsi="Arial" w:cs="Arial"/>
                <w:sz w:val="24"/>
                <w:szCs w:val="24"/>
                <w:lang w:eastAsia="lt-LT"/>
              </w:rPr>
            </w:pPr>
          </w:p>
          <w:p w14:paraId="365CAEDE" w14:textId="77777777" w:rsidR="00A16521" w:rsidRPr="00C433B5" w:rsidRDefault="00A16521" w:rsidP="00D718C0">
            <w:pPr>
              <w:spacing w:after="0" w:line="240" w:lineRule="auto"/>
              <w:jc w:val="center"/>
              <w:rPr>
                <w:rFonts w:ascii="Arial" w:eastAsia="Times New Roman" w:hAnsi="Arial" w:cs="Arial"/>
                <w:sz w:val="24"/>
                <w:szCs w:val="24"/>
                <w:lang w:eastAsia="lt-LT"/>
              </w:rPr>
            </w:pPr>
          </w:p>
          <w:p w14:paraId="47805123" w14:textId="77777777" w:rsidR="001E04B5" w:rsidRPr="00C433B5" w:rsidRDefault="001E04B5"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5</w:t>
            </w:r>
          </w:p>
          <w:p w14:paraId="20B587CE"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6F27A660"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5F26A816" w14:textId="6E6B1212" w:rsidR="001E04B5" w:rsidRPr="00C433B5" w:rsidRDefault="001E04B5" w:rsidP="00D718C0">
            <w:pPr>
              <w:spacing w:after="0" w:line="240" w:lineRule="auto"/>
              <w:jc w:val="center"/>
              <w:rPr>
                <w:rFonts w:ascii="Arial" w:eastAsia="Times New Roman" w:hAnsi="Arial" w:cs="Arial"/>
                <w:sz w:val="24"/>
                <w:szCs w:val="24"/>
                <w:lang w:eastAsia="lt-LT"/>
              </w:rPr>
            </w:pPr>
          </w:p>
          <w:p w14:paraId="1CA137E0" w14:textId="6FE93F40" w:rsidR="00196065" w:rsidRPr="00C433B5" w:rsidRDefault="00196065" w:rsidP="00D718C0">
            <w:pPr>
              <w:spacing w:after="0" w:line="240" w:lineRule="auto"/>
              <w:jc w:val="center"/>
              <w:rPr>
                <w:rFonts w:ascii="Arial" w:eastAsia="Times New Roman" w:hAnsi="Arial" w:cs="Arial"/>
                <w:sz w:val="24"/>
                <w:szCs w:val="24"/>
                <w:lang w:eastAsia="lt-LT"/>
              </w:rPr>
            </w:pPr>
          </w:p>
          <w:p w14:paraId="3C2129F9" w14:textId="77777777" w:rsidR="000F6C24" w:rsidRPr="00C433B5" w:rsidRDefault="000F6C24" w:rsidP="00D718C0">
            <w:pPr>
              <w:spacing w:after="0" w:line="240" w:lineRule="auto"/>
              <w:jc w:val="center"/>
              <w:rPr>
                <w:rFonts w:ascii="Arial" w:eastAsia="Times New Roman" w:hAnsi="Arial" w:cs="Arial"/>
                <w:sz w:val="24"/>
                <w:szCs w:val="24"/>
                <w:lang w:eastAsia="lt-LT"/>
              </w:rPr>
            </w:pPr>
          </w:p>
          <w:p w14:paraId="690B2D88" w14:textId="4CE9B066" w:rsidR="001E04B5" w:rsidRPr="00C433B5" w:rsidRDefault="001E04B5"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10</w:t>
            </w:r>
          </w:p>
          <w:p w14:paraId="6CDE9691"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3243228D"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54914806"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6484EEFC" w14:textId="1CAD44FB" w:rsidR="001E04B5" w:rsidRPr="00C433B5" w:rsidRDefault="001E04B5" w:rsidP="00D718C0">
            <w:pPr>
              <w:spacing w:after="0" w:line="240" w:lineRule="auto"/>
              <w:jc w:val="center"/>
              <w:rPr>
                <w:rFonts w:ascii="Arial" w:eastAsia="Times New Roman" w:hAnsi="Arial" w:cs="Arial"/>
                <w:sz w:val="24"/>
                <w:szCs w:val="24"/>
                <w:lang w:eastAsia="lt-LT"/>
              </w:rPr>
            </w:pPr>
          </w:p>
          <w:p w14:paraId="3E3C0BDA" w14:textId="77777777" w:rsidR="00A16521" w:rsidRPr="00C433B5" w:rsidRDefault="00A16521" w:rsidP="00D718C0">
            <w:pPr>
              <w:spacing w:after="0" w:line="240" w:lineRule="auto"/>
              <w:jc w:val="center"/>
              <w:rPr>
                <w:rFonts w:ascii="Arial" w:eastAsia="Times New Roman" w:hAnsi="Arial" w:cs="Arial"/>
                <w:sz w:val="24"/>
                <w:szCs w:val="24"/>
                <w:lang w:eastAsia="lt-LT"/>
              </w:rPr>
            </w:pPr>
          </w:p>
          <w:p w14:paraId="5AD12D76" w14:textId="77777777" w:rsidR="001E04B5" w:rsidRPr="00C433B5" w:rsidRDefault="001E04B5"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15</w:t>
            </w:r>
          </w:p>
          <w:p w14:paraId="25C9E1A2"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4CE1CE8E"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0DBDFB1A" w14:textId="5F540507" w:rsidR="001E04B5" w:rsidRPr="00C433B5" w:rsidRDefault="001E04B5" w:rsidP="00D718C0">
            <w:pPr>
              <w:spacing w:after="0" w:line="240" w:lineRule="auto"/>
              <w:jc w:val="center"/>
              <w:rPr>
                <w:rFonts w:ascii="Arial" w:eastAsia="Times New Roman" w:hAnsi="Arial" w:cs="Arial"/>
                <w:sz w:val="24"/>
                <w:szCs w:val="24"/>
                <w:lang w:eastAsia="lt-LT"/>
              </w:rPr>
            </w:pPr>
          </w:p>
          <w:p w14:paraId="3551DA00" w14:textId="20250087" w:rsidR="000F6C24" w:rsidRPr="00C433B5" w:rsidRDefault="000F6C24" w:rsidP="00D718C0">
            <w:pPr>
              <w:spacing w:after="0" w:line="240" w:lineRule="auto"/>
              <w:jc w:val="center"/>
              <w:rPr>
                <w:rFonts w:ascii="Arial" w:eastAsia="Times New Roman" w:hAnsi="Arial" w:cs="Arial"/>
                <w:sz w:val="24"/>
                <w:szCs w:val="24"/>
                <w:lang w:eastAsia="lt-LT"/>
              </w:rPr>
            </w:pPr>
          </w:p>
          <w:p w14:paraId="4691FC4E" w14:textId="69891E31" w:rsidR="000F6C24" w:rsidRPr="00C433B5" w:rsidRDefault="000F6C24" w:rsidP="00D718C0">
            <w:pPr>
              <w:spacing w:after="0" w:line="240" w:lineRule="auto"/>
              <w:jc w:val="center"/>
              <w:rPr>
                <w:rFonts w:ascii="Arial" w:eastAsia="Times New Roman" w:hAnsi="Arial" w:cs="Arial"/>
                <w:sz w:val="24"/>
                <w:szCs w:val="24"/>
                <w:lang w:eastAsia="lt-LT"/>
              </w:rPr>
            </w:pPr>
          </w:p>
          <w:p w14:paraId="4C58202E" w14:textId="77777777" w:rsidR="000F6C24" w:rsidRPr="00C433B5" w:rsidRDefault="000F6C24" w:rsidP="00D718C0">
            <w:pPr>
              <w:spacing w:after="0" w:line="240" w:lineRule="auto"/>
              <w:jc w:val="center"/>
              <w:rPr>
                <w:rFonts w:ascii="Arial" w:eastAsia="Times New Roman" w:hAnsi="Arial" w:cs="Arial"/>
                <w:sz w:val="24"/>
                <w:szCs w:val="24"/>
                <w:lang w:eastAsia="lt-LT"/>
              </w:rPr>
            </w:pPr>
          </w:p>
          <w:p w14:paraId="36748F19" w14:textId="77777777" w:rsidR="001E04B5" w:rsidRPr="00C433B5" w:rsidRDefault="001E04B5"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20</w:t>
            </w:r>
          </w:p>
          <w:p w14:paraId="23603595" w14:textId="7DEF08F9" w:rsidR="001E04B5" w:rsidRPr="00C433B5" w:rsidRDefault="001E04B5" w:rsidP="00196065">
            <w:pPr>
              <w:spacing w:after="0" w:line="240" w:lineRule="auto"/>
              <w:rPr>
                <w:rFonts w:ascii="Arial" w:eastAsia="Times New Roman" w:hAnsi="Arial" w:cs="Arial"/>
                <w:sz w:val="24"/>
                <w:szCs w:val="24"/>
                <w:lang w:eastAsia="lt-LT"/>
              </w:rPr>
            </w:pPr>
          </w:p>
        </w:tc>
        <w:tc>
          <w:tcPr>
            <w:tcW w:w="5529" w:type="dxa"/>
            <w:hideMark/>
          </w:tcPr>
          <w:p w14:paraId="173DE305" w14:textId="77777777" w:rsidR="00196065" w:rsidRPr="00C433B5" w:rsidRDefault="00196065" w:rsidP="00196065">
            <w:pPr>
              <w:shd w:val="clear" w:color="auto" w:fill="FFFFFF"/>
              <w:spacing w:before="240" w:after="240"/>
              <w:rPr>
                <w:rFonts w:ascii="Arial" w:eastAsia="Times New Roman" w:hAnsi="Arial" w:cs="Arial"/>
                <w:color w:val="000000"/>
                <w:sz w:val="24"/>
                <w:szCs w:val="24"/>
                <w:lang w:eastAsia="lt-LT"/>
              </w:rPr>
            </w:pPr>
            <w:r w:rsidRPr="00C433B5">
              <w:rPr>
                <w:rFonts w:ascii="Arial" w:eastAsia="Times New Roman" w:hAnsi="Arial" w:cs="Arial"/>
                <w:color w:val="000000"/>
                <w:sz w:val="24"/>
                <w:szCs w:val="24"/>
                <w:lang w:eastAsia="lt-LT"/>
              </w:rPr>
              <w:t>Aš gėriau putojantį pieną,</w:t>
            </w:r>
            <w:r w:rsidRPr="00C433B5">
              <w:rPr>
                <w:rFonts w:ascii="Arial" w:eastAsia="Times New Roman" w:hAnsi="Arial" w:cs="Arial"/>
                <w:color w:val="000000"/>
                <w:sz w:val="24"/>
                <w:szCs w:val="24"/>
                <w:lang w:eastAsia="lt-LT"/>
              </w:rPr>
              <w:br/>
              <w:t>Aš valgiau nežemišką duoną,</w:t>
            </w:r>
            <w:r w:rsidRPr="00C433B5">
              <w:rPr>
                <w:rFonts w:ascii="Arial" w:eastAsia="Times New Roman" w:hAnsi="Arial" w:cs="Arial"/>
                <w:color w:val="000000"/>
                <w:sz w:val="24"/>
                <w:szCs w:val="24"/>
                <w:lang w:eastAsia="lt-LT"/>
              </w:rPr>
              <w:br/>
              <w:t>Žiūrėjau į žėrinčią dieną:</w:t>
            </w:r>
            <w:r w:rsidRPr="00C433B5">
              <w:rPr>
                <w:rFonts w:ascii="Arial" w:eastAsia="Times New Roman" w:hAnsi="Arial" w:cs="Arial"/>
                <w:color w:val="000000"/>
                <w:sz w:val="24"/>
                <w:szCs w:val="24"/>
                <w:lang w:eastAsia="lt-LT"/>
              </w:rPr>
              <w:br/>
              <w:t>Į žydinčią gėlę raudoną.</w:t>
            </w:r>
            <w:r w:rsidRPr="00C433B5">
              <w:rPr>
                <w:rFonts w:ascii="Arial" w:eastAsia="Times New Roman" w:hAnsi="Arial" w:cs="Arial"/>
                <w:color w:val="000000"/>
                <w:sz w:val="24"/>
                <w:szCs w:val="24"/>
                <w:lang w:eastAsia="lt-LT"/>
              </w:rPr>
              <w:br/>
            </w:r>
            <w:r w:rsidRPr="00C433B5">
              <w:rPr>
                <w:rFonts w:ascii="Arial" w:eastAsia="Times New Roman" w:hAnsi="Arial" w:cs="Arial"/>
                <w:color w:val="000000"/>
                <w:sz w:val="24"/>
                <w:szCs w:val="24"/>
                <w:lang w:eastAsia="lt-LT"/>
              </w:rPr>
              <w:br/>
              <w:t>Man piemenys grojo vamzdeliais</w:t>
            </w:r>
            <w:r w:rsidRPr="00C433B5">
              <w:rPr>
                <w:rFonts w:ascii="Arial" w:eastAsia="Times New Roman" w:hAnsi="Arial" w:cs="Arial"/>
                <w:color w:val="000000"/>
                <w:sz w:val="24"/>
                <w:szCs w:val="24"/>
                <w:lang w:eastAsia="lt-LT"/>
              </w:rPr>
              <w:br/>
              <w:t>Pavėsyje aukšto platano,</w:t>
            </w:r>
            <w:r w:rsidRPr="00C433B5">
              <w:rPr>
                <w:rFonts w:ascii="Arial" w:eastAsia="Times New Roman" w:hAnsi="Arial" w:cs="Arial"/>
                <w:color w:val="000000"/>
                <w:sz w:val="24"/>
                <w:szCs w:val="24"/>
                <w:lang w:eastAsia="lt-LT"/>
              </w:rPr>
              <w:br/>
              <w:t>Ir bitės auksiniais indeliais</w:t>
            </w:r>
            <w:r w:rsidRPr="00C433B5">
              <w:rPr>
                <w:rFonts w:ascii="Arial" w:eastAsia="Times New Roman" w:hAnsi="Arial" w:cs="Arial"/>
                <w:color w:val="000000"/>
                <w:sz w:val="24"/>
                <w:szCs w:val="24"/>
                <w:lang w:eastAsia="lt-LT"/>
              </w:rPr>
              <w:br/>
              <w:t>Man kvepiantį medų gabeno.</w:t>
            </w:r>
          </w:p>
          <w:p w14:paraId="3C3AF5C2" w14:textId="77777777" w:rsidR="00196065" w:rsidRPr="00C433B5" w:rsidRDefault="00196065" w:rsidP="00196065">
            <w:pPr>
              <w:shd w:val="clear" w:color="auto" w:fill="FFFFFF"/>
              <w:spacing w:before="240" w:after="240"/>
              <w:rPr>
                <w:rFonts w:ascii="Arial" w:eastAsia="Times New Roman" w:hAnsi="Arial" w:cs="Arial"/>
                <w:color w:val="000000"/>
                <w:sz w:val="24"/>
                <w:szCs w:val="24"/>
                <w:lang w:eastAsia="lt-LT"/>
              </w:rPr>
            </w:pPr>
            <w:r w:rsidRPr="00C433B5">
              <w:rPr>
                <w:rFonts w:ascii="Arial" w:eastAsia="Times New Roman" w:hAnsi="Arial" w:cs="Arial"/>
                <w:color w:val="000000"/>
                <w:sz w:val="24"/>
                <w:szCs w:val="24"/>
                <w:lang w:eastAsia="lt-LT"/>
              </w:rPr>
              <w:t>O, kaip man beprotiškai sekės!</w:t>
            </w:r>
            <w:r w:rsidRPr="00C433B5">
              <w:rPr>
                <w:rFonts w:ascii="Arial" w:eastAsia="Times New Roman" w:hAnsi="Arial" w:cs="Arial"/>
                <w:color w:val="000000"/>
                <w:sz w:val="24"/>
                <w:szCs w:val="24"/>
                <w:lang w:eastAsia="lt-LT"/>
              </w:rPr>
              <w:br/>
              <w:t>Man vynuogės nokti skubėjo,</w:t>
            </w:r>
            <w:r w:rsidRPr="00C433B5">
              <w:rPr>
                <w:rFonts w:ascii="Arial" w:eastAsia="Times New Roman" w:hAnsi="Arial" w:cs="Arial"/>
                <w:color w:val="000000"/>
                <w:sz w:val="24"/>
                <w:szCs w:val="24"/>
                <w:lang w:eastAsia="lt-LT"/>
              </w:rPr>
              <w:br/>
              <w:t>Ir sunkios, įsirpusios kekės</w:t>
            </w:r>
            <w:r w:rsidRPr="00C433B5">
              <w:rPr>
                <w:rFonts w:ascii="Arial" w:eastAsia="Times New Roman" w:hAnsi="Arial" w:cs="Arial"/>
                <w:color w:val="000000"/>
                <w:sz w:val="24"/>
                <w:szCs w:val="24"/>
                <w:lang w:eastAsia="lt-LT"/>
              </w:rPr>
              <w:br/>
              <w:t>Laimingos prie lūpų virpėjo.</w:t>
            </w:r>
          </w:p>
          <w:p w14:paraId="3CF2DD22" w14:textId="77777777" w:rsidR="00196065" w:rsidRPr="00C433B5" w:rsidRDefault="00196065" w:rsidP="00196065">
            <w:pPr>
              <w:shd w:val="clear" w:color="auto" w:fill="FFFFFF"/>
              <w:spacing w:before="240" w:after="240"/>
              <w:rPr>
                <w:rFonts w:ascii="Arial" w:eastAsia="Times New Roman" w:hAnsi="Arial" w:cs="Arial"/>
                <w:color w:val="000000"/>
                <w:sz w:val="24"/>
                <w:szCs w:val="24"/>
                <w:lang w:eastAsia="lt-LT"/>
              </w:rPr>
            </w:pPr>
            <w:r w:rsidRPr="00C433B5">
              <w:rPr>
                <w:rFonts w:ascii="Arial" w:eastAsia="Times New Roman" w:hAnsi="Arial" w:cs="Arial"/>
                <w:color w:val="000000"/>
                <w:sz w:val="24"/>
                <w:szCs w:val="24"/>
                <w:lang w:eastAsia="lt-LT"/>
              </w:rPr>
              <w:t>Su lyra klajodami dviese,</w:t>
            </w:r>
            <w:r w:rsidRPr="00C433B5">
              <w:rPr>
                <w:rFonts w:ascii="Arial" w:eastAsia="Times New Roman" w:hAnsi="Arial" w:cs="Arial"/>
                <w:color w:val="000000"/>
                <w:sz w:val="24"/>
                <w:szCs w:val="24"/>
                <w:lang w:eastAsia="lt-LT"/>
              </w:rPr>
              <w:br/>
              <w:t>Mes karą ir kardą giedojom</w:t>
            </w:r>
            <w:r w:rsidRPr="00C433B5">
              <w:rPr>
                <w:rFonts w:ascii="Arial" w:eastAsia="Times New Roman" w:hAnsi="Arial" w:cs="Arial"/>
                <w:color w:val="000000"/>
                <w:sz w:val="24"/>
                <w:szCs w:val="24"/>
                <w:lang w:eastAsia="lt-LT"/>
              </w:rPr>
              <w:br/>
              <w:t>Ir vasarą aukštą ir šviesią</w:t>
            </w:r>
            <w:r w:rsidRPr="00C433B5">
              <w:rPr>
                <w:rFonts w:ascii="Arial" w:eastAsia="Times New Roman" w:hAnsi="Arial" w:cs="Arial"/>
                <w:color w:val="000000"/>
                <w:sz w:val="24"/>
                <w:szCs w:val="24"/>
                <w:lang w:eastAsia="lt-LT"/>
              </w:rPr>
              <w:br/>
              <w:t>Ir riedančią bangą po kojom.</w:t>
            </w:r>
          </w:p>
          <w:p w14:paraId="3CF45412" w14:textId="6CF47EA7" w:rsidR="001E04B5" w:rsidRPr="00C433B5" w:rsidRDefault="00196065" w:rsidP="00196065">
            <w:pPr>
              <w:shd w:val="clear" w:color="auto" w:fill="FFFFFF"/>
              <w:spacing w:before="240" w:after="240"/>
              <w:rPr>
                <w:rFonts w:ascii="Arial" w:eastAsia="Times New Roman" w:hAnsi="Arial" w:cs="Arial"/>
                <w:b/>
                <w:i/>
                <w:sz w:val="24"/>
                <w:szCs w:val="24"/>
                <w:lang w:eastAsia="lt-LT"/>
              </w:rPr>
            </w:pPr>
            <w:r w:rsidRPr="00C433B5">
              <w:rPr>
                <w:rFonts w:ascii="Arial" w:eastAsia="Times New Roman" w:hAnsi="Arial" w:cs="Arial"/>
                <w:color w:val="000000"/>
                <w:sz w:val="24"/>
                <w:szCs w:val="24"/>
                <w:lang w:eastAsia="lt-LT"/>
              </w:rPr>
              <w:t>O žvaigždės, pradėjusios kilti,</w:t>
            </w:r>
            <w:r w:rsidRPr="00C433B5">
              <w:rPr>
                <w:rFonts w:ascii="Arial" w:eastAsia="Times New Roman" w:hAnsi="Arial" w:cs="Arial"/>
                <w:color w:val="000000"/>
                <w:sz w:val="24"/>
                <w:szCs w:val="24"/>
                <w:lang w:eastAsia="lt-LT"/>
              </w:rPr>
              <w:br/>
              <w:t>Ant jūros rankas auksines</w:t>
            </w:r>
            <w:r w:rsidRPr="00C433B5">
              <w:rPr>
                <w:rFonts w:ascii="Arial" w:eastAsia="Times New Roman" w:hAnsi="Arial" w:cs="Arial"/>
                <w:color w:val="000000"/>
                <w:sz w:val="24"/>
                <w:szCs w:val="24"/>
                <w:lang w:eastAsia="lt-LT"/>
              </w:rPr>
              <w:br/>
              <w:t>Uždėjo ir liepė nutilti,</w:t>
            </w:r>
            <w:r w:rsidRPr="00C433B5">
              <w:rPr>
                <w:rFonts w:ascii="Arial" w:eastAsia="Times New Roman" w:hAnsi="Arial" w:cs="Arial"/>
                <w:color w:val="000000"/>
                <w:sz w:val="24"/>
                <w:szCs w:val="24"/>
                <w:lang w:eastAsia="lt-LT"/>
              </w:rPr>
              <w:br/>
              <w:t>Kad ji neprikeltų manęs.</w:t>
            </w:r>
          </w:p>
        </w:tc>
      </w:tr>
    </w:tbl>
    <w:p w14:paraId="2A4CFD30" w14:textId="2B29EC7B" w:rsidR="001E04B5" w:rsidRPr="00C433B5" w:rsidRDefault="007F34B8" w:rsidP="007F34B8">
      <w:pPr>
        <w:suppressLineNumbers/>
        <w:spacing w:after="0" w:line="240" w:lineRule="auto"/>
        <w:rPr>
          <w:rFonts w:ascii="Arial" w:hAnsi="Arial" w:cs="Arial"/>
          <w:sz w:val="24"/>
          <w:szCs w:val="24"/>
          <w:lang w:eastAsia="lt-LT"/>
        </w:rPr>
      </w:pPr>
      <w:r w:rsidRPr="00C433B5">
        <w:rPr>
          <w:rFonts w:ascii="Arial" w:hAnsi="Arial" w:cs="Arial"/>
          <w:sz w:val="24"/>
          <w:szCs w:val="24"/>
          <w:lang w:eastAsia="lt-LT"/>
        </w:rPr>
        <w:t xml:space="preserve">                </w:t>
      </w:r>
      <w:r w:rsidR="001E04B5" w:rsidRPr="00C433B5">
        <w:rPr>
          <w:rFonts w:ascii="Arial" w:hAnsi="Arial" w:cs="Arial"/>
          <w:sz w:val="24"/>
          <w:szCs w:val="24"/>
          <w:lang w:eastAsia="lt-LT"/>
        </w:rPr>
        <w:t>(</w:t>
      </w:r>
      <w:r w:rsidR="00196065" w:rsidRPr="00C433B5">
        <w:rPr>
          <w:rFonts w:ascii="Arial" w:hAnsi="Arial" w:cs="Arial"/>
          <w:sz w:val="24"/>
          <w:szCs w:val="24"/>
          <w:lang w:eastAsia="lt-LT"/>
        </w:rPr>
        <w:t>83</w:t>
      </w:r>
      <w:r w:rsidR="001E04B5" w:rsidRPr="00C433B5">
        <w:rPr>
          <w:rFonts w:ascii="Arial" w:hAnsi="Arial" w:cs="Arial"/>
          <w:sz w:val="24"/>
          <w:szCs w:val="24"/>
          <w:lang w:eastAsia="lt-LT"/>
        </w:rPr>
        <w:t xml:space="preserve"> žodžiai)</w:t>
      </w:r>
    </w:p>
    <w:p w14:paraId="68A21D3A" w14:textId="4EB0973C" w:rsidR="001E04B5" w:rsidRPr="00C433B5" w:rsidRDefault="00196065" w:rsidP="008B56D3">
      <w:pPr>
        <w:suppressLineNumbers/>
        <w:ind w:firstLine="1296"/>
        <w:rPr>
          <w:rFonts w:ascii="Arial" w:hAnsi="Arial" w:cs="Arial"/>
          <w:b/>
          <w:i/>
          <w:iCs/>
          <w:sz w:val="24"/>
          <w:szCs w:val="24"/>
        </w:rPr>
      </w:pPr>
      <w:r w:rsidRPr="00C433B5">
        <w:rPr>
          <w:rFonts w:ascii="Arial" w:hAnsi="Arial" w:cs="Arial"/>
          <w:i/>
          <w:iCs/>
          <w:color w:val="000000"/>
          <w:sz w:val="24"/>
          <w:szCs w:val="24"/>
          <w:shd w:val="clear" w:color="auto" w:fill="FFFFFF"/>
        </w:rPr>
        <w:t xml:space="preserve">Radauskas H. </w:t>
      </w:r>
      <w:r w:rsidR="008B56D3">
        <w:rPr>
          <w:rFonts w:ascii="Arial" w:hAnsi="Arial" w:cs="Arial"/>
          <w:i/>
          <w:iCs/>
          <w:color w:val="000000"/>
          <w:sz w:val="24"/>
          <w:szCs w:val="24"/>
          <w:shd w:val="clear" w:color="auto" w:fill="FFFFFF"/>
        </w:rPr>
        <w:t>„</w:t>
      </w:r>
      <w:r w:rsidRPr="00C433B5">
        <w:rPr>
          <w:rFonts w:ascii="Arial" w:hAnsi="Arial" w:cs="Arial"/>
          <w:i/>
          <w:iCs/>
          <w:color w:val="000000"/>
          <w:sz w:val="24"/>
          <w:szCs w:val="24"/>
          <w:shd w:val="clear" w:color="auto" w:fill="FFFFFF"/>
        </w:rPr>
        <w:t>Strėlė danguje“, Chicago: Saulius, 1950</w:t>
      </w:r>
      <w:r w:rsidR="008B56D3">
        <w:rPr>
          <w:rFonts w:ascii="Arial" w:hAnsi="Arial" w:cs="Arial"/>
          <w:i/>
          <w:iCs/>
          <w:color w:val="000000"/>
          <w:sz w:val="24"/>
          <w:szCs w:val="24"/>
          <w:shd w:val="clear" w:color="auto" w:fill="FFFFFF"/>
        </w:rPr>
        <w:t>.</w:t>
      </w:r>
    </w:p>
    <w:p w14:paraId="2274F22D" w14:textId="60F70A7E" w:rsidR="001E04B5" w:rsidRPr="00C433B5" w:rsidRDefault="001E04B5" w:rsidP="00775876">
      <w:pPr>
        <w:suppressLineNumbers/>
        <w:spacing w:before="100" w:beforeAutospacing="1" w:after="100" w:afterAutospacing="1"/>
        <w:jc w:val="right"/>
        <w:rPr>
          <w:rFonts w:ascii="Arial" w:hAnsi="Arial" w:cs="Arial"/>
          <w:b/>
          <w:sz w:val="24"/>
          <w:szCs w:val="24"/>
        </w:rPr>
      </w:pPr>
      <w:r w:rsidRPr="00C433B5">
        <w:rPr>
          <w:rFonts w:ascii="Arial" w:hAnsi="Arial" w:cs="Arial"/>
          <w:b/>
          <w:sz w:val="24"/>
          <w:szCs w:val="24"/>
        </w:rPr>
        <w:t xml:space="preserve">B DALIS       </w:t>
      </w:r>
      <w:r w:rsidR="00775876" w:rsidRPr="00C433B5">
        <w:rPr>
          <w:rFonts w:ascii="Arial" w:hAnsi="Arial" w:cs="Arial"/>
          <w:b/>
          <w:sz w:val="24"/>
          <w:szCs w:val="24"/>
        </w:rPr>
        <w:t xml:space="preserve">       </w:t>
      </w:r>
      <w:r w:rsidRPr="00C433B5">
        <w:rPr>
          <w:rFonts w:ascii="Arial" w:hAnsi="Arial" w:cs="Arial"/>
          <w:b/>
          <w:sz w:val="24"/>
          <w:szCs w:val="24"/>
        </w:rPr>
        <w:t xml:space="preserve">                                                 (30 taškų)</w:t>
      </w:r>
    </w:p>
    <w:p w14:paraId="7B7B6244" w14:textId="77777777" w:rsidR="001E04B5" w:rsidRPr="00C433B5" w:rsidRDefault="001E04B5" w:rsidP="001E04B5">
      <w:pPr>
        <w:suppressLineNumbers/>
        <w:spacing w:before="100" w:beforeAutospacing="1" w:after="100" w:afterAutospacing="1"/>
        <w:jc w:val="center"/>
        <w:rPr>
          <w:rFonts w:ascii="Arial" w:hAnsi="Arial" w:cs="Arial"/>
          <w:b/>
          <w:sz w:val="24"/>
          <w:szCs w:val="24"/>
        </w:rPr>
      </w:pPr>
      <w:r w:rsidRPr="00C433B5">
        <w:rPr>
          <w:rFonts w:ascii="Arial" w:hAnsi="Arial" w:cs="Arial"/>
          <w:b/>
          <w:sz w:val="24"/>
          <w:szCs w:val="24"/>
        </w:rPr>
        <w:t xml:space="preserve">PUBLICISTIKOS ANALIZĖ </w:t>
      </w:r>
    </w:p>
    <w:p w14:paraId="098EFF24" w14:textId="7AD9E0D2" w:rsidR="001E04B5" w:rsidRPr="00C433B5" w:rsidRDefault="001E04B5" w:rsidP="007F34B8">
      <w:pPr>
        <w:suppressLineNumbers/>
        <w:autoSpaceDE w:val="0"/>
        <w:autoSpaceDN w:val="0"/>
        <w:adjustRightInd w:val="0"/>
        <w:spacing w:before="120" w:after="0" w:line="240" w:lineRule="auto"/>
        <w:ind w:firstLine="720"/>
        <w:jc w:val="both"/>
        <w:rPr>
          <w:rFonts w:ascii="Arial" w:hAnsi="Arial" w:cs="Arial"/>
          <w:sz w:val="24"/>
          <w:szCs w:val="24"/>
        </w:rPr>
      </w:pPr>
      <w:r w:rsidRPr="00C433B5">
        <w:rPr>
          <w:rFonts w:ascii="Arial" w:hAnsi="Arial" w:cs="Arial"/>
          <w:sz w:val="24"/>
          <w:szCs w:val="24"/>
        </w:rPr>
        <w:t>Perskaitykite pateiktą tekstą, parašykite vientisą argumentuotą rišlų tekstą, aptarkite autoriaus pasirinktą temą, pagrindinę idėją, problemą, kaip siekiama įtaigumo, ir išsakykite asmeninį požiūrį. Apimtis – ne mažiau kaip 200 žodžių. Nepamirškite suskaičiuoti žodžius ir paraštėje pažymėti 200 žodžių ribą.</w:t>
      </w:r>
    </w:p>
    <w:p w14:paraId="1392C576" w14:textId="77777777" w:rsidR="007F34B8" w:rsidRPr="00C433B5" w:rsidRDefault="007F34B8" w:rsidP="007F34B8">
      <w:pPr>
        <w:suppressLineNumbers/>
        <w:autoSpaceDE w:val="0"/>
        <w:autoSpaceDN w:val="0"/>
        <w:adjustRightInd w:val="0"/>
        <w:spacing w:before="120" w:after="0" w:line="240" w:lineRule="auto"/>
        <w:ind w:firstLine="720"/>
        <w:jc w:val="both"/>
        <w:rPr>
          <w:rFonts w:ascii="Arial" w:hAnsi="Arial" w:cs="Arial"/>
          <w:sz w:val="24"/>
          <w:szCs w:val="24"/>
        </w:rPr>
      </w:pPr>
    </w:p>
    <w:p w14:paraId="4DDED029" w14:textId="77777777" w:rsidR="001E04B5" w:rsidRPr="00C433B5" w:rsidRDefault="001E04B5" w:rsidP="001E04B5">
      <w:pPr>
        <w:suppressLineNumbers/>
        <w:rPr>
          <w:rFonts w:ascii="Arial" w:eastAsia="Times New Roman" w:hAnsi="Arial" w:cs="Arial"/>
          <w:b/>
          <w:kern w:val="36"/>
          <w:sz w:val="24"/>
          <w:szCs w:val="24"/>
          <w:lang w:eastAsia="lt-LT"/>
        </w:rPr>
      </w:pPr>
      <w:r w:rsidRPr="00C433B5">
        <w:rPr>
          <w:rFonts w:ascii="Arial" w:eastAsia="Times New Roman" w:hAnsi="Arial" w:cs="Arial"/>
          <w:b/>
          <w:kern w:val="36"/>
          <w:sz w:val="24"/>
          <w:szCs w:val="24"/>
          <w:lang w:eastAsia="lt-LT"/>
        </w:rPr>
        <w:t xml:space="preserve">Arvydas </w:t>
      </w:r>
      <w:r w:rsidRPr="00C433B5">
        <w:rPr>
          <w:rFonts w:ascii="Arial" w:eastAsia="Times New Roman" w:hAnsi="Arial" w:cs="Arial"/>
          <w:b/>
          <w:caps/>
          <w:kern w:val="36"/>
          <w:sz w:val="24"/>
          <w:szCs w:val="24"/>
          <w:lang w:eastAsia="lt-LT"/>
        </w:rPr>
        <w:t>Šliogeris</w:t>
      </w:r>
    </w:p>
    <w:p w14:paraId="4310BB73" w14:textId="77777777" w:rsidR="00A16521" w:rsidRPr="00C433B5" w:rsidRDefault="001E04B5" w:rsidP="00A16521">
      <w:pPr>
        <w:suppressLineNumbers/>
        <w:spacing w:after="0"/>
        <w:jc w:val="center"/>
        <w:rPr>
          <w:rFonts w:ascii="Arial" w:hAnsi="Arial" w:cs="Arial"/>
          <w:b/>
          <w:sz w:val="24"/>
          <w:szCs w:val="24"/>
        </w:rPr>
      </w:pPr>
      <w:r w:rsidRPr="00C433B5">
        <w:rPr>
          <w:rFonts w:ascii="Arial" w:hAnsi="Arial" w:cs="Arial"/>
          <w:b/>
          <w:sz w:val="24"/>
          <w:szCs w:val="24"/>
        </w:rPr>
        <w:t xml:space="preserve">TURIME GALIMYBĘ </w:t>
      </w:r>
    </w:p>
    <w:p w14:paraId="77E484B1" w14:textId="13E59944" w:rsidR="001E04B5" w:rsidRPr="00C433B5" w:rsidRDefault="001E04B5" w:rsidP="00A16521">
      <w:pPr>
        <w:suppressLineNumbers/>
        <w:spacing w:after="0"/>
        <w:jc w:val="center"/>
        <w:rPr>
          <w:rFonts w:ascii="Arial" w:hAnsi="Arial" w:cs="Arial"/>
          <w:b/>
          <w:sz w:val="24"/>
          <w:szCs w:val="24"/>
        </w:rPr>
      </w:pPr>
      <w:r w:rsidRPr="00C433B5">
        <w:rPr>
          <w:rFonts w:ascii="Arial" w:hAnsi="Arial" w:cs="Arial"/>
          <w:b/>
          <w:sz w:val="24"/>
          <w:szCs w:val="24"/>
        </w:rPr>
        <w:t>VISUOTINAI VYKDOMAME DEHUMANIZACIJOS PROCESE NEDALYVAUTI</w:t>
      </w:r>
    </w:p>
    <w:p w14:paraId="6A357056" w14:textId="77777777" w:rsidR="00A16521" w:rsidRPr="00C433B5" w:rsidRDefault="00A16521" w:rsidP="00A16521">
      <w:pPr>
        <w:suppressLineNumbers/>
        <w:spacing w:after="0"/>
        <w:jc w:val="center"/>
        <w:rPr>
          <w:rFonts w:ascii="Arial" w:hAnsi="Arial" w:cs="Arial"/>
          <w:b/>
          <w:sz w:val="24"/>
          <w:szCs w:val="24"/>
        </w:rPr>
      </w:pPr>
    </w:p>
    <w:tbl>
      <w:tblPr>
        <w:tblW w:w="0" w:type="auto"/>
        <w:jc w:val="center"/>
        <w:tblLook w:val="04A0" w:firstRow="1" w:lastRow="0" w:firstColumn="1" w:lastColumn="0" w:noHBand="0" w:noVBand="1"/>
      </w:tblPr>
      <w:tblGrid>
        <w:gridCol w:w="617"/>
        <w:gridCol w:w="9065"/>
      </w:tblGrid>
      <w:tr w:rsidR="001E04B5" w:rsidRPr="00C433B5" w14:paraId="185817E3" w14:textId="77777777" w:rsidTr="004B5563">
        <w:trPr>
          <w:jc w:val="center"/>
        </w:trPr>
        <w:tc>
          <w:tcPr>
            <w:tcW w:w="562" w:type="dxa"/>
          </w:tcPr>
          <w:p w14:paraId="14C3654D"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2711FD23"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7828EA19"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54A9BEBC"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0F0723AB" w14:textId="77777777" w:rsidR="001E04B5" w:rsidRPr="00C433B5" w:rsidRDefault="001E04B5"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5</w:t>
            </w:r>
          </w:p>
          <w:p w14:paraId="1FF003C8"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55CDCD06"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533F2FF4"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3A1F7623" w14:textId="056B5952" w:rsidR="001E04B5" w:rsidRPr="00C433B5" w:rsidRDefault="001E04B5" w:rsidP="00D718C0">
            <w:pPr>
              <w:spacing w:after="0" w:line="240" w:lineRule="auto"/>
              <w:jc w:val="center"/>
              <w:rPr>
                <w:rFonts w:ascii="Arial" w:eastAsia="Times New Roman" w:hAnsi="Arial" w:cs="Arial"/>
                <w:sz w:val="24"/>
                <w:szCs w:val="24"/>
                <w:lang w:eastAsia="lt-LT"/>
              </w:rPr>
            </w:pPr>
          </w:p>
          <w:p w14:paraId="024E5737" w14:textId="12749AD6" w:rsidR="000F6C24" w:rsidRPr="00C433B5" w:rsidRDefault="000F6C24" w:rsidP="00D718C0">
            <w:pPr>
              <w:spacing w:after="0" w:line="240" w:lineRule="auto"/>
              <w:jc w:val="center"/>
              <w:rPr>
                <w:rFonts w:ascii="Arial" w:eastAsia="Times New Roman" w:hAnsi="Arial" w:cs="Arial"/>
                <w:sz w:val="24"/>
                <w:szCs w:val="24"/>
                <w:lang w:eastAsia="lt-LT"/>
              </w:rPr>
            </w:pPr>
          </w:p>
          <w:p w14:paraId="1E64C15E" w14:textId="1A5AEA81" w:rsidR="000F6C24" w:rsidRPr="00C433B5" w:rsidRDefault="000F6C24" w:rsidP="00D718C0">
            <w:pPr>
              <w:spacing w:after="0" w:line="240" w:lineRule="auto"/>
              <w:jc w:val="center"/>
              <w:rPr>
                <w:rFonts w:ascii="Arial" w:eastAsia="Times New Roman" w:hAnsi="Arial" w:cs="Arial"/>
                <w:sz w:val="24"/>
                <w:szCs w:val="24"/>
                <w:lang w:eastAsia="lt-LT"/>
              </w:rPr>
            </w:pPr>
          </w:p>
          <w:p w14:paraId="2CE31B20" w14:textId="77777777" w:rsidR="000F6C24" w:rsidRPr="00C433B5" w:rsidRDefault="000F6C24" w:rsidP="00D718C0">
            <w:pPr>
              <w:spacing w:after="0" w:line="240" w:lineRule="auto"/>
              <w:jc w:val="center"/>
              <w:rPr>
                <w:rFonts w:ascii="Arial" w:eastAsia="Times New Roman" w:hAnsi="Arial" w:cs="Arial"/>
                <w:sz w:val="24"/>
                <w:szCs w:val="24"/>
                <w:lang w:eastAsia="lt-LT"/>
              </w:rPr>
            </w:pPr>
          </w:p>
          <w:p w14:paraId="6403F607" w14:textId="77777777" w:rsidR="001E04B5" w:rsidRPr="00C433B5" w:rsidRDefault="001E04B5"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10</w:t>
            </w:r>
          </w:p>
          <w:p w14:paraId="0702582B"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7FFD1321"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2AD3CAF5"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1A1DD71F"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05D289FF" w14:textId="77777777" w:rsidR="001E04B5" w:rsidRPr="00C433B5" w:rsidRDefault="001E04B5"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15</w:t>
            </w:r>
          </w:p>
          <w:p w14:paraId="7904A4EB"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4237CECC"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720532A9"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4C757355"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50D65A1F" w14:textId="77777777" w:rsidR="001E04B5" w:rsidRPr="00C433B5" w:rsidRDefault="001E04B5"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20</w:t>
            </w:r>
          </w:p>
          <w:p w14:paraId="4A4C33B9"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68691F97"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23EDC677"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73E37834" w14:textId="1F946050" w:rsidR="001E04B5" w:rsidRPr="00C433B5" w:rsidRDefault="001E04B5" w:rsidP="00D718C0">
            <w:pPr>
              <w:spacing w:after="0" w:line="240" w:lineRule="auto"/>
              <w:jc w:val="center"/>
              <w:rPr>
                <w:rFonts w:ascii="Arial" w:eastAsia="Times New Roman" w:hAnsi="Arial" w:cs="Arial"/>
                <w:sz w:val="24"/>
                <w:szCs w:val="24"/>
                <w:lang w:eastAsia="lt-LT"/>
              </w:rPr>
            </w:pPr>
          </w:p>
          <w:p w14:paraId="1A3F8DB2" w14:textId="77777777" w:rsidR="000F6C24" w:rsidRPr="00C433B5" w:rsidRDefault="000F6C24" w:rsidP="00D718C0">
            <w:pPr>
              <w:spacing w:after="0" w:line="240" w:lineRule="auto"/>
              <w:jc w:val="center"/>
              <w:rPr>
                <w:rFonts w:ascii="Arial" w:eastAsia="Times New Roman" w:hAnsi="Arial" w:cs="Arial"/>
                <w:sz w:val="24"/>
                <w:szCs w:val="24"/>
                <w:lang w:eastAsia="lt-LT"/>
              </w:rPr>
            </w:pPr>
          </w:p>
          <w:p w14:paraId="78874CD6" w14:textId="77777777" w:rsidR="001E04B5" w:rsidRPr="00C433B5" w:rsidRDefault="001E04B5"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25</w:t>
            </w:r>
          </w:p>
          <w:p w14:paraId="799BA7F2"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6386F901"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4C0B9293"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7302EADD"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51F91BD7" w14:textId="77777777" w:rsidR="001E04B5" w:rsidRPr="00C433B5" w:rsidRDefault="001E04B5"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30</w:t>
            </w:r>
          </w:p>
          <w:p w14:paraId="5CADF52C"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18A392AC"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563E835C"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37424713"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04AD77E7" w14:textId="77777777" w:rsidR="001E04B5" w:rsidRPr="00C433B5" w:rsidRDefault="001E04B5"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35</w:t>
            </w:r>
          </w:p>
          <w:p w14:paraId="0DDD7DC9"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052F4996"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0226B080"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214DCA09" w14:textId="132B94B9" w:rsidR="001E04B5" w:rsidRPr="00C433B5" w:rsidRDefault="001E04B5" w:rsidP="00D718C0">
            <w:pPr>
              <w:spacing w:after="0" w:line="240" w:lineRule="auto"/>
              <w:jc w:val="center"/>
              <w:rPr>
                <w:rFonts w:ascii="Arial" w:eastAsia="Times New Roman" w:hAnsi="Arial" w:cs="Arial"/>
                <w:sz w:val="24"/>
                <w:szCs w:val="24"/>
                <w:lang w:eastAsia="lt-LT"/>
              </w:rPr>
            </w:pPr>
          </w:p>
          <w:p w14:paraId="09F53362" w14:textId="77777777" w:rsidR="000F6C24" w:rsidRPr="00C433B5" w:rsidRDefault="000F6C24" w:rsidP="00D718C0">
            <w:pPr>
              <w:spacing w:after="0" w:line="240" w:lineRule="auto"/>
              <w:jc w:val="center"/>
              <w:rPr>
                <w:rFonts w:ascii="Arial" w:eastAsia="Times New Roman" w:hAnsi="Arial" w:cs="Arial"/>
                <w:sz w:val="24"/>
                <w:szCs w:val="24"/>
                <w:lang w:eastAsia="lt-LT"/>
              </w:rPr>
            </w:pPr>
          </w:p>
          <w:p w14:paraId="404C8334" w14:textId="77777777" w:rsidR="001E04B5" w:rsidRPr="00C433B5" w:rsidRDefault="001E04B5"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40</w:t>
            </w:r>
          </w:p>
          <w:p w14:paraId="52523AC1"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37A4E84A"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4C70211E"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04B36B9F"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72345F91" w14:textId="77777777" w:rsidR="001E04B5" w:rsidRPr="00C433B5" w:rsidRDefault="001E04B5"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45</w:t>
            </w:r>
          </w:p>
          <w:p w14:paraId="5E432F57"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527C0B93"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7BD4E09D"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6BC0DD56" w14:textId="77777777" w:rsidR="000F6C24" w:rsidRPr="00C433B5" w:rsidRDefault="000F6C24" w:rsidP="00D718C0">
            <w:pPr>
              <w:spacing w:after="0" w:line="240" w:lineRule="auto"/>
              <w:jc w:val="center"/>
              <w:rPr>
                <w:rFonts w:ascii="Arial" w:eastAsia="Times New Roman" w:hAnsi="Arial" w:cs="Arial"/>
                <w:sz w:val="24"/>
                <w:szCs w:val="24"/>
                <w:lang w:eastAsia="lt-LT"/>
              </w:rPr>
            </w:pPr>
          </w:p>
          <w:p w14:paraId="65287514" w14:textId="77777777" w:rsidR="001E04B5" w:rsidRPr="00C433B5" w:rsidRDefault="001E04B5"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50</w:t>
            </w:r>
          </w:p>
          <w:p w14:paraId="5C207DB2"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6582F20C"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6B8CB523"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100DE672" w14:textId="60F82E51" w:rsidR="001E04B5" w:rsidRPr="00C433B5" w:rsidRDefault="001E04B5" w:rsidP="00D718C0">
            <w:pPr>
              <w:spacing w:after="0" w:line="240" w:lineRule="auto"/>
              <w:jc w:val="center"/>
              <w:rPr>
                <w:rFonts w:ascii="Arial" w:eastAsia="Times New Roman" w:hAnsi="Arial" w:cs="Arial"/>
                <w:sz w:val="24"/>
                <w:szCs w:val="24"/>
                <w:lang w:eastAsia="lt-LT"/>
              </w:rPr>
            </w:pPr>
          </w:p>
          <w:p w14:paraId="2C15BFDB" w14:textId="77777777" w:rsidR="000F6C24" w:rsidRPr="00C433B5" w:rsidRDefault="000F6C24" w:rsidP="00D718C0">
            <w:pPr>
              <w:spacing w:after="0" w:line="240" w:lineRule="auto"/>
              <w:jc w:val="center"/>
              <w:rPr>
                <w:rFonts w:ascii="Arial" w:eastAsia="Times New Roman" w:hAnsi="Arial" w:cs="Arial"/>
                <w:sz w:val="24"/>
                <w:szCs w:val="24"/>
                <w:lang w:eastAsia="lt-LT"/>
              </w:rPr>
            </w:pPr>
          </w:p>
          <w:p w14:paraId="004E5818" w14:textId="77777777" w:rsidR="001E04B5" w:rsidRPr="00C433B5" w:rsidRDefault="001E04B5"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55</w:t>
            </w:r>
          </w:p>
          <w:p w14:paraId="5896386E"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15FFB825"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0E481FB0"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7FF457E9"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5BDD6F97" w14:textId="77777777" w:rsidR="001E04B5" w:rsidRPr="00C433B5" w:rsidRDefault="001E04B5"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60</w:t>
            </w:r>
          </w:p>
          <w:p w14:paraId="590EEE10"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2CCFBF78"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38F12866"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6A28FEE5" w14:textId="77777777" w:rsidR="000F6C24" w:rsidRPr="00C433B5" w:rsidRDefault="000F6C24" w:rsidP="00D718C0">
            <w:pPr>
              <w:spacing w:after="0" w:line="240" w:lineRule="auto"/>
              <w:jc w:val="center"/>
              <w:rPr>
                <w:rFonts w:ascii="Arial" w:eastAsia="Times New Roman" w:hAnsi="Arial" w:cs="Arial"/>
                <w:sz w:val="24"/>
                <w:szCs w:val="24"/>
                <w:lang w:eastAsia="lt-LT"/>
              </w:rPr>
            </w:pPr>
          </w:p>
          <w:p w14:paraId="38D84A6D" w14:textId="77777777" w:rsidR="001E04B5" w:rsidRPr="00C433B5" w:rsidRDefault="001E04B5"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65</w:t>
            </w:r>
          </w:p>
          <w:p w14:paraId="5CAC0260"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4DE4015A"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3F14C9CA" w14:textId="77777777" w:rsidR="001E04B5" w:rsidRPr="00C433B5" w:rsidRDefault="001E04B5" w:rsidP="00D718C0">
            <w:pPr>
              <w:spacing w:after="0" w:line="240" w:lineRule="auto"/>
              <w:jc w:val="center"/>
              <w:rPr>
                <w:rFonts w:ascii="Arial" w:eastAsia="Times New Roman" w:hAnsi="Arial" w:cs="Arial"/>
                <w:sz w:val="24"/>
                <w:szCs w:val="24"/>
                <w:lang w:eastAsia="lt-LT"/>
              </w:rPr>
            </w:pPr>
          </w:p>
          <w:p w14:paraId="1B8E1A09" w14:textId="41C77DFE" w:rsidR="001E04B5" w:rsidRPr="00C433B5" w:rsidRDefault="001E04B5" w:rsidP="00D718C0">
            <w:pPr>
              <w:spacing w:after="0" w:line="240" w:lineRule="auto"/>
              <w:jc w:val="center"/>
              <w:rPr>
                <w:rFonts w:ascii="Arial" w:eastAsia="Times New Roman" w:hAnsi="Arial" w:cs="Arial"/>
                <w:sz w:val="24"/>
                <w:szCs w:val="24"/>
                <w:lang w:eastAsia="lt-LT"/>
              </w:rPr>
            </w:pPr>
          </w:p>
          <w:p w14:paraId="1D395B35" w14:textId="77777777" w:rsidR="000F6C24" w:rsidRPr="00C433B5" w:rsidRDefault="000F6C24" w:rsidP="00D718C0">
            <w:pPr>
              <w:spacing w:after="0" w:line="240" w:lineRule="auto"/>
              <w:jc w:val="center"/>
              <w:rPr>
                <w:rFonts w:ascii="Arial" w:eastAsia="Times New Roman" w:hAnsi="Arial" w:cs="Arial"/>
                <w:sz w:val="24"/>
                <w:szCs w:val="24"/>
                <w:lang w:eastAsia="lt-LT"/>
              </w:rPr>
            </w:pPr>
          </w:p>
          <w:p w14:paraId="358981F8" w14:textId="489280CB" w:rsidR="001E04B5" w:rsidRPr="00C433B5" w:rsidRDefault="001E04B5"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70</w:t>
            </w:r>
          </w:p>
          <w:p w14:paraId="3763B6C0" w14:textId="0766B6C6" w:rsidR="006C1E9F" w:rsidRPr="00C433B5" w:rsidRDefault="006C1E9F" w:rsidP="00D718C0">
            <w:pPr>
              <w:spacing w:after="0" w:line="240" w:lineRule="auto"/>
              <w:jc w:val="center"/>
              <w:rPr>
                <w:rFonts w:ascii="Arial" w:eastAsia="Times New Roman" w:hAnsi="Arial" w:cs="Arial"/>
                <w:sz w:val="24"/>
                <w:szCs w:val="24"/>
                <w:lang w:eastAsia="lt-LT"/>
              </w:rPr>
            </w:pPr>
          </w:p>
          <w:p w14:paraId="0A7E874D" w14:textId="33193F62" w:rsidR="006C1E9F" w:rsidRPr="00C433B5" w:rsidRDefault="006C1E9F" w:rsidP="00D718C0">
            <w:pPr>
              <w:spacing w:after="0" w:line="240" w:lineRule="auto"/>
              <w:jc w:val="center"/>
              <w:rPr>
                <w:rFonts w:ascii="Arial" w:eastAsia="Times New Roman" w:hAnsi="Arial" w:cs="Arial"/>
                <w:sz w:val="24"/>
                <w:szCs w:val="24"/>
                <w:lang w:eastAsia="lt-LT"/>
              </w:rPr>
            </w:pPr>
          </w:p>
          <w:p w14:paraId="6AA16518" w14:textId="4CB04965" w:rsidR="006C1E9F" w:rsidRPr="00C433B5" w:rsidRDefault="006C1E9F" w:rsidP="00D718C0">
            <w:pPr>
              <w:spacing w:after="0" w:line="240" w:lineRule="auto"/>
              <w:jc w:val="center"/>
              <w:rPr>
                <w:rFonts w:ascii="Arial" w:eastAsia="Times New Roman" w:hAnsi="Arial" w:cs="Arial"/>
                <w:sz w:val="24"/>
                <w:szCs w:val="24"/>
                <w:lang w:eastAsia="lt-LT"/>
              </w:rPr>
            </w:pPr>
          </w:p>
          <w:p w14:paraId="21FC9550" w14:textId="3C6CC33E" w:rsidR="006C1E9F" w:rsidRPr="00C433B5" w:rsidRDefault="006C1E9F" w:rsidP="00D718C0">
            <w:pPr>
              <w:spacing w:after="0" w:line="240" w:lineRule="auto"/>
              <w:jc w:val="center"/>
              <w:rPr>
                <w:rFonts w:ascii="Arial" w:eastAsia="Times New Roman" w:hAnsi="Arial" w:cs="Arial"/>
                <w:sz w:val="24"/>
                <w:szCs w:val="24"/>
                <w:lang w:eastAsia="lt-LT"/>
              </w:rPr>
            </w:pPr>
          </w:p>
          <w:p w14:paraId="75CCDBCA" w14:textId="028CB03B" w:rsidR="006C1E9F" w:rsidRPr="00C433B5" w:rsidRDefault="006C1E9F"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7</w:t>
            </w:r>
            <w:r w:rsidR="000F6C24" w:rsidRPr="00C433B5">
              <w:rPr>
                <w:rFonts w:ascii="Arial" w:eastAsia="Times New Roman" w:hAnsi="Arial" w:cs="Arial"/>
                <w:sz w:val="24"/>
                <w:szCs w:val="24"/>
                <w:lang w:eastAsia="lt-LT"/>
              </w:rPr>
              <w:t>5</w:t>
            </w:r>
          </w:p>
          <w:p w14:paraId="315B1167" w14:textId="0DB757D7" w:rsidR="006C1E9F" w:rsidRPr="00C433B5" w:rsidRDefault="006C1E9F" w:rsidP="00D718C0">
            <w:pPr>
              <w:spacing w:after="0" w:line="240" w:lineRule="auto"/>
              <w:jc w:val="center"/>
              <w:rPr>
                <w:rFonts w:ascii="Arial" w:eastAsia="Times New Roman" w:hAnsi="Arial" w:cs="Arial"/>
                <w:sz w:val="24"/>
                <w:szCs w:val="24"/>
                <w:lang w:eastAsia="lt-LT"/>
              </w:rPr>
            </w:pPr>
          </w:p>
          <w:p w14:paraId="4DB18827" w14:textId="2EC13116" w:rsidR="006C1E9F" w:rsidRPr="00C433B5" w:rsidRDefault="006C1E9F" w:rsidP="00D718C0">
            <w:pPr>
              <w:spacing w:after="0" w:line="240" w:lineRule="auto"/>
              <w:jc w:val="center"/>
              <w:rPr>
                <w:rFonts w:ascii="Arial" w:eastAsia="Times New Roman" w:hAnsi="Arial" w:cs="Arial"/>
                <w:sz w:val="24"/>
                <w:szCs w:val="24"/>
                <w:lang w:eastAsia="lt-LT"/>
              </w:rPr>
            </w:pPr>
          </w:p>
          <w:p w14:paraId="4484E891" w14:textId="39DAD8C5" w:rsidR="006C1E9F" w:rsidRPr="00C433B5" w:rsidRDefault="006C1E9F" w:rsidP="00D718C0">
            <w:pPr>
              <w:spacing w:after="0" w:line="240" w:lineRule="auto"/>
              <w:jc w:val="center"/>
              <w:rPr>
                <w:rFonts w:ascii="Arial" w:eastAsia="Times New Roman" w:hAnsi="Arial" w:cs="Arial"/>
                <w:sz w:val="24"/>
                <w:szCs w:val="24"/>
                <w:lang w:eastAsia="lt-LT"/>
              </w:rPr>
            </w:pPr>
          </w:p>
          <w:p w14:paraId="1BBACC18" w14:textId="6A516CD2" w:rsidR="006C1E9F" w:rsidRPr="00C433B5" w:rsidRDefault="006C1E9F" w:rsidP="00D718C0">
            <w:pPr>
              <w:spacing w:after="0" w:line="240" w:lineRule="auto"/>
              <w:jc w:val="center"/>
              <w:rPr>
                <w:rFonts w:ascii="Arial" w:eastAsia="Times New Roman" w:hAnsi="Arial" w:cs="Arial"/>
                <w:sz w:val="24"/>
                <w:szCs w:val="24"/>
                <w:lang w:eastAsia="lt-LT"/>
              </w:rPr>
            </w:pPr>
          </w:p>
          <w:p w14:paraId="50C8A6A2" w14:textId="77777777" w:rsidR="000F6C24" w:rsidRPr="00C433B5" w:rsidRDefault="000F6C24" w:rsidP="00D718C0">
            <w:pPr>
              <w:spacing w:after="0" w:line="240" w:lineRule="auto"/>
              <w:jc w:val="center"/>
              <w:rPr>
                <w:rFonts w:ascii="Arial" w:eastAsia="Times New Roman" w:hAnsi="Arial" w:cs="Arial"/>
                <w:sz w:val="24"/>
                <w:szCs w:val="24"/>
                <w:lang w:eastAsia="lt-LT"/>
              </w:rPr>
            </w:pPr>
          </w:p>
          <w:p w14:paraId="3F9F000A" w14:textId="1DD6E68D" w:rsidR="006C1E9F" w:rsidRPr="00C433B5" w:rsidRDefault="000F6C24"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80</w:t>
            </w:r>
          </w:p>
          <w:p w14:paraId="5FE13A14" w14:textId="5E7DF18C" w:rsidR="006C1E9F" w:rsidRPr="00C433B5" w:rsidRDefault="006C1E9F" w:rsidP="00D718C0">
            <w:pPr>
              <w:spacing w:after="0" w:line="240" w:lineRule="auto"/>
              <w:jc w:val="center"/>
              <w:rPr>
                <w:rFonts w:ascii="Arial" w:eastAsia="Times New Roman" w:hAnsi="Arial" w:cs="Arial"/>
                <w:sz w:val="24"/>
                <w:szCs w:val="24"/>
                <w:lang w:eastAsia="lt-LT"/>
              </w:rPr>
            </w:pPr>
          </w:p>
          <w:p w14:paraId="20A8715C" w14:textId="7911A6AB" w:rsidR="006C1E9F" w:rsidRPr="00C433B5" w:rsidRDefault="006C1E9F" w:rsidP="00D718C0">
            <w:pPr>
              <w:spacing w:after="0" w:line="240" w:lineRule="auto"/>
              <w:jc w:val="center"/>
              <w:rPr>
                <w:rFonts w:ascii="Arial" w:eastAsia="Times New Roman" w:hAnsi="Arial" w:cs="Arial"/>
                <w:sz w:val="24"/>
                <w:szCs w:val="24"/>
                <w:lang w:eastAsia="lt-LT"/>
              </w:rPr>
            </w:pPr>
          </w:p>
          <w:p w14:paraId="3533DC91" w14:textId="21A176A0" w:rsidR="006C1E9F" w:rsidRPr="00C433B5" w:rsidRDefault="006C1E9F" w:rsidP="00D718C0">
            <w:pPr>
              <w:spacing w:after="0" w:line="240" w:lineRule="auto"/>
              <w:jc w:val="center"/>
              <w:rPr>
                <w:rFonts w:ascii="Arial" w:eastAsia="Times New Roman" w:hAnsi="Arial" w:cs="Arial"/>
                <w:sz w:val="24"/>
                <w:szCs w:val="24"/>
                <w:lang w:eastAsia="lt-LT"/>
              </w:rPr>
            </w:pPr>
          </w:p>
          <w:p w14:paraId="4A50AAB2" w14:textId="13B14EF3" w:rsidR="006C1E9F" w:rsidRPr="00C433B5" w:rsidRDefault="006C1E9F" w:rsidP="00D718C0">
            <w:pPr>
              <w:spacing w:after="0" w:line="240" w:lineRule="auto"/>
              <w:jc w:val="center"/>
              <w:rPr>
                <w:rFonts w:ascii="Arial" w:eastAsia="Times New Roman" w:hAnsi="Arial" w:cs="Arial"/>
                <w:sz w:val="24"/>
                <w:szCs w:val="24"/>
                <w:lang w:eastAsia="lt-LT"/>
              </w:rPr>
            </w:pPr>
          </w:p>
          <w:p w14:paraId="142E836B" w14:textId="32A85663" w:rsidR="006C1E9F" w:rsidRPr="00C433B5" w:rsidRDefault="000F6C24"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85</w:t>
            </w:r>
          </w:p>
          <w:p w14:paraId="24C34A63" w14:textId="73097A20" w:rsidR="006C1E9F" w:rsidRPr="00C433B5" w:rsidRDefault="006C1E9F" w:rsidP="00D718C0">
            <w:pPr>
              <w:spacing w:after="0" w:line="240" w:lineRule="auto"/>
              <w:jc w:val="center"/>
              <w:rPr>
                <w:rFonts w:ascii="Arial" w:eastAsia="Times New Roman" w:hAnsi="Arial" w:cs="Arial"/>
                <w:sz w:val="24"/>
                <w:szCs w:val="24"/>
                <w:lang w:eastAsia="lt-LT"/>
              </w:rPr>
            </w:pPr>
          </w:p>
          <w:p w14:paraId="4D9F0660" w14:textId="68C46850" w:rsidR="006C1E9F" w:rsidRPr="00C433B5" w:rsidRDefault="006C1E9F" w:rsidP="00D718C0">
            <w:pPr>
              <w:spacing w:after="0" w:line="240" w:lineRule="auto"/>
              <w:jc w:val="center"/>
              <w:rPr>
                <w:rFonts w:ascii="Arial" w:eastAsia="Times New Roman" w:hAnsi="Arial" w:cs="Arial"/>
                <w:sz w:val="24"/>
                <w:szCs w:val="24"/>
                <w:lang w:eastAsia="lt-LT"/>
              </w:rPr>
            </w:pPr>
          </w:p>
          <w:p w14:paraId="51E2C44A" w14:textId="0391350F" w:rsidR="006C1E9F" w:rsidRPr="00C433B5" w:rsidRDefault="006C1E9F" w:rsidP="00D718C0">
            <w:pPr>
              <w:spacing w:after="0" w:line="240" w:lineRule="auto"/>
              <w:jc w:val="center"/>
              <w:rPr>
                <w:rFonts w:ascii="Arial" w:eastAsia="Times New Roman" w:hAnsi="Arial" w:cs="Arial"/>
                <w:sz w:val="24"/>
                <w:szCs w:val="24"/>
                <w:lang w:eastAsia="lt-LT"/>
              </w:rPr>
            </w:pPr>
          </w:p>
          <w:p w14:paraId="74AD42AF" w14:textId="6B93D054" w:rsidR="006C1E9F" w:rsidRPr="00C433B5" w:rsidRDefault="006C1E9F" w:rsidP="00D718C0">
            <w:pPr>
              <w:spacing w:after="0" w:line="240" w:lineRule="auto"/>
              <w:jc w:val="center"/>
              <w:rPr>
                <w:rFonts w:ascii="Arial" w:eastAsia="Times New Roman" w:hAnsi="Arial" w:cs="Arial"/>
                <w:sz w:val="24"/>
                <w:szCs w:val="24"/>
                <w:lang w:eastAsia="lt-LT"/>
              </w:rPr>
            </w:pPr>
          </w:p>
          <w:p w14:paraId="20AC1CC1" w14:textId="77777777" w:rsidR="000F6C24" w:rsidRPr="00C433B5" w:rsidRDefault="000F6C24" w:rsidP="00D718C0">
            <w:pPr>
              <w:spacing w:after="0" w:line="240" w:lineRule="auto"/>
              <w:jc w:val="center"/>
              <w:rPr>
                <w:rFonts w:ascii="Arial" w:eastAsia="Times New Roman" w:hAnsi="Arial" w:cs="Arial"/>
                <w:sz w:val="24"/>
                <w:szCs w:val="24"/>
                <w:lang w:eastAsia="lt-LT"/>
              </w:rPr>
            </w:pPr>
          </w:p>
          <w:p w14:paraId="0C2AC77F" w14:textId="2758E602" w:rsidR="006C1E9F" w:rsidRPr="00C433B5" w:rsidRDefault="000F6C24"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90</w:t>
            </w:r>
          </w:p>
          <w:p w14:paraId="46C4162E" w14:textId="77777777" w:rsidR="000F6C24" w:rsidRPr="00C433B5" w:rsidRDefault="000F6C24" w:rsidP="00D718C0">
            <w:pPr>
              <w:spacing w:after="0" w:line="240" w:lineRule="auto"/>
              <w:jc w:val="center"/>
              <w:rPr>
                <w:rFonts w:ascii="Arial" w:eastAsia="Times New Roman" w:hAnsi="Arial" w:cs="Arial"/>
                <w:sz w:val="24"/>
                <w:szCs w:val="24"/>
                <w:lang w:eastAsia="lt-LT"/>
              </w:rPr>
            </w:pPr>
          </w:p>
          <w:p w14:paraId="5EA76030" w14:textId="5621E79B" w:rsidR="006C1E9F" w:rsidRPr="00C433B5" w:rsidRDefault="006C1E9F" w:rsidP="00D718C0">
            <w:pPr>
              <w:spacing w:after="0" w:line="240" w:lineRule="auto"/>
              <w:jc w:val="center"/>
              <w:rPr>
                <w:rFonts w:ascii="Arial" w:eastAsia="Times New Roman" w:hAnsi="Arial" w:cs="Arial"/>
                <w:sz w:val="24"/>
                <w:szCs w:val="24"/>
                <w:lang w:eastAsia="lt-LT"/>
              </w:rPr>
            </w:pPr>
          </w:p>
          <w:p w14:paraId="6DBEFACD" w14:textId="52A86DFA" w:rsidR="006C1E9F" w:rsidRPr="00C433B5" w:rsidRDefault="006C1E9F" w:rsidP="00D718C0">
            <w:pPr>
              <w:spacing w:after="0" w:line="240" w:lineRule="auto"/>
              <w:jc w:val="center"/>
              <w:rPr>
                <w:rFonts w:ascii="Arial" w:eastAsia="Times New Roman" w:hAnsi="Arial" w:cs="Arial"/>
                <w:sz w:val="24"/>
                <w:szCs w:val="24"/>
                <w:lang w:eastAsia="lt-LT"/>
              </w:rPr>
            </w:pPr>
          </w:p>
          <w:p w14:paraId="228FF20E" w14:textId="0745BB96" w:rsidR="006C1E9F" w:rsidRPr="00C433B5" w:rsidRDefault="006C1E9F" w:rsidP="00D718C0">
            <w:pPr>
              <w:spacing w:after="0" w:line="240" w:lineRule="auto"/>
              <w:jc w:val="center"/>
              <w:rPr>
                <w:rFonts w:ascii="Arial" w:eastAsia="Times New Roman" w:hAnsi="Arial" w:cs="Arial"/>
                <w:sz w:val="24"/>
                <w:szCs w:val="24"/>
                <w:lang w:eastAsia="lt-LT"/>
              </w:rPr>
            </w:pPr>
          </w:p>
          <w:p w14:paraId="06D34A00" w14:textId="025BD989" w:rsidR="006C1E9F" w:rsidRPr="00C433B5" w:rsidRDefault="000F6C24"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9</w:t>
            </w:r>
            <w:r w:rsidR="006C1E9F" w:rsidRPr="00C433B5">
              <w:rPr>
                <w:rFonts w:ascii="Arial" w:eastAsia="Times New Roman" w:hAnsi="Arial" w:cs="Arial"/>
                <w:sz w:val="24"/>
                <w:szCs w:val="24"/>
                <w:lang w:eastAsia="lt-LT"/>
              </w:rPr>
              <w:t>5</w:t>
            </w:r>
          </w:p>
          <w:p w14:paraId="731BB8EF" w14:textId="0992A356" w:rsidR="006C1E9F" w:rsidRPr="00C433B5" w:rsidRDefault="006C1E9F" w:rsidP="00D718C0">
            <w:pPr>
              <w:spacing w:after="0" w:line="240" w:lineRule="auto"/>
              <w:jc w:val="center"/>
              <w:rPr>
                <w:rFonts w:ascii="Arial" w:eastAsia="Times New Roman" w:hAnsi="Arial" w:cs="Arial"/>
                <w:sz w:val="24"/>
                <w:szCs w:val="24"/>
                <w:lang w:eastAsia="lt-LT"/>
              </w:rPr>
            </w:pPr>
          </w:p>
          <w:p w14:paraId="5990CD1E" w14:textId="2319DE8D" w:rsidR="006C1E9F" w:rsidRPr="00C433B5" w:rsidRDefault="006C1E9F" w:rsidP="00D718C0">
            <w:pPr>
              <w:spacing w:after="0" w:line="240" w:lineRule="auto"/>
              <w:jc w:val="center"/>
              <w:rPr>
                <w:rFonts w:ascii="Arial" w:eastAsia="Times New Roman" w:hAnsi="Arial" w:cs="Arial"/>
                <w:sz w:val="24"/>
                <w:szCs w:val="24"/>
                <w:lang w:eastAsia="lt-LT"/>
              </w:rPr>
            </w:pPr>
          </w:p>
          <w:p w14:paraId="327B9B38" w14:textId="4AFE7E92" w:rsidR="006C1E9F" w:rsidRPr="00C433B5" w:rsidRDefault="006C1E9F" w:rsidP="00D718C0">
            <w:pPr>
              <w:spacing w:after="0" w:line="240" w:lineRule="auto"/>
              <w:jc w:val="center"/>
              <w:rPr>
                <w:rFonts w:ascii="Arial" w:eastAsia="Times New Roman" w:hAnsi="Arial" w:cs="Arial"/>
                <w:sz w:val="24"/>
                <w:szCs w:val="24"/>
                <w:lang w:eastAsia="lt-LT"/>
              </w:rPr>
            </w:pPr>
          </w:p>
          <w:p w14:paraId="204A8EF8" w14:textId="675B7118" w:rsidR="006C1E9F" w:rsidRPr="00C433B5" w:rsidRDefault="006C1E9F" w:rsidP="00D718C0">
            <w:pPr>
              <w:spacing w:after="0" w:line="240" w:lineRule="auto"/>
              <w:jc w:val="center"/>
              <w:rPr>
                <w:rFonts w:ascii="Arial" w:eastAsia="Times New Roman" w:hAnsi="Arial" w:cs="Arial"/>
                <w:sz w:val="24"/>
                <w:szCs w:val="24"/>
                <w:lang w:eastAsia="lt-LT"/>
              </w:rPr>
            </w:pPr>
          </w:p>
          <w:p w14:paraId="3A0E9DFB" w14:textId="180D8543" w:rsidR="006C1E9F" w:rsidRPr="00C433B5" w:rsidRDefault="000F6C24"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100</w:t>
            </w:r>
          </w:p>
          <w:p w14:paraId="7FF28B67" w14:textId="16DAEC27" w:rsidR="006C1E9F" w:rsidRPr="00C433B5" w:rsidRDefault="006C1E9F" w:rsidP="00D718C0">
            <w:pPr>
              <w:spacing w:after="0" w:line="240" w:lineRule="auto"/>
              <w:jc w:val="center"/>
              <w:rPr>
                <w:rFonts w:ascii="Arial" w:eastAsia="Times New Roman" w:hAnsi="Arial" w:cs="Arial"/>
                <w:sz w:val="24"/>
                <w:szCs w:val="24"/>
                <w:lang w:eastAsia="lt-LT"/>
              </w:rPr>
            </w:pPr>
          </w:p>
          <w:p w14:paraId="67A23FD9" w14:textId="56786410" w:rsidR="006C1E9F" w:rsidRPr="00C433B5" w:rsidRDefault="006C1E9F" w:rsidP="00D718C0">
            <w:pPr>
              <w:spacing w:after="0" w:line="240" w:lineRule="auto"/>
              <w:jc w:val="center"/>
              <w:rPr>
                <w:rFonts w:ascii="Arial" w:eastAsia="Times New Roman" w:hAnsi="Arial" w:cs="Arial"/>
                <w:sz w:val="24"/>
                <w:szCs w:val="24"/>
                <w:lang w:eastAsia="lt-LT"/>
              </w:rPr>
            </w:pPr>
          </w:p>
          <w:p w14:paraId="63A399CB" w14:textId="164FF4BD" w:rsidR="006C1E9F" w:rsidRPr="00C433B5" w:rsidRDefault="006C1E9F" w:rsidP="00D718C0">
            <w:pPr>
              <w:spacing w:after="0" w:line="240" w:lineRule="auto"/>
              <w:jc w:val="center"/>
              <w:rPr>
                <w:rFonts w:ascii="Arial" w:eastAsia="Times New Roman" w:hAnsi="Arial" w:cs="Arial"/>
                <w:sz w:val="24"/>
                <w:szCs w:val="24"/>
                <w:lang w:eastAsia="lt-LT"/>
              </w:rPr>
            </w:pPr>
          </w:p>
          <w:p w14:paraId="146CB108" w14:textId="59BE0BBE" w:rsidR="006C1E9F" w:rsidRPr="00C433B5" w:rsidRDefault="006C1E9F" w:rsidP="00D718C0">
            <w:pPr>
              <w:spacing w:after="0" w:line="240" w:lineRule="auto"/>
              <w:jc w:val="center"/>
              <w:rPr>
                <w:rFonts w:ascii="Arial" w:eastAsia="Times New Roman" w:hAnsi="Arial" w:cs="Arial"/>
                <w:sz w:val="24"/>
                <w:szCs w:val="24"/>
                <w:lang w:eastAsia="lt-LT"/>
              </w:rPr>
            </w:pPr>
          </w:p>
          <w:p w14:paraId="6AD55EE6" w14:textId="77777777" w:rsidR="000F6C24" w:rsidRPr="00C433B5" w:rsidRDefault="000F6C24" w:rsidP="00D718C0">
            <w:pPr>
              <w:spacing w:after="0" w:line="240" w:lineRule="auto"/>
              <w:jc w:val="center"/>
              <w:rPr>
                <w:rFonts w:ascii="Arial" w:eastAsia="Times New Roman" w:hAnsi="Arial" w:cs="Arial"/>
                <w:sz w:val="24"/>
                <w:szCs w:val="24"/>
                <w:lang w:eastAsia="lt-LT"/>
              </w:rPr>
            </w:pPr>
          </w:p>
          <w:p w14:paraId="592D074B" w14:textId="0FDE7155" w:rsidR="006C1E9F" w:rsidRPr="00C433B5" w:rsidRDefault="000F6C24"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105</w:t>
            </w:r>
          </w:p>
          <w:p w14:paraId="785023DF" w14:textId="357D1434" w:rsidR="006C1E9F" w:rsidRPr="00C433B5" w:rsidRDefault="006C1E9F" w:rsidP="00D718C0">
            <w:pPr>
              <w:spacing w:after="0" w:line="240" w:lineRule="auto"/>
              <w:jc w:val="center"/>
              <w:rPr>
                <w:rFonts w:ascii="Arial" w:eastAsia="Times New Roman" w:hAnsi="Arial" w:cs="Arial"/>
                <w:sz w:val="24"/>
                <w:szCs w:val="24"/>
                <w:lang w:eastAsia="lt-LT"/>
              </w:rPr>
            </w:pPr>
          </w:p>
          <w:p w14:paraId="1A7CE1D7" w14:textId="43F0AB81" w:rsidR="006C1E9F" w:rsidRPr="00C433B5" w:rsidRDefault="006C1E9F" w:rsidP="00D718C0">
            <w:pPr>
              <w:spacing w:after="0" w:line="240" w:lineRule="auto"/>
              <w:jc w:val="center"/>
              <w:rPr>
                <w:rFonts w:ascii="Arial" w:eastAsia="Times New Roman" w:hAnsi="Arial" w:cs="Arial"/>
                <w:sz w:val="24"/>
                <w:szCs w:val="24"/>
                <w:lang w:eastAsia="lt-LT"/>
              </w:rPr>
            </w:pPr>
          </w:p>
          <w:p w14:paraId="02F048C3" w14:textId="57240C99" w:rsidR="006C1E9F" w:rsidRPr="00C433B5" w:rsidRDefault="006C1E9F" w:rsidP="00D718C0">
            <w:pPr>
              <w:spacing w:after="0" w:line="240" w:lineRule="auto"/>
              <w:jc w:val="center"/>
              <w:rPr>
                <w:rFonts w:ascii="Arial" w:eastAsia="Times New Roman" w:hAnsi="Arial" w:cs="Arial"/>
                <w:sz w:val="24"/>
                <w:szCs w:val="24"/>
                <w:lang w:eastAsia="lt-LT"/>
              </w:rPr>
            </w:pPr>
          </w:p>
          <w:p w14:paraId="1D04266C" w14:textId="4342C9BC" w:rsidR="006C1E9F" w:rsidRPr="00C433B5" w:rsidRDefault="006C1E9F" w:rsidP="00D718C0">
            <w:pPr>
              <w:spacing w:after="0" w:line="240" w:lineRule="auto"/>
              <w:jc w:val="center"/>
              <w:rPr>
                <w:rFonts w:ascii="Arial" w:eastAsia="Times New Roman" w:hAnsi="Arial" w:cs="Arial"/>
                <w:sz w:val="24"/>
                <w:szCs w:val="24"/>
                <w:lang w:eastAsia="lt-LT"/>
              </w:rPr>
            </w:pPr>
          </w:p>
          <w:p w14:paraId="74421C97" w14:textId="633EE93C" w:rsidR="006C1E9F" w:rsidRPr="00C433B5" w:rsidRDefault="000F6C24"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110</w:t>
            </w:r>
          </w:p>
          <w:p w14:paraId="5144EA23" w14:textId="5BD72DCF" w:rsidR="006C1E9F" w:rsidRPr="00C433B5" w:rsidRDefault="006C1E9F" w:rsidP="00D718C0">
            <w:pPr>
              <w:spacing w:after="0" w:line="240" w:lineRule="auto"/>
              <w:jc w:val="center"/>
              <w:rPr>
                <w:rFonts w:ascii="Arial" w:eastAsia="Times New Roman" w:hAnsi="Arial" w:cs="Arial"/>
                <w:sz w:val="24"/>
                <w:szCs w:val="24"/>
                <w:lang w:eastAsia="lt-LT"/>
              </w:rPr>
            </w:pPr>
          </w:p>
          <w:p w14:paraId="69054A05" w14:textId="0AF58A45" w:rsidR="006C1E9F" w:rsidRPr="00C433B5" w:rsidRDefault="006C1E9F" w:rsidP="00D718C0">
            <w:pPr>
              <w:spacing w:after="0" w:line="240" w:lineRule="auto"/>
              <w:jc w:val="center"/>
              <w:rPr>
                <w:rFonts w:ascii="Arial" w:eastAsia="Times New Roman" w:hAnsi="Arial" w:cs="Arial"/>
                <w:sz w:val="24"/>
                <w:szCs w:val="24"/>
                <w:lang w:eastAsia="lt-LT"/>
              </w:rPr>
            </w:pPr>
          </w:p>
          <w:p w14:paraId="08C6347D" w14:textId="36D85476" w:rsidR="006C1E9F" w:rsidRPr="00C433B5" w:rsidRDefault="006C1E9F" w:rsidP="00D718C0">
            <w:pPr>
              <w:spacing w:after="0" w:line="240" w:lineRule="auto"/>
              <w:jc w:val="center"/>
              <w:rPr>
                <w:rFonts w:ascii="Arial" w:eastAsia="Times New Roman" w:hAnsi="Arial" w:cs="Arial"/>
                <w:sz w:val="24"/>
                <w:szCs w:val="24"/>
                <w:lang w:eastAsia="lt-LT"/>
              </w:rPr>
            </w:pPr>
          </w:p>
          <w:p w14:paraId="242CFD6C" w14:textId="4534BD8C" w:rsidR="006C1E9F" w:rsidRPr="00C433B5" w:rsidRDefault="006C1E9F" w:rsidP="00D718C0">
            <w:pPr>
              <w:spacing w:after="0" w:line="240" w:lineRule="auto"/>
              <w:jc w:val="center"/>
              <w:rPr>
                <w:rFonts w:ascii="Arial" w:eastAsia="Times New Roman" w:hAnsi="Arial" w:cs="Arial"/>
                <w:sz w:val="24"/>
                <w:szCs w:val="24"/>
                <w:lang w:eastAsia="lt-LT"/>
              </w:rPr>
            </w:pPr>
          </w:p>
          <w:p w14:paraId="1358869E" w14:textId="65243C97" w:rsidR="006C1E9F" w:rsidRPr="00C433B5" w:rsidRDefault="000F6C24"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115</w:t>
            </w:r>
          </w:p>
          <w:p w14:paraId="3A3547BF" w14:textId="290E2A87" w:rsidR="000F6C24" w:rsidRPr="00C433B5" w:rsidRDefault="000F6C24" w:rsidP="00D718C0">
            <w:pPr>
              <w:spacing w:after="0" w:line="240" w:lineRule="auto"/>
              <w:jc w:val="center"/>
              <w:rPr>
                <w:rFonts w:ascii="Arial" w:eastAsia="Times New Roman" w:hAnsi="Arial" w:cs="Arial"/>
                <w:sz w:val="24"/>
                <w:szCs w:val="24"/>
                <w:lang w:eastAsia="lt-LT"/>
              </w:rPr>
            </w:pPr>
          </w:p>
          <w:p w14:paraId="1F82431A" w14:textId="63550FEA" w:rsidR="000F6C24" w:rsidRPr="00C433B5" w:rsidRDefault="000F6C24" w:rsidP="00D718C0">
            <w:pPr>
              <w:spacing w:after="0" w:line="240" w:lineRule="auto"/>
              <w:jc w:val="center"/>
              <w:rPr>
                <w:rFonts w:ascii="Arial" w:eastAsia="Times New Roman" w:hAnsi="Arial" w:cs="Arial"/>
                <w:sz w:val="24"/>
                <w:szCs w:val="24"/>
                <w:lang w:eastAsia="lt-LT"/>
              </w:rPr>
            </w:pPr>
          </w:p>
          <w:p w14:paraId="51506B2F" w14:textId="152CC87D" w:rsidR="000F6C24" w:rsidRPr="00C433B5" w:rsidRDefault="000F6C24" w:rsidP="00D718C0">
            <w:pPr>
              <w:spacing w:after="0" w:line="240" w:lineRule="auto"/>
              <w:jc w:val="center"/>
              <w:rPr>
                <w:rFonts w:ascii="Arial" w:eastAsia="Times New Roman" w:hAnsi="Arial" w:cs="Arial"/>
                <w:sz w:val="24"/>
                <w:szCs w:val="24"/>
                <w:lang w:eastAsia="lt-LT"/>
              </w:rPr>
            </w:pPr>
          </w:p>
          <w:p w14:paraId="721411CA" w14:textId="06FB5CEF" w:rsidR="000F6C24" w:rsidRPr="00C433B5" w:rsidRDefault="000F6C24" w:rsidP="00D718C0">
            <w:pPr>
              <w:spacing w:after="0" w:line="240" w:lineRule="auto"/>
              <w:jc w:val="center"/>
              <w:rPr>
                <w:rFonts w:ascii="Arial" w:eastAsia="Times New Roman" w:hAnsi="Arial" w:cs="Arial"/>
                <w:sz w:val="24"/>
                <w:szCs w:val="24"/>
                <w:lang w:eastAsia="lt-LT"/>
              </w:rPr>
            </w:pPr>
          </w:p>
          <w:p w14:paraId="7428FBB0" w14:textId="229C2C6F" w:rsidR="000F6C24" w:rsidRPr="00C433B5" w:rsidRDefault="000F6C24"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120</w:t>
            </w:r>
          </w:p>
          <w:p w14:paraId="5C615279" w14:textId="1CA5D5FC" w:rsidR="000F6C24" w:rsidRPr="00C433B5" w:rsidRDefault="000F6C24" w:rsidP="00D718C0">
            <w:pPr>
              <w:spacing w:after="0" w:line="240" w:lineRule="auto"/>
              <w:jc w:val="center"/>
              <w:rPr>
                <w:rFonts w:ascii="Arial" w:eastAsia="Times New Roman" w:hAnsi="Arial" w:cs="Arial"/>
                <w:sz w:val="24"/>
                <w:szCs w:val="24"/>
                <w:lang w:eastAsia="lt-LT"/>
              </w:rPr>
            </w:pPr>
          </w:p>
          <w:p w14:paraId="210ED8D9" w14:textId="51A1CE6E" w:rsidR="000F6C24" w:rsidRPr="00C433B5" w:rsidRDefault="000F6C24" w:rsidP="00D718C0">
            <w:pPr>
              <w:spacing w:after="0" w:line="240" w:lineRule="auto"/>
              <w:jc w:val="center"/>
              <w:rPr>
                <w:rFonts w:ascii="Arial" w:eastAsia="Times New Roman" w:hAnsi="Arial" w:cs="Arial"/>
                <w:sz w:val="24"/>
                <w:szCs w:val="24"/>
                <w:lang w:eastAsia="lt-LT"/>
              </w:rPr>
            </w:pPr>
          </w:p>
          <w:p w14:paraId="47792462" w14:textId="0D7595F3" w:rsidR="000F6C24" w:rsidRPr="00C433B5" w:rsidRDefault="000F6C24" w:rsidP="00D718C0">
            <w:pPr>
              <w:spacing w:after="0" w:line="240" w:lineRule="auto"/>
              <w:jc w:val="center"/>
              <w:rPr>
                <w:rFonts w:ascii="Arial" w:eastAsia="Times New Roman" w:hAnsi="Arial" w:cs="Arial"/>
                <w:sz w:val="24"/>
                <w:szCs w:val="24"/>
                <w:lang w:eastAsia="lt-LT"/>
              </w:rPr>
            </w:pPr>
          </w:p>
          <w:p w14:paraId="730656A7" w14:textId="55373A87" w:rsidR="000F6C24" w:rsidRPr="00C433B5" w:rsidRDefault="000F6C24" w:rsidP="00D718C0">
            <w:pPr>
              <w:spacing w:after="0" w:line="240" w:lineRule="auto"/>
              <w:jc w:val="center"/>
              <w:rPr>
                <w:rFonts w:ascii="Arial" w:eastAsia="Times New Roman" w:hAnsi="Arial" w:cs="Arial"/>
                <w:sz w:val="24"/>
                <w:szCs w:val="24"/>
                <w:lang w:eastAsia="lt-LT"/>
              </w:rPr>
            </w:pPr>
          </w:p>
          <w:p w14:paraId="42CD429B" w14:textId="53217909" w:rsidR="000F6C24" w:rsidRPr="00C433B5" w:rsidRDefault="000F6C24" w:rsidP="00D718C0">
            <w:pPr>
              <w:spacing w:after="0" w:line="240" w:lineRule="auto"/>
              <w:jc w:val="center"/>
              <w:rPr>
                <w:rFonts w:ascii="Arial" w:eastAsia="Times New Roman" w:hAnsi="Arial" w:cs="Arial"/>
                <w:sz w:val="24"/>
                <w:szCs w:val="24"/>
                <w:lang w:eastAsia="lt-LT"/>
              </w:rPr>
            </w:pPr>
            <w:r w:rsidRPr="00C433B5">
              <w:rPr>
                <w:rFonts w:ascii="Arial" w:eastAsia="Times New Roman" w:hAnsi="Arial" w:cs="Arial"/>
                <w:sz w:val="24"/>
                <w:szCs w:val="24"/>
                <w:lang w:eastAsia="lt-LT"/>
              </w:rPr>
              <w:t>125</w:t>
            </w:r>
          </w:p>
          <w:p w14:paraId="32B0DD23" w14:textId="77777777" w:rsidR="001E04B5" w:rsidRPr="00C433B5" w:rsidRDefault="001E04B5" w:rsidP="000F6C24">
            <w:pPr>
              <w:spacing w:after="0" w:line="240" w:lineRule="auto"/>
              <w:jc w:val="center"/>
              <w:rPr>
                <w:rFonts w:ascii="Arial" w:eastAsia="Times New Roman" w:hAnsi="Arial" w:cs="Arial"/>
                <w:sz w:val="24"/>
                <w:szCs w:val="24"/>
                <w:lang w:eastAsia="lt-LT"/>
              </w:rPr>
            </w:pPr>
          </w:p>
        </w:tc>
        <w:tc>
          <w:tcPr>
            <w:tcW w:w="9065" w:type="dxa"/>
            <w:hideMark/>
          </w:tcPr>
          <w:p w14:paraId="70197653" w14:textId="77777777" w:rsidR="00257E0C" w:rsidRPr="00C433B5" w:rsidRDefault="00257E0C" w:rsidP="00257E0C">
            <w:pPr>
              <w:spacing w:after="0"/>
              <w:jc w:val="both"/>
              <w:rPr>
                <w:rFonts w:ascii="Arial" w:eastAsia="Times New Roman" w:hAnsi="Arial" w:cs="Arial"/>
                <w:i/>
                <w:iCs/>
                <w:color w:val="4C4A4A"/>
                <w:kern w:val="36"/>
                <w:sz w:val="24"/>
                <w:szCs w:val="24"/>
                <w:lang w:eastAsia="lt-LT"/>
              </w:rPr>
            </w:pPr>
            <w:r w:rsidRPr="00C433B5">
              <w:rPr>
                <w:rFonts w:ascii="Arial" w:eastAsia="Times New Roman" w:hAnsi="Arial" w:cs="Arial"/>
                <w:i/>
                <w:iCs/>
                <w:color w:val="4C4A4A"/>
                <w:kern w:val="36"/>
                <w:sz w:val="24"/>
                <w:szCs w:val="24"/>
                <w:lang w:eastAsia="lt-LT"/>
              </w:rPr>
              <w:lastRenderedPageBreak/>
              <w:t>Paklaustas, ką numano apie Lietuvos ir visos Europos ateitį, vienas iškiliausių Lietuvos filosofų, Lietuvos mokslo ir Lietuvos nacionalinės kultūros ir meno premijų laureatas, tikrasis Lietuvos mokslų akademijos narys profesorius Arvydas Šliogeris atsakė, jog be agresyvumo negali egzistuoti apskritai jokia visuomenė, o nūdienos Europos galios, deja, apsiriboja vien žvakutės uždegimu.</w:t>
            </w:r>
          </w:p>
          <w:p w14:paraId="1BDD3B1A" w14:textId="77777777" w:rsidR="00257E0C" w:rsidRPr="00C433B5" w:rsidRDefault="00257E0C" w:rsidP="00257E0C">
            <w:pPr>
              <w:spacing w:after="0"/>
              <w:jc w:val="both"/>
              <w:rPr>
                <w:rFonts w:ascii="Arial" w:eastAsia="Times New Roman" w:hAnsi="Arial" w:cs="Arial"/>
                <w:i/>
                <w:iCs/>
                <w:color w:val="4C4A4A"/>
                <w:kern w:val="36"/>
                <w:sz w:val="24"/>
                <w:szCs w:val="24"/>
                <w:lang w:eastAsia="lt-LT"/>
              </w:rPr>
            </w:pPr>
          </w:p>
          <w:p w14:paraId="11310C1F" w14:textId="77777777" w:rsidR="00257E0C" w:rsidRPr="00C433B5" w:rsidRDefault="00257E0C" w:rsidP="00257E0C">
            <w:pPr>
              <w:spacing w:after="0"/>
              <w:rPr>
                <w:rFonts w:ascii="Arial" w:eastAsia="Times New Roman" w:hAnsi="Arial" w:cs="Arial"/>
                <w:b/>
                <w:bCs/>
                <w:color w:val="4C4A4A"/>
                <w:sz w:val="24"/>
                <w:szCs w:val="24"/>
                <w:lang w:eastAsia="lt-LT"/>
              </w:rPr>
            </w:pPr>
            <w:r w:rsidRPr="00C433B5">
              <w:rPr>
                <w:rFonts w:ascii="Arial" w:eastAsia="Times New Roman" w:hAnsi="Arial" w:cs="Arial"/>
                <w:b/>
                <w:bCs/>
                <w:color w:val="4C4A4A"/>
                <w:sz w:val="24"/>
                <w:szCs w:val="24"/>
                <w:lang w:eastAsia="lt-LT"/>
              </w:rPr>
              <w:t>Kaži koks sunkus, keistas, sveiku protu nepaaiškinamas metas atėjo į Lietuvą ir visą Europą. Tokiu metu be autoritetų ir proto šviesulių yra dar sunkiau, todėl ir išdrįsau pas jus apsilankyti, net ir žinodamas, kad jau seniai viešai nebereiškiate nuomonės ir kategoriškai nebendraujate su žiniasklaida. Mat aš myliu Lietuvą ir man nenusispjauti, kas su ja bus.</w:t>
            </w:r>
          </w:p>
          <w:p w14:paraId="2CA82B0D" w14:textId="77777777" w:rsidR="00257E0C" w:rsidRPr="00C433B5" w:rsidRDefault="00257E0C" w:rsidP="00257E0C">
            <w:pPr>
              <w:shd w:val="clear" w:color="auto" w:fill="FFFFFF"/>
              <w:spacing w:after="0"/>
              <w:ind w:firstLine="567"/>
              <w:jc w:val="both"/>
              <w:rPr>
                <w:rFonts w:ascii="Arial" w:eastAsia="Times New Roman" w:hAnsi="Arial" w:cs="Arial"/>
                <w:color w:val="4C4A4A"/>
                <w:sz w:val="24"/>
                <w:szCs w:val="24"/>
                <w:lang w:eastAsia="lt-LT"/>
              </w:rPr>
            </w:pPr>
            <w:r w:rsidRPr="00C433B5">
              <w:rPr>
                <w:rFonts w:ascii="Arial" w:eastAsia="Times New Roman" w:hAnsi="Arial" w:cs="Arial"/>
                <w:color w:val="4C4A4A"/>
                <w:sz w:val="24"/>
                <w:szCs w:val="24"/>
                <w:lang w:eastAsia="lt-LT"/>
              </w:rPr>
              <w:t>Myli Lietuvą? Tikrai? Ir aš myliu Lietuvą, tik turbūt niekad garsiai to nesu sakęs. Sau tyliai išpažįstu, nes garsiai ištarti žodžiai kartais praranda savąsias prasmes. Be to, kaip ir nėra kam viso to šiandien sakyti…</w:t>
            </w:r>
          </w:p>
          <w:p w14:paraId="4A884E90" w14:textId="77777777" w:rsidR="00257E0C" w:rsidRPr="00C433B5" w:rsidRDefault="00257E0C" w:rsidP="00257E0C">
            <w:pPr>
              <w:shd w:val="clear" w:color="auto" w:fill="FFFFFF"/>
              <w:spacing w:after="0"/>
              <w:ind w:firstLine="567"/>
              <w:jc w:val="both"/>
              <w:rPr>
                <w:rFonts w:ascii="Arial" w:eastAsia="Times New Roman" w:hAnsi="Arial" w:cs="Arial"/>
                <w:color w:val="4C4A4A"/>
                <w:sz w:val="24"/>
                <w:szCs w:val="24"/>
                <w:lang w:eastAsia="lt-LT"/>
              </w:rPr>
            </w:pPr>
            <w:r w:rsidRPr="00C433B5">
              <w:rPr>
                <w:rFonts w:ascii="Arial" w:eastAsia="Times New Roman" w:hAnsi="Arial" w:cs="Arial"/>
                <w:color w:val="4C4A4A"/>
                <w:sz w:val="24"/>
                <w:szCs w:val="24"/>
                <w:lang w:eastAsia="lt-LT"/>
              </w:rPr>
              <w:t>O metas – išties sunkus… Lapkritis, ligos, tamsa… Manasis kūrybingumas jau treji metai lygus nuliui, todėl nieko kito neveikiu, tik skaitau – gyvenu su senomis, jau daugsyk skaitytomis knygomis. Visą gyvenimą skaičiau vien geras knygas, tad gerą ir dar neskaitytą šiandien surasti jau darosi sunku, be to, geros knygos išlepina, po jų jau nebesinori imtis prastesnių. Todėl vėl ir vėl skaitau Vincą Mykolaitį-Putiną, Marių Katiliškį… Šiuo metu septintą kartą skaitau Broniaus Radzevičiaus „Priešaušrio vieškelius“.</w:t>
            </w:r>
          </w:p>
          <w:p w14:paraId="775348E3" w14:textId="77777777" w:rsidR="007C02D2" w:rsidRPr="00C433B5" w:rsidRDefault="00257E0C" w:rsidP="007C02D2">
            <w:pPr>
              <w:shd w:val="clear" w:color="auto" w:fill="FFFFFF"/>
              <w:spacing w:after="0"/>
              <w:ind w:firstLine="567"/>
              <w:jc w:val="both"/>
              <w:rPr>
                <w:rFonts w:ascii="Arial" w:eastAsia="Times New Roman" w:hAnsi="Arial" w:cs="Arial"/>
                <w:color w:val="4C4A4A"/>
                <w:sz w:val="24"/>
                <w:szCs w:val="24"/>
                <w:lang w:eastAsia="lt-LT"/>
              </w:rPr>
            </w:pPr>
            <w:r w:rsidRPr="00C433B5">
              <w:rPr>
                <w:rFonts w:ascii="Arial" w:eastAsia="Times New Roman" w:hAnsi="Arial" w:cs="Arial"/>
                <w:color w:val="4C4A4A"/>
                <w:sz w:val="24"/>
                <w:szCs w:val="24"/>
                <w:lang w:eastAsia="lt-LT"/>
              </w:rPr>
              <w:t>Beje, į rankas imu tik grožinę literatūrą, dažniausiai – lietuvių literatūros klasiką. Mokslinių, filosofinių veikalų net neatsiverčiu – jie prie manęs jau nebelimpa. Tokie autoriai kaip Platonas, Kantas, Heidegeris, Kierkegoras – jau perskaityti, o naujų aukšto rango autorių – paprasčiausiai nėra. Deja, XX amžiuje filosofija mūsų pasaulyje numirė. Drauge su Heidegeriu.</w:t>
            </w:r>
          </w:p>
          <w:p w14:paraId="0FBF9430" w14:textId="77777777" w:rsidR="007C02D2" w:rsidRPr="00C433B5" w:rsidRDefault="00257E0C" w:rsidP="007C02D2">
            <w:pPr>
              <w:shd w:val="clear" w:color="auto" w:fill="FFFFFF"/>
              <w:spacing w:after="0"/>
              <w:ind w:firstLine="567"/>
              <w:jc w:val="both"/>
              <w:rPr>
                <w:rFonts w:ascii="Arial" w:eastAsia="Times New Roman" w:hAnsi="Arial" w:cs="Arial"/>
                <w:color w:val="4C4A4A"/>
                <w:sz w:val="24"/>
                <w:szCs w:val="24"/>
                <w:lang w:eastAsia="lt-LT"/>
              </w:rPr>
            </w:pPr>
            <w:r w:rsidRPr="00C433B5">
              <w:rPr>
                <w:rFonts w:ascii="Arial" w:eastAsia="Times New Roman" w:hAnsi="Arial" w:cs="Arial"/>
                <w:color w:val="4C4A4A"/>
                <w:sz w:val="24"/>
                <w:szCs w:val="24"/>
                <w:lang w:eastAsia="lt-LT"/>
              </w:rPr>
              <w:t>Pats paskutinį kartą filosofinėmis temomis kalbėjausi su Olandijoje studijuojančia anūke. Ji klausė manęs, kas kaip mąstytoją paveikė Aristotelį. Įsivaizduojat? Dar vaikas visai, o kokių klausimų jai kyla. Atsakiau jai tik todėl, kad dvejeto negautų, – štai ir visa mano sąsaja su filosofija.</w:t>
            </w:r>
          </w:p>
          <w:p w14:paraId="588D9881" w14:textId="77777777" w:rsidR="007C02D2" w:rsidRPr="00C433B5" w:rsidRDefault="00257E0C" w:rsidP="007C02D2">
            <w:pPr>
              <w:shd w:val="clear" w:color="auto" w:fill="FFFFFF"/>
              <w:spacing w:after="0"/>
              <w:ind w:firstLine="567"/>
              <w:jc w:val="both"/>
              <w:rPr>
                <w:rFonts w:ascii="Arial" w:eastAsia="Times New Roman" w:hAnsi="Arial" w:cs="Arial"/>
                <w:b/>
                <w:bCs/>
                <w:color w:val="4C4A4A"/>
                <w:sz w:val="24"/>
                <w:szCs w:val="24"/>
                <w:lang w:eastAsia="lt-LT"/>
              </w:rPr>
            </w:pPr>
            <w:r w:rsidRPr="00C433B5">
              <w:rPr>
                <w:rFonts w:ascii="Arial" w:eastAsia="Times New Roman" w:hAnsi="Arial" w:cs="Arial"/>
                <w:b/>
                <w:bCs/>
                <w:color w:val="4C4A4A"/>
                <w:sz w:val="24"/>
                <w:szCs w:val="24"/>
                <w:lang w:eastAsia="lt-LT"/>
              </w:rPr>
              <w:t>Galbūt šiandien visi ir valgome tos filosofijos mirties vaisius? Žmonių gyvenimui ima trūkti bendro vardiklio, vertikalės, siekių, filosofinės krypties…</w:t>
            </w:r>
          </w:p>
          <w:p w14:paraId="5C5210B0" w14:textId="77777777" w:rsidR="007C02D2" w:rsidRPr="00C433B5" w:rsidRDefault="00257E0C" w:rsidP="007C02D2">
            <w:pPr>
              <w:shd w:val="clear" w:color="auto" w:fill="FFFFFF"/>
              <w:spacing w:after="0"/>
              <w:ind w:firstLine="567"/>
              <w:jc w:val="both"/>
              <w:rPr>
                <w:rFonts w:ascii="Arial" w:eastAsia="Times New Roman" w:hAnsi="Arial" w:cs="Arial"/>
                <w:color w:val="4C4A4A"/>
                <w:sz w:val="24"/>
                <w:szCs w:val="24"/>
                <w:lang w:eastAsia="lt-LT"/>
              </w:rPr>
            </w:pPr>
            <w:r w:rsidRPr="00C433B5">
              <w:rPr>
                <w:rFonts w:ascii="Arial" w:eastAsia="Times New Roman" w:hAnsi="Arial" w:cs="Arial"/>
                <w:color w:val="4C4A4A"/>
                <w:sz w:val="24"/>
                <w:szCs w:val="24"/>
                <w:lang w:eastAsia="lt-LT"/>
              </w:rPr>
              <w:t>Gyvename globalioje situacijoje, kokios žmonijos istorijoje dar niekur niekada nebuvo. Todėl ilgėtis vienos filosofinės krypties šiuo metu – ne tik neišmintinga, bet, sakyčiau, net labai pavojinga. Vienos krypties žmonijai nori tie vaikinukai, kurie sprogdina lėktuvus ir šaudo žmones. Įsivaizduojate, kaip atrodytų panašia kryptimi žengiantis visas pasaulis?.. Todėl reikėtų sakyti: ačiū Dievui, kad dominuojančios krypties šiuo metu dar nėra.</w:t>
            </w:r>
          </w:p>
          <w:p w14:paraId="6FD95D98" w14:textId="360AEDD0" w:rsidR="00257E0C" w:rsidRPr="00C433B5" w:rsidRDefault="00257E0C" w:rsidP="007C02D2">
            <w:pPr>
              <w:shd w:val="clear" w:color="auto" w:fill="FFFFFF"/>
              <w:spacing w:after="0"/>
              <w:ind w:firstLine="567"/>
              <w:jc w:val="both"/>
              <w:rPr>
                <w:rFonts w:ascii="Arial" w:eastAsia="Times New Roman" w:hAnsi="Arial" w:cs="Arial"/>
                <w:b/>
                <w:bCs/>
                <w:color w:val="4C4A4A"/>
                <w:sz w:val="24"/>
                <w:szCs w:val="24"/>
                <w:lang w:eastAsia="lt-LT"/>
              </w:rPr>
            </w:pPr>
            <w:r w:rsidRPr="00C433B5">
              <w:rPr>
                <w:rFonts w:ascii="Arial" w:eastAsia="Times New Roman" w:hAnsi="Arial" w:cs="Arial"/>
                <w:b/>
                <w:bCs/>
                <w:color w:val="4C4A4A"/>
                <w:sz w:val="24"/>
                <w:szCs w:val="24"/>
                <w:lang w:eastAsia="lt-LT"/>
              </w:rPr>
              <w:t>Bet vakarietiškasis bestuburiškumas, abejingumas ir bevališkumas mane gąsdina ne ką mažiau nei tie lėktuvus sprogdinantys vaikinai. Juoba kad būtent tokią laikyseną demonstruoja ir mūsų Lietuva.</w:t>
            </w:r>
          </w:p>
          <w:p w14:paraId="75009D42" w14:textId="77777777" w:rsidR="007C02D2" w:rsidRPr="00C433B5" w:rsidRDefault="00257E0C" w:rsidP="007C02D2">
            <w:pPr>
              <w:shd w:val="clear" w:color="auto" w:fill="FFFFFF"/>
              <w:spacing w:after="0"/>
              <w:ind w:firstLine="567"/>
              <w:jc w:val="both"/>
              <w:rPr>
                <w:rFonts w:ascii="Arial" w:eastAsia="Times New Roman" w:hAnsi="Arial" w:cs="Arial"/>
                <w:color w:val="4C4A4A"/>
                <w:sz w:val="24"/>
                <w:szCs w:val="24"/>
                <w:lang w:eastAsia="lt-LT"/>
              </w:rPr>
            </w:pPr>
            <w:r w:rsidRPr="00C433B5">
              <w:rPr>
                <w:rFonts w:ascii="Arial" w:eastAsia="Times New Roman" w:hAnsi="Arial" w:cs="Arial"/>
                <w:color w:val="4C4A4A"/>
                <w:sz w:val="24"/>
                <w:szCs w:val="24"/>
                <w:lang w:eastAsia="lt-LT"/>
              </w:rPr>
              <w:t>Labai jums pritariu. Tas vakarietiškas išglebimas tiesiog kelia šleikštulį. Štai jūs apie filosofiją klausiate, o jos šiandieniam pasauliui paprasčiausiai nereikia – šiandien Vakarų protams svarbūs tik techniniai mokslai, kaip fizika, chemija, kibernetika, biologija… Ką tai reiškia? Ogi tai, kad mūsų pasaulis virsta totaline pragmatizmo karalyste.</w:t>
            </w:r>
          </w:p>
          <w:p w14:paraId="6B6E595E" w14:textId="52DFF681" w:rsidR="00257E0C" w:rsidRPr="00C433B5" w:rsidRDefault="00257E0C" w:rsidP="007C02D2">
            <w:pPr>
              <w:shd w:val="clear" w:color="auto" w:fill="FFFFFF"/>
              <w:spacing w:after="0"/>
              <w:ind w:firstLine="567"/>
              <w:jc w:val="both"/>
              <w:rPr>
                <w:rFonts w:ascii="Arial" w:eastAsia="Times New Roman" w:hAnsi="Arial" w:cs="Arial"/>
                <w:b/>
                <w:bCs/>
                <w:color w:val="4C4A4A"/>
                <w:sz w:val="24"/>
                <w:szCs w:val="24"/>
                <w:lang w:eastAsia="lt-LT"/>
              </w:rPr>
            </w:pPr>
            <w:r w:rsidRPr="00C433B5">
              <w:rPr>
                <w:rFonts w:ascii="Arial" w:eastAsia="Times New Roman" w:hAnsi="Arial" w:cs="Arial"/>
                <w:b/>
                <w:bCs/>
                <w:color w:val="4C4A4A"/>
                <w:sz w:val="24"/>
                <w:szCs w:val="24"/>
                <w:lang w:eastAsia="lt-LT"/>
              </w:rPr>
              <w:t>Ar tokioje karalystėje įmanoma žmogui jaustis laimingam?</w:t>
            </w:r>
          </w:p>
          <w:p w14:paraId="5603F017" w14:textId="77777777" w:rsidR="007C02D2" w:rsidRPr="00C433B5" w:rsidRDefault="00257E0C" w:rsidP="007C02D2">
            <w:pPr>
              <w:shd w:val="clear" w:color="auto" w:fill="FFFFFF"/>
              <w:spacing w:after="0"/>
              <w:ind w:firstLine="567"/>
              <w:jc w:val="both"/>
              <w:rPr>
                <w:rFonts w:ascii="Arial" w:eastAsia="Times New Roman" w:hAnsi="Arial" w:cs="Arial"/>
                <w:color w:val="4C4A4A"/>
                <w:sz w:val="24"/>
                <w:szCs w:val="24"/>
                <w:lang w:eastAsia="lt-LT"/>
              </w:rPr>
            </w:pPr>
            <w:r w:rsidRPr="00C433B5">
              <w:rPr>
                <w:rFonts w:ascii="Arial" w:eastAsia="Times New Roman" w:hAnsi="Arial" w:cs="Arial"/>
                <w:color w:val="4C4A4A"/>
                <w:sz w:val="24"/>
                <w:szCs w:val="24"/>
                <w:lang w:eastAsia="lt-LT"/>
              </w:rPr>
              <w:t>Nežinau. Paklauskite JAV, vien į vartojimą orientuotoje visuomenėje, gyvenančių žmonių. Deja, spėju, kad daugeliui toks būvis bus priimtinas. Gauni algelę, galimybę tyliai lindėti jaukiame savo kamputyje, kur turi duonos, sviesto, televizorių, žiupsnelį asmeninių interesų… Ir dėl nieko daugiau neprivalai kvaršinti sau galvos. Koks tau neva skirtumas, kieno vėliava virš tavęs plevėsuoja?..</w:t>
            </w:r>
          </w:p>
          <w:p w14:paraId="6155CF28" w14:textId="77777777" w:rsidR="007C02D2" w:rsidRPr="00C433B5" w:rsidRDefault="00257E0C" w:rsidP="007C02D2">
            <w:pPr>
              <w:shd w:val="clear" w:color="auto" w:fill="FFFFFF"/>
              <w:spacing w:after="0"/>
              <w:ind w:firstLine="567"/>
              <w:jc w:val="both"/>
              <w:rPr>
                <w:rFonts w:ascii="Arial" w:eastAsia="Times New Roman" w:hAnsi="Arial" w:cs="Arial"/>
                <w:b/>
                <w:bCs/>
                <w:color w:val="4C4A4A"/>
                <w:sz w:val="24"/>
                <w:szCs w:val="24"/>
                <w:lang w:eastAsia="lt-LT"/>
              </w:rPr>
            </w:pPr>
            <w:r w:rsidRPr="00C433B5">
              <w:rPr>
                <w:rFonts w:ascii="Arial" w:eastAsia="Times New Roman" w:hAnsi="Arial" w:cs="Arial"/>
                <w:b/>
                <w:bCs/>
                <w:color w:val="4C4A4A"/>
                <w:sz w:val="24"/>
                <w:szCs w:val="24"/>
                <w:lang w:eastAsia="lt-LT"/>
              </w:rPr>
              <w:t>Visi po vieną – asmeninių interesų salelėse? Na, o tokie dariniai kaip tautos bei valstybės – sunyks?</w:t>
            </w:r>
          </w:p>
          <w:p w14:paraId="0948E907" w14:textId="77777777" w:rsidR="007C02D2" w:rsidRPr="00C433B5" w:rsidRDefault="00257E0C" w:rsidP="007C02D2">
            <w:pPr>
              <w:shd w:val="clear" w:color="auto" w:fill="FFFFFF"/>
              <w:spacing w:after="0"/>
              <w:ind w:firstLine="567"/>
              <w:jc w:val="both"/>
              <w:rPr>
                <w:rFonts w:ascii="Arial" w:eastAsia="Times New Roman" w:hAnsi="Arial" w:cs="Arial"/>
                <w:color w:val="4C4A4A"/>
                <w:sz w:val="24"/>
                <w:szCs w:val="24"/>
                <w:lang w:eastAsia="lt-LT"/>
              </w:rPr>
            </w:pPr>
            <w:r w:rsidRPr="00C433B5">
              <w:rPr>
                <w:rFonts w:ascii="Arial" w:eastAsia="Times New Roman" w:hAnsi="Arial" w:cs="Arial"/>
                <w:color w:val="4C4A4A"/>
                <w:sz w:val="24"/>
                <w:szCs w:val="24"/>
                <w:lang w:eastAsia="lt-LT"/>
              </w:rPr>
              <w:t xml:space="preserve">Manau, taip. Valstybės sąvoka jau ir dabar yra gana butaforinė – valstybės ES viduje šiandien jau tėra sąlyginiai vienetai su bendrais siekiais, bendra valiuta, </w:t>
            </w:r>
            <w:r w:rsidRPr="00C433B5">
              <w:rPr>
                <w:rFonts w:ascii="Arial" w:eastAsia="Times New Roman" w:hAnsi="Arial" w:cs="Arial"/>
                <w:color w:val="4C4A4A"/>
                <w:sz w:val="24"/>
                <w:szCs w:val="24"/>
                <w:lang w:eastAsia="lt-LT"/>
              </w:rPr>
              <w:lastRenderedPageBreak/>
              <w:t>bendra politika, bendromis sienomis, bendra gynybos sistema, valdžios aparatu ir su iki beprotybės intensyvia komunikacija. Internetas, lėktuvai, visuomenės išsivietinimas, klajokliškas gyvenimo būdas… Ar tautos negrįžtamai susilydys ES katile, aš nežinau – nesu pranašas, bet akivaizdžiai matau, kad šiandien jos lydosi.</w:t>
            </w:r>
          </w:p>
          <w:p w14:paraId="4EAB937B" w14:textId="77777777" w:rsidR="007C02D2" w:rsidRPr="00C433B5" w:rsidRDefault="00257E0C" w:rsidP="007C02D2">
            <w:pPr>
              <w:shd w:val="clear" w:color="auto" w:fill="FFFFFF"/>
              <w:spacing w:after="0"/>
              <w:ind w:firstLine="567"/>
              <w:jc w:val="both"/>
              <w:rPr>
                <w:rFonts w:ascii="Arial" w:eastAsia="Times New Roman" w:hAnsi="Arial" w:cs="Arial"/>
                <w:color w:val="4C4A4A"/>
                <w:sz w:val="24"/>
                <w:szCs w:val="24"/>
                <w:lang w:eastAsia="lt-LT"/>
              </w:rPr>
            </w:pPr>
            <w:r w:rsidRPr="00C433B5">
              <w:rPr>
                <w:rFonts w:ascii="Arial" w:eastAsia="Times New Roman" w:hAnsi="Arial" w:cs="Arial"/>
                <w:color w:val="4C4A4A"/>
                <w:sz w:val="24"/>
                <w:szCs w:val="24"/>
                <w:lang w:eastAsia="lt-LT"/>
              </w:rPr>
              <w:t>ES erdvė kuriama taip, kad svarbiausias joje taptų vidutinis Europos žmogus. O vidutinis Europos žmogus, negana to, kad yra vidutinybė, bet dar ir neapsakomai ištvirkinta vidutinybė, kuri ne kaži ką temoka dirbti, įpratusi viską paruošta gauti tiesiai ant stalo, laiko save genijumi, kuriam nei mokytis, nei tobulėti nereikia, su visuotinėmis tiesomis, su aksiomomis ir net su pasaulio dėsniais jis pasirengęs ginčytis, nes viskas jam atrodo tik nuomonių reikalas… Jokia hierarchija, išskyrus banditiškąją, pasaulyje, anot jų, apskritai neegzistuoja, todėl  darželinuko ir profesoriaus nuomonės – lygiavertės… Svarbiausia – tolerancija visam kam be atrankos, net savisaugos instinktą paminantis nekonfliktiškumas…</w:t>
            </w:r>
          </w:p>
          <w:p w14:paraId="1CDF3F61" w14:textId="77777777" w:rsidR="007C02D2" w:rsidRPr="00C433B5" w:rsidRDefault="00257E0C" w:rsidP="007C02D2">
            <w:pPr>
              <w:shd w:val="clear" w:color="auto" w:fill="FFFFFF"/>
              <w:spacing w:after="0"/>
              <w:ind w:firstLine="567"/>
              <w:jc w:val="both"/>
              <w:rPr>
                <w:rFonts w:ascii="Arial" w:eastAsia="Times New Roman" w:hAnsi="Arial" w:cs="Arial"/>
                <w:color w:val="4C4A4A"/>
                <w:sz w:val="24"/>
                <w:szCs w:val="24"/>
                <w:lang w:eastAsia="lt-LT"/>
              </w:rPr>
            </w:pPr>
            <w:r w:rsidRPr="00C433B5">
              <w:rPr>
                <w:rFonts w:ascii="Arial" w:eastAsia="Times New Roman" w:hAnsi="Arial" w:cs="Arial"/>
                <w:color w:val="4C4A4A"/>
                <w:sz w:val="24"/>
                <w:szCs w:val="24"/>
                <w:lang w:eastAsia="lt-LT"/>
              </w:rPr>
              <w:t>Matėte Europos reakciją į tragiškus įvykius Prancūzijoje? Graudu, tačiau šitai akivaizdžiai rodo, jog tai viskas, ką mes apskritai begalime. Padejuoti ir žvakelę uždegti – daugiau nieko. Net ir pykčio – to vadinamojo gero, teisingo pykčio žmonių akyse nepastebėjau. Deja, žvakelės uždegimą Europos visuomenė suvokia kaip visavertę pilietiškumo išraišką. Žvakele tas Europos pilietiškumas prasideda – žvakele ir baigiasi.</w:t>
            </w:r>
          </w:p>
          <w:p w14:paraId="6CC51727" w14:textId="3AAD13D9" w:rsidR="00257E0C" w:rsidRPr="00C433B5" w:rsidRDefault="00257E0C" w:rsidP="007C02D2">
            <w:pPr>
              <w:shd w:val="clear" w:color="auto" w:fill="FFFFFF"/>
              <w:spacing w:after="0"/>
              <w:ind w:firstLine="567"/>
              <w:jc w:val="both"/>
              <w:rPr>
                <w:rFonts w:ascii="Arial" w:eastAsia="Times New Roman" w:hAnsi="Arial" w:cs="Arial"/>
                <w:b/>
                <w:bCs/>
                <w:color w:val="4C4A4A"/>
                <w:sz w:val="24"/>
                <w:szCs w:val="24"/>
                <w:lang w:eastAsia="lt-LT"/>
              </w:rPr>
            </w:pPr>
            <w:r w:rsidRPr="00C433B5">
              <w:rPr>
                <w:rFonts w:ascii="Arial" w:eastAsia="Times New Roman" w:hAnsi="Arial" w:cs="Arial"/>
                <w:b/>
                <w:bCs/>
                <w:color w:val="4C4A4A"/>
                <w:sz w:val="24"/>
                <w:szCs w:val="24"/>
                <w:lang w:eastAsia="lt-LT"/>
              </w:rPr>
              <w:t>Visam kam tolerantiškas tegali būti žmogus, neturintis nieko šventa. Matydamas, kad ES nuostatose tikėti Dievą, mylėti Tėvynę ir net savąją šeimą palengva tampa neetiška, suprantu, jog kaip tik toks ir yra geidžiamas statistinio ES piliečio modelis. Tik kaip tokiam piliečiui reikėtų rasti motyvą ginti Europą, jei, pavyzdžiui, kas nors kėsintųsi ją užgrobti? Juk didelė tikimybė, kad jis ir okupantams išliks tolerantiškas.</w:t>
            </w:r>
          </w:p>
          <w:p w14:paraId="4AA74455" w14:textId="77777777" w:rsidR="00257E0C" w:rsidRPr="00C433B5" w:rsidRDefault="00257E0C" w:rsidP="00257E0C">
            <w:pPr>
              <w:shd w:val="clear" w:color="auto" w:fill="FFFFFF"/>
              <w:spacing w:after="0"/>
              <w:ind w:firstLine="567"/>
              <w:jc w:val="both"/>
              <w:rPr>
                <w:rFonts w:ascii="Arial" w:eastAsia="Times New Roman" w:hAnsi="Arial" w:cs="Arial"/>
                <w:color w:val="4C4A4A"/>
                <w:sz w:val="24"/>
                <w:szCs w:val="24"/>
                <w:lang w:eastAsia="lt-LT"/>
              </w:rPr>
            </w:pPr>
            <w:r w:rsidRPr="00C433B5">
              <w:rPr>
                <w:rFonts w:ascii="Arial" w:eastAsia="Times New Roman" w:hAnsi="Arial" w:cs="Arial"/>
                <w:color w:val="4C4A4A"/>
                <w:sz w:val="24"/>
                <w:szCs w:val="24"/>
                <w:lang w:eastAsia="lt-LT"/>
              </w:rPr>
              <w:t>Džinas iš butelio paleistas ir ne tik niekas negali, bet niekas net ir nemėgina jo sustabdyti. Akivaizdu, kad šiandienė Europos visuomenė – netikinti. Krikščioniška ji jau seniai yra vadinama tik tradiciškai, tik formaliai. Visi žinome, kad nieko didesniu ir amžinesniu už save patį netikintis žmogus nepripažįsta, jis yra silpnas, – tikėjimo vienijamos visuomenės tokius labai lengvai praryja.</w:t>
            </w:r>
          </w:p>
          <w:p w14:paraId="0DF55523" w14:textId="77777777" w:rsidR="00257E0C" w:rsidRPr="00C433B5" w:rsidRDefault="00257E0C" w:rsidP="00257E0C">
            <w:pPr>
              <w:shd w:val="clear" w:color="auto" w:fill="FFFFFF"/>
              <w:spacing w:after="0"/>
              <w:ind w:firstLine="567"/>
              <w:jc w:val="both"/>
              <w:rPr>
                <w:rFonts w:ascii="Arial" w:eastAsia="Times New Roman" w:hAnsi="Arial" w:cs="Arial"/>
                <w:color w:val="4C4A4A"/>
                <w:sz w:val="24"/>
                <w:szCs w:val="24"/>
                <w:lang w:eastAsia="lt-LT"/>
              </w:rPr>
            </w:pPr>
            <w:r w:rsidRPr="00C433B5">
              <w:rPr>
                <w:rFonts w:ascii="Arial" w:eastAsia="Times New Roman" w:hAnsi="Arial" w:cs="Arial"/>
                <w:color w:val="4C4A4A"/>
                <w:sz w:val="24"/>
                <w:szCs w:val="24"/>
                <w:lang w:eastAsia="lt-LT"/>
              </w:rPr>
              <w:t>Na, o dabar pažvelkime į mus ir į tuos ateinančiuosius, kuriuos vadiname pabėgėliais, – akivaizdžiai suprasime, kuriems iš jų priklausys Europos ateitis. Arabai – visi it vienas tikintys, siejami stiprių religinių, kultūrinių, moralinių tradicijų, išsaugoję stiprią šeimos instituciją, turintys galingą energijos potencialą ir svarbiausia – agresyvumo. Juk be agresyvumo, tiesą sakant, apskritai negali egzistuoti jokia visuomenė.</w:t>
            </w:r>
          </w:p>
          <w:p w14:paraId="17CFD48B" w14:textId="77777777" w:rsidR="00257E0C" w:rsidRPr="00C433B5" w:rsidRDefault="00257E0C" w:rsidP="00257E0C">
            <w:pPr>
              <w:shd w:val="clear" w:color="auto" w:fill="FFFFFF"/>
              <w:spacing w:after="0"/>
              <w:ind w:firstLine="567"/>
              <w:jc w:val="both"/>
              <w:rPr>
                <w:rFonts w:ascii="Arial" w:eastAsia="Times New Roman" w:hAnsi="Arial" w:cs="Arial"/>
                <w:color w:val="4C4A4A"/>
                <w:sz w:val="24"/>
                <w:szCs w:val="24"/>
                <w:lang w:eastAsia="lt-LT"/>
              </w:rPr>
            </w:pPr>
            <w:r w:rsidRPr="00C433B5">
              <w:rPr>
                <w:rFonts w:ascii="Arial" w:eastAsia="Times New Roman" w:hAnsi="Arial" w:cs="Arial"/>
                <w:color w:val="4C4A4A"/>
                <w:sz w:val="24"/>
                <w:szCs w:val="24"/>
                <w:lang w:eastAsia="lt-LT"/>
              </w:rPr>
              <w:t>Toks modelis tiktų nebent tuomet, jei ES vadovybė išties nuoširdžiai būtų įsitikinusi, jog gyvename rojuje, kur agresija apskritai neegzistuoja, kur liūtas pievoje gulinėja šalia ėriuko, savo naivia kaktyte besitrinančio į liūto karčius ir nė trupučio nerizikuojančio būti suėstas. Todėl, nors ne kaži ką teišmanau apie politiką, ES vykdomos politikos negaliu įvardinti kaip nors kitaip nei kapituliacijos – iškeltų rankų politika.</w:t>
            </w:r>
          </w:p>
          <w:p w14:paraId="1B198E26" w14:textId="77777777" w:rsidR="00257E0C" w:rsidRPr="00C433B5" w:rsidRDefault="00257E0C" w:rsidP="00257E0C">
            <w:pPr>
              <w:shd w:val="clear" w:color="auto" w:fill="FFFFFF"/>
              <w:spacing w:after="0"/>
              <w:ind w:firstLine="567"/>
              <w:jc w:val="both"/>
              <w:rPr>
                <w:rFonts w:ascii="Arial" w:eastAsia="Times New Roman" w:hAnsi="Arial" w:cs="Arial"/>
                <w:color w:val="4C4A4A"/>
                <w:sz w:val="24"/>
                <w:szCs w:val="24"/>
                <w:lang w:eastAsia="lt-LT"/>
              </w:rPr>
            </w:pPr>
            <w:r w:rsidRPr="00C433B5">
              <w:rPr>
                <w:rFonts w:ascii="Arial" w:eastAsia="Times New Roman" w:hAnsi="Arial" w:cs="Arial"/>
                <w:color w:val="4C4A4A"/>
                <w:sz w:val="24"/>
                <w:szCs w:val="24"/>
                <w:lang w:eastAsia="lt-LT"/>
              </w:rPr>
              <w:t>Na, kurgi tai matyta? Eina okupantai užgrobti tavo namų, o tu pakvieti juos į vidų, atiduodi raktus ir imi jiems patarnauti prie stalo?.. Tikrai būtų juokinga, jeigu nebūtų graudu. Kai kalbama apie vienu metu į Europą pajudančius 700 tūkst. žmonių, vargu ar tikslinga vadinti juos pabėgėliais, juolab kad tik maža tos žmonių lavinos dalis plūsta iš šalių, išties siaubiamų karo. Man regis, labiau čia tiktų biblinis terminas – tautų kraustymasis, kuris reiškia žemių pasisavinimą, o ne norą iš kažkur pabėgti ir norą kur nors integruotis.</w:t>
            </w:r>
          </w:p>
          <w:p w14:paraId="1FC661BA" w14:textId="77777777" w:rsidR="007C02D2" w:rsidRPr="00C433B5" w:rsidRDefault="00257E0C" w:rsidP="007C02D2">
            <w:pPr>
              <w:shd w:val="clear" w:color="auto" w:fill="FFFFFF"/>
              <w:spacing w:after="0"/>
              <w:ind w:firstLine="567"/>
              <w:jc w:val="both"/>
              <w:rPr>
                <w:rFonts w:ascii="Arial" w:eastAsia="Times New Roman" w:hAnsi="Arial" w:cs="Arial"/>
                <w:color w:val="4C4A4A"/>
                <w:sz w:val="24"/>
                <w:szCs w:val="24"/>
                <w:lang w:eastAsia="lt-LT"/>
              </w:rPr>
            </w:pPr>
            <w:r w:rsidRPr="00C433B5">
              <w:rPr>
                <w:rFonts w:ascii="Arial" w:eastAsia="Times New Roman" w:hAnsi="Arial" w:cs="Arial"/>
                <w:color w:val="4C4A4A"/>
                <w:sz w:val="24"/>
                <w:szCs w:val="24"/>
                <w:lang w:eastAsia="lt-LT"/>
              </w:rPr>
              <w:t xml:space="preserve">Taigi Europos ateitis – daugiau negu aiški. Ar yrant Europai turi galimybių išlikti nesuirusi Lietuva? Vėlgi – vargu. Galima nebent svarstyti, ar nebūdama ES ji suirtų </w:t>
            </w:r>
            <w:r w:rsidRPr="00C433B5">
              <w:rPr>
                <w:rFonts w:ascii="Arial" w:eastAsia="Times New Roman" w:hAnsi="Arial" w:cs="Arial"/>
                <w:color w:val="4C4A4A"/>
                <w:sz w:val="24"/>
                <w:szCs w:val="24"/>
                <w:lang w:eastAsia="lt-LT"/>
              </w:rPr>
              <w:lastRenderedPageBreak/>
              <w:t>lėčiau. Na, arba prisiminti Kazimiero Pakšto siūlytą sprendimą ir drauge su visais žmonėmis perkelti Lietuvos valstybę kur nors į Madagaskarą ar Naujosios Gvinėjos džiungles.</w:t>
            </w:r>
          </w:p>
          <w:p w14:paraId="0E5462C8" w14:textId="77777777" w:rsidR="007C02D2" w:rsidRPr="00C433B5" w:rsidRDefault="00257E0C" w:rsidP="007C02D2">
            <w:pPr>
              <w:shd w:val="clear" w:color="auto" w:fill="FFFFFF"/>
              <w:spacing w:after="0"/>
              <w:ind w:firstLine="567"/>
              <w:jc w:val="both"/>
              <w:rPr>
                <w:rFonts w:ascii="Arial" w:eastAsia="Times New Roman" w:hAnsi="Arial" w:cs="Arial"/>
                <w:color w:val="4C4A4A"/>
                <w:sz w:val="24"/>
                <w:szCs w:val="24"/>
                <w:lang w:eastAsia="lt-LT"/>
              </w:rPr>
            </w:pPr>
            <w:r w:rsidRPr="00C433B5">
              <w:rPr>
                <w:rFonts w:ascii="Arial" w:eastAsia="Times New Roman" w:hAnsi="Arial" w:cs="Arial"/>
                <w:color w:val="4C4A4A"/>
                <w:sz w:val="24"/>
                <w:szCs w:val="24"/>
                <w:lang w:eastAsia="lt-LT"/>
              </w:rPr>
              <w:t>Tačiau man net ne tai yra liūdniausia. Liūdniausia, kad Lietuva ją pačią naikinančioms ES idėjoms pritaria ir puola jų įgyvendinti su džiaugsmu ir entuziazmu, to sveiku protu tiesiog neįmanoma paaiškinti.</w:t>
            </w:r>
          </w:p>
          <w:p w14:paraId="1B5929B0" w14:textId="4A753A8F" w:rsidR="00257E0C" w:rsidRPr="00C90138" w:rsidRDefault="00257E0C" w:rsidP="007C02D2">
            <w:pPr>
              <w:shd w:val="clear" w:color="auto" w:fill="FFFFFF"/>
              <w:spacing w:after="0"/>
              <w:ind w:firstLine="567"/>
              <w:jc w:val="both"/>
              <w:rPr>
                <w:rFonts w:ascii="Arial" w:eastAsia="Times New Roman" w:hAnsi="Arial" w:cs="Arial"/>
                <w:b/>
                <w:bCs/>
                <w:color w:val="404040" w:themeColor="text1" w:themeTint="BF"/>
                <w:sz w:val="24"/>
                <w:szCs w:val="24"/>
                <w:lang w:eastAsia="lt-LT"/>
              </w:rPr>
            </w:pPr>
            <w:r w:rsidRPr="00C90138">
              <w:rPr>
                <w:rFonts w:ascii="Arial" w:eastAsia="Times New Roman" w:hAnsi="Arial" w:cs="Arial"/>
                <w:b/>
                <w:bCs/>
                <w:color w:val="404040" w:themeColor="text1" w:themeTint="BF"/>
                <w:sz w:val="24"/>
                <w:szCs w:val="24"/>
                <w:lang w:eastAsia="lt-LT"/>
              </w:rPr>
              <w:t>Na, jei dėl globalių veiksnių Lietuvai vis dėlto bus lemta išnykti, bent patarkite, kaip mums elgtis, kaip gyventi, idant po mirties nereikėtų degti gėdos ugnyje vietoj pragaro ugnies?</w:t>
            </w:r>
          </w:p>
          <w:p w14:paraId="28C2C80B" w14:textId="77777777" w:rsidR="00257E0C" w:rsidRPr="00C433B5" w:rsidRDefault="00257E0C" w:rsidP="00257E0C">
            <w:pPr>
              <w:shd w:val="clear" w:color="auto" w:fill="FFFFFF"/>
              <w:spacing w:after="0"/>
              <w:ind w:firstLine="567"/>
              <w:jc w:val="both"/>
              <w:rPr>
                <w:rFonts w:ascii="Arial" w:eastAsia="Times New Roman" w:hAnsi="Arial" w:cs="Arial"/>
                <w:color w:val="4C4A4A"/>
                <w:sz w:val="24"/>
                <w:szCs w:val="24"/>
                <w:lang w:eastAsia="lt-LT"/>
              </w:rPr>
            </w:pPr>
            <w:r w:rsidRPr="00C433B5">
              <w:rPr>
                <w:rFonts w:ascii="Arial" w:eastAsia="Times New Roman" w:hAnsi="Arial" w:cs="Arial"/>
                <w:color w:val="4C4A4A"/>
                <w:sz w:val="24"/>
                <w:szCs w:val="24"/>
                <w:lang w:eastAsia="lt-LT"/>
              </w:rPr>
              <w:t>Sąžiningai ir nesidairydami į šalis dirbkim savo darbus. Ir pernelyg nesvarstykim, kaip darbai bus vertinami, kaip panaudojami. Juk nei tu, nei aš nei turime, nei privalome turėti antgamtinių galių valdyti imperijas. Tačiau turime galimybę visuotinai vykdomame dehumanizacijos procese nedalyvauti. Priešintis jam pačiu savo kasdieniu gyvenimu, orientuotu į aukštesnes vertybes, gyvenamu moraliai atsakingai.</w:t>
            </w:r>
          </w:p>
          <w:p w14:paraId="5381169A" w14:textId="77777777" w:rsidR="00257E0C" w:rsidRPr="00C433B5" w:rsidRDefault="00257E0C" w:rsidP="00257E0C">
            <w:pPr>
              <w:shd w:val="clear" w:color="auto" w:fill="FFFFFF"/>
              <w:jc w:val="both"/>
              <w:rPr>
                <w:rFonts w:ascii="Arial" w:eastAsia="Times New Roman" w:hAnsi="Arial" w:cs="Arial"/>
                <w:color w:val="4C4A4A"/>
                <w:sz w:val="24"/>
                <w:szCs w:val="24"/>
                <w:lang w:eastAsia="lt-LT"/>
              </w:rPr>
            </w:pPr>
            <w:r w:rsidRPr="00C433B5">
              <w:rPr>
                <w:rFonts w:ascii="Arial" w:eastAsia="Times New Roman" w:hAnsi="Arial" w:cs="Arial"/>
                <w:color w:val="4C4A4A"/>
                <w:sz w:val="24"/>
                <w:szCs w:val="24"/>
                <w:lang w:eastAsia="lt-LT"/>
              </w:rPr>
              <w:t>Ir nemanykim, kad tokie esame vieni. Žmonių, kuriems visa tai, kas vyksta, lygiai taip nepriimtina, kaip ir mums, yra ne taip jau mažai, ir ne tik Lietuvoje. Tačiau reikia, kad jų daugėtų, kad tokių susidarytų kritinė masė. Belieka viltis ir laukti, kad tai nutiks. Juk kaip be kritinės plutonio masės neįmanomas branduolinis sprogimas, taip be kritinės masės neįmanomas tiek medžių pumpurų pavasarį, tiek mūsų gyvenimo sprogimas.</w:t>
            </w:r>
          </w:p>
          <w:p w14:paraId="140CAF0C" w14:textId="23E3B012" w:rsidR="00257E0C" w:rsidRPr="00C433B5" w:rsidRDefault="00257E0C" w:rsidP="00257E0C">
            <w:pPr>
              <w:shd w:val="clear" w:color="auto" w:fill="FFFFFF"/>
              <w:spacing w:after="0"/>
              <w:rPr>
                <w:rFonts w:ascii="Arial" w:eastAsia="Times New Roman" w:hAnsi="Arial" w:cs="Arial"/>
                <w:i/>
                <w:iCs/>
                <w:color w:val="4C4A4A"/>
                <w:sz w:val="24"/>
                <w:szCs w:val="24"/>
                <w:lang w:eastAsia="lt-LT"/>
              </w:rPr>
            </w:pPr>
            <w:r w:rsidRPr="00C433B5">
              <w:rPr>
                <w:rFonts w:ascii="Arial" w:eastAsia="Times New Roman" w:hAnsi="Arial" w:cs="Arial"/>
                <w:i/>
                <w:iCs/>
                <w:color w:val="4C4A4A"/>
                <w:sz w:val="24"/>
                <w:szCs w:val="24"/>
                <w:lang w:eastAsia="lt-LT"/>
              </w:rPr>
              <w:t>Marius Jonaitis. </w:t>
            </w:r>
            <w:r w:rsidRPr="00C433B5">
              <w:rPr>
                <w:rFonts w:ascii="Arial" w:eastAsia="Times New Roman" w:hAnsi="Arial" w:cs="Arial"/>
                <w:i/>
                <w:iCs/>
                <w:sz w:val="24"/>
                <w:szCs w:val="24"/>
                <w:u w:val="single"/>
                <w:lang w:eastAsia="lt-LT"/>
              </w:rPr>
              <w:t>Kulgrinda.lt</w:t>
            </w:r>
          </w:p>
          <w:p w14:paraId="450B6F8A" w14:textId="2E1FFA78" w:rsidR="00257E0C" w:rsidRPr="00C433B5" w:rsidRDefault="00257E0C" w:rsidP="00257E0C">
            <w:pPr>
              <w:shd w:val="clear" w:color="auto" w:fill="FFFFFF"/>
              <w:spacing w:after="0"/>
              <w:rPr>
                <w:rFonts w:ascii="Arial" w:hAnsi="Arial" w:cs="Arial"/>
                <w:sz w:val="24"/>
                <w:szCs w:val="24"/>
              </w:rPr>
            </w:pPr>
            <w:r w:rsidRPr="00C433B5">
              <w:rPr>
                <w:rFonts w:ascii="Arial" w:eastAsia="Times New Roman" w:hAnsi="Arial" w:cs="Arial"/>
                <w:sz w:val="24"/>
                <w:szCs w:val="24"/>
                <w:lang w:eastAsia="lt-LT"/>
              </w:rPr>
              <w:t>2018 m. kovo 10 d.</w:t>
            </w:r>
          </w:p>
          <w:p w14:paraId="48CE14DA" w14:textId="5FFE08C3" w:rsidR="00775876" w:rsidRPr="00C433B5" w:rsidRDefault="00775876" w:rsidP="00775876">
            <w:pPr>
              <w:spacing w:after="0" w:line="240" w:lineRule="auto"/>
              <w:ind w:firstLine="720"/>
              <w:jc w:val="both"/>
              <w:rPr>
                <w:rFonts w:ascii="Arial" w:eastAsia="Times New Roman" w:hAnsi="Arial" w:cs="Arial"/>
                <w:sz w:val="24"/>
                <w:szCs w:val="24"/>
                <w:lang w:eastAsia="lt-LT"/>
              </w:rPr>
            </w:pPr>
            <w:r w:rsidRPr="00C433B5">
              <w:rPr>
                <w:rFonts w:ascii="Arial" w:hAnsi="Arial" w:cs="Arial"/>
                <w:sz w:val="24"/>
                <w:szCs w:val="24"/>
                <w:shd w:val="clear" w:color="auto" w:fill="FFFFFF"/>
              </w:rPr>
              <w:t xml:space="preserve">                                                                                                   (</w:t>
            </w:r>
            <w:r w:rsidR="00257E0C" w:rsidRPr="00C433B5">
              <w:rPr>
                <w:rFonts w:ascii="Arial" w:hAnsi="Arial" w:cs="Arial"/>
                <w:sz w:val="24"/>
                <w:szCs w:val="24"/>
                <w:shd w:val="clear" w:color="auto" w:fill="FFFFFF"/>
              </w:rPr>
              <w:t xml:space="preserve">1263 </w:t>
            </w:r>
            <w:r w:rsidRPr="00C433B5">
              <w:rPr>
                <w:rFonts w:ascii="Arial" w:hAnsi="Arial" w:cs="Arial"/>
                <w:sz w:val="24"/>
                <w:szCs w:val="24"/>
                <w:shd w:val="clear" w:color="auto" w:fill="FFFFFF"/>
              </w:rPr>
              <w:t xml:space="preserve">žodžiai)                                  </w:t>
            </w:r>
          </w:p>
          <w:p w14:paraId="78C428A4" w14:textId="2502D254" w:rsidR="001E04B5" w:rsidRPr="00C433B5" w:rsidRDefault="001E04B5" w:rsidP="00D718C0">
            <w:pPr>
              <w:spacing w:after="0" w:line="240" w:lineRule="auto"/>
              <w:ind w:firstLine="720"/>
              <w:jc w:val="both"/>
              <w:rPr>
                <w:rFonts w:ascii="Arial" w:eastAsia="Times New Roman" w:hAnsi="Arial" w:cs="Arial"/>
                <w:sz w:val="24"/>
                <w:szCs w:val="24"/>
                <w:lang w:eastAsia="lt-LT"/>
              </w:rPr>
            </w:pPr>
          </w:p>
        </w:tc>
      </w:tr>
    </w:tbl>
    <w:p w14:paraId="52567669" w14:textId="19E5A2C9" w:rsidR="004B5563" w:rsidRPr="00C433B5" w:rsidRDefault="00674B7D" w:rsidP="006C1E9F">
      <w:pPr>
        <w:suppressLineNumbers/>
        <w:rPr>
          <w:rFonts w:ascii="Arial" w:hAnsi="Arial" w:cs="Arial"/>
          <w:sz w:val="24"/>
          <w:szCs w:val="24"/>
        </w:rPr>
      </w:pPr>
      <w:hyperlink r:id="rId12" w:history="1">
        <w:r w:rsidR="006C1E9F" w:rsidRPr="00C433B5">
          <w:rPr>
            <w:rStyle w:val="Hyperlink"/>
            <w:rFonts w:ascii="Arial" w:hAnsi="Arial" w:cs="Arial"/>
            <w:sz w:val="24"/>
            <w:szCs w:val="24"/>
          </w:rPr>
          <w:t>https://balarama.lt/filosofas-arvydas-sliogeris-turime-galimybe-visuotinai-vykdomame-dehumanizacijos-procese-nedalyvauti/</w:t>
        </w:r>
      </w:hyperlink>
    </w:p>
    <w:p w14:paraId="2E7EA780" w14:textId="77777777" w:rsidR="00E45214" w:rsidRPr="00C433B5" w:rsidRDefault="00E45214" w:rsidP="001E04B5">
      <w:pPr>
        <w:suppressLineNumbers/>
        <w:rPr>
          <w:rStyle w:val="Hyperlink"/>
          <w:rFonts w:ascii="Arial" w:hAnsi="Arial" w:cs="Arial"/>
          <w:sz w:val="24"/>
          <w:szCs w:val="24"/>
        </w:rPr>
      </w:pPr>
    </w:p>
    <w:p w14:paraId="499F52D1" w14:textId="0E96DAE0" w:rsidR="00775876" w:rsidRPr="00C433B5" w:rsidRDefault="001E04B5" w:rsidP="007F34B8">
      <w:pPr>
        <w:suppressLineNumbers/>
        <w:spacing w:before="100" w:beforeAutospacing="1" w:after="120"/>
        <w:jc w:val="right"/>
        <w:rPr>
          <w:rFonts w:ascii="Arial" w:hAnsi="Arial" w:cs="Arial"/>
          <w:b/>
          <w:sz w:val="24"/>
          <w:szCs w:val="24"/>
        </w:rPr>
      </w:pPr>
      <w:r w:rsidRPr="00C433B5">
        <w:rPr>
          <w:rFonts w:ascii="Arial" w:hAnsi="Arial" w:cs="Arial"/>
          <w:b/>
          <w:sz w:val="24"/>
          <w:szCs w:val="24"/>
        </w:rPr>
        <w:t xml:space="preserve">C DALIS                                              </w:t>
      </w:r>
      <w:r w:rsidR="00775876" w:rsidRPr="00C433B5">
        <w:rPr>
          <w:rFonts w:ascii="Arial" w:hAnsi="Arial" w:cs="Arial"/>
          <w:b/>
          <w:sz w:val="24"/>
          <w:szCs w:val="24"/>
        </w:rPr>
        <w:t xml:space="preserve">             </w:t>
      </w:r>
      <w:r w:rsidRPr="00C433B5">
        <w:rPr>
          <w:rFonts w:ascii="Arial" w:hAnsi="Arial" w:cs="Arial"/>
          <w:b/>
          <w:sz w:val="24"/>
          <w:szCs w:val="24"/>
        </w:rPr>
        <w:t xml:space="preserve"> (40 taškų)</w:t>
      </w:r>
    </w:p>
    <w:p w14:paraId="6E1834F6" w14:textId="0676344C" w:rsidR="007F34B8" w:rsidRPr="00C433B5" w:rsidRDefault="007F34B8" w:rsidP="007F34B8">
      <w:pPr>
        <w:suppressLineNumbers/>
        <w:spacing w:before="100" w:beforeAutospacing="1" w:after="120"/>
        <w:jc w:val="center"/>
        <w:rPr>
          <w:rFonts w:ascii="Arial" w:hAnsi="Arial" w:cs="Arial"/>
          <w:b/>
          <w:sz w:val="24"/>
          <w:szCs w:val="24"/>
        </w:rPr>
      </w:pPr>
      <w:r w:rsidRPr="00C433B5">
        <w:rPr>
          <w:rFonts w:ascii="Arial" w:hAnsi="Arial" w:cs="Arial"/>
          <w:b/>
          <w:sz w:val="24"/>
          <w:szCs w:val="24"/>
        </w:rPr>
        <w:t>LITERATŪRINIS RAŠINYS</w:t>
      </w:r>
    </w:p>
    <w:p w14:paraId="7FC0FB3B" w14:textId="77777777" w:rsidR="007F34B8" w:rsidRPr="00C433B5" w:rsidRDefault="007F34B8" w:rsidP="007F34B8">
      <w:pPr>
        <w:suppressLineNumbers/>
        <w:spacing w:before="100" w:beforeAutospacing="1" w:after="120"/>
        <w:jc w:val="center"/>
        <w:rPr>
          <w:rFonts w:ascii="Arial" w:hAnsi="Arial" w:cs="Arial"/>
          <w:b/>
          <w:sz w:val="24"/>
          <w:szCs w:val="24"/>
        </w:rPr>
      </w:pPr>
    </w:p>
    <w:p w14:paraId="1F534007" w14:textId="77777777" w:rsidR="001E04B5" w:rsidRPr="00C433B5" w:rsidRDefault="001E04B5" w:rsidP="001E04B5">
      <w:pPr>
        <w:suppressLineNumbers/>
        <w:spacing w:after="0" w:line="240" w:lineRule="auto"/>
        <w:ind w:firstLine="720"/>
        <w:jc w:val="both"/>
        <w:rPr>
          <w:rFonts w:ascii="Arial" w:hAnsi="Arial" w:cs="Arial"/>
          <w:sz w:val="24"/>
          <w:szCs w:val="24"/>
          <w:lang w:eastAsia="lt-LT"/>
        </w:rPr>
      </w:pPr>
      <w:r w:rsidRPr="00C433B5">
        <w:rPr>
          <w:rFonts w:ascii="Arial" w:hAnsi="Arial" w:cs="Arial"/>
          <w:sz w:val="24"/>
          <w:szCs w:val="24"/>
          <w:lang w:eastAsia="lt-LT"/>
        </w:rPr>
        <w:t xml:space="preserve">Pasirinkite vieną iš dviejų pateiktų temų ir parašykite literatūrinį rašinį. Remkitės bent dviem nurodytais autoriais, jų kūriniais, aptarkite esmines temą atspindinčias idėjas, kontekstus, raišką, tekstų elementus ir pan. </w:t>
      </w:r>
    </w:p>
    <w:p w14:paraId="57CC03C4" w14:textId="77777777" w:rsidR="001E04B5" w:rsidRPr="00C433B5" w:rsidRDefault="001E04B5" w:rsidP="001E04B5">
      <w:pPr>
        <w:suppressLineNumbers/>
        <w:spacing w:after="0" w:line="240" w:lineRule="auto"/>
        <w:ind w:firstLine="720"/>
        <w:jc w:val="both"/>
        <w:rPr>
          <w:rFonts w:ascii="Arial" w:hAnsi="Arial" w:cs="Arial"/>
          <w:sz w:val="24"/>
          <w:szCs w:val="24"/>
          <w:lang w:eastAsia="lt-LT"/>
        </w:rPr>
      </w:pPr>
      <w:r w:rsidRPr="00C433B5">
        <w:rPr>
          <w:rFonts w:ascii="Arial" w:hAnsi="Arial" w:cs="Arial"/>
          <w:sz w:val="24"/>
          <w:szCs w:val="24"/>
          <w:lang w:eastAsia="lt-LT"/>
        </w:rPr>
        <w:t>Apimtis – ne mažiau kaip 400 žodžių. Nepamirškite suskaičiuoti žodžius ir paraštėje pažymėti 400 žodžių ribą.</w:t>
      </w:r>
    </w:p>
    <w:p w14:paraId="077FF056" w14:textId="77777777" w:rsidR="001E04B5" w:rsidRPr="00C433B5" w:rsidRDefault="001E04B5" w:rsidP="001E04B5">
      <w:pPr>
        <w:suppressLineNumbers/>
        <w:spacing w:after="0" w:line="240" w:lineRule="auto"/>
        <w:jc w:val="both"/>
        <w:rPr>
          <w:rFonts w:ascii="Arial" w:hAnsi="Arial" w:cs="Arial"/>
          <w:sz w:val="24"/>
          <w:szCs w:val="24"/>
        </w:rPr>
      </w:pPr>
    </w:p>
    <w:p w14:paraId="5233CDD6" w14:textId="77777777" w:rsidR="001E04B5" w:rsidRPr="00C433B5" w:rsidRDefault="001E04B5" w:rsidP="005D5440">
      <w:pPr>
        <w:numPr>
          <w:ilvl w:val="0"/>
          <w:numId w:val="11"/>
        </w:numPr>
        <w:suppressLineNumbers/>
        <w:spacing w:line="256" w:lineRule="auto"/>
        <w:jc w:val="both"/>
        <w:rPr>
          <w:rFonts w:ascii="Arial" w:hAnsi="Arial" w:cs="Arial"/>
          <w:b/>
          <w:sz w:val="24"/>
          <w:szCs w:val="24"/>
        </w:rPr>
      </w:pPr>
      <w:r w:rsidRPr="00C433B5">
        <w:rPr>
          <w:rFonts w:ascii="Arial" w:hAnsi="Arial" w:cs="Arial"/>
          <w:b/>
          <w:sz w:val="24"/>
          <w:szCs w:val="24"/>
        </w:rPr>
        <w:t>Kūrybos vertė lietuvių literatūroje</w:t>
      </w:r>
    </w:p>
    <w:p w14:paraId="619AB6F4" w14:textId="18ABFE95" w:rsidR="001E04B5" w:rsidRPr="00C433B5" w:rsidRDefault="001E04B5" w:rsidP="00775876">
      <w:pPr>
        <w:suppressLineNumbers/>
        <w:ind w:left="720"/>
        <w:jc w:val="both"/>
        <w:rPr>
          <w:rFonts w:ascii="Arial" w:hAnsi="Arial" w:cs="Arial"/>
          <w:i/>
          <w:sz w:val="24"/>
          <w:szCs w:val="24"/>
        </w:rPr>
      </w:pPr>
      <w:r w:rsidRPr="00C433B5">
        <w:rPr>
          <w:rFonts w:ascii="Arial" w:hAnsi="Arial" w:cs="Arial"/>
          <w:i/>
          <w:sz w:val="24"/>
          <w:szCs w:val="24"/>
        </w:rPr>
        <w:t xml:space="preserve">Vincas Mykolaitis-Putinas </w:t>
      </w:r>
      <w:r w:rsidR="008B56D3">
        <w:rPr>
          <w:rFonts w:ascii="Arial" w:hAnsi="Arial" w:cs="Arial"/>
          <w:i/>
          <w:sz w:val="24"/>
          <w:szCs w:val="24"/>
        </w:rPr>
        <w:t>„</w:t>
      </w:r>
      <w:r w:rsidRPr="00C433B5">
        <w:rPr>
          <w:rFonts w:ascii="Arial" w:hAnsi="Arial" w:cs="Arial"/>
          <w:i/>
          <w:sz w:val="24"/>
          <w:szCs w:val="24"/>
        </w:rPr>
        <w:t xml:space="preserve">Altorių šešėly“, Antanas Škėma </w:t>
      </w:r>
      <w:r w:rsidR="008B56D3">
        <w:rPr>
          <w:rFonts w:ascii="Arial" w:hAnsi="Arial" w:cs="Arial"/>
          <w:i/>
          <w:sz w:val="24"/>
          <w:szCs w:val="24"/>
        </w:rPr>
        <w:t>„</w:t>
      </w:r>
      <w:r w:rsidRPr="00C433B5">
        <w:rPr>
          <w:rFonts w:ascii="Arial" w:hAnsi="Arial" w:cs="Arial"/>
          <w:i/>
          <w:sz w:val="24"/>
          <w:szCs w:val="24"/>
        </w:rPr>
        <w:t>Balta drobulė“, Juozas Aputis „Įveikti save“</w:t>
      </w:r>
      <w:r w:rsidR="00435ABC" w:rsidRPr="00C433B5">
        <w:rPr>
          <w:rFonts w:ascii="Arial" w:hAnsi="Arial" w:cs="Arial"/>
          <w:i/>
          <w:sz w:val="24"/>
          <w:szCs w:val="24"/>
        </w:rPr>
        <w:t xml:space="preserve"> arba kita šio autoriaus novelė</w:t>
      </w:r>
    </w:p>
    <w:p w14:paraId="0769A076" w14:textId="77777777" w:rsidR="001E04B5" w:rsidRPr="00C433B5" w:rsidRDefault="001E04B5" w:rsidP="005D5440">
      <w:pPr>
        <w:numPr>
          <w:ilvl w:val="0"/>
          <w:numId w:val="11"/>
        </w:numPr>
        <w:suppressLineNumbers/>
        <w:spacing w:line="256" w:lineRule="auto"/>
        <w:jc w:val="both"/>
        <w:rPr>
          <w:rFonts w:ascii="Arial" w:hAnsi="Arial" w:cs="Arial"/>
          <w:b/>
          <w:sz w:val="24"/>
          <w:szCs w:val="24"/>
        </w:rPr>
      </w:pPr>
      <w:r w:rsidRPr="00C433B5">
        <w:rPr>
          <w:rFonts w:ascii="Arial" w:hAnsi="Arial" w:cs="Arial"/>
          <w:b/>
          <w:sz w:val="24"/>
          <w:szCs w:val="24"/>
        </w:rPr>
        <w:t>Tautinių vertybių akcentavimas lietuvių literatūroje</w:t>
      </w:r>
    </w:p>
    <w:p w14:paraId="7A3D7EF8" w14:textId="02F645CC" w:rsidR="001E04B5" w:rsidRPr="00C433B5" w:rsidRDefault="001E04B5" w:rsidP="001E04B5">
      <w:pPr>
        <w:suppressLineNumbers/>
        <w:ind w:left="720"/>
        <w:jc w:val="both"/>
        <w:rPr>
          <w:rFonts w:ascii="Arial" w:hAnsi="Arial" w:cs="Arial"/>
          <w:i/>
          <w:sz w:val="24"/>
          <w:szCs w:val="24"/>
        </w:rPr>
      </w:pPr>
      <w:r w:rsidRPr="00C433B5">
        <w:rPr>
          <w:rFonts w:ascii="Arial" w:hAnsi="Arial" w:cs="Arial"/>
          <w:i/>
          <w:sz w:val="24"/>
          <w:szCs w:val="24"/>
        </w:rPr>
        <w:t xml:space="preserve">Kristijonas Donelaitis „Metai“, Jonas Biliūnas </w:t>
      </w:r>
      <w:r w:rsidR="008B56D3">
        <w:rPr>
          <w:rFonts w:ascii="Arial" w:hAnsi="Arial" w:cs="Arial"/>
          <w:i/>
          <w:sz w:val="24"/>
          <w:szCs w:val="24"/>
        </w:rPr>
        <w:t>„</w:t>
      </w:r>
      <w:r w:rsidRPr="00C433B5">
        <w:rPr>
          <w:rFonts w:ascii="Arial" w:hAnsi="Arial" w:cs="Arial"/>
          <w:i/>
          <w:sz w:val="24"/>
          <w:szCs w:val="24"/>
        </w:rPr>
        <w:t xml:space="preserve">Liūdna pasaka“, Vincas Krėvė </w:t>
      </w:r>
      <w:r w:rsidR="008B56D3">
        <w:rPr>
          <w:rFonts w:ascii="Arial" w:hAnsi="Arial" w:cs="Arial"/>
          <w:i/>
          <w:sz w:val="24"/>
          <w:szCs w:val="24"/>
        </w:rPr>
        <w:t>„</w:t>
      </w:r>
      <w:r w:rsidRPr="00C433B5">
        <w:rPr>
          <w:rFonts w:ascii="Arial" w:hAnsi="Arial" w:cs="Arial"/>
          <w:i/>
          <w:sz w:val="24"/>
          <w:szCs w:val="24"/>
        </w:rPr>
        <w:t>Skirgaila“</w:t>
      </w:r>
    </w:p>
    <w:p w14:paraId="243CE176" w14:textId="77777777" w:rsidR="001E04B5" w:rsidRPr="00C433B5" w:rsidRDefault="001E04B5" w:rsidP="001E04B5">
      <w:pPr>
        <w:ind w:left="2160" w:firstLine="720"/>
        <w:rPr>
          <w:rFonts w:ascii="Arial" w:eastAsia="Times New Roman" w:hAnsi="Arial" w:cs="Arial"/>
          <w:b/>
          <w:sz w:val="24"/>
          <w:szCs w:val="24"/>
        </w:rPr>
      </w:pPr>
      <w:r w:rsidRPr="00C433B5">
        <w:rPr>
          <w:rFonts w:ascii="Arial" w:eastAsia="Times New Roman" w:hAnsi="Arial" w:cs="Arial"/>
          <w:sz w:val="24"/>
          <w:szCs w:val="24"/>
        </w:rPr>
        <w:br w:type="page"/>
      </w:r>
      <w:r w:rsidRPr="00C433B5">
        <w:rPr>
          <w:rFonts w:ascii="Arial" w:hAnsi="Arial" w:cs="Arial"/>
          <w:b/>
          <w:sz w:val="24"/>
          <w:szCs w:val="24"/>
        </w:rPr>
        <w:lastRenderedPageBreak/>
        <w:t>VERTINIMO INSTRUKCIJA</w:t>
      </w:r>
    </w:p>
    <w:p w14:paraId="4EA23EF6" w14:textId="351B2F54" w:rsidR="001E04B5" w:rsidRPr="00C433B5" w:rsidRDefault="007F34B8" w:rsidP="001E04B5">
      <w:pPr>
        <w:spacing w:before="218"/>
        <w:ind w:left="2160" w:right="3550" w:firstLine="720"/>
        <w:rPr>
          <w:rFonts w:ascii="Arial" w:hAnsi="Arial" w:cs="Arial"/>
          <w:b/>
          <w:sz w:val="24"/>
          <w:szCs w:val="24"/>
        </w:rPr>
      </w:pPr>
      <w:r w:rsidRPr="00C433B5">
        <w:rPr>
          <w:rFonts w:ascii="Arial" w:hAnsi="Arial" w:cs="Arial"/>
          <w:b/>
          <w:sz w:val="24"/>
          <w:szCs w:val="24"/>
        </w:rPr>
        <w:t xml:space="preserve">      </w:t>
      </w:r>
      <w:r w:rsidR="001E04B5" w:rsidRPr="00C433B5">
        <w:rPr>
          <w:rFonts w:ascii="Arial" w:hAnsi="Arial" w:cs="Arial"/>
          <w:b/>
          <w:sz w:val="24"/>
          <w:szCs w:val="24"/>
        </w:rPr>
        <w:t>A DALIS (30 taškų)</w:t>
      </w:r>
    </w:p>
    <w:tbl>
      <w:tblPr>
        <w:tblW w:w="10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6"/>
        <w:gridCol w:w="1096"/>
        <w:gridCol w:w="2127"/>
        <w:gridCol w:w="1171"/>
        <w:gridCol w:w="1701"/>
        <w:gridCol w:w="1131"/>
      </w:tblGrid>
      <w:tr w:rsidR="001E04B5" w:rsidRPr="00C433B5" w14:paraId="516F5342" w14:textId="77777777" w:rsidTr="004B5563">
        <w:trPr>
          <w:trHeight w:val="230"/>
          <w:jc w:val="center"/>
        </w:trPr>
        <w:tc>
          <w:tcPr>
            <w:tcW w:w="2846" w:type="dxa"/>
            <w:shd w:val="clear" w:color="auto" w:fill="auto"/>
          </w:tcPr>
          <w:p w14:paraId="41564E11" w14:textId="77777777" w:rsidR="001E04B5" w:rsidRPr="00C433B5" w:rsidRDefault="001E04B5" w:rsidP="00D718C0">
            <w:pPr>
              <w:widowControl w:val="0"/>
              <w:autoSpaceDE w:val="0"/>
              <w:autoSpaceDN w:val="0"/>
              <w:spacing w:before="60" w:after="60"/>
              <w:jc w:val="center"/>
              <w:rPr>
                <w:rFonts w:ascii="Arial" w:hAnsi="Arial" w:cs="Arial"/>
                <w:b/>
                <w:sz w:val="24"/>
                <w:szCs w:val="24"/>
              </w:rPr>
            </w:pPr>
            <w:r w:rsidRPr="00C433B5">
              <w:rPr>
                <w:rFonts w:ascii="Arial" w:hAnsi="Arial" w:cs="Arial"/>
                <w:b/>
                <w:sz w:val="24"/>
                <w:szCs w:val="24"/>
              </w:rPr>
              <w:t>Aspektai</w:t>
            </w:r>
          </w:p>
        </w:tc>
        <w:tc>
          <w:tcPr>
            <w:tcW w:w="6095" w:type="dxa"/>
            <w:gridSpan w:val="4"/>
            <w:shd w:val="clear" w:color="auto" w:fill="auto"/>
          </w:tcPr>
          <w:p w14:paraId="26FDAED4" w14:textId="77777777" w:rsidR="001E04B5" w:rsidRPr="00C433B5" w:rsidRDefault="001E04B5" w:rsidP="00D718C0">
            <w:pPr>
              <w:widowControl w:val="0"/>
              <w:autoSpaceDE w:val="0"/>
              <w:autoSpaceDN w:val="0"/>
              <w:spacing w:before="60" w:after="60"/>
              <w:jc w:val="center"/>
              <w:rPr>
                <w:rFonts w:ascii="Arial" w:hAnsi="Arial" w:cs="Arial"/>
                <w:b/>
                <w:sz w:val="24"/>
                <w:szCs w:val="24"/>
              </w:rPr>
            </w:pPr>
            <w:r w:rsidRPr="00C433B5">
              <w:rPr>
                <w:rFonts w:ascii="Arial" w:hAnsi="Arial" w:cs="Arial"/>
                <w:b/>
                <w:sz w:val="24"/>
                <w:szCs w:val="24"/>
              </w:rPr>
              <w:t>Vertinimo kriterijai</w:t>
            </w:r>
          </w:p>
        </w:tc>
        <w:tc>
          <w:tcPr>
            <w:tcW w:w="1131" w:type="dxa"/>
            <w:shd w:val="clear" w:color="auto" w:fill="auto"/>
          </w:tcPr>
          <w:p w14:paraId="6D28CDE2" w14:textId="77777777" w:rsidR="001E04B5" w:rsidRPr="00C433B5" w:rsidRDefault="001E04B5" w:rsidP="00D718C0">
            <w:pPr>
              <w:widowControl w:val="0"/>
              <w:autoSpaceDE w:val="0"/>
              <w:autoSpaceDN w:val="0"/>
              <w:spacing w:before="60" w:after="60"/>
              <w:jc w:val="center"/>
              <w:rPr>
                <w:rFonts w:ascii="Arial" w:hAnsi="Arial" w:cs="Arial"/>
                <w:b/>
                <w:sz w:val="24"/>
                <w:szCs w:val="24"/>
              </w:rPr>
            </w:pPr>
            <w:r w:rsidRPr="00C433B5">
              <w:rPr>
                <w:rFonts w:ascii="Arial" w:hAnsi="Arial" w:cs="Arial"/>
                <w:b/>
                <w:sz w:val="24"/>
                <w:szCs w:val="24"/>
              </w:rPr>
              <w:t>Taškai</w:t>
            </w:r>
          </w:p>
        </w:tc>
      </w:tr>
      <w:tr w:rsidR="001E04B5" w:rsidRPr="00C433B5" w14:paraId="6B9FCAA2" w14:textId="77777777" w:rsidTr="004B5563">
        <w:trPr>
          <w:trHeight w:val="688"/>
          <w:jc w:val="center"/>
        </w:trPr>
        <w:tc>
          <w:tcPr>
            <w:tcW w:w="2846" w:type="dxa"/>
            <w:vMerge w:val="restart"/>
            <w:shd w:val="clear" w:color="auto" w:fill="auto"/>
          </w:tcPr>
          <w:p w14:paraId="36D9E411" w14:textId="77777777" w:rsidR="001E04B5" w:rsidRPr="00C433B5" w:rsidRDefault="001E04B5" w:rsidP="00D718C0">
            <w:pPr>
              <w:pStyle w:val="TableParagraph"/>
              <w:spacing w:before="60" w:after="60" w:line="240" w:lineRule="auto"/>
              <w:ind w:right="1076"/>
              <w:jc w:val="left"/>
              <w:rPr>
                <w:b/>
                <w:sz w:val="24"/>
                <w:szCs w:val="24"/>
              </w:rPr>
            </w:pPr>
            <w:r w:rsidRPr="00C433B5">
              <w:rPr>
                <w:b/>
                <w:sz w:val="24"/>
                <w:szCs w:val="24"/>
              </w:rPr>
              <w:t xml:space="preserve">Temos suvokimas </w:t>
            </w:r>
          </w:p>
          <w:p w14:paraId="600F38E4" w14:textId="77777777" w:rsidR="001E04B5" w:rsidRPr="00C433B5" w:rsidRDefault="001E04B5" w:rsidP="00D718C0">
            <w:pPr>
              <w:pStyle w:val="TableParagraph"/>
              <w:spacing w:before="60" w:after="60" w:line="240" w:lineRule="auto"/>
              <w:ind w:right="1076"/>
              <w:jc w:val="left"/>
              <w:rPr>
                <w:b/>
                <w:sz w:val="24"/>
                <w:szCs w:val="24"/>
              </w:rPr>
            </w:pPr>
            <w:r w:rsidRPr="00C433B5">
              <w:rPr>
                <w:b/>
                <w:sz w:val="24"/>
                <w:szCs w:val="24"/>
              </w:rPr>
              <w:t>(6 taškai)</w:t>
            </w:r>
          </w:p>
        </w:tc>
        <w:tc>
          <w:tcPr>
            <w:tcW w:w="6095" w:type="dxa"/>
            <w:gridSpan w:val="4"/>
            <w:shd w:val="clear" w:color="auto" w:fill="auto"/>
          </w:tcPr>
          <w:p w14:paraId="43065F11" w14:textId="77777777" w:rsidR="001E04B5" w:rsidRPr="00C433B5" w:rsidRDefault="001E04B5" w:rsidP="00C61BED">
            <w:pPr>
              <w:widowControl w:val="0"/>
              <w:autoSpaceDE w:val="0"/>
              <w:autoSpaceDN w:val="0"/>
              <w:spacing w:before="60" w:after="60"/>
              <w:jc w:val="both"/>
              <w:rPr>
                <w:rFonts w:ascii="Arial" w:hAnsi="Arial" w:cs="Arial"/>
                <w:sz w:val="24"/>
                <w:szCs w:val="24"/>
              </w:rPr>
            </w:pPr>
            <w:r w:rsidRPr="00C433B5">
              <w:rPr>
                <w:rFonts w:ascii="Arial" w:hAnsi="Arial" w:cs="Arial"/>
                <w:sz w:val="24"/>
                <w:szCs w:val="24"/>
              </w:rPr>
              <w:t>Tema suvokta, aptarta ir išsamiai analizuojama. Aspektai motyvuotai išskirti ir išnagrinėti. Atskleidžiamas literatūrinis (kultūrinis) išprusimas.</w:t>
            </w:r>
          </w:p>
        </w:tc>
        <w:tc>
          <w:tcPr>
            <w:tcW w:w="1131" w:type="dxa"/>
            <w:shd w:val="clear" w:color="auto" w:fill="auto"/>
          </w:tcPr>
          <w:p w14:paraId="6679D9A7" w14:textId="77777777" w:rsidR="001E04B5" w:rsidRPr="00C433B5" w:rsidRDefault="001E04B5" w:rsidP="00D718C0">
            <w:pPr>
              <w:pStyle w:val="TableParagraph"/>
              <w:spacing w:before="60" w:after="60" w:line="240" w:lineRule="auto"/>
              <w:ind w:left="91" w:right="85"/>
              <w:rPr>
                <w:b/>
                <w:sz w:val="24"/>
                <w:szCs w:val="24"/>
              </w:rPr>
            </w:pPr>
            <w:r w:rsidRPr="00C433B5">
              <w:rPr>
                <w:b/>
                <w:sz w:val="24"/>
                <w:szCs w:val="24"/>
              </w:rPr>
              <w:t>6–5</w:t>
            </w:r>
          </w:p>
        </w:tc>
      </w:tr>
      <w:tr w:rsidR="001E04B5" w:rsidRPr="00C433B5" w14:paraId="2E2EE9C2" w14:textId="77777777" w:rsidTr="004B5563">
        <w:trPr>
          <w:trHeight w:val="230"/>
          <w:jc w:val="center"/>
        </w:trPr>
        <w:tc>
          <w:tcPr>
            <w:tcW w:w="2846" w:type="dxa"/>
            <w:vMerge/>
            <w:tcBorders>
              <w:top w:val="nil"/>
            </w:tcBorders>
            <w:shd w:val="clear" w:color="auto" w:fill="auto"/>
          </w:tcPr>
          <w:p w14:paraId="6C2DA96D" w14:textId="77777777" w:rsidR="001E04B5" w:rsidRPr="00C433B5" w:rsidRDefault="001E04B5" w:rsidP="00D718C0">
            <w:pPr>
              <w:widowControl w:val="0"/>
              <w:autoSpaceDE w:val="0"/>
              <w:autoSpaceDN w:val="0"/>
              <w:spacing w:before="60" w:after="60"/>
              <w:rPr>
                <w:rFonts w:ascii="Arial" w:hAnsi="Arial" w:cs="Arial"/>
                <w:sz w:val="24"/>
                <w:szCs w:val="24"/>
              </w:rPr>
            </w:pPr>
          </w:p>
        </w:tc>
        <w:tc>
          <w:tcPr>
            <w:tcW w:w="6095" w:type="dxa"/>
            <w:gridSpan w:val="4"/>
            <w:shd w:val="clear" w:color="auto" w:fill="auto"/>
          </w:tcPr>
          <w:p w14:paraId="2EC9AF1D" w14:textId="77777777" w:rsidR="001E04B5" w:rsidRPr="00C433B5" w:rsidRDefault="001E04B5" w:rsidP="00C61BED">
            <w:pPr>
              <w:pStyle w:val="TableParagraph"/>
              <w:spacing w:before="60" w:after="60" w:line="240" w:lineRule="auto"/>
              <w:jc w:val="both"/>
              <w:rPr>
                <w:sz w:val="24"/>
                <w:szCs w:val="24"/>
              </w:rPr>
            </w:pPr>
            <w:r w:rsidRPr="00C433B5">
              <w:rPr>
                <w:sz w:val="24"/>
                <w:szCs w:val="24"/>
              </w:rPr>
              <w:t>Tema suvokta, bet nepakankamai analizuojama.</w:t>
            </w:r>
          </w:p>
        </w:tc>
        <w:tc>
          <w:tcPr>
            <w:tcW w:w="1131" w:type="dxa"/>
            <w:shd w:val="clear" w:color="auto" w:fill="auto"/>
          </w:tcPr>
          <w:p w14:paraId="0A4FB066" w14:textId="77777777" w:rsidR="001E04B5" w:rsidRPr="00C433B5" w:rsidRDefault="001E04B5" w:rsidP="00D718C0">
            <w:pPr>
              <w:pStyle w:val="TableParagraph"/>
              <w:spacing w:before="60" w:after="60" w:line="240" w:lineRule="auto"/>
              <w:ind w:left="91" w:right="85"/>
              <w:rPr>
                <w:b/>
                <w:sz w:val="24"/>
                <w:szCs w:val="24"/>
              </w:rPr>
            </w:pPr>
            <w:r w:rsidRPr="00C433B5">
              <w:rPr>
                <w:b/>
                <w:sz w:val="24"/>
                <w:szCs w:val="24"/>
              </w:rPr>
              <w:t>4–2</w:t>
            </w:r>
          </w:p>
        </w:tc>
      </w:tr>
      <w:tr w:rsidR="001E04B5" w:rsidRPr="00C433B5" w14:paraId="558F0126" w14:textId="77777777" w:rsidTr="004B5563">
        <w:trPr>
          <w:trHeight w:val="230"/>
          <w:jc w:val="center"/>
        </w:trPr>
        <w:tc>
          <w:tcPr>
            <w:tcW w:w="2846" w:type="dxa"/>
            <w:vMerge/>
            <w:tcBorders>
              <w:top w:val="nil"/>
            </w:tcBorders>
            <w:shd w:val="clear" w:color="auto" w:fill="auto"/>
          </w:tcPr>
          <w:p w14:paraId="58CA93DD" w14:textId="77777777" w:rsidR="001E04B5" w:rsidRPr="00C433B5" w:rsidRDefault="001E04B5" w:rsidP="00D718C0">
            <w:pPr>
              <w:widowControl w:val="0"/>
              <w:autoSpaceDE w:val="0"/>
              <w:autoSpaceDN w:val="0"/>
              <w:spacing w:before="60" w:after="60"/>
              <w:rPr>
                <w:rFonts w:ascii="Arial" w:hAnsi="Arial" w:cs="Arial"/>
                <w:sz w:val="24"/>
                <w:szCs w:val="24"/>
              </w:rPr>
            </w:pPr>
          </w:p>
        </w:tc>
        <w:tc>
          <w:tcPr>
            <w:tcW w:w="6095" w:type="dxa"/>
            <w:gridSpan w:val="4"/>
            <w:shd w:val="clear" w:color="auto" w:fill="auto"/>
          </w:tcPr>
          <w:p w14:paraId="6E975DB3" w14:textId="77777777" w:rsidR="001E04B5" w:rsidRPr="00C433B5" w:rsidRDefault="001E04B5" w:rsidP="00C61BED">
            <w:pPr>
              <w:pStyle w:val="TableParagraph"/>
              <w:spacing w:before="60" w:after="60" w:line="240" w:lineRule="auto"/>
              <w:jc w:val="both"/>
              <w:rPr>
                <w:sz w:val="24"/>
                <w:szCs w:val="24"/>
              </w:rPr>
            </w:pPr>
            <w:r w:rsidRPr="00C433B5">
              <w:rPr>
                <w:sz w:val="24"/>
                <w:szCs w:val="24"/>
              </w:rPr>
              <w:t>Tema nurodyta, bet neanalizuojama arba pateikti netinkami teiginiai.</w:t>
            </w:r>
          </w:p>
        </w:tc>
        <w:tc>
          <w:tcPr>
            <w:tcW w:w="1131" w:type="dxa"/>
            <w:shd w:val="clear" w:color="auto" w:fill="auto"/>
          </w:tcPr>
          <w:p w14:paraId="3FF282C1" w14:textId="77777777" w:rsidR="001E04B5" w:rsidRPr="00C433B5" w:rsidRDefault="001E04B5" w:rsidP="00D718C0">
            <w:pPr>
              <w:pStyle w:val="TableParagraph"/>
              <w:spacing w:before="60" w:after="60" w:line="240" w:lineRule="auto"/>
              <w:ind w:left="6"/>
              <w:rPr>
                <w:b/>
                <w:sz w:val="24"/>
                <w:szCs w:val="24"/>
              </w:rPr>
            </w:pPr>
            <w:r w:rsidRPr="00C433B5">
              <w:rPr>
                <w:b/>
                <w:w w:val="99"/>
                <w:sz w:val="24"/>
                <w:szCs w:val="24"/>
              </w:rPr>
              <w:t>1</w:t>
            </w:r>
          </w:p>
        </w:tc>
      </w:tr>
      <w:tr w:rsidR="001E04B5" w:rsidRPr="00C433B5" w14:paraId="459BE6CE" w14:textId="77777777" w:rsidTr="004B5563">
        <w:trPr>
          <w:trHeight w:val="230"/>
          <w:jc w:val="center"/>
        </w:trPr>
        <w:tc>
          <w:tcPr>
            <w:tcW w:w="2846" w:type="dxa"/>
            <w:vMerge/>
            <w:tcBorders>
              <w:top w:val="nil"/>
            </w:tcBorders>
            <w:shd w:val="clear" w:color="auto" w:fill="auto"/>
          </w:tcPr>
          <w:p w14:paraId="6A2C033E" w14:textId="77777777" w:rsidR="001E04B5" w:rsidRPr="00C433B5" w:rsidRDefault="001E04B5" w:rsidP="00D718C0">
            <w:pPr>
              <w:widowControl w:val="0"/>
              <w:autoSpaceDE w:val="0"/>
              <w:autoSpaceDN w:val="0"/>
              <w:spacing w:before="60" w:after="60"/>
              <w:rPr>
                <w:rFonts w:ascii="Arial" w:hAnsi="Arial" w:cs="Arial"/>
                <w:sz w:val="24"/>
                <w:szCs w:val="24"/>
              </w:rPr>
            </w:pPr>
          </w:p>
        </w:tc>
        <w:tc>
          <w:tcPr>
            <w:tcW w:w="6095" w:type="dxa"/>
            <w:gridSpan w:val="4"/>
            <w:shd w:val="clear" w:color="auto" w:fill="auto"/>
          </w:tcPr>
          <w:p w14:paraId="358545B4" w14:textId="77777777" w:rsidR="001E04B5" w:rsidRPr="00C433B5" w:rsidRDefault="001E04B5" w:rsidP="00C61BED">
            <w:pPr>
              <w:pStyle w:val="TableParagraph"/>
              <w:spacing w:before="60" w:after="60" w:line="240" w:lineRule="auto"/>
              <w:jc w:val="both"/>
              <w:rPr>
                <w:sz w:val="24"/>
                <w:szCs w:val="24"/>
              </w:rPr>
            </w:pPr>
            <w:r w:rsidRPr="00C433B5">
              <w:rPr>
                <w:sz w:val="24"/>
                <w:szCs w:val="24"/>
              </w:rPr>
              <w:t>Apie tai nekalbama, nesuvoktas(-i) tekstas(-ai).</w:t>
            </w:r>
          </w:p>
        </w:tc>
        <w:tc>
          <w:tcPr>
            <w:tcW w:w="1131" w:type="dxa"/>
            <w:shd w:val="clear" w:color="auto" w:fill="auto"/>
          </w:tcPr>
          <w:p w14:paraId="54CFDE9C" w14:textId="77777777" w:rsidR="001E04B5" w:rsidRPr="00C433B5" w:rsidRDefault="001E04B5" w:rsidP="00D718C0">
            <w:pPr>
              <w:pStyle w:val="TableParagraph"/>
              <w:spacing w:before="60" w:after="60" w:line="240" w:lineRule="auto"/>
              <w:ind w:left="6"/>
              <w:rPr>
                <w:b/>
                <w:sz w:val="24"/>
                <w:szCs w:val="24"/>
              </w:rPr>
            </w:pPr>
            <w:r w:rsidRPr="00C433B5">
              <w:rPr>
                <w:b/>
                <w:w w:val="99"/>
                <w:sz w:val="24"/>
                <w:szCs w:val="24"/>
              </w:rPr>
              <w:t>0</w:t>
            </w:r>
          </w:p>
        </w:tc>
      </w:tr>
      <w:tr w:rsidR="001E04B5" w:rsidRPr="00C433B5" w14:paraId="0954722B" w14:textId="77777777" w:rsidTr="004B5563">
        <w:trPr>
          <w:trHeight w:val="690"/>
          <w:jc w:val="center"/>
        </w:trPr>
        <w:tc>
          <w:tcPr>
            <w:tcW w:w="2846" w:type="dxa"/>
            <w:vMerge w:val="restart"/>
            <w:shd w:val="clear" w:color="auto" w:fill="auto"/>
          </w:tcPr>
          <w:p w14:paraId="08F24867" w14:textId="77777777" w:rsidR="001E04B5" w:rsidRPr="00C433B5" w:rsidRDefault="001E04B5" w:rsidP="00D718C0">
            <w:pPr>
              <w:pStyle w:val="TableParagraph"/>
              <w:spacing w:before="60" w:after="60" w:line="240" w:lineRule="auto"/>
              <w:jc w:val="left"/>
              <w:rPr>
                <w:b/>
                <w:sz w:val="24"/>
                <w:szCs w:val="24"/>
              </w:rPr>
            </w:pPr>
            <w:r w:rsidRPr="00C433B5">
              <w:rPr>
                <w:b/>
                <w:sz w:val="24"/>
                <w:szCs w:val="24"/>
              </w:rPr>
              <w:t>Analizės ir interpretacijos pagrįstumas</w:t>
            </w:r>
          </w:p>
          <w:p w14:paraId="51D0498B" w14:textId="77777777" w:rsidR="001E04B5" w:rsidRPr="00C433B5" w:rsidRDefault="001E04B5" w:rsidP="00D718C0">
            <w:pPr>
              <w:pStyle w:val="TableParagraph"/>
              <w:spacing w:before="60" w:after="60" w:line="240" w:lineRule="auto"/>
              <w:jc w:val="left"/>
              <w:rPr>
                <w:b/>
                <w:sz w:val="24"/>
                <w:szCs w:val="24"/>
              </w:rPr>
            </w:pPr>
            <w:r w:rsidRPr="00C433B5">
              <w:rPr>
                <w:b/>
                <w:sz w:val="24"/>
                <w:szCs w:val="24"/>
              </w:rPr>
              <w:t>(7 taškai)</w:t>
            </w:r>
          </w:p>
          <w:p w14:paraId="3EA24731" w14:textId="77777777" w:rsidR="001E04B5" w:rsidRPr="00C433B5" w:rsidRDefault="001E04B5" w:rsidP="00D718C0">
            <w:pPr>
              <w:pStyle w:val="TableParagraph"/>
              <w:spacing w:before="60" w:after="60" w:line="240" w:lineRule="auto"/>
              <w:ind w:right="232"/>
              <w:jc w:val="left"/>
              <w:rPr>
                <w:sz w:val="24"/>
                <w:szCs w:val="24"/>
              </w:rPr>
            </w:pPr>
            <w:r w:rsidRPr="00C433B5">
              <w:rPr>
                <w:sz w:val="24"/>
                <w:szCs w:val="24"/>
              </w:rPr>
              <w:t>(lyrinis subjektas, jo situacija, išgyvenimai, erdvė, laikas, jų kitimas, vyksmas ar pan., žanras, meninė kalba)</w:t>
            </w:r>
          </w:p>
        </w:tc>
        <w:tc>
          <w:tcPr>
            <w:tcW w:w="6095" w:type="dxa"/>
            <w:gridSpan w:val="4"/>
            <w:shd w:val="clear" w:color="auto" w:fill="auto"/>
          </w:tcPr>
          <w:p w14:paraId="7291F9A4" w14:textId="77777777" w:rsidR="001E04B5" w:rsidRPr="00C433B5" w:rsidRDefault="001E04B5" w:rsidP="00C61BED">
            <w:pPr>
              <w:pStyle w:val="TableParagraph"/>
              <w:spacing w:before="60" w:after="60" w:line="240" w:lineRule="auto"/>
              <w:ind w:right="103"/>
              <w:jc w:val="both"/>
              <w:rPr>
                <w:sz w:val="24"/>
                <w:szCs w:val="24"/>
              </w:rPr>
            </w:pPr>
            <w:r w:rsidRPr="00C433B5">
              <w:rPr>
                <w:sz w:val="24"/>
                <w:szCs w:val="24"/>
              </w:rPr>
              <w:t>Tekstai lyginami pastebint panašumus ir / arba skirtumus. Tekstų interpretacija</w:t>
            </w:r>
            <w:r w:rsidRPr="00C433B5">
              <w:rPr>
                <w:spacing w:val="-8"/>
                <w:sz w:val="24"/>
                <w:szCs w:val="24"/>
              </w:rPr>
              <w:t xml:space="preserve"> </w:t>
            </w:r>
            <w:r w:rsidRPr="00C433B5">
              <w:rPr>
                <w:sz w:val="24"/>
                <w:szCs w:val="24"/>
              </w:rPr>
              <w:t>išsami,</w:t>
            </w:r>
            <w:r w:rsidRPr="00C433B5">
              <w:rPr>
                <w:spacing w:val="-10"/>
                <w:sz w:val="24"/>
                <w:szCs w:val="24"/>
              </w:rPr>
              <w:t xml:space="preserve"> </w:t>
            </w:r>
            <w:r w:rsidRPr="00C433B5">
              <w:rPr>
                <w:sz w:val="24"/>
                <w:szCs w:val="24"/>
              </w:rPr>
              <w:t>pagrįsta</w:t>
            </w:r>
            <w:r w:rsidRPr="00C433B5">
              <w:rPr>
                <w:spacing w:val="-11"/>
                <w:sz w:val="24"/>
                <w:szCs w:val="24"/>
              </w:rPr>
              <w:t xml:space="preserve"> </w:t>
            </w:r>
            <w:r w:rsidRPr="00C433B5">
              <w:rPr>
                <w:sz w:val="24"/>
                <w:szCs w:val="24"/>
              </w:rPr>
              <w:t>esminiais</w:t>
            </w:r>
            <w:r w:rsidRPr="00C433B5">
              <w:rPr>
                <w:spacing w:val="-8"/>
                <w:sz w:val="24"/>
                <w:szCs w:val="24"/>
              </w:rPr>
              <w:t xml:space="preserve"> </w:t>
            </w:r>
            <w:r w:rsidRPr="00C433B5">
              <w:rPr>
                <w:sz w:val="24"/>
                <w:szCs w:val="24"/>
              </w:rPr>
              <w:t>analizės</w:t>
            </w:r>
            <w:r w:rsidRPr="00C433B5">
              <w:rPr>
                <w:spacing w:val="-10"/>
                <w:sz w:val="24"/>
                <w:szCs w:val="24"/>
              </w:rPr>
              <w:t xml:space="preserve"> </w:t>
            </w:r>
            <w:r w:rsidRPr="00C433B5">
              <w:rPr>
                <w:sz w:val="24"/>
                <w:szCs w:val="24"/>
              </w:rPr>
              <w:t>elementais ir dėmesiu raiškai,</w:t>
            </w:r>
            <w:r w:rsidRPr="00C433B5">
              <w:rPr>
                <w:spacing w:val="-10"/>
                <w:sz w:val="24"/>
                <w:szCs w:val="24"/>
              </w:rPr>
              <w:t xml:space="preserve"> </w:t>
            </w:r>
            <w:r w:rsidRPr="00C433B5">
              <w:rPr>
                <w:sz w:val="24"/>
                <w:szCs w:val="24"/>
              </w:rPr>
              <w:t>susieta su tekstų prasmėmis,</w:t>
            </w:r>
            <w:r w:rsidRPr="00C433B5">
              <w:rPr>
                <w:spacing w:val="-4"/>
                <w:sz w:val="24"/>
                <w:szCs w:val="24"/>
              </w:rPr>
              <w:t xml:space="preserve"> </w:t>
            </w:r>
            <w:r w:rsidRPr="00C433B5">
              <w:rPr>
                <w:sz w:val="24"/>
                <w:szCs w:val="24"/>
              </w:rPr>
              <w:t>vertybėmis.</w:t>
            </w:r>
          </w:p>
        </w:tc>
        <w:tc>
          <w:tcPr>
            <w:tcW w:w="1131" w:type="dxa"/>
            <w:shd w:val="clear" w:color="auto" w:fill="auto"/>
          </w:tcPr>
          <w:p w14:paraId="6522F66C" w14:textId="77777777" w:rsidR="001E04B5" w:rsidRPr="00C433B5" w:rsidRDefault="001E04B5" w:rsidP="00D718C0">
            <w:pPr>
              <w:pStyle w:val="TableParagraph"/>
              <w:spacing w:before="60" w:after="60" w:line="240" w:lineRule="auto"/>
              <w:ind w:left="91" w:right="85"/>
              <w:rPr>
                <w:b/>
                <w:sz w:val="24"/>
                <w:szCs w:val="24"/>
              </w:rPr>
            </w:pPr>
            <w:r w:rsidRPr="00C433B5">
              <w:rPr>
                <w:b/>
                <w:sz w:val="24"/>
                <w:szCs w:val="24"/>
              </w:rPr>
              <w:t>7–6</w:t>
            </w:r>
          </w:p>
        </w:tc>
      </w:tr>
      <w:tr w:rsidR="001E04B5" w:rsidRPr="00C433B5" w14:paraId="3C919CD3" w14:textId="77777777" w:rsidTr="004B5563">
        <w:trPr>
          <w:trHeight w:val="487"/>
          <w:jc w:val="center"/>
        </w:trPr>
        <w:tc>
          <w:tcPr>
            <w:tcW w:w="2846" w:type="dxa"/>
            <w:vMerge/>
            <w:tcBorders>
              <w:top w:val="nil"/>
            </w:tcBorders>
            <w:shd w:val="clear" w:color="auto" w:fill="auto"/>
          </w:tcPr>
          <w:p w14:paraId="07AC8270" w14:textId="77777777" w:rsidR="001E04B5" w:rsidRPr="00C433B5" w:rsidRDefault="001E04B5" w:rsidP="00D718C0">
            <w:pPr>
              <w:widowControl w:val="0"/>
              <w:autoSpaceDE w:val="0"/>
              <w:autoSpaceDN w:val="0"/>
              <w:spacing w:before="60" w:after="60"/>
              <w:rPr>
                <w:rFonts w:ascii="Arial" w:hAnsi="Arial" w:cs="Arial"/>
                <w:sz w:val="24"/>
                <w:szCs w:val="24"/>
              </w:rPr>
            </w:pPr>
          </w:p>
        </w:tc>
        <w:tc>
          <w:tcPr>
            <w:tcW w:w="6095" w:type="dxa"/>
            <w:gridSpan w:val="4"/>
            <w:shd w:val="clear" w:color="auto" w:fill="auto"/>
          </w:tcPr>
          <w:p w14:paraId="0014B99D" w14:textId="77777777" w:rsidR="001E04B5" w:rsidRPr="00C433B5" w:rsidRDefault="001E04B5" w:rsidP="00C61BED">
            <w:pPr>
              <w:pStyle w:val="TableParagraph"/>
              <w:spacing w:before="60" w:after="60" w:line="240" w:lineRule="auto"/>
              <w:jc w:val="both"/>
              <w:rPr>
                <w:sz w:val="24"/>
                <w:szCs w:val="24"/>
              </w:rPr>
            </w:pPr>
            <w:r w:rsidRPr="00C433B5">
              <w:rPr>
                <w:sz w:val="24"/>
                <w:szCs w:val="24"/>
              </w:rPr>
              <w:t>Aptarti kai kurie teksto elementai, bet nepakankamai. Arba išskirti ne esminiai, o antraeiliai aspektai.</w:t>
            </w:r>
          </w:p>
        </w:tc>
        <w:tc>
          <w:tcPr>
            <w:tcW w:w="1131" w:type="dxa"/>
            <w:shd w:val="clear" w:color="auto" w:fill="auto"/>
          </w:tcPr>
          <w:p w14:paraId="362174FB" w14:textId="77777777" w:rsidR="001E04B5" w:rsidRPr="00C433B5" w:rsidRDefault="001E04B5" w:rsidP="00D718C0">
            <w:pPr>
              <w:pStyle w:val="TableParagraph"/>
              <w:spacing w:before="60" w:after="60" w:line="240" w:lineRule="auto"/>
              <w:ind w:left="91" w:right="85"/>
              <w:rPr>
                <w:b/>
                <w:sz w:val="24"/>
                <w:szCs w:val="24"/>
              </w:rPr>
            </w:pPr>
            <w:r w:rsidRPr="00C433B5">
              <w:rPr>
                <w:b/>
                <w:sz w:val="24"/>
                <w:szCs w:val="24"/>
              </w:rPr>
              <w:t>5–4</w:t>
            </w:r>
          </w:p>
        </w:tc>
      </w:tr>
      <w:tr w:rsidR="001E04B5" w:rsidRPr="00C433B5" w14:paraId="13A87E5C" w14:textId="77777777" w:rsidTr="004B5563">
        <w:trPr>
          <w:trHeight w:val="264"/>
          <w:jc w:val="center"/>
        </w:trPr>
        <w:tc>
          <w:tcPr>
            <w:tcW w:w="2846" w:type="dxa"/>
            <w:vMerge/>
            <w:tcBorders>
              <w:top w:val="nil"/>
            </w:tcBorders>
            <w:shd w:val="clear" w:color="auto" w:fill="auto"/>
          </w:tcPr>
          <w:p w14:paraId="393A1163" w14:textId="77777777" w:rsidR="001E04B5" w:rsidRPr="00C433B5" w:rsidRDefault="001E04B5" w:rsidP="00D718C0">
            <w:pPr>
              <w:widowControl w:val="0"/>
              <w:autoSpaceDE w:val="0"/>
              <w:autoSpaceDN w:val="0"/>
              <w:spacing w:before="60" w:after="60"/>
              <w:rPr>
                <w:rFonts w:ascii="Arial" w:hAnsi="Arial" w:cs="Arial"/>
                <w:sz w:val="24"/>
                <w:szCs w:val="24"/>
              </w:rPr>
            </w:pPr>
          </w:p>
        </w:tc>
        <w:tc>
          <w:tcPr>
            <w:tcW w:w="6095" w:type="dxa"/>
            <w:gridSpan w:val="4"/>
            <w:shd w:val="clear" w:color="auto" w:fill="auto"/>
          </w:tcPr>
          <w:p w14:paraId="03B9C86D" w14:textId="77777777" w:rsidR="001E04B5" w:rsidRPr="00C433B5" w:rsidRDefault="001E04B5" w:rsidP="00C61BED">
            <w:pPr>
              <w:pStyle w:val="TableParagraph"/>
              <w:spacing w:before="60" w:after="60" w:line="240" w:lineRule="auto"/>
              <w:jc w:val="both"/>
              <w:rPr>
                <w:sz w:val="24"/>
                <w:szCs w:val="24"/>
              </w:rPr>
            </w:pPr>
            <w:r w:rsidRPr="00C433B5">
              <w:rPr>
                <w:sz w:val="24"/>
                <w:szCs w:val="24"/>
              </w:rPr>
              <w:t>Nukrypstama nuo temos.</w:t>
            </w:r>
          </w:p>
        </w:tc>
        <w:tc>
          <w:tcPr>
            <w:tcW w:w="1131" w:type="dxa"/>
            <w:shd w:val="clear" w:color="auto" w:fill="auto"/>
          </w:tcPr>
          <w:p w14:paraId="094ABFB0" w14:textId="77777777" w:rsidR="001E04B5" w:rsidRPr="00C433B5" w:rsidRDefault="001E04B5" w:rsidP="00D718C0">
            <w:pPr>
              <w:pStyle w:val="TableParagraph"/>
              <w:spacing w:before="60" w:after="60" w:line="240" w:lineRule="auto"/>
              <w:ind w:left="91" w:right="85"/>
              <w:rPr>
                <w:b/>
                <w:sz w:val="24"/>
                <w:szCs w:val="24"/>
              </w:rPr>
            </w:pPr>
            <w:r w:rsidRPr="00C433B5">
              <w:rPr>
                <w:b/>
                <w:sz w:val="24"/>
                <w:szCs w:val="24"/>
              </w:rPr>
              <w:t>3–1</w:t>
            </w:r>
          </w:p>
        </w:tc>
      </w:tr>
      <w:tr w:rsidR="001E04B5" w:rsidRPr="00C433B5" w14:paraId="255ACE5A" w14:textId="77777777" w:rsidTr="004B5563">
        <w:trPr>
          <w:trHeight w:val="230"/>
          <w:jc w:val="center"/>
        </w:trPr>
        <w:tc>
          <w:tcPr>
            <w:tcW w:w="2846" w:type="dxa"/>
            <w:vMerge/>
            <w:tcBorders>
              <w:top w:val="nil"/>
            </w:tcBorders>
            <w:shd w:val="clear" w:color="auto" w:fill="auto"/>
          </w:tcPr>
          <w:p w14:paraId="42044479" w14:textId="77777777" w:rsidR="001E04B5" w:rsidRPr="00C433B5" w:rsidRDefault="001E04B5" w:rsidP="00D718C0">
            <w:pPr>
              <w:widowControl w:val="0"/>
              <w:autoSpaceDE w:val="0"/>
              <w:autoSpaceDN w:val="0"/>
              <w:spacing w:before="60" w:after="60"/>
              <w:rPr>
                <w:rFonts w:ascii="Arial" w:hAnsi="Arial" w:cs="Arial"/>
                <w:sz w:val="24"/>
                <w:szCs w:val="24"/>
              </w:rPr>
            </w:pPr>
          </w:p>
        </w:tc>
        <w:tc>
          <w:tcPr>
            <w:tcW w:w="6095" w:type="dxa"/>
            <w:gridSpan w:val="4"/>
            <w:shd w:val="clear" w:color="auto" w:fill="auto"/>
          </w:tcPr>
          <w:p w14:paraId="38C3A083" w14:textId="77777777" w:rsidR="001E04B5" w:rsidRPr="00C433B5" w:rsidRDefault="001E04B5" w:rsidP="00C61BED">
            <w:pPr>
              <w:pStyle w:val="TableParagraph"/>
              <w:spacing w:before="60" w:after="60" w:line="240" w:lineRule="auto"/>
              <w:jc w:val="both"/>
              <w:rPr>
                <w:sz w:val="24"/>
                <w:szCs w:val="24"/>
              </w:rPr>
            </w:pPr>
            <w:r w:rsidRPr="00C433B5">
              <w:rPr>
                <w:sz w:val="24"/>
                <w:szCs w:val="24"/>
              </w:rPr>
              <w:t>Atpasakojami tekstai.</w:t>
            </w:r>
          </w:p>
        </w:tc>
        <w:tc>
          <w:tcPr>
            <w:tcW w:w="1131" w:type="dxa"/>
            <w:shd w:val="clear" w:color="auto" w:fill="auto"/>
          </w:tcPr>
          <w:p w14:paraId="43F1912A" w14:textId="77777777" w:rsidR="001E04B5" w:rsidRPr="00C433B5" w:rsidRDefault="001E04B5" w:rsidP="00D718C0">
            <w:pPr>
              <w:pStyle w:val="TableParagraph"/>
              <w:spacing w:before="60" w:after="60" w:line="240" w:lineRule="auto"/>
              <w:ind w:left="6"/>
              <w:rPr>
                <w:b/>
                <w:sz w:val="24"/>
                <w:szCs w:val="24"/>
              </w:rPr>
            </w:pPr>
            <w:r w:rsidRPr="00C433B5">
              <w:rPr>
                <w:b/>
                <w:w w:val="99"/>
                <w:sz w:val="24"/>
                <w:szCs w:val="24"/>
              </w:rPr>
              <w:t>0</w:t>
            </w:r>
          </w:p>
        </w:tc>
      </w:tr>
      <w:tr w:rsidR="001E04B5" w:rsidRPr="00C433B5" w14:paraId="26C58092" w14:textId="77777777" w:rsidTr="004B5563">
        <w:trPr>
          <w:trHeight w:val="325"/>
          <w:jc w:val="center"/>
        </w:trPr>
        <w:tc>
          <w:tcPr>
            <w:tcW w:w="2846" w:type="dxa"/>
            <w:vMerge w:val="restart"/>
            <w:shd w:val="clear" w:color="auto" w:fill="auto"/>
          </w:tcPr>
          <w:p w14:paraId="27AB2139" w14:textId="77777777" w:rsidR="001E04B5" w:rsidRPr="00C433B5" w:rsidRDefault="001E04B5" w:rsidP="00D718C0">
            <w:pPr>
              <w:pStyle w:val="TableParagraph"/>
              <w:spacing w:before="60" w:after="60" w:line="240" w:lineRule="auto"/>
              <w:ind w:right="232"/>
              <w:jc w:val="left"/>
              <w:rPr>
                <w:b/>
                <w:sz w:val="24"/>
                <w:szCs w:val="24"/>
              </w:rPr>
            </w:pPr>
            <w:r w:rsidRPr="00C433B5">
              <w:rPr>
                <w:b/>
                <w:sz w:val="24"/>
                <w:szCs w:val="24"/>
              </w:rPr>
              <w:t>Teksto siejimas su kontekstu  (2 taškai)</w:t>
            </w:r>
          </w:p>
          <w:p w14:paraId="6B2648F8" w14:textId="77777777" w:rsidR="001E04B5" w:rsidRPr="00C433B5" w:rsidRDefault="001E04B5" w:rsidP="00D718C0">
            <w:pPr>
              <w:pStyle w:val="TableParagraph"/>
              <w:spacing w:before="60" w:after="60" w:line="240" w:lineRule="auto"/>
              <w:ind w:right="143"/>
              <w:jc w:val="left"/>
              <w:rPr>
                <w:sz w:val="24"/>
                <w:szCs w:val="24"/>
              </w:rPr>
            </w:pPr>
            <w:r w:rsidRPr="00C433B5">
              <w:rPr>
                <w:sz w:val="24"/>
                <w:szCs w:val="24"/>
              </w:rPr>
              <w:t>(kūrinio, autoriaus, jo kūrybos, krypties, epochos, literatūros, istoriniu kontekstu)</w:t>
            </w:r>
          </w:p>
        </w:tc>
        <w:tc>
          <w:tcPr>
            <w:tcW w:w="6095" w:type="dxa"/>
            <w:gridSpan w:val="4"/>
            <w:shd w:val="clear" w:color="auto" w:fill="auto"/>
          </w:tcPr>
          <w:p w14:paraId="36CA33F3" w14:textId="77777777" w:rsidR="001E04B5" w:rsidRPr="00C433B5" w:rsidRDefault="001E04B5" w:rsidP="00C61BED">
            <w:pPr>
              <w:pStyle w:val="TableParagraph"/>
              <w:spacing w:before="60" w:after="60" w:line="240" w:lineRule="auto"/>
              <w:jc w:val="both"/>
              <w:rPr>
                <w:sz w:val="24"/>
                <w:szCs w:val="24"/>
              </w:rPr>
            </w:pPr>
            <w:r w:rsidRPr="00C433B5">
              <w:rPr>
                <w:sz w:val="24"/>
                <w:szCs w:val="24"/>
              </w:rPr>
              <w:t>Aptartas kontekstas(-ai) ir motyvuotai juo/jais remiamasi.</w:t>
            </w:r>
          </w:p>
        </w:tc>
        <w:tc>
          <w:tcPr>
            <w:tcW w:w="1131" w:type="dxa"/>
            <w:shd w:val="clear" w:color="auto" w:fill="auto"/>
          </w:tcPr>
          <w:p w14:paraId="0637D3D0" w14:textId="77777777" w:rsidR="001E04B5" w:rsidRPr="00C433B5" w:rsidRDefault="001E04B5" w:rsidP="00D718C0">
            <w:pPr>
              <w:pStyle w:val="TableParagraph"/>
              <w:spacing w:before="60" w:after="60" w:line="240" w:lineRule="auto"/>
              <w:ind w:left="6"/>
              <w:rPr>
                <w:b/>
                <w:sz w:val="24"/>
                <w:szCs w:val="24"/>
              </w:rPr>
            </w:pPr>
            <w:r w:rsidRPr="00C433B5">
              <w:rPr>
                <w:b/>
                <w:w w:val="99"/>
                <w:sz w:val="24"/>
                <w:szCs w:val="24"/>
              </w:rPr>
              <w:t>2</w:t>
            </w:r>
          </w:p>
        </w:tc>
      </w:tr>
      <w:tr w:rsidR="001E04B5" w:rsidRPr="00C433B5" w14:paraId="12E76FEE" w14:textId="77777777" w:rsidTr="004B5563">
        <w:trPr>
          <w:trHeight w:val="258"/>
          <w:jc w:val="center"/>
        </w:trPr>
        <w:tc>
          <w:tcPr>
            <w:tcW w:w="2846" w:type="dxa"/>
            <w:vMerge/>
            <w:tcBorders>
              <w:top w:val="nil"/>
            </w:tcBorders>
            <w:shd w:val="clear" w:color="auto" w:fill="auto"/>
          </w:tcPr>
          <w:p w14:paraId="01E228C0" w14:textId="77777777" w:rsidR="001E04B5" w:rsidRPr="00C433B5" w:rsidRDefault="001E04B5" w:rsidP="00D718C0">
            <w:pPr>
              <w:widowControl w:val="0"/>
              <w:autoSpaceDE w:val="0"/>
              <w:autoSpaceDN w:val="0"/>
              <w:spacing w:before="60" w:after="60"/>
              <w:rPr>
                <w:rFonts w:ascii="Arial" w:hAnsi="Arial" w:cs="Arial"/>
                <w:sz w:val="24"/>
                <w:szCs w:val="24"/>
              </w:rPr>
            </w:pPr>
          </w:p>
        </w:tc>
        <w:tc>
          <w:tcPr>
            <w:tcW w:w="6095" w:type="dxa"/>
            <w:gridSpan w:val="4"/>
            <w:shd w:val="clear" w:color="auto" w:fill="auto"/>
          </w:tcPr>
          <w:p w14:paraId="5C41FAB5" w14:textId="77777777" w:rsidR="001E04B5" w:rsidRPr="00C433B5" w:rsidRDefault="001E04B5" w:rsidP="00C61BED">
            <w:pPr>
              <w:pStyle w:val="TableParagraph"/>
              <w:spacing w:before="60" w:after="60" w:line="240" w:lineRule="auto"/>
              <w:jc w:val="both"/>
              <w:rPr>
                <w:sz w:val="24"/>
                <w:szCs w:val="24"/>
              </w:rPr>
            </w:pPr>
            <w:r w:rsidRPr="00C433B5">
              <w:rPr>
                <w:sz w:val="24"/>
                <w:szCs w:val="24"/>
              </w:rPr>
              <w:t>Iš dalies remiamasi kontekstu.</w:t>
            </w:r>
          </w:p>
        </w:tc>
        <w:tc>
          <w:tcPr>
            <w:tcW w:w="1131" w:type="dxa"/>
            <w:shd w:val="clear" w:color="auto" w:fill="auto"/>
          </w:tcPr>
          <w:p w14:paraId="6A3BCAFE" w14:textId="77777777" w:rsidR="001E04B5" w:rsidRPr="00C433B5" w:rsidRDefault="001E04B5" w:rsidP="00D718C0">
            <w:pPr>
              <w:pStyle w:val="TableParagraph"/>
              <w:spacing w:before="60" w:after="60" w:line="240" w:lineRule="auto"/>
              <w:ind w:left="91" w:right="85"/>
              <w:rPr>
                <w:b/>
                <w:sz w:val="24"/>
                <w:szCs w:val="24"/>
              </w:rPr>
            </w:pPr>
            <w:r w:rsidRPr="00C433B5">
              <w:rPr>
                <w:b/>
                <w:sz w:val="24"/>
                <w:szCs w:val="24"/>
              </w:rPr>
              <w:t>1</w:t>
            </w:r>
          </w:p>
        </w:tc>
      </w:tr>
      <w:tr w:rsidR="001E04B5" w:rsidRPr="00C433B5" w14:paraId="493B3FC1" w14:textId="77777777" w:rsidTr="004B5563">
        <w:trPr>
          <w:trHeight w:val="774"/>
          <w:jc w:val="center"/>
        </w:trPr>
        <w:tc>
          <w:tcPr>
            <w:tcW w:w="2846" w:type="dxa"/>
            <w:vMerge/>
            <w:tcBorders>
              <w:top w:val="nil"/>
            </w:tcBorders>
            <w:shd w:val="clear" w:color="auto" w:fill="auto"/>
          </w:tcPr>
          <w:p w14:paraId="53BDC863" w14:textId="77777777" w:rsidR="001E04B5" w:rsidRPr="00C433B5" w:rsidRDefault="001E04B5" w:rsidP="00D718C0">
            <w:pPr>
              <w:widowControl w:val="0"/>
              <w:autoSpaceDE w:val="0"/>
              <w:autoSpaceDN w:val="0"/>
              <w:spacing w:before="60" w:after="60"/>
              <w:rPr>
                <w:rFonts w:ascii="Arial" w:hAnsi="Arial" w:cs="Arial"/>
                <w:sz w:val="24"/>
                <w:szCs w:val="24"/>
              </w:rPr>
            </w:pPr>
          </w:p>
        </w:tc>
        <w:tc>
          <w:tcPr>
            <w:tcW w:w="6095" w:type="dxa"/>
            <w:gridSpan w:val="4"/>
            <w:shd w:val="clear" w:color="auto" w:fill="auto"/>
          </w:tcPr>
          <w:p w14:paraId="32BD7062" w14:textId="77777777" w:rsidR="001E04B5" w:rsidRPr="00C433B5" w:rsidRDefault="001E04B5" w:rsidP="00C61BED">
            <w:pPr>
              <w:pStyle w:val="TableParagraph"/>
              <w:spacing w:before="60" w:after="60" w:line="240" w:lineRule="auto"/>
              <w:jc w:val="both"/>
              <w:rPr>
                <w:sz w:val="24"/>
                <w:szCs w:val="24"/>
              </w:rPr>
            </w:pPr>
            <w:r w:rsidRPr="00C433B5">
              <w:rPr>
                <w:sz w:val="24"/>
                <w:szCs w:val="24"/>
              </w:rPr>
              <w:t>Kontekstu nesiremiama, neaptariama.</w:t>
            </w:r>
          </w:p>
        </w:tc>
        <w:tc>
          <w:tcPr>
            <w:tcW w:w="1131" w:type="dxa"/>
            <w:shd w:val="clear" w:color="auto" w:fill="auto"/>
          </w:tcPr>
          <w:p w14:paraId="288D2117" w14:textId="77777777" w:rsidR="001E04B5" w:rsidRPr="00C433B5" w:rsidRDefault="001E04B5" w:rsidP="00D718C0">
            <w:pPr>
              <w:pStyle w:val="TableParagraph"/>
              <w:spacing w:before="60" w:after="60" w:line="240" w:lineRule="auto"/>
              <w:ind w:left="6"/>
              <w:rPr>
                <w:b/>
                <w:sz w:val="24"/>
                <w:szCs w:val="24"/>
              </w:rPr>
            </w:pPr>
            <w:r w:rsidRPr="00C433B5">
              <w:rPr>
                <w:b/>
                <w:w w:val="99"/>
                <w:sz w:val="24"/>
                <w:szCs w:val="24"/>
              </w:rPr>
              <w:t>0</w:t>
            </w:r>
          </w:p>
        </w:tc>
      </w:tr>
      <w:tr w:rsidR="001E04B5" w:rsidRPr="00C433B5" w14:paraId="30EE8404" w14:textId="77777777" w:rsidTr="004B5563">
        <w:trPr>
          <w:trHeight w:val="957"/>
          <w:jc w:val="center"/>
        </w:trPr>
        <w:tc>
          <w:tcPr>
            <w:tcW w:w="2846" w:type="dxa"/>
            <w:vMerge w:val="restart"/>
            <w:shd w:val="clear" w:color="auto" w:fill="auto"/>
          </w:tcPr>
          <w:p w14:paraId="0109A523" w14:textId="77777777" w:rsidR="001E04B5" w:rsidRPr="00C433B5" w:rsidRDefault="001E04B5" w:rsidP="00D718C0">
            <w:pPr>
              <w:pStyle w:val="TableParagraph"/>
              <w:spacing w:before="60" w:after="60" w:line="240" w:lineRule="auto"/>
              <w:ind w:right="954"/>
              <w:jc w:val="left"/>
              <w:rPr>
                <w:b/>
                <w:sz w:val="24"/>
                <w:szCs w:val="24"/>
              </w:rPr>
            </w:pPr>
            <w:r w:rsidRPr="00C433B5">
              <w:rPr>
                <w:b/>
                <w:sz w:val="24"/>
                <w:szCs w:val="24"/>
              </w:rPr>
              <w:t xml:space="preserve">Teksto vientisumas </w:t>
            </w:r>
          </w:p>
          <w:p w14:paraId="6A10D0E8" w14:textId="77777777" w:rsidR="001E04B5" w:rsidRPr="00C433B5" w:rsidRDefault="001E04B5" w:rsidP="00D718C0">
            <w:pPr>
              <w:pStyle w:val="TableParagraph"/>
              <w:spacing w:before="60" w:after="60" w:line="240" w:lineRule="auto"/>
              <w:ind w:right="954"/>
              <w:jc w:val="left"/>
              <w:rPr>
                <w:b/>
                <w:sz w:val="24"/>
                <w:szCs w:val="24"/>
              </w:rPr>
            </w:pPr>
            <w:r w:rsidRPr="00C433B5">
              <w:rPr>
                <w:b/>
                <w:sz w:val="24"/>
                <w:szCs w:val="24"/>
              </w:rPr>
              <w:t>(3 taškai)</w:t>
            </w:r>
          </w:p>
        </w:tc>
        <w:tc>
          <w:tcPr>
            <w:tcW w:w="6095" w:type="dxa"/>
            <w:gridSpan w:val="4"/>
            <w:shd w:val="clear" w:color="auto" w:fill="auto"/>
          </w:tcPr>
          <w:p w14:paraId="222B4008" w14:textId="77777777" w:rsidR="001E04B5" w:rsidRPr="00C433B5" w:rsidRDefault="001E04B5" w:rsidP="00C61BED">
            <w:pPr>
              <w:pStyle w:val="TableParagraph"/>
              <w:spacing w:before="60" w:after="60" w:line="240" w:lineRule="auto"/>
              <w:ind w:right="105"/>
              <w:jc w:val="both"/>
              <w:rPr>
                <w:sz w:val="24"/>
                <w:szCs w:val="24"/>
              </w:rPr>
            </w:pPr>
            <w:r w:rsidRPr="00C433B5">
              <w:rPr>
                <w:sz w:val="24"/>
                <w:szCs w:val="24"/>
              </w:rPr>
              <w:t>Pasirinkta tinkama struktūra turiniui atskleisti: yra visos trys struktūrinės dalys. Tema plėtojama kryptingai, pagrindinė mintis aiški, nėra minties šuolių, nesikartoja tos pačios mintys.</w:t>
            </w:r>
          </w:p>
          <w:p w14:paraId="7044397C" w14:textId="77777777" w:rsidR="001E04B5" w:rsidRPr="00C433B5" w:rsidRDefault="001E04B5" w:rsidP="00C61BED">
            <w:pPr>
              <w:pStyle w:val="TableParagraph"/>
              <w:spacing w:before="60" w:after="60" w:line="240" w:lineRule="auto"/>
              <w:jc w:val="both"/>
              <w:rPr>
                <w:sz w:val="24"/>
                <w:szCs w:val="24"/>
              </w:rPr>
            </w:pPr>
            <w:r w:rsidRPr="00C433B5">
              <w:rPr>
                <w:sz w:val="24"/>
                <w:szCs w:val="24"/>
              </w:rPr>
              <w:t>1 trūkumas.</w:t>
            </w:r>
          </w:p>
        </w:tc>
        <w:tc>
          <w:tcPr>
            <w:tcW w:w="1131" w:type="dxa"/>
            <w:shd w:val="clear" w:color="auto" w:fill="auto"/>
          </w:tcPr>
          <w:p w14:paraId="045E4E4D" w14:textId="77777777" w:rsidR="001E04B5" w:rsidRPr="00C433B5" w:rsidRDefault="001E04B5" w:rsidP="00D718C0">
            <w:pPr>
              <w:pStyle w:val="TableParagraph"/>
              <w:spacing w:before="60" w:after="60" w:line="240" w:lineRule="auto"/>
              <w:ind w:left="6"/>
              <w:rPr>
                <w:b/>
                <w:sz w:val="24"/>
                <w:szCs w:val="24"/>
              </w:rPr>
            </w:pPr>
            <w:r w:rsidRPr="00C433B5">
              <w:rPr>
                <w:b/>
                <w:w w:val="99"/>
                <w:sz w:val="24"/>
                <w:szCs w:val="24"/>
              </w:rPr>
              <w:t>3</w:t>
            </w:r>
          </w:p>
        </w:tc>
      </w:tr>
      <w:tr w:rsidR="001E04B5" w:rsidRPr="00C433B5" w14:paraId="2AE0A693" w14:textId="77777777" w:rsidTr="004B5563">
        <w:trPr>
          <w:trHeight w:val="230"/>
          <w:jc w:val="center"/>
        </w:trPr>
        <w:tc>
          <w:tcPr>
            <w:tcW w:w="2846" w:type="dxa"/>
            <w:vMerge/>
            <w:tcBorders>
              <w:top w:val="nil"/>
            </w:tcBorders>
            <w:shd w:val="clear" w:color="auto" w:fill="auto"/>
          </w:tcPr>
          <w:p w14:paraId="494B4F17" w14:textId="77777777" w:rsidR="001E04B5" w:rsidRPr="00C433B5" w:rsidRDefault="001E04B5" w:rsidP="00D718C0">
            <w:pPr>
              <w:widowControl w:val="0"/>
              <w:autoSpaceDE w:val="0"/>
              <w:autoSpaceDN w:val="0"/>
              <w:spacing w:before="60" w:after="60"/>
              <w:rPr>
                <w:rFonts w:ascii="Arial" w:hAnsi="Arial" w:cs="Arial"/>
                <w:sz w:val="24"/>
                <w:szCs w:val="24"/>
              </w:rPr>
            </w:pPr>
          </w:p>
        </w:tc>
        <w:tc>
          <w:tcPr>
            <w:tcW w:w="6095" w:type="dxa"/>
            <w:gridSpan w:val="4"/>
            <w:shd w:val="clear" w:color="auto" w:fill="auto"/>
          </w:tcPr>
          <w:p w14:paraId="692603B0" w14:textId="77777777" w:rsidR="001E04B5" w:rsidRPr="00C433B5" w:rsidRDefault="001E04B5" w:rsidP="00C61BED">
            <w:pPr>
              <w:pStyle w:val="TableParagraph"/>
              <w:spacing w:line="240" w:lineRule="auto"/>
              <w:ind w:left="108"/>
              <w:jc w:val="both"/>
              <w:rPr>
                <w:sz w:val="24"/>
                <w:szCs w:val="24"/>
              </w:rPr>
            </w:pPr>
            <w:r w:rsidRPr="00C433B5">
              <w:rPr>
                <w:sz w:val="24"/>
                <w:szCs w:val="24"/>
              </w:rPr>
              <w:t>2–3 trūkumai.</w:t>
            </w:r>
          </w:p>
        </w:tc>
        <w:tc>
          <w:tcPr>
            <w:tcW w:w="1131" w:type="dxa"/>
            <w:shd w:val="clear" w:color="auto" w:fill="auto"/>
          </w:tcPr>
          <w:p w14:paraId="72686B13" w14:textId="77777777" w:rsidR="001E04B5" w:rsidRPr="00C433B5" w:rsidRDefault="001E04B5" w:rsidP="00D718C0">
            <w:pPr>
              <w:pStyle w:val="TableParagraph"/>
              <w:spacing w:before="60" w:after="60" w:line="240" w:lineRule="auto"/>
              <w:ind w:left="6"/>
              <w:rPr>
                <w:b/>
                <w:sz w:val="24"/>
                <w:szCs w:val="24"/>
              </w:rPr>
            </w:pPr>
            <w:r w:rsidRPr="00C433B5">
              <w:rPr>
                <w:b/>
                <w:w w:val="99"/>
                <w:sz w:val="24"/>
                <w:szCs w:val="24"/>
              </w:rPr>
              <w:t>2</w:t>
            </w:r>
          </w:p>
        </w:tc>
      </w:tr>
      <w:tr w:rsidR="001E04B5" w:rsidRPr="00C433B5" w14:paraId="1904EDAD" w14:textId="77777777" w:rsidTr="004B5563">
        <w:trPr>
          <w:trHeight w:val="230"/>
          <w:jc w:val="center"/>
        </w:trPr>
        <w:tc>
          <w:tcPr>
            <w:tcW w:w="2846" w:type="dxa"/>
            <w:vMerge/>
            <w:tcBorders>
              <w:top w:val="nil"/>
            </w:tcBorders>
            <w:shd w:val="clear" w:color="auto" w:fill="auto"/>
          </w:tcPr>
          <w:p w14:paraId="076313D2" w14:textId="77777777" w:rsidR="001E04B5" w:rsidRPr="00C433B5" w:rsidRDefault="001E04B5" w:rsidP="00D718C0">
            <w:pPr>
              <w:widowControl w:val="0"/>
              <w:autoSpaceDE w:val="0"/>
              <w:autoSpaceDN w:val="0"/>
              <w:spacing w:before="60" w:after="60"/>
              <w:rPr>
                <w:rFonts w:ascii="Arial" w:hAnsi="Arial" w:cs="Arial"/>
                <w:sz w:val="24"/>
                <w:szCs w:val="24"/>
              </w:rPr>
            </w:pPr>
          </w:p>
        </w:tc>
        <w:tc>
          <w:tcPr>
            <w:tcW w:w="6095" w:type="dxa"/>
            <w:gridSpan w:val="4"/>
            <w:shd w:val="clear" w:color="auto" w:fill="auto"/>
          </w:tcPr>
          <w:p w14:paraId="7EFC1E86" w14:textId="77777777" w:rsidR="001E04B5" w:rsidRPr="00C433B5" w:rsidRDefault="001E04B5" w:rsidP="00C61BED">
            <w:pPr>
              <w:pStyle w:val="TableParagraph"/>
              <w:spacing w:line="240" w:lineRule="auto"/>
              <w:ind w:left="108"/>
              <w:jc w:val="both"/>
              <w:rPr>
                <w:sz w:val="24"/>
                <w:szCs w:val="24"/>
              </w:rPr>
            </w:pPr>
            <w:r w:rsidRPr="00C433B5">
              <w:rPr>
                <w:sz w:val="24"/>
                <w:szCs w:val="24"/>
              </w:rPr>
              <w:t>4–5 trūkumai.</w:t>
            </w:r>
          </w:p>
        </w:tc>
        <w:tc>
          <w:tcPr>
            <w:tcW w:w="1131" w:type="dxa"/>
            <w:shd w:val="clear" w:color="auto" w:fill="auto"/>
          </w:tcPr>
          <w:p w14:paraId="292C0693" w14:textId="77777777" w:rsidR="001E04B5" w:rsidRPr="00C433B5" w:rsidRDefault="001E04B5" w:rsidP="00D718C0">
            <w:pPr>
              <w:pStyle w:val="TableParagraph"/>
              <w:spacing w:before="60" w:after="60" w:line="240" w:lineRule="auto"/>
              <w:ind w:left="6"/>
              <w:rPr>
                <w:b/>
                <w:sz w:val="24"/>
                <w:szCs w:val="24"/>
              </w:rPr>
            </w:pPr>
            <w:r w:rsidRPr="00C433B5">
              <w:rPr>
                <w:b/>
                <w:w w:val="99"/>
                <w:sz w:val="24"/>
                <w:szCs w:val="24"/>
              </w:rPr>
              <w:t>1</w:t>
            </w:r>
          </w:p>
        </w:tc>
      </w:tr>
      <w:tr w:rsidR="001E04B5" w:rsidRPr="00C433B5" w14:paraId="53E1ACE0" w14:textId="77777777" w:rsidTr="004B5563">
        <w:trPr>
          <w:trHeight w:val="230"/>
          <w:jc w:val="center"/>
        </w:trPr>
        <w:tc>
          <w:tcPr>
            <w:tcW w:w="2846" w:type="dxa"/>
            <w:vMerge/>
            <w:tcBorders>
              <w:top w:val="nil"/>
            </w:tcBorders>
            <w:shd w:val="clear" w:color="auto" w:fill="auto"/>
          </w:tcPr>
          <w:p w14:paraId="6D1EC921" w14:textId="77777777" w:rsidR="001E04B5" w:rsidRPr="00C433B5" w:rsidRDefault="001E04B5" w:rsidP="00D718C0">
            <w:pPr>
              <w:widowControl w:val="0"/>
              <w:autoSpaceDE w:val="0"/>
              <w:autoSpaceDN w:val="0"/>
              <w:spacing w:before="60" w:after="60"/>
              <w:rPr>
                <w:rFonts w:ascii="Arial" w:hAnsi="Arial" w:cs="Arial"/>
                <w:sz w:val="24"/>
                <w:szCs w:val="24"/>
              </w:rPr>
            </w:pPr>
          </w:p>
        </w:tc>
        <w:tc>
          <w:tcPr>
            <w:tcW w:w="6095" w:type="dxa"/>
            <w:gridSpan w:val="4"/>
            <w:shd w:val="clear" w:color="auto" w:fill="auto"/>
          </w:tcPr>
          <w:p w14:paraId="5116FB89" w14:textId="77777777" w:rsidR="001E04B5" w:rsidRPr="00C433B5" w:rsidRDefault="001E04B5" w:rsidP="00C61BED">
            <w:pPr>
              <w:pStyle w:val="TableParagraph"/>
              <w:spacing w:line="240" w:lineRule="auto"/>
              <w:ind w:left="108"/>
              <w:jc w:val="both"/>
              <w:rPr>
                <w:sz w:val="24"/>
                <w:szCs w:val="24"/>
              </w:rPr>
            </w:pPr>
            <w:r w:rsidRPr="00C433B5">
              <w:rPr>
                <w:sz w:val="24"/>
                <w:szCs w:val="24"/>
              </w:rPr>
              <w:t>6 ir daugiau trūkumų.</w:t>
            </w:r>
          </w:p>
        </w:tc>
        <w:tc>
          <w:tcPr>
            <w:tcW w:w="1131" w:type="dxa"/>
            <w:shd w:val="clear" w:color="auto" w:fill="auto"/>
          </w:tcPr>
          <w:p w14:paraId="79BC9D0B" w14:textId="77777777" w:rsidR="001E04B5" w:rsidRPr="00C433B5" w:rsidRDefault="001E04B5" w:rsidP="00D718C0">
            <w:pPr>
              <w:pStyle w:val="TableParagraph"/>
              <w:spacing w:before="60" w:after="60" w:line="240" w:lineRule="auto"/>
              <w:ind w:left="6"/>
              <w:rPr>
                <w:b/>
                <w:sz w:val="24"/>
                <w:szCs w:val="24"/>
              </w:rPr>
            </w:pPr>
            <w:r w:rsidRPr="00C433B5">
              <w:rPr>
                <w:b/>
                <w:w w:val="99"/>
                <w:sz w:val="24"/>
                <w:szCs w:val="24"/>
              </w:rPr>
              <w:t>0</w:t>
            </w:r>
          </w:p>
        </w:tc>
      </w:tr>
      <w:tr w:rsidR="001E04B5" w:rsidRPr="00C433B5" w14:paraId="7D324F6F" w14:textId="77777777" w:rsidTr="004B5563">
        <w:trPr>
          <w:trHeight w:val="440"/>
          <w:jc w:val="center"/>
        </w:trPr>
        <w:tc>
          <w:tcPr>
            <w:tcW w:w="2846" w:type="dxa"/>
            <w:vMerge w:val="restart"/>
            <w:shd w:val="clear" w:color="auto" w:fill="auto"/>
          </w:tcPr>
          <w:p w14:paraId="13B1ED36" w14:textId="77777777" w:rsidR="001E04B5" w:rsidRPr="00C433B5" w:rsidRDefault="001E04B5" w:rsidP="00D718C0">
            <w:pPr>
              <w:pStyle w:val="TableParagraph"/>
              <w:spacing w:before="60" w:after="60" w:line="240" w:lineRule="auto"/>
              <w:jc w:val="left"/>
              <w:rPr>
                <w:b/>
                <w:sz w:val="24"/>
                <w:szCs w:val="24"/>
              </w:rPr>
            </w:pPr>
            <w:r w:rsidRPr="00C433B5">
              <w:rPr>
                <w:b/>
                <w:sz w:val="24"/>
                <w:szCs w:val="24"/>
              </w:rPr>
              <w:t>Stilius</w:t>
            </w:r>
          </w:p>
          <w:p w14:paraId="2BE5F04F" w14:textId="77777777" w:rsidR="001E04B5" w:rsidRPr="00C433B5" w:rsidRDefault="001E04B5" w:rsidP="00D718C0">
            <w:pPr>
              <w:pStyle w:val="TableParagraph"/>
              <w:spacing w:before="60" w:after="60" w:line="240" w:lineRule="auto"/>
              <w:jc w:val="left"/>
              <w:rPr>
                <w:b/>
                <w:sz w:val="24"/>
                <w:szCs w:val="24"/>
              </w:rPr>
            </w:pPr>
            <w:r w:rsidRPr="00C433B5">
              <w:rPr>
                <w:b/>
                <w:sz w:val="24"/>
                <w:szCs w:val="24"/>
              </w:rPr>
              <w:t>(4 taškai)</w:t>
            </w:r>
          </w:p>
        </w:tc>
        <w:tc>
          <w:tcPr>
            <w:tcW w:w="6095" w:type="dxa"/>
            <w:gridSpan w:val="4"/>
            <w:shd w:val="clear" w:color="auto" w:fill="auto"/>
          </w:tcPr>
          <w:p w14:paraId="2F40C950" w14:textId="77777777" w:rsidR="001E04B5" w:rsidRPr="00C433B5" w:rsidRDefault="001E04B5" w:rsidP="00C61BED">
            <w:pPr>
              <w:pStyle w:val="TableParagraph"/>
              <w:spacing w:before="60" w:after="60" w:line="240" w:lineRule="auto"/>
              <w:ind w:right="95"/>
              <w:jc w:val="both"/>
              <w:rPr>
                <w:sz w:val="24"/>
                <w:szCs w:val="24"/>
              </w:rPr>
            </w:pPr>
            <w:r w:rsidRPr="00C433B5">
              <w:rPr>
                <w:sz w:val="24"/>
                <w:szCs w:val="24"/>
              </w:rPr>
              <w:t>Sintaksė ir žodynas atitinka rašymo situaciją ir žanrą. Suvokiamos žodžių reikšmės ir jų stilistiniai atspalviai. Paisoma aiškumo, tikslumo, logiškumo.</w:t>
            </w:r>
          </w:p>
          <w:p w14:paraId="6377C7E5" w14:textId="77777777" w:rsidR="001E04B5" w:rsidRPr="00C433B5" w:rsidRDefault="001E04B5" w:rsidP="00C61BED">
            <w:pPr>
              <w:pStyle w:val="TableParagraph"/>
              <w:spacing w:before="60" w:after="60" w:line="240" w:lineRule="auto"/>
              <w:jc w:val="both"/>
              <w:rPr>
                <w:sz w:val="24"/>
                <w:szCs w:val="24"/>
              </w:rPr>
            </w:pPr>
            <w:r w:rsidRPr="00C433B5">
              <w:rPr>
                <w:sz w:val="24"/>
                <w:szCs w:val="24"/>
              </w:rPr>
              <w:t>1–2 trūkumai.</w:t>
            </w:r>
          </w:p>
        </w:tc>
        <w:tc>
          <w:tcPr>
            <w:tcW w:w="1131" w:type="dxa"/>
            <w:shd w:val="clear" w:color="auto" w:fill="auto"/>
          </w:tcPr>
          <w:p w14:paraId="053C8120" w14:textId="77777777" w:rsidR="001E04B5" w:rsidRPr="00C433B5" w:rsidRDefault="001E04B5" w:rsidP="00D718C0">
            <w:pPr>
              <w:pStyle w:val="TableParagraph"/>
              <w:spacing w:before="60" w:after="60" w:line="240" w:lineRule="auto"/>
              <w:ind w:left="6"/>
              <w:rPr>
                <w:b/>
                <w:sz w:val="24"/>
                <w:szCs w:val="24"/>
              </w:rPr>
            </w:pPr>
            <w:r w:rsidRPr="00C433B5">
              <w:rPr>
                <w:b/>
                <w:w w:val="99"/>
                <w:sz w:val="24"/>
                <w:szCs w:val="24"/>
              </w:rPr>
              <w:t>4</w:t>
            </w:r>
          </w:p>
        </w:tc>
      </w:tr>
      <w:tr w:rsidR="001E04B5" w:rsidRPr="00C433B5" w14:paraId="27D83275" w14:textId="77777777" w:rsidTr="004B5563">
        <w:trPr>
          <w:trHeight w:val="239"/>
          <w:jc w:val="center"/>
        </w:trPr>
        <w:tc>
          <w:tcPr>
            <w:tcW w:w="2846" w:type="dxa"/>
            <w:vMerge/>
            <w:tcBorders>
              <w:top w:val="nil"/>
            </w:tcBorders>
            <w:shd w:val="clear" w:color="auto" w:fill="auto"/>
          </w:tcPr>
          <w:p w14:paraId="0E1E58FA" w14:textId="77777777" w:rsidR="001E04B5" w:rsidRPr="00C433B5" w:rsidRDefault="001E04B5" w:rsidP="00D718C0">
            <w:pPr>
              <w:widowControl w:val="0"/>
              <w:autoSpaceDE w:val="0"/>
              <w:autoSpaceDN w:val="0"/>
              <w:spacing w:before="60" w:after="60"/>
              <w:rPr>
                <w:rFonts w:ascii="Arial" w:hAnsi="Arial" w:cs="Arial"/>
                <w:sz w:val="24"/>
                <w:szCs w:val="24"/>
              </w:rPr>
            </w:pPr>
          </w:p>
        </w:tc>
        <w:tc>
          <w:tcPr>
            <w:tcW w:w="6095" w:type="dxa"/>
            <w:gridSpan w:val="4"/>
            <w:shd w:val="clear" w:color="auto" w:fill="auto"/>
          </w:tcPr>
          <w:p w14:paraId="3D4827D7" w14:textId="77777777" w:rsidR="001E04B5" w:rsidRPr="00C433B5" w:rsidRDefault="001E04B5" w:rsidP="00D718C0">
            <w:pPr>
              <w:pStyle w:val="TableParagraph"/>
              <w:spacing w:before="60" w:after="60" w:line="240" w:lineRule="auto"/>
              <w:jc w:val="left"/>
              <w:rPr>
                <w:sz w:val="24"/>
                <w:szCs w:val="24"/>
              </w:rPr>
            </w:pPr>
            <w:r w:rsidRPr="00C433B5">
              <w:rPr>
                <w:sz w:val="24"/>
                <w:szCs w:val="24"/>
              </w:rPr>
              <w:t>3–5 trūkumai.</w:t>
            </w:r>
          </w:p>
        </w:tc>
        <w:tc>
          <w:tcPr>
            <w:tcW w:w="1131" w:type="dxa"/>
            <w:shd w:val="clear" w:color="auto" w:fill="auto"/>
          </w:tcPr>
          <w:p w14:paraId="142D45B7" w14:textId="77777777" w:rsidR="001E04B5" w:rsidRPr="00C433B5" w:rsidRDefault="001E04B5" w:rsidP="00D718C0">
            <w:pPr>
              <w:pStyle w:val="TableParagraph"/>
              <w:spacing w:before="60" w:after="60" w:line="240" w:lineRule="auto"/>
              <w:ind w:left="6"/>
              <w:rPr>
                <w:b/>
                <w:sz w:val="24"/>
                <w:szCs w:val="24"/>
              </w:rPr>
            </w:pPr>
            <w:r w:rsidRPr="00C433B5">
              <w:rPr>
                <w:b/>
                <w:w w:val="99"/>
                <w:sz w:val="24"/>
                <w:szCs w:val="24"/>
              </w:rPr>
              <w:t>3</w:t>
            </w:r>
          </w:p>
        </w:tc>
      </w:tr>
      <w:tr w:rsidR="001E04B5" w:rsidRPr="00C433B5" w14:paraId="3937AD19" w14:textId="77777777" w:rsidTr="004B5563">
        <w:trPr>
          <w:trHeight w:val="230"/>
          <w:jc w:val="center"/>
        </w:trPr>
        <w:tc>
          <w:tcPr>
            <w:tcW w:w="2846" w:type="dxa"/>
            <w:vMerge/>
            <w:tcBorders>
              <w:top w:val="nil"/>
            </w:tcBorders>
            <w:shd w:val="clear" w:color="auto" w:fill="auto"/>
          </w:tcPr>
          <w:p w14:paraId="2C147617" w14:textId="77777777" w:rsidR="001E04B5" w:rsidRPr="00C433B5" w:rsidRDefault="001E04B5" w:rsidP="00D718C0">
            <w:pPr>
              <w:widowControl w:val="0"/>
              <w:autoSpaceDE w:val="0"/>
              <w:autoSpaceDN w:val="0"/>
              <w:spacing w:before="60" w:after="60"/>
              <w:rPr>
                <w:rFonts w:ascii="Arial" w:hAnsi="Arial" w:cs="Arial"/>
                <w:sz w:val="24"/>
                <w:szCs w:val="24"/>
              </w:rPr>
            </w:pPr>
          </w:p>
        </w:tc>
        <w:tc>
          <w:tcPr>
            <w:tcW w:w="6095" w:type="dxa"/>
            <w:gridSpan w:val="4"/>
            <w:shd w:val="clear" w:color="auto" w:fill="auto"/>
          </w:tcPr>
          <w:p w14:paraId="2803240D" w14:textId="77777777" w:rsidR="001E04B5" w:rsidRPr="00C433B5" w:rsidRDefault="001E04B5" w:rsidP="00D718C0">
            <w:pPr>
              <w:pStyle w:val="TableParagraph"/>
              <w:spacing w:before="60" w:after="60" w:line="240" w:lineRule="auto"/>
              <w:jc w:val="left"/>
              <w:rPr>
                <w:sz w:val="24"/>
                <w:szCs w:val="24"/>
              </w:rPr>
            </w:pPr>
            <w:r w:rsidRPr="00C433B5">
              <w:rPr>
                <w:sz w:val="24"/>
                <w:szCs w:val="24"/>
              </w:rPr>
              <w:t>6–8 trūkumai.</w:t>
            </w:r>
          </w:p>
        </w:tc>
        <w:tc>
          <w:tcPr>
            <w:tcW w:w="1131" w:type="dxa"/>
            <w:shd w:val="clear" w:color="auto" w:fill="auto"/>
          </w:tcPr>
          <w:p w14:paraId="1B8ADC71" w14:textId="77777777" w:rsidR="001E04B5" w:rsidRPr="00C433B5" w:rsidRDefault="001E04B5" w:rsidP="00D718C0">
            <w:pPr>
              <w:pStyle w:val="TableParagraph"/>
              <w:spacing w:before="60" w:after="60" w:line="240" w:lineRule="auto"/>
              <w:ind w:left="6"/>
              <w:rPr>
                <w:b/>
                <w:sz w:val="24"/>
                <w:szCs w:val="24"/>
              </w:rPr>
            </w:pPr>
            <w:r w:rsidRPr="00C433B5">
              <w:rPr>
                <w:b/>
                <w:w w:val="99"/>
                <w:sz w:val="24"/>
                <w:szCs w:val="24"/>
              </w:rPr>
              <w:t>2</w:t>
            </w:r>
          </w:p>
        </w:tc>
      </w:tr>
      <w:tr w:rsidR="001E04B5" w:rsidRPr="00C433B5" w14:paraId="7DBF3A76" w14:textId="77777777" w:rsidTr="004B5563">
        <w:trPr>
          <w:trHeight w:val="230"/>
          <w:jc w:val="center"/>
        </w:trPr>
        <w:tc>
          <w:tcPr>
            <w:tcW w:w="2846" w:type="dxa"/>
            <w:vMerge/>
            <w:tcBorders>
              <w:top w:val="nil"/>
            </w:tcBorders>
            <w:shd w:val="clear" w:color="auto" w:fill="auto"/>
          </w:tcPr>
          <w:p w14:paraId="27F86DF4" w14:textId="77777777" w:rsidR="001E04B5" w:rsidRPr="00C433B5" w:rsidRDefault="001E04B5" w:rsidP="00D718C0">
            <w:pPr>
              <w:widowControl w:val="0"/>
              <w:autoSpaceDE w:val="0"/>
              <w:autoSpaceDN w:val="0"/>
              <w:spacing w:before="60" w:after="60"/>
              <w:rPr>
                <w:rFonts w:ascii="Arial" w:hAnsi="Arial" w:cs="Arial"/>
                <w:sz w:val="24"/>
                <w:szCs w:val="24"/>
              </w:rPr>
            </w:pPr>
          </w:p>
        </w:tc>
        <w:tc>
          <w:tcPr>
            <w:tcW w:w="6095" w:type="dxa"/>
            <w:gridSpan w:val="4"/>
            <w:shd w:val="clear" w:color="auto" w:fill="auto"/>
          </w:tcPr>
          <w:p w14:paraId="009EE344" w14:textId="77777777" w:rsidR="001E04B5" w:rsidRPr="00C433B5" w:rsidRDefault="001E04B5" w:rsidP="00D718C0">
            <w:pPr>
              <w:pStyle w:val="TableParagraph"/>
              <w:spacing w:before="60" w:after="60" w:line="240" w:lineRule="auto"/>
              <w:jc w:val="left"/>
              <w:rPr>
                <w:sz w:val="24"/>
                <w:szCs w:val="24"/>
              </w:rPr>
            </w:pPr>
            <w:r w:rsidRPr="00C433B5">
              <w:rPr>
                <w:sz w:val="24"/>
                <w:szCs w:val="24"/>
              </w:rPr>
              <w:t>9–11 trūkumų.</w:t>
            </w:r>
          </w:p>
        </w:tc>
        <w:tc>
          <w:tcPr>
            <w:tcW w:w="1131" w:type="dxa"/>
            <w:shd w:val="clear" w:color="auto" w:fill="auto"/>
          </w:tcPr>
          <w:p w14:paraId="6A814EF7" w14:textId="77777777" w:rsidR="001E04B5" w:rsidRPr="00C433B5" w:rsidRDefault="001E04B5" w:rsidP="00D718C0">
            <w:pPr>
              <w:pStyle w:val="TableParagraph"/>
              <w:spacing w:before="60" w:after="60" w:line="240" w:lineRule="auto"/>
              <w:ind w:left="6"/>
              <w:rPr>
                <w:b/>
                <w:sz w:val="24"/>
                <w:szCs w:val="24"/>
              </w:rPr>
            </w:pPr>
            <w:r w:rsidRPr="00C433B5">
              <w:rPr>
                <w:b/>
                <w:w w:val="99"/>
                <w:sz w:val="24"/>
                <w:szCs w:val="24"/>
              </w:rPr>
              <w:t>1</w:t>
            </w:r>
          </w:p>
        </w:tc>
      </w:tr>
      <w:tr w:rsidR="001E04B5" w:rsidRPr="00C433B5" w14:paraId="6B1CE5C1" w14:textId="77777777" w:rsidTr="004B5563">
        <w:trPr>
          <w:trHeight w:val="239"/>
          <w:jc w:val="center"/>
        </w:trPr>
        <w:tc>
          <w:tcPr>
            <w:tcW w:w="2846" w:type="dxa"/>
            <w:vMerge/>
            <w:tcBorders>
              <w:top w:val="nil"/>
            </w:tcBorders>
            <w:shd w:val="clear" w:color="auto" w:fill="auto"/>
          </w:tcPr>
          <w:p w14:paraId="2C32B947" w14:textId="77777777" w:rsidR="001E04B5" w:rsidRPr="00C433B5" w:rsidRDefault="001E04B5" w:rsidP="00D718C0">
            <w:pPr>
              <w:widowControl w:val="0"/>
              <w:autoSpaceDE w:val="0"/>
              <w:autoSpaceDN w:val="0"/>
              <w:spacing w:before="60" w:after="60"/>
              <w:rPr>
                <w:rFonts w:ascii="Arial" w:hAnsi="Arial" w:cs="Arial"/>
                <w:sz w:val="24"/>
                <w:szCs w:val="24"/>
              </w:rPr>
            </w:pPr>
          </w:p>
        </w:tc>
        <w:tc>
          <w:tcPr>
            <w:tcW w:w="6095" w:type="dxa"/>
            <w:gridSpan w:val="4"/>
            <w:shd w:val="clear" w:color="auto" w:fill="auto"/>
          </w:tcPr>
          <w:p w14:paraId="30FAAEBD" w14:textId="77777777" w:rsidR="001E04B5" w:rsidRPr="00C433B5" w:rsidRDefault="001E04B5" w:rsidP="00D718C0">
            <w:pPr>
              <w:pStyle w:val="TableParagraph"/>
              <w:spacing w:before="60" w:after="60" w:line="240" w:lineRule="auto"/>
              <w:jc w:val="left"/>
              <w:rPr>
                <w:sz w:val="24"/>
                <w:szCs w:val="24"/>
              </w:rPr>
            </w:pPr>
            <w:r w:rsidRPr="00C433B5">
              <w:rPr>
                <w:sz w:val="24"/>
                <w:szCs w:val="24"/>
              </w:rPr>
              <w:t>12 ir daugiau trūkumų.</w:t>
            </w:r>
          </w:p>
        </w:tc>
        <w:tc>
          <w:tcPr>
            <w:tcW w:w="1131" w:type="dxa"/>
            <w:shd w:val="clear" w:color="auto" w:fill="auto"/>
          </w:tcPr>
          <w:p w14:paraId="1C0E4940" w14:textId="77777777" w:rsidR="001E04B5" w:rsidRPr="00C433B5" w:rsidRDefault="001E04B5" w:rsidP="00D718C0">
            <w:pPr>
              <w:pStyle w:val="TableParagraph"/>
              <w:spacing w:before="60" w:after="60" w:line="240" w:lineRule="auto"/>
              <w:ind w:left="6"/>
              <w:rPr>
                <w:sz w:val="24"/>
                <w:szCs w:val="24"/>
              </w:rPr>
            </w:pPr>
            <w:r w:rsidRPr="00C433B5">
              <w:rPr>
                <w:w w:val="99"/>
                <w:sz w:val="24"/>
                <w:szCs w:val="24"/>
              </w:rPr>
              <w:t>0</w:t>
            </w:r>
          </w:p>
        </w:tc>
      </w:tr>
      <w:tr w:rsidR="001E04B5" w:rsidRPr="00C433B5" w14:paraId="6900D576" w14:textId="77777777" w:rsidTr="004B5563">
        <w:trPr>
          <w:trHeight w:val="230"/>
          <w:jc w:val="center"/>
        </w:trPr>
        <w:tc>
          <w:tcPr>
            <w:tcW w:w="2846" w:type="dxa"/>
            <w:shd w:val="clear" w:color="auto" w:fill="auto"/>
          </w:tcPr>
          <w:p w14:paraId="4EA6FE38" w14:textId="77777777" w:rsidR="001E04B5" w:rsidRPr="00C433B5" w:rsidRDefault="001E04B5" w:rsidP="00D718C0">
            <w:pPr>
              <w:pStyle w:val="TableParagraph"/>
              <w:spacing w:before="60" w:after="60" w:line="240" w:lineRule="auto"/>
              <w:ind w:left="122" w:right="119"/>
              <w:rPr>
                <w:b/>
                <w:sz w:val="24"/>
                <w:szCs w:val="24"/>
              </w:rPr>
            </w:pPr>
            <w:r w:rsidRPr="00C433B5">
              <w:rPr>
                <w:b/>
                <w:sz w:val="24"/>
                <w:szCs w:val="24"/>
              </w:rPr>
              <w:t>Gramatikos, žodyno klaidos</w:t>
            </w:r>
          </w:p>
        </w:tc>
        <w:tc>
          <w:tcPr>
            <w:tcW w:w="1096" w:type="dxa"/>
            <w:shd w:val="clear" w:color="auto" w:fill="auto"/>
          </w:tcPr>
          <w:p w14:paraId="777393C4" w14:textId="77777777" w:rsidR="001E04B5" w:rsidRPr="00C433B5" w:rsidRDefault="001E04B5" w:rsidP="00D718C0">
            <w:pPr>
              <w:pStyle w:val="TableParagraph"/>
              <w:spacing w:before="60" w:after="60" w:line="240" w:lineRule="auto"/>
              <w:ind w:left="163" w:right="157"/>
              <w:rPr>
                <w:b/>
                <w:sz w:val="24"/>
                <w:szCs w:val="24"/>
              </w:rPr>
            </w:pPr>
            <w:r w:rsidRPr="00C433B5">
              <w:rPr>
                <w:b/>
                <w:sz w:val="24"/>
                <w:szCs w:val="24"/>
              </w:rPr>
              <w:t>Taškai</w:t>
            </w:r>
          </w:p>
        </w:tc>
        <w:tc>
          <w:tcPr>
            <w:tcW w:w="2127" w:type="dxa"/>
            <w:shd w:val="clear" w:color="auto" w:fill="auto"/>
          </w:tcPr>
          <w:p w14:paraId="27F8B5D9" w14:textId="77777777" w:rsidR="001E04B5" w:rsidRPr="00C433B5" w:rsidRDefault="001E04B5" w:rsidP="00D718C0">
            <w:pPr>
              <w:pStyle w:val="TableParagraph"/>
              <w:spacing w:before="60" w:after="60" w:line="240" w:lineRule="auto"/>
              <w:ind w:left="216" w:right="213"/>
              <w:rPr>
                <w:b/>
                <w:sz w:val="24"/>
                <w:szCs w:val="24"/>
              </w:rPr>
            </w:pPr>
            <w:r w:rsidRPr="00C433B5">
              <w:rPr>
                <w:b/>
                <w:sz w:val="24"/>
                <w:szCs w:val="24"/>
              </w:rPr>
              <w:t>Rašybos klaidos</w:t>
            </w:r>
          </w:p>
        </w:tc>
        <w:tc>
          <w:tcPr>
            <w:tcW w:w="1171" w:type="dxa"/>
            <w:shd w:val="clear" w:color="auto" w:fill="auto"/>
          </w:tcPr>
          <w:p w14:paraId="0B651230" w14:textId="77777777" w:rsidR="001E04B5" w:rsidRPr="00C433B5" w:rsidRDefault="001E04B5" w:rsidP="00D718C0">
            <w:pPr>
              <w:pStyle w:val="TableParagraph"/>
              <w:spacing w:before="60" w:after="60" w:line="240" w:lineRule="auto"/>
              <w:ind w:left="161" w:right="154"/>
              <w:rPr>
                <w:b/>
                <w:sz w:val="24"/>
                <w:szCs w:val="24"/>
              </w:rPr>
            </w:pPr>
            <w:r w:rsidRPr="00C433B5">
              <w:rPr>
                <w:b/>
                <w:sz w:val="24"/>
                <w:szCs w:val="24"/>
              </w:rPr>
              <w:t>Taškai</w:t>
            </w:r>
          </w:p>
        </w:tc>
        <w:tc>
          <w:tcPr>
            <w:tcW w:w="1701" w:type="dxa"/>
            <w:shd w:val="clear" w:color="auto" w:fill="auto"/>
          </w:tcPr>
          <w:p w14:paraId="3F77726F" w14:textId="77777777" w:rsidR="001E04B5" w:rsidRPr="00C433B5" w:rsidRDefault="001E04B5" w:rsidP="00D718C0">
            <w:pPr>
              <w:pStyle w:val="TableParagraph"/>
              <w:spacing w:before="60" w:after="60" w:line="240" w:lineRule="auto"/>
              <w:ind w:left="217" w:right="213"/>
              <w:rPr>
                <w:b/>
                <w:sz w:val="24"/>
                <w:szCs w:val="24"/>
              </w:rPr>
            </w:pPr>
            <w:r w:rsidRPr="00C433B5">
              <w:rPr>
                <w:b/>
                <w:sz w:val="24"/>
                <w:szCs w:val="24"/>
              </w:rPr>
              <w:t>Skyrybos klaidos</w:t>
            </w:r>
          </w:p>
        </w:tc>
        <w:tc>
          <w:tcPr>
            <w:tcW w:w="1131" w:type="dxa"/>
            <w:shd w:val="clear" w:color="auto" w:fill="auto"/>
          </w:tcPr>
          <w:p w14:paraId="646DF299" w14:textId="77777777" w:rsidR="001E04B5" w:rsidRPr="00C433B5" w:rsidRDefault="001E04B5" w:rsidP="00D718C0">
            <w:pPr>
              <w:pStyle w:val="TableParagraph"/>
              <w:spacing w:before="60" w:after="60" w:line="240" w:lineRule="auto"/>
              <w:ind w:left="93" w:right="85"/>
              <w:rPr>
                <w:b/>
                <w:sz w:val="24"/>
                <w:szCs w:val="24"/>
              </w:rPr>
            </w:pPr>
            <w:r w:rsidRPr="00C433B5">
              <w:rPr>
                <w:b/>
                <w:sz w:val="24"/>
                <w:szCs w:val="24"/>
              </w:rPr>
              <w:t>Taškai</w:t>
            </w:r>
          </w:p>
        </w:tc>
      </w:tr>
      <w:tr w:rsidR="001E04B5" w:rsidRPr="00C433B5" w14:paraId="29C5B15F" w14:textId="77777777" w:rsidTr="004B5563">
        <w:trPr>
          <w:trHeight w:val="230"/>
          <w:jc w:val="center"/>
        </w:trPr>
        <w:tc>
          <w:tcPr>
            <w:tcW w:w="2846" w:type="dxa"/>
            <w:shd w:val="clear" w:color="auto" w:fill="auto"/>
          </w:tcPr>
          <w:p w14:paraId="6009EFB3" w14:textId="77777777" w:rsidR="001E04B5" w:rsidRPr="00C433B5" w:rsidRDefault="001E04B5" w:rsidP="00D718C0">
            <w:pPr>
              <w:pStyle w:val="TableParagraph"/>
              <w:spacing w:before="20" w:after="20" w:line="240" w:lineRule="auto"/>
              <w:ind w:left="122" w:right="118"/>
              <w:rPr>
                <w:sz w:val="24"/>
                <w:szCs w:val="24"/>
              </w:rPr>
            </w:pPr>
            <w:r w:rsidRPr="00C433B5">
              <w:rPr>
                <w:sz w:val="24"/>
                <w:szCs w:val="24"/>
              </w:rPr>
              <w:lastRenderedPageBreak/>
              <w:t>1–3</w:t>
            </w:r>
          </w:p>
        </w:tc>
        <w:tc>
          <w:tcPr>
            <w:tcW w:w="1096" w:type="dxa"/>
            <w:shd w:val="clear" w:color="auto" w:fill="auto"/>
          </w:tcPr>
          <w:p w14:paraId="783D8C14" w14:textId="77777777" w:rsidR="001E04B5" w:rsidRPr="00C433B5" w:rsidRDefault="001E04B5" w:rsidP="00D718C0">
            <w:pPr>
              <w:pStyle w:val="TableParagraph"/>
              <w:spacing w:before="20" w:after="20" w:line="240" w:lineRule="auto"/>
              <w:ind w:left="8"/>
              <w:rPr>
                <w:b/>
                <w:sz w:val="24"/>
                <w:szCs w:val="24"/>
              </w:rPr>
            </w:pPr>
            <w:r w:rsidRPr="00C433B5">
              <w:rPr>
                <w:b/>
                <w:w w:val="99"/>
                <w:sz w:val="24"/>
                <w:szCs w:val="24"/>
              </w:rPr>
              <w:t>2</w:t>
            </w:r>
          </w:p>
        </w:tc>
        <w:tc>
          <w:tcPr>
            <w:tcW w:w="2127" w:type="dxa"/>
            <w:shd w:val="clear" w:color="auto" w:fill="auto"/>
          </w:tcPr>
          <w:p w14:paraId="6C33C43D" w14:textId="77777777" w:rsidR="001E04B5" w:rsidRPr="00C433B5" w:rsidRDefault="001E04B5" w:rsidP="00D718C0">
            <w:pPr>
              <w:pStyle w:val="TableParagraph"/>
              <w:spacing w:before="20" w:after="20" w:line="240" w:lineRule="auto"/>
              <w:ind w:left="216" w:right="213"/>
              <w:rPr>
                <w:sz w:val="24"/>
                <w:szCs w:val="24"/>
              </w:rPr>
            </w:pPr>
            <w:r w:rsidRPr="00C433B5">
              <w:rPr>
                <w:sz w:val="24"/>
                <w:szCs w:val="24"/>
              </w:rPr>
              <w:t>1–2</w:t>
            </w:r>
          </w:p>
        </w:tc>
        <w:tc>
          <w:tcPr>
            <w:tcW w:w="1171" w:type="dxa"/>
            <w:shd w:val="clear" w:color="auto" w:fill="auto"/>
          </w:tcPr>
          <w:p w14:paraId="18FC446F" w14:textId="77777777" w:rsidR="001E04B5" w:rsidRPr="00C433B5" w:rsidRDefault="001E04B5" w:rsidP="00D718C0">
            <w:pPr>
              <w:pStyle w:val="TableParagraph"/>
              <w:spacing w:before="20" w:after="20" w:line="240" w:lineRule="auto"/>
              <w:ind w:left="5"/>
              <w:rPr>
                <w:b/>
                <w:sz w:val="24"/>
                <w:szCs w:val="24"/>
              </w:rPr>
            </w:pPr>
            <w:r w:rsidRPr="00C433B5">
              <w:rPr>
                <w:b/>
                <w:w w:val="99"/>
                <w:sz w:val="24"/>
                <w:szCs w:val="24"/>
              </w:rPr>
              <w:t>3</w:t>
            </w:r>
          </w:p>
        </w:tc>
        <w:tc>
          <w:tcPr>
            <w:tcW w:w="1701" w:type="dxa"/>
            <w:shd w:val="clear" w:color="auto" w:fill="auto"/>
          </w:tcPr>
          <w:p w14:paraId="20DA1BEF" w14:textId="77777777" w:rsidR="001E04B5" w:rsidRPr="00C433B5" w:rsidRDefault="001E04B5" w:rsidP="00D718C0">
            <w:pPr>
              <w:pStyle w:val="TableParagraph"/>
              <w:spacing w:before="20" w:after="20" w:line="240" w:lineRule="auto"/>
              <w:ind w:left="217" w:right="213"/>
              <w:rPr>
                <w:sz w:val="24"/>
                <w:szCs w:val="24"/>
              </w:rPr>
            </w:pPr>
            <w:r w:rsidRPr="00C433B5">
              <w:rPr>
                <w:sz w:val="24"/>
                <w:szCs w:val="24"/>
              </w:rPr>
              <w:t>1–3</w:t>
            </w:r>
          </w:p>
        </w:tc>
        <w:tc>
          <w:tcPr>
            <w:tcW w:w="1131" w:type="dxa"/>
            <w:shd w:val="clear" w:color="auto" w:fill="auto"/>
          </w:tcPr>
          <w:p w14:paraId="6A6E6FD8" w14:textId="77777777" w:rsidR="001E04B5" w:rsidRPr="00C433B5" w:rsidRDefault="001E04B5" w:rsidP="00D718C0">
            <w:pPr>
              <w:pStyle w:val="TableParagraph"/>
              <w:spacing w:before="20" w:after="20" w:line="240" w:lineRule="auto"/>
              <w:ind w:left="6"/>
              <w:rPr>
                <w:b/>
                <w:sz w:val="24"/>
                <w:szCs w:val="24"/>
              </w:rPr>
            </w:pPr>
            <w:r w:rsidRPr="00C433B5">
              <w:rPr>
                <w:b/>
                <w:w w:val="99"/>
                <w:sz w:val="24"/>
                <w:szCs w:val="24"/>
              </w:rPr>
              <w:t>3</w:t>
            </w:r>
          </w:p>
        </w:tc>
      </w:tr>
      <w:tr w:rsidR="001E04B5" w:rsidRPr="00C433B5" w14:paraId="7EBD20D2" w14:textId="77777777" w:rsidTr="004B5563">
        <w:trPr>
          <w:trHeight w:val="230"/>
          <w:jc w:val="center"/>
        </w:trPr>
        <w:tc>
          <w:tcPr>
            <w:tcW w:w="2846" w:type="dxa"/>
            <w:shd w:val="clear" w:color="auto" w:fill="auto"/>
          </w:tcPr>
          <w:p w14:paraId="203265AD" w14:textId="77777777" w:rsidR="001E04B5" w:rsidRPr="00C433B5" w:rsidRDefault="001E04B5" w:rsidP="00D718C0">
            <w:pPr>
              <w:pStyle w:val="TableParagraph"/>
              <w:spacing w:before="20" w:after="20" w:line="240" w:lineRule="auto"/>
              <w:ind w:left="122" w:right="118"/>
              <w:rPr>
                <w:sz w:val="24"/>
                <w:szCs w:val="24"/>
              </w:rPr>
            </w:pPr>
            <w:r w:rsidRPr="00C433B5">
              <w:rPr>
                <w:sz w:val="24"/>
                <w:szCs w:val="24"/>
              </w:rPr>
              <w:t>4–7</w:t>
            </w:r>
          </w:p>
        </w:tc>
        <w:tc>
          <w:tcPr>
            <w:tcW w:w="1096" w:type="dxa"/>
            <w:shd w:val="clear" w:color="auto" w:fill="auto"/>
          </w:tcPr>
          <w:p w14:paraId="4873615C" w14:textId="77777777" w:rsidR="001E04B5" w:rsidRPr="00C433B5" w:rsidRDefault="001E04B5" w:rsidP="00D718C0">
            <w:pPr>
              <w:pStyle w:val="TableParagraph"/>
              <w:spacing w:before="20" w:after="20" w:line="240" w:lineRule="auto"/>
              <w:ind w:left="8"/>
              <w:rPr>
                <w:b/>
                <w:sz w:val="24"/>
                <w:szCs w:val="24"/>
              </w:rPr>
            </w:pPr>
            <w:r w:rsidRPr="00C433B5">
              <w:rPr>
                <w:b/>
                <w:w w:val="99"/>
                <w:sz w:val="24"/>
                <w:szCs w:val="24"/>
              </w:rPr>
              <w:t>1</w:t>
            </w:r>
          </w:p>
        </w:tc>
        <w:tc>
          <w:tcPr>
            <w:tcW w:w="2127" w:type="dxa"/>
            <w:shd w:val="clear" w:color="auto" w:fill="auto"/>
          </w:tcPr>
          <w:p w14:paraId="0D6AD327" w14:textId="77777777" w:rsidR="001E04B5" w:rsidRPr="00C433B5" w:rsidRDefault="001E04B5" w:rsidP="00D718C0">
            <w:pPr>
              <w:pStyle w:val="TableParagraph"/>
              <w:spacing w:before="20" w:after="20" w:line="240" w:lineRule="auto"/>
              <w:ind w:left="216" w:right="213"/>
              <w:rPr>
                <w:sz w:val="24"/>
                <w:szCs w:val="24"/>
              </w:rPr>
            </w:pPr>
            <w:r w:rsidRPr="00C433B5">
              <w:rPr>
                <w:sz w:val="24"/>
                <w:szCs w:val="24"/>
              </w:rPr>
              <w:t>3–5</w:t>
            </w:r>
          </w:p>
        </w:tc>
        <w:tc>
          <w:tcPr>
            <w:tcW w:w="1171" w:type="dxa"/>
            <w:shd w:val="clear" w:color="auto" w:fill="auto"/>
          </w:tcPr>
          <w:p w14:paraId="563332A5" w14:textId="77777777" w:rsidR="001E04B5" w:rsidRPr="00C433B5" w:rsidRDefault="001E04B5" w:rsidP="00D718C0">
            <w:pPr>
              <w:pStyle w:val="TableParagraph"/>
              <w:spacing w:before="20" w:after="20" w:line="240" w:lineRule="auto"/>
              <w:ind w:left="5"/>
              <w:rPr>
                <w:b/>
                <w:sz w:val="24"/>
                <w:szCs w:val="24"/>
              </w:rPr>
            </w:pPr>
            <w:r w:rsidRPr="00C433B5">
              <w:rPr>
                <w:b/>
                <w:w w:val="99"/>
                <w:sz w:val="24"/>
                <w:szCs w:val="24"/>
              </w:rPr>
              <w:t>2</w:t>
            </w:r>
          </w:p>
        </w:tc>
        <w:tc>
          <w:tcPr>
            <w:tcW w:w="1701" w:type="dxa"/>
            <w:shd w:val="clear" w:color="auto" w:fill="auto"/>
          </w:tcPr>
          <w:p w14:paraId="052AB59E" w14:textId="77777777" w:rsidR="001E04B5" w:rsidRPr="00C433B5" w:rsidRDefault="001E04B5" w:rsidP="00D718C0">
            <w:pPr>
              <w:pStyle w:val="TableParagraph"/>
              <w:spacing w:before="20" w:after="20" w:line="240" w:lineRule="auto"/>
              <w:ind w:left="217" w:right="213"/>
              <w:rPr>
                <w:sz w:val="24"/>
                <w:szCs w:val="24"/>
              </w:rPr>
            </w:pPr>
            <w:r w:rsidRPr="00C433B5">
              <w:rPr>
                <w:sz w:val="24"/>
                <w:szCs w:val="24"/>
              </w:rPr>
              <w:t>4–7</w:t>
            </w:r>
          </w:p>
        </w:tc>
        <w:tc>
          <w:tcPr>
            <w:tcW w:w="1131" w:type="dxa"/>
            <w:shd w:val="clear" w:color="auto" w:fill="auto"/>
          </w:tcPr>
          <w:p w14:paraId="5286216C" w14:textId="77777777" w:rsidR="001E04B5" w:rsidRPr="00C433B5" w:rsidRDefault="001E04B5" w:rsidP="00D718C0">
            <w:pPr>
              <w:pStyle w:val="TableParagraph"/>
              <w:spacing w:before="20" w:after="20" w:line="240" w:lineRule="auto"/>
              <w:ind w:left="6"/>
              <w:rPr>
                <w:b/>
                <w:sz w:val="24"/>
                <w:szCs w:val="24"/>
              </w:rPr>
            </w:pPr>
            <w:r w:rsidRPr="00C433B5">
              <w:rPr>
                <w:b/>
                <w:w w:val="99"/>
                <w:sz w:val="24"/>
                <w:szCs w:val="24"/>
              </w:rPr>
              <w:t>2</w:t>
            </w:r>
          </w:p>
        </w:tc>
      </w:tr>
      <w:tr w:rsidR="001E04B5" w:rsidRPr="00C433B5" w14:paraId="0C5A5C50" w14:textId="77777777" w:rsidTr="004B5563">
        <w:trPr>
          <w:trHeight w:val="230"/>
          <w:jc w:val="center"/>
        </w:trPr>
        <w:tc>
          <w:tcPr>
            <w:tcW w:w="2846" w:type="dxa"/>
            <w:shd w:val="clear" w:color="auto" w:fill="auto"/>
          </w:tcPr>
          <w:p w14:paraId="38A10A68" w14:textId="77777777" w:rsidR="001E04B5" w:rsidRPr="00C433B5" w:rsidRDefault="001E04B5" w:rsidP="00D718C0">
            <w:pPr>
              <w:pStyle w:val="TableParagraph"/>
              <w:spacing w:before="20" w:after="20" w:line="240" w:lineRule="auto"/>
              <w:ind w:left="122" w:right="117"/>
              <w:rPr>
                <w:sz w:val="24"/>
                <w:szCs w:val="24"/>
              </w:rPr>
            </w:pPr>
            <w:r w:rsidRPr="00C433B5">
              <w:rPr>
                <w:sz w:val="24"/>
                <w:szCs w:val="24"/>
              </w:rPr>
              <w:t>8...</w:t>
            </w:r>
          </w:p>
        </w:tc>
        <w:tc>
          <w:tcPr>
            <w:tcW w:w="1096" w:type="dxa"/>
            <w:shd w:val="clear" w:color="auto" w:fill="auto"/>
          </w:tcPr>
          <w:p w14:paraId="151903D6" w14:textId="77777777" w:rsidR="001E04B5" w:rsidRPr="00C433B5" w:rsidRDefault="001E04B5" w:rsidP="00D718C0">
            <w:pPr>
              <w:pStyle w:val="TableParagraph"/>
              <w:spacing w:before="20" w:after="20" w:line="240" w:lineRule="auto"/>
              <w:ind w:left="8"/>
              <w:rPr>
                <w:b/>
                <w:sz w:val="24"/>
                <w:szCs w:val="24"/>
              </w:rPr>
            </w:pPr>
            <w:r w:rsidRPr="00C433B5">
              <w:rPr>
                <w:b/>
                <w:w w:val="99"/>
                <w:sz w:val="24"/>
                <w:szCs w:val="24"/>
              </w:rPr>
              <w:t>0</w:t>
            </w:r>
          </w:p>
        </w:tc>
        <w:tc>
          <w:tcPr>
            <w:tcW w:w="2127" w:type="dxa"/>
            <w:shd w:val="clear" w:color="auto" w:fill="auto"/>
          </w:tcPr>
          <w:p w14:paraId="7BB4EA3A" w14:textId="77777777" w:rsidR="001E04B5" w:rsidRPr="00C433B5" w:rsidRDefault="001E04B5" w:rsidP="00D718C0">
            <w:pPr>
              <w:pStyle w:val="TableParagraph"/>
              <w:spacing w:before="20" w:after="20" w:line="240" w:lineRule="auto"/>
              <w:ind w:left="216" w:right="213"/>
              <w:rPr>
                <w:sz w:val="24"/>
                <w:szCs w:val="24"/>
              </w:rPr>
            </w:pPr>
            <w:r w:rsidRPr="00C433B5">
              <w:rPr>
                <w:sz w:val="24"/>
                <w:szCs w:val="24"/>
              </w:rPr>
              <w:t>6–9</w:t>
            </w:r>
          </w:p>
        </w:tc>
        <w:tc>
          <w:tcPr>
            <w:tcW w:w="1171" w:type="dxa"/>
            <w:shd w:val="clear" w:color="auto" w:fill="auto"/>
          </w:tcPr>
          <w:p w14:paraId="668AA9D4" w14:textId="77777777" w:rsidR="001E04B5" w:rsidRPr="00C433B5" w:rsidRDefault="001E04B5" w:rsidP="00D718C0">
            <w:pPr>
              <w:pStyle w:val="TableParagraph"/>
              <w:spacing w:before="20" w:after="20" w:line="240" w:lineRule="auto"/>
              <w:ind w:left="5"/>
              <w:rPr>
                <w:b/>
                <w:sz w:val="24"/>
                <w:szCs w:val="24"/>
              </w:rPr>
            </w:pPr>
            <w:r w:rsidRPr="00C433B5">
              <w:rPr>
                <w:b/>
                <w:w w:val="99"/>
                <w:sz w:val="24"/>
                <w:szCs w:val="24"/>
              </w:rPr>
              <w:t>1</w:t>
            </w:r>
          </w:p>
        </w:tc>
        <w:tc>
          <w:tcPr>
            <w:tcW w:w="1701" w:type="dxa"/>
            <w:shd w:val="clear" w:color="auto" w:fill="auto"/>
          </w:tcPr>
          <w:p w14:paraId="70A22678" w14:textId="77777777" w:rsidR="001E04B5" w:rsidRPr="00C433B5" w:rsidRDefault="001E04B5" w:rsidP="00D718C0">
            <w:pPr>
              <w:pStyle w:val="TableParagraph"/>
              <w:spacing w:before="20" w:after="20" w:line="240" w:lineRule="auto"/>
              <w:ind w:left="216" w:right="213"/>
              <w:rPr>
                <w:sz w:val="24"/>
                <w:szCs w:val="24"/>
              </w:rPr>
            </w:pPr>
            <w:r w:rsidRPr="00C433B5">
              <w:rPr>
                <w:sz w:val="24"/>
                <w:szCs w:val="24"/>
              </w:rPr>
              <w:t>8–11</w:t>
            </w:r>
          </w:p>
        </w:tc>
        <w:tc>
          <w:tcPr>
            <w:tcW w:w="1131" w:type="dxa"/>
            <w:shd w:val="clear" w:color="auto" w:fill="auto"/>
          </w:tcPr>
          <w:p w14:paraId="17AABE7C" w14:textId="77777777" w:rsidR="001E04B5" w:rsidRPr="00C433B5" w:rsidRDefault="001E04B5" w:rsidP="00D718C0">
            <w:pPr>
              <w:pStyle w:val="TableParagraph"/>
              <w:spacing w:before="20" w:after="20" w:line="240" w:lineRule="auto"/>
              <w:ind w:left="6"/>
              <w:rPr>
                <w:b/>
                <w:sz w:val="24"/>
                <w:szCs w:val="24"/>
              </w:rPr>
            </w:pPr>
            <w:r w:rsidRPr="00C433B5">
              <w:rPr>
                <w:b/>
                <w:w w:val="99"/>
                <w:sz w:val="24"/>
                <w:szCs w:val="24"/>
              </w:rPr>
              <w:t>1</w:t>
            </w:r>
          </w:p>
        </w:tc>
      </w:tr>
      <w:tr w:rsidR="001E04B5" w:rsidRPr="00C433B5" w14:paraId="23D67565" w14:textId="77777777" w:rsidTr="004B5563">
        <w:trPr>
          <w:trHeight w:val="230"/>
          <w:jc w:val="center"/>
        </w:trPr>
        <w:tc>
          <w:tcPr>
            <w:tcW w:w="2846" w:type="dxa"/>
            <w:shd w:val="clear" w:color="auto" w:fill="auto"/>
          </w:tcPr>
          <w:p w14:paraId="0194248F" w14:textId="77777777" w:rsidR="001E04B5" w:rsidRPr="00C433B5" w:rsidRDefault="001E04B5" w:rsidP="00D718C0">
            <w:pPr>
              <w:pStyle w:val="TableParagraph"/>
              <w:spacing w:before="20" w:after="20" w:line="240" w:lineRule="auto"/>
              <w:ind w:left="0"/>
              <w:jc w:val="left"/>
              <w:rPr>
                <w:sz w:val="24"/>
                <w:szCs w:val="24"/>
              </w:rPr>
            </w:pPr>
          </w:p>
        </w:tc>
        <w:tc>
          <w:tcPr>
            <w:tcW w:w="1096" w:type="dxa"/>
            <w:shd w:val="clear" w:color="auto" w:fill="auto"/>
          </w:tcPr>
          <w:p w14:paraId="2B4B3DF8" w14:textId="77777777" w:rsidR="001E04B5" w:rsidRPr="00C433B5" w:rsidRDefault="001E04B5" w:rsidP="00D718C0">
            <w:pPr>
              <w:pStyle w:val="TableParagraph"/>
              <w:spacing w:before="20" w:after="20" w:line="240" w:lineRule="auto"/>
              <w:ind w:left="0"/>
              <w:jc w:val="left"/>
              <w:rPr>
                <w:sz w:val="24"/>
                <w:szCs w:val="24"/>
              </w:rPr>
            </w:pPr>
          </w:p>
        </w:tc>
        <w:tc>
          <w:tcPr>
            <w:tcW w:w="2127" w:type="dxa"/>
            <w:shd w:val="clear" w:color="auto" w:fill="auto"/>
          </w:tcPr>
          <w:p w14:paraId="00951988" w14:textId="77777777" w:rsidR="001E04B5" w:rsidRPr="00C433B5" w:rsidRDefault="001E04B5" w:rsidP="00D718C0">
            <w:pPr>
              <w:pStyle w:val="TableParagraph"/>
              <w:spacing w:before="20" w:after="20" w:line="240" w:lineRule="auto"/>
              <w:ind w:left="217" w:right="213"/>
              <w:rPr>
                <w:sz w:val="24"/>
                <w:szCs w:val="24"/>
              </w:rPr>
            </w:pPr>
            <w:r w:rsidRPr="00C433B5">
              <w:rPr>
                <w:sz w:val="24"/>
                <w:szCs w:val="24"/>
              </w:rPr>
              <w:t>10...</w:t>
            </w:r>
          </w:p>
        </w:tc>
        <w:tc>
          <w:tcPr>
            <w:tcW w:w="1171" w:type="dxa"/>
            <w:shd w:val="clear" w:color="auto" w:fill="auto"/>
          </w:tcPr>
          <w:p w14:paraId="73012B7D" w14:textId="77777777" w:rsidR="001E04B5" w:rsidRPr="00C433B5" w:rsidRDefault="001E04B5" w:rsidP="00D718C0">
            <w:pPr>
              <w:pStyle w:val="TableParagraph"/>
              <w:spacing w:before="20" w:after="20" w:line="240" w:lineRule="auto"/>
              <w:ind w:left="5"/>
              <w:rPr>
                <w:b/>
                <w:sz w:val="24"/>
                <w:szCs w:val="24"/>
              </w:rPr>
            </w:pPr>
            <w:r w:rsidRPr="00C433B5">
              <w:rPr>
                <w:b/>
                <w:w w:val="99"/>
                <w:sz w:val="24"/>
                <w:szCs w:val="24"/>
              </w:rPr>
              <w:t>0</w:t>
            </w:r>
          </w:p>
        </w:tc>
        <w:tc>
          <w:tcPr>
            <w:tcW w:w="1701" w:type="dxa"/>
            <w:shd w:val="clear" w:color="auto" w:fill="auto"/>
          </w:tcPr>
          <w:p w14:paraId="0EEE61FF" w14:textId="77777777" w:rsidR="001E04B5" w:rsidRPr="00C433B5" w:rsidRDefault="001E04B5" w:rsidP="00D718C0">
            <w:pPr>
              <w:pStyle w:val="TableParagraph"/>
              <w:spacing w:before="20" w:after="20" w:line="240" w:lineRule="auto"/>
              <w:ind w:left="217" w:right="212"/>
              <w:rPr>
                <w:sz w:val="24"/>
                <w:szCs w:val="24"/>
              </w:rPr>
            </w:pPr>
            <w:r w:rsidRPr="00C433B5">
              <w:rPr>
                <w:sz w:val="24"/>
                <w:szCs w:val="24"/>
              </w:rPr>
              <w:t>12...</w:t>
            </w:r>
          </w:p>
        </w:tc>
        <w:tc>
          <w:tcPr>
            <w:tcW w:w="1131" w:type="dxa"/>
            <w:shd w:val="clear" w:color="auto" w:fill="auto"/>
          </w:tcPr>
          <w:p w14:paraId="6A32398B" w14:textId="77777777" w:rsidR="001E04B5" w:rsidRPr="00C433B5" w:rsidRDefault="001E04B5" w:rsidP="00D718C0">
            <w:pPr>
              <w:pStyle w:val="TableParagraph"/>
              <w:spacing w:before="20" w:after="20" w:line="240" w:lineRule="auto"/>
              <w:ind w:left="6"/>
              <w:rPr>
                <w:b/>
                <w:sz w:val="24"/>
                <w:szCs w:val="24"/>
              </w:rPr>
            </w:pPr>
            <w:r w:rsidRPr="00C433B5">
              <w:rPr>
                <w:b/>
                <w:w w:val="99"/>
                <w:sz w:val="24"/>
                <w:szCs w:val="24"/>
              </w:rPr>
              <w:t>0</w:t>
            </w:r>
          </w:p>
        </w:tc>
      </w:tr>
    </w:tbl>
    <w:p w14:paraId="5BF2B90C" w14:textId="01F49D44" w:rsidR="001E04B5" w:rsidRPr="00C433B5" w:rsidRDefault="00775876" w:rsidP="001E04B5">
      <w:pPr>
        <w:suppressLineNumbers/>
        <w:spacing w:before="360"/>
        <w:ind w:left="2160" w:right="3549" w:firstLine="720"/>
        <w:rPr>
          <w:rFonts w:ascii="Arial" w:hAnsi="Arial" w:cs="Arial"/>
          <w:b/>
          <w:sz w:val="24"/>
          <w:szCs w:val="24"/>
        </w:rPr>
      </w:pPr>
      <w:r w:rsidRPr="00C433B5">
        <w:rPr>
          <w:rFonts w:ascii="Arial" w:hAnsi="Arial" w:cs="Arial"/>
          <w:b/>
          <w:sz w:val="24"/>
          <w:szCs w:val="24"/>
        </w:rPr>
        <w:t xml:space="preserve">                        </w:t>
      </w:r>
      <w:r w:rsidR="007F34B8" w:rsidRPr="00C433B5">
        <w:rPr>
          <w:rFonts w:ascii="Arial" w:hAnsi="Arial" w:cs="Arial"/>
          <w:b/>
          <w:sz w:val="24"/>
          <w:szCs w:val="24"/>
        </w:rPr>
        <w:t xml:space="preserve">   </w:t>
      </w:r>
      <w:r w:rsidR="001E04B5" w:rsidRPr="00C433B5">
        <w:rPr>
          <w:rFonts w:ascii="Arial" w:hAnsi="Arial" w:cs="Arial"/>
          <w:b/>
          <w:sz w:val="24"/>
          <w:szCs w:val="24"/>
        </w:rPr>
        <w:t>B DALIS (30 taškų)</w:t>
      </w:r>
    </w:p>
    <w:tbl>
      <w:tblPr>
        <w:tblW w:w="10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5"/>
        <w:gridCol w:w="1364"/>
        <w:gridCol w:w="1755"/>
        <w:gridCol w:w="1299"/>
        <w:gridCol w:w="2386"/>
        <w:gridCol w:w="1131"/>
      </w:tblGrid>
      <w:tr w:rsidR="001E04B5" w:rsidRPr="00C433B5" w14:paraId="65482146" w14:textId="77777777" w:rsidTr="004B5563">
        <w:trPr>
          <w:trHeight w:val="230"/>
          <w:jc w:val="center"/>
        </w:trPr>
        <w:tc>
          <w:tcPr>
            <w:tcW w:w="2135" w:type="dxa"/>
            <w:shd w:val="clear" w:color="auto" w:fill="auto"/>
            <w:vAlign w:val="center"/>
          </w:tcPr>
          <w:p w14:paraId="09B1DD4D" w14:textId="77777777" w:rsidR="001E04B5" w:rsidRPr="00C433B5" w:rsidRDefault="001E04B5" w:rsidP="00D718C0">
            <w:pPr>
              <w:widowControl w:val="0"/>
              <w:autoSpaceDE w:val="0"/>
              <w:autoSpaceDN w:val="0"/>
              <w:jc w:val="center"/>
              <w:rPr>
                <w:rFonts w:ascii="Arial" w:hAnsi="Arial" w:cs="Arial"/>
                <w:b/>
                <w:sz w:val="24"/>
                <w:szCs w:val="24"/>
              </w:rPr>
            </w:pPr>
            <w:r w:rsidRPr="00C433B5">
              <w:rPr>
                <w:rFonts w:ascii="Arial" w:hAnsi="Arial" w:cs="Arial"/>
                <w:b/>
                <w:sz w:val="24"/>
                <w:szCs w:val="24"/>
              </w:rPr>
              <w:t>Aspektai</w:t>
            </w:r>
          </w:p>
        </w:tc>
        <w:tc>
          <w:tcPr>
            <w:tcW w:w="6804" w:type="dxa"/>
            <w:gridSpan w:val="4"/>
            <w:shd w:val="clear" w:color="auto" w:fill="auto"/>
            <w:vAlign w:val="center"/>
          </w:tcPr>
          <w:p w14:paraId="07838195" w14:textId="77777777" w:rsidR="001E04B5" w:rsidRPr="00C433B5" w:rsidRDefault="001E04B5" w:rsidP="00D718C0">
            <w:pPr>
              <w:widowControl w:val="0"/>
              <w:autoSpaceDE w:val="0"/>
              <w:autoSpaceDN w:val="0"/>
              <w:spacing w:before="120" w:after="120"/>
              <w:jc w:val="center"/>
              <w:rPr>
                <w:rFonts w:ascii="Arial" w:hAnsi="Arial" w:cs="Arial"/>
                <w:b/>
                <w:sz w:val="24"/>
                <w:szCs w:val="24"/>
              </w:rPr>
            </w:pPr>
            <w:r w:rsidRPr="00C433B5">
              <w:rPr>
                <w:rFonts w:ascii="Arial" w:hAnsi="Arial" w:cs="Arial"/>
                <w:b/>
                <w:sz w:val="24"/>
                <w:szCs w:val="24"/>
              </w:rPr>
              <w:t>Vertinimo kriterijai</w:t>
            </w:r>
          </w:p>
        </w:tc>
        <w:tc>
          <w:tcPr>
            <w:tcW w:w="1131" w:type="dxa"/>
            <w:shd w:val="clear" w:color="auto" w:fill="auto"/>
            <w:vAlign w:val="center"/>
          </w:tcPr>
          <w:p w14:paraId="5B0EE3DB" w14:textId="77777777" w:rsidR="001E04B5" w:rsidRPr="00C433B5" w:rsidRDefault="001E04B5" w:rsidP="00D718C0">
            <w:pPr>
              <w:widowControl w:val="0"/>
              <w:autoSpaceDE w:val="0"/>
              <w:autoSpaceDN w:val="0"/>
              <w:jc w:val="center"/>
              <w:rPr>
                <w:rFonts w:ascii="Arial" w:hAnsi="Arial" w:cs="Arial"/>
                <w:b/>
                <w:sz w:val="24"/>
                <w:szCs w:val="24"/>
              </w:rPr>
            </w:pPr>
            <w:r w:rsidRPr="00C433B5">
              <w:rPr>
                <w:rFonts w:ascii="Arial" w:hAnsi="Arial" w:cs="Arial"/>
                <w:b/>
                <w:sz w:val="24"/>
                <w:szCs w:val="24"/>
              </w:rPr>
              <w:t>Taškai</w:t>
            </w:r>
          </w:p>
        </w:tc>
      </w:tr>
      <w:tr w:rsidR="001E04B5" w:rsidRPr="00C433B5" w14:paraId="23BCC9D7" w14:textId="77777777" w:rsidTr="004B5563">
        <w:trPr>
          <w:trHeight w:val="460"/>
          <w:jc w:val="center"/>
        </w:trPr>
        <w:tc>
          <w:tcPr>
            <w:tcW w:w="2135" w:type="dxa"/>
            <w:vMerge w:val="restart"/>
            <w:shd w:val="clear" w:color="auto" w:fill="auto"/>
          </w:tcPr>
          <w:p w14:paraId="1B3156AB" w14:textId="77777777" w:rsidR="001E04B5" w:rsidRPr="00C433B5" w:rsidRDefault="001E04B5" w:rsidP="00D718C0">
            <w:pPr>
              <w:pStyle w:val="TableParagraph"/>
              <w:spacing w:line="240" w:lineRule="auto"/>
              <w:ind w:right="616"/>
              <w:jc w:val="left"/>
              <w:rPr>
                <w:b/>
                <w:sz w:val="24"/>
                <w:szCs w:val="24"/>
              </w:rPr>
            </w:pPr>
            <w:r w:rsidRPr="00C433B5">
              <w:rPr>
                <w:b/>
                <w:sz w:val="24"/>
                <w:szCs w:val="24"/>
              </w:rPr>
              <w:t xml:space="preserve">Teksto supratimas </w:t>
            </w:r>
          </w:p>
          <w:p w14:paraId="4ED6A899" w14:textId="77777777" w:rsidR="001E04B5" w:rsidRPr="00C433B5" w:rsidRDefault="001E04B5" w:rsidP="00D718C0">
            <w:pPr>
              <w:pStyle w:val="TableParagraph"/>
              <w:spacing w:line="240" w:lineRule="auto"/>
              <w:ind w:right="616"/>
              <w:jc w:val="left"/>
              <w:rPr>
                <w:b/>
                <w:sz w:val="24"/>
                <w:szCs w:val="24"/>
              </w:rPr>
            </w:pPr>
            <w:r w:rsidRPr="00C433B5">
              <w:rPr>
                <w:b/>
                <w:sz w:val="24"/>
                <w:szCs w:val="24"/>
              </w:rPr>
              <w:t>(8 taškai)</w:t>
            </w:r>
          </w:p>
        </w:tc>
        <w:tc>
          <w:tcPr>
            <w:tcW w:w="6804" w:type="dxa"/>
            <w:gridSpan w:val="4"/>
            <w:shd w:val="clear" w:color="auto" w:fill="auto"/>
          </w:tcPr>
          <w:p w14:paraId="1C0EE48E" w14:textId="77777777" w:rsidR="001E04B5" w:rsidRPr="00C433B5" w:rsidRDefault="001E04B5" w:rsidP="00C61BED">
            <w:pPr>
              <w:pStyle w:val="TableParagraph"/>
              <w:spacing w:before="60" w:after="60" w:line="240" w:lineRule="auto"/>
              <w:ind w:left="108" w:right="27"/>
              <w:jc w:val="both"/>
              <w:rPr>
                <w:sz w:val="24"/>
                <w:szCs w:val="24"/>
              </w:rPr>
            </w:pPr>
            <w:r w:rsidRPr="00C433B5">
              <w:rPr>
                <w:sz w:val="24"/>
                <w:szCs w:val="24"/>
              </w:rPr>
              <w:t>Išsamiai aptarta ir teksto tema, ir pagrindinė mintis, ir problema (-os), ir autoriaus požiūris.</w:t>
            </w:r>
          </w:p>
        </w:tc>
        <w:tc>
          <w:tcPr>
            <w:tcW w:w="1131" w:type="dxa"/>
            <w:shd w:val="clear" w:color="auto" w:fill="auto"/>
            <w:vAlign w:val="center"/>
          </w:tcPr>
          <w:p w14:paraId="0262CF71" w14:textId="77777777" w:rsidR="001E04B5" w:rsidRPr="00C433B5" w:rsidRDefault="001E04B5" w:rsidP="00D718C0">
            <w:pPr>
              <w:pStyle w:val="TableParagraph"/>
              <w:spacing w:line="229" w:lineRule="exact"/>
              <w:ind w:left="143" w:right="139"/>
              <w:rPr>
                <w:b/>
                <w:sz w:val="24"/>
                <w:szCs w:val="24"/>
              </w:rPr>
            </w:pPr>
            <w:r w:rsidRPr="00C433B5">
              <w:rPr>
                <w:b/>
                <w:sz w:val="24"/>
                <w:szCs w:val="24"/>
              </w:rPr>
              <w:t>8–6</w:t>
            </w:r>
          </w:p>
        </w:tc>
      </w:tr>
      <w:tr w:rsidR="001E04B5" w:rsidRPr="00C433B5" w14:paraId="1835B1C9" w14:textId="77777777" w:rsidTr="004B5563">
        <w:trPr>
          <w:trHeight w:val="457"/>
          <w:jc w:val="center"/>
        </w:trPr>
        <w:tc>
          <w:tcPr>
            <w:tcW w:w="2135" w:type="dxa"/>
            <w:vMerge/>
            <w:tcBorders>
              <w:top w:val="nil"/>
            </w:tcBorders>
            <w:shd w:val="clear" w:color="auto" w:fill="auto"/>
          </w:tcPr>
          <w:p w14:paraId="1C9801E5" w14:textId="77777777" w:rsidR="001E04B5" w:rsidRPr="00C433B5" w:rsidRDefault="001E04B5" w:rsidP="00D718C0">
            <w:pPr>
              <w:widowControl w:val="0"/>
              <w:autoSpaceDE w:val="0"/>
              <w:autoSpaceDN w:val="0"/>
              <w:rPr>
                <w:rFonts w:ascii="Arial" w:hAnsi="Arial" w:cs="Arial"/>
                <w:sz w:val="24"/>
                <w:szCs w:val="24"/>
              </w:rPr>
            </w:pPr>
          </w:p>
        </w:tc>
        <w:tc>
          <w:tcPr>
            <w:tcW w:w="6804" w:type="dxa"/>
            <w:gridSpan w:val="4"/>
            <w:shd w:val="clear" w:color="auto" w:fill="auto"/>
          </w:tcPr>
          <w:p w14:paraId="0E8D6EEF" w14:textId="3233C766" w:rsidR="001E04B5" w:rsidRPr="00C433B5" w:rsidRDefault="001E04B5" w:rsidP="00C61BED">
            <w:pPr>
              <w:pStyle w:val="TableParagraph"/>
              <w:spacing w:before="60" w:after="60" w:line="240" w:lineRule="auto"/>
              <w:ind w:left="108" w:right="27"/>
              <w:jc w:val="both"/>
              <w:rPr>
                <w:sz w:val="24"/>
                <w:szCs w:val="24"/>
              </w:rPr>
            </w:pPr>
            <w:r w:rsidRPr="00C433B5">
              <w:rPr>
                <w:sz w:val="24"/>
                <w:szCs w:val="24"/>
              </w:rPr>
              <w:t>Neišsamiai aptarta teksto tema, pagrindinė mintis, problema(-os), autoriaus požiūris arba kalbama ne visais aspektais.</w:t>
            </w:r>
          </w:p>
        </w:tc>
        <w:tc>
          <w:tcPr>
            <w:tcW w:w="1131" w:type="dxa"/>
            <w:shd w:val="clear" w:color="auto" w:fill="auto"/>
            <w:vAlign w:val="center"/>
          </w:tcPr>
          <w:p w14:paraId="62E577E7" w14:textId="77777777" w:rsidR="001E04B5" w:rsidRPr="00C433B5" w:rsidRDefault="001E04B5" w:rsidP="00D718C0">
            <w:pPr>
              <w:pStyle w:val="TableParagraph"/>
              <w:spacing w:line="227" w:lineRule="exact"/>
              <w:ind w:left="143" w:right="139"/>
              <w:rPr>
                <w:b/>
                <w:sz w:val="24"/>
                <w:szCs w:val="24"/>
              </w:rPr>
            </w:pPr>
            <w:r w:rsidRPr="00C433B5">
              <w:rPr>
                <w:b/>
                <w:sz w:val="24"/>
                <w:szCs w:val="24"/>
              </w:rPr>
              <w:t>5–2</w:t>
            </w:r>
          </w:p>
        </w:tc>
      </w:tr>
      <w:tr w:rsidR="001E04B5" w:rsidRPr="00C433B5" w14:paraId="122C5D49" w14:textId="77777777" w:rsidTr="004B5563">
        <w:trPr>
          <w:trHeight w:val="458"/>
          <w:jc w:val="center"/>
        </w:trPr>
        <w:tc>
          <w:tcPr>
            <w:tcW w:w="2135" w:type="dxa"/>
            <w:vMerge/>
            <w:tcBorders>
              <w:top w:val="nil"/>
            </w:tcBorders>
            <w:shd w:val="clear" w:color="auto" w:fill="auto"/>
          </w:tcPr>
          <w:p w14:paraId="5EF22FD4" w14:textId="77777777" w:rsidR="001E04B5" w:rsidRPr="00C433B5" w:rsidRDefault="001E04B5" w:rsidP="00D718C0">
            <w:pPr>
              <w:widowControl w:val="0"/>
              <w:autoSpaceDE w:val="0"/>
              <w:autoSpaceDN w:val="0"/>
              <w:rPr>
                <w:rFonts w:ascii="Arial" w:hAnsi="Arial" w:cs="Arial"/>
                <w:sz w:val="24"/>
                <w:szCs w:val="24"/>
              </w:rPr>
            </w:pPr>
          </w:p>
        </w:tc>
        <w:tc>
          <w:tcPr>
            <w:tcW w:w="6804" w:type="dxa"/>
            <w:gridSpan w:val="4"/>
            <w:shd w:val="clear" w:color="auto" w:fill="auto"/>
          </w:tcPr>
          <w:p w14:paraId="0C21C09E" w14:textId="77777777" w:rsidR="001E04B5" w:rsidRPr="00C433B5" w:rsidRDefault="001E04B5" w:rsidP="00C61BED">
            <w:pPr>
              <w:pStyle w:val="TableParagraph"/>
              <w:spacing w:before="60" w:after="60" w:line="240" w:lineRule="auto"/>
              <w:ind w:left="108" w:right="27"/>
              <w:jc w:val="both"/>
              <w:rPr>
                <w:sz w:val="24"/>
                <w:szCs w:val="24"/>
              </w:rPr>
            </w:pPr>
            <w:r w:rsidRPr="00C433B5">
              <w:rPr>
                <w:sz w:val="24"/>
                <w:szCs w:val="24"/>
              </w:rPr>
              <w:t>Aptariamas tik vienas aspektas: arba tema, arba problema(-os), arba pagrindinė mintis, arba autoriaus požiūris.</w:t>
            </w:r>
          </w:p>
        </w:tc>
        <w:tc>
          <w:tcPr>
            <w:tcW w:w="1131" w:type="dxa"/>
            <w:shd w:val="clear" w:color="auto" w:fill="auto"/>
            <w:vAlign w:val="center"/>
          </w:tcPr>
          <w:p w14:paraId="05E736C2" w14:textId="77777777" w:rsidR="001E04B5" w:rsidRPr="00C433B5" w:rsidRDefault="001E04B5" w:rsidP="00D718C0">
            <w:pPr>
              <w:pStyle w:val="TableParagraph"/>
              <w:spacing w:line="227" w:lineRule="exact"/>
              <w:ind w:left="4"/>
              <w:rPr>
                <w:b/>
                <w:sz w:val="24"/>
                <w:szCs w:val="24"/>
              </w:rPr>
            </w:pPr>
            <w:r w:rsidRPr="00C433B5">
              <w:rPr>
                <w:b/>
                <w:w w:val="99"/>
                <w:sz w:val="24"/>
                <w:szCs w:val="24"/>
              </w:rPr>
              <w:t>1</w:t>
            </w:r>
          </w:p>
        </w:tc>
      </w:tr>
      <w:tr w:rsidR="001E04B5" w:rsidRPr="00C433B5" w14:paraId="5D5E350F" w14:textId="77777777" w:rsidTr="004B5563">
        <w:trPr>
          <w:trHeight w:val="457"/>
          <w:jc w:val="center"/>
        </w:trPr>
        <w:tc>
          <w:tcPr>
            <w:tcW w:w="2135" w:type="dxa"/>
            <w:vMerge/>
            <w:tcBorders>
              <w:top w:val="nil"/>
            </w:tcBorders>
            <w:shd w:val="clear" w:color="auto" w:fill="auto"/>
          </w:tcPr>
          <w:p w14:paraId="4B0384D2" w14:textId="77777777" w:rsidR="001E04B5" w:rsidRPr="00C433B5" w:rsidRDefault="001E04B5" w:rsidP="00D718C0">
            <w:pPr>
              <w:widowControl w:val="0"/>
              <w:autoSpaceDE w:val="0"/>
              <w:autoSpaceDN w:val="0"/>
              <w:rPr>
                <w:rFonts w:ascii="Arial" w:hAnsi="Arial" w:cs="Arial"/>
                <w:sz w:val="24"/>
                <w:szCs w:val="24"/>
              </w:rPr>
            </w:pPr>
          </w:p>
        </w:tc>
        <w:tc>
          <w:tcPr>
            <w:tcW w:w="6804" w:type="dxa"/>
            <w:gridSpan w:val="4"/>
            <w:shd w:val="clear" w:color="auto" w:fill="auto"/>
          </w:tcPr>
          <w:p w14:paraId="610B5B2E" w14:textId="77777777" w:rsidR="001E04B5" w:rsidRPr="00C433B5" w:rsidRDefault="001E04B5" w:rsidP="00C61BED">
            <w:pPr>
              <w:pStyle w:val="TableParagraph"/>
              <w:spacing w:before="60" w:after="60" w:line="240" w:lineRule="auto"/>
              <w:ind w:left="108" w:right="27"/>
              <w:jc w:val="both"/>
              <w:rPr>
                <w:sz w:val="24"/>
                <w:szCs w:val="24"/>
              </w:rPr>
            </w:pPr>
            <w:r w:rsidRPr="00C433B5">
              <w:rPr>
                <w:sz w:val="24"/>
                <w:szCs w:val="24"/>
              </w:rPr>
              <w:t>Visai nekalbama apie teksto temą, pagrindinę mintį, problemą, autoriaus požiūrį.</w:t>
            </w:r>
          </w:p>
        </w:tc>
        <w:tc>
          <w:tcPr>
            <w:tcW w:w="1131" w:type="dxa"/>
            <w:shd w:val="clear" w:color="auto" w:fill="auto"/>
            <w:vAlign w:val="center"/>
          </w:tcPr>
          <w:p w14:paraId="0BB5ED53" w14:textId="77777777" w:rsidR="001E04B5" w:rsidRPr="00C433B5" w:rsidRDefault="001E04B5" w:rsidP="00D718C0">
            <w:pPr>
              <w:pStyle w:val="TableParagraph"/>
              <w:spacing w:line="227" w:lineRule="exact"/>
              <w:ind w:left="4"/>
              <w:rPr>
                <w:b/>
                <w:sz w:val="24"/>
                <w:szCs w:val="24"/>
              </w:rPr>
            </w:pPr>
            <w:r w:rsidRPr="00C433B5">
              <w:rPr>
                <w:b/>
                <w:w w:val="99"/>
                <w:sz w:val="24"/>
                <w:szCs w:val="24"/>
              </w:rPr>
              <w:t>0</w:t>
            </w:r>
          </w:p>
        </w:tc>
      </w:tr>
      <w:tr w:rsidR="001E04B5" w:rsidRPr="00C433B5" w14:paraId="0BA864E1" w14:textId="77777777" w:rsidTr="004B5563">
        <w:trPr>
          <w:trHeight w:val="367"/>
          <w:jc w:val="center"/>
        </w:trPr>
        <w:tc>
          <w:tcPr>
            <w:tcW w:w="2135" w:type="dxa"/>
            <w:vMerge w:val="restart"/>
            <w:shd w:val="clear" w:color="auto" w:fill="auto"/>
          </w:tcPr>
          <w:p w14:paraId="02266B3A" w14:textId="77777777" w:rsidR="001E04B5" w:rsidRPr="00C433B5" w:rsidRDefault="001E04B5" w:rsidP="00D718C0">
            <w:pPr>
              <w:pStyle w:val="TableParagraph"/>
              <w:spacing w:line="240" w:lineRule="auto"/>
              <w:ind w:right="88"/>
              <w:jc w:val="left"/>
              <w:rPr>
                <w:b/>
                <w:sz w:val="24"/>
                <w:szCs w:val="24"/>
              </w:rPr>
            </w:pPr>
            <w:r w:rsidRPr="00C433B5">
              <w:rPr>
                <w:b/>
                <w:sz w:val="24"/>
                <w:szCs w:val="24"/>
              </w:rPr>
              <w:t xml:space="preserve">Negrožinio teksto komentavimas / analizė </w:t>
            </w:r>
          </w:p>
          <w:p w14:paraId="16EC3D54" w14:textId="77777777" w:rsidR="001E04B5" w:rsidRPr="00C433B5" w:rsidRDefault="001E04B5" w:rsidP="00D718C0">
            <w:pPr>
              <w:pStyle w:val="TableParagraph"/>
              <w:spacing w:line="240" w:lineRule="auto"/>
              <w:ind w:right="88"/>
              <w:jc w:val="left"/>
              <w:rPr>
                <w:b/>
                <w:sz w:val="24"/>
                <w:szCs w:val="24"/>
              </w:rPr>
            </w:pPr>
            <w:r w:rsidRPr="00C433B5">
              <w:rPr>
                <w:b/>
                <w:sz w:val="24"/>
                <w:szCs w:val="24"/>
              </w:rPr>
              <w:t>(8 taškai)</w:t>
            </w:r>
          </w:p>
        </w:tc>
        <w:tc>
          <w:tcPr>
            <w:tcW w:w="6804" w:type="dxa"/>
            <w:gridSpan w:val="4"/>
            <w:shd w:val="clear" w:color="auto" w:fill="auto"/>
          </w:tcPr>
          <w:p w14:paraId="7FF98E44" w14:textId="77777777" w:rsidR="001E04B5" w:rsidRPr="00C433B5" w:rsidRDefault="001E04B5" w:rsidP="00C61BED">
            <w:pPr>
              <w:pStyle w:val="TableParagraph"/>
              <w:spacing w:before="60" w:after="60" w:line="240" w:lineRule="auto"/>
              <w:ind w:left="108"/>
              <w:jc w:val="both"/>
              <w:rPr>
                <w:sz w:val="24"/>
                <w:szCs w:val="24"/>
              </w:rPr>
            </w:pPr>
            <w:r w:rsidRPr="00C433B5">
              <w:rPr>
                <w:sz w:val="24"/>
                <w:szCs w:val="24"/>
              </w:rPr>
              <w:t>Pasirinkti tinkami argumentai. Paaiškinta, kaip autorius siekia įtaigumo.</w:t>
            </w:r>
          </w:p>
        </w:tc>
        <w:tc>
          <w:tcPr>
            <w:tcW w:w="1131" w:type="dxa"/>
            <w:shd w:val="clear" w:color="auto" w:fill="auto"/>
            <w:vAlign w:val="center"/>
          </w:tcPr>
          <w:p w14:paraId="23D3B3E0" w14:textId="77777777" w:rsidR="001E04B5" w:rsidRPr="00C433B5" w:rsidRDefault="001E04B5" w:rsidP="00D718C0">
            <w:pPr>
              <w:pStyle w:val="TableParagraph"/>
              <w:spacing w:line="227" w:lineRule="exact"/>
              <w:ind w:left="143" w:right="139"/>
              <w:rPr>
                <w:b/>
                <w:sz w:val="24"/>
                <w:szCs w:val="24"/>
              </w:rPr>
            </w:pPr>
            <w:r w:rsidRPr="00C433B5">
              <w:rPr>
                <w:b/>
                <w:sz w:val="24"/>
                <w:szCs w:val="24"/>
              </w:rPr>
              <w:t>8–6</w:t>
            </w:r>
          </w:p>
        </w:tc>
      </w:tr>
      <w:tr w:rsidR="001E04B5" w:rsidRPr="00C433B5" w14:paraId="5957EF11" w14:textId="77777777" w:rsidTr="004B5563">
        <w:trPr>
          <w:trHeight w:val="489"/>
          <w:jc w:val="center"/>
        </w:trPr>
        <w:tc>
          <w:tcPr>
            <w:tcW w:w="2135" w:type="dxa"/>
            <w:vMerge/>
            <w:tcBorders>
              <w:top w:val="nil"/>
            </w:tcBorders>
            <w:shd w:val="clear" w:color="auto" w:fill="auto"/>
          </w:tcPr>
          <w:p w14:paraId="5632D0AC" w14:textId="77777777" w:rsidR="001E04B5" w:rsidRPr="00C433B5" w:rsidRDefault="001E04B5" w:rsidP="00D718C0">
            <w:pPr>
              <w:widowControl w:val="0"/>
              <w:autoSpaceDE w:val="0"/>
              <w:autoSpaceDN w:val="0"/>
              <w:rPr>
                <w:rFonts w:ascii="Arial" w:hAnsi="Arial" w:cs="Arial"/>
                <w:sz w:val="24"/>
                <w:szCs w:val="24"/>
              </w:rPr>
            </w:pPr>
          </w:p>
        </w:tc>
        <w:tc>
          <w:tcPr>
            <w:tcW w:w="6804" w:type="dxa"/>
            <w:gridSpan w:val="4"/>
            <w:shd w:val="clear" w:color="auto" w:fill="auto"/>
          </w:tcPr>
          <w:p w14:paraId="767C3484" w14:textId="77777777" w:rsidR="001E04B5" w:rsidRPr="00C433B5" w:rsidRDefault="001E04B5" w:rsidP="00C61BED">
            <w:pPr>
              <w:pStyle w:val="TableParagraph"/>
              <w:spacing w:before="60" w:after="60" w:line="240" w:lineRule="auto"/>
              <w:ind w:left="108" w:right="27"/>
              <w:jc w:val="both"/>
              <w:rPr>
                <w:sz w:val="24"/>
                <w:szCs w:val="24"/>
              </w:rPr>
            </w:pPr>
            <w:r w:rsidRPr="00C433B5">
              <w:rPr>
                <w:sz w:val="24"/>
                <w:szCs w:val="24"/>
              </w:rPr>
              <w:t>Ne visi teiginiai pakankamai argumentuojami, stengiamasi samprotauti. 2–4 trūkumai.</w:t>
            </w:r>
          </w:p>
        </w:tc>
        <w:tc>
          <w:tcPr>
            <w:tcW w:w="1131" w:type="dxa"/>
            <w:shd w:val="clear" w:color="auto" w:fill="auto"/>
            <w:vAlign w:val="center"/>
          </w:tcPr>
          <w:p w14:paraId="15F7AA96" w14:textId="77777777" w:rsidR="001E04B5" w:rsidRPr="00C433B5" w:rsidRDefault="001E04B5" w:rsidP="00D718C0">
            <w:pPr>
              <w:pStyle w:val="TableParagraph"/>
              <w:spacing w:line="229" w:lineRule="exact"/>
              <w:ind w:left="143" w:right="139"/>
              <w:rPr>
                <w:b/>
                <w:sz w:val="24"/>
                <w:szCs w:val="24"/>
              </w:rPr>
            </w:pPr>
            <w:r w:rsidRPr="00C433B5">
              <w:rPr>
                <w:b/>
                <w:sz w:val="24"/>
                <w:szCs w:val="24"/>
              </w:rPr>
              <w:t>5–2</w:t>
            </w:r>
          </w:p>
        </w:tc>
      </w:tr>
      <w:tr w:rsidR="001E04B5" w:rsidRPr="00C433B5" w14:paraId="55C41AB8" w14:textId="77777777" w:rsidTr="004B5563">
        <w:trPr>
          <w:trHeight w:val="690"/>
          <w:jc w:val="center"/>
        </w:trPr>
        <w:tc>
          <w:tcPr>
            <w:tcW w:w="2135" w:type="dxa"/>
            <w:vMerge/>
            <w:tcBorders>
              <w:top w:val="nil"/>
            </w:tcBorders>
            <w:shd w:val="clear" w:color="auto" w:fill="auto"/>
          </w:tcPr>
          <w:p w14:paraId="1D7B5052" w14:textId="77777777" w:rsidR="001E04B5" w:rsidRPr="00C433B5" w:rsidRDefault="001E04B5" w:rsidP="00D718C0">
            <w:pPr>
              <w:widowControl w:val="0"/>
              <w:autoSpaceDE w:val="0"/>
              <w:autoSpaceDN w:val="0"/>
              <w:rPr>
                <w:rFonts w:ascii="Arial" w:hAnsi="Arial" w:cs="Arial"/>
                <w:sz w:val="24"/>
                <w:szCs w:val="24"/>
              </w:rPr>
            </w:pPr>
          </w:p>
        </w:tc>
        <w:tc>
          <w:tcPr>
            <w:tcW w:w="6804" w:type="dxa"/>
            <w:gridSpan w:val="4"/>
            <w:shd w:val="clear" w:color="auto" w:fill="auto"/>
          </w:tcPr>
          <w:p w14:paraId="1EC517E8" w14:textId="77777777" w:rsidR="001E04B5" w:rsidRPr="00C433B5" w:rsidRDefault="001E04B5" w:rsidP="00C61BED">
            <w:pPr>
              <w:pStyle w:val="TableParagraph"/>
              <w:spacing w:before="60" w:after="60" w:line="240" w:lineRule="auto"/>
              <w:ind w:left="108" w:right="27"/>
              <w:jc w:val="both"/>
              <w:rPr>
                <w:sz w:val="24"/>
                <w:szCs w:val="24"/>
              </w:rPr>
            </w:pPr>
            <w:r w:rsidRPr="00C433B5">
              <w:rPr>
                <w:sz w:val="24"/>
                <w:szCs w:val="24"/>
              </w:rPr>
              <w:t>Ne visi teiginiai pakankamai argumentuojami, atpasakojamas pateiktas tekstas, beveik nesamprotaujama.</w:t>
            </w:r>
          </w:p>
          <w:p w14:paraId="0A32E904" w14:textId="77777777" w:rsidR="001E04B5" w:rsidRPr="00C433B5" w:rsidRDefault="001E04B5" w:rsidP="00C61BED">
            <w:pPr>
              <w:pStyle w:val="TableParagraph"/>
              <w:spacing w:before="60" w:after="60" w:line="240" w:lineRule="auto"/>
              <w:ind w:left="108"/>
              <w:jc w:val="both"/>
              <w:rPr>
                <w:sz w:val="24"/>
                <w:szCs w:val="24"/>
              </w:rPr>
            </w:pPr>
            <w:r w:rsidRPr="00C433B5">
              <w:rPr>
                <w:sz w:val="24"/>
                <w:szCs w:val="24"/>
              </w:rPr>
              <w:t>5–8 trūkumai.</w:t>
            </w:r>
          </w:p>
        </w:tc>
        <w:tc>
          <w:tcPr>
            <w:tcW w:w="1131" w:type="dxa"/>
            <w:shd w:val="clear" w:color="auto" w:fill="auto"/>
            <w:vAlign w:val="center"/>
          </w:tcPr>
          <w:p w14:paraId="5E21E7BD" w14:textId="77777777" w:rsidR="001E04B5" w:rsidRPr="00C433B5" w:rsidRDefault="001E04B5" w:rsidP="00D718C0">
            <w:pPr>
              <w:pStyle w:val="TableParagraph"/>
              <w:spacing w:line="229" w:lineRule="exact"/>
              <w:ind w:left="4"/>
              <w:rPr>
                <w:b/>
                <w:sz w:val="24"/>
                <w:szCs w:val="24"/>
              </w:rPr>
            </w:pPr>
            <w:r w:rsidRPr="00C433B5">
              <w:rPr>
                <w:b/>
                <w:w w:val="99"/>
                <w:sz w:val="24"/>
                <w:szCs w:val="24"/>
              </w:rPr>
              <w:t>1</w:t>
            </w:r>
          </w:p>
        </w:tc>
      </w:tr>
      <w:tr w:rsidR="001E04B5" w:rsidRPr="00C433B5" w14:paraId="6754FEFB" w14:textId="77777777" w:rsidTr="004B5563">
        <w:trPr>
          <w:trHeight w:val="691"/>
          <w:jc w:val="center"/>
        </w:trPr>
        <w:tc>
          <w:tcPr>
            <w:tcW w:w="2135" w:type="dxa"/>
            <w:vMerge/>
            <w:tcBorders>
              <w:top w:val="nil"/>
            </w:tcBorders>
            <w:shd w:val="clear" w:color="auto" w:fill="auto"/>
          </w:tcPr>
          <w:p w14:paraId="5F41F59C" w14:textId="77777777" w:rsidR="001E04B5" w:rsidRPr="00C433B5" w:rsidRDefault="001E04B5" w:rsidP="00D718C0">
            <w:pPr>
              <w:widowControl w:val="0"/>
              <w:autoSpaceDE w:val="0"/>
              <w:autoSpaceDN w:val="0"/>
              <w:rPr>
                <w:rFonts w:ascii="Arial" w:hAnsi="Arial" w:cs="Arial"/>
                <w:sz w:val="24"/>
                <w:szCs w:val="24"/>
              </w:rPr>
            </w:pPr>
          </w:p>
        </w:tc>
        <w:tc>
          <w:tcPr>
            <w:tcW w:w="6804" w:type="dxa"/>
            <w:gridSpan w:val="4"/>
            <w:shd w:val="clear" w:color="auto" w:fill="auto"/>
          </w:tcPr>
          <w:p w14:paraId="007849AD" w14:textId="77777777" w:rsidR="001E04B5" w:rsidRPr="00C433B5" w:rsidRDefault="001E04B5" w:rsidP="00C61BED">
            <w:pPr>
              <w:pStyle w:val="TableParagraph"/>
              <w:spacing w:before="60" w:after="60" w:line="240" w:lineRule="auto"/>
              <w:ind w:left="108" w:right="27"/>
              <w:jc w:val="both"/>
              <w:rPr>
                <w:sz w:val="24"/>
                <w:szCs w:val="24"/>
              </w:rPr>
            </w:pPr>
            <w:r w:rsidRPr="00C433B5">
              <w:rPr>
                <w:sz w:val="24"/>
                <w:szCs w:val="24"/>
              </w:rPr>
              <w:t>Teiginiai neargumentuojami arba argumentai nepagrindžia teiginių, gausu faktinių trūkumų.</w:t>
            </w:r>
          </w:p>
          <w:p w14:paraId="21AF29D2" w14:textId="77777777" w:rsidR="001E04B5" w:rsidRPr="00C433B5" w:rsidRDefault="001E04B5" w:rsidP="00C61BED">
            <w:pPr>
              <w:pStyle w:val="TableParagraph"/>
              <w:spacing w:before="60" w:after="60" w:line="240" w:lineRule="auto"/>
              <w:ind w:left="108"/>
              <w:jc w:val="both"/>
              <w:rPr>
                <w:sz w:val="24"/>
                <w:szCs w:val="24"/>
              </w:rPr>
            </w:pPr>
            <w:r w:rsidRPr="00C433B5">
              <w:rPr>
                <w:sz w:val="24"/>
                <w:szCs w:val="24"/>
              </w:rPr>
              <w:t>9 ir daugiau trūkumų.</w:t>
            </w:r>
          </w:p>
        </w:tc>
        <w:tc>
          <w:tcPr>
            <w:tcW w:w="1131" w:type="dxa"/>
            <w:shd w:val="clear" w:color="auto" w:fill="auto"/>
            <w:vAlign w:val="center"/>
          </w:tcPr>
          <w:p w14:paraId="57E42B11" w14:textId="77777777" w:rsidR="001E04B5" w:rsidRPr="00C433B5" w:rsidRDefault="001E04B5" w:rsidP="00D718C0">
            <w:pPr>
              <w:pStyle w:val="TableParagraph"/>
              <w:spacing w:line="229" w:lineRule="exact"/>
              <w:ind w:left="4"/>
              <w:rPr>
                <w:b/>
                <w:sz w:val="24"/>
                <w:szCs w:val="24"/>
              </w:rPr>
            </w:pPr>
            <w:r w:rsidRPr="00C433B5">
              <w:rPr>
                <w:b/>
                <w:w w:val="99"/>
                <w:sz w:val="24"/>
                <w:szCs w:val="24"/>
              </w:rPr>
              <w:t>0</w:t>
            </w:r>
          </w:p>
        </w:tc>
      </w:tr>
      <w:tr w:rsidR="001E04B5" w:rsidRPr="00C433B5" w14:paraId="22A0EB6D" w14:textId="77777777" w:rsidTr="004B5563">
        <w:trPr>
          <w:trHeight w:val="239"/>
          <w:jc w:val="center"/>
        </w:trPr>
        <w:tc>
          <w:tcPr>
            <w:tcW w:w="2135" w:type="dxa"/>
            <w:vMerge w:val="restart"/>
            <w:shd w:val="clear" w:color="auto" w:fill="auto"/>
          </w:tcPr>
          <w:p w14:paraId="42C6D693" w14:textId="77777777" w:rsidR="001E04B5" w:rsidRPr="00C433B5" w:rsidRDefault="001E04B5" w:rsidP="00D718C0">
            <w:pPr>
              <w:pStyle w:val="TableParagraph"/>
              <w:spacing w:line="237" w:lineRule="auto"/>
              <w:ind w:right="616"/>
              <w:jc w:val="left"/>
              <w:rPr>
                <w:b/>
                <w:sz w:val="24"/>
                <w:szCs w:val="24"/>
              </w:rPr>
            </w:pPr>
            <w:r w:rsidRPr="00C433B5">
              <w:rPr>
                <w:b/>
                <w:sz w:val="24"/>
                <w:szCs w:val="24"/>
              </w:rPr>
              <w:t xml:space="preserve">Asmeninis požiūris </w:t>
            </w:r>
          </w:p>
          <w:p w14:paraId="612294C0" w14:textId="77777777" w:rsidR="001E04B5" w:rsidRPr="00C433B5" w:rsidRDefault="001E04B5" w:rsidP="00D718C0">
            <w:pPr>
              <w:pStyle w:val="TableParagraph"/>
              <w:spacing w:line="237" w:lineRule="auto"/>
              <w:ind w:right="616"/>
              <w:jc w:val="left"/>
              <w:rPr>
                <w:b/>
                <w:sz w:val="24"/>
                <w:szCs w:val="24"/>
              </w:rPr>
            </w:pPr>
            <w:r w:rsidRPr="00C433B5">
              <w:rPr>
                <w:b/>
                <w:sz w:val="24"/>
                <w:szCs w:val="24"/>
              </w:rPr>
              <w:t>(3 taškai)</w:t>
            </w:r>
          </w:p>
        </w:tc>
        <w:tc>
          <w:tcPr>
            <w:tcW w:w="6804" w:type="dxa"/>
            <w:gridSpan w:val="4"/>
            <w:shd w:val="clear" w:color="auto" w:fill="auto"/>
          </w:tcPr>
          <w:p w14:paraId="06B1714E" w14:textId="77777777" w:rsidR="001E04B5" w:rsidRPr="00C433B5" w:rsidRDefault="001E04B5" w:rsidP="00C61BED">
            <w:pPr>
              <w:pStyle w:val="TableParagraph"/>
              <w:spacing w:before="60" w:after="60" w:line="240" w:lineRule="auto"/>
              <w:ind w:left="108"/>
              <w:jc w:val="both"/>
              <w:rPr>
                <w:sz w:val="24"/>
                <w:szCs w:val="24"/>
              </w:rPr>
            </w:pPr>
            <w:r w:rsidRPr="00C433B5">
              <w:rPr>
                <w:sz w:val="24"/>
                <w:szCs w:val="24"/>
              </w:rPr>
              <w:t>Išsakytas asmeninis požiūris.</w:t>
            </w:r>
          </w:p>
        </w:tc>
        <w:tc>
          <w:tcPr>
            <w:tcW w:w="1131" w:type="dxa"/>
            <w:shd w:val="clear" w:color="auto" w:fill="auto"/>
            <w:vAlign w:val="center"/>
          </w:tcPr>
          <w:p w14:paraId="605471DC" w14:textId="77777777" w:rsidR="001E04B5" w:rsidRPr="00C433B5" w:rsidRDefault="001E04B5" w:rsidP="00D718C0">
            <w:pPr>
              <w:pStyle w:val="TableParagraph"/>
              <w:spacing w:line="220" w:lineRule="exact"/>
              <w:ind w:left="4"/>
              <w:rPr>
                <w:b/>
                <w:sz w:val="24"/>
                <w:szCs w:val="24"/>
              </w:rPr>
            </w:pPr>
            <w:r w:rsidRPr="00C433B5">
              <w:rPr>
                <w:b/>
                <w:w w:val="99"/>
                <w:sz w:val="24"/>
                <w:szCs w:val="24"/>
              </w:rPr>
              <w:t>3</w:t>
            </w:r>
          </w:p>
        </w:tc>
      </w:tr>
      <w:tr w:rsidR="001E04B5" w:rsidRPr="00C433B5" w14:paraId="0158CE43" w14:textId="77777777" w:rsidTr="004B5563">
        <w:trPr>
          <w:trHeight w:val="280"/>
          <w:jc w:val="center"/>
        </w:trPr>
        <w:tc>
          <w:tcPr>
            <w:tcW w:w="2135" w:type="dxa"/>
            <w:vMerge/>
            <w:tcBorders>
              <w:top w:val="nil"/>
            </w:tcBorders>
            <w:shd w:val="clear" w:color="auto" w:fill="auto"/>
          </w:tcPr>
          <w:p w14:paraId="12747AA9" w14:textId="77777777" w:rsidR="001E04B5" w:rsidRPr="00C433B5" w:rsidRDefault="001E04B5" w:rsidP="00D718C0">
            <w:pPr>
              <w:widowControl w:val="0"/>
              <w:autoSpaceDE w:val="0"/>
              <w:autoSpaceDN w:val="0"/>
              <w:rPr>
                <w:rFonts w:ascii="Arial" w:hAnsi="Arial" w:cs="Arial"/>
                <w:sz w:val="24"/>
                <w:szCs w:val="24"/>
              </w:rPr>
            </w:pPr>
          </w:p>
        </w:tc>
        <w:tc>
          <w:tcPr>
            <w:tcW w:w="6804" w:type="dxa"/>
            <w:gridSpan w:val="4"/>
            <w:shd w:val="clear" w:color="auto" w:fill="auto"/>
          </w:tcPr>
          <w:p w14:paraId="19925281" w14:textId="77777777" w:rsidR="001E04B5" w:rsidRPr="00C433B5" w:rsidRDefault="001E04B5" w:rsidP="00C61BED">
            <w:pPr>
              <w:pStyle w:val="TableParagraph"/>
              <w:spacing w:before="60" w:after="60" w:line="240" w:lineRule="auto"/>
              <w:ind w:left="108"/>
              <w:jc w:val="both"/>
              <w:rPr>
                <w:sz w:val="24"/>
                <w:szCs w:val="24"/>
              </w:rPr>
            </w:pPr>
            <w:r w:rsidRPr="00C433B5">
              <w:rPr>
                <w:sz w:val="24"/>
                <w:szCs w:val="24"/>
              </w:rPr>
              <w:t>Vertinimai ne visai aiškūs arba nenuoseklūs.</w:t>
            </w:r>
          </w:p>
        </w:tc>
        <w:tc>
          <w:tcPr>
            <w:tcW w:w="1131" w:type="dxa"/>
            <w:shd w:val="clear" w:color="auto" w:fill="auto"/>
            <w:vAlign w:val="center"/>
          </w:tcPr>
          <w:p w14:paraId="1D73DFAE" w14:textId="77777777" w:rsidR="001E04B5" w:rsidRPr="00C433B5" w:rsidRDefault="001E04B5" w:rsidP="00D718C0">
            <w:pPr>
              <w:pStyle w:val="TableParagraph"/>
              <w:spacing w:line="229" w:lineRule="exact"/>
              <w:ind w:left="4"/>
              <w:rPr>
                <w:b/>
                <w:sz w:val="24"/>
                <w:szCs w:val="24"/>
              </w:rPr>
            </w:pPr>
            <w:r w:rsidRPr="00C433B5">
              <w:rPr>
                <w:b/>
                <w:w w:val="99"/>
                <w:sz w:val="24"/>
                <w:szCs w:val="24"/>
              </w:rPr>
              <w:t>2</w:t>
            </w:r>
            <w:r w:rsidRPr="00C433B5">
              <w:rPr>
                <w:b/>
                <w:sz w:val="24"/>
                <w:szCs w:val="24"/>
              </w:rPr>
              <w:t>–</w:t>
            </w:r>
            <w:r w:rsidRPr="00C433B5">
              <w:rPr>
                <w:b/>
                <w:w w:val="99"/>
                <w:sz w:val="24"/>
                <w:szCs w:val="24"/>
              </w:rPr>
              <w:t>1</w:t>
            </w:r>
          </w:p>
        </w:tc>
      </w:tr>
      <w:tr w:rsidR="001E04B5" w:rsidRPr="00C433B5" w14:paraId="1701E51C" w14:textId="77777777" w:rsidTr="004B5563">
        <w:trPr>
          <w:trHeight w:val="230"/>
          <w:jc w:val="center"/>
        </w:trPr>
        <w:tc>
          <w:tcPr>
            <w:tcW w:w="2135" w:type="dxa"/>
            <w:vMerge/>
            <w:tcBorders>
              <w:top w:val="nil"/>
            </w:tcBorders>
            <w:shd w:val="clear" w:color="auto" w:fill="auto"/>
          </w:tcPr>
          <w:p w14:paraId="46ED8EB8" w14:textId="77777777" w:rsidR="001E04B5" w:rsidRPr="00C433B5" w:rsidRDefault="001E04B5" w:rsidP="00D718C0">
            <w:pPr>
              <w:widowControl w:val="0"/>
              <w:autoSpaceDE w:val="0"/>
              <w:autoSpaceDN w:val="0"/>
              <w:rPr>
                <w:rFonts w:ascii="Arial" w:hAnsi="Arial" w:cs="Arial"/>
                <w:sz w:val="24"/>
                <w:szCs w:val="24"/>
              </w:rPr>
            </w:pPr>
          </w:p>
        </w:tc>
        <w:tc>
          <w:tcPr>
            <w:tcW w:w="6804" w:type="dxa"/>
            <w:gridSpan w:val="4"/>
            <w:shd w:val="clear" w:color="auto" w:fill="auto"/>
          </w:tcPr>
          <w:p w14:paraId="22891365" w14:textId="77777777" w:rsidR="001E04B5" w:rsidRPr="00C433B5" w:rsidRDefault="001E04B5" w:rsidP="00C61BED">
            <w:pPr>
              <w:pStyle w:val="TableParagraph"/>
              <w:spacing w:before="60" w:after="60" w:line="240" w:lineRule="auto"/>
              <w:ind w:left="108"/>
              <w:jc w:val="both"/>
              <w:rPr>
                <w:sz w:val="24"/>
                <w:szCs w:val="24"/>
              </w:rPr>
            </w:pPr>
            <w:r w:rsidRPr="00C433B5">
              <w:rPr>
                <w:sz w:val="24"/>
                <w:szCs w:val="24"/>
              </w:rPr>
              <w:t>Nevertinama, neišsakomos nuostatos.</w:t>
            </w:r>
          </w:p>
        </w:tc>
        <w:tc>
          <w:tcPr>
            <w:tcW w:w="1131" w:type="dxa"/>
            <w:shd w:val="clear" w:color="auto" w:fill="auto"/>
            <w:vAlign w:val="center"/>
          </w:tcPr>
          <w:p w14:paraId="7FB9D3DE" w14:textId="77777777" w:rsidR="001E04B5" w:rsidRPr="00C433B5" w:rsidRDefault="001E04B5" w:rsidP="00D718C0">
            <w:pPr>
              <w:pStyle w:val="TableParagraph"/>
              <w:ind w:left="4"/>
              <w:rPr>
                <w:b/>
                <w:sz w:val="24"/>
                <w:szCs w:val="24"/>
              </w:rPr>
            </w:pPr>
            <w:r w:rsidRPr="00C433B5">
              <w:rPr>
                <w:b/>
                <w:w w:val="99"/>
                <w:sz w:val="24"/>
                <w:szCs w:val="24"/>
              </w:rPr>
              <w:t>0</w:t>
            </w:r>
          </w:p>
        </w:tc>
      </w:tr>
      <w:tr w:rsidR="001E04B5" w:rsidRPr="00C433B5" w14:paraId="3E00E58A" w14:textId="77777777" w:rsidTr="004B5563">
        <w:trPr>
          <w:trHeight w:val="556"/>
          <w:jc w:val="center"/>
        </w:trPr>
        <w:tc>
          <w:tcPr>
            <w:tcW w:w="2135" w:type="dxa"/>
            <w:vMerge w:val="restart"/>
            <w:shd w:val="clear" w:color="auto" w:fill="auto"/>
          </w:tcPr>
          <w:p w14:paraId="3EBF2795" w14:textId="77777777" w:rsidR="001E04B5" w:rsidRPr="00C433B5" w:rsidRDefault="001E04B5" w:rsidP="00D718C0">
            <w:pPr>
              <w:pStyle w:val="TableParagraph"/>
              <w:spacing w:line="240" w:lineRule="auto"/>
              <w:ind w:right="593"/>
              <w:jc w:val="left"/>
              <w:rPr>
                <w:b/>
                <w:sz w:val="24"/>
                <w:szCs w:val="24"/>
              </w:rPr>
            </w:pPr>
            <w:r w:rsidRPr="00C433B5">
              <w:rPr>
                <w:b/>
                <w:sz w:val="24"/>
                <w:szCs w:val="24"/>
              </w:rPr>
              <w:t xml:space="preserve">Teksto vientisumas </w:t>
            </w:r>
          </w:p>
          <w:p w14:paraId="465E52C0" w14:textId="77777777" w:rsidR="001E04B5" w:rsidRPr="00C433B5" w:rsidRDefault="001E04B5" w:rsidP="00D718C0">
            <w:pPr>
              <w:pStyle w:val="TableParagraph"/>
              <w:spacing w:line="240" w:lineRule="auto"/>
              <w:ind w:right="593"/>
              <w:jc w:val="left"/>
              <w:rPr>
                <w:b/>
                <w:sz w:val="24"/>
                <w:szCs w:val="24"/>
              </w:rPr>
            </w:pPr>
            <w:r w:rsidRPr="00C433B5">
              <w:rPr>
                <w:b/>
                <w:sz w:val="24"/>
                <w:szCs w:val="24"/>
              </w:rPr>
              <w:t>(3 taškai)</w:t>
            </w:r>
          </w:p>
        </w:tc>
        <w:tc>
          <w:tcPr>
            <w:tcW w:w="6804" w:type="dxa"/>
            <w:gridSpan w:val="4"/>
            <w:shd w:val="clear" w:color="auto" w:fill="auto"/>
          </w:tcPr>
          <w:p w14:paraId="2B995E80" w14:textId="77777777" w:rsidR="001E04B5" w:rsidRPr="00C433B5" w:rsidRDefault="001E04B5" w:rsidP="00C61BED">
            <w:pPr>
              <w:pStyle w:val="TableParagraph"/>
              <w:spacing w:before="60" w:after="60" w:line="227" w:lineRule="exact"/>
              <w:ind w:left="108"/>
              <w:jc w:val="both"/>
              <w:rPr>
                <w:sz w:val="24"/>
                <w:szCs w:val="24"/>
              </w:rPr>
            </w:pPr>
            <w:r w:rsidRPr="00C433B5">
              <w:rPr>
                <w:sz w:val="24"/>
                <w:szCs w:val="24"/>
              </w:rPr>
              <w:t>Tekstas vientisas ir rišlus.</w:t>
            </w:r>
          </w:p>
          <w:p w14:paraId="35CB2AAB" w14:textId="77777777" w:rsidR="001E04B5" w:rsidRPr="00C433B5" w:rsidRDefault="001E04B5" w:rsidP="00C61BED">
            <w:pPr>
              <w:pStyle w:val="TableParagraph"/>
              <w:spacing w:before="60" w:after="60" w:line="240" w:lineRule="auto"/>
              <w:ind w:left="108"/>
              <w:jc w:val="both"/>
              <w:rPr>
                <w:sz w:val="24"/>
                <w:szCs w:val="24"/>
              </w:rPr>
            </w:pPr>
            <w:r w:rsidRPr="00C433B5">
              <w:rPr>
                <w:sz w:val="24"/>
                <w:szCs w:val="24"/>
              </w:rPr>
              <w:t>1 trūkumas (minties šuolis / kartojama ta pati mintis).</w:t>
            </w:r>
          </w:p>
        </w:tc>
        <w:tc>
          <w:tcPr>
            <w:tcW w:w="1131" w:type="dxa"/>
            <w:shd w:val="clear" w:color="auto" w:fill="auto"/>
            <w:vAlign w:val="center"/>
          </w:tcPr>
          <w:p w14:paraId="4E30B79D" w14:textId="77777777" w:rsidR="001E04B5" w:rsidRPr="00C433B5" w:rsidRDefault="001E04B5" w:rsidP="00D718C0">
            <w:pPr>
              <w:pStyle w:val="TableParagraph"/>
              <w:spacing w:line="227" w:lineRule="exact"/>
              <w:ind w:left="4"/>
              <w:rPr>
                <w:b/>
                <w:sz w:val="24"/>
                <w:szCs w:val="24"/>
              </w:rPr>
            </w:pPr>
            <w:r w:rsidRPr="00C433B5">
              <w:rPr>
                <w:b/>
                <w:w w:val="99"/>
                <w:sz w:val="24"/>
                <w:szCs w:val="24"/>
              </w:rPr>
              <w:t>3-2</w:t>
            </w:r>
          </w:p>
        </w:tc>
      </w:tr>
      <w:tr w:rsidR="001E04B5" w:rsidRPr="00C433B5" w14:paraId="5A8B772C" w14:textId="77777777" w:rsidTr="004B5563">
        <w:trPr>
          <w:trHeight w:val="273"/>
          <w:jc w:val="center"/>
        </w:trPr>
        <w:tc>
          <w:tcPr>
            <w:tcW w:w="2135" w:type="dxa"/>
            <w:vMerge/>
            <w:tcBorders>
              <w:top w:val="nil"/>
            </w:tcBorders>
            <w:shd w:val="clear" w:color="auto" w:fill="auto"/>
          </w:tcPr>
          <w:p w14:paraId="4372C15D" w14:textId="77777777" w:rsidR="001E04B5" w:rsidRPr="00C433B5" w:rsidRDefault="001E04B5" w:rsidP="00D718C0">
            <w:pPr>
              <w:widowControl w:val="0"/>
              <w:autoSpaceDE w:val="0"/>
              <w:autoSpaceDN w:val="0"/>
              <w:rPr>
                <w:rFonts w:ascii="Arial" w:hAnsi="Arial" w:cs="Arial"/>
                <w:sz w:val="24"/>
                <w:szCs w:val="24"/>
              </w:rPr>
            </w:pPr>
          </w:p>
        </w:tc>
        <w:tc>
          <w:tcPr>
            <w:tcW w:w="6804" w:type="dxa"/>
            <w:gridSpan w:val="4"/>
            <w:shd w:val="clear" w:color="auto" w:fill="auto"/>
          </w:tcPr>
          <w:p w14:paraId="2470EBA5" w14:textId="77777777" w:rsidR="001E04B5" w:rsidRPr="00C433B5" w:rsidRDefault="001E04B5" w:rsidP="00C61BED">
            <w:pPr>
              <w:pStyle w:val="TableParagraph"/>
              <w:spacing w:before="60" w:after="60" w:line="229" w:lineRule="exact"/>
              <w:ind w:left="108"/>
              <w:jc w:val="both"/>
              <w:rPr>
                <w:sz w:val="24"/>
                <w:szCs w:val="24"/>
              </w:rPr>
            </w:pPr>
            <w:r w:rsidRPr="00C433B5">
              <w:rPr>
                <w:sz w:val="24"/>
                <w:szCs w:val="24"/>
              </w:rPr>
              <w:t>2–3 trūkumai.</w:t>
            </w:r>
          </w:p>
        </w:tc>
        <w:tc>
          <w:tcPr>
            <w:tcW w:w="1131" w:type="dxa"/>
            <w:shd w:val="clear" w:color="auto" w:fill="auto"/>
            <w:vAlign w:val="center"/>
          </w:tcPr>
          <w:p w14:paraId="1B0CF122" w14:textId="77777777" w:rsidR="001E04B5" w:rsidRPr="00C433B5" w:rsidRDefault="001E04B5" w:rsidP="00D718C0">
            <w:pPr>
              <w:pStyle w:val="TableParagraph"/>
              <w:spacing w:line="229" w:lineRule="exact"/>
              <w:ind w:left="4"/>
              <w:rPr>
                <w:b/>
                <w:sz w:val="24"/>
                <w:szCs w:val="24"/>
              </w:rPr>
            </w:pPr>
            <w:r w:rsidRPr="00C433B5">
              <w:rPr>
                <w:b/>
                <w:w w:val="99"/>
                <w:sz w:val="24"/>
                <w:szCs w:val="24"/>
              </w:rPr>
              <w:t>1</w:t>
            </w:r>
          </w:p>
        </w:tc>
      </w:tr>
      <w:tr w:rsidR="001E04B5" w:rsidRPr="00C433B5" w14:paraId="7DC9D837" w14:textId="77777777" w:rsidTr="004B5563">
        <w:trPr>
          <w:trHeight w:val="230"/>
          <w:jc w:val="center"/>
        </w:trPr>
        <w:tc>
          <w:tcPr>
            <w:tcW w:w="2135" w:type="dxa"/>
            <w:vMerge/>
            <w:tcBorders>
              <w:top w:val="nil"/>
            </w:tcBorders>
            <w:shd w:val="clear" w:color="auto" w:fill="auto"/>
          </w:tcPr>
          <w:p w14:paraId="3367BA50" w14:textId="77777777" w:rsidR="001E04B5" w:rsidRPr="00C433B5" w:rsidRDefault="001E04B5" w:rsidP="00D718C0">
            <w:pPr>
              <w:widowControl w:val="0"/>
              <w:autoSpaceDE w:val="0"/>
              <w:autoSpaceDN w:val="0"/>
              <w:rPr>
                <w:rFonts w:ascii="Arial" w:hAnsi="Arial" w:cs="Arial"/>
                <w:sz w:val="24"/>
                <w:szCs w:val="24"/>
              </w:rPr>
            </w:pPr>
          </w:p>
        </w:tc>
        <w:tc>
          <w:tcPr>
            <w:tcW w:w="6804" w:type="dxa"/>
            <w:gridSpan w:val="4"/>
            <w:shd w:val="clear" w:color="auto" w:fill="auto"/>
          </w:tcPr>
          <w:p w14:paraId="2D63550C" w14:textId="77777777" w:rsidR="001E04B5" w:rsidRPr="00C433B5" w:rsidRDefault="001E04B5" w:rsidP="00C61BED">
            <w:pPr>
              <w:pStyle w:val="TableParagraph"/>
              <w:spacing w:before="60" w:after="60"/>
              <w:ind w:left="108"/>
              <w:jc w:val="both"/>
              <w:rPr>
                <w:sz w:val="24"/>
                <w:szCs w:val="24"/>
              </w:rPr>
            </w:pPr>
            <w:r w:rsidRPr="00C433B5">
              <w:rPr>
                <w:sz w:val="24"/>
                <w:szCs w:val="24"/>
              </w:rPr>
              <w:t>4 ir daugiau trūkumų.</w:t>
            </w:r>
          </w:p>
        </w:tc>
        <w:tc>
          <w:tcPr>
            <w:tcW w:w="1131" w:type="dxa"/>
            <w:shd w:val="clear" w:color="auto" w:fill="auto"/>
            <w:vAlign w:val="center"/>
          </w:tcPr>
          <w:p w14:paraId="56C279DC" w14:textId="77777777" w:rsidR="001E04B5" w:rsidRPr="00C433B5" w:rsidRDefault="001E04B5" w:rsidP="00D718C0">
            <w:pPr>
              <w:pStyle w:val="TableParagraph"/>
              <w:ind w:left="4"/>
              <w:rPr>
                <w:b/>
                <w:sz w:val="24"/>
                <w:szCs w:val="24"/>
              </w:rPr>
            </w:pPr>
            <w:r w:rsidRPr="00C433B5">
              <w:rPr>
                <w:b/>
                <w:w w:val="99"/>
                <w:sz w:val="24"/>
                <w:szCs w:val="24"/>
              </w:rPr>
              <w:t>0</w:t>
            </w:r>
          </w:p>
        </w:tc>
      </w:tr>
      <w:tr w:rsidR="001E04B5" w:rsidRPr="00C433B5" w14:paraId="19D89CA6" w14:textId="77777777" w:rsidTr="004B5563">
        <w:trPr>
          <w:trHeight w:val="281"/>
          <w:jc w:val="center"/>
        </w:trPr>
        <w:tc>
          <w:tcPr>
            <w:tcW w:w="2135" w:type="dxa"/>
            <w:vMerge w:val="restart"/>
            <w:shd w:val="clear" w:color="auto" w:fill="auto"/>
          </w:tcPr>
          <w:p w14:paraId="4378BA61" w14:textId="77777777" w:rsidR="001E04B5" w:rsidRPr="00C433B5" w:rsidRDefault="001E04B5" w:rsidP="00D718C0">
            <w:pPr>
              <w:pStyle w:val="TableParagraph"/>
              <w:spacing w:line="227" w:lineRule="exact"/>
              <w:jc w:val="left"/>
              <w:rPr>
                <w:b/>
                <w:sz w:val="24"/>
                <w:szCs w:val="24"/>
              </w:rPr>
            </w:pPr>
            <w:r w:rsidRPr="00C433B5">
              <w:rPr>
                <w:b/>
                <w:sz w:val="24"/>
                <w:szCs w:val="24"/>
              </w:rPr>
              <w:t>Stilius</w:t>
            </w:r>
          </w:p>
          <w:p w14:paraId="0992F395" w14:textId="77777777" w:rsidR="001E04B5" w:rsidRPr="00C433B5" w:rsidRDefault="001E04B5" w:rsidP="00D718C0">
            <w:pPr>
              <w:pStyle w:val="TableParagraph"/>
              <w:spacing w:line="240" w:lineRule="auto"/>
              <w:jc w:val="left"/>
              <w:rPr>
                <w:b/>
                <w:sz w:val="24"/>
                <w:szCs w:val="24"/>
              </w:rPr>
            </w:pPr>
            <w:r w:rsidRPr="00C433B5">
              <w:rPr>
                <w:b/>
                <w:sz w:val="24"/>
                <w:szCs w:val="24"/>
              </w:rPr>
              <w:t>(2 taškai)</w:t>
            </w:r>
          </w:p>
        </w:tc>
        <w:tc>
          <w:tcPr>
            <w:tcW w:w="6804" w:type="dxa"/>
            <w:gridSpan w:val="4"/>
            <w:shd w:val="clear" w:color="auto" w:fill="auto"/>
          </w:tcPr>
          <w:p w14:paraId="65975486" w14:textId="77777777" w:rsidR="001E04B5" w:rsidRPr="00C433B5" w:rsidRDefault="001E04B5" w:rsidP="00C61BED">
            <w:pPr>
              <w:pStyle w:val="TableParagraph"/>
              <w:spacing w:before="60" w:after="60" w:line="240" w:lineRule="auto"/>
              <w:ind w:left="108" w:right="27"/>
              <w:jc w:val="both"/>
              <w:rPr>
                <w:sz w:val="24"/>
                <w:szCs w:val="24"/>
              </w:rPr>
            </w:pPr>
            <w:r w:rsidRPr="00C433B5">
              <w:rPr>
                <w:sz w:val="24"/>
                <w:szCs w:val="24"/>
              </w:rPr>
              <w:t>Sintaksės formos įvairios, žodynas turtingas. Suvokiamos žodžių reikšmės ir jų stilistiniai atspalviai. Tekstas aiškus, logiškas.</w:t>
            </w:r>
          </w:p>
          <w:p w14:paraId="799277C3" w14:textId="77777777" w:rsidR="001E04B5" w:rsidRPr="00C433B5" w:rsidRDefault="001E04B5" w:rsidP="00C61BED">
            <w:pPr>
              <w:pStyle w:val="TableParagraph"/>
              <w:spacing w:before="60" w:after="60" w:line="211" w:lineRule="exact"/>
              <w:ind w:left="108"/>
              <w:jc w:val="both"/>
              <w:rPr>
                <w:sz w:val="24"/>
                <w:szCs w:val="24"/>
              </w:rPr>
            </w:pPr>
            <w:r w:rsidRPr="00C433B5">
              <w:rPr>
                <w:sz w:val="24"/>
                <w:szCs w:val="24"/>
              </w:rPr>
              <w:t>1–2 trūkumai.</w:t>
            </w:r>
          </w:p>
        </w:tc>
        <w:tc>
          <w:tcPr>
            <w:tcW w:w="1131" w:type="dxa"/>
            <w:shd w:val="clear" w:color="auto" w:fill="auto"/>
            <w:vAlign w:val="center"/>
          </w:tcPr>
          <w:p w14:paraId="030960F1" w14:textId="77777777" w:rsidR="001E04B5" w:rsidRPr="00C433B5" w:rsidRDefault="001E04B5" w:rsidP="00D718C0">
            <w:pPr>
              <w:pStyle w:val="TableParagraph"/>
              <w:spacing w:line="229" w:lineRule="exact"/>
              <w:ind w:left="4"/>
              <w:rPr>
                <w:b/>
                <w:sz w:val="24"/>
                <w:szCs w:val="24"/>
              </w:rPr>
            </w:pPr>
            <w:r w:rsidRPr="00C433B5">
              <w:rPr>
                <w:b/>
                <w:w w:val="99"/>
                <w:sz w:val="24"/>
                <w:szCs w:val="24"/>
              </w:rPr>
              <w:t>2</w:t>
            </w:r>
          </w:p>
        </w:tc>
      </w:tr>
      <w:tr w:rsidR="001E04B5" w:rsidRPr="00C433B5" w14:paraId="6962CE7A" w14:textId="77777777" w:rsidTr="004B5563">
        <w:trPr>
          <w:trHeight w:val="240"/>
          <w:jc w:val="center"/>
        </w:trPr>
        <w:tc>
          <w:tcPr>
            <w:tcW w:w="2135" w:type="dxa"/>
            <w:vMerge/>
            <w:tcBorders>
              <w:top w:val="nil"/>
            </w:tcBorders>
            <w:shd w:val="clear" w:color="auto" w:fill="auto"/>
          </w:tcPr>
          <w:p w14:paraId="25FE4E65" w14:textId="77777777" w:rsidR="001E04B5" w:rsidRPr="00C433B5" w:rsidRDefault="001E04B5" w:rsidP="00D718C0">
            <w:pPr>
              <w:widowControl w:val="0"/>
              <w:autoSpaceDE w:val="0"/>
              <w:autoSpaceDN w:val="0"/>
              <w:rPr>
                <w:rFonts w:ascii="Arial" w:hAnsi="Arial" w:cs="Arial"/>
                <w:sz w:val="24"/>
                <w:szCs w:val="24"/>
              </w:rPr>
            </w:pPr>
          </w:p>
        </w:tc>
        <w:tc>
          <w:tcPr>
            <w:tcW w:w="6804" w:type="dxa"/>
            <w:gridSpan w:val="4"/>
            <w:shd w:val="clear" w:color="auto" w:fill="auto"/>
          </w:tcPr>
          <w:p w14:paraId="28124B1D" w14:textId="77777777" w:rsidR="001E04B5" w:rsidRPr="00C433B5" w:rsidRDefault="001E04B5" w:rsidP="00C61BED">
            <w:pPr>
              <w:pStyle w:val="TableParagraph"/>
              <w:spacing w:before="60" w:after="60" w:line="220" w:lineRule="exact"/>
              <w:ind w:left="108"/>
              <w:jc w:val="both"/>
              <w:rPr>
                <w:sz w:val="24"/>
                <w:szCs w:val="24"/>
              </w:rPr>
            </w:pPr>
            <w:r w:rsidRPr="00C433B5">
              <w:rPr>
                <w:sz w:val="24"/>
                <w:szCs w:val="24"/>
              </w:rPr>
              <w:t>2–5 trūkumai.</w:t>
            </w:r>
          </w:p>
        </w:tc>
        <w:tc>
          <w:tcPr>
            <w:tcW w:w="1131" w:type="dxa"/>
            <w:shd w:val="clear" w:color="auto" w:fill="auto"/>
            <w:vAlign w:val="center"/>
          </w:tcPr>
          <w:p w14:paraId="60D869E1" w14:textId="77777777" w:rsidR="001E04B5" w:rsidRPr="00C433B5" w:rsidRDefault="001E04B5" w:rsidP="00D718C0">
            <w:pPr>
              <w:pStyle w:val="TableParagraph"/>
              <w:spacing w:line="220" w:lineRule="exact"/>
              <w:ind w:left="4"/>
              <w:rPr>
                <w:b/>
                <w:sz w:val="24"/>
                <w:szCs w:val="24"/>
              </w:rPr>
            </w:pPr>
            <w:r w:rsidRPr="00C433B5">
              <w:rPr>
                <w:b/>
                <w:w w:val="99"/>
                <w:sz w:val="24"/>
                <w:szCs w:val="24"/>
              </w:rPr>
              <w:t>1</w:t>
            </w:r>
          </w:p>
        </w:tc>
      </w:tr>
      <w:tr w:rsidR="001E04B5" w:rsidRPr="00C433B5" w14:paraId="204D4850" w14:textId="77777777" w:rsidTr="004B5563">
        <w:trPr>
          <w:trHeight w:val="239"/>
          <w:jc w:val="center"/>
        </w:trPr>
        <w:tc>
          <w:tcPr>
            <w:tcW w:w="2135" w:type="dxa"/>
            <w:vMerge/>
            <w:tcBorders>
              <w:top w:val="nil"/>
            </w:tcBorders>
            <w:shd w:val="clear" w:color="auto" w:fill="auto"/>
          </w:tcPr>
          <w:p w14:paraId="0E981430" w14:textId="77777777" w:rsidR="001E04B5" w:rsidRPr="00C433B5" w:rsidRDefault="001E04B5" w:rsidP="00D718C0">
            <w:pPr>
              <w:widowControl w:val="0"/>
              <w:autoSpaceDE w:val="0"/>
              <w:autoSpaceDN w:val="0"/>
              <w:rPr>
                <w:rFonts w:ascii="Arial" w:hAnsi="Arial" w:cs="Arial"/>
                <w:sz w:val="24"/>
                <w:szCs w:val="24"/>
              </w:rPr>
            </w:pPr>
          </w:p>
        </w:tc>
        <w:tc>
          <w:tcPr>
            <w:tcW w:w="6804" w:type="dxa"/>
            <w:gridSpan w:val="4"/>
            <w:shd w:val="clear" w:color="auto" w:fill="auto"/>
          </w:tcPr>
          <w:p w14:paraId="7B4B1E32" w14:textId="77777777" w:rsidR="001E04B5" w:rsidRPr="00C433B5" w:rsidRDefault="001E04B5" w:rsidP="00D718C0">
            <w:pPr>
              <w:pStyle w:val="TableParagraph"/>
              <w:spacing w:before="60" w:after="60" w:line="220" w:lineRule="exact"/>
              <w:ind w:left="108"/>
              <w:jc w:val="left"/>
              <w:rPr>
                <w:sz w:val="24"/>
                <w:szCs w:val="24"/>
              </w:rPr>
            </w:pPr>
            <w:r w:rsidRPr="00C433B5">
              <w:rPr>
                <w:sz w:val="24"/>
                <w:szCs w:val="24"/>
              </w:rPr>
              <w:t>6 ir daugiau trūkumų.</w:t>
            </w:r>
          </w:p>
        </w:tc>
        <w:tc>
          <w:tcPr>
            <w:tcW w:w="1131" w:type="dxa"/>
            <w:shd w:val="clear" w:color="auto" w:fill="auto"/>
            <w:vAlign w:val="center"/>
          </w:tcPr>
          <w:p w14:paraId="0BD25D2D" w14:textId="77777777" w:rsidR="001E04B5" w:rsidRPr="00C433B5" w:rsidRDefault="001E04B5" w:rsidP="00D718C0">
            <w:pPr>
              <w:pStyle w:val="TableParagraph"/>
              <w:spacing w:line="220" w:lineRule="exact"/>
              <w:ind w:left="4"/>
              <w:rPr>
                <w:b/>
                <w:sz w:val="24"/>
                <w:szCs w:val="24"/>
              </w:rPr>
            </w:pPr>
            <w:r w:rsidRPr="00C433B5">
              <w:rPr>
                <w:b/>
                <w:w w:val="99"/>
                <w:sz w:val="24"/>
                <w:szCs w:val="24"/>
              </w:rPr>
              <w:t>0</w:t>
            </w:r>
          </w:p>
        </w:tc>
      </w:tr>
      <w:tr w:rsidR="001E04B5" w:rsidRPr="00C433B5" w14:paraId="0D3D6EAE" w14:textId="77777777" w:rsidTr="004B5563">
        <w:trPr>
          <w:trHeight w:val="460"/>
          <w:jc w:val="center"/>
        </w:trPr>
        <w:tc>
          <w:tcPr>
            <w:tcW w:w="2135" w:type="dxa"/>
            <w:shd w:val="clear" w:color="auto" w:fill="auto"/>
          </w:tcPr>
          <w:p w14:paraId="4FDBEB0B" w14:textId="77777777" w:rsidR="001E04B5" w:rsidRPr="00C433B5" w:rsidRDefault="001E04B5" w:rsidP="00D718C0">
            <w:pPr>
              <w:pStyle w:val="TableParagraph"/>
              <w:spacing w:before="60" w:after="60" w:line="230" w:lineRule="exact"/>
              <w:ind w:left="610" w:right="308" w:hanging="610"/>
              <w:rPr>
                <w:b/>
                <w:sz w:val="24"/>
                <w:szCs w:val="24"/>
              </w:rPr>
            </w:pPr>
            <w:r w:rsidRPr="00C433B5">
              <w:rPr>
                <w:b/>
                <w:sz w:val="24"/>
                <w:szCs w:val="24"/>
              </w:rPr>
              <w:t>Gramatikos,</w:t>
            </w:r>
          </w:p>
          <w:p w14:paraId="42D4F7DC" w14:textId="77777777" w:rsidR="001E04B5" w:rsidRPr="00C433B5" w:rsidRDefault="001E04B5" w:rsidP="00D718C0">
            <w:pPr>
              <w:pStyle w:val="TableParagraph"/>
              <w:spacing w:before="60" w:after="60" w:line="230" w:lineRule="exact"/>
              <w:ind w:left="610" w:right="308" w:hanging="610"/>
              <w:rPr>
                <w:b/>
                <w:sz w:val="24"/>
                <w:szCs w:val="24"/>
              </w:rPr>
            </w:pPr>
            <w:r w:rsidRPr="00C433B5">
              <w:rPr>
                <w:b/>
                <w:sz w:val="24"/>
                <w:szCs w:val="24"/>
              </w:rPr>
              <w:t>žodyno klaidos</w:t>
            </w:r>
          </w:p>
        </w:tc>
        <w:tc>
          <w:tcPr>
            <w:tcW w:w="1364" w:type="dxa"/>
            <w:shd w:val="clear" w:color="auto" w:fill="auto"/>
          </w:tcPr>
          <w:p w14:paraId="7F359E37" w14:textId="77777777" w:rsidR="001E04B5" w:rsidRPr="00C433B5" w:rsidRDefault="001E04B5" w:rsidP="00D718C0">
            <w:pPr>
              <w:pStyle w:val="TableParagraph"/>
              <w:spacing w:before="60" w:after="60" w:line="240" w:lineRule="auto"/>
              <w:ind w:left="123" w:right="115"/>
              <w:rPr>
                <w:b/>
                <w:sz w:val="24"/>
                <w:szCs w:val="24"/>
              </w:rPr>
            </w:pPr>
            <w:r w:rsidRPr="00C433B5">
              <w:rPr>
                <w:b/>
                <w:sz w:val="24"/>
                <w:szCs w:val="24"/>
              </w:rPr>
              <w:t>Taškai</w:t>
            </w:r>
          </w:p>
        </w:tc>
        <w:tc>
          <w:tcPr>
            <w:tcW w:w="1755" w:type="dxa"/>
            <w:shd w:val="clear" w:color="auto" w:fill="auto"/>
          </w:tcPr>
          <w:p w14:paraId="4703A861" w14:textId="77777777" w:rsidR="001E04B5" w:rsidRPr="00C433B5" w:rsidRDefault="001E04B5" w:rsidP="00D718C0">
            <w:pPr>
              <w:pStyle w:val="TableParagraph"/>
              <w:spacing w:before="60" w:after="60" w:line="240" w:lineRule="auto"/>
              <w:ind w:left="259" w:right="256"/>
              <w:rPr>
                <w:b/>
                <w:sz w:val="24"/>
                <w:szCs w:val="24"/>
              </w:rPr>
            </w:pPr>
            <w:r w:rsidRPr="00C433B5">
              <w:rPr>
                <w:b/>
                <w:sz w:val="24"/>
                <w:szCs w:val="24"/>
              </w:rPr>
              <w:t>Rašybos klaidos</w:t>
            </w:r>
          </w:p>
        </w:tc>
        <w:tc>
          <w:tcPr>
            <w:tcW w:w="1299" w:type="dxa"/>
            <w:shd w:val="clear" w:color="auto" w:fill="auto"/>
          </w:tcPr>
          <w:p w14:paraId="725F6993" w14:textId="77777777" w:rsidR="001E04B5" w:rsidRPr="00C433B5" w:rsidRDefault="001E04B5" w:rsidP="00D718C0">
            <w:pPr>
              <w:pStyle w:val="TableParagraph"/>
              <w:spacing w:before="60" w:after="60" w:line="240" w:lineRule="auto"/>
              <w:ind w:left="124" w:right="111"/>
              <w:rPr>
                <w:b/>
                <w:sz w:val="24"/>
                <w:szCs w:val="24"/>
              </w:rPr>
            </w:pPr>
            <w:r w:rsidRPr="00C433B5">
              <w:rPr>
                <w:b/>
                <w:sz w:val="24"/>
                <w:szCs w:val="24"/>
              </w:rPr>
              <w:t>Taškai</w:t>
            </w:r>
          </w:p>
        </w:tc>
        <w:tc>
          <w:tcPr>
            <w:tcW w:w="2386" w:type="dxa"/>
            <w:shd w:val="clear" w:color="auto" w:fill="auto"/>
          </w:tcPr>
          <w:p w14:paraId="51623286" w14:textId="77777777" w:rsidR="001E04B5" w:rsidRPr="00C433B5" w:rsidRDefault="001E04B5" w:rsidP="00D718C0">
            <w:pPr>
              <w:pStyle w:val="TableParagraph"/>
              <w:spacing w:before="60" w:after="60" w:line="240" w:lineRule="auto"/>
              <w:ind w:left="412" w:right="382"/>
              <w:rPr>
                <w:b/>
                <w:sz w:val="24"/>
                <w:szCs w:val="24"/>
              </w:rPr>
            </w:pPr>
            <w:r w:rsidRPr="00C433B5">
              <w:rPr>
                <w:b/>
                <w:sz w:val="24"/>
                <w:szCs w:val="24"/>
              </w:rPr>
              <w:t>Skyrybos klaidos</w:t>
            </w:r>
          </w:p>
        </w:tc>
        <w:tc>
          <w:tcPr>
            <w:tcW w:w="1131" w:type="dxa"/>
            <w:shd w:val="clear" w:color="auto" w:fill="auto"/>
          </w:tcPr>
          <w:p w14:paraId="3F391DEA" w14:textId="77777777" w:rsidR="001E04B5" w:rsidRPr="00C433B5" w:rsidRDefault="001E04B5" w:rsidP="00D718C0">
            <w:pPr>
              <w:pStyle w:val="TableParagraph"/>
              <w:spacing w:before="60" w:after="60" w:line="240" w:lineRule="auto"/>
              <w:ind w:left="159" w:right="124"/>
              <w:rPr>
                <w:b/>
                <w:sz w:val="24"/>
                <w:szCs w:val="24"/>
              </w:rPr>
            </w:pPr>
            <w:r w:rsidRPr="00C433B5">
              <w:rPr>
                <w:b/>
                <w:sz w:val="24"/>
                <w:szCs w:val="24"/>
              </w:rPr>
              <w:t>Taškai</w:t>
            </w:r>
          </w:p>
        </w:tc>
      </w:tr>
      <w:tr w:rsidR="001E04B5" w:rsidRPr="00C433B5" w14:paraId="59010983" w14:textId="77777777" w:rsidTr="004B5563">
        <w:trPr>
          <w:trHeight w:val="230"/>
          <w:jc w:val="center"/>
        </w:trPr>
        <w:tc>
          <w:tcPr>
            <w:tcW w:w="2135" w:type="dxa"/>
            <w:shd w:val="clear" w:color="auto" w:fill="auto"/>
          </w:tcPr>
          <w:p w14:paraId="08CBC66E" w14:textId="77777777" w:rsidR="001E04B5" w:rsidRPr="00C433B5" w:rsidRDefault="001E04B5" w:rsidP="00D718C0">
            <w:pPr>
              <w:pStyle w:val="TableParagraph"/>
              <w:spacing w:before="60" w:after="60"/>
              <w:ind w:left="853" w:right="848"/>
              <w:rPr>
                <w:sz w:val="24"/>
                <w:szCs w:val="24"/>
              </w:rPr>
            </w:pPr>
            <w:r w:rsidRPr="00C433B5">
              <w:rPr>
                <w:sz w:val="24"/>
                <w:szCs w:val="24"/>
              </w:rPr>
              <w:t>1–2</w:t>
            </w:r>
          </w:p>
        </w:tc>
        <w:tc>
          <w:tcPr>
            <w:tcW w:w="1364" w:type="dxa"/>
            <w:shd w:val="clear" w:color="auto" w:fill="auto"/>
          </w:tcPr>
          <w:p w14:paraId="0C882CCD" w14:textId="77777777" w:rsidR="001E04B5" w:rsidRPr="00C433B5" w:rsidRDefault="001E04B5" w:rsidP="00D718C0">
            <w:pPr>
              <w:pStyle w:val="TableParagraph"/>
              <w:spacing w:before="60" w:after="60"/>
              <w:ind w:left="6"/>
              <w:rPr>
                <w:b/>
                <w:sz w:val="24"/>
                <w:szCs w:val="24"/>
              </w:rPr>
            </w:pPr>
            <w:r w:rsidRPr="00C433B5">
              <w:rPr>
                <w:b/>
                <w:w w:val="99"/>
                <w:sz w:val="24"/>
                <w:szCs w:val="24"/>
              </w:rPr>
              <w:t>2</w:t>
            </w:r>
          </w:p>
        </w:tc>
        <w:tc>
          <w:tcPr>
            <w:tcW w:w="1755" w:type="dxa"/>
            <w:shd w:val="clear" w:color="auto" w:fill="auto"/>
          </w:tcPr>
          <w:p w14:paraId="5F2B68D9" w14:textId="77777777" w:rsidR="001E04B5" w:rsidRPr="00C433B5" w:rsidRDefault="001E04B5" w:rsidP="00D718C0">
            <w:pPr>
              <w:pStyle w:val="TableParagraph"/>
              <w:spacing w:before="60" w:after="60"/>
              <w:ind w:left="258" w:right="256"/>
              <w:rPr>
                <w:sz w:val="24"/>
                <w:szCs w:val="24"/>
              </w:rPr>
            </w:pPr>
            <w:r w:rsidRPr="00C433B5">
              <w:rPr>
                <w:sz w:val="24"/>
                <w:szCs w:val="24"/>
              </w:rPr>
              <w:t>1–2</w:t>
            </w:r>
          </w:p>
        </w:tc>
        <w:tc>
          <w:tcPr>
            <w:tcW w:w="1299" w:type="dxa"/>
            <w:shd w:val="clear" w:color="auto" w:fill="auto"/>
          </w:tcPr>
          <w:p w14:paraId="1F622566" w14:textId="77777777" w:rsidR="001E04B5" w:rsidRPr="00C433B5" w:rsidRDefault="001E04B5" w:rsidP="00D718C0">
            <w:pPr>
              <w:pStyle w:val="TableParagraph"/>
              <w:spacing w:before="60" w:after="60"/>
              <w:ind w:left="11"/>
              <w:rPr>
                <w:b/>
                <w:sz w:val="24"/>
                <w:szCs w:val="24"/>
              </w:rPr>
            </w:pPr>
            <w:r w:rsidRPr="00C433B5">
              <w:rPr>
                <w:b/>
                <w:w w:val="99"/>
                <w:sz w:val="24"/>
                <w:szCs w:val="24"/>
              </w:rPr>
              <w:t>2</w:t>
            </w:r>
          </w:p>
        </w:tc>
        <w:tc>
          <w:tcPr>
            <w:tcW w:w="2386" w:type="dxa"/>
            <w:shd w:val="clear" w:color="auto" w:fill="auto"/>
          </w:tcPr>
          <w:p w14:paraId="1341885C" w14:textId="77777777" w:rsidR="001E04B5" w:rsidRPr="00C433B5" w:rsidRDefault="001E04B5" w:rsidP="00D718C0">
            <w:pPr>
              <w:pStyle w:val="TableParagraph"/>
              <w:spacing w:before="60" w:after="60"/>
              <w:ind w:left="412" w:right="379"/>
              <w:rPr>
                <w:sz w:val="24"/>
                <w:szCs w:val="24"/>
              </w:rPr>
            </w:pPr>
            <w:r w:rsidRPr="00C433B5">
              <w:rPr>
                <w:sz w:val="24"/>
                <w:szCs w:val="24"/>
              </w:rPr>
              <w:t>1–3</w:t>
            </w:r>
          </w:p>
        </w:tc>
        <w:tc>
          <w:tcPr>
            <w:tcW w:w="1131" w:type="dxa"/>
            <w:shd w:val="clear" w:color="auto" w:fill="auto"/>
          </w:tcPr>
          <w:p w14:paraId="5418DDC7" w14:textId="77777777" w:rsidR="001E04B5" w:rsidRPr="00C433B5" w:rsidRDefault="001E04B5" w:rsidP="00D718C0">
            <w:pPr>
              <w:pStyle w:val="TableParagraph"/>
              <w:spacing w:before="60" w:after="60"/>
              <w:ind w:left="38"/>
              <w:rPr>
                <w:b/>
                <w:sz w:val="24"/>
                <w:szCs w:val="24"/>
              </w:rPr>
            </w:pPr>
            <w:r w:rsidRPr="00C433B5">
              <w:rPr>
                <w:b/>
                <w:w w:val="99"/>
                <w:sz w:val="24"/>
                <w:szCs w:val="24"/>
              </w:rPr>
              <w:t>2</w:t>
            </w:r>
          </w:p>
        </w:tc>
      </w:tr>
      <w:tr w:rsidR="001E04B5" w:rsidRPr="00C433B5" w14:paraId="2497EC2C" w14:textId="77777777" w:rsidTr="004B5563">
        <w:trPr>
          <w:trHeight w:val="230"/>
          <w:jc w:val="center"/>
        </w:trPr>
        <w:tc>
          <w:tcPr>
            <w:tcW w:w="2135" w:type="dxa"/>
            <w:shd w:val="clear" w:color="auto" w:fill="auto"/>
          </w:tcPr>
          <w:p w14:paraId="17D6C7D9" w14:textId="77777777" w:rsidR="001E04B5" w:rsidRPr="00C433B5" w:rsidRDefault="001E04B5" w:rsidP="00D718C0">
            <w:pPr>
              <w:pStyle w:val="TableParagraph"/>
              <w:spacing w:before="60" w:after="60"/>
              <w:ind w:left="853" w:right="848"/>
              <w:rPr>
                <w:sz w:val="24"/>
                <w:szCs w:val="24"/>
              </w:rPr>
            </w:pPr>
            <w:r w:rsidRPr="00C433B5">
              <w:rPr>
                <w:sz w:val="24"/>
                <w:szCs w:val="24"/>
              </w:rPr>
              <w:t>3–5</w:t>
            </w:r>
          </w:p>
        </w:tc>
        <w:tc>
          <w:tcPr>
            <w:tcW w:w="1364" w:type="dxa"/>
            <w:shd w:val="clear" w:color="auto" w:fill="auto"/>
          </w:tcPr>
          <w:p w14:paraId="25BDA0D5" w14:textId="77777777" w:rsidR="001E04B5" w:rsidRPr="00C433B5" w:rsidRDefault="001E04B5" w:rsidP="00D718C0">
            <w:pPr>
              <w:pStyle w:val="TableParagraph"/>
              <w:spacing w:before="60" w:after="60"/>
              <w:ind w:left="6"/>
              <w:rPr>
                <w:b/>
                <w:sz w:val="24"/>
                <w:szCs w:val="24"/>
              </w:rPr>
            </w:pPr>
            <w:r w:rsidRPr="00C433B5">
              <w:rPr>
                <w:b/>
                <w:w w:val="99"/>
                <w:sz w:val="24"/>
                <w:szCs w:val="24"/>
              </w:rPr>
              <w:t>1</w:t>
            </w:r>
          </w:p>
        </w:tc>
        <w:tc>
          <w:tcPr>
            <w:tcW w:w="1755" w:type="dxa"/>
            <w:shd w:val="clear" w:color="auto" w:fill="auto"/>
          </w:tcPr>
          <w:p w14:paraId="76CFCC6A" w14:textId="77777777" w:rsidR="001E04B5" w:rsidRPr="00C433B5" w:rsidRDefault="001E04B5" w:rsidP="00D718C0">
            <w:pPr>
              <w:pStyle w:val="TableParagraph"/>
              <w:spacing w:before="60" w:after="60"/>
              <w:ind w:left="258" w:right="256"/>
              <w:rPr>
                <w:sz w:val="24"/>
                <w:szCs w:val="24"/>
              </w:rPr>
            </w:pPr>
            <w:r w:rsidRPr="00C433B5">
              <w:rPr>
                <w:sz w:val="24"/>
                <w:szCs w:val="24"/>
              </w:rPr>
              <w:t>3–5</w:t>
            </w:r>
          </w:p>
        </w:tc>
        <w:tc>
          <w:tcPr>
            <w:tcW w:w="1299" w:type="dxa"/>
            <w:shd w:val="clear" w:color="auto" w:fill="auto"/>
          </w:tcPr>
          <w:p w14:paraId="1CE1F1D3" w14:textId="77777777" w:rsidR="001E04B5" w:rsidRPr="00C433B5" w:rsidRDefault="001E04B5" w:rsidP="00D718C0">
            <w:pPr>
              <w:pStyle w:val="TableParagraph"/>
              <w:spacing w:before="60" w:after="60"/>
              <w:ind w:left="11"/>
              <w:rPr>
                <w:b/>
                <w:sz w:val="24"/>
                <w:szCs w:val="24"/>
              </w:rPr>
            </w:pPr>
            <w:r w:rsidRPr="00C433B5">
              <w:rPr>
                <w:b/>
                <w:w w:val="99"/>
                <w:sz w:val="24"/>
                <w:szCs w:val="24"/>
              </w:rPr>
              <w:t>1</w:t>
            </w:r>
          </w:p>
        </w:tc>
        <w:tc>
          <w:tcPr>
            <w:tcW w:w="2386" w:type="dxa"/>
            <w:shd w:val="clear" w:color="auto" w:fill="auto"/>
          </w:tcPr>
          <w:p w14:paraId="2306F41C" w14:textId="77777777" w:rsidR="001E04B5" w:rsidRPr="00C433B5" w:rsidRDefault="001E04B5" w:rsidP="00D718C0">
            <w:pPr>
              <w:pStyle w:val="TableParagraph"/>
              <w:spacing w:before="60" w:after="60"/>
              <w:ind w:left="412" w:right="379"/>
              <w:rPr>
                <w:sz w:val="24"/>
                <w:szCs w:val="24"/>
              </w:rPr>
            </w:pPr>
            <w:r w:rsidRPr="00C433B5">
              <w:rPr>
                <w:sz w:val="24"/>
                <w:szCs w:val="24"/>
              </w:rPr>
              <w:t>4–6</w:t>
            </w:r>
          </w:p>
        </w:tc>
        <w:tc>
          <w:tcPr>
            <w:tcW w:w="1131" w:type="dxa"/>
            <w:shd w:val="clear" w:color="auto" w:fill="auto"/>
          </w:tcPr>
          <w:p w14:paraId="5CCFA273" w14:textId="77777777" w:rsidR="001E04B5" w:rsidRPr="00C433B5" w:rsidRDefault="001E04B5" w:rsidP="00D718C0">
            <w:pPr>
              <w:pStyle w:val="TableParagraph"/>
              <w:spacing w:before="60" w:after="60"/>
              <w:ind w:left="38"/>
              <w:rPr>
                <w:b/>
                <w:sz w:val="24"/>
                <w:szCs w:val="24"/>
              </w:rPr>
            </w:pPr>
            <w:r w:rsidRPr="00C433B5">
              <w:rPr>
                <w:b/>
                <w:w w:val="99"/>
                <w:sz w:val="24"/>
                <w:szCs w:val="24"/>
              </w:rPr>
              <w:t>1</w:t>
            </w:r>
          </w:p>
        </w:tc>
      </w:tr>
      <w:tr w:rsidR="001E04B5" w:rsidRPr="00C433B5" w14:paraId="64285C45" w14:textId="77777777" w:rsidTr="004B5563">
        <w:trPr>
          <w:trHeight w:val="230"/>
          <w:jc w:val="center"/>
        </w:trPr>
        <w:tc>
          <w:tcPr>
            <w:tcW w:w="2135" w:type="dxa"/>
            <w:shd w:val="clear" w:color="auto" w:fill="auto"/>
          </w:tcPr>
          <w:p w14:paraId="734C1804" w14:textId="77777777" w:rsidR="001E04B5" w:rsidRPr="00C433B5" w:rsidRDefault="001E04B5" w:rsidP="00D718C0">
            <w:pPr>
              <w:pStyle w:val="TableParagraph"/>
              <w:spacing w:before="60" w:after="60"/>
              <w:ind w:left="853" w:right="847"/>
              <w:rPr>
                <w:sz w:val="24"/>
                <w:szCs w:val="24"/>
              </w:rPr>
            </w:pPr>
            <w:r w:rsidRPr="00C433B5">
              <w:rPr>
                <w:sz w:val="24"/>
                <w:szCs w:val="24"/>
              </w:rPr>
              <w:t>6...</w:t>
            </w:r>
          </w:p>
        </w:tc>
        <w:tc>
          <w:tcPr>
            <w:tcW w:w="1364" w:type="dxa"/>
            <w:shd w:val="clear" w:color="auto" w:fill="auto"/>
          </w:tcPr>
          <w:p w14:paraId="49424EF5" w14:textId="77777777" w:rsidR="001E04B5" w:rsidRPr="00C433B5" w:rsidRDefault="001E04B5" w:rsidP="00D718C0">
            <w:pPr>
              <w:pStyle w:val="TableParagraph"/>
              <w:spacing w:before="60" w:after="60"/>
              <w:ind w:left="6"/>
              <w:rPr>
                <w:b/>
                <w:sz w:val="24"/>
                <w:szCs w:val="24"/>
              </w:rPr>
            </w:pPr>
            <w:r w:rsidRPr="00C433B5">
              <w:rPr>
                <w:b/>
                <w:w w:val="99"/>
                <w:sz w:val="24"/>
                <w:szCs w:val="24"/>
              </w:rPr>
              <w:t>0</w:t>
            </w:r>
          </w:p>
        </w:tc>
        <w:tc>
          <w:tcPr>
            <w:tcW w:w="1755" w:type="dxa"/>
            <w:shd w:val="clear" w:color="auto" w:fill="auto"/>
          </w:tcPr>
          <w:p w14:paraId="0FDBF070" w14:textId="77777777" w:rsidR="001E04B5" w:rsidRPr="00C433B5" w:rsidRDefault="001E04B5" w:rsidP="00D718C0">
            <w:pPr>
              <w:pStyle w:val="TableParagraph"/>
              <w:spacing w:before="60" w:after="60"/>
              <w:ind w:left="259" w:right="256"/>
              <w:rPr>
                <w:sz w:val="24"/>
                <w:szCs w:val="24"/>
              </w:rPr>
            </w:pPr>
            <w:r w:rsidRPr="00C433B5">
              <w:rPr>
                <w:sz w:val="24"/>
                <w:szCs w:val="24"/>
              </w:rPr>
              <w:t>6...</w:t>
            </w:r>
          </w:p>
        </w:tc>
        <w:tc>
          <w:tcPr>
            <w:tcW w:w="1299" w:type="dxa"/>
            <w:shd w:val="clear" w:color="auto" w:fill="auto"/>
          </w:tcPr>
          <w:p w14:paraId="03A3AD97" w14:textId="77777777" w:rsidR="001E04B5" w:rsidRPr="00C433B5" w:rsidRDefault="001E04B5" w:rsidP="00D718C0">
            <w:pPr>
              <w:pStyle w:val="TableParagraph"/>
              <w:spacing w:before="60" w:after="60"/>
              <w:ind w:left="11"/>
              <w:rPr>
                <w:b/>
                <w:sz w:val="24"/>
                <w:szCs w:val="24"/>
              </w:rPr>
            </w:pPr>
            <w:r w:rsidRPr="00C433B5">
              <w:rPr>
                <w:b/>
                <w:w w:val="99"/>
                <w:sz w:val="24"/>
                <w:szCs w:val="24"/>
              </w:rPr>
              <w:t>0</w:t>
            </w:r>
          </w:p>
        </w:tc>
        <w:tc>
          <w:tcPr>
            <w:tcW w:w="2386" w:type="dxa"/>
            <w:shd w:val="clear" w:color="auto" w:fill="auto"/>
          </w:tcPr>
          <w:p w14:paraId="39473679" w14:textId="77777777" w:rsidR="001E04B5" w:rsidRPr="00C433B5" w:rsidRDefault="001E04B5" w:rsidP="00D718C0">
            <w:pPr>
              <w:pStyle w:val="TableParagraph"/>
              <w:spacing w:before="60" w:after="60"/>
              <w:ind w:left="412" w:right="382"/>
              <w:rPr>
                <w:sz w:val="24"/>
                <w:szCs w:val="24"/>
              </w:rPr>
            </w:pPr>
            <w:r w:rsidRPr="00C433B5">
              <w:rPr>
                <w:sz w:val="24"/>
                <w:szCs w:val="24"/>
              </w:rPr>
              <w:t>7...</w:t>
            </w:r>
          </w:p>
        </w:tc>
        <w:tc>
          <w:tcPr>
            <w:tcW w:w="1131" w:type="dxa"/>
            <w:shd w:val="clear" w:color="auto" w:fill="auto"/>
          </w:tcPr>
          <w:p w14:paraId="7C0197C5" w14:textId="77777777" w:rsidR="001E04B5" w:rsidRPr="00C433B5" w:rsidRDefault="001E04B5" w:rsidP="00D718C0">
            <w:pPr>
              <w:pStyle w:val="TableParagraph"/>
              <w:spacing w:before="60" w:after="60"/>
              <w:ind w:left="38"/>
              <w:rPr>
                <w:b/>
                <w:sz w:val="24"/>
                <w:szCs w:val="24"/>
              </w:rPr>
            </w:pPr>
            <w:r w:rsidRPr="00C433B5">
              <w:rPr>
                <w:b/>
                <w:w w:val="99"/>
                <w:sz w:val="24"/>
                <w:szCs w:val="24"/>
              </w:rPr>
              <w:t>0</w:t>
            </w:r>
          </w:p>
        </w:tc>
      </w:tr>
    </w:tbl>
    <w:p w14:paraId="7B68BF12" w14:textId="24E4E262" w:rsidR="001E04B5" w:rsidRPr="00C433B5" w:rsidRDefault="007F34B8" w:rsidP="001E04B5">
      <w:pPr>
        <w:suppressLineNumbers/>
        <w:spacing w:before="480" w:after="360"/>
        <w:ind w:left="2880" w:right="3549"/>
        <w:rPr>
          <w:rFonts w:ascii="Arial" w:hAnsi="Arial" w:cs="Arial"/>
          <w:b/>
          <w:sz w:val="24"/>
          <w:szCs w:val="24"/>
        </w:rPr>
      </w:pPr>
      <w:r w:rsidRPr="00C433B5">
        <w:rPr>
          <w:rFonts w:ascii="Arial" w:hAnsi="Arial" w:cs="Arial"/>
          <w:b/>
          <w:sz w:val="24"/>
          <w:szCs w:val="24"/>
        </w:rPr>
        <w:lastRenderedPageBreak/>
        <w:t xml:space="preserve">                         </w:t>
      </w:r>
      <w:r w:rsidR="001E04B5" w:rsidRPr="00C433B5">
        <w:rPr>
          <w:rFonts w:ascii="Arial" w:hAnsi="Arial" w:cs="Arial"/>
          <w:b/>
          <w:sz w:val="24"/>
          <w:szCs w:val="24"/>
        </w:rPr>
        <w:t>C DALIS (40 taškų)</w:t>
      </w:r>
    </w:p>
    <w:tbl>
      <w:tblPr>
        <w:tblW w:w="10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4"/>
        <w:gridCol w:w="1833"/>
        <w:gridCol w:w="2127"/>
        <w:gridCol w:w="991"/>
        <w:gridCol w:w="1995"/>
        <w:gridCol w:w="1136"/>
      </w:tblGrid>
      <w:tr w:rsidR="001E04B5" w:rsidRPr="00C433B5" w14:paraId="73ED1417" w14:textId="77777777" w:rsidTr="004B5563">
        <w:trPr>
          <w:trHeight w:val="230"/>
          <w:jc w:val="center"/>
        </w:trPr>
        <w:tc>
          <w:tcPr>
            <w:tcW w:w="2024" w:type="dxa"/>
            <w:shd w:val="clear" w:color="auto" w:fill="auto"/>
          </w:tcPr>
          <w:p w14:paraId="7C7706FA" w14:textId="77777777" w:rsidR="001E04B5" w:rsidRPr="00C433B5" w:rsidRDefault="001E04B5" w:rsidP="007F34B8">
            <w:pPr>
              <w:widowControl w:val="0"/>
              <w:autoSpaceDE w:val="0"/>
              <w:autoSpaceDN w:val="0"/>
              <w:spacing w:before="120" w:after="120" w:line="240" w:lineRule="auto"/>
              <w:jc w:val="center"/>
              <w:rPr>
                <w:rFonts w:ascii="Arial" w:hAnsi="Arial" w:cs="Arial"/>
                <w:b/>
                <w:sz w:val="24"/>
                <w:szCs w:val="24"/>
              </w:rPr>
            </w:pPr>
            <w:r w:rsidRPr="00C433B5">
              <w:rPr>
                <w:rFonts w:ascii="Arial" w:hAnsi="Arial" w:cs="Arial"/>
                <w:b/>
                <w:sz w:val="24"/>
                <w:szCs w:val="24"/>
              </w:rPr>
              <w:t>Aspektai</w:t>
            </w:r>
          </w:p>
        </w:tc>
        <w:tc>
          <w:tcPr>
            <w:tcW w:w="6946" w:type="dxa"/>
            <w:gridSpan w:val="4"/>
            <w:shd w:val="clear" w:color="auto" w:fill="auto"/>
          </w:tcPr>
          <w:p w14:paraId="7D53A552" w14:textId="77777777" w:rsidR="001E04B5" w:rsidRPr="00C433B5" w:rsidRDefault="001E04B5" w:rsidP="007F34B8">
            <w:pPr>
              <w:widowControl w:val="0"/>
              <w:autoSpaceDE w:val="0"/>
              <w:autoSpaceDN w:val="0"/>
              <w:spacing w:before="120" w:after="120" w:line="240" w:lineRule="auto"/>
              <w:jc w:val="center"/>
              <w:rPr>
                <w:rFonts w:ascii="Arial" w:hAnsi="Arial" w:cs="Arial"/>
                <w:b/>
                <w:sz w:val="24"/>
                <w:szCs w:val="24"/>
              </w:rPr>
            </w:pPr>
            <w:r w:rsidRPr="00C433B5">
              <w:rPr>
                <w:rFonts w:ascii="Arial" w:hAnsi="Arial" w:cs="Arial"/>
                <w:b/>
                <w:sz w:val="24"/>
                <w:szCs w:val="24"/>
              </w:rPr>
              <w:t>Vertinimo kriterijai</w:t>
            </w:r>
          </w:p>
        </w:tc>
        <w:tc>
          <w:tcPr>
            <w:tcW w:w="1136" w:type="dxa"/>
            <w:shd w:val="clear" w:color="auto" w:fill="auto"/>
          </w:tcPr>
          <w:p w14:paraId="0CFA286A" w14:textId="77777777" w:rsidR="001E04B5" w:rsidRPr="00C433B5" w:rsidRDefault="001E04B5" w:rsidP="007F34B8">
            <w:pPr>
              <w:widowControl w:val="0"/>
              <w:autoSpaceDE w:val="0"/>
              <w:autoSpaceDN w:val="0"/>
              <w:spacing w:before="120" w:after="120" w:line="240" w:lineRule="auto"/>
              <w:jc w:val="center"/>
              <w:rPr>
                <w:rFonts w:ascii="Arial" w:hAnsi="Arial" w:cs="Arial"/>
                <w:b/>
                <w:sz w:val="24"/>
                <w:szCs w:val="24"/>
              </w:rPr>
            </w:pPr>
            <w:r w:rsidRPr="00C433B5">
              <w:rPr>
                <w:rFonts w:ascii="Arial" w:hAnsi="Arial" w:cs="Arial"/>
                <w:b/>
                <w:sz w:val="24"/>
                <w:szCs w:val="24"/>
              </w:rPr>
              <w:t>Taškai</w:t>
            </w:r>
          </w:p>
        </w:tc>
      </w:tr>
      <w:tr w:rsidR="001E04B5" w:rsidRPr="00C433B5" w14:paraId="20D25035" w14:textId="77777777" w:rsidTr="004B5563">
        <w:trPr>
          <w:trHeight w:val="688"/>
          <w:jc w:val="center"/>
        </w:trPr>
        <w:tc>
          <w:tcPr>
            <w:tcW w:w="2024" w:type="dxa"/>
            <w:vMerge w:val="restart"/>
            <w:shd w:val="clear" w:color="auto" w:fill="auto"/>
          </w:tcPr>
          <w:p w14:paraId="6928AF4A" w14:textId="77777777" w:rsidR="001E04B5" w:rsidRPr="00C433B5" w:rsidRDefault="001E04B5" w:rsidP="007F34B8">
            <w:pPr>
              <w:widowControl w:val="0"/>
              <w:autoSpaceDE w:val="0"/>
              <w:autoSpaceDN w:val="0"/>
              <w:spacing w:line="240" w:lineRule="auto"/>
              <w:rPr>
                <w:rFonts w:ascii="Arial" w:hAnsi="Arial" w:cs="Arial"/>
                <w:b/>
                <w:sz w:val="24"/>
                <w:szCs w:val="24"/>
              </w:rPr>
            </w:pPr>
            <w:r w:rsidRPr="00C433B5">
              <w:rPr>
                <w:rFonts w:ascii="Arial" w:hAnsi="Arial" w:cs="Arial"/>
                <w:b/>
                <w:sz w:val="24"/>
                <w:szCs w:val="24"/>
              </w:rPr>
              <w:t xml:space="preserve">Temos suvokimas </w:t>
            </w:r>
          </w:p>
          <w:p w14:paraId="58D98A50" w14:textId="77777777" w:rsidR="001E04B5" w:rsidRPr="00C433B5" w:rsidRDefault="001E04B5" w:rsidP="007F34B8">
            <w:pPr>
              <w:widowControl w:val="0"/>
              <w:autoSpaceDE w:val="0"/>
              <w:autoSpaceDN w:val="0"/>
              <w:spacing w:line="240" w:lineRule="auto"/>
              <w:rPr>
                <w:rFonts w:ascii="Arial" w:hAnsi="Arial" w:cs="Arial"/>
                <w:b/>
                <w:sz w:val="24"/>
                <w:szCs w:val="24"/>
              </w:rPr>
            </w:pPr>
            <w:r w:rsidRPr="00C433B5">
              <w:rPr>
                <w:rFonts w:ascii="Arial" w:hAnsi="Arial" w:cs="Arial"/>
                <w:b/>
                <w:sz w:val="24"/>
                <w:szCs w:val="24"/>
              </w:rPr>
              <w:t>(8 taškai)</w:t>
            </w:r>
          </w:p>
        </w:tc>
        <w:tc>
          <w:tcPr>
            <w:tcW w:w="6946" w:type="dxa"/>
            <w:gridSpan w:val="4"/>
            <w:shd w:val="clear" w:color="auto" w:fill="auto"/>
          </w:tcPr>
          <w:p w14:paraId="2C9C1680" w14:textId="77777777" w:rsidR="001E04B5" w:rsidRPr="00C433B5" w:rsidRDefault="001E04B5" w:rsidP="007F34B8">
            <w:pPr>
              <w:widowControl w:val="0"/>
              <w:autoSpaceDE w:val="0"/>
              <w:autoSpaceDN w:val="0"/>
              <w:spacing w:line="240" w:lineRule="auto"/>
              <w:jc w:val="both"/>
              <w:rPr>
                <w:rFonts w:ascii="Arial" w:hAnsi="Arial" w:cs="Arial"/>
                <w:sz w:val="24"/>
                <w:szCs w:val="24"/>
              </w:rPr>
            </w:pPr>
            <w:r w:rsidRPr="00C433B5">
              <w:rPr>
                <w:rFonts w:ascii="Arial" w:hAnsi="Arial" w:cs="Arial"/>
                <w:sz w:val="24"/>
                <w:szCs w:val="24"/>
              </w:rPr>
              <w:t>Tema atskleista, motyvuotai išskirti ir išnagrinėti temos aspektai.</w:t>
            </w:r>
          </w:p>
          <w:p w14:paraId="7B17F481" w14:textId="77777777" w:rsidR="001E04B5" w:rsidRPr="00C433B5" w:rsidRDefault="001E04B5" w:rsidP="007F34B8">
            <w:pPr>
              <w:widowControl w:val="0"/>
              <w:autoSpaceDE w:val="0"/>
              <w:autoSpaceDN w:val="0"/>
              <w:spacing w:line="240" w:lineRule="auto"/>
              <w:jc w:val="both"/>
              <w:rPr>
                <w:rFonts w:ascii="Arial" w:hAnsi="Arial" w:cs="Arial"/>
                <w:sz w:val="24"/>
                <w:szCs w:val="24"/>
              </w:rPr>
            </w:pPr>
            <w:r w:rsidRPr="00C433B5">
              <w:rPr>
                <w:rFonts w:ascii="Arial" w:hAnsi="Arial" w:cs="Arial"/>
                <w:sz w:val="24"/>
                <w:szCs w:val="24"/>
              </w:rPr>
              <w:t>Pagrindinė mintis aiški. Atskleidžiamas literatūrinis (kultūrinis) išprusimas.</w:t>
            </w:r>
          </w:p>
        </w:tc>
        <w:tc>
          <w:tcPr>
            <w:tcW w:w="1136" w:type="dxa"/>
            <w:shd w:val="clear" w:color="auto" w:fill="auto"/>
            <w:vAlign w:val="center"/>
          </w:tcPr>
          <w:p w14:paraId="610BE80E"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8–6</w:t>
            </w:r>
          </w:p>
        </w:tc>
      </w:tr>
      <w:tr w:rsidR="001E04B5" w:rsidRPr="00C433B5" w14:paraId="683AB1FB" w14:textId="77777777" w:rsidTr="004B5563">
        <w:trPr>
          <w:trHeight w:val="458"/>
          <w:jc w:val="center"/>
        </w:trPr>
        <w:tc>
          <w:tcPr>
            <w:tcW w:w="2024" w:type="dxa"/>
            <w:vMerge/>
            <w:tcBorders>
              <w:top w:val="nil"/>
            </w:tcBorders>
            <w:shd w:val="clear" w:color="auto" w:fill="auto"/>
          </w:tcPr>
          <w:p w14:paraId="3F5BC30B" w14:textId="77777777" w:rsidR="001E04B5" w:rsidRPr="00C433B5" w:rsidRDefault="001E04B5" w:rsidP="007F34B8">
            <w:pPr>
              <w:widowControl w:val="0"/>
              <w:autoSpaceDE w:val="0"/>
              <w:autoSpaceDN w:val="0"/>
              <w:spacing w:line="240" w:lineRule="auto"/>
              <w:rPr>
                <w:rFonts w:ascii="Arial" w:hAnsi="Arial" w:cs="Arial"/>
                <w:b/>
                <w:sz w:val="24"/>
                <w:szCs w:val="24"/>
              </w:rPr>
            </w:pPr>
          </w:p>
        </w:tc>
        <w:tc>
          <w:tcPr>
            <w:tcW w:w="6946" w:type="dxa"/>
            <w:gridSpan w:val="4"/>
            <w:shd w:val="clear" w:color="auto" w:fill="auto"/>
          </w:tcPr>
          <w:p w14:paraId="3E5642E8" w14:textId="77777777" w:rsidR="001E04B5" w:rsidRPr="00C433B5" w:rsidRDefault="001E04B5" w:rsidP="007F34B8">
            <w:pPr>
              <w:widowControl w:val="0"/>
              <w:autoSpaceDE w:val="0"/>
              <w:autoSpaceDN w:val="0"/>
              <w:spacing w:line="240" w:lineRule="auto"/>
              <w:jc w:val="both"/>
              <w:rPr>
                <w:rFonts w:ascii="Arial" w:hAnsi="Arial" w:cs="Arial"/>
                <w:sz w:val="24"/>
                <w:szCs w:val="24"/>
              </w:rPr>
            </w:pPr>
            <w:r w:rsidRPr="00C433B5">
              <w:rPr>
                <w:rFonts w:ascii="Arial" w:hAnsi="Arial" w:cs="Arial"/>
                <w:sz w:val="24"/>
                <w:szCs w:val="24"/>
              </w:rPr>
              <w:t>Tema suvokta, iš dalies išnagrinėti temos aspektai. Pagrindinė mintis pakankamai aiški, bet trūksta prasminių akcentų.</w:t>
            </w:r>
          </w:p>
        </w:tc>
        <w:tc>
          <w:tcPr>
            <w:tcW w:w="1136" w:type="dxa"/>
            <w:shd w:val="clear" w:color="auto" w:fill="auto"/>
            <w:vAlign w:val="center"/>
          </w:tcPr>
          <w:p w14:paraId="0E5183D1"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5–3</w:t>
            </w:r>
          </w:p>
        </w:tc>
      </w:tr>
      <w:tr w:rsidR="001E04B5" w:rsidRPr="00C433B5" w14:paraId="2A6DBA0F" w14:textId="77777777" w:rsidTr="004B5563">
        <w:trPr>
          <w:trHeight w:val="457"/>
          <w:jc w:val="center"/>
        </w:trPr>
        <w:tc>
          <w:tcPr>
            <w:tcW w:w="2024" w:type="dxa"/>
            <w:vMerge/>
            <w:tcBorders>
              <w:top w:val="nil"/>
            </w:tcBorders>
            <w:shd w:val="clear" w:color="auto" w:fill="auto"/>
          </w:tcPr>
          <w:p w14:paraId="2ECAC7D8" w14:textId="77777777" w:rsidR="001E04B5" w:rsidRPr="00C433B5" w:rsidRDefault="001E04B5" w:rsidP="007F34B8">
            <w:pPr>
              <w:widowControl w:val="0"/>
              <w:autoSpaceDE w:val="0"/>
              <w:autoSpaceDN w:val="0"/>
              <w:spacing w:line="240" w:lineRule="auto"/>
              <w:rPr>
                <w:rFonts w:ascii="Arial" w:hAnsi="Arial" w:cs="Arial"/>
                <w:b/>
                <w:sz w:val="24"/>
                <w:szCs w:val="24"/>
              </w:rPr>
            </w:pPr>
          </w:p>
        </w:tc>
        <w:tc>
          <w:tcPr>
            <w:tcW w:w="6946" w:type="dxa"/>
            <w:gridSpan w:val="4"/>
            <w:shd w:val="clear" w:color="auto" w:fill="auto"/>
          </w:tcPr>
          <w:p w14:paraId="34618542" w14:textId="77777777" w:rsidR="001E04B5" w:rsidRPr="00C433B5" w:rsidRDefault="001E04B5" w:rsidP="007F34B8">
            <w:pPr>
              <w:widowControl w:val="0"/>
              <w:autoSpaceDE w:val="0"/>
              <w:autoSpaceDN w:val="0"/>
              <w:spacing w:line="240" w:lineRule="auto"/>
              <w:jc w:val="both"/>
              <w:rPr>
                <w:rFonts w:ascii="Arial" w:hAnsi="Arial" w:cs="Arial"/>
                <w:sz w:val="24"/>
                <w:szCs w:val="24"/>
              </w:rPr>
            </w:pPr>
            <w:r w:rsidRPr="00C433B5">
              <w:rPr>
                <w:rFonts w:ascii="Arial" w:hAnsi="Arial" w:cs="Arial"/>
                <w:sz w:val="24"/>
                <w:szCs w:val="24"/>
              </w:rPr>
              <w:t>Tema iš dalies suvokta, nepakankamai atskleista, nukrypstama nuo temos. Nepakankamai aiški pagrindinė mintis.</w:t>
            </w:r>
          </w:p>
        </w:tc>
        <w:tc>
          <w:tcPr>
            <w:tcW w:w="1136" w:type="dxa"/>
            <w:shd w:val="clear" w:color="auto" w:fill="auto"/>
            <w:vAlign w:val="center"/>
          </w:tcPr>
          <w:p w14:paraId="1C41FC03"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2–1</w:t>
            </w:r>
          </w:p>
        </w:tc>
      </w:tr>
      <w:tr w:rsidR="001E04B5" w:rsidRPr="00C433B5" w14:paraId="302F8EFA" w14:textId="77777777" w:rsidTr="004B5563">
        <w:trPr>
          <w:trHeight w:val="227"/>
          <w:jc w:val="center"/>
        </w:trPr>
        <w:tc>
          <w:tcPr>
            <w:tcW w:w="2024" w:type="dxa"/>
            <w:vMerge/>
            <w:tcBorders>
              <w:top w:val="nil"/>
            </w:tcBorders>
            <w:shd w:val="clear" w:color="auto" w:fill="auto"/>
          </w:tcPr>
          <w:p w14:paraId="4E87A96A" w14:textId="77777777" w:rsidR="001E04B5" w:rsidRPr="00C433B5" w:rsidRDefault="001E04B5" w:rsidP="007F34B8">
            <w:pPr>
              <w:widowControl w:val="0"/>
              <w:autoSpaceDE w:val="0"/>
              <w:autoSpaceDN w:val="0"/>
              <w:spacing w:line="240" w:lineRule="auto"/>
              <w:rPr>
                <w:rFonts w:ascii="Arial" w:hAnsi="Arial" w:cs="Arial"/>
                <w:b/>
                <w:sz w:val="24"/>
                <w:szCs w:val="24"/>
              </w:rPr>
            </w:pPr>
          </w:p>
        </w:tc>
        <w:tc>
          <w:tcPr>
            <w:tcW w:w="6946" w:type="dxa"/>
            <w:gridSpan w:val="4"/>
            <w:shd w:val="clear" w:color="auto" w:fill="auto"/>
          </w:tcPr>
          <w:p w14:paraId="457B2ACA" w14:textId="77777777" w:rsidR="001E04B5" w:rsidRPr="00C433B5" w:rsidRDefault="001E04B5" w:rsidP="007F34B8">
            <w:pPr>
              <w:widowControl w:val="0"/>
              <w:autoSpaceDE w:val="0"/>
              <w:autoSpaceDN w:val="0"/>
              <w:spacing w:line="240" w:lineRule="auto"/>
              <w:jc w:val="both"/>
              <w:rPr>
                <w:rFonts w:ascii="Arial" w:hAnsi="Arial" w:cs="Arial"/>
                <w:sz w:val="24"/>
                <w:szCs w:val="24"/>
              </w:rPr>
            </w:pPr>
            <w:r w:rsidRPr="00C433B5">
              <w:rPr>
                <w:rFonts w:ascii="Arial" w:hAnsi="Arial" w:cs="Arial"/>
                <w:sz w:val="24"/>
                <w:szCs w:val="24"/>
              </w:rPr>
              <w:t>Tema nesuvokta, neatskleista.</w:t>
            </w:r>
          </w:p>
        </w:tc>
        <w:tc>
          <w:tcPr>
            <w:tcW w:w="1136" w:type="dxa"/>
            <w:shd w:val="clear" w:color="auto" w:fill="auto"/>
            <w:vAlign w:val="center"/>
          </w:tcPr>
          <w:p w14:paraId="212554B6"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0</w:t>
            </w:r>
          </w:p>
        </w:tc>
      </w:tr>
      <w:tr w:rsidR="001E04B5" w:rsidRPr="00C433B5" w14:paraId="614806ED" w14:textId="77777777" w:rsidTr="004B5563">
        <w:trPr>
          <w:trHeight w:val="918"/>
          <w:jc w:val="center"/>
        </w:trPr>
        <w:tc>
          <w:tcPr>
            <w:tcW w:w="2024" w:type="dxa"/>
            <w:vMerge w:val="restart"/>
            <w:shd w:val="clear" w:color="auto" w:fill="auto"/>
          </w:tcPr>
          <w:p w14:paraId="2B8CE3E3" w14:textId="77777777" w:rsidR="001E04B5" w:rsidRPr="00C433B5" w:rsidRDefault="001E04B5" w:rsidP="007F34B8">
            <w:pPr>
              <w:widowControl w:val="0"/>
              <w:autoSpaceDE w:val="0"/>
              <w:autoSpaceDN w:val="0"/>
              <w:spacing w:line="240" w:lineRule="auto"/>
              <w:rPr>
                <w:rFonts w:ascii="Arial" w:hAnsi="Arial" w:cs="Arial"/>
                <w:b/>
                <w:sz w:val="24"/>
                <w:szCs w:val="24"/>
              </w:rPr>
            </w:pPr>
            <w:r w:rsidRPr="00C433B5">
              <w:rPr>
                <w:rFonts w:ascii="Arial" w:hAnsi="Arial" w:cs="Arial"/>
                <w:b/>
                <w:sz w:val="24"/>
                <w:szCs w:val="24"/>
              </w:rPr>
              <w:t xml:space="preserve">Kūrinių analizė ir interpretavimas </w:t>
            </w:r>
          </w:p>
          <w:p w14:paraId="570F57DA" w14:textId="77777777" w:rsidR="001E04B5" w:rsidRPr="00C433B5" w:rsidRDefault="001E04B5" w:rsidP="007F34B8">
            <w:pPr>
              <w:widowControl w:val="0"/>
              <w:autoSpaceDE w:val="0"/>
              <w:autoSpaceDN w:val="0"/>
              <w:spacing w:line="240" w:lineRule="auto"/>
              <w:rPr>
                <w:rFonts w:ascii="Arial" w:hAnsi="Arial" w:cs="Arial"/>
                <w:b/>
                <w:sz w:val="24"/>
                <w:szCs w:val="24"/>
              </w:rPr>
            </w:pPr>
            <w:r w:rsidRPr="00C433B5">
              <w:rPr>
                <w:rFonts w:ascii="Arial" w:hAnsi="Arial" w:cs="Arial"/>
                <w:b/>
                <w:sz w:val="24"/>
                <w:szCs w:val="24"/>
              </w:rPr>
              <w:t>(9 taškai)</w:t>
            </w:r>
          </w:p>
        </w:tc>
        <w:tc>
          <w:tcPr>
            <w:tcW w:w="6946" w:type="dxa"/>
            <w:gridSpan w:val="4"/>
            <w:shd w:val="clear" w:color="auto" w:fill="auto"/>
          </w:tcPr>
          <w:p w14:paraId="53652D66" w14:textId="08B0CF93" w:rsidR="001E04B5" w:rsidRPr="00C433B5" w:rsidRDefault="001E04B5" w:rsidP="007F34B8">
            <w:pPr>
              <w:widowControl w:val="0"/>
              <w:autoSpaceDE w:val="0"/>
              <w:autoSpaceDN w:val="0"/>
              <w:spacing w:line="240" w:lineRule="auto"/>
              <w:jc w:val="both"/>
              <w:rPr>
                <w:rFonts w:ascii="Arial" w:hAnsi="Arial" w:cs="Arial"/>
                <w:sz w:val="24"/>
                <w:szCs w:val="24"/>
              </w:rPr>
            </w:pPr>
            <w:r w:rsidRPr="00C433B5">
              <w:rPr>
                <w:rFonts w:ascii="Arial" w:hAnsi="Arial" w:cs="Arial"/>
                <w:sz w:val="24"/>
                <w:szCs w:val="24"/>
              </w:rPr>
              <w:t>Kūrinių interpretavimas išsamus, pagrįstas esminiais analizės elementais ir dėmesiu raiškai, remiamasi abiem nurodytais autoriais.</w:t>
            </w:r>
            <w:r w:rsidR="007F34B8" w:rsidRPr="00C433B5">
              <w:rPr>
                <w:rFonts w:ascii="Arial" w:hAnsi="Arial" w:cs="Arial"/>
                <w:sz w:val="24"/>
                <w:szCs w:val="24"/>
              </w:rPr>
              <w:t xml:space="preserve"> </w:t>
            </w:r>
            <w:r w:rsidRPr="00C433B5">
              <w:rPr>
                <w:rFonts w:ascii="Arial" w:hAnsi="Arial" w:cs="Arial"/>
                <w:sz w:val="24"/>
                <w:szCs w:val="24"/>
              </w:rPr>
              <w:t>1–2 trūkumai.</w:t>
            </w:r>
          </w:p>
        </w:tc>
        <w:tc>
          <w:tcPr>
            <w:tcW w:w="1136" w:type="dxa"/>
            <w:shd w:val="clear" w:color="auto" w:fill="auto"/>
            <w:vAlign w:val="center"/>
          </w:tcPr>
          <w:p w14:paraId="6B8B7D05"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9–7</w:t>
            </w:r>
          </w:p>
        </w:tc>
      </w:tr>
      <w:tr w:rsidR="001E04B5" w:rsidRPr="00C433B5" w14:paraId="63EEB033" w14:textId="77777777" w:rsidTr="004B5563">
        <w:trPr>
          <w:trHeight w:val="691"/>
          <w:jc w:val="center"/>
        </w:trPr>
        <w:tc>
          <w:tcPr>
            <w:tcW w:w="2024" w:type="dxa"/>
            <w:vMerge/>
            <w:tcBorders>
              <w:top w:val="nil"/>
            </w:tcBorders>
            <w:shd w:val="clear" w:color="auto" w:fill="auto"/>
          </w:tcPr>
          <w:p w14:paraId="233E9155" w14:textId="77777777" w:rsidR="001E04B5" w:rsidRPr="00C433B5" w:rsidRDefault="001E04B5" w:rsidP="007F34B8">
            <w:pPr>
              <w:widowControl w:val="0"/>
              <w:autoSpaceDE w:val="0"/>
              <w:autoSpaceDN w:val="0"/>
              <w:spacing w:line="240" w:lineRule="auto"/>
              <w:rPr>
                <w:rFonts w:ascii="Arial" w:hAnsi="Arial" w:cs="Arial"/>
                <w:b/>
                <w:sz w:val="24"/>
                <w:szCs w:val="24"/>
              </w:rPr>
            </w:pPr>
          </w:p>
        </w:tc>
        <w:tc>
          <w:tcPr>
            <w:tcW w:w="6946" w:type="dxa"/>
            <w:gridSpan w:val="4"/>
            <w:shd w:val="clear" w:color="auto" w:fill="auto"/>
          </w:tcPr>
          <w:p w14:paraId="4B1E6470" w14:textId="6941B71A" w:rsidR="001E04B5" w:rsidRPr="00C433B5" w:rsidRDefault="001E04B5" w:rsidP="007F34B8">
            <w:pPr>
              <w:widowControl w:val="0"/>
              <w:autoSpaceDE w:val="0"/>
              <w:autoSpaceDN w:val="0"/>
              <w:spacing w:line="240" w:lineRule="auto"/>
              <w:jc w:val="both"/>
              <w:rPr>
                <w:rFonts w:ascii="Arial" w:hAnsi="Arial" w:cs="Arial"/>
                <w:sz w:val="24"/>
                <w:szCs w:val="24"/>
              </w:rPr>
            </w:pPr>
            <w:r w:rsidRPr="00C433B5">
              <w:rPr>
                <w:rFonts w:ascii="Arial" w:hAnsi="Arial" w:cs="Arial"/>
                <w:sz w:val="24"/>
                <w:szCs w:val="24"/>
              </w:rPr>
              <w:t>Kryptingai plėtojama tema. Analizuojama ir interpretuojama pagrįstai, remiamasi abiem autoriais.</w:t>
            </w:r>
            <w:r w:rsidR="007F34B8" w:rsidRPr="00C433B5">
              <w:rPr>
                <w:rFonts w:ascii="Arial" w:hAnsi="Arial" w:cs="Arial"/>
                <w:sz w:val="24"/>
                <w:szCs w:val="24"/>
              </w:rPr>
              <w:t xml:space="preserve"> </w:t>
            </w:r>
            <w:r w:rsidRPr="00C433B5">
              <w:rPr>
                <w:rFonts w:ascii="Arial" w:hAnsi="Arial" w:cs="Arial"/>
                <w:sz w:val="24"/>
                <w:szCs w:val="24"/>
              </w:rPr>
              <w:t>3–5 trūkumai.</w:t>
            </w:r>
          </w:p>
        </w:tc>
        <w:tc>
          <w:tcPr>
            <w:tcW w:w="1136" w:type="dxa"/>
            <w:shd w:val="clear" w:color="auto" w:fill="auto"/>
            <w:vAlign w:val="center"/>
          </w:tcPr>
          <w:p w14:paraId="680005E2"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6–3</w:t>
            </w:r>
          </w:p>
        </w:tc>
      </w:tr>
      <w:tr w:rsidR="001E04B5" w:rsidRPr="00C433B5" w14:paraId="6F03E7CE" w14:textId="77777777" w:rsidTr="004B5563">
        <w:trPr>
          <w:trHeight w:val="460"/>
          <w:jc w:val="center"/>
        </w:trPr>
        <w:tc>
          <w:tcPr>
            <w:tcW w:w="2024" w:type="dxa"/>
            <w:vMerge/>
            <w:tcBorders>
              <w:top w:val="nil"/>
            </w:tcBorders>
            <w:shd w:val="clear" w:color="auto" w:fill="auto"/>
          </w:tcPr>
          <w:p w14:paraId="56EA9374" w14:textId="77777777" w:rsidR="001E04B5" w:rsidRPr="00C433B5" w:rsidRDefault="001E04B5" w:rsidP="007F34B8">
            <w:pPr>
              <w:widowControl w:val="0"/>
              <w:autoSpaceDE w:val="0"/>
              <w:autoSpaceDN w:val="0"/>
              <w:spacing w:line="240" w:lineRule="auto"/>
              <w:rPr>
                <w:rFonts w:ascii="Arial" w:hAnsi="Arial" w:cs="Arial"/>
                <w:b/>
                <w:sz w:val="24"/>
                <w:szCs w:val="24"/>
              </w:rPr>
            </w:pPr>
          </w:p>
        </w:tc>
        <w:tc>
          <w:tcPr>
            <w:tcW w:w="6946" w:type="dxa"/>
            <w:gridSpan w:val="4"/>
            <w:shd w:val="clear" w:color="auto" w:fill="auto"/>
          </w:tcPr>
          <w:p w14:paraId="0027BDCF" w14:textId="77777777" w:rsidR="001E04B5" w:rsidRPr="00C433B5" w:rsidRDefault="001E04B5" w:rsidP="007F34B8">
            <w:pPr>
              <w:widowControl w:val="0"/>
              <w:autoSpaceDE w:val="0"/>
              <w:autoSpaceDN w:val="0"/>
              <w:spacing w:line="240" w:lineRule="auto"/>
              <w:jc w:val="both"/>
              <w:rPr>
                <w:rFonts w:ascii="Arial" w:hAnsi="Arial" w:cs="Arial"/>
                <w:sz w:val="24"/>
                <w:szCs w:val="24"/>
              </w:rPr>
            </w:pPr>
            <w:r w:rsidRPr="00C433B5">
              <w:rPr>
                <w:rFonts w:ascii="Arial" w:hAnsi="Arial" w:cs="Arial"/>
                <w:sz w:val="24"/>
                <w:szCs w:val="24"/>
              </w:rPr>
              <w:t>Kūrinių interpretacija paviršutiniška / remiamasi vienu autoriumi. 6–9 trūkumai.</w:t>
            </w:r>
          </w:p>
        </w:tc>
        <w:tc>
          <w:tcPr>
            <w:tcW w:w="1136" w:type="dxa"/>
            <w:shd w:val="clear" w:color="auto" w:fill="auto"/>
            <w:vAlign w:val="center"/>
          </w:tcPr>
          <w:p w14:paraId="0FA95A8F"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2–1</w:t>
            </w:r>
          </w:p>
        </w:tc>
      </w:tr>
      <w:tr w:rsidR="001E04B5" w:rsidRPr="00C433B5" w14:paraId="15CAB14D" w14:textId="77777777" w:rsidTr="004B5563">
        <w:trPr>
          <w:trHeight w:val="457"/>
          <w:jc w:val="center"/>
        </w:trPr>
        <w:tc>
          <w:tcPr>
            <w:tcW w:w="2024" w:type="dxa"/>
            <w:vMerge/>
            <w:tcBorders>
              <w:top w:val="nil"/>
            </w:tcBorders>
            <w:shd w:val="clear" w:color="auto" w:fill="auto"/>
          </w:tcPr>
          <w:p w14:paraId="03E0B977" w14:textId="77777777" w:rsidR="001E04B5" w:rsidRPr="00C433B5" w:rsidRDefault="001E04B5" w:rsidP="007F34B8">
            <w:pPr>
              <w:widowControl w:val="0"/>
              <w:autoSpaceDE w:val="0"/>
              <w:autoSpaceDN w:val="0"/>
              <w:spacing w:line="240" w:lineRule="auto"/>
              <w:rPr>
                <w:rFonts w:ascii="Arial" w:hAnsi="Arial" w:cs="Arial"/>
                <w:b/>
                <w:sz w:val="24"/>
                <w:szCs w:val="24"/>
              </w:rPr>
            </w:pPr>
          </w:p>
        </w:tc>
        <w:tc>
          <w:tcPr>
            <w:tcW w:w="6946" w:type="dxa"/>
            <w:gridSpan w:val="4"/>
            <w:shd w:val="clear" w:color="auto" w:fill="auto"/>
          </w:tcPr>
          <w:p w14:paraId="5F37B803" w14:textId="77777777" w:rsidR="001E04B5" w:rsidRPr="00C433B5" w:rsidRDefault="001E04B5" w:rsidP="007F34B8">
            <w:pPr>
              <w:widowControl w:val="0"/>
              <w:autoSpaceDE w:val="0"/>
              <w:autoSpaceDN w:val="0"/>
              <w:spacing w:line="240" w:lineRule="auto"/>
              <w:jc w:val="both"/>
              <w:rPr>
                <w:rFonts w:ascii="Arial" w:hAnsi="Arial" w:cs="Arial"/>
                <w:sz w:val="24"/>
                <w:szCs w:val="24"/>
              </w:rPr>
            </w:pPr>
            <w:r w:rsidRPr="00C433B5">
              <w:rPr>
                <w:rFonts w:ascii="Arial" w:hAnsi="Arial" w:cs="Arial"/>
                <w:sz w:val="24"/>
                <w:szCs w:val="24"/>
              </w:rPr>
              <w:t>Kūriniai tik atpasakojami. 10 ir daugiau trūkumų.</w:t>
            </w:r>
          </w:p>
        </w:tc>
        <w:tc>
          <w:tcPr>
            <w:tcW w:w="1136" w:type="dxa"/>
            <w:shd w:val="clear" w:color="auto" w:fill="auto"/>
            <w:vAlign w:val="center"/>
          </w:tcPr>
          <w:p w14:paraId="779B2440"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0</w:t>
            </w:r>
          </w:p>
        </w:tc>
      </w:tr>
      <w:tr w:rsidR="001E04B5" w:rsidRPr="00C433B5" w14:paraId="72871977" w14:textId="77777777" w:rsidTr="004B5563">
        <w:trPr>
          <w:trHeight w:val="244"/>
          <w:jc w:val="center"/>
        </w:trPr>
        <w:tc>
          <w:tcPr>
            <w:tcW w:w="2024" w:type="dxa"/>
            <w:vMerge w:val="restart"/>
            <w:shd w:val="clear" w:color="auto" w:fill="auto"/>
          </w:tcPr>
          <w:p w14:paraId="5B8CF24B" w14:textId="41B9DAD3" w:rsidR="001E04B5" w:rsidRPr="00C433B5" w:rsidRDefault="001E04B5" w:rsidP="007F34B8">
            <w:pPr>
              <w:widowControl w:val="0"/>
              <w:autoSpaceDE w:val="0"/>
              <w:autoSpaceDN w:val="0"/>
              <w:spacing w:line="240" w:lineRule="auto"/>
              <w:rPr>
                <w:rFonts w:ascii="Arial" w:hAnsi="Arial" w:cs="Arial"/>
                <w:sz w:val="24"/>
                <w:szCs w:val="24"/>
              </w:rPr>
            </w:pPr>
            <w:r w:rsidRPr="00C433B5">
              <w:rPr>
                <w:rFonts w:ascii="Arial" w:hAnsi="Arial" w:cs="Arial"/>
                <w:b/>
                <w:sz w:val="24"/>
                <w:szCs w:val="24"/>
              </w:rPr>
              <w:t xml:space="preserve">Teksto siejimas su kontekstu </w:t>
            </w:r>
            <w:r w:rsidRPr="00C433B5">
              <w:rPr>
                <w:rFonts w:ascii="Arial" w:hAnsi="Arial" w:cs="Arial"/>
                <w:sz w:val="24"/>
                <w:szCs w:val="24"/>
              </w:rPr>
              <w:t>(kūrinio, autoriaus, jo kūrybos, krypties, epochos, literatūros, istoriniu)</w:t>
            </w:r>
            <w:r w:rsidR="007F34B8" w:rsidRPr="00C433B5">
              <w:rPr>
                <w:rFonts w:ascii="Arial" w:hAnsi="Arial" w:cs="Arial"/>
                <w:sz w:val="24"/>
                <w:szCs w:val="24"/>
              </w:rPr>
              <w:t xml:space="preserve"> </w:t>
            </w:r>
            <w:r w:rsidRPr="00C433B5">
              <w:rPr>
                <w:rFonts w:ascii="Arial" w:hAnsi="Arial" w:cs="Arial"/>
                <w:b/>
                <w:sz w:val="24"/>
                <w:szCs w:val="24"/>
              </w:rPr>
              <w:t>(3 taškai)</w:t>
            </w:r>
          </w:p>
        </w:tc>
        <w:tc>
          <w:tcPr>
            <w:tcW w:w="6946" w:type="dxa"/>
            <w:gridSpan w:val="4"/>
            <w:shd w:val="clear" w:color="auto" w:fill="auto"/>
          </w:tcPr>
          <w:p w14:paraId="49380E92" w14:textId="77777777" w:rsidR="001E04B5" w:rsidRPr="00C433B5" w:rsidRDefault="001E04B5" w:rsidP="007F34B8">
            <w:pPr>
              <w:widowControl w:val="0"/>
              <w:autoSpaceDE w:val="0"/>
              <w:autoSpaceDN w:val="0"/>
              <w:spacing w:line="240" w:lineRule="auto"/>
              <w:jc w:val="both"/>
              <w:rPr>
                <w:rFonts w:ascii="Arial" w:hAnsi="Arial" w:cs="Arial"/>
                <w:sz w:val="24"/>
                <w:szCs w:val="24"/>
              </w:rPr>
            </w:pPr>
            <w:r w:rsidRPr="00C433B5">
              <w:rPr>
                <w:rFonts w:ascii="Arial" w:hAnsi="Arial" w:cs="Arial"/>
                <w:sz w:val="24"/>
                <w:szCs w:val="24"/>
              </w:rPr>
              <w:t>Aptartas kontekstas(-ai) ir motyvuotai juo / jais remiamasi.</w:t>
            </w:r>
          </w:p>
        </w:tc>
        <w:tc>
          <w:tcPr>
            <w:tcW w:w="1136" w:type="dxa"/>
            <w:shd w:val="clear" w:color="auto" w:fill="auto"/>
            <w:vAlign w:val="center"/>
          </w:tcPr>
          <w:p w14:paraId="0693E364"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3</w:t>
            </w:r>
          </w:p>
        </w:tc>
      </w:tr>
      <w:tr w:rsidR="001E04B5" w:rsidRPr="00C433B5" w14:paraId="76321F31" w14:textId="77777777" w:rsidTr="004B5563">
        <w:trPr>
          <w:trHeight w:val="277"/>
          <w:jc w:val="center"/>
        </w:trPr>
        <w:tc>
          <w:tcPr>
            <w:tcW w:w="2024" w:type="dxa"/>
            <w:vMerge/>
            <w:tcBorders>
              <w:top w:val="nil"/>
            </w:tcBorders>
            <w:shd w:val="clear" w:color="auto" w:fill="auto"/>
          </w:tcPr>
          <w:p w14:paraId="43E8D587" w14:textId="77777777" w:rsidR="001E04B5" w:rsidRPr="00C433B5" w:rsidRDefault="001E04B5" w:rsidP="007F34B8">
            <w:pPr>
              <w:widowControl w:val="0"/>
              <w:autoSpaceDE w:val="0"/>
              <w:autoSpaceDN w:val="0"/>
              <w:spacing w:line="240" w:lineRule="auto"/>
              <w:rPr>
                <w:rFonts w:ascii="Arial" w:hAnsi="Arial" w:cs="Arial"/>
                <w:b/>
                <w:sz w:val="24"/>
                <w:szCs w:val="24"/>
              </w:rPr>
            </w:pPr>
          </w:p>
        </w:tc>
        <w:tc>
          <w:tcPr>
            <w:tcW w:w="6946" w:type="dxa"/>
            <w:gridSpan w:val="4"/>
            <w:shd w:val="clear" w:color="auto" w:fill="auto"/>
          </w:tcPr>
          <w:p w14:paraId="56547A14" w14:textId="77777777" w:rsidR="001E04B5" w:rsidRPr="00C433B5" w:rsidRDefault="001E04B5" w:rsidP="007F34B8">
            <w:pPr>
              <w:widowControl w:val="0"/>
              <w:autoSpaceDE w:val="0"/>
              <w:autoSpaceDN w:val="0"/>
              <w:spacing w:line="240" w:lineRule="auto"/>
              <w:jc w:val="both"/>
              <w:rPr>
                <w:rFonts w:ascii="Arial" w:hAnsi="Arial" w:cs="Arial"/>
                <w:sz w:val="24"/>
                <w:szCs w:val="24"/>
              </w:rPr>
            </w:pPr>
            <w:r w:rsidRPr="00C433B5">
              <w:rPr>
                <w:rFonts w:ascii="Arial" w:hAnsi="Arial" w:cs="Arial"/>
                <w:sz w:val="24"/>
                <w:szCs w:val="24"/>
              </w:rPr>
              <w:t>Iš dalies remiamasi kontekstu.</w:t>
            </w:r>
          </w:p>
        </w:tc>
        <w:tc>
          <w:tcPr>
            <w:tcW w:w="1136" w:type="dxa"/>
            <w:shd w:val="clear" w:color="auto" w:fill="auto"/>
            <w:vAlign w:val="center"/>
          </w:tcPr>
          <w:p w14:paraId="01DC2989"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2–1</w:t>
            </w:r>
          </w:p>
        </w:tc>
      </w:tr>
      <w:tr w:rsidR="001E04B5" w:rsidRPr="00C433B5" w14:paraId="29887A29" w14:textId="77777777" w:rsidTr="004B5563">
        <w:trPr>
          <w:trHeight w:val="837"/>
          <w:jc w:val="center"/>
        </w:trPr>
        <w:tc>
          <w:tcPr>
            <w:tcW w:w="2024" w:type="dxa"/>
            <w:vMerge/>
            <w:tcBorders>
              <w:top w:val="nil"/>
            </w:tcBorders>
            <w:shd w:val="clear" w:color="auto" w:fill="auto"/>
          </w:tcPr>
          <w:p w14:paraId="7BE3A45E" w14:textId="77777777" w:rsidR="001E04B5" w:rsidRPr="00C433B5" w:rsidRDefault="001E04B5" w:rsidP="007F34B8">
            <w:pPr>
              <w:widowControl w:val="0"/>
              <w:autoSpaceDE w:val="0"/>
              <w:autoSpaceDN w:val="0"/>
              <w:spacing w:line="240" w:lineRule="auto"/>
              <w:rPr>
                <w:rFonts w:ascii="Arial" w:hAnsi="Arial" w:cs="Arial"/>
                <w:b/>
                <w:sz w:val="24"/>
                <w:szCs w:val="24"/>
              </w:rPr>
            </w:pPr>
          </w:p>
        </w:tc>
        <w:tc>
          <w:tcPr>
            <w:tcW w:w="6946" w:type="dxa"/>
            <w:gridSpan w:val="4"/>
            <w:shd w:val="clear" w:color="auto" w:fill="auto"/>
          </w:tcPr>
          <w:p w14:paraId="6725ADF2" w14:textId="77777777" w:rsidR="001E04B5" w:rsidRPr="00C433B5" w:rsidRDefault="001E04B5" w:rsidP="007F34B8">
            <w:pPr>
              <w:widowControl w:val="0"/>
              <w:autoSpaceDE w:val="0"/>
              <w:autoSpaceDN w:val="0"/>
              <w:spacing w:line="240" w:lineRule="auto"/>
              <w:jc w:val="both"/>
              <w:rPr>
                <w:rFonts w:ascii="Arial" w:hAnsi="Arial" w:cs="Arial"/>
                <w:sz w:val="24"/>
                <w:szCs w:val="24"/>
              </w:rPr>
            </w:pPr>
            <w:r w:rsidRPr="00C433B5">
              <w:rPr>
                <w:rFonts w:ascii="Arial" w:hAnsi="Arial" w:cs="Arial"/>
                <w:sz w:val="24"/>
                <w:szCs w:val="24"/>
              </w:rPr>
              <w:t>Kontekstu nesiremiama.</w:t>
            </w:r>
          </w:p>
        </w:tc>
        <w:tc>
          <w:tcPr>
            <w:tcW w:w="1136" w:type="dxa"/>
            <w:shd w:val="clear" w:color="auto" w:fill="auto"/>
            <w:vAlign w:val="center"/>
          </w:tcPr>
          <w:p w14:paraId="2B8F0A3C"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0</w:t>
            </w:r>
          </w:p>
        </w:tc>
      </w:tr>
      <w:tr w:rsidR="001E04B5" w:rsidRPr="00C433B5" w14:paraId="103B9A53" w14:textId="77777777" w:rsidTr="004B5563">
        <w:trPr>
          <w:trHeight w:val="919"/>
          <w:jc w:val="center"/>
        </w:trPr>
        <w:tc>
          <w:tcPr>
            <w:tcW w:w="2024" w:type="dxa"/>
            <w:vMerge w:val="restart"/>
            <w:shd w:val="clear" w:color="auto" w:fill="auto"/>
          </w:tcPr>
          <w:p w14:paraId="73C352FB" w14:textId="77777777" w:rsidR="001E04B5" w:rsidRPr="00C433B5" w:rsidRDefault="001E04B5" w:rsidP="007F34B8">
            <w:pPr>
              <w:widowControl w:val="0"/>
              <w:autoSpaceDE w:val="0"/>
              <w:autoSpaceDN w:val="0"/>
              <w:spacing w:line="240" w:lineRule="auto"/>
              <w:rPr>
                <w:rFonts w:ascii="Arial" w:hAnsi="Arial" w:cs="Arial"/>
                <w:b/>
                <w:sz w:val="24"/>
                <w:szCs w:val="24"/>
              </w:rPr>
            </w:pPr>
            <w:r w:rsidRPr="00C433B5">
              <w:rPr>
                <w:rFonts w:ascii="Arial" w:hAnsi="Arial" w:cs="Arial"/>
                <w:b/>
                <w:sz w:val="24"/>
                <w:szCs w:val="24"/>
              </w:rPr>
              <w:t xml:space="preserve">Teksto sandara </w:t>
            </w:r>
          </w:p>
          <w:p w14:paraId="27534A17" w14:textId="77777777" w:rsidR="001E04B5" w:rsidRPr="00C433B5" w:rsidRDefault="001E04B5" w:rsidP="007F34B8">
            <w:pPr>
              <w:widowControl w:val="0"/>
              <w:autoSpaceDE w:val="0"/>
              <w:autoSpaceDN w:val="0"/>
              <w:spacing w:line="240" w:lineRule="auto"/>
              <w:rPr>
                <w:rFonts w:ascii="Arial" w:hAnsi="Arial" w:cs="Arial"/>
                <w:b/>
                <w:sz w:val="24"/>
                <w:szCs w:val="24"/>
              </w:rPr>
            </w:pPr>
            <w:r w:rsidRPr="00C433B5">
              <w:rPr>
                <w:rFonts w:ascii="Arial" w:hAnsi="Arial" w:cs="Arial"/>
                <w:b/>
                <w:sz w:val="24"/>
                <w:szCs w:val="24"/>
              </w:rPr>
              <w:t>(2 taškai)</w:t>
            </w:r>
          </w:p>
        </w:tc>
        <w:tc>
          <w:tcPr>
            <w:tcW w:w="6946" w:type="dxa"/>
            <w:gridSpan w:val="4"/>
            <w:shd w:val="clear" w:color="auto" w:fill="auto"/>
          </w:tcPr>
          <w:p w14:paraId="6DF6155A" w14:textId="1F3D9F8F" w:rsidR="001E04B5" w:rsidRPr="00C433B5" w:rsidRDefault="001E04B5" w:rsidP="007F34B8">
            <w:pPr>
              <w:widowControl w:val="0"/>
              <w:autoSpaceDE w:val="0"/>
              <w:autoSpaceDN w:val="0"/>
              <w:spacing w:before="20" w:after="20" w:line="240" w:lineRule="auto"/>
              <w:jc w:val="both"/>
              <w:rPr>
                <w:rFonts w:ascii="Arial" w:hAnsi="Arial" w:cs="Arial"/>
                <w:sz w:val="24"/>
                <w:szCs w:val="24"/>
              </w:rPr>
            </w:pPr>
            <w:r w:rsidRPr="00C433B5">
              <w:rPr>
                <w:rFonts w:ascii="Arial" w:hAnsi="Arial" w:cs="Arial"/>
                <w:sz w:val="24"/>
                <w:szCs w:val="24"/>
              </w:rPr>
              <w:t>Pasirinkta tinkama struktūra turiniui perteikti: yra visos trys struktūrinės dalys (įžanga, dėstymas, pabaiga), išlaikytos struktūrinių dalių proporcijos.</w:t>
            </w:r>
            <w:r w:rsidR="007F34B8" w:rsidRPr="00C433B5">
              <w:rPr>
                <w:rFonts w:ascii="Arial" w:hAnsi="Arial" w:cs="Arial"/>
                <w:sz w:val="24"/>
                <w:szCs w:val="24"/>
              </w:rPr>
              <w:t xml:space="preserve"> </w:t>
            </w:r>
            <w:r w:rsidRPr="00C433B5">
              <w:rPr>
                <w:rFonts w:ascii="Arial" w:hAnsi="Arial" w:cs="Arial"/>
                <w:sz w:val="24"/>
                <w:szCs w:val="24"/>
              </w:rPr>
              <w:t>1 trūkumas.</w:t>
            </w:r>
          </w:p>
        </w:tc>
        <w:tc>
          <w:tcPr>
            <w:tcW w:w="1136" w:type="dxa"/>
            <w:shd w:val="clear" w:color="auto" w:fill="auto"/>
          </w:tcPr>
          <w:p w14:paraId="149E1941"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2</w:t>
            </w:r>
          </w:p>
        </w:tc>
      </w:tr>
      <w:tr w:rsidR="001E04B5" w:rsidRPr="00C433B5" w14:paraId="47E32E1B" w14:textId="77777777" w:rsidTr="004B5563">
        <w:trPr>
          <w:trHeight w:val="230"/>
          <w:jc w:val="center"/>
        </w:trPr>
        <w:tc>
          <w:tcPr>
            <w:tcW w:w="2024" w:type="dxa"/>
            <w:vMerge/>
            <w:tcBorders>
              <w:top w:val="nil"/>
            </w:tcBorders>
            <w:shd w:val="clear" w:color="auto" w:fill="auto"/>
          </w:tcPr>
          <w:p w14:paraId="599C0F1C" w14:textId="77777777" w:rsidR="001E04B5" w:rsidRPr="00C433B5" w:rsidRDefault="001E04B5" w:rsidP="007F34B8">
            <w:pPr>
              <w:widowControl w:val="0"/>
              <w:autoSpaceDE w:val="0"/>
              <w:autoSpaceDN w:val="0"/>
              <w:spacing w:line="240" w:lineRule="auto"/>
              <w:rPr>
                <w:rFonts w:ascii="Arial" w:hAnsi="Arial" w:cs="Arial"/>
                <w:b/>
                <w:sz w:val="24"/>
                <w:szCs w:val="24"/>
              </w:rPr>
            </w:pPr>
          </w:p>
        </w:tc>
        <w:tc>
          <w:tcPr>
            <w:tcW w:w="6946" w:type="dxa"/>
            <w:gridSpan w:val="4"/>
            <w:shd w:val="clear" w:color="auto" w:fill="auto"/>
          </w:tcPr>
          <w:p w14:paraId="52FC7E69" w14:textId="77777777" w:rsidR="001E04B5" w:rsidRPr="00C433B5" w:rsidRDefault="001E04B5" w:rsidP="007F34B8">
            <w:pPr>
              <w:widowControl w:val="0"/>
              <w:autoSpaceDE w:val="0"/>
              <w:autoSpaceDN w:val="0"/>
              <w:spacing w:before="20" w:after="20" w:line="240" w:lineRule="auto"/>
              <w:jc w:val="both"/>
              <w:rPr>
                <w:rFonts w:ascii="Arial" w:hAnsi="Arial" w:cs="Arial"/>
                <w:sz w:val="24"/>
                <w:szCs w:val="24"/>
              </w:rPr>
            </w:pPr>
            <w:r w:rsidRPr="00C433B5">
              <w:rPr>
                <w:rFonts w:ascii="Arial" w:hAnsi="Arial" w:cs="Arial"/>
                <w:sz w:val="24"/>
                <w:szCs w:val="24"/>
              </w:rPr>
              <w:t>2 trūkumai.</w:t>
            </w:r>
          </w:p>
        </w:tc>
        <w:tc>
          <w:tcPr>
            <w:tcW w:w="1136" w:type="dxa"/>
            <w:shd w:val="clear" w:color="auto" w:fill="auto"/>
          </w:tcPr>
          <w:p w14:paraId="3B8A68CC"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1</w:t>
            </w:r>
          </w:p>
        </w:tc>
      </w:tr>
      <w:tr w:rsidR="001E04B5" w:rsidRPr="00C433B5" w14:paraId="7599BE3F" w14:textId="77777777" w:rsidTr="004B5563">
        <w:trPr>
          <w:trHeight w:val="261"/>
          <w:jc w:val="center"/>
        </w:trPr>
        <w:tc>
          <w:tcPr>
            <w:tcW w:w="2024" w:type="dxa"/>
            <w:vMerge/>
            <w:tcBorders>
              <w:top w:val="nil"/>
            </w:tcBorders>
            <w:shd w:val="clear" w:color="auto" w:fill="auto"/>
          </w:tcPr>
          <w:p w14:paraId="716C8D09" w14:textId="77777777" w:rsidR="001E04B5" w:rsidRPr="00C433B5" w:rsidRDefault="001E04B5" w:rsidP="007F34B8">
            <w:pPr>
              <w:widowControl w:val="0"/>
              <w:autoSpaceDE w:val="0"/>
              <w:autoSpaceDN w:val="0"/>
              <w:spacing w:line="240" w:lineRule="auto"/>
              <w:rPr>
                <w:rFonts w:ascii="Arial" w:hAnsi="Arial" w:cs="Arial"/>
                <w:b/>
                <w:sz w:val="24"/>
                <w:szCs w:val="24"/>
              </w:rPr>
            </w:pPr>
          </w:p>
        </w:tc>
        <w:tc>
          <w:tcPr>
            <w:tcW w:w="6946" w:type="dxa"/>
            <w:gridSpan w:val="4"/>
            <w:shd w:val="clear" w:color="auto" w:fill="auto"/>
          </w:tcPr>
          <w:p w14:paraId="6C6B7A31" w14:textId="77777777" w:rsidR="001E04B5" w:rsidRPr="00C433B5" w:rsidRDefault="001E04B5" w:rsidP="007F34B8">
            <w:pPr>
              <w:widowControl w:val="0"/>
              <w:autoSpaceDE w:val="0"/>
              <w:autoSpaceDN w:val="0"/>
              <w:spacing w:before="20" w:after="20" w:line="240" w:lineRule="auto"/>
              <w:jc w:val="both"/>
              <w:rPr>
                <w:rFonts w:ascii="Arial" w:hAnsi="Arial" w:cs="Arial"/>
                <w:sz w:val="24"/>
                <w:szCs w:val="24"/>
              </w:rPr>
            </w:pPr>
            <w:r w:rsidRPr="00C433B5">
              <w:rPr>
                <w:rFonts w:ascii="Arial" w:hAnsi="Arial" w:cs="Arial"/>
                <w:sz w:val="24"/>
                <w:szCs w:val="24"/>
              </w:rPr>
              <w:t>3 ir daugiau trūkumų.</w:t>
            </w:r>
          </w:p>
        </w:tc>
        <w:tc>
          <w:tcPr>
            <w:tcW w:w="1136" w:type="dxa"/>
            <w:shd w:val="clear" w:color="auto" w:fill="auto"/>
          </w:tcPr>
          <w:p w14:paraId="723BA79A"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0</w:t>
            </w:r>
          </w:p>
        </w:tc>
      </w:tr>
      <w:tr w:rsidR="001E04B5" w:rsidRPr="00C433B5" w14:paraId="33F1AB61" w14:textId="77777777" w:rsidTr="004B5563">
        <w:trPr>
          <w:trHeight w:val="688"/>
          <w:jc w:val="center"/>
        </w:trPr>
        <w:tc>
          <w:tcPr>
            <w:tcW w:w="2024" w:type="dxa"/>
            <w:vMerge w:val="restart"/>
            <w:shd w:val="clear" w:color="auto" w:fill="auto"/>
          </w:tcPr>
          <w:p w14:paraId="2624681B" w14:textId="77777777" w:rsidR="001E04B5" w:rsidRPr="00C433B5" w:rsidRDefault="001E04B5" w:rsidP="007F34B8">
            <w:pPr>
              <w:widowControl w:val="0"/>
              <w:autoSpaceDE w:val="0"/>
              <w:autoSpaceDN w:val="0"/>
              <w:spacing w:line="240" w:lineRule="auto"/>
              <w:rPr>
                <w:rFonts w:ascii="Arial" w:hAnsi="Arial" w:cs="Arial"/>
                <w:b/>
                <w:sz w:val="24"/>
                <w:szCs w:val="24"/>
              </w:rPr>
            </w:pPr>
            <w:r w:rsidRPr="00C433B5">
              <w:rPr>
                <w:rFonts w:ascii="Arial" w:hAnsi="Arial" w:cs="Arial"/>
                <w:b/>
                <w:sz w:val="24"/>
                <w:szCs w:val="24"/>
              </w:rPr>
              <w:t xml:space="preserve">Teksto vientisumas </w:t>
            </w:r>
          </w:p>
          <w:p w14:paraId="5DBA98F7" w14:textId="77777777" w:rsidR="001E04B5" w:rsidRPr="00C433B5" w:rsidRDefault="001E04B5" w:rsidP="007F34B8">
            <w:pPr>
              <w:widowControl w:val="0"/>
              <w:autoSpaceDE w:val="0"/>
              <w:autoSpaceDN w:val="0"/>
              <w:spacing w:line="240" w:lineRule="auto"/>
              <w:rPr>
                <w:rFonts w:ascii="Arial" w:hAnsi="Arial" w:cs="Arial"/>
                <w:b/>
                <w:sz w:val="24"/>
                <w:szCs w:val="24"/>
              </w:rPr>
            </w:pPr>
            <w:r w:rsidRPr="00C433B5">
              <w:rPr>
                <w:rFonts w:ascii="Arial" w:hAnsi="Arial" w:cs="Arial"/>
                <w:b/>
                <w:sz w:val="24"/>
                <w:szCs w:val="24"/>
              </w:rPr>
              <w:t>(3 taškai)</w:t>
            </w:r>
          </w:p>
        </w:tc>
        <w:tc>
          <w:tcPr>
            <w:tcW w:w="6946" w:type="dxa"/>
            <w:gridSpan w:val="4"/>
            <w:shd w:val="clear" w:color="auto" w:fill="auto"/>
          </w:tcPr>
          <w:p w14:paraId="288A4863" w14:textId="2EA995B6" w:rsidR="001E04B5" w:rsidRPr="00C433B5" w:rsidRDefault="001E04B5" w:rsidP="007F34B8">
            <w:pPr>
              <w:widowControl w:val="0"/>
              <w:autoSpaceDE w:val="0"/>
              <w:autoSpaceDN w:val="0"/>
              <w:spacing w:before="20" w:after="20" w:line="240" w:lineRule="auto"/>
              <w:jc w:val="both"/>
              <w:rPr>
                <w:rFonts w:ascii="Arial" w:hAnsi="Arial" w:cs="Arial"/>
                <w:sz w:val="24"/>
                <w:szCs w:val="24"/>
              </w:rPr>
            </w:pPr>
            <w:r w:rsidRPr="00C433B5">
              <w:rPr>
                <w:rFonts w:ascii="Arial" w:hAnsi="Arial" w:cs="Arial"/>
                <w:sz w:val="24"/>
                <w:szCs w:val="24"/>
              </w:rPr>
              <w:t>Tema plėtojama kryptingai, tekstas vientisas. Paisoma pastraipos vidinės struktūros.</w:t>
            </w:r>
            <w:r w:rsidR="007F34B8" w:rsidRPr="00C433B5">
              <w:rPr>
                <w:rFonts w:ascii="Arial" w:hAnsi="Arial" w:cs="Arial"/>
                <w:sz w:val="24"/>
                <w:szCs w:val="24"/>
              </w:rPr>
              <w:t xml:space="preserve"> </w:t>
            </w:r>
            <w:r w:rsidRPr="00C433B5">
              <w:rPr>
                <w:rFonts w:ascii="Arial" w:hAnsi="Arial" w:cs="Arial"/>
                <w:sz w:val="24"/>
                <w:szCs w:val="24"/>
              </w:rPr>
              <w:t>1–3 trūkumai (minties šuoliai, kartojamos tos pačios mintys).</w:t>
            </w:r>
          </w:p>
        </w:tc>
        <w:tc>
          <w:tcPr>
            <w:tcW w:w="1136" w:type="dxa"/>
            <w:shd w:val="clear" w:color="auto" w:fill="auto"/>
          </w:tcPr>
          <w:p w14:paraId="5C07D7E1"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3</w:t>
            </w:r>
          </w:p>
        </w:tc>
      </w:tr>
      <w:tr w:rsidR="001E04B5" w:rsidRPr="00C433B5" w14:paraId="178449A0" w14:textId="77777777" w:rsidTr="004B5563">
        <w:trPr>
          <w:trHeight w:val="230"/>
          <w:jc w:val="center"/>
        </w:trPr>
        <w:tc>
          <w:tcPr>
            <w:tcW w:w="2024" w:type="dxa"/>
            <w:vMerge/>
            <w:tcBorders>
              <w:top w:val="nil"/>
            </w:tcBorders>
            <w:shd w:val="clear" w:color="auto" w:fill="auto"/>
          </w:tcPr>
          <w:p w14:paraId="59487D81" w14:textId="77777777" w:rsidR="001E04B5" w:rsidRPr="00C433B5" w:rsidRDefault="001E04B5" w:rsidP="007F34B8">
            <w:pPr>
              <w:widowControl w:val="0"/>
              <w:autoSpaceDE w:val="0"/>
              <w:autoSpaceDN w:val="0"/>
              <w:spacing w:line="240" w:lineRule="auto"/>
              <w:rPr>
                <w:rFonts w:ascii="Arial" w:hAnsi="Arial" w:cs="Arial"/>
                <w:b/>
                <w:sz w:val="24"/>
                <w:szCs w:val="24"/>
              </w:rPr>
            </w:pPr>
          </w:p>
        </w:tc>
        <w:tc>
          <w:tcPr>
            <w:tcW w:w="6946" w:type="dxa"/>
            <w:gridSpan w:val="4"/>
            <w:shd w:val="clear" w:color="auto" w:fill="auto"/>
          </w:tcPr>
          <w:p w14:paraId="4D03B2D3" w14:textId="77777777" w:rsidR="001E04B5" w:rsidRPr="00C433B5" w:rsidRDefault="001E04B5" w:rsidP="007F34B8">
            <w:pPr>
              <w:widowControl w:val="0"/>
              <w:autoSpaceDE w:val="0"/>
              <w:autoSpaceDN w:val="0"/>
              <w:spacing w:before="20" w:after="20" w:line="240" w:lineRule="auto"/>
              <w:jc w:val="both"/>
              <w:rPr>
                <w:rFonts w:ascii="Arial" w:hAnsi="Arial" w:cs="Arial"/>
                <w:sz w:val="24"/>
                <w:szCs w:val="24"/>
              </w:rPr>
            </w:pPr>
            <w:r w:rsidRPr="00C433B5">
              <w:rPr>
                <w:rFonts w:ascii="Arial" w:hAnsi="Arial" w:cs="Arial"/>
                <w:sz w:val="24"/>
                <w:szCs w:val="24"/>
              </w:rPr>
              <w:t>4–6 trūkumai.</w:t>
            </w:r>
          </w:p>
        </w:tc>
        <w:tc>
          <w:tcPr>
            <w:tcW w:w="1136" w:type="dxa"/>
            <w:shd w:val="clear" w:color="auto" w:fill="auto"/>
          </w:tcPr>
          <w:p w14:paraId="21F03740"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2</w:t>
            </w:r>
          </w:p>
        </w:tc>
      </w:tr>
      <w:tr w:rsidR="001E04B5" w:rsidRPr="00C433B5" w14:paraId="684AD0BD" w14:textId="77777777" w:rsidTr="004B5563">
        <w:trPr>
          <w:trHeight w:val="251"/>
          <w:jc w:val="center"/>
        </w:trPr>
        <w:tc>
          <w:tcPr>
            <w:tcW w:w="2024" w:type="dxa"/>
            <w:vMerge/>
            <w:tcBorders>
              <w:top w:val="nil"/>
            </w:tcBorders>
            <w:shd w:val="clear" w:color="auto" w:fill="auto"/>
          </w:tcPr>
          <w:p w14:paraId="49093B84" w14:textId="77777777" w:rsidR="001E04B5" w:rsidRPr="00C433B5" w:rsidRDefault="001E04B5" w:rsidP="007F34B8">
            <w:pPr>
              <w:widowControl w:val="0"/>
              <w:autoSpaceDE w:val="0"/>
              <w:autoSpaceDN w:val="0"/>
              <w:spacing w:line="240" w:lineRule="auto"/>
              <w:rPr>
                <w:rFonts w:ascii="Arial" w:hAnsi="Arial" w:cs="Arial"/>
                <w:b/>
                <w:sz w:val="24"/>
                <w:szCs w:val="24"/>
              </w:rPr>
            </w:pPr>
          </w:p>
        </w:tc>
        <w:tc>
          <w:tcPr>
            <w:tcW w:w="6946" w:type="dxa"/>
            <w:gridSpan w:val="4"/>
            <w:shd w:val="clear" w:color="auto" w:fill="auto"/>
          </w:tcPr>
          <w:p w14:paraId="023D203B" w14:textId="77777777" w:rsidR="001E04B5" w:rsidRPr="00C433B5" w:rsidRDefault="001E04B5" w:rsidP="007F34B8">
            <w:pPr>
              <w:widowControl w:val="0"/>
              <w:autoSpaceDE w:val="0"/>
              <w:autoSpaceDN w:val="0"/>
              <w:spacing w:before="20" w:after="20" w:line="240" w:lineRule="auto"/>
              <w:jc w:val="both"/>
              <w:rPr>
                <w:rFonts w:ascii="Arial" w:hAnsi="Arial" w:cs="Arial"/>
                <w:sz w:val="24"/>
                <w:szCs w:val="24"/>
              </w:rPr>
            </w:pPr>
            <w:r w:rsidRPr="00C433B5">
              <w:rPr>
                <w:rFonts w:ascii="Arial" w:hAnsi="Arial" w:cs="Arial"/>
                <w:sz w:val="24"/>
                <w:szCs w:val="24"/>
              </w:rPr>
              <w:t>7–9 trūkumai.</w:t>
            </w:r>
          </w:p>
        </w:tc>
        <w:tc>
          <w:tcPr>
            <w:tcW w:w="1136" w:type="dxa"/>
            <w:shd w:val="clear" w:color="auto" w:fill="auto"/>
          </w:tcPr>
          <w:p w14:paraId="7E0A32C6"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1</w:t>
            </w:r>
          </w:p>
        </w:tc>
      </w:tr>
      <w:tr w:rsidR="001E04B5" w:rsidRPr="00C433B5" w14:paraId="7E1C6A22" w14:textId="77777777" w:rsidTr="004B5563">
        <w:trPr>
          <w:trHeight w:val="229"/>
          <w:jc w:val="center"/>
        </w:trPr>
        <w:tc>
          <w:tcPr>
            <w:tcW w:w="2024" w:type="dxa"/>
            <w:vMerge/>
            <w:tcBorders>
              <w:top w:val="nil"/>
            </w:tcBorders>
            <w:shd w:val="clear" w:color="auto" w:fill="auto"/>
          </w:tcPr>
          <w:p w14:paraId="1936C857" w14:textId="77777777" w:rsidR="001E04B5" w:rsidRPr="00C433B5" w:rsidRDefault="001E04B5" w:rsidP="007F34B8">
            <w:pPr>
              <w:widowControl w:val="0"/>
              <w:autoSpaceDE w:val="0"/>
              <w:autoSpaceDN w:val="0"/>
              <w:spacing w:line="240" w:lineRule="auto"/>
              <w:rPr>
                <w:rFonts w:ascii="Arial" w:hAnsi="Arial" w:cs="Arial"/>
                <w:b/>
                <w:sz w:val="24"/>
                <w:szCs w:val="24"/>
              </w:rPr>
            </w:pPr>
          </w:p>
        </w:tc>
        <w:tc>
          <w:tcPr>
            <w:tcW w:w="6946" w:type="dxa"/>
            <w:gridSpan w:val="4"/>
            <w:shd w:val="clear" w:color="auto" w:fill="auto"/>
          </w:tcPr>
          <w:p w14:paraId="65B077BD" w14:textId="77777777" w:rsidR="001E04B5" w:rsidRPr="00C433B5" w:rsidRDefault="001E04B5" w:rsidP="007F34B8">
            <w:pPr>
              <w:widowControl w:val="0"/>
              <w:autoSpaceDE w:val="0"/>
              <w:autoSpaceDN w:val="0"/>
              <w:spacing w:before="20" w:after="20" w:line="240" w:lineRule="auto"/>
              <w:jc w:val="both"/>
              <w:rPr>
                <w:rFonts w:ascii="Arial" w:hAnsi="Arial" w:cs="Arial"/>
                <w:sz w:val="24"/>
                <w:szCs w:val="24"/>
              </w:rPr>
            </w:pPr>
            <w:r w:rsidRPr="00C433B5">
              <w:rPr>
                <w:rFonts w:ascii="Arial" w:hAnsi="Arial" w:cs="Arial"/>
                <w:sz w:val="24"/>
                <w:szCs w:val="24"/>
              </w:rPr>
              <w:t>10 ir daugiau trūkumų.</w:t>
            </w:r>
          </w:p>
        </w:tc>
        <w:tc>
          <w:tcPr>
            <w:tcW w:w="1136" w:type="dxa"/>
            <w:shd w:val="clear" w:color="auto" w:fill="auto"/>
          </w:tcPr>
          <w:p w14:paraId="3DEE6819"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0</w:t>
            </w:r>
          </w:p>
        </w:tc>
      </w:tr>
      <w:tr w:rsidR="001E04B5" w:rsidRPr="00C433B5" w14:paraId="1F8D7520" w14:textId="77777777" w:rsidTr="004B5563">
        <w:trPr>
          <w:trHeight w:val="918"/>
          <w:jc w:val="center"/>
        </w:trPr>
        <w:tc>
          <w:tcPr>
            <w:tcW w:w="2024" w:type="dxa"/>
            <w:vMerge w:val="restart"/>
            <w:shd w:val="clear" w:color="auto" w:fill="auto"/>
          </w:tcPr>
          <w:p w14:paraId="23209F80" w14:textId="77777777" w:rsidR="001E04B5" w:rsidRPr="00C433B5" w:rsidRDefault="001E04B5" w:rsidP="007F34B8">
            <w:pPr>
              <w:widowControl w:val="0"/>
              <w:autoSpaceDE w:val="0"/>
              <w:autoSpaceDN w:val="0"/>
              <w:spacing w:line="240" w:lineRule="auto"/>
              <w:rPr>
                <w:rFonts w:ascii="Arial" w:hAnsi="Arial" w:cs="Arial"/>
                <w:b/>
                <w:sz w:val="24"/>
                <w:szCs w:val="24"/>
              </w:rPr>
            </w:pPr>
            <w:r w:rsidRPr="00C433B5">
              <w:rPr>
                <w:rFonts w:ascii="Arial" w:hAnsi="Arial" w:cs="Arial"/>
                <w:b/>
                <w:sz w:val="24"/>
                <w:szCs w:val="24"/>
              </w:rPr>
              <w:t>Stilius</w:t>
            </w:r>
          </w:p>
          <w:p w14:paraId="3593C2CC" w14:textId="77777777" w:rsidR="001E04B5" w:rsidRPr="00C433B5" w:rsidRDefault="001E04B5" w:rsidP="007F34B8">
            <w:pPr>
              <w:widowControl w:val="0"/>
              <w:autoSpaceDE w:val="0"/>
              <w:autoSpaceDN w:val="0"/>
              <w:spacing w:line="240" w:lineRule="auto"/>
              <w:rPr>
                <w:rFonts w:ascii="Arial" w:hAnsi="Arial" w:cs="Arial"/>
                <w:b/>
                <w:sz w:val="24"/>
                <w:szCs w:val="24"/>
              </w:rPr>
            </w:pPr>
            <w:r w:rsidRPr="00C433B5">
              <w:rPr>
                <w:rFonts w:ascii="Arial" w:hAnsi="Arial" w:cs="Arial"/>
                <w:b/>
                <w:sz w:val="24"/>
                <w:szCs w:val="24"/>
              </w:rPr>
              <w:t>(5 taškai)</w:t>
            </w:r>
          </w:p>
        </w:tc>
        <w:tc>
          <w:tcPr>
            <w:tcW w:w="6946" w:type="dxa"/>
            <w:gridSpan w:val="4"/>
            <w:shd w:val="clear" w:color="auto" w:fill="auto"/>
          </w:tcPr>
          <w:p w14:paraId="00A4E906" w14:textId="77777777" w:rsidR="001E04B5" w:rsidRPr="00C433B5" w:rsidRDefault="001E04B5" w:rsidP="007F34B8">
            <w:pPr>
              <w:widowControl w:val="0"/>
              <w:autoSpaceDE w:val="0"/>
              <w:autoSpaceDN w:val="0"/>
              <w:spacing w:before="20" w:after="20" w:line="240" w:lineRule="auto"/>
              <w:jc w:val="both"/>
              <w:rPr>
                <w:rFonts w:ascii="Arial" w:hAnsi="Arial" w:cs="Arial"/>
                <w:sz w:val="24"/>
                <w:szCs w:val="24"/>
              </w:rPr>
            </w:pPr>
            <w:r w:rsidRPr="00C433B5">
              <w:rPr>
                <w:rFonts w:ascii="Arial" w:hAnsi="Arial" w:cs="Arial"/>
                <w:sz w:val="24"/>
                <w:szCs w:val="24"/>
              </w:rPr>
              <w:t>Sintaksė ir žodynas atitinka rašymo situaciją ir žanrą. Sintaksinės konstrukcijos įvairios. Suvokiamos žodžių reikšmės ir jų atspalviai. Paisoma aiškumo, tikslumo, logiškumo.</w:t>
            </w:r>
          </w:p>
          <w:p w14:paraId="518C47A5" w14:textId="77777777" w:rsidR="001E04B5" w:rsidRPr="00C433B5" w:rsidRDefault="001E04B5" w:rsidP="007F34B8">
            <w:pPr>
              <w:widowControl w:val="0"/>
              <w:autoSpaceDE w:val="0"/>
              <w:autoSpaceDN w:val="0"/>
              <w:spacing w:before="20" w:after="20" w:line="240" w:lineRule="auto"/>
              <w:jc w:val="both"/>
              <w:rPr>
                <w:rFonts w:ascii="Arial" w:hAnsi="Arial" w:cs="Arial"/>
                <w:sz w:val="24"/>
                <w:szCs w:val="24"/>
              </w:rPr>
            </w:pPr>
            <w:r w:rsidRPr="00C433B5">
              <w:rPr>
                <w:rFonts w:ascii="Arial" w:hAnsi="Arial" w:cs="Arial"/>
                <w:sz w:val="24"/>
                <w:szCs w:val="24"/>
              </w:rPr>
              <w:t>1–2 trūkumai.</w:t>
            </w:r>
          </w:p>
        </w:tc>
        <w:tc>
          <w:tcPr>
            <w:tcW w:w="1136" w:type="dxa"/>
            <w:shd w:val="clear" w:color="auto" w:fill="auto"/>
          </w:tcPr>
          <w:p w14:paraId="0DA57530"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5</w:t>
            </w:r>
          </w:p>
        </w:tc>
      </w:tr>
      <w:tr w:rsidR="001E04B5" w:rsidRPr="00C433B5" w14:paraId="2A9070A5" w14:textId="77777777" w:rsidTr="004B5563">
        <w:trPr>
          <w:trHeight w:val="239"/>
          <w:jc w:val="center"/>
        </w:trPr>
        <w:tc>
          <w:tcPr>
            <w:tcW w:w="2024" w:type="dxa"/>
            <w:vMerge/>
            <w:tcBorders>
              <w:top w:val="nil"/>
            </w:tcBorders>
            <w:shd w:val="clear" w:color="auto" w:fill="auto"/>
          </w:tcPr>
          <w:p w14:paraId="10D3196E" w14:textId="77777777" w:rsidR="001E04B5" w:rsidRPr="00C433B5" w:rsidRDefault="001E04B5" w:rsidP="007F34B8">
            <w:pPr>
              <w:widowControl w:val="0"/>
              <w:autoSpaceDE w:val="0"/>
              <w:autoSpaceDN w:val="0"/>
              <w:spacing w:line="240" w:lineRule="auto"/>
              <w:rPr>
                <w:rFonts w:ascii="Arial" w:hAnsi="Arial" w:cs="Arial"/>
                <w:b/>
                <w:sz w:val="24"/>
                <w:szCs w:val="24"/>
              </w:rPr>
            </w:pPr>
          </w:p>
        </w:tc>
        <w:tc>
          <w:tcPr>
            <w:tcW w:w="6946" w:type="dxa"/>
            <w:gridSpan w:val="4"/>
            <w:shd w:val="clear" w:color="auto" w:fill="auto"/>
          </w:tcPr>
          <w:p w14:paraId="0D834B69" w14:textId="77777777" w:rsidR="001E04B5" w:rsidRPr="00C433B5" w:rsidRDefault="001E04B5" w:rsidP="007F34B8">
            <w:pPr>
              <w:widowControl w:val="0"/>
              <w:autoSpaceDE w:val="0"/>
              <w:autoSpaceDN w:val="0"/>
              <w:spacing w:before="20" w:after="20" w:line="240" w:lineRule="auto"/>
              <w:rPr>
                <w:rFonts w:ascii="Arial" w:hAnsi="Arial" w:cs="Arial"/>
                <w:sz w:val="24"/>
                <w:szCs w:val="24"/>
              </w:rPr>
            </w:pPr>
            <w:r w:rsidRPr="00C433B5">
              <w:rPr>
                <w:rFonts w:ascii="Arial" w:hAnsi="Arial" w:cs="Arial"/>
                <w:sz w:val="24"/>
                <w:szCs w:val="24"/>
              </w:rPr>
              <w:t>3–5 trūkumai.</w:t>
            </w:r>
          </w:p>
        </w:tc>
        <w:tc>
          <w:tcPr>
            <w:tcW w:w="1136" w:type="dxa"/>
            <w:shd w:val="clear" w:color="auto" w:fill="auto"/>
          </w:tcPr>
          <w:p w14:paraId="00F0A256"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4</w:t>
            </w:r>
          </w:p>
        </w:tc>
      </w:tr>
      <w:tr w:rsidR="001E04B5" w:rsidRPr="00C433B5" w14:paraId="49321AC4" w14:textId="77777777" w:rsidTr="004B5563">
        <w:trPr>
          <w:trHeight w:val="230"/>
          <w:jc w:val="center"/>
        </w:trPr>
        <w:tc>
          <w:tcPr>
            <w:tcW w:w="2024" w:type="dxa"/>
            <w:vMerge/>
            <w:tcBorders>
              <w:top w:val="nil"/>
            </w:tcBorders>
            <w:shd w:val="clear" w:color="auto" w:fill="auto"/>
          </w:tcPr>
          <w:p w14:paraId="023E34A6" w14:textId="77777777" w:rsidR="001E04B5" w:rsidRPr="00C433B5" w:rsidRDefault="001E04B5" w:rsidP="007F34B8">
            <w:pPr>
              <w:widowControl w:val="0"/>
              <w:autoSpaceDE w:val="0"/>
              <w:autoSpaceDN w:val="0"/>
              <w:spacing w:line="240" w:lineRule="auto"/>
              <w:rPr>
                <w:rFonts w:ascii="Arial" w:hAnsi="Arial" w:cs="Arial"/>
                <w:b/>
                <w:sz w:val="24"/>
                <w:szCs w:val="24"/>
              </w:rPr>
            </w:pPr>
          </w:p>
        </w:tc>
        <w:tc>
          <w:tcPr>
            <w:tcW w:w="6946" w:type="dxa"/>
            <w:gridSpan w:val="4"/>
            <w:shd w:val="clear" w:color="auto" w:fill="auto"/>
          </w:tcPr>
          <w:p w14:paraId="277686F5" w14:textId="77777777" w:rsidR="001E04B5" w:rsidRPr="00C433B5" w:rsidRDefault="001E04B5" w:rsidP="007F34B8">
            <w:pPr>
              <w:widowControl w:val="0"/>
              <w:autoSpaceDE w:val="0"/>
              <w:autoSpaceDN w:val="0"/>
              <w:spacing w:before="20" w:after="20" w:line="240" w:lineRule="auto"/>
              <w:rPr>
                <w:rFonts w:ascii="Arial" w:hAnsi="Arial" w:cs="Arial"/>
                <w:sz w:val="24"/>
                <w:szCs w:val="24"/>
              </w:rPr>
            </w:pPr>
            <w:r w:rsidRPr="00C433B5">
              <w:rPr>
                <w:rFonts w:ascii="Arial" w:hAnsi="Arial" w:cs="Arial"/>
                <w:sz w:val="24"/>
                <w:szCs w:val="24"/>
              </w:rPr>
              <w:t>6–9 trūkumai.</w:t>
            </w:r>
          </w:p>
        </w:tc>
        <w:tc>
          <w:tcPr>
            <w:tcW w:w="1136" w:type="dxa"/>
            <w:shd w:val="clear" w:color="auto" w:fill="auto"/>
          </w:tcPr>
          <w:p w14:paraId="09241B25"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3</w:t>
            </w:r>
          </w:p>
        </w:tc>
      </w:tr>
      <w:tr w:rsidR="001E04B5" w:rsidRPr="00C433B5" w14:paraId="7A484B63" w14:textId="77777777" w:rsidTr="004B5563">
        <w:trPr>
          <w:trHeight w:val="241"/>
          <w:jc w:val="center"/>
        </w:trPr>
        <w:tc>
          <w:tcPr>
            <w:tcW w:w="2024" w:type="dxa"/>
            <w:vMerge/>
            <w:tcBorders>
              <w:top w:val="nil"/>
            </w:tcBorders>
            <w:shd w:val="clear" w:color="auto" w:fill="auto"/>
          </w:tcPr>
          <w:p w14:paraId="2239BBDE" w14:textId="77777777" w:rsidR="001E04B5" w:rsidRPr="00C433B5" w:rsidRDefault="001E04B5" w:rsidP="007F34B8">
            <w:pPr>
              <w:widowControl w:val="0"/>
              <w:autoSpaceDE w:val="0"/>
              <w:autoSpaceDN w:val="0"/>
              <w:spacing w:line="240" w:lineRule="auto"/>
              <w:rPr>
                <w:rFonts w:ascii="Arial" w:hAnsi="Arial" w:cs="Arial"/>
                <w:b/>
                <w:sz w:val="24"/>
                <w:szCs w:val="24"/>
              </w:rPr>
            </w:pPr>
          </w:p>
        </w:tc>
        <w:tc>
          <w:tcPr>
            <w:tcW w:w="6946" w:type="dxa"/>
            <w:gridSpan w:val="4"/>
            <w:shd w:val="clear" w:color="auto" w:fill="auto"/>
          </w:tcPr>
          <w:p w14:paraId="1BE8E999" w14:textId="77777777" w:rsidR="001E04B5" w:rsidRPr="00C433B5" w:rsidRDefault="001E04B5" w:rsidP="007F34B8">
            <w:pPr>
              <w:widowControl w:val="0"/>
              <w:autoSpaceDE w:val="0"/>
              <w:autoSpaceDN w:val="0"/>
              <w:spacing w:before="20" w:after="20" w:line="240" w:lineRule="auto"/>
              <w:rPr>
                <w:rFonts w:ascii="Arial" w:hAnsi="Arial" w:cs="Arial"/>
                <w:sz w:val="24"/>
                <w:szCs w:val="24"/>
              </w:rPr>
            </w:pPr>
            <w:r w:rsidRPr="00C433B5">
              <w:rPr>
                <w:rFonts w:ascii="Arial" w:hAnsi="Arial" w:cs="Arial"/>
                <w:sz w:val="24"/>
                <w:szCs w:val="24"/>
              </w:rPr>
              <w:t>10–14 trūkumų.</w:t>
            </w:r>
          </w:p>
        </w:tc>
        <w:tc>
          <w:tcPr>
            <w:tcW w:w="1136" w:type="dxa"/>
            <w:shd w:val="clear" w:color="auto" w:fill="auto"/>
          </w:tcPr>
          <w:p w14:paraId="51566407"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2</w:t>
            </w:r>
          </w:p>
        </w:tc>
      </w:tr>
      <w:tr w:rsidR="001E04B5" w:rsidRPr="00C433B5" w14:paraId="00EEC95D" w14:textId="77777777" w:rsidTr="004B5563">
        <w:trPr>
          <w:trHeight w:val="230"/>
          <w:jc w:val="center"/>
        </w:trPr>
        <w:tc>
          <w:tcPr>
            <w:tcW w:w="2024" w:type="dxa"/>
            <w:vMerge/>
            <w:tcBorders>
              <w:top w:val="nil"/>
            </w:tcBorders>
            <w:shd w:val="clear" w:color="auto" w:fill="auto"/>
          </w:tcPr>
          <w:p w14:paraId="428115EB" w14:textId="77777777" w:rsidR="001E04B5" w:rsidRPr="00C433B5" w:rsidRDefault="001E04B5" w:rsidP="007F34B8">
            <w:pPr>
              <w:widowControl w:val="0"/>
              <w:autoSpaceDE w:val="0"/>
              <w:autoSpaceDN w:val="0"/>
              <w:spacing w:line="240" w:lineRule="auto"/>
              <w:rPr>
                <w:rFonts w:ascii="Arial" w:hAnsi="Arial" w:cs="Arial"/>
                <w:b/>
                <w:sz w:val="24"/>
                <w:szCs w:val="24"/>
              </w:rPr>
            </w:pPr>
          </w:p>
        </w:tc>
        <w:tc>
          <w:tcPr>
            <w:tcW w:w="6946" w:type="dxa"/>
            <w:gridSpan w:val="4"/>
            <w:shd w:val="clear" w:color="auto" w:fill="auto"/>
          </w:tcPr>
          <w:p w14:paraId="6D32A312" w14:textId="77777777" w:rsidR="001E04B5" w:rsidRPr="00C433B5" w:rsidRDefault="001E04B5" w:rsidP="007F34B8">
            <w:pPr>
              <w:widowControl w:val="0"/>
              <w:autoSpaceDE w:val="0"/>
              <w:autoSpaceDN w:val="0"/>
              <w:spacing w:before="20" w:after="20" w:line="240" w:lineRule="auto"/>
              <w:rPr>
                <w:rFonts w:ascii="Arial" w:hAnsi="Arial" w:cs="Arial"/>
                <w:sz w:val="24"/>
                <w:szCs w:val="24"/>
              </w:rPr>
            </w:pPr>
            <w:r w:rsidRPr="00C433B5">
              <w:rPr>
                <w:rFonts w:ascii="Arial" w:hAnsi="Arial" w:cs="Arial"/>
                <w:sz w:val="24"/>
                <w:szCs w:val="24"/>
              </w:rPr>
              <w:t>15–18 trūkumų.</w:t>
            </w:r>
          </w:p>
        </w:tc>
        <w:tc>
          <w:tcPr>
            <w:tcW w:w="1136" w:type="dxa"/>
            <w:shd w:val="clear" w:color="auto" w:fill="auto"/>
          </w:tcPr>
          <w:p w14:paraId="4AA6ED6A"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1</w:t>
            </w:r>
          </w:p>
        </w:tc>
      </w:tr>
      <w:tr w:rsidR="001E04B5" w:rsidRPr="00C433B5" w14:paraId="07F87C89" w14:textId="77777777" w:rsidTr="004B5563">
        <w:trPr>
          <w:trHeight w:val="230"/>
          <w:jc w:val="center"/>
        </w:trPr>
        <w:tc>
          <w:tcPr>
            <w:tcW w:w="2024" w:type="dxa"/>
            <w:vMerge/>
            <w:tcBorders>
              <w:top w:val="nil"/>
            </w:tcBorders>
            <w:shd w:val="clear" w:color="auto" w:fill="auto"/>
          </w:tcPr>
          <w:p w14:paraId="63AF9DB2" w14:textId="77777777" w:rsidR="001E04B5" w:rsidRPr="00C433B5" w:rsidRDefault="001E04B5" w:rsidP="007F34B8">
            <w:pPr>
              <w:widowControl w:val="0"/>
              <w:autoSpaceDE w:val="0"/>
              <w:autoSpaceDN w:val="0"/>
              <w:spacing w:line="240" w:lineRule="auto"/>
              <w:rPr>
                <w:rFonts w:ascii="Arial" w:hAnsi="Arial" w:cs="Arial"/>
                <w:b/>
                <w:sz w:val="24"/>
                <w:szCs w:val="24"/>
              </w:rPr>
            </w:pPr>
          </w:p>
        </w:tc>
        <w:tc>
          <w:tcPr>
            <w:tcW w:w="6946" w:type="dxa"/>
            <w:gridSpan w:val="4"/>
            <w:shd w:val="clear" w:color="auto" w:fill="auto"/>
          </w:tcPr>
          <w:p w14:paraId="6341963F" w14:textId="77777777" w:rsidR="001E04B5" w:rsidRPr="00C433B5" w:rsidRDefault="001E04B5" w:rsidP="007F34B8">
            <w:pPr>
              <w:widowControl w:val="0"/>
              <w:autoSpaceDE w:val="0"/>
              <w:autoSpaceDN w:val="0"/>
              <w:spacing w:before="20" w:after="20" w:line="240" w:lineRule="auto"/>
              <w:rPr>
                <w:rFonts w:ascii="Arial" w:hAnsi="Arial" w:cs="Arial"/>
                <w:sz w:val="24"/>
                <w:szCs w:val="24"/>
              </w:rPr>
            </w:pPr>
            <w:r w:rsidRPr="00C433B5">
              <w:rPr>
                <w:rFonts w:ascii="Arial" w:hAnsi="Arial" w:cs="Arial"/>
                <w:sz w:val="24"/>
                <w:szCs w:val="24"/>
              </w:rPr>
              <w:t>19–20 trūkumų.</w:t>
            </w:r>
          </w:p>
        </w:tc>
        <w:tc>
          <w:tcPr>
            <w:tcW w:w="1136" w:type="dxa"/>
            <w:shd w:val="clear" w:color="auto" w:fill="auto"/>
          </w:tcPr>
          <w:p w14:paraId="662DD95C"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0</w:t>
            </w:r>
          </w:p>
        </w:tc>
      </w:tr>
      <w:tr w:rsidR="001E04B5" w:rsidRPr="00C433B5" w14:paraId="416C3885" w14:textId="77777777" w:rsidTr="004B5563">
        <w:trPr>
          <w:trHeight w:val="458"/>
          <w:jc w:val="center"/>
        </w:trPr>
        <w:tc>
          <w:tcPr>
            <w:tcW w:w="2024" w:type="dxa"/>
            <w:shd w:val="clear" w:color="auto" w:fill="auto"/>
          </w:tcPr>
          <w:p w14:paraId="62CE4CA3" w14:textId="77777777" w:rsidR="001E04B5" w:rsidRPr="00C433B5" w:rsidRDefault="001E04B5" w:rsidP="007F34B8">
            <w:pPr>
              <w:widowControl w:val="0"/>
              <w:autoSpaceDE w:val="0"/>
              <w:autoSpaceDN w:val="0"/>
              <w:spacing w:line="240" w:lineRule="auto"/>
              <w:jc w:val="center"/>
              <w:rPr>
                <w:rFonts w:ascii="Arial" w:hAnsi="Arial" w:cs="Arial"/>
                <w:sz w:val="24"/>
                <w:szCs w:val="24"/>
              </w:rPr>
            </w:pPr>
            <w:r w:rsidRPr="00C433B5">
              <w:rPr>
                <w:rFonts w:ascii="Arial" w:hAnsi="Arial" w:cs="Arial"/>
                <w:sz w:val="24"/>
                <w:szCs w:val="24"/>
              </w:rPr>
              <w:t>Gramatikos, žodyno klaidos</w:t>
            </w:r>
          </w:p>
        </w:tc>
        <w:tc>
          <w:tcPr>
            <w:tcW w:w="1833" w:type="dxa"/>
            <w:shd w:val="clear" w:color="auto" w:fill="auto"/>
          </w:tcPr>
          <w:p w14:paraId="1F5F0440"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Taškai</w:t>
            </w:r>
          </w:p>
        </w:tc>
        <w:tc>
          <w:tcPr>
            <w:tcW w:w="2127" w:type="dxa"/>
            <w:shd w:val="clear" w:color="auto" w:fill="auto"/>
          </w:tcPr>
          <w:p w14:paraId="1B32C878" w14:textId="77777777" w:rsidR="001E04B5" w:rsidRPr="00C433B5" w:rsidRDefault="001E04B5" w:rsidP="007F34B8">
            <w:pPr>
              <w:widowControl w:val="0"/>
              <w:autoSpaceDE w:val="0"/>
              <w:autoSpaceDN w:val="0"/>
              <w:spacing w:line="240" w:lineRule="auto"/>
              <w:jc w:val="center"/>
              <w:rPr>
                <w:rFonts w:ascii="Arial" w:hAnsi="Arial" w:cs="Arial"/>
                <w:sz w:val="24"/>
                <w:szCs w:val="24"/>
              </w:rPr>
            </w:pPr>
            <w:r w:rsidRPr="00C433B5">
              <w:rPr>
                <w:rFonts w:ascii="Arial" w:hAnsi="Arial" w:cs="Arial"/>
                <w:sz w:val="24"/>
                <w:szCs w:val="24"/>
              </w:rPr>
              <w:t>Rašybos klaidos</w:t>
            </w:r>
          </w:p>
        </w:tc>
        <w:tc>
          <w:tcPr>
            <w:tcW w:w="991" w:type="dxa"/>
            <w:shd w:val="clear" w:color="auto" w:fill="auto"/>
          </w:tcPr>
          <w:p w14:paraId="0641666F"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Taškai</w:t>
            </w:r>
          </w:p>
        </w:tc>
        <w:tc>
          <w:tcPr>
            <w:tcW w:w="1995" w:type="dxa"/>
            <w:shd w:val="clear" w:color="auto" w:fill="auto"/>
          </w:tcPr>
          <w:p w14:paraId="160364B4" w14:textId="77777777" w:rsidR="001E04B5" w:rsidRPr="00C433B5" w:rsidRDefault="001E04B5" w:rsidP="007F34B8">
            <w:pPr>
              <w:widowControl w:val="0"/>
              <w:autoSpaceDE w:val="0"/>
              <w:autoSpaceDN w:val="0"/>
              <w:spacing w:line="240" w:lineRule="auto"/>
              <w:jc w:val="center"/>
              <w:rPr>
                <w:rFonts w:ascii="Arial" w:hAnsi="Arial" w:cs="Arial"/>
                <w:sz w:val="24"/>
                <w:szCs w:val="24"/>
              </w:rPr>
            </w:pPr>
            <w:r w:rsidRPr="00C433B5">
              <w:rPr>
                <w:rFonts w:ascii="Arial" w:hAnsi="Arial" w:cs="Arial"/>
                <w:sz w:val="24"/>
                <w:szCs w:val="24"/>
              </w:rPr>
              <w:t>Skyrybos klaidos</w:t>
            </w:r>
          </w:p>
        </w:tc>
        <w:tc>
          <w:tcPr>
            <w:tcW w:w="1136" w:type="dxa"/>
            <w:shd w:val="clear" w:color="auto" w:fill="auto"/>
          </w:tcPr>
          <w:p w14:paraId="1B3AFF98"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Taškai</w:t>
            </w:r>
          </w:p>
        </w:tc>
      </w:tr>
      <w:tr w:rsidR="001E04B5" w:rsidRPr="00C433B5" w14:paraId="71F7AD24" w14:textId="77777777" w:rsidTr="004B5563">
        <w:trPr>
          <w:trHeight w:val="229"/>
          <w:jc w:val="center"/>
        </w:trPr>
        <w:tc>
          <w:tcPr>
            <w:tcW w:w="2024" w:type="dxa"/>
            <w:shd w:val="clear" w:color="auto" w:fill="auto"/>
          </w:tcPr>
          <w:p w14:paraId="6FC11909" w14:textId="77777777" w:rsidR="001E04B5" w:rsidRPr="00C433B5" w:rsidRDefault="001E04B5" w:rsidP="007F34B8">
            <w:pPr>
              <w:widowControl w:val="0"/>
              <w:autoSpaceDE w:val="0"/>
              <w:autoSpaceDN w:val="0"/>
              <w:spacing w:line="240" w:lineRule="auto"/>
              <w:jc w:val="center"/>
              <w:rPr>
                <w:rFonts w:ascii="Arial" w:hAnsi="Arial" w:cs="Arial"/>
                <w:sz w:val="24"/>
                <w:szCs w:val="24"/>
              </w:rPr>
            </w:pPr>
            <w:r w:rsidRPr="00C433B5">
              <w:rPr>
                <w:rFonts w:ascii="Arial" w:hAnsi="Arial" w:cs="Arial"/>
                <w:sz w:val="24"/>
                <w:szCs w:val="24"/>
              </w:rPr>
              <w:t>1–3</w:t>
            </w:r>
          </w:p>
        </w:tc>
        <w:tc>
          <w:tcPr>
            <w:tcW w:w="1833" w:type="dxa"/>
            <w:shd w:val="clear" w:color="auto" w:fill="auto"/>
          </w:tcPr>
          <w:p w14:paraId="5DEA5C7D"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2</w:t>
            </w:r>
          </w:p>
        </w:tc>
        <w:tc>
          <w:tcPr>
            <w:tcW w:w="2127" w:type="dxa"/>
            <w:shd w:val="clear" w:color="auto" w:fill="auto"/>
          </w:tcPr>
          <w:p w14:paraId="02EB08BF" w14:textId="77777777" w:rsidR="001E04B5" w:rsidRPr="00C433B5" w:rsidRDefault="001E04B5" w:rsidP="007F34B8">
            <w:pPr>
              <w:widowControl w:val="0"/>
              <w:autoSpaceDE w:val="0"/>
              <w:autoSpaceDN w:val="0"/>
              <w:spacing w:line="240" w:lineRule="auto"/>
              <w:jc w:val="center"/>
              <w:rPr>
                <w:rFonts w:ascii="Arial" w:hAnsi="Arial" w:cs="Arial"/>
                <w:sz w:val="24"/>
                <w:szCs w:val="24"/>
              </w:rPr>
            </w:pPr>
            <w:r w:rsidRPr="00C433B5">
              <w:rPr>
                <w:rFonts w:ascii="Arial" w:hAnsi="Arial" w:cs="Arial"/>
                <w:sz w:val="24"/>
                <w:szCs w:val="24"/>
              </w:rPr>
              <w:t>1–3</w:t>
            </w:r>
          </w:p>
        </w:tc>
        <w:tc>
          <w:tcPr>
            <w:tcW w:w="991" w:type="dxa"/>
            <w:shd w:val="clear" w:color="auto" w:fill="auto"/>
          </w:tcPr>
          <w:p w14:paraId="0DBB38FE"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4</w:t>
            </w:r>
          </w:p>
        </w:tc>
        <w:tc>
          <w:tcPr>
            <w:tcW w:w="1995" w:type="dxa"/>
            <w:shd w:val="clear" w:color="auto" w:fill="auto"/>
          </w:tcPr>
          <w:p w14:paraId="62862531" w14:textId="77777777" w:rsidR="001E04B5" w:rsidRPr="00C433B5" w:rsidRDefault="001E04B5" w:rsidP="007F34B8">
            <w:pPr>
              <w:widowControl w:val="0"/>
              <w:autoSpaceDE w:val="0"/>
              <w:autoSpaceDN w:val="0"/>
              <w:spacing w:line="240" w:lineRule="auto"/>
              <w:jc w:val="center"/>
              <w:rPr>
                <w:rFonts w:ascii="Arial" w:hAnsi="Arial" w:cs="Arial"/>
                <w:sz w:val="24"/>
                <w:szCs w:val="24"/>
              </w:rPr>
            </w:pPr>
            <w:r w:rsidRPr="00C433B5">
              <w:rPr>
                <w:rFonts w:ascii="Arial" w:hAnsi="Arial" w:cs="Arial"/>
                <w:sz w:val="24"/>
                <w:szCs w:val="24"/>
              </w:rPr>
              <w:t>1–3</w:t>
            </w:r>
          </w:p>
        </w:tc>
        <w:tc>
          <w:tcPr>
            <w:tcW w:w="1136" w:type="dxa"/>
            <w:shd w:val="clear" w:color="auto" w:fill="auto"/>
          </w:tcPr>
          <w:p w14:paraId="4F4DAD21"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4</w:t>
            </w:r>
          </w:p>
        </w:tc>
      </w:tr>
      <w:tr w:rsidR="001E04B5" w:rsidRPr="00C433B5" w14:paraId="515067AB" w14:textId="77777777" w:rsidTr="004B5563">
        <w:trPr>
          <w:trHeight w:val="230"/>
          <w:jc w:val="center"/>
        </w:trPr>
        <w:tc>
          <w:tcPr>
            <w:tcW w:w="2024" w:type="dxa"/>
            <w:shd w:val="clear" w:color="auto" w:fill="auto"/>
          </w:tcPr>
          <w:p w14:paraId="45BA3C55" w14:textId="77777777" w:rsidR="001E04B5" w:rsidRPr="00C433B5" w:rsidRDefault="001E04B5" w:rsidP="007F34B8">
            <w:pPr>
              <w:widowControl w:val="0"/>
              <w:autoSpaceDE w:val="0"/>
              <w:autoSpaceDN w:val="0"/>
              <w:spacing w:line="240" w:lineRule="auto"/>
              <w:jc w:val="center"/>
              <w:rPr>
                <w:rFonts w:ascii="Arial" w:hAnsi="Arial" w:cs="Arial"/>
                <w:sz w:val="24"/>
                <w:szCs w:val="24"/>
              </w:rPr>
            </w:pPr>
            <w:r w:rsidRPr="00C433B5">
              <w:rPr>
                <w:rFonts w:ascii="Arial" w:hAnsi="Arial" w:cs="Arial"/>
                <w:sz w:val="24"/>
                <w:szCs w:val="24"/>
              </w:rPr>
              <w:t>4–7</w:t>
            </w:r>
          </w:p>
        </w:tc>
        <w:tc>
          <w:tcPr>
            <w:tcW w:w="1833" w:type="dxa"/>
            <w:shd w:val="clear" w:color="auto" w:fill="auto"/>
          </w:tcPr>
          <w:p w14:paraId="14A96545"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1</w:t>
            </w:r>
          </w:p>
        </w:tc>
        <w:tc>
          <w:tcPr>
            <w:tcW w:w="2127" w:type="dxa"/>
            <w:shd w:val="clear" w:color="auto" w:fill="auto"/>
          </w:tcPr>
          <w:p w14:paraId="419EBA1E" w14:textId="77777777" w:rsidR="001E04B5" w:rsidRPr="00C433B5" w:rsidRDefault="001E04B5" w:rsidP="007F34B8">
            <w:pPr>
              <w:widowControl w:val="0"/>
              <w:autoSpaceDE w:val="0"/>
              <w:autoSpaceDN w:val="0"/>
              <w:spacing w:line="240" w:lineRule="auto"/>
              <w:jc w:val="center"/>
              <w:rPr>
                <w:rFonts w:ascii="Arial" w:hAnsi="Arial" w:cs="Arial"/>
                <w:sz w:val="24"/>
                <w:szCs w:val="24"/>
              </w:rPr>
            </w:pPr>
            <w:r w:rsidRPr="00C433B5">
              <w:rPr>
                <w:rFonts w:ascii="Arial" w:hAnsi="Arial" w:cs="Arial"/>
                <w:sz w:val="24"/>
                <w:szCs w:val="24"/>
              </w:rPr>
              <w:t>4–7</w:t>
            </w:r>
          </w:p>
        </w:tc>
        <w:tc>
          <w:tcPr>
            <w:tcW w:w="991" w:type="dxa"/>
            <w:shd w:val="clear" w:color="auto" w:fill="auto"/>
          </w:tcPr>
          <w:p w14:paraId="0156F7A1"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3</w:t>
            </w:r>
          </w:p>
        </w:tc>
        <w:tc>
          <w:tcPr>
            <w:tcW w:w="1995" w:type="dxa"/>
            <w:shd w:val="clear" w:color="auto" w:fill="auto"/>
          </w:tcPr>
          <w:p w14:paraId="00669018" w14:textId="77777777" w:rsidR="001E04B5" w:rsidRPr="00C433B5" w:rsidRDefault="001E04B5" w:rsidP="007F34B8">
            <w:pPr>
              <w:widowControl w:val="0"/>
              <w:autoSpaceDE w:val="0"/>
              <w:autoSpaceDN w:val="0"/>
              <w:spacing w:line="240" w:lineRule="auto"/>
              <w:jc w:val="center"/>
              <w:rPr>
                <w:rFonts w:ascii="Arial" w:hAnsi="Arial" w:cs="Arial"/>
                <w:sz w:val="24"/>
                <w:szCs w:val="24"/>
              </w:rPr>
            </w:pPr>
            <w:r w:rsidRPr="00C433B5">
              <w:rPr>
                <w:rFonts w:ascii="Arial" w:hAnsi="Arial" w:cs="Arial"/>
                <w:sz w:val="24"/>
                <w:szCs w:val="24"/>
              </w:rPr>
              <w:t>4–7</w:t>
            </w:r>
          </w:p>
        </w:tc>
        <w:tc>
          <w:tcPr>
            <w:tcW w:w="1136" w:type="dxa"/>
            <w:shd w:val="clear" w:color="auto" w:fill="auto"/>
          </w:tcPr>
          <w:p w14:paraId="79B28976"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3</w:t>
            </w:r>
          </w:p>
        </w:tc>
      </w:tr>
      <w:tr w:rsidR="001E04B5" w:rsidRPr="00C433B5" w14:paraId="618A2CF1" w14:textId="77777777" w:rsidTr="004B5563">
        <w:trPr>
          <w:trHeight w:val="232"/>
          <w:jc w:val="center"/>
        </w:trPr>
        <w:tc>
          <w:tcPr>
            <w:tcW w:w="2024" w:type="dxa"/>
            <w:shd w:val="clear" w:color="auto" w:fill="auto"/>
          </w:tcPr>
          <w:p w14:paraId="14A5D993" w14:textId="77777777" w:rsidR="001E04B5" w:rsidRPr="00C433B5" w:rsidRDefault="001E04B5" w:rsidP="007F34B8">
            <w:pPr>
              <w:widowControl w:val="0"/>
              <w:autoSpaceDE w:val="0"/>
              <w:autoSpaceDN w:val="0"/>
              <w:spacing w:line="240" w:lineRule="auto"/>
              <w:jc w:val="center"/>
              <w:rPr>
                <w:rFonts w:ascii="Arial" w:hAnsi="Arial" w:cs="Arial"/>
                <w:sz w:val="24"/>
                <w:szCs w:val="24"/>
              </w:rPr>
            </w:pPr>
            <w:r w:rsidRPr="00C433B5">
              <w:rPr>
                <w:rFonts w:ascii="Arial" w:hAnsi="Arial" w:cs="Arial"/>
                <w:sz w:val="24"/>
                <w:szCs w:val="24"/>
              </w:rPr>
              <w:t>8...</w:t>
            </w:r>
          </w:p>
        </w:tc>
        <w:tc>
          <w:tcPr>
            <w:tcW w:w="1833" w:type="dxa"/>
            <w:shd w:val="clear" w:color="auto" w:fill="auto"/>
          </w:tcPr>
          <w:p w14:paraId="399896B3"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0</w:t>
            </w:r>
          </w:p>
        </w:tc>
        <w:tc>
          <w:tcPr>
            <w:tcW w:w="2127" w:type="dxa"/>
            <w:shd w:val="clear" w:color="auto" w:fill="auto"/>
          </w:tcPr>
          <w:p w14:paraId="2DDA10A5" w14:textId="77777777" w:rsidR="001E04B5" w:rsidRPr="00C433B5" w:rsidRDefault="001E04B5" w:rsidP="007F34B8">
            <w:pPr>
              <w:widowControl w:val="0"/>
              <w:autoSpaceDE w:val="0"/>
              <w:autoSpaceDN w:val="0"/>
              <w:spacing w:line="240" w:lineRule="auto"/>
              <w:jc w:val="center"/>
              <w:rPr>
                <w:rFonts w:ascii="Arial" w:hAnsi="Arial" w:cs="Arial"/>
                <w:sz w:val="24"/>
                <w:szCs w:val="24"/>
              </w:rPr>
            </w:pPr>
            <w:r w:rsidRPr="00C433B5">
              <w:rPr>
                <w:rFonts w:ascii="Arial" w:hAnsi="Arial" w:cs="Arial"/>
                <w:sz w:val="24"/>
                <w:szCs w:val="24"/>
              </w:rPr>
              <w:t>8–11</w:t>
            </w:r>
          </w:p>
        </w:tc>
        <w:tc>
          <w:tcPr>
            <w:tcW w:w="991" w:type="dxa"/>
            <w:shd w:val="clear" w:color="auto" w:fill="auto"/>
          </w:tcPr>
          <w:p w14:paraId="21BD4596"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2</w:t>
            </w:r>
          </w:p>
        </w:tc>
        <w:tc>
          <w:tcPr>
            <w:tcW w:w="1995" w:type="dxa"/>
            <w:shd w:val="clear" w:color="auto" w:fill="auto"/>
          </w:tcPr>
          <w:p w14:paraId="75235572" w14:textId="77777777" w:rsidR="001E04B5" w:rsidRPr="00C433B5" w:rsidRDefault="001E04B5" w:rsidP="007F34B8">
            <w:pPr>
              <w:widowControl w:val="0"/>
              <w:autoSpaceDE w:val="0"/>
              <w:autoSpaceDN w:val="0"/>
              <w:spacing w:line="240" w:lineRule="auto"/>
              <w:jc w:val="center"/>
              <w:rPr>
                <w:rFonts w:ascii="Arial" w:hAnsi="Arial" w:cs="Arial"/>
                <w:sz w:val="24"/>
                <w:szCs w:val="24"/>
              </w:rPr>
            </w:pPr>
            <w:r w:rsidRPr="00C433B5">
              <w:rPr>
                <w:rFonts w:ascii="Arial" w:hAnsi="Arial" w:cs="Arial"/>
                <w:sz w:val="24"/>
                <w:szCs w:val="24"/>
              </w:rPr>
              <w:t>8–12</w:t>
            </w:r>
          </w:p>
        </w:tc>
        <w:tc>
          <w:tcPr>
            <w:tcW w:w="1136" w:type="dxa"/>
            <w:shd w:val="clear" w:color="auto" w:fill="auto"/>
          </w:tcPr>
          <w:p w14:paraId="6791DAF7"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sz w:val="24"/>
                <w:szCs w:val="24"/>
              </w:rPr>
              <w:t>2</w:t>
            </w:r>
          </w:p>
        </w:tc>
      </w:tr>
      <w:tr w:rsidR="001E04B5" w:rsidRPr="00C433B5" w14:paraId="10124C3E" w14:textId="77777777" w:rsidTr="004B5563">
        <w:trPr>
          <w:trHeight w:val="232"/>
          <w:jc w:val="center"/>
        </w:trPr>
        <w:tc>
          <w:tcPr>
            <w:tcW w:w="2024" w:type="dxa"/>
            <w:shd w:val="clear" w:color="auto" w:fill="auto"/>
          </w:tcPr>
          <w:p w14:paraId="0CEAF305" w14:textId="77777777" w:rsidR="001E04B5" w:rsidRPr="00C433B5" w:rsidRDefault="001E04B5" w:rsidP="007F34B8">
            <w:pPr>
              <w:widowControl w:val="0"/>
              <w:autoSpaceDE w:val="0"/>
              <w:autoSpaceDN w:val="0"/>
              <w:spacing w:line="240" w:lineRule="auto"/>
              <w:jc w:val="center"/>
              <w:rPr>
                <w:rFonts w:ascii="Arial" w:hAnsi="Arial" w:cs="Arial"/>
                <w:sz w:val="24"/>
                <w:szCs w:val="24"/>
              </w:rPr>
            </w:pPr>
          </w:p>
        </w:tc>
        <w:tc>
          <w:tcPr>
            <w:tcW w:w="1833" w:type="dxa"/>
            <w:shd w:val="clear" w:color="auto" w:fill="auto"/>
          </w:tcPr>
          <w:p w14:paraId="2C79B5A6"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p>
        </w:tc>
        <w:tc>
          <w:tcPr>
            <w:tcW w:w="2127" w:type="dxa"/>
            <w:shd w:val="clear" w:color="auto" w:fill="auto"/>
          </w:tcPr>
          <w:p w14:paraId="543A68EF" w14:textId="77777777" w:rsidR="001E04B5" w:rsidRPr="00C433B5" w:rsidRDefault="001E04B5" w:rsidP="007F34B8">
            <w:pPr>
              <w:pStyle w:val="TableParagraph"/>
              <w:spacing w:line="240" w:lineRule="auto"/>
              <w:ind w:left="217" w:right="210"/>
              <w:rPr>
                <w:sz w:val="24"/>
                <w:szCs w:val="24"/>
              </w:rPr>
            </w:pPr>
            <w:r w:rsidRPr="00C433B5">
              <w:rPr>
                <w:sz w:val="24"/>
                <w:szCs w:val="24"/>
              </w:rPr>
              <w:t>12–15</w:t>
            </w:r>
          </w:p>
        </w:tc>
        <w:tc>
          <w:tcPr>
            <w:tcW w:w="991" w:type="dxa"/>
            <w:shd w:val="clear" w:color="auto" w:fill="auto"/>
          </w:tcPr>
          <w:p w14:paraId="5FD88B8A" w14:textId="77777777" w:rsidR="001E04B5" w:rsidRPr="00C433B5" w:rsidRDefault="001E04B5" w:rsidP="007F34B8">
            <w:pPr>
              <w:pStyle w:val="TableParagraph"/>
              <w:spacing w:line="240" w:lineRule="auto"/>
              <w:ind w:left="5"/>
              <w:rPr>
                <w:b/>
                <w:sz w:val="24"/>
                <w:szCs w:val="24"/>
              </w:rPr>
            </w:pPr>
            <w:r w:rsidRPr="00C433B5">
              <w:rPr>
                <w:b/>
                <w:w w:val="99"/>
                <w:sz w:val="24"/>
                <w:szCs w:val="24"/>
              </w:rPr>
              <w:t>1</w:t>
            </w:r>
          </w:p>
        </w:tc>
        <w:tc>
          <w:tcPr>
            <w:tcW w:w="1995" w:type="dxa"/>
            <w:shd w:val="clear" w:color="auto" w:fill="auto"/>
          </w:tcPr>
          <w:p w14:paraId="116E0A7F" w14:textId="77777777" w:rsidR="001E04B5" w:rsidRPr="00C433B5" w:rsidRDefault="001E04B5" w:rsidP="007F34B8">
            <w:pPr>
              <w:widowControl w:val="0"/>
              <w:autoSpaceDE w:val="0"/>
              <w:autoSpaceDN w:val="0"/>
              <w:spacing w:line="240" w:lineRule="auto"/>
              <w:jc w:val="center"/>
              <w:rPr>
                <w:rFonts w:ascii="Arial" w:hAnsi="Arial" w:cs="Arial"/>
                <w:sz w:val="24"/>
                <w:szCs w:val="24"/>
              </w:rPr>
            </w:pPr>
            <w:r w:rsidRPr="00C433B5">
              <w:rPr>
                <w:rFonts w:ascii="Arial" w:hAnsi="Arial" w:cs="Arial"/>
                <w:sz w:val="24"/>
                <w:szCs w:val="24"/>
              </w:rPr>
              <w:t>13–16</w:t>
            </w:r>
          </w:p>
        </w:tc>
        <w:tc>
          <w:tcPr>
            <w:tcW w:w="1136" w:type="dxa"/>
            <w:shd w:val="clear" w:color="auto" w:fill="auto"/>
          </w:tcPr>
          <w:p w14:paraId="45956A0D"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r w:rsidRPr="00C433B5">
              <w:rPr>
                <w:rFonts w:ascii="Arial" w:hAnsi="Arial" w:cs="Arial"/>
                <w:b/>
                <w:w w:val="99"/>
                <w:sz w:val="24"/>
                <w:szCs w:val="24"/>
              </w:rPr>
              <w:t>1</w:t>
            </w:r>
          </w:p>
        </w:tc>
      </w:tr>
      <w:tr w:rsidR="001E04B5" w:rsidRPr="00C433B5" w14:paraId="12C91E9B" w14:textId="77777777" w:rsidTr="004B5563">
        <w:trPr>
          <w:trHeight w:val="232"/>
          <w:jc w:val="center"/>
        </w:trPr>
        <w:tc>
          <w:tcPr>
            <w:tcW w:w="2024" w:type="dxa"/>
            <w:shd w:val="clear" w:color="auto" w:fill="auto"/>
          </w:tcPr>
          <w:p w14:paraId="29039FFF" w14:textId="77777777" w:rsidR="001E04B5" w:rsidRPr="00C433B5" w:rsidRDefault="001E04B5" w:rsidP="007F34B8">
            <w:pPr>
              <w:widowControl w:val="0"/>
              <w:autoSpaceDE w:val="0"/>
              <w:autoSpaceDN w:val="0"/>
              <w:spacing w:line="240" w:lineRule="auto"/>
              <w:jc w:val="center"/>
              <w:rPr>
                <w:rFonts w:ascii="Arial" w:hAnsi="Arial" w:cs="Arial"/>
                <w:sz w:val="24"/>
                <w:szCs w:val="24"/>
              </w:rPr>
            </w:pPr>
          </w:p>
        </w:tc>
        <w:tc>
          <w:tcPr>
            <w:tcW w:w="1833" w:type="dxa"/>
            <w:shd w:val="clear" w:color="auto" w:fill="auto"/>
          </w:tcPr>
          <w:p w14:paraId="0B1DB954" w14:textId="77777777" w:rsidR="001E04B5" w:rsidRPr="00C433B5" w:rsidRDefault="001E04B5" w:rsidP="007F34B8">
            <w:pPr>
              <w:widowControl w:val="0"/>
              <w:autoSpaceDE w:val="0"/>
              <w:autoSpaceDN w:val="0"/>
              <w:spacing w:line="240" w:lineRule="auto"/>
              <w:jc w:val="center"/>
              <w:rPr>
                <w:rFonts w:ascii="Arial" w:hAnsi="Arial" w:cs="Arial"/>
                <w:b/>
                <w:sz w:val="24"/>
                <w:szCs w:val="24"/>
              </w:rPr>
            </w:pPr>
          </w:p>
        </w:tc>
        <w:tc>
          <w:tcPr>
            <w:tcW w:w="2127" w:type="dxa"/>
            <w:shd w:val="clear" w:color="auto" w:fill="auto"/>
          </w:tcPr>
          <w:p w14:paraId="0E5B8E21" w14:textId="77777777" w:rsidR="001E04B5" w:rsidRPr="00C433B5" w:rsidRDefault="001E04B5" w:rsidP="007F34B8">
            <w:pPr>
              <w:pStyle w:val="TableParagraph"/>
              <w:spacing w:line="240" w:lineRule="auto"/>
              <w:ind w:left="217" w:right="213"/>
              <w:rPr>
                <w:sz w:val="24"/>
                <w:szCs w:val="24"/>
              </w:rPr>
            </w:pPr>
            <w:r w:rsidRPr="00C433B5">
              <w:rPr>
                <w:sz w:val="24"/>
                <w:szCs w:val="24"/>
              </w:rPr>
              <w:t>16...</w:t>
            </w:r>
          </w:p>
        </w:tc>
        <w:tc>
          <w:tcPr>
            <w:tcW w:w="991" w:type="dxa"/>
            <w:shd w:val="clear" w:color="auto" w:fill="auto"/>
          </w:tcPr>
          <w:p w14:paraId="69684DD2" w14:textId="77777777" w:rsidR="001E04B5" w:rsidRPr="00C433B5" w:rsidRDefault="001E04B5" w:rsidP="007F34B8">
            <w:pPr>
              <w:pStyle w:val="TableParagraph"/>
              <w:spacing w:line="240" w:lineRule="auto"/>
              <w:ind w:left="5"/>
              <w:rPr>
                <w:b/>
                <w:sz w:val="24"/>
                <w:szCs w:val="24"/>
              </w:rPr>
            </w:pPr>
            <w:r w:rsidRPr="00C433B5">
              <w:rPr>
                <w:b/>
                <w:w w:val="99"/>
                <w:sz w:val="24"/>
                <w:szCs w:val="24"/>
              </w:rPr>
              <w:t>0</w:t>
            </w:r>
          </w:p>
        </w:tc>
        <w:tc>
          <w:tcPr>
            <w:tcW w:w="1995" w:type="dxa"/>
            <w:shd w:val="clear" w:color="auto" w:fill="auto"/>
          </w:tcPr>
          <w:p w14:paraId="617E5637" w14:textId="77777777" w:rsidR="001E04B5" w:rsidRPr="00C433B5" w:rsidRDefault="001E04B5" w:rsidP="007F34B8">
            <w:pPr>
              <w:widowControl w:val="0"/>
              <w:autoSpaceDE w:val="0"/>
              <w:autoSpaceDN w:val="0"/>
              <w:spacing w:line="240" w:lineRule="auto"/>
              <w:jc w:val="center"/>
              <w:rPr>
                <w:rFonts w:ascii="Arial" w:hAnsi="Arial" w:cs="Arial"/>
                <w:sz w:val="24"/>
                <w:szCs w:val="24"/>
              </w:rPr>
            </w:pPr>
            <w:r w:rsidRPr="00C433B5">
              <w:rPr>
                <w:rFonts w:ascii="Arial" w:hAnsi="Arial" w:cs="Arial"/>
                <w:sz w:val="24"/>
                <w:szCs w:val="24"/>
              </w:rPr>
              <w:t>17...</w:t>
            </w:r>
          </w:p>
        </w:tc>
        <w:tc>
          <w:tcPr>
            <w:tcW w:w="1136" w:type="dxa"/>
            <w:shd w:val="clear" w:color="auto" w:fill="auto"/>
          </w:tcPr>
          <w:p w14:paraId="46BE6F85" w14:textId="77777777" w:rsidR="001E04B5" w:rsidRPr="00C433B5" w:rsidRDefault="001E04B5" w:rsidP="007F34B8">
            <w:pPr>
              <w:widowControl w:val="0"/>
              <w:autoSpaceDE w:val="0"/>
              <w:autoSpaceDN w:val="0"/>
              <w:spacing w:line="240" w:lineRule="auto"/>
              <w:jc w:val="center"/>
              <w:rPr>
                <w:rFonts w:ascii="Arial" w:hAnsi="Arial" w:cs="Arial"/>
                <w:b/>
                <w:w w:val="99"/>
                <w:sz w:val="24"/>
                <w:szCs w:val="24"/>
              </w:rPr>
            </w:pPr>
            <w:r w:rsidRPr="00C433B5">
              <w:rPr>
                <w:rFonts w:ascii="Arial" w:hAnsi="Arial" w:cs="Arial"/>
                <w:b/>
                <w:w w:val="99"/>
                <w:sz w:val="24"/>
                <w:szCs w:val="24"/>
              </w:rPr>
              <w:t>0</w:t>
            </w:r>
          </w:p>
        </w:tc>
      </w:tr>
    </w:tbl>
    <w:p w14:paraId="48A7D941" w14:textId="77777777" w:rsidR="001E04B5" w:rsidRPr="00C433B5" w:rsidRDefault="001E04B5" w:rsidP="001E04B5">
      <w:pPr>
        <w:suppressLineNumbers/>
        <w:spacing w:line="212" w:lineRule="exact"/>
        <w:rPr>
          <w:rFonts w:ascii="Arial" w:hAnsi="Arial" w:cs="Arial"/>
          <w:sz w:val="24"/>
          <w:szCs w:val="24"/>
        </w:rPr>
      </w:pPr>
    </w:p>
    <w:p w14:paraId="6A466E40" w14:textId="77777777" w:rsidR="001E04B5" w:rsidRPr="00C433B5" w:rsidRDefault="001E04B5" w:rsidP="007F34B8">
      <w:pPr>
        <w:suppressLineNumbers/>
        <w:spacing w:before="92" w:line="240" w:lineRule="auto"/>
        <w:ind w:left="178"/>
        <w:rPr>
          <w:rFonts w:ascii="Arial" w:hAnsi="Arial" w:cs="Arial"/>
          <w:b/>
          <w:sz w:val="24"/>
          <w:szCs w:val="24"/>
        </w:rPr>
      </w:pPr>
      <w:r w:rsidRPr="00C433B5">
        <w:rPr>
          <w:rFonts w:ascii="Arial" w:hAnsi="Arial" w:cs="Arial"/>
          <w:b/>
          <w:sz w:val="24"/>
          <w:szCs w:val="24"/>
        </w:rPr>
        <w:t>Pastabos</w:t>
      </w:r>
    </w:p>
    <w:p w14:paraId="2B006CB6" w14:textId="77777777" w:rsidR="001E04B5" w:rsidRPr="00C433B5" w:rsidRDefault="001E04B5" w:rsidP="005D5440">
      <w:pPr>
        <w:pStyle w:val="ListParagraph"/>
        <w:numPr>
          <w:ilvl w:val="0"/>
          <w:numId w:val="26"/>
        </w:numPr>
        <w:suppressLineNumbers/>
        <w:spacing w:before="120" w:after="120" w:line="240" w:lineRule="auto"/>
        <w:contextualSpacing w:val="0"/>
        <w:rPr>
          <w:rFonts w:ascii="Arial" w:hAnsi="Arial" w:cs="Arial"/>
          <w:sz w:val="24"/>
          <w:szCs w:val="24"/>
        </w:rPr>
      </w:pPr>
      <w:r w:rsidRPr="00C433B5">
        <w:rPr>
          <w:rFonts w:ascii="Arial" w:hAnsi="Arial" w:cs="Arial"/>
          <w:sz w:val="24"/>
          <w:szCs w:val="24"/>
        </w:rPr>
        <w:t xml:space="preserve">Už motyvuotai didesnę sukurto teksto apimtį prie bendros taškų sumos galima pridėti: </w:t>
      </w:r>
    </w:p>
    <w:p w14:paraId="4A574554" w14:textId="77777777" w:rsidR="001E04B5" w:rsidRPr="00C433B5" w:rsidRDefault="001E04B5" w:rsidP="007F34B8">
      <w:pPr>
        <w:suppressLineNumbers/>
        <w:spacing w:after="0" w:line="240" w:lineRule="auto"/>
        <w:ind w:left="1298"/>
        <w:rPr>
          <w:rFonts w:ascii="Arial" w:hAnsi="Arial" w:cs="Arial"/>
          <w:sz w:val="24"/>
          <w:szCs w:val="24"/>
        </w:rPr>
      </w:pPr>
      <w:r w:rsidRPr="00C433B5">
        <w:rPr>
          <w:rFonts w:ascii="Arial" w:hAnsi="Arial" w:cs="Arial"/>
          <w:sz w:val="24"/>
          <w:szCs w:val="24"/>
        </w:rPr>
        <w:t>2 taškus už A dalies teksto apimtį,</w:t>
      </w:r>
    </w:p>
    <w:p w14:paraId="110B7EBC" w14:textId="77777777" w:rsidR="001E04B5" w:rsidRPr="00C433B5" w:rsidRDefault="001E04B5" w:rsidP="007F34B8">
      <w:pPr>
        <w:suppressLineNumbers/>
        <w:spacing w:after="0" w:line="240" w:lineRule="auto"/>
        <w:ind w:left="1298"/>
        <w:rPr>
          <w:rFonts w:ascii="Arial" w:hAnsi="Arial" w:cs="Arial"/>
          <w:sz w:val="24"/>
          <w:szCs w:val="24"/>
        </w:rPr>
      </w:pPr>
      <w:r w:rsidRPr="00C433B5">
        <w:rPr>
          <w:rFonts w:ascii="Arial" w:hAnsi="Arial" w:cs="Arial"/>
          <w:sz w:val="24"/>
          <w:szCs w:val="24"/>
        </w:rPr>
        <w:t xml:space="preserve">1 tašką už B dalies teksto apimtį, </w:t>
      </w:r>
    </w:p>
    <w:p w14:paraId="0109B643" w14:textId="77777777" w:rsidR="001E04B5" w:rsidRPr="00C433B5" w:rsidRDefault="001E04B5" w:rsidP="007F34B8">
      <w:pPr>
        <w:suppressLineNumbers/>
        <w:spacing w:after="0" w:line="240" w:lineRule="auto"/>
        <w:ind w:left="1298"/>
        <w:rPr>
          <w:rFonts w:ascii="Arial" w:hAnsi="Arial" w:cs="Arial"/>
          <w:sz w:val="24"/>
          <w:szCs w:val="24"/>
        </w:rPr>
      </w:pPr>
      <w:r w:rsidRPr="00C433B5">
        <w:rPr>
          <w:rFonts w:ascii="Arial" w:hAnsi="Arial" w:cs="Arial"/>
          <w:sz w:val="24"/>
          <w:szCs w:val="24"/>
        </w:rPr>
        <w:t>2 taškus už C dalies teksto apimtį.</w:t>
      </w:r>
    </w:p>
    <w:p w14:paraId="6CA1D226" w14:textId="77777777" w:rsidR="001E04B5" w:rsidRPr="00C433B5" w:rsidRDefault="001E04B5" w:rsidP="005D5440">
      <w:pPr>
        <w:pStyle w:val="ListParagraph"/>
        <w:numPr>
          <w:ilvl w:val="0"/>
          <w:numId w:val="26"/>
        </w:numPr>
        <w:suppressLineNumbers/>
        <w:spacing w:before="120" w:after="120" w:line="240" w:lineRule="auto"/>
        <w:contextualSpacing w:val="0"/>
        <w:rPr>
          <w:rFonts w:ascii="Arial" w:hAnsi="Arial" w:cs="Arial"/>
          <w:sz w:val="24"/>
          <w:szCs w:val="24"/>
        </w:rPr>
      </w:pPr>
      <w:r w:rsidRPr="00C433B5">
        <w:rPr>
          <w:rFonts w:ascii="Arial" w:hAnsi="Arial" w:cs="Arial"/>
          <w:sz w:val="24"/>
          <w:szCs w:val="24"/>
        </w:rPr>
        <w:t xml:space="preserve">Jeigu mokinys parašė mažiau žodžių, negu nurodyta, po 1 tašką iš bendros taškų sumos atimama: </w:t>
      </w:r>
    </w:p>
    <w:p w14:paraId="1707E349" w14:textId="77777777" w:rsidR="001E04B5" w:rsidRPr="00C433B5" w:rsidRDefault="001E04B5" w:rsidP="007F34B8">
      <w:pPr>
        <w:suppressLineNumbers/>
        <w:spacing w:after="0" w:line="240" w:lineRule="auto"/>
        <w:ind w:left="1298"/>
        <w:rPr>
          <w:rFonts w:ascii="Arial" w:hAnsi="Arial" w:cs="Arial"/>
          <w:sz w:val="24"/>
          <w:szCs w:val="24"/>
        </w:rPr>
      </w:pPr>
      <w:r w:rsidRPr="00C433B5">
        <w:rPr>
          <w:rFonts w:ascii="Arial" w:hAnsi="Arial" w:cs="Arial"/>
          <w:sz w:val="24"/>
          <w:szCs w:val="24"/>
        </w:rPr>
        <w:t>A dalyje – už 20 trūkstamų žodžių,</w:t>
      </w:r>
    </w:p>
    <w:p w14:paraId="24A720B1" w14:textId="7C1A0F41" w:rsidR="001E04B5" w:rsidRPr="00C433B5" w:rsidRDefault="001E04B5" w:rsidP="007F34B8">
      <w:pPr>
        <w:suppressLineNumbers/>
        <w:spacing w:after="0" w:line="240" w:lineRule="auto"/>
        <w:ind w:left="1298"/>
        <w:rPr>
          <w:rFonts w:ascii="Arial" w:hAnsi="Arial" w:cs="Arial"/>
          <w:sz w:val="24"/>
          <w:szCs w:val="24"/>
        </w:rPr>
      </w:pPr>
      <w:r w:rsidRPr="00C433B5">
        <w:rPr>
          <w:rFonts w:ascii="Arial" w:hAnsi="Arial" w:cs="Arial"/>
          <w:sz w:val="24"/>
          <w:szCs w:val="24"/>
        </w:rPr>
        <w:t xml:space="preserve">B dalyje – už </w:t>
      </w:r>
      <w:r w:rsidR="008A0C60" w:rsidRPr="00C433B5">
        <w:rPr>
          <w:rFonts w:ascii="Arial" w:hAnsi="Arial" w:cs="Arial"/>
          <w:sz w:val="24"/>
          <w:szCs w:val="24"/>
        </w:rPr>
        <w:t>2</w:t>
      </w:r>
      <w:r w:rsidRPr="00C433B5">
        <w:rPr>
          <w:rFonts w:ascii="Arial" w:hAnsi="Arial" w:cs="Arial"/>
          <w:sz w:val="24"/>
          <w:szCs w:val="24"/>
        </w:rPr>
        <w:t xml:space="preserve">0 trūkstamų žodžių, </w:t>
      </w:r>
    </w:p>
    <w:p w14:paraId="3A9DF07B" w14:textId="77777777" w:rsidR="001E04B5" w:rsidRPr="00C433B5" w:rsidRDefault="001E04B5" w:rsidP="007F34B8">
      <w:pPr>
        <w:suppressLineNumbers/>
        <w:spacing w:after="0" w:line="240" w:lineRule="auto"/>
        <w:ind w:left="1298"/>
        <w:rPr>
          <w:rFonts w:ascii="Arial" w:hAnsi="Arial" w:cs="Arial"/>
          <w:sz w:val="24"/>
          <w:szCs w:val="24"/>
        </w:rPr>
      </w:pPr>
      <w:r w:rsidRPr="00C433B5">
        <w:rPr>
          <w:rFonts w:ascii="Arial" w:hAnsi="Arial" w:cs="Arial"/>
          <w:sz w:val="24"/>
          <w:szCs w:val="24"/>
        </w:rPr>
        <w:t>C dalyje – už 30 trūkstamų žodžių.</w:t>
      </w:r>
    </w:p>
    <w:p w14:paraId="581F71C7" w14:textId="77777777" w:rsidR="001E04B5" w:rsidRPr="00C433B5" w:rsidRDefault="001E04B5" w:rsidP="005D5440">
      <w:pPr>
        <w:pStyle w:val="ListParagraph"/>
        <w:widowControl w:val="0"/>
        <w:numPr>
          <w:ilvl w:val="0"/>
          <w:numId w:val="26"/>
        </w:numPr>
        <w:suppressLineNumbers/>
        <w:tabs>
          <w:tab w:val="left" w:pos="539"/>
        </w:tabs>
        <w:autoSpaceDE w:val="0"/>
        <w:autoSpaceDN w:val="0"/>
        <w:spacing w:before="120" w:after="120" w:line="240" w:lineRule="auto"/>
        <w:contextualSpacing w:val="0"/>
        <w:jc w:val="both"/>
        <w:rPr>
          <w:rFonts w:ascii="Arial" w:hAnsi="Arial" w:cs="Arial"/>
          <w:sz w:val="24"/>
          <w:szCs w:val="24"/>
        </w:rPr>
      </w:pPr>
      <w:r w:rsidRPr="00C433B5">
        <w:rPr>
          <w:rFonts w:ascii="Arial" w:hAnsi="Arial" w:cs="Arial"/>
          <w:sz w:val="24"/>
          <w:szCs w:val="24"/>
        </w:rPr>
        <w:t>Viename sakinyje žymima ne daugiau kaip viena stiliaus ar logikos</w:t>
      </w:r>
      <w:r w:rsidRPr="00C433B5">
        <w:rPr>
          <w:rFonts w:ascii="Arial" w:hAnsi="Arial" w:cs="Arial"/>
          <w:spacing w:val="-10"/>
          <w:sz w:val="24"/>
          <w:szCs w:val="24"/>
        </w:rPr>
        <w:t xml:space="preserve"> </w:t>
      </w:r>
      <w:r w:rsidRPr="00C433B5">
        <w:rPr>
          <w:rFonts w:ascii="Arial" w:hAnsi="Arial" w:cs="Arial"/>
          <w:sz w:val="24"/>
          <w:szCs w:val="24"/>
        </w:rPr>
        <w:t>klaida.</w:t>
      </w:r>
    </w:p>
    <w:p w14:paraId="495CC9FE" w14:textId="77777777" w:rsidR="001E04B5" w:rsidRPr="00C433B5" w:rsidRDefault="001E04B5" w:rsidP="005D5440">
      <w:pPr>
        <w:pStyle w:val="ListParagraph"/>
        <w:widowControl w:val="0"/>
        <w:numPr>
          <w:ilvl w:val="0"/>
          <w:numId w:val="26"/>
        </w:numPr>
        <w:suppressLineNumbers/>
        <w:tabs>
          <w:tab w:val="left" w:pos="539"/>
        </w:tabs>
        <w:autoSpaceDE w:val="0"/>
        <w:autoSpaceDN w:val="0"/>
        <w:spacing w:before="120" w:after="120" w:line="240" w:lineRule="auto"/>
        <w:contextualSpacing w:val="0"/>
        <w:jc w:val="both"/>
        <w:rPr>
          <w:rFonts w:ascii="Arial" w:hAnsi="Arial" w:cs="Arial"/>
          <w:sz w:val="24"/>
          <w:szCs w:val="24"/>
        </w:rPr>
      </w:pPr>
      <w:r w:rsidRPr="00C433B5">
        <w:rPr>
          <w:rFonts w:ascii="Arial" w:hAnsi="Arial" w:cs="Arial"/>
          <w:sz w:val="24"/>
          <w:szCs w:val="24"/>
        </w:rPr>
        <w:t>Už kiekvieną fakto klaidą atimamas taškas iš atliktos užduoties taškų sumos.</w:t>
      </w:r>
    </w:p>
    <w:p w14:paraId="07BDE1EE" w14:textId="77777777" w:rsidR="001E04B5" w:rsidRPr="00C433B5" w:rsidRDefault="001E04B5" w:rsidP="005D5440">
      <w:pPr>
        <w:pStyle w:val="ListParagraph"/>
        <w:widowControl w:val="0"/>
        <w:numPr>
          <w:ilvl w:val="0"/>
          <w:numId w:val="26"/>
        </w:numPr>
        <w:suppressLineNumbers/>
        <w:tabs>
          <w:tab w:val="left" w:pos="539"/>
        </w:tabs>
        <w:autoSpaceDE w:val="0"/>
        <w:autoSpaceDN w:val="0"/>
        <w:spacing w:before="120" w:after="120" w:line="240" w:lineRule="auto"/>
        <w:ind w:right="183"/>
        <w:contextualSpacing w:val="0"/>
        <w:jc w:val="both"/>
        <w:rPr>
          <w:rFonts w:ascii="Arial" w:hAnsi="Arial" w:cs="Arial"/>
          <w:sz w:val="24"/>
          <w:szCs w:val="24"/>
        </w:rPr>
      </w:pPr>
      <w:r w:rsidRPr="00C433B5">
        <w:rPr>
          <w:rFonts w:ascii="Arial" w:hAnsi="Arial" w:cs="Arial"/>
          <w:sz w:val="24"/>
          <w:szCs w:val="24"/>
        </w:rPr>
        <w:t>Gramatikos ir žodyno klaidomis laikomi atvejai, numatyti vadovėliuose ir „Baigiamųjų darbų vertinimo</w:t>
      </w:r>
      <w:r w:rsidRPr="00C433B5">
        <w:rPr>
          <w:rFonts w:ascii="Arial" w:hAnsi="Arial" w:cs="Arial"/>
          <w:spacing w:val="-1"/>
          <w:sz w:val="24"/>
          <w:szCs w:val="24"/>
        </w:rPr>
        <w:t xml:space="preserve"> </w:t>
      </w:r>
      <w:r w:rsidRPr="00C433B5">
        <w:rPr>
          <w:rFonts w:ascii="Arial" w:hAnsi="Arial" w:cs="Arial"/>
          <w:sz w:val="24"/>
          <w:szCs w:val="24"/>
        </w:rPr>
        <w:t>apraše“.</w:t>
      </w:r>
    </w:p>
    <w:p w14:paraId="1A9113F9" w14:textId="77777777" w:rsidR="001E04B5" w:rsidRPr="00C433B5" w:rsidRDefault="001E04B5" w:rsidP="005D5440">
      <w:pPr>
        <w:pStyle w:val="ListParagraph"/>
        <w:widowControl w:val="0"/>
        <w:numPr>
          <w:ilvl w:val="0"/>
          <w:numId w:val="26"/>
        </w:numPr>
        <w:suppressLineNumbers/>
        <w:tabs>
          <w:tab w:val="left" w:pos="539"/>
        </w:tabs>
        <w:autoSpaceDE w:val="0"/>
        <w:autoSpaceDN w:val="0"/>
        <w:spacing w:before="120" w:after="120" w:line="240" w:lineRule="auto"/>
        <w:contextualSpacing w:val="0"/>
        <w:jc w:val="both"/>
        <w:rPr>
          <w:rFonts w:ascii="Arial" w:hAnsi="Arial" w:cs="Arial"/>
          <w:sz w:val="24"/>
          <w:szCs w:val="24"/>
        </w:rPr>
      </w:pPr>
      <w:r w:rsidRPr="00C433B5">
        <w:rPr>
          <w:rFonts w:ascii="Arial" w:hAnsi="Arial" w:cs="Arial"/>
          <w:sz w:val="24"/>
          <w:szCs w:val="24"/>
        </w:rPr>
        <w:t>Pasikartojanti ta pati gramatikos ir žodyno klaida visame darbe laikoma viena</w:t>
      </w:r>
      <w:r w:rsidRPr="00C433B5">
        <w:rPr>
          <w:rFonts w:ascii="Arial" w:hAnsi="Arial" w:cs="Arial"/>
          <w:spacing w:val="-21"/>
          <w:sz w:val="24"/>
          <w:szCs w:val="24"/>
        </w:rPr>
        <w:t xml:space="preserve"> </w:t>
      </w:r>
      <w:r w:rsidRPr="00C433B5">
        <w:rPr>
          <w:rFonts w:ascii="Arial" w:hAnsi="Arial" w:cs="Arial"/>
          <w:sz w:val="24"/>
          <w:szCs w:val="24"/>
        </w:rPr>
        <w:t>klaida.</w:t>
      </w:r>
    </w:p>
    <w:p w14:paraId="4AB7E6E3" w14:textId="77777777" w:rsidR="001E04B5" w:rsidRPr="00C433B5" w:rsidRDefault="001E04B5" w:rsidP="005D5440">
      <w:pPr>
        <w:pStyle w:val="ListParagraph"/>
        <w:widowControl w:val="0"/>
        <w:numPr>
          <w:ilvl w:val="0"/>
          <w:numId w:val="26"/>
        </w:numPr>
        <w:suppressLineNumbers/>
        <w:tabs>
          <w:tab w:val="left" w:pos="539"/>
        </w:tabs>
        <w:autoSpaceDE w:val="0"/>
        <w:autoSpaceDN w:val="0"/>
        <w:spacing w:before="120" w:after="120" w:line="240" w:lineRule="auto"/>
        <w:ind w:right="189"/>
        <w:contextualSpacing w:val="0"/>
        <w:jc w:val="both"/>
        <w:rPr>
          <w:rFonts w:ascii="Arial" w:hAnsi="Arial" w:cs="Arial"/>
          <w:sz w:val="24"/>
          <w:szCs w:val="24"/>
        </w:rPr>
      </w:pPr>
      <w:r w:rsidRPr="00C433B5">
        <w:rPr>
          <w:rFonts w:ascii="Arial" w:hAnsi="Arial" w:cs="Arial"/>
          <w:sz w:val="24"/>
          <w:szCs w:val="24"/>
        </w:rPr>
        <w:t>Ta pati žodžių rašybos klaida, pasikartojanti toje pačioje žodžio šaknyje, visame darbe laikoma viena</w:t>
      </w:r>
      <w:r w:rsidRPr="00C433B5">
        <w:rPr>
          <w:rFonts w:ascii="Arial" w:hAnsi="Arial" w:cs="Arial"/>
          <w:spacing w:val="-1"/>
          <w:sz w:val="24"/>
          <w:szCs w:val="24"/>
        </w:rPr>
        <w:t xml:space="preserve"> </w:t>
      </w:r>
      <w:r w:rsidRPr="00C433B5">
        <w:rPr>
          <w:rFonts w:ascii="Arial" w:hAnsi="Arial" w:cs="Arial"/>
          <w:sz w:val="24"/>
          <w:szCs w:val="24"/>
        </w:rPr>
        <w:t>klaida.</w:t>
      </w:r>
    </w:p>
    <w:p w14:paraId="6BFDE54E" w14:textId="77777777" w:rsidR="00A90A3D" w:rsidRPr="00C433B5" w:rsidRDefault="00A90A3D" w:rsidP="005D5440">
      <w:pPr>
        <w:pStyle w:val="ListParagraph"/>
        <w:widowControl w:val="0"/>
        <w:numPr>
          <w:ilvl w:val="0"/>
          <w:numId w:val="26"/>
        </w:numPr>
        <w:suppressLineNumbers/>
        <w:tabs>
          <w:tab w:val="left" w:pos="539"/>
        </w:tabs>
        <w:autoSpaceDE w:val="0"/>
        <w:autoSpaceDN w:val="0"/>
        <w:spacing w:before="120" w:after="120" w:line="240" w:lineRule="auto"/>
        <w:ind w:right="181"/>
        <w:contextualSpacing w:val="0"/>
        <w:jc w:val="both"/>
        <w:rPr>
          <w:rFonts w:ascii="Arial" w:hAnsi="Arial" w:cs="Arial"/>
          <w:sz w:val="24"/>
          <w:szCs w:val="24"/>
        </w:rPr>
      </w:pPr>
      <w:bookmarkStart w:id="2" w:name="_Hlk88143211"/>
      <w:r w:rsidRPr="00C433B5">
        <w:rPr>
          <w:rFonts w:ascii="Arial" w:hAnsi="Arial" w:cs="Arial"/>
          <w:sz w:val="24"/>
          <w:szCs w:val="24"/>
        </w:rPr>
        <w:t>To paties tipo 1–4 skyrybos ar rašybos klaidos (pavyzdžiui, šalutinio pažyminio sakinio skyrybos, tariamosios nuosakos 3 asmens rašybos) visame mokinio darbe laikomos viena</w:t>
      </w:r>
      <w:r w:rsidRPr="00C433B5">
        <w:rPr>
          <w:rFonts w:ascii="Arial" w:hAnsi="Arial" w:cs="Arial"/>
          <w:spacing w:val="-18"/>
          <w:sz w:val="24"/>
          <w:szCs w:val="24"/>
        </w:rPr>
        <w:t xml:space="preserve"> </w:t>
      </w:r>
      <w:r w:rsidRPr="00C433B5">
        <w:rPr>
          <w:rFonts w:ascii="Arial" w:hAnsi="Arial" w:cs="Arial"/>
          <w:sz w:val="24"/>
          <w:szCs w:val="24"/>
        </w:rPr>
        <w:t>klaida.</w:t>
      </w:r>
    </w:p>
    <w:bookmarkEnd w:id="2"/>
    <w:p w14:paraId="79251F6D" w14:textId="77777777" w:rsidR="001E04B5" w:rsidRPr="00C433B5" w:rsidRDefault="001E04B5" w:rsidP="005D5440">
      <w:pPr>
        <w:pStyle w:val="ListParagraph"/>
        <w:widowControl w:val="0"/>
        <w:numPr>
          <w:ilvl w:val="0"/>
          <w:numId w:val="26"/>
        </w:numPr>
        <w:suppressLineNumbers/>
        <w:tabs>
          <w:tab w:val="left" w:pos="539"/>
        </w:tabs>
        <w:autoSpaceDE w:val="0"/>
        <w:autoSpaceDN w:val="0"/>
        <w:spacing w:before="120" w:after="120" w:line="240" w:lineRule="auto"/>
        <w:ind w:right="180"/>
        <w:contextualSpacing w:val="0"/>
        <w:jc w:val="both"/>
        <w:rPr>
          <w:rFonts w:ascii="Arial" w:hAnsi="Arial" w:cs="Arial"/>
          <w:sz w:val="24"/>
          <w:szCs w:val="24"/>
        </w:rPr>
      </w:pPr>
      <w:r w:rsidRPr="00C433B5">
        <w:rPr>
          <w:rFonts w:ascii="Arial" w:hAnsi="Arial" w:cs="Arial"/>
          <w:sz w:val="24"/>
          <w:szCs w:val="24"/>
        </w:rPr>
        <w:t>1–4 akies klaidos</w:t>
      </w:r>
      <w:r w:rsidRPr="00C433B5">
        <w:rPr>
          <w:rStyle w:val="FootnoteReference"/>
          <w:rFonts w:ascii="Arial" w:hAnsi="Arial" w:cs="Arial"/>
          <w:sz w:val="24"/>
          <w:szCs w:val="24"/>
        </w:rPr>
        <w:footnoteReference w:customMarkFollows="1" w:id="1"/>
        <w:sym w:font="Symbol" w:char="F02A"/>
      </w:r>
      <w:r w:rsidRPr="00C433B5">
        <w:rPr>
          <w:rFonts w:ascii="Arial" w:hAnsi="Arial" w:cs="Arial"/>
          <w:sz w:val="24"/>
          <w:szCs w:val="24"/>
        </w:rPr>
        <w:t xml:space="preserve"> ar 1–4 diakritinių ženklų rašymo trūkumai (taškai ant </w:t>
      </w:r>
      <w:r w:rsidRPr="00C433B5">
        <w:rPr>
          <w:rFonts w:ascii="Arial" w:hAnsi="Arial" w:cs="Arial"/>
          <w:i/>
          <w:sz w:val="24"/>
          <w:szCs w:val="24"/>
        </w:rPr>
        <w:t xml:space="preserve">i, į, j; š, ž – </w:t>
      </w:r>
      <w:r w:rsidRPr="00C433B5">
        <w:rPr>
          <w:rFonts w:ascii="Arial" w:hAnsi="Arial" w:cs="Arial"/>
          <w:sz w:val="24"/>
          <w:szCs w:val="24"/>
        </w:rPr>
        <w:t xml:space="preserve">ne asimiliacijos atvejais) visame mokinio darbe laikomi viena klaida (jei taško nėra ant </w:t>
      </w:r>
      <w:r w:rsidRPr="00C433B5">
        <w:rPr>
          <w:rFonts w:ascii="Arial" w:hAnsi="Arial" w:cs="Arial"/>
          <w:i/>
          <w:sz w:val="24"/>
          <w:szCs w:val="24"/>
        </w:rPr>
        <w:t>ė</w:t>
      </w:r>
      <w:r w:rsidRPr="00C433B5">
        <w:rPr>
          <w:rFonts w:ascii="Arial" w:hAnsi="Arial" w:cs="Arial"/>
          <w:sz w:val="24"/>
          <w:szCs w:val="24"/>
        </w:rPr>
        <w:t>, – skirtinguose žodžiuose kiekviena klaida</w:t>
      </w:r>
      <w:r w:rsidRPr="00C433B5">
        <w:rPr>
          <w:rFonts w:ascii="Arial" w:hAnsi="Arial" w:cs="Arial"/>
          <w:spacing w:val="-3"/>
          <w:sz w:val="24"/>
          <w:szCs w:val="24"/>
        </w:rPr>
        <w:t xml:space="preserve"> </w:t>
      </w:r>
      <w:r w:rsidRPr="00C433B5">
        <w:rPr>
          <w:rFonts w:ascii="Arial" w:hAnsi="Arial" w:cs="Arial"/>
          <w:sz w:val="24"/>
          <w:szCs w:val="24"/>
        </w:rPr>
        <w:t>atskira).</w:t>
      </w:r>
    </w:p>
    <w:p w14:paraId="20339F52" w14:textId="77777777" w:rsidR="001E04B5" w:rsidRPr="00C433B5" w:rsidRDefault="001E04B5" w:rsidP="005D5440">
      <w:pPr>
        <w:pStyle w:val="ListParagraph"/>
        <w:widowControl w:val="0"/>
        <w:numPr>
          <w:ilvl w:val="0"/>
          <w:numId w:val="26"/>
        </w:numPr>
        <w:suppressLineNumbers/>
        <w:tabs>
          <w:tab w:val="left" w:pos="539"/>
        </w:tabs>
        <w:autoSpaceDE w:val="0"/>
        <w:autoSpaceDN w:val="0"/>
        <w:spacing w:before="120" w:after="120" w:line="240" w:lineRule="auto"/>
        <w:contextualSpacing w:val="0"/>
        <w:jc w:val="both"/>
        <w:rPr>
          <w:rFonts w:ascii="Arial" w:eastAsia="Times New Roman" w:hAnsi="Arial" w:cs="Arial"/>
          <w:sz w:val="24"/>
          <w:szCs w:val="24"/>
          <w:lang w:eastAsia="fi-FI"/>
        </w:rPr>
      </w:pPr>
      <w:r w:rsidRPr="00C433B5">
        <w:rPr>
          <w:rFonts w:ascii="Arial" w:hAnsi="Arial" w:cs="Arial"/>
          <w:sz w:val="24"/>
          <w:szCs w:val="24"/>
        </w:rPr>
        <w:t>Žodžių kėlimo klaidos laikomos viena klaida visame</w:t>
      </w:r>
      <w:r w:rsidRPr="00C433B5">
        <w:rPr>
          <w:rFonts w:ascii="Arial" w:hAnsi="Arial" w:cs="Arial"/>
          <w:spacing w:val="-5"/>
          <w:sz w:val="24"/>
          <w:szCs w:val="24"/>
        </w:rPr>
        <w:t xml:space="preserve"> </w:t>
      </w:r>
      <w:r w:rsidRPr="00C433B5">
        <w:rPr>
          <w:rFonts w:ascii="Arial" w:hAnsi="Arial" w:cs="Arial"/>
          <w:sz w:val="24"/>
          <w:szCs w:val="24"/>
        </w:rPr>
        <w:t>darbe.</w:t>
      </w:r>
      <w:r w:rsidRPr="00C433B5">
        <w:rPr>
          <w:rFonts w:ascii="Arial" w:eastAsia="Times New Roman" w:hAnsi="Arial" w:cs="Arial"/>
          <w:sz w:val="24"/>
          <w:szCs w:val="24"/>
          <w:lang w:eastAsia="fi-FI"/>
        </w:rPr>
        <w:t xml:space="preserve"> </w:t>
      </w:r>
    </w:p>
    <w:p w14:paraId="27CEC257" w14:textId="4D364AA1" w:rsidR="009D2135" w:rsidRPr="00C433B5" w:rsidRDefault="009D2135" w:rsidP="00E20A98">
      <w:pPr>
        <w:widowControl w:val="0"/>
        <w:tabs>
          <w:tab w:val="left" w:pos="539"/>
        </w:tabs>
        <w:autoSpaceDE w:val="0"/>
        <w:autoSpaceDN w:val="0"/>
        <w:spacing w:before="120" w:after="120" w:line="276" w:lineRule="auto"/>
        <w:jc w:val="both"/>
        <w:rPr>
          <w:rFonts w:ascii="Arial" w:hAnsi="Arial" w:cs="Arial"/>
          <w:sz w:val="24"/>
          <w:szCs w:val="24"/>
        </w:rPr>
      </w:pPr>
      <w:r w:rsidRPr="00C433B5">
        <w:rPr>
          <w:rFonts w:ascii="Arial" w:hAnsi="Arial" w:cs="Arial"/>
          <w:sz w:val="24"/>
          <w:szCs w:val="24"/>
        </w:rPr>
        <w:br w:type="page"/>
      </w:r>
    </w:p>
    <w:p w14:paraId="1D6FBE95" w14:textId="1FD61097" w:rsidR="00E20A98" w:rsidRPr="00C433B5" w:rsidRDefault="00E20A98" w:rsidP="00534F25">
      <w:pPr>
        <w:spacing w:after="0" w:line="276" w:lineRule="auto"/>
        <w:jc w:val="both"/>
        <w:rPr>
          <w:rFonts w:ascii="Arial" w:hAnsi="Arial" w:cs="Arial"/>
          <w:i/>
          <w:sz w:val="24"/>
          <w:szCs w:val="24"/>
        </w:rPr>
      </w:pPr>
      <w:r w:rsidRPr="00C433B5">
        <w:rPr>
          <w:rFonts w:ascii="Arial" w:hAnsi="Arial" w:cs="Arial"/>
          <w:b/>
          <w:i/>
          <w:sz w:val="24"/>
          <w:szCs w:val="24"/>
        </w:rPr>
        <w:lastRenderedPageBreak/>
        <w:t xml:space="preserve">Vidurinio ugdymo programos rengimo grupė: </w:t>
      </w:r>
      <w:r w:rsidRPr="00C433B5">
        <w:rPr>
          <w:rFonts w:ascii="Arial" w:hAnsi="Arial" w:cs="Arial"/>
          <w:i/>
          <w:sz w:val="24"/>
          <w:szCs w:val="24"/>
        </w:rPr>
        <w:t>Audronė Anulienė (Briuselio II EM lietuvių kalbos mokytoja), dr. Zita Nauckūnaitė (ŠMSM Nacionalinės švietimo agentūros metodininkė, EM išorės ekspertė), Nida Poderienė (ŠMSM Nacionalinės švietimo agentūros metodininkė, EM išorės ekspertė), Lina Talačkienė (Liuksemburgo I EM lietuvių kalbos mokytoja).</w:t>
      </w:r>
    </w:p>
    <w:p w14:paraId="62EF1AF1" w14:textId="77777777" w:rsidR="00E20A98" w:rsidRPr="00C433B5" w:rsidRDefault="00E20A98" w:rsidP="00534F25">
      <w:pPr>
        <w:spacing w:after="0" w:line="276" w:lineRule="auto"/>
        <w:jc w:val="both"/>
        <w:rPr>
          <w:rFonts w:ascii="Arial" w:hAnsi="Arial" w:cs="Arial"/>
          <w:b/>
          <w:i/>
          <w:sz w:val="24"/>
          <w:szCs w:val="24"/>
        </w:rPr>
      </w:pPr>
    </w:p>
    <w:p w14:paraId="09E96DF7" w14:textId="1784BEF9" w:rsidR="00E20A98" w:rsidRDefault="00E20A98" w:rsidP="00534F25">
      <w:pPr>
        <w:spacing w:after="0" w:line="276" w:lineRule="auto"/>
        <w:jc w:val="both"/>
        <w:rPr>
          <w:rFonts w:ascii="Arial" w:hAnsi="Arial" w:cs="Arial"/>
          <w:i/>
          <w:sz w:val="24"/>
          <w:szCs w:val="24"/>
        </w:rPr>
      </w:pPr>
      <w:r w:rsidRPr="00C433B5">
        <w:rPr>
          <w:rFonts w:ascii="Arial" w:hAnsi="Arial" w:cs="Arial"/>
          <w:b/>
          <w:i/>
          <w:sz w:val="24"/>
          <w:szCs w:val="24"/>
        </w:rPr>
        <w:t xml:space="preserve">Siūlymus teikė: </w:t>
      </w:r>
      <w:r w:rsidRPr="00C433B5">
        <w:rPr>
          <w:rFonts w:ascii="Arial" w:hAnsi="Arial" w:cs="Arial"/>
          <w:i/>
          <w:sz w:val="24"/>
          <w:szCs w:val="24"/>
        </w:rPr>
        <w:t>Diana Glemžienė (Varezės EM lietuvių kalbos mokytoja), Aleksandra Mokry (Frankfurto EM lietuvių kalbos mokytoja), Rūta Stanaitienė (ŠMSM Užsienio lietuvių skyriaus vyriausioji specialistė), Agnė Strolytė (Talino EM lietuvių kalbos mokytoja).</w:t>
      </w:r>
      <w:bookmarkEnd w:id="1"/>
    </w:p>
    <w:p w14:paraId="5A9F0B35" w14:textId="227DDC4D" w:rsidR="00A078D0" w:rsidRDefault="00A078D0" w:rsidP="00534F25">
      <w:pPr>
        <w:spacing w:after="0" w:line="276" w:lineRule="auto"/>
        <w:jc w:val="both"/>
        <w:rPr>
          <w:rFonts w:ascii="Arial" w:hAnsi="Arial" w:cs="Arial"/>
          <w:i/>
          <w:sz w:val="24"/>
          <w:szCs w:val="24"/>
        </w:rPr>
      </w:pPr>
    </w:p>
    <w:p w14:paraId="1BBD0F58" w14:textId="77777777" w:rsidR="00A078D0" w:rsidRDefault="00A078D0" w:rsidP="00534F25">
      <w:pPr>
        <w:spacing w:after="0" w:line="276" w:lineRule="auto"/>
        <w:jc w:val="both"/>
        <w:rPr>
          <w:rFonts w:ascii="Arial" w:hAnsi="Arial" w:cs="Arial"/>
          <w:sz w:val="24"/>
          <w:szCs w:val="24"/>
        </w:rPr>
        <w:sectPr w:rsidR="00A078D0" w:rsidSect="00E20A98">
          <w:footerReference w:type="default" r:id="rId13"/>
          <w:footnotePr>
            <w:numFmt w:val="chicago"/>
          </w:footnotePr>
          <w:type w:val="continuous"/>
          <w:pgSz w:w="11906" w:h="16838"/>
          <w:pgMar w:top="720" w:right="720" w:bottom="720" w:left="720" w:header="567" w:footer="567" w:gutter="0"/>
          <w:cols w:space="1296"/>
          <w:docGrid w:linePitch="299"/>
        </w:sectPr>
      </w:pPr>
    </w:p>
    <w:p w14:paraId="1ECC17CF" w14:textId="77777777" w:rsidR="00A078D0" w:rsidRPr="00A078D0" w:rsidRDefault="00A078D0" w:rsidP="00A078D0">
      <w:pPr>
        <w:ind w:left="2160" w:firstLine="720"/>
        <w:rPr>
          <w:rFonts w:ascii="Arial" w:eastAsia="Times New Roman" w:hAnsi="Arial" w:cs="Arial"/>
          <w:b/>
          <w:sz w:val="24"/>
          <w:szCs w:val="24"/>
        </w:rPr>
      </w:pPr>
      <w:r w:rsidRPr="00A078D0">
        <w:rPr>
          <w:rFonts w:ascii="Arial" w:eastAsia="Calibri" w:hAnsi="Arial" w:cs="Arial"/>
          <w:b/>
          <w:sz w:val="24"/>
          <w:szCs w:val="24"/>
        </w:rPr>
        <w:lastRenderedPageBreak/>
        <w:t>VERTINIMO INSTRUKCIJA</w:t>
      </w:r>
    </w:p>
    <w:p w14:paraId="16BA0FDB" w14:textId="77777777" w:rsidR="00A078D0" w:rsidRPr="00A078D0" w:rsidRDefault="00A078D0" w:rsidP="00A078D0">
      <w:pPr>
        <w:spacing w:before="218"/>
        <w:ind w:left="2160" w:right="3550" w:firstLine="720"/>
        <w:rPr>
          <w:rFonts w:ascii="Arial" w:eastAsia="Calibri" w:hAnsi="Arial" w:cs="Arial"/>
          <w:b/>
          <w:sz w:val="24"/>
          <w:szCs w:val="24"/>
        </w:rPr>
      </w:pPr>
      <w:r w:rsidRPr="00A078D0">
        <w:rPr>
          <w:rFonts w:ascii="Arial" w:eastAsia="Calibri" w:hAnsi="Arial" w:cs="Arial"/>
          <w:b/>
          <w:sz w:val="24"/>
          <w:szCs w:val="24"/>
        </w:rPr>
        <w:t xml:space="preserve">      A DALIS (30 taškų)</w:t>
      </w:r>
    </w:p>
    <w:tbl>
      <w:tblPr>
        <w:tblW w:w="10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6"/>
        <w:gridCol w:w="6095"/>
        <w:gridCol w:w="1131"/>
      </w:tblGrid>
      <w:tr w:rsidR="00A078D0" w:rsidRPr="00A078D0" w14:paraId="3E43D1DC" w14:textId="77777777" w:rsidTr="00F0534A">
        <w:trPr>
          <w:trHeight w:val="230"/>
          <w:jc w:val="center"/>
        </w:trPr>
        <w:tc>
          <w:tcPr>
            <w:tcW w:w="2846" w:type="dxa"/>
            <w:shd w:val="clear" w:color="auto" w:fill="auto"/>
          </w:tcPr>
          <w:p w14:paraId="7AFF0C1D" w14:textId="77777777" w:rsidR="00A078D0" w:rsidRPr="00A078D0" w:rsidRDefault="00A078D0" w:rsidP="00A078D0">
            <w:pPr>
              <w:widowControl w:val="0"/>
              <w:autoSpaceDE w:val="0"/>
              <w:autoSpaceDN w:val="0"/>
              <w:spacing w:before="60" w:after="60"/>
              <w:jc w:val="center"/>
              <w:rPr>
                <w:rFonts w:ascii="Arial" w:eastAsia="Calibri" w:hAnsi="Arial" w:cs="Arial"/>
                <w:b/>
                <w:sz w:val="24"/>
                <w:szCs w:val="24"/>
              </w:rPr>
            </w:pPr>
            <w:r w:rsidRPr="00A078D0">
              <w:rPr>
                <w:rFonts w:ascii="Arial" w:eastAsia="Calibri" w:hAnsi="Arial" w:cs="Arial"/>
                <w:b/>
                <w:sz w:val="24"/>
                <w:szCs w:val="24"/>
              </w:rPr>
              <w:t>Aspektai</w:t>
            </w:r>
          </w:p>
        </w:tc>
        <w:tc>
          <w:tcPr>
            <w:tcW w:w="6095" w:type="dxa"/>
            <w:shd w:val="clear" w:color="auto" w:fill="auto"/>
          </w:tcPr>
          <w:p w14:paraId="2580A049" w14:textId="77777777" w:rsidR="00A078D0" w:rsidRPr="00A078D0" w:rsidRDefault="00A078D0" w:rsidP="00A078D0">
            <w:pPr>
              <w:widowControl w:val="0"/>
              <w:autoSpaceDE w:val="0"/>
              <w:autoSpaceDN w:val="0"/>
              <w:spacing w:before="60" w:after="60"/>
              <w:jc w:val="center"/>
              <w:rPr>
                <w:rFonts w:ascii="Arial" w:eastAsia="Calibri" w:hAnsi="Arial" w:cs="Arial"/>
                <w:b/>
                <w:sz w:val="24"/>
                <w:szCs w:val="24"/>
              </w:rPr>
            </w:pPr>
            <w:r w:rsidRPr="00A078D0">
              <w:rPr>
                <w:rFonts w:ascii="Arial" w:eastAsia="Calibri" w:hAnsi="Arial" w:cs="Arial"/>
                <w:b/>
                <w:sz w:val="24"/>
                <w:szCs w:val="24"/>
              </w:rPr>
              <w:t>Vertinimo kriterijai</w:t>
            </w:r>
          </w:p>
        </w:tc>
        <w:tc>
          <w:tcPr>
            <w:tcW w:w="1131" w:type="dxa"/>
            <w:shd w:val="clear" w:color="auto" w:fill="auto"/>
          </w:tcPr>
          <w:p w14:paraId="5291CBC9" w14:textId="77777777" w:rsidR="00A078D0" w:rsidRPr="00A078D0" w:rsidRDefault="00A078D0" w:rsidP="00A078D0">
            <w:pPr>
              <w:widowControl w:val="0"/>
              <w:autoSpaceDE w:val="0"/>
              <w:autoSpaceDN w:val="0"/>
              <w:spacing w:before="60" w:after="60"/>
              <w:jc w:val="center"/>
              <w:rPr>
                <w:rFonts w:ascii="Arial" w:eastAsia="Calibri" w:hAnsi="Arial" w:cs="Arial"/>
                <w:b/>
                <w:sz w:val="24"/>
                <w:szCs w:val="24"/>
              </w:rPr>
            </w:pPr>
            <w:r w:rsidRPr="00A078D0">
              <w:rPr>
                <w:rFonts w:ascii="Arial" w:eastAsia="Calibri" w:hAnsi="Arial" w:cs="Arial"/>
                <w:b/>
                <w:sz w:val="24"/>
                <w:szCs w:val="24"/>
              </w:rPr>
              <w:t>Taškai</w:t>
            </w:r>
          </w:p>
        </w:tc>
      </w:tr>
      <w:tr w:rsidR="00A078D0" w:rsidRPr="00A078D0" w14:paraId="33376C36" w14:textId="77777777" w:rsidTr="00F0534A">
        <w:trPr>
          <w:trHeight w:val="688"/>
          <w:jc w:val="center"/>
        </w:trPr>
        <w:tc>
          <w:tcPr>
            <w:tcW w:w="2846" w:type="dxa"/>
            <w:vMerge w:val="restart"/>
            <w:shd w:val="clear" w:color="auto" w:fill="auto"/>
          </w:tcPr>
          <w:p w14:paraId="4AD6B7B8" w14:textId="77777777" w:rsidR="00A078D0" w:rsidRPr="00A078D0" w:rsidRDefault="00A078D0" w:rsidP="00A078D0">
            <w:pPr>
              <w:widowControl w:val="0"/>
              <w:autoSpaceDE w:val="0"/>
              <w:autoSpaceDN w:val="0"/>
              <w:spacing w:before="60" w:after="60" w:line="240" w:lineRule="auto"/>
              <w:ind w:left="107" w:right="1076"/>
              <w:rPr>
                <w:rFonts w:ascii="Arial" w:eastAsia="Arial" w:hAnsi="Arial" w:cs="Arial"/>
                <w:b/>
                <w:sz w:val="24"/>
                <w:szCs w:val="24"/>
              </w:rPr>
            </w:pPr>
            <w:r w:rsidRPr="00A078D0">
              <w:rPr>
                <w:rFonts w:ascii="Arial" w:eastAsia="Arial" w:hAnsi="Arial" w:cs="Arial"/>
                <w:b/>
                <w:sz w:val="24"/>
                <w:szCs w:val="24"/>
              </w:rPr>
              <w:t xml:space="preserve">Temos suvokimas </w:t>
            </w:r>
          </w:p>
          <w:p w14:paraId="2A52DCAC" w14:textId="77777777" w:rsidR="00A078D0" w:rsidRPr="00A078D0" w:rsidRDefault="00A078D0" w:rsidP="00A078D0">
            <w:pPr>
              <w:widowControl w:val="0"/>
              <w:autoSpaceDE w:val="0"/>
              <w:autoSpaceDN w:val="0"/>
              <w:spacing w:before="60" w:after="60" w:line="240" w:lineRule="auto"/>
              <w:ind w:left="107" w:right="1076"/>
              <w:rPr>
                <w:rFonts w:ascii="Arial" w:eastAsia="Arial" w:hAnsi="Arial" w:cs="Arial"/>
                <w:b/>
                <w:sz w:val="24"/>
                <w:szCs w:val="24"/>
              </w:rPr>
            </w:pPr>
            <w:r w:rsidRPr="00A078D0">
              <w:rPr>
                <w:rFonts w:ascii="Arial" w:eastAsia="Arial" w:hAnsi="Arial" w:cs="Arial"/>
                <w:b/>
                <w:sz w:val="24"/>
                <w:szCs w:val="24"/>
              </w:rPr>
              <w:t>(6 taškai)</w:t>
            </w:r>
          </w:p>
        </w:tc>
        <w:tc>
          <w:tcPr>
            <w:tcW w:w="6095" w:type="dxa"/>
            <w:shd w:val="clear" w:color="auto" w:fill="auto"/>
          </w:tcPr>
          <w:p w14:paraId="47E86942" w14:textId="77777777" w:rsidR="00A078D0" w:rsidRPr="00A078D0" w:rsidRDefault="00A078D0" w:rsidP="00A078D0">
            <w:pPr>
              <w:widowControl w:val="0"/>
              <w:autoSpaceDE w:val="0"/>
              <w:autoSpaceDN w:val="0"/>
              <w:spacing w:before="60" w:after="60"/>
              <w:jc w:val="both"/>
              <w:rPr>
                <w:rFonts w:ascii="Arial" w:eastAsia="Calibri" w:hAnsi="Arial" w:cs="Times New Roman"/>
                <w:sz w:val="24"/>
              </w:rPr>
            </w:pPr>
            <w:r w:rsidRPr="00A078D0">
              <w:rPr>
                <w:rFonts w:ascii="Arial" w:eastAsia="Calibri" w:hAnsi="Arial" w:cs="Arial"/>
                <w:sz w:val="24"/>
                <w:szCs w:val="24"/>
              </w:rPr>
              <w:t>Tema suvokta, aptarta ir išsamiai analizuojama. Aspektai motyvuotai išskirti ir išnagrinėti. Atskleidžiamas literatūrinis (kultūrinis) išprusimas</w:t>
            </w:r>
            <w:r w:rsidRPr="00A078D0">
              <w:rPr>
                <w:rFonts w:ascii="Arial" w:eastAsia="Calibri" w:hAnsi="Arial" w:cs="Times New Roman"/>
                <w:sz w:val="24"/>
              </w:rPr>
              <w:t>.</w:t>
            </w:r>
          </w:p>
        </w:tc>
        <w:tc>
          <w:tcPr>
            <w:tcW w:w="1131" w:type="dxa"/>
            <w:shd w:val="clear" w:color="auto" w:fill="auto"/>
          </w:tcPr>
          <w:p w14:paraId="3A1ADA59" w14:textId="77777777" w:rsidR="00A078D0" w:rsidRPr="00A078D0" w:rsidRDefault="00A078D0" w:rsidP="00A078D0">
            <w:pPr>
              <w:widowControl w:val="0"/>
              <w:autoSpaceDE w:val="0"/>
              <w:autoSpaceDN w:val="0"/>
              <w:spacing w:before="60" w:after="60" w:line="240" w:lineRule="auto"/>
              <w:ind w:left="91" w:right="85"/>
              <w:jc w:val="center"/>
              <w:rPr>
                <w:rFonts w:ascii="Arial" w:eastAsia="Arial" w:hAnsi="Arial" w:cs="Arial"/>
                <w:b/>
                <w:sz w:val="24"/>
                <w:szCs w:val="24"/>
              </w:rPr>
            </w:pPr>
            <w:r w:rsidRPr="00A078D0">
              <w:rPr>
                <w:rFonts w:ascii="Arial" w:eastAsia="Arial" w:hAnsi="Arial" w:cs="Arial"/>
                <w:b/>
                <w:sz w:val="24"/>
                <w:szCs w:val="24"/>
              </w:rPr>
              <w:t>6–5</w:t>
            </w:r>
          </w:p>
        </w:tc>
      </w:tr>
      <w:tr w:rsidR="00A078D0" w:rsidRPr="00A078D0" w14:paraId="2CBEC3F0" w14:textId="77777777" w:rsidTr="00F0534A">
        <w:trPr>
          <w:trHeight w:val="230"/>
          <w:jc w:val="center"/>
        </w:trPr>
        <w:tc>
          <w:tcPr>
            <w:tcW w:w="2846" w:type="dxa"/>
            <w:vMerge/>
            <w:tcBorders>
              <w:top w:val="nil"/>
            </w:tcBorders>
            <w:shd w:val="clear" w:color="auto" w:fill="auto"/>
          </w:tcPr>
          <w:p w14:paraId="703F3253" w14:textId="77777777" w:rsidR="00A078D0" w:rsidRPr="00A078D0" w:rsidRDefault="00A078D0" w:rsidP="00A078D0">
            <w:pPr>
              <w:widowControl w:val="0"/>
              <w:autoSpaceDE w:val="0"/>
              <w:autoSpaceDN w:val="0"/>
              <w:spacing w:before="60" w:after="60"/>
              <w:rPr>
                <w:rFonts w:ascii="Arial" w:eastAsia="Calibri" w:hAnsi="Arial" w:cs="Arial"/>
                <w:sz w:val="24"/>
                <w:szCs w:val="24"/>
              </w:rPr>
            </w:pPr>
          </w:p>
        </w:tc>
        <w:tc>
          <w:tcPr>
            <w:tcW w:w="6095" w:type="dxa"/>
            <w:shd w:val="clear" w:color="auto" w:fill="auto"/>
          </w:tcPr>
          <w:p w14:paraId="437A8AC5" w14:textId="77777777" w:rsidR="00A078D0" w:rsidRPr="00A078D0" w:rsidRDefault="00A078D0" w:rsidP="00A078D0">
            <w:pPr>
              <w:widowControl w:val="0"/>
              <w:autoSpaceDE w:val="0"/>
              <w:autoSpaceDN w:val="0"/>
              <w:spacing w:before="60" w:after="60" w:line="240" w:lineRule="auto"/>
              <w:ind w:left="107"/>
              <w:jc w:val="both"/>
              <w:rPr>
                <w:rFonts w:ascii="Arial" w:eastAsia="Arial" w:hAnsi="Arial" w:cs="Arial"/>
                <w:sz w:val="24"/>
                <w:szCs w:val="24"/>
              </w:rPr>
            </w:pPr>
            <w:r w:rsidRPr="00A078D0">
              <w:rPr>
                <w:rFonts w:ascii="Arial" w:eastAsia="Arial" w:hAnsi="Arial" w:cs="Arial"/>
                <w:sz w:val="24"/>
                <w:szCs w:val="24"/>
              </w:rPr>
              <w:t>Tema suvokta, bet nepakankamai analizuojama.</w:t>
            </w:r>
          </w:p>
        </w:tc>
        <w:tc>
          <w:tcPr>
            <w:tcW w:w="1131" w:type="dxa"/>
            <w:shd w:val="clear" w:color="auto" w:fill="auto"/>
          </w:tcPr>
          <w:p w14:paraId="4F2A81B4" w14:textId="77777777" w:rsidR="00A078D0" w:rsidRPr="00A078D0" w:rsidRDefault="00A078D0" w:rsidP="00A078D0">
            <w:pPr>
              <w:widowControl w:val="0"/>
              <w:autoSpaceDE w:val="0"/>
              <w:autoSpaceDN w:val="0"/>
              <w:spacing w:before="60" w:after="60" w:line="240" w:lineRule="auto"/>
              <w:ind w:left="91" w:right="85"/>
              <w:jc w:val="center"/>
              <w:rPr>
                <w:rFonts w:ascii="Arial" w:eastAsia="Arial" w:hAnsi="Arial" w:cs="Arial"/>
                <w:b/>
                <w:sz w:val="24"/>
                <w:szCs w:val="24"/>
              </w:rPr>
            </w:pPr>
            <w:r w:rsidRPr="00A078D0">
              <w:rPr>
                <w:rFonts w:ascii="Arial" w:eastAsia="Arial" w:hAnsi="Arial" w:cs="Arial"/>
                <w:b/>
                <w:sz w:val="24"/>
                <w:szCs w:val="24"/>
              </w:rPr>
              <w:t>4–2</w:t>
            </w:r>
          </w:p>
        </w:tc>
      </w:tr>
      <w:tr w:rsidR="00A078D0" w:rsidRPr="00A078D0" w14:paraId="5D072DE9" w14:textId="77777777" w:rsidTr="00F0534A">
        <w:trPr>
          <w:trHeight w:val="230"/>
          <w:jc w:val="center"/>
        </w:trPr>
        <w:tc>
          <w:tcPr>
            <w:tcW w:w="2846" w:type="dxa"/>
            <w:vMerge/>
            <w:tcBorders>
              <w:top w:val="nil"/>
            </w:tcBorders>
            <w:shd w:val="clear" w:color="auto" w:fill="auto"/>
          </w:tcPr>
          <w:p w14:paraId="2D6F9718" w14:textId="77777777" w:rsidR="00A078D0" w:rsidRPr="00A078D0" w:rsidRDefault="00A078D0" w:rsidP="00A078D0">
            <w:pPr>
              <w:widowControl w:val="0"/>
              <w:autoSpaceDE w:val="0"/>
              <w:autoSpaceDN w:val="0"/>
              <w:spacing w:before="60" w:after="60"/>
              <w:rPr>
                <w:rFonts w:ascii="Arial" w:eastAsia="Calibri" w:hAnsi="Arial" w:cs="Arial"/>
                <w:sz w:val="24"/>
                <w:szCs w:val="24"/>
              </w:rPr>
            </w:pPr>
          </w:p>
        </w:tc>
        <w:tc>
          <w:tcPr>
            <w:tcW w:w="6095" w:type="dxa"/>
            <w:shd w:val="clear" w:color="auto" w:fill="auto"/>
          </w:tcPr>
          <w:p w14:paraId="2D044372" w14:textId="77777777" w:rsidR="00A078D0" w:rsidRPr="00A078D0" w:rsidRDefault="00A078D0" w:rsidP="00A078D0">
            <w:pPr>
              <w:widowControl w:val="0"/>
              <w:autoSpaceDE w:val="0"/>
              <w:autoSpaceDN w:val="0"/>
              <w:spacing w:before="60" w:after="60" w:line="240" w:lineRule="auto"/>
              <w:ind w:left="107"/>
              <w:jc w:val="both"/>
              <w:rPr>
                <w:rFonts w:ascii="Arial" w:eastAsia="Arial" w:hAnsi="Arial" w:cs="Arial"/>
                <w:sz w:val="24"/>
                <w:szCs w:val="24"/>
              </w:rPr>
            </w:pPr>
            <w:r w:rsidRPr="00A078D0">
              <w:rPr>
                <w:rFonts w:ascii="Arial" w:eastAsia="Arial" w:hAnsi="Arial" w:cs="Arial"/>
                <w:sz w:val="24"/>
                <w:szCs w:val="24"/>
              </w:rPr>
              <w:t>Tema nurodyta, bet neanalizuojama arba pateikti netinkami teiginiai.</w:t>
            </w:r>
          </w:p>
        </w:tc>
        <w:tc>
          <w:tcPr>
            <w:tcW w:w="1131" w:type="dxa"/>
            <w:shd w:val="clear" w:color="auto" w:fill="auto"/>
          </w:tcPr>
          <w:p w14:paraId="179C2A15"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b/>
                <w:sz w:val="24"/>
                <w:szCs w:val="24"/>
              </w:rPr>
            </w:pPr>
            <w:r w:rsidRPr="00A078D0">
              <w:rPr>
                <w:rFonts w:ascii="Arial" w:eastAsia="Arial" w:hAnsi="Arial" w:cs="Arial"/>
                <w:b/>
                <w:w w:val="99"/>
                <w:sz w:val="24"/>
                <w:szCs w:val="24"/>
              </w:rPr>
              <w:t>1</w:t>
            </w:r>
          </w:p>
        </w:tc>
      </w:tr>
      <w:tr w:rsidR="00A078D0" w:rsidRPr="00A078D0" w14:paraId="679C766E" w14:textId="77777777" w:rsidTr="00F0534A">
        <w:trPr>
          <w:trHeight w:val="230"/>
          <w:jc w:val="center"/>
        </w:trPr>
        <w:tc>
          <w:tcPr>
            <w:tcW w:w="2846" w:type="dxa"/>
            <w:vMerge/>
            <w:tcBorders>
              <w:top w:val="nil"/>
            </w:tcBorders>
            <w:shd w:val="clear" w:color="auto" w:fill="auto"/>
          </w:tcPr>
          <w:p w14:paraId="77792C04" w14:textId="77777777" w:rsidR="00A078D0" w:rsidRPr="00A078D0" w:rsidRDefault="00A078D0" w:rsidP="00A078D0">
            <w:pPr>
              <w:widowControl w:val="0"/>
              <w:autoSpaceDE w:val="0"/>
              <w:autoSpaceDN w:val="0"/>
              <w:spacing w:before="60" w:after="60"/>
              <w:rPr>
                <w:rFonts w:ascii="Arial" w:eastAsia="Calibri" w:hAnsi="Arial" w:cs="Arial"/>
                <w:sz w:val="24"/>
                <w:szCs w:val="24"/>
              </w:rPr>
            </w:pPr>
          </w:p>
        </w:tc>
        <w:tc>
          <w:tcPr>
            <w:tcW w:w="6095" w:type="dxa"/>
            <w:shd w:val="clear" w:color="auto" w:fill="auto"/>
          </w:tcPr>
          <w:p w14:paraId="7E9A96A0" w14:textId="77777777" w:rsidR="00A078D0" w:rsidRPr="00A078D0" w:rsidRDefault="00A078D0" w:rsidP="00A078D0">
            <w:pPr>
              <w:widowControl w:val="0"/>
              <w:autoSpaceDE w:val="0"/>
              <w:autoSpaceDN w:val="0"/>
              <w:spacing w:before="60" w:after="60" w:line="240" w:lineRule="auto"/>
              <w:ind w:left="107"/>
              <w:jc w:val="both"/>
              <w:rPr>
                <w:rFonts w:ascii="Arial" w:eastAsia="Arial" w:hAnsi="Arial" w:cs="Arial"/>
                <w:sz w:val="24"/>
                <w:szCs w:val="24"/>
              </w:rPr>
            </w:pPr>
            <w:r w:rsidRPr="00A078D0">
              <w:rPr>
                <w:rFonts w:ascii="Arial" w:eastAsia="Arial" w:hAnsi="Arial" w:cs="Arial"/>
                <w:sz w:val="24"/>
                <w:szCs w:val="24"/>
              </w:rPr>
              <w:t>Apie tai nekalbama, nesuvoktas(-i) tekstas(-ai).</w:t>
            </w:r>
          </w:p>
        </w:tc>
        <w:tc>
          <w:tcPr>
            <w:tcW w:w="1131" w:type="dxa"/>
            <w:shd w:val="clear" w:color="auto" w:fill="auto"/>
          </w:tcPr>
          <w:p w14:paraId="0B917E06"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b/>
                <w:sz w:val="24"/>
                <w:szCs w:val="24"/>
              </w:rPr>
            </w:pPr>
            <w:r w:rsidRPr="00A078D0">
              <w:rPr>
                <w:rFonts w:ascii="Arial" w:eastAsia="Arial" w:hAnsi="Arial" w:cs="Arial"/>
                <w:b/>
                <w:w w:val="99"/>
                <w:sz w:val="24"/>
                <w:szCs w:val="24"/>
              </w:rPr>
              <w:t>0</w:t>
            </w:r>
          </w:p>
        </w:tc>
      </w:tr>
      <w:tr w:rsidR="00A078D0" w:rsidRPr="00A078D0" w14:paraId="16095ED0" w14:textId="77777777" w:rsidTr="00F0534A">
        <w:trPr>
          <w:trHeight w:val="690"/>
          <w:jc w:val="center"/>
        </w:trPr>
        <w:tc>
          <w:tcPr>
            <w:tcW w:w="2846" w:type="dxa"/>
            <w:vMerge w:val="restart"/>
            <w:shd w:val="clear" w:color="auto" w:fill="auto"/>
          </w:tcPr>
          <w:p w14:paraId="78785A63" w14:textId="77777777" w:rsidR="00A078D0" w:rsidRPr="00A078D0" w:rsidRDefault="00A078D0" w:rsidP="00A078D0">
            <w:pPr>
              <w:widowControl w:val="0"/>
              <w:autoSpaceDE w:val="0"/>
              <w:autoSpaceDN w:val="0"/>
              <w:spacing w:before="60" w:after="60" w:line="240" w:lineRule="auto"/>
              <w:ind w:left="107"/>
              <w:rPr>
                <w:rFonts w:ascii="Arial" w:eastAsia="Arial" w:hAnsi="Arial" w:cs="Arial"/>
                <w:b/>
                <w:sz w:val="24"/>
                <w:szCs w:val="24"/>
              </w:rPr>
            </w:pPr>
            <w:r w:rsidRPr="00A078D0">
              <w:rPr>
                <w:rFonts w:ascii="Arial" w:eastAsia="Arial" w:hAnsi="Arial" w:cs="Arial"/>
                <w:b/>
                <w:sz w:val="24"/>
                <w:szCs w:val="24"/>
              </w:rPr>
              <w:t>Analizės ir interpretacijos pagrįstumas</w:t>
            </w:r>
          </w:p>
          <w:p w14:paraId="3C306E8B" w14:textId="77777777" w:rsidR="00A078D0" w:rsidRPr="00A078D0" w:rsidRDefault="00A078D0" w:rsidP="00A078D0">
            <w:pPr>
              <w:widowControl w:val="0"/>
              <w:autoSpaceDE w:val="0"/>
              <w:autoSpaceDN w:val="0"/>
              <w:spacing w:before="60" w:after="60" w:line="240" w:lineRule="auto"/>
              <w:ind w:left="107"/>
              <w:rPr>
                <w:rFonts w:ascii="Arial" w:eastAsia="Arial" w:hAnsi="Arial" w:cs="Arial"/>
                <w:b/>
                <w:sz w:val="24"/>
                <w:szCs w:val="24"/>
              </w:rPr>
            </w:pPr>
            <w:r w:rsidRPr="00A078D0">
              <w:rPr>
                <w:rFonts w:ascii="Arial" w:eastAsia="Arial" w:hAnsi="Arial" w:cs="Arial"/>
                <w:b/>
                <w:sz w:val="24"/>
                <w:szCs w:val="24"/>
              </w:rPr>
              <w:t>(7 taškai)</w:t>
            </w:r>
          </w:p>
          <w:p w14:paraId="290D9799" w14:textId="77777777" w:rsidR="00A078D0" w:rsidRPr="00A078D0" w:rsidRDefault="00A078D0" w:rsidP="00A078D0">
            <w:pPr>
              <w:widowControl w:val="0"/>
              <w:autoSpaceDE w:val="0"/>
              <w:autoSpaceDN w:val="0"/>
              <w:spacing w:before="60" w:after="60" w:line="240" w:lineRule="auto"/>
              <w:ind w:left="107" w:right="232"/>
              <w:rPr>
                <w:rFonts w:ascii="Arial" w:eastAsia="Arial" w:hAnsi="Arial" w:cs="Arial"/>
                <w:sz w:val="24"/>
                <w:szCs w:val="24"/>
              </w:rPr>
            </w:pPr>
            <w:r w:rsidRPr="00A078D0">
              <w:rPr>
                <w:rFonts w:ascii="Arial" w:eastAsia="Arial" w:hAnsi="Arial" w:cs="Arial"/>
                <w:sz w:val="24"/>
                <w:szCs w:val="24"/>
              </w:rPr>
              <w:t>(lyrinis subjektas, jo situacija, išgyvenimai, erdvė, laikas, jų kitimas, vyksmas ar pan., žanras, meninė kalba)</w:t>
            </w:r>
          </w:p>
        </w:tc>
        <w:tc>
          <w:tcPr>
            <w:tcW w:w="6095" w:type="dxa"/>
            <w:shd w:val="clear" w:color="auto" w:fill="auto"/>
          </w:tcPr>
          <w:p w14:paraId="097D9EE7" w14:textId="77777777" w:rsidR="00A078D0" w:rsidRPr="00A078D0" w:rsidRDefault="00A078D0" w:rsidP="00A078D0">
            <w:pPr>
              <w:widowControl w:val="0"/>
              <w:autoSpaceDE w:val="0"/>
              <w:autoSpaceDN w:val="0"/>
              <w:spacing w:before="60" w:after="60" w:line="240" w:lineRule="auto"/>
              <w:ind w:left="107" w:right="103"/>
              <w:jc w:val="both"/>
              <w:rPr>
                <w:rFonts w:ascii="Arial" w:eastAsia="Arial" w:hAnsi="Arial" w:cs="Arial"/>
                <w:sz w:val="24"/>
                <w:szCs w:val="24"/>
              </w:rPr>
            </w:pPr>
            <w:r w:rsidRPr="00A078D0">
              <w:rPr>
                <w:rFonts w:ascii="Arial" w:eastAsia="Arial" w:hAnsi="Arial" w:cs="Arial"/>
                <w:sz w:val="24"/>
                <w:szCs w:val="24"/>
              </w:rPr>
              <w:t>Tekstai lyginami pastebint panašumus ir / arba skirtumus. Tekstų interpretacija</w:t>
            </w:r>
            <w:r w:rsidRPr="00A078D0">
              <w:rPr>
                <w:rFonts w:ascii="Arial" w:eastAsia="Arial" w:hAnsi="Arial" w:cs="Arial"/>
                <w:spacing w:val="-8"/>
                <w:sz w:val="24"/>
                <w:szCs w:val="24"/>
              </w:rPr>
              <w:t xml:space="preserve"> </w:t>
            </w:r>
            <w:r w:rsidRPr="00A078D0">
              <w:rPr>
                <w:rFonts w:ascii="Arial" w:eastAsia="Arial" w:hAnsi="Arial" w:cs="Arial"/>
                <w:sz w:val="24"/>
                <w:szCs w:val="24"/>
              </w:rPr>
              <w:t>išsami,</w:t>
            </w:r>
            <w:r w:rsidRPr="00A078D0">
              <w:rPr>
                <w:rFonts w:ascii="Arial" w:eastAsia="Arial" w:hAnsi="Arial" w:cs="Arial"/>
                <w:spacing w:val="-10"/>
                <w:sz w:val="24"/>
                <w:szCs w:val="24"/>
              </w:rPr>
              <w:t xml:space="preserve"> </w:t>
            </w:r>
            <w:r w:rsidRPr="00A078D0">
              <w:rPr>
                <w:rFonts w:ascii="Arial" w:eastAsia="Arial" w:hAnsi="Arial" w:cs="Arial"/>
                <w:sz w:val="24"/>
                <w:szCs w:val="24"/>
              </w:rPr>
              <w:t>pagrįsta</w:t>
            </w:r>
            <w:r w:rsidRPr="00A078D0">
              <w:rPr>
                <w:rFonts w:ascii="Arial" w:eastAsia="Arial" w:hAnsi="Arial" w:cs="Arial"/>
                <w:spacing w:val="-11"/>
                <w:sz w:val="24"/>
                <w:szCs w:val="24"/>
              </w:rPr>
              <w:t xml:space="preserve"> </w:t>
            </w:r>
            <w:r w:rsidRPr="00A078D0">
              <w:rPr>
                <w:rFonts w:ascii="Arial" w:eastAsia="Arial" w:hAnsi="Arial" w:cs="Arial"/>
                <w:sz w:val="24"/>
                <w:szCs w:val="24"/>
              </w:rPr>
              <w:t>esminiais</w:t>
            </w:r>
            <w:r w:rsidRPr="00A078D0">
              <w:rPr>
                <w:rFonts w:ascii="Arial" w:eastAsia="Arial" w:hAnsi="Arial" w:cs="Arial"/>
                <w:spacing w:val="-8"/>
                <w:sz w:val="24"/>
                <w:szCs w:val="24"/>
              </w:rPr>
              <w:t xml:space="preserve"> </w:t>
            </w:r>
            <w:r w:rsidRPr="00A078D0">
              <w:rPr>
                <w:rFonts w:ascii="Arial" w:eastAsia="Arial" w:hAnsi="Arial" w:cs="Arial"/>
                <w:sz w:val="24"/>
                <w:szCs w:val="24"/>
              </w:rPr>
              <w:t>analizės</w:t>
            </w:r>
            <w:r w:rsidRPr="00A078D0">
              <w:rPr>
                <w:rFonts w:ascii="Arial" w:eastAsia="Arial" w:hAnsi="Arial" w:cs="Arial"/>
                <w:spacing w:val="-10"/>
                <w:sz w:val="24"/>
                <w:szCs w:val="24"/>
              </w:rPr>
              <w:t xml:space="preserve"> </w:t>
            </w:r>
            <w:r w:rsidRPr="00A078D0">
              <w:rPr>
                <w:rFonts w:ascii="Arial" w:eastAsia="Arial" w:hAnsi="Arial" w:cs="Arial"/>
                <w:sz w:val="24"/>
                <w:szCs w:val="24"/>
              </w:rPr>
              <w:t>elementais ir dėmesiu raiškai,</w:t>
            </w:r>
            <w:r w:rsidRPr="00A078D0">
              <w:rPr>
                <w:rFonts w:ascii="Arial" w:eastAsia="Arial" w:hAnsi="Arial" w:cs="Arial"/>
                <w:spacing w:val="-10"/>
                <w:sz w:val="24"/>
                <w:szCs w:val="24"/>
              </w:rPr>
              <w:t xml:space="preserve"> </w:t>
            </w:r>
            <w:r w:rsidRPr="00A078D0">
              <w:rPr>
                <w:rFonts w:ascii="Arial" w:eastAsia="Arial" w:hAnsi="Arial" w:cs="Arial"/>
                <w:sz w:val="24"/>
                <w:szCs w:val="24"/>
              </w:rPr>
              <w:t>susieta su tekstų prasmėmis,</w:t>
            </w:r>
            <w:r w:rsidRPr="00A078D0">
              <w:rPr>
                <w:rFonts w:ascii="Arial" w:eastAsia="Arial" w:hAnsi="Arial" w:cs="Arial"/>
                <w:spacing w:val="-4"/>
                <w:sz w:val="24"/>
                <w:szCs w:val="24"/>
              </w:rPr>
              <w:t xml:space="preserve"> </w:t>
            </w:r>
            <w:r w:rsidRPr="00A078D0">
              <w:rPr>
                <w:rFonts w:ascii="Arial" w:eastAsia="Arial" w:hAnsi="Arial" w:cs="Arial"/>
                <w:sz w:val="24"/>
                <w:szCs w:val="24"/>
              </w:rPr>
              <w:t>vertybėmis.</w:t>
            </w:r>
          </w:p>
        </w:tc>
        <w:tc>
          <w:tcPr>
            <w:tcW w:w="1131" w:type="dxa"/>
            <w:shd w:val="clear" w:color="auto" w:fill="auto"/>
          </w:tcPr>
          <w:p w14:paraId="3345C0FC" w14:textId="77777777" w:rsidR="00A078D0" w:rsidRPr="00A078D0" w:rsidRDefault="00A078D0" w:rsidP="00A078D0">
            <w:pPr>
              <w:widowControl w:val="0"/>
              <w:autoSpaceDE w:val="0"/>
              <w:autoSpaceDN w:val="0"/>
              <w:spacing w:before="60" w:after="60" w:line="240" w:lineRule="auto"/>
              <w:ind w:left="91" w:right="85"/>
              <w:jc w:val="center"/>
              <w:rPr>
                <w:rFonts w:ascii="Arial" w:eastAsia="Arial" w:hAnsi="Arial" w:cs="Arial"/>
                <w:b/>
                <w:sz w:val="24"/>
                <w:szCs w:val="24"/>
              </w:rPr>
            </w:pPr>
            <w:r w:rsidRPr="00A078D0">
              <w:rPr>
                <w:rFonts w:ascii="Arial" w:eastAsia="Arial" w:hAnsi="Arial" w:cs="Arial"/>
                <w:b/>
                <w:sz w:val="24"/>
                <w:szCs w:val="24"/>
              </w:rPr>
              <w:t>7–6</w:t>
            </w:r>
          </w:p>
        </w:tc>
      </w:tr>
      <w:tr w:rsidR="00A078D0" w:rsidRPr="00A078D0" w14:paraId="065C6900" w14:textId="77777777" w:rsidTr="00F0534A">
        <w:trPr>
          <w:trHeight w:val="487"/>
          <w:jc w:val="center"/>
        </w:trPr>
        <w:tc>
          <w:tcPr>
            <w:tcW w:w="2846" w:type="dxa"/>
            <w:vMerge/>
            <w:tcBorders>
              <w:top w:val="nil"/>
            </w:tcBorders>
            <w:shd w:val="clear" w:color="auto" w:fill="auto"/>
          </w:tcPr>
          <w:p w14:paraId="00870E2F" w14:textId="77777777" w:rsidR="00A078D0" w:rsidRPr="00A078D0" w:rsidRDefault="00A078D0" w:rsidP="00A078D0">
            <w:pPr>
              <w:widowControl w:val="0"/>
              <w:autoSpaceDE w:val="0"/>
              <w:autoSpaceDN w:val="0"/>
              <w:spacing w:before="60" w:after="60"/>
              <w:rPr>
                <w:rFonts w:ascii="Arial" w:eastAsia="Calibri" w:hAnsi="Arial" w:cs="Arial"/>
                <w:sz w:val="24"/>
                <w:szCs w:val="24"/>
              </w:rPr>
            </w:pPr>
          </w:p>
        </w:tc>
        <w:tc>
          <w:tcPr>
            <w:tcW w:w="6095" w:type="dxa"/>
            <w:shd w:val="clear" w:color="auto" w:fill="auto"/>
          </w:tcPr>
          <w:p w14:paraId="5837D287" w14:textId="77777777" w:rsidR="00A078D0" w:rsidRPr="00A078D0" w:rsidRDefault="00A078D0" w:rsidP="00A078D0">
            <w:pPr>
              <w:widowControl w:val="0"/>
              <w:autoSpaceDE w:val="0"/>
              <w:autoSpaceDN w:val="0"/>
              <w:spacing w:before="60" w:after="60" w:line="240" w:lineRule="auto"/>
              <w:ind w:left="107"/>
              <w:jc w:val="both"/>
              <w:rPr>
                <w:rFonts w:ascii="Arial" w:eastAsia="Arial" w:hAnsi="Arial" w:cs="Arial"/>
                <w:sz w:val="24"/>
                <w:szCs w:val="24"/>
              </w:rPr>
            </w:pPr>
            <w:r w:rsidRPr="00A078D0">
              <w:rPr>
                <w:rFonts w:ascii="Arial" w:eastAsia="Arial" w:hAnsi="Arial" w:cs="Arial"/>
                <w:sz w:val="24"/>
                <w:szCs w:val="24"/>
              </w:rPr>
              <w:t>Aptarti kai kurie teksto elementai, bet nepakankamai. Arba išskirti ne esminiai, o antraeiliai aspektai.</w:t>
            </w:r>
          </w:p>
        </w:tc>
        <w:tc>
          <w:tcPr>
            <w:tcW w:w="1131" w:type="dxa"/>
            <w:shd w:val="clear" w:color="auto" w:fill="auto"/>
          </w:tcPr>
          <w:p w14:paraId="70945A63" w14:textId="77777777" w:rsidR="00A078D0" w:rsidRPr="00A078D0" w:rsidRDefault="00A078D0" w:rsidP="00A078D0">
            <w:pPr>
              <w:widowControl w:val="0"/>
              <w:autoSpaceDE w:val="0"/>
              <w:autoSpaceDN w:val="0"/>
              <w:spacing w:before="60" w:after="60" w:line="240" w:lineRule="auto"/>
              <w:ind w:left="91" w:right="85"/>
              <w:jc w:val="center"/>
              <w:rPr>
                <w:rFonts w:ascii="Arial" w:eastAsia="Arial" w:hAnsi="Arial" w:cs="Arial"/>
                <w:b/>
                <w:sz w:val="24"/>
                <w:szCs w:val="24"/>
              </w:rPr>
            </w:pPr>
            <w:r w:rsidRPr="00A078D0">
              <w:rPr>
                <w:rFonts w:ascii="Arial" w:eastAsia="Arial" w:hAnsi="Arial" w:cs="Arial"/>
                <w:b/>
                <w:sz w:val="24"/>
                <w:szCs w:val="24"/>
              </w:rPr>
              <w:t>5–4</w:t>
            </w:r>
          </w:p>
        </w:tc>
      </w:tr>
      <w:tr w:rsidR="00A078D0" w:rsidRPr="00A078D0" w14:paraId="6D771D80" w14:textId="77777777" w:rsidTr="00F0534A">
        <w:trPr>
          <w:trHeight w:val="264"/>
          <w:jc w:val="center"/>
        </w:trPr>
        <w:tc>
          <w:tcPr>
            <w:tcW w:w="2846" w:type="dxa"/>
            <w:vMerge/>
            <w:tcBorders>
              <w:top w:val="nil"/>
            </w:tcBorders>
            <w:shd w:val="clear" w:color="auto" w:fill="auto"/>
          </w:tcPr>
          <w:p w14:paraId="2234E12B" w14:textId="77777777" w:rsidR="00A078D0" w:rsidRPr="00A078D0" w:rsidRDefault="00A078D0" w:rsidP="00A078D0">
            <w:pPr>
              <w:widowControl w:val="0"/>
              <w:autoSpaceDE w:val="0"/>
              <w:autoSpaceDN w:val="0"/>
              <w:spacing w:before="60" w:after="60"/>
              <w:rPr>
                <w:rFonts w:ascii="Arial" w:eastAsia="Calibri" w:hAnsi="Arial" w:cs="Arial"/>
                <w:sz w:val="24"/>
                <w:szCs w:val="24"/>
              </w:rPr>
            </w:pPr>
          </w:p>
        </w:tc>
        <w:tc>
          <w:tcPr>
            <w:tcW w:w="6095" w:type="dxa"/>
            <w:shd w:val="clear" w:color="auto" w:fill="auto"/>
          </w:tcPr>
          <w:p w14:paraId="61AF02FD" w14:textId="77777777" w:rsidR="00A078D0" w:rsidRPr="00A078D0" w:rsidRDefault="00A078D0" w:rsidP="00A078D0">
            <w:pPr>
              <w:widowControl w:val="0"/>
              <w:autoSpaceDE w:val="0"/>
              <w:autoSpaceDN w:val="0"/>
              <w:spacing w:before="60" w:after="60" w:line="240" w:lineRule="auto"/>
              <w:ind w:left="107"/>
              <w:jc w:val="both"/>
              <w:rPr>
                <w:rFonts w:ascii="Arial" w:eastAsia="Arial" w:hAnsi="Arial" w:cs="Arial"/>
                <w:sz w:val="24"/>
                <w:szCs w:val="24"/>
              </w:rPr>
            </w:pPr>
            <w:r w:rsidRPr="00A078D0">
              <w:rPr>
                <w:rFonts w:ascii="Arial" w:eastAsia="Arial" w:hAnsi="Arial" w:cs="Arial"/>
                <w:sz w:val="24"/>
                <w:szCs w:val="24"/>
              </w:rPr>
              <w:t>Nukrypstama nuo temos.</w:t>
            </w:r>
          </w:p>
        </w:tc>
        <w:tc>
          <w:tcPr>
            <w:tcW w:w="1131" w:type="dxa"/>
            <w:shd w:val="clear" w:color="auto" w:fill="auto"/>
          </w:tcPr>
          <w:p w14:paraId="121291FC" w14:textId="77777777" w:rsidR="00A078D0" w:rsidRPr="00A078D0" w:rsidRDefault="00A078D0" w:rsidP="00A078D0">
            <w:pPr>
              <w:widowControl w:val="0"/>
              <w:autoSpaceDE w:val="0"/>
              <w:autoSpaceDN w:val="0"/>
              <w:spacing w:before="60" w:after="60" w:line="240" w:lineRule="auto"/>
              <w:ind w:left="91" w:right="85"/>
              <w:jc w:val="center"/>
              <w:rPr>
                <w:rFonts w:ascii="Arial" w:eastAsia="Arial" w:hAnsi="Arial" w:cs="Arial"/>
                <w:b/>
                <w:sz w:val="24"/>
                <w:szCs w:val="24"/>
              </w:rPr>
            </w:pPr>
            <w:r w:rsidRPr="00A078D0">
              <w:rPr>
                <w:rFonts w:ascii="Arial" w:eastAsia="Arial" w:hAnsi="Arial" w:cs="Arial"/>
                <w:b/>
                <w:sz w:val="24"/>
                <w:szCs w:val="24"/>
              </w:rPr>
              <w:t>3–1</w:t>
            </w:r>
          </w:p>
        </w:tc>
      </w:tr>
      <w:tr w:rsidR="00A078D0" w:rsidRPr="00A078D0" w14:paraId="2F745A63" w14:textId="77777777" w:rsidTr="00F0534A">
        <w:trPr>
          <w:trHeight w:val="230"/>
          <w:jc w:val="center"/>
        </w:trPr>
        <w:tc>
          <w:tcPr>
            <w:tcW w:w="2846" w:type="dxa"/>
            <w:vMerge/>
            <w:tcBorders>
              <w:top w:val="nil"/>
            </w:tcBorders>
            <w:shd w:val="clear" w:color="auto" w:fill="auto"/>
          </w:tcPr>
          <w:p w14:paraId="0DB3B71B" w14:textId="77777777" w:rsidR="00A078D0" w:rsidRPr="00A078D0" w:rsidRDefault="00A078D0" w:rsidP="00A078D0">
            <w:pPr>
              <w:widowControl w:val="0"/>
              <w:autoSpaceDE w:val="0"/>
              <w:autoSpaceDN w:val="0"/>
              <w:spacing w:before="60" w:after="60"/>
              <w:rPr>
                <w:rFonts w:ascii="Arial" w:eastAsia="Calibri" w:hAnsi="Arial" w:cs="Arial"/>
                <w:sz w:val="24"/>
                <w:szCs w:val="24"/>
              </w:rPr>
            </w:pPr>
          </w:p>
        </w:tc>
        <w:tc>
          <w:tcPr>
            <w:tcW w:w="6095" w:type="dxa"/>
            <w:shd w:val="clear" w:color="auto" w:fill="auto"/>
          </w:tcPr>
          <w:p w14:paraId="4284472C" w14:textId="77777777" w:rsidR="00A078D0" w:rsidRPr="00A078D0" w:rsidRDefault="00A078D0" w:rsidP="00A078D0">
            <w:pPr>
              <w:widowControl w:val="0"/>
              <w:autoSpaceDE w:val="0"/>
              <w:autoSpaceDN w:val="0"/>
              <w:spacing w:before="60" w:after="60" w:line="240" w:lineRule="auto"/>
              <w:ind w:left="107"/>
              <w:jc w:val="both"/>
              <w:rPr>
                <w:rFonts w:ascii="Arial" w:eastAsia="Arial" w:hAnsi="Arial" w:cs="Arial"/>
                <w:sz w:val="24"/>
                <w:szCs w:val="24"/>
              </w:rPr>
            </w:pPr>
            <w:r w:rsidRPr="00A078D0">
              <w:rPr>
                <w:rFonts w:ascii="Arial" w:eastAsia="Arial" w:hAnsi="Arial" w:cs="Arial"/>
                <w:sz w:val="24"/>
                <w:szCs w:val="24"/>
              </w:rPr>
              <w:t>Atpasakojami tekstai.</w:t>
            </w:r>
          </w:p>
        </w:tc>
        <w:tc>
          <w:tcPr>
            <w:tcW w:w="1131" w:type="dxa"/>
            <w:shd w:val="clear" w:color="auto" w:fill="auto"/>
          </w:tcPr>
          <w:p w14:paraId="67AB3DF2"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b/>
                <w:sz w:val="24"/>
                <w:szCs w:val="24"/>
              </w:rPr>
            </w:pPr>
            <w:r w:rsidRPr="00A078D0">
              <w:rPr>
                <w:rFonts w:ascii="Arial" w:eastAsia="Arial" w:hAnsi="Arial" w:cs="Arial"/>
                <w:b/>
                <w:w w:val="99"/>
                <w:sz w:val="24"/>
                <w:szCs w:val="24"/>
              </w:rPr>
              <w:t>0</w:t>
            </w:r>
          </w:p>
        </w:tc>
      </w:tr>
      <w:tr w:rsidR="00A078D0" w:rsidRPr="00A078D0" w14:paraId="60CDAB2B" w14:textId="77777777" w:rsidTr="00F0534A">
        <w:trPr>
          <w:trHeight w:val="325"/>
          <w:jc w:val="center"/>
        </w:trPr>
        <w:tc>
          <w:tcPr>
            <w:tcW w:w="2846" w:type="dxa"/>
            <w:vMerge w:val="restart"/>
            <w:shd w:val="clear" w:color="auto" w:fill="auto"/>
          </w:tcPr>
          <w:p w14:paraId="1DBC49E7" w14:textId="77777777" w:rsidR="00A078D0" w:rsidRPr="00A078D0" w:rsidRDefault="00A078D0" w:rsidP="00A078D0">
            <w:pPr>
              <w:widowControl w:val="0"/>
              <w:autoSpaceDE w:val="0"/>
              <w:autoSpaceDN w:val="0"/>
              <w:spacing w:before="60" w:after="60" w:line="240" w:lineRule="auto"/>
              <w:ind w:left="107" w:right="232"/>
              <w:rPr>
                <w:rFonts w:ascii="Arial" w:eastAsia="Arial" w:hAnsi="Arial" w:cs="Arial"/>
                <w:b/>
                <w:sz w:val="24"/>
                <w:szCs w:val="24"/>
              </w:rPr>
            </w:pPr>
            <w:r w:rsidRPr="00A078D0">
              <w:rPr>
                <w:rFonts w:ascii="Arial" w:eastAsia="Arial" w:hAnsi="Arial" w:cs="Arial"/>
                <w:b/>
                <w:sz w:val="24"/>
                <w:szCs w:val="24"/>
              </w:rPr>
              <w:t>Teksto siejimas su kontekstu  (2 taškai)</w:t>
            </w:r>
          </w:p>
          <w:p w14:paraId="5B6BF6C3" w14:textId="77777777" w:rsidR="00A078D0" w:rsidRPr="00A078D0" w:rsidRDefault="00A078D0" w:rsidP="00A078D0">
            <w:pPr>
              <w:widowControl w:val="0"/>
              <w:autoSpaceDE w:val="0"/>
              <w:autoSpaceDN w:val="0"/>
              <w:spacing w:before="60" w:after="60" w:line="240" w:lineRule="auto"/>
              <w:ind w:left="107" w:right="143"/>
              <w:rPr>
                <w:rFonts w:ascii="Arial" w:eastAsia="Arial" w:hAnsi="Arial" w:cs="Arial"/>
                <w:sz w:val="24"/>
                <w:szCs w:val="24"/>
              </w:rPr>
            </w:pPr>
            <w:r w:rsidRPr="00A078D0">
              <w:rPr>
                <w:rFonts w:ascii="Arial" w:eastAsia="Arial" w:hAnsi="Arial" w:cs="Arial"/>
                <w:sz w:val="24"/>
                <w:szCs w:val="24"/>
              </w:rPr>
              <w:t>(kūrinio, autoriaus, jo kūrybos, krypties, epochos, literatūros, istoriniu kontekstu)</w:t>
            </w:r>
          </w:p>
        </w:tc>
        <w:tc>
          <w:tcPr>
            <w:tcW w:w="6095" w:type="dxa"/>
            <w:shd w:val="clear" w:color="auto" w:fill="auto"/>
          </w:tcPr>
          <w:p w14:paraId="57E67A7E" w14:textId="77777777" w:rsidR="00A078D0" w:rsidRPr="00A078D0" w:rsidRDefault="00A078D0" w:rsidP="00A078D0">
            <w:pPr>
              <w:widowControl w:val="0"/>
              <w:autoSpaceDE w:val="0"/>
              <w:autoSpaceDN w:val="0"/>
              <w:spacing w:before="60" w:after="60" w:line="240" w:lineRule="auto"/>
              <w:ind w:left="107"/>
              <w:jc w:val="both"/>
              <w:rPr>
                <w:rFonts w:ascii="Arial" w:eastAsia="Arial" w:hAnsi="Arial" w:cs="Arial"/>
                <w:sz w:val="24"/>
                <w:szCs w:val="24"/>
              </w:rPr>
            </w:pPr>
            <w:r w:rsidRPr="00A078D0">
              <w:rPr>
                <w:rFonts w:ascii="Arial" w:eastAsia="Arial" w:hAnsi="Arial" w:cs="Arial"/>
                <w:sz w:val="24"/>
                <w:szCs w:val="24"/>
              </w:rPr>
              <w:t>Aptartas kontekstas(-ai) ir motyvuotai juo/jais remiamasi.</w:t>
            </w:r>
          </w:p>
        </w:tc>
        <w:tc>
          <w:tcPr>
            <w:tcW w:w="1131" w:type="dxa"/>
            <w:shd w:val="clear" w:color="auto" w:fill="auto"/>
          </w:tcPr>
          <w:p w14:paraId="3FF623F1"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b/>
                <w:sz w:val="24"/>
                <w:szCs w:val="24"/>
              </w:rPr>
            </w:pPr>
            <w:r w:rsidRPr="00A078D0">
              <w:rPr>
                <w:rFonts w:ascii="Arial" w:eastAsia="Arial" w:hAnsi="Arial" w:cs="Arial"/>
                <w:b/>
                <w:w w:val="99"/>
                <w:sz w:val="24"/>
                <w:szCs w:val="24"/>
              </w:rPr>
              <w:t>2</w:t>
            </w:r>
          </w:p>
        </w:tc>
      </w:tr>
      <w:tr w:rsidR="00A078D0" w:rsidRPr="00A078D0" w14:paraId="2AE5BD79" w14:textId="77777777" w:rsidTr="00F0534A">
        <w:trPr>
          <w:trHeight w:val="258"/>
          <w:jc w:val="center"/>
        </w:trPr>
        <w:tc>
          <w:tcPr>
            <w:tcW w:w="2846" w:type="dxa"/>
            <w:vMerge/>
            <w:tcBorders>
              <w:top w:val="nil"/>
            </w:tcBorders>
            <w:shd w:val="clear" w:color="auto" w:fill="auto"/>
          </w:tcPr>
          <w:p w14:paraId="4D2C698F" w14:textId="77777777" w:rsidR="00A078D0" w:rsidRPr="00A078D0" w:rsidRDefault="00A078D0" w:rsidP="00A078D0">
            <w:pPr>
              <w:widowControl w:val="0"/>
              <w:autoSpaceDE w:val="0"/>
              <w:autoSpaceDN w:val="0"/>
              <w:spacing w:before="60" w:after="60"/>
              <w:rPr>
                <w:rFonts w:ascii="Arial" w:eastAsia="Calibri" w:hAnsi="Arial" w:cs="Arial"/>
                <w:sz w:val="24"/>
                <w:szCs w:val="24"/>
              </w:rPr>
            </w:pPr>
          </w:p>
        </w:tc>
        <w:tc>
          <w:tcPr>
            <w:tcW w:w="6095" w:type="dxa"/>
            <w:shd w:val="clear" w:color="auto" w:fill="auto"/>
          </w:tcPr>
          <w:p w14:paraId="3BDA8417" w14:textId="77777777" w:rsidR="00A078D0" w:rsidRPr="00A078D0" w:rsidRDefault="00A078D0" w:rsidP="00A078D0">
            <w:pPr>
              <w:widowControl w:val="0"/>
              <w:autoSpaceDE w:val="0"/>
              <w:autoSpaceDN w:val="0"/>
              <w:spacing w:before="60" w:after="60" w:line="240" w:lineRule="auto"/>
              <w:ind w:left="107"/>
              <w:jc w:val="both"/>
              <w:rPr>
                <w:rFonts w:ascii="Arial" w:eastAsia="Arial" w:hAnsi="Arial" w:cs="Arial"/>
                <w:sz w:val="24"/>
                <w:szCs w:val="24"/>
              </w:rPr>
            </w:pPr>
            <w:r w:rsidRPr="00A078D0">
              <w:rPr>
                <w:rFonts w:ascii="Arial" w:eastAsia="Arial" w:hAnsi="Arial" w:cs="Arial"/>
                <w:sz w:val="24"/>
                <w:szCs w:val="24"/>
              </w:rPr>
              <w:t>Iš dalies remiamasi kontekstu.</w:t>
            </w:r>
          </w:p>
        </w:tc>
        <w:tc>
          <w:tcPr>
            <w:tcW w:w="1131" w:type="dxa"/>
            <w:shd w:val="clear" w:color="auto" w:fill="auto"/>
          </w:tcPr>
          <w:p w14:paraId="490A4AD6" w14:textId="77777777" w:rsidR="00A078D0" w:rsidRPr="00A078D0" w:rsidRDefault="00A078D0" w:rsidP="00A078D0">
            <w:pPr>
              <w:widowControl w:val="0"/>
              <w:autoSpaceDE w:val="0"/>
              <w:autoSpaceDN w:val="0"/>
              <w:spacing w:before="60" w:after="60" w:line="240" w:lineRule="auto"/>
              <w:ind w:left="91" w:right="85"/>
              <w:jc w:val="center"/>
              <w:rPr>
                <w:rFonts w:ascii="Arial" w:eastAsia="Arial" w:hAnsi="Arial" w:cs="Arial"/>
                <w:b/>
                <w:sz w:val="24"/>
                <w:szCs w:val="24"/>
              </w:rPr>
            </w:pPr>
            <w:r w:rsidRPr="00A078D0">
              <w:rPr>
                <w:rFonts w:ascii="Arial" w:eastAsia="Arial" w:hAnsi="Arial" w:cs="Arial"/>
                <w:b/>
                <w:sz w:val="24"/>
                <w:szCs w:val="24"/>
              </w:rPr>
              <w:t>1</w:t>
            </w:r>
          </w:p>
        </w:tc>
      </w:tr>
      <w:tr w:rsidR="00A078D0" w:rsidRPr="00A078D0" w14:paraId="7FB33801" w14:textId="77777777" w:rsidTr="00F0534A">
        <w:trPr>
          <w:trHeight w:val="774"/>
          <w:jc w:val="center"/>
        </w:trPr>
        <w:tc>
          <w:tcPr>
            <w:tcW w:w="2846" w:type="dxa"/>
            <w:vMerge/>
            <w:tcBorders>
              <w:top w:val="nil"/>
            </w:tcBorders>
            <w:shd w:val="clear" w:color="auto" w:fill="auto"/>
          </w:tcPr>
          <w:p w14:paraId="4AA29A9B" w14:textId="77777777" w:rsidR="00A078D0" w:rsidRPr="00A078D0" w:rsidRDefault="00A078D0" w:rsidP="00A078D0">
            <w:pPr>
              <w:widowControl w:val="0"/>
              <w:autoSpaceDE w:val="0"/>
              <w:autoSpaceDN w:val="0"/>
              <w:spacing w:before="60" w:after="60"/>
              <w:rPr>
                <w:rFonts w:ascii="Arial" w:eastAsia="Calibri" w:hAnsi="Arial" w:cs="Arial"/>
                <w:sz w:val="24"/>
                <w:szCs w:val="24"/>
              </w:rPr>
            </w:pPr>
          </w:p>
        </w:tc>
        <w:tc>
          <w:tcPr>
            <w:tcW w:w="6095" w:type="dxa"/>
            <w:shd w:val="clear" w:color="auto" w:fill="auto"/>
          </w:tcPr>
          <w:p w14:paraId="5B12095E" w14:textId="77777777" w:rsidR="00A078D0" w:rsidRPr="00A078D0" w:rsidRDefault="00A078D0" w:rsidP="00A078D0">
            <w:pPr>
              <w:widowControl w:val="0"/>
              <w:autoSpaceDE w:val="0"/>
              <w:autoSpaceDN w:val="0"/>
              <w:spacing w:before="60" w:after="60" w:line="240" w:lineRule="auto"/>
              <w:ind w:left="107"/>
              <w:jc w:val="both"/>
              <w:rPr>
                <w:rFonts w:ascii="Arial" w:eastAsia="Arial" w:hAnsi="Arial" w:cs="Arial"/>
                <w:sz w:val="24"/>
                <w:szCs w:val="24"/>
              </w:rPr>
            </w:pPr>
            <w:r w:rsidRPr="00A078D0">
              <w:rPr>
                <w:rFonts w:ascii="Arial" w:eastAsia="Arial" w:hAnsi="Arial" w:cs="Arial"/>
                <w:sz w:val="24"/>
                <w:szCs w:val="24"/>
              </w:rPr>
              <w:t>Kontekstu nesiremiama, neaptariama.</w:t>
            </w:r>
          </w:p>
        </w:tc>
        <w:tc>
          <w:tcPr>
            <w:tcW w:w="1131" w:type="dxa"/>
            <w:shd w:val="clear" w:color="auto" w:fill="auto"/>
          </w:tcPr>
          <w:p w14:paraId="5DFE4BEA"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b/>
                <w:sz w:val="24"/>
                <w:szCs w:val="24"/>
              </w:rPr>
            </w:pPr>
            <w:r w:rsidRPr="00A078D0">
              <w:rPr>
                <w:rFonts w:ascii="Arial" w:eastAsia="Arial" w:hAnsi="Arial" w:cs="Arial"/>
                <w:b/>
                <w:w w:val="99"/>
                <w:sz w:val="24"/>
                <w:szCs w:val="24"/>
              </w:rPr>
              <w:t>0</w:t>
            </w:r>
          </w:p>
        </w:tc>
      </w:tr>
      <w:tr w:rsidR="00A078D0" w:rsidRPr="00A078D0" w14:paraId="45022300" w14:textId="77777777" w:rsidTr="00F0534A">
        <w:trPr>
          <w:trHeight w:val="957"/>
          <w:jc w:val="center"/>
        </w:trPr>
        <w:tc>
          <w:tcPr>
            <w:tcW w:w="2846" w:type="dxa"/>
            <w:vMerge w:val="restart"/>
            <w:shd w:val="clear" w:color="auto" w:fill="auto"/>
          </w:tcPr>
          <w:p w14:paraId="19788310" w14:textId="77777777" w:rsidR="00A078D0" w:rsidRPr="00A078D0" w:rsidRDefault="00A078D0" w:rsidP="00A078D0">
            <w:pPr>
              <w:widowControl w:val="0"/>
              <w:autoSpaceDE w:val="0"/>
              <w:autoSpaceDN w:val="0"/>
              <w:spacing w:before="60" w:after="60" w:line="240" w:lineRule="auto"/>
              <w:ind w:left="107" w:right="954"/>
              <w:rPr>
                <w:rFonts w:ascii="Arial" w:eastAsia="Arial" w:hAnsi="Arial" w:cs="Arial"/>
                <w:b/>
                <w:sz w:val="24"/>
                <w:szCs w:val="24"/>
              </w:rPr>
            </w:pPr>
            <w:r w:rsidRPr="00A078D0">
              <w:rPr>
                <w:rFonts w:ascii="Arial" w:eastAsia="Arial" w:hAnsi="Arial" w:cs="Arial"/>
                <w:b/>
                <w:sz w:val="24"/>
                <w:szCs w:val="24"/>
              </w:rPr>
              <w:t xml:space="preserve">Teksto vientisumas </w:t>
            </w:r>
          </w:p>
          <w:p w14:paraId="3F48CAAA" w14:textId="77777777" w:rsidR="00A078D0" w:rsidRPr="00A078D0" w:rsidRDefault="00A078D0" w:rsidP="00A078D0">
            <w:pPr>
              <w:widowControl w:val="0"/>
              <w:autoSpaceDE w:val="0"/>
              <w:autoSpaceDN w:val="0"/>
              <w:spacing w:before="60" w:after="60" w:line="240" w:lineRule="auto"/>
              <w:ind w:left="107" w:right="954"/>
              <w:rPr>
                <w:rFonts w:ascii="Arial" w:eastAsia="Arial" w:hAnsi="Arial" w:cs="Arial"/>
                <w:b/>
                <w:sz w:val="24"/>
                <w:szCs w:val="24"/>
              </w:rPr>
            </w:pPr>
            <w:r w:rsidRPr="00A078D0">
              <w:rPr>
                <w:rFonts w:ascii="Arial" w:eastAsia="Arial" w:hAnsi="Arial" w:cs="Arial"/>
                <w:b/>
                <w:sz w:val="24"/>
                <w:szCs w:val="24"/>
              </w:rPr>
              <w:t>(3 taškai)</w:t>
            </w:r>
          </w:p>
        </w:tc>
        <w:tc>
          <w:tcPr>
            <w:tcW w:w="6095" w:type="dxa"/>
            <w:shd w:val="clear" w:color="auto" w:fill="auto"/>
          </w:tcPr>
          <w:p w14:paraId="6693AB08" w14:textId="77777777" w:rsidR="00A078D0" w:rsidRPr="00A078D0" w:rsidRDefault="00A078D0" w:rsidP="00A078D0">
            <w:pPr>
              <w:widowControl w:val="0"/>
              <w:autoSpaceDE w:val="0"/>
              <w:autoSpaceDN w:val="0"/>
              <w:spacing w:before="60" w:after="60" w:line="240" w:lineRule="auto"/>
              <w:ind w:left="107" w:right="105"/>
              <w:jc w:val="both"/>
              <w:rPr>
                <w:rFonts w:ascii="Arial" w:eastAsia="Arial" w:hAnsi="Arial" w:cs="Arial"/>
                <w:sz w:val="24"/>
                <w:szCs w:val="24"/>
              </w:rPr>
            </w:pPr>
            <w:r w:rsidRPr="00A078D0">
              <w:rPr>
                <w:rFonts w:ascii="Arial" w:eastAsia="Arial" w:hAnsi="Arial" w:cs="Arial"/>
                <w:sz w:val="24"/>
                <w:szCs w:val="24"/>
              </w:rPr>
              <w:t>Pasirinkta tinkama struktūra turiniui atskleisti: yra visos trys struktūrinės dalys. Tema plėtojama kryptingai, pagrindinė mintis aiški, nėra minties šuolių, nesikartoja tos pačios mintys.</w:t>
            </w:r>
          </w:p>
          <w:p w14:paraId="4A15327D" w14:textId="77777777" w:rsidR="00A078D0" w:rsidRPr="00A078D0" w:rsidRDefault="00A078D0" w:rsidP="00A078D0">
            <w:pPr>
              <w:widowControl w:val="0"/>
              <w:autoSpaceDE w:val="0"/>
              <w:autoSpaceDN w:val="0"/>
              <w:spacing w:before="60" w:after="60" w:line="240" w:lineRule="auto"/>
              <w:ind w:left="107"/>
              <w:jc w:val="both"/>
              <w:rPr>
                <w:rFonts w:ascii="Arial" w:eastAsia="Arial" w:hAnsi="Arial" w:cs="Arial"/>
                <w:sz w:val="24"/>
                <w:szCs w:val="24"/>
              </w:rPr>
            </w:pPr>
            <w:r w:rsidRPr="00A078D0">
              <w:rPr>
                <w:rFonts w:ascii="Arial" w:eastAsia="Arial" w:hAnsi="Arial" w:cs="Arial"/>
                <w:sz w:val="24"/>
                <w:szCs w:val="24"/>
              </w:rPr>
              <w:t>1 trūkumas.</w:t>
            </w:r>
          </w:p>
        </w:tc>
        <w:tc>
          <w:tcPr>
            <w:tcW w:w="1131" w:type="dxa"/>
            <w:shd w:val="clear" w:color="auto" w:fill="auto"/>
          </w:tcPr>
          <w:p w14:paraId="2A3EC46C"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b/>
                <w:sz w:val="24"/>
                <w:szCs w:val="24"/>
              </w:rPr>
            </w:pPr>
            <w:r w:rsidRPr="00A078D0">
              <w:rPr>
                <w:rFonts w:ascii="Arial" w:eastAsia="Arial" w:hAnsi="Arial" w:cs="Arial"/>
                <w:b/>
                <w:w w:val="99"/>
                <w:sz w:val="24"/>
                <w:szCs w:val="24"/>
              </w:rPr>
              <w:t>3</w:t>
            </w:r>
          </w:p>
        </w:tc>
      </w:tr>
      <w:tr w:rsidR="00A078D0" w:rsidRPr="00A078D0" w14:paraId="4EF8EBAB" w14:textId="77777777" w:rsidTr="00F0534A">
        <w:trPr>
          <w:trHeight w:val="230"/>
          <w:jc w:val="center"/>
        </w:trPr>
        <w:tc>
          <w:tcPr>
            <w:tcW w:w="2846" w:type="dxa"/>
            <w:vMerge/>
            <w:tcBorders>
              <w:top w:val="nil"/>
            </w:tcBorders>
            <w:shd w:val="clear" w:color="auto" w:fill="auto"/>
          </w:tcPr>
          <w:p w14:paraId="7E058093" w14:textId="77777777" w:rsidR="00A078D0" w:rsidRPr="00A078D0" w:rsidRDefault="00A078D0" w:rsidP="00A078D0">
            <w:pPr>
              <w:widowControl w:val="0"/>
              <w:autoSpaceDE w:val="0"/>
              <w:autoSpaceDN w:val="0"/>
              <w:spacing w:before="60" w:after="60"/>
              <w:rPr>
                <w:rFonts w:ascii="Arial" w:eastAsia="Calibri" w:hAnsi="Arial" w:cs="Arial"/>
                <w:sz w:val="24"/>
                <w:szCs w:val="24"/>
              </w:rPr>
            </w:pPr>
          </w:p>
        </w:tc>
        <w:tc>
          <w:tcPr>
            <w:tcW w:w="6095" w:type="dxa"/>
            <w:shd w:val="clear" w:color="auto" w:fill="auto"/>
          </w:tcPr>
          <w:p w14:paraId="342295D8" w14:textId="77777777" w:rsidR="00A078D0" w:rsidRPr="00A078D0" w:rsidRDefault="00A078D0" w:rsidP="00A078D0">
            <w:pPr>
              <w:widowControl w:val="0"/>
              <w:autoSpaceDE w:val="0"/>
              <w:autoSpaceDN w:val="0"/>
              <w:spacing w:after="0" w:line="240" w:lineRule="auto"/>
              <w:ind w:left="108"/>
              <w:jc w:val="both"/>
              <w:rPr>
                <w:rFonts w:ascii="Arial" w:eastAsia="Arial" w:hAnsi="Arial" w:cs="Arial"/>
                <w:sz w:val="24"/>
                <w:szCs w:val="24"/>
              </w:rPr>
            </w:pPr>
            <w:r w:rsidRPr="00A078D0">
              <w:rPr>
                <w:rFonts w:ascii="Arial" w:eastAsia="Arial" w:hAnsi="Arial" w:cs="Arial"/>
                <w:sz w:val="24"/>
                <w:szCs w:val="24"/>
              </w:rPr>
              <w:t>2–3 trūkumai.</w:t>
            </w:r>
          </w:p>
        </w:tc>
        <w:tc>
          <w:tcPr>
            <w:tcW w:w="1131" w:type="dxa"/>
            <w:shd w:val="clear" w:color="auto" w:fill="auto"/>
          </w:tcPr>
          <w:p w14:paraId="2DDB3E7C"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b/>
                <w:sz w:val="24"/>
                <w:szCs w:val="24"/>
              </w:rPr>
            </w:pPr>
            <w:r w:rsidRPr="00A078D0">
              <w:rPr>
                <w:rFonts w:ascii="Arial" w:eastAsia="Arial" w:hAnsi="Arial" w:cs="Arial"/>
                <w:b/>
                <w:w w:val="99"/>
                <w:sz w:val="24"/>
                <w:szCs w:val="24"/>
              </w:rPr>
              <w:t>2</w:t>
            </w:r>
          </w:p>
        </w:tc>
      </w:tr>
      <w:tr w:rsidR="00A078D0" w:rsidRPr="00A078D0" w14:paraId="6AB416A2" w14:textId="77777777" w:rsidTr="00F0534A">
        <w:trPr>
          <w:trHeight w:val="230"/>
          <w:jc w:val="center"/>
        </w:trPr>
        <w:tc>
          <w:tcPr>
            <w:tcW w:w="2846" w:type="dxa"/>
            <w:vMerge/>
            <w:tcBorders>
              <w:top w:val="nil"/>
            </w:tcBorders>
            <w:shd w:val="clear" w:color="auto" w:fill="auto"/>
          </w:tcPr>
          <w:p w14:paraId="3E75EA0B" w14:textId="77777777" w:rsidR="00A078D0" w:rsidRPr="00A078D0" w:rsidRDefault="00A078D0" w:rsidP="00A078D0">
            <w:pPr>
              <w:widowControl w:val="0"/>
              <w:autoSpaceDE w:val="0"/>
              <w:autoSpaceDN w:val="0"/>
              <w:spacing w:before="60" w:after="60"/>
              <w:rPr>
                <w:rFonts w:ascii="Arial" w:eastAsia="Calibri" w:hAnsi="Arial" w:cs="Arial"/>
                <w:sz w:val="24"/>
                <w:szCs w:val="24"/>
              </w:rPr>
            </w:pPr>
          </w:p>
        </w:tc>
        <w:tc>
          <w:tcPr>
            <w:tcW w:w="6095" w:type="dxa"/>
            <w:shd w:val="clear" w:color="auto" w:fill="auto"/>
          </w:tcPr>
          <w:p w14:paraId="4CA0898D" w14:textId="77777777" w:rsidR="00A078D0" w:rsidRPr="00A078D0" w:rsidRDefault="00A078D0" w:rsidP="00A078D0">
            <w:pPr>
              <w:widowControl w:val="0"/>
              <w:autoSpaceDE w:val="0"/>
              <w:autoSpaceDN w:val="0"/>
              <w:spacing w:after="0" w:line="240" w:lineRule="auto"/>
              <w:ind w:left="108"/>
              <w:jc w:val="both"/>
              <w:rPr>
                <w:rFonts w:ascii="Arial" w:eastAsia="Arial" w:hAnsi="Arial" w:cs="Arial"/>
                <w:sz w:val="24"/>
                <w:szCs w:val="24"/>
              </w:rPr>
            </w:pPr>
            <w:r w:rsidRPr="00A078D0">
              <w:rPr>
                <w:rFonts w:ascii="Arial" w:eastAsia="Arial" w:hAnsi="Arial" w:cs="Arial"/>
                <w:sz w:val="24"/>
                <w:szCs w:val="24"/>
              </w:rPr>
              <w:t>4–5 trūkumai.</w:t>
            </w:r>
          </w:p>
        </w:tc>
        <w:tc>
          <w:tcPr>
            <w:tcW w:w="1131" w:type="dxa"/>
            <w:shd w:val="clear" w:color="auto" w:fill="auto"/>
          </w:tcPr>
          <w:p w14:paraId="45C9D318"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b/>
                <w:sz w:val="24"/>
                <w:szCs w:val="24"/>
              </w:rPr>
            </w:pPr>
            <w:r w:rsidRPr="00A078D0">
              <w:rPr>
                <w:rFonts w:ascii="Arial" w:eastAsia="Arial" w:hAnsi="Arial" w:cs="Arial"/>
                <w:b/>
                <w:w w:val="99"/>
                <w:sz w:val="24"/>
                <w:szCs w:val="24"/>
              </w:rPr>
              <w:t>1</w:t>
            </w:r>
          </w:p>
        </w:tc>
      </w:tr>
      <w:tr w:rsidR="00A078D0" w:rsidRPr="00A078D0" w14:paraId="1284E60E" w14:textId="77777777" w:rsidTr="00F0534A">
        <w:trPr>
          <w:trHeight w:val="230"/>
          <w:jc w:val="center"/>
        </w:trPr>
        <w:tc>
          <w:tcPr>
            <w:tcW w:w="2846" w:type="dxa"/>
            <w:vMerge/>
            <w:tcBorders>
              <w:top w:val="nil"/>
            </w:tcBorders>
            <w:shd w:val="clear" w:color="auto" w:fill="auto"/>
          </w:tcPr>
          <w:p w14:paraId="19D539AB" w14:textId="77777777" w:rsidR="00A078D0" w:rsidRPr="00A078D0" w:rsidRDefault="00A078D0" w:rsidP="00A078D0">
            <w:pPr>
              <w:widowControl w:val="0"/>
              <w:autoSpaceDE w:val="0"/>
              <w:autoSpaceDN w:val="0"/>
              <w:spacing w:before="60" w:after="60"/>
              <w:rPr>
                <w:rFonts w:ascii="Arial" w:eastAsia="Calibri" w:hAnsi="Arial" w:cs="Arial"/>
                <w:sz w:val="24"/>
                <w:szCs w:val="24"/>
              </w:rPr>
            </w:pPr>
          </w:p>
        </w:tc>
        <w:tc>
          <w:tcPr>
            <w:tcW w:w="6095" w:type="dxa"/>
            <w:shd w:val="clear" w:color="auto" w:fill="auto"/>
          </w:tcPr>
          <w:p w14:paraId="24120F6B" w14:textId="77777777" w:rsidR="00A078D0" w:rsidRPr="00A078D0" w:rsidRDefault="00A078D0" w:rsidP="00A078D0">
            <w:pPr>
              <w:widowControl w:val="0"/>
              <w:autoSpaceDE w:val="0"/>
              <w:autoSpaceDN w:val="0"/>
              <w:spacing w:after="0" w:line="240" w:lineRule="auto"/>
              <w:ind w:left="108"/>
              <w:jc w:val="both"/>
              <w:rPr>
                <w:rFonts w:ascii="Arial" w:eastAsia="Arial" w:hAnsi="Arial" w:cs="Arial"/>
                <w:sz w:val="24"/>
                <w:szCs w:val="24"/>
              </w:rPr>
            </w:pPr>
            <w:r w:rsidRPr="00A078D0">
              <w:rPr>
                <w:rFonts w:ascii="Arial" w:eastAsia="Arial" w:hAnsi="Arial" w:cs="Arial"/>
                <w:sz w:val="24"/>
                <w:szCs w:val="24"/>
              </w:rPr>
              <w:t>6 ir daugiau trūkumų.</w:t>
            </w:r>
          </w:p>
        </w:tc>
        <w:tc>
          <w:tcPr>
            <w:tcW w:w="1131" w:type="dxa"/>
            <w:shd w:val="clear" w:color="auto" w:fill="auto"/>
          </w:tcPr>
          <w:p w14:paraId="63E63B7C"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b/>
                <w:sz w:val="24"/>
                <w:szCs w:val="24"/>
              </w:rPr>
            </w:pPr>
            <w:r w:rsidRPr="00A078D0">
              <w:rPr>
                <w:rFonts w:ascii="Arial" w:eastAsia="Arial" w:hAnsi="Arial" w:cs="Arial"/>
                <w:b/>
                <w:w w:val="99"/>
                <w:sz w:val="24"/>
                <w:szCs w:val="24"/>
              </w:rPr>
              <w:t>0</w:t>
            </w:r>
          </w:p>
        </w:tc>
      </w:tr>
      <w:tr w:rsidR="00A078D0" w:rsidRPr="00A078D0" w14:paraId="01D9F454" w14:textId="77777777" w:rsidTr="00F0534A">
        <w:trPr>
          <w:trHeight w:val="440"/>
          <w:jc w:val="center"/>
        </w:trPr>
        <w:tc>
          <w:tcPr>
            <w:tcW w:w="2846" w:type="dxa"/>
            <w:vMerge w:val="restart"/>
            <w:shd w:val="clear" w:color="auto" w:fill="auto"/>
          </w:tcPr>
          <w:p w14:paraId="0F7A710B" w14:textId="77777777" w:rsidR="00A078D0" w:rsidRPr="00A078D0" w:rsidRDefault="00A078D0" w:rsidP="00A078D0">
            <w:pPr>
              <w:widowControl w:val="0"/>
              <w:autoSpaceDE w:val="0"/>
              <w:autoSpaceDN w:val="0"/>
              <w:spacing w:before="60" w:after="60" w:line="240" w:lineRule="auto"/>
              <w:ind w:left="107"/>
              <w:rPr>
                <w:rFonts w:ascii="Arial" w:eastAsia="Arial" w:hAnsi="Arial" w:cs="Arial"/>
                <w:b/>
                <w:sz w:val="24"/>
                <w:szCs w:val="24"/>
              </w:rPr>
            </w:pPr>
            <w:r w:rsidRPr="00A078D0">
              <w:rPr>
                <w:rFonts w:ascii="Arial" w:eastAsia="Arial" w:hAnsi="Arial" w:cs="Arial"/>
                <w:b/>
                <w:sz w:val="24"/>
                <w:szCs w:val="24"/>
              </w:rPr>
              <w:t>Stilius</w:t>
            </w:r>
          </w:p>
          <w:p w14:paraId="674F712F" w14:textId="77777777" w:rsidR="00A078D0" w:rsidRPr="00A078D0" w:rsidRDefault="00A078D0" w:rsidP="00A078D0">
            <w:pPr>
              <w:widowControl w:val="0"/>
              <w:autoSpaceDE w:val="0"/>
              <w:autoSpaceDN w:val="0"/>
              <w:spacing w:before="60" w:after="60" w:line="240" w:lineRule="auto"/>
              <w:ind w:left="107"/>
              <w:rPr>
                <w:rFonts w:ascii="Arial" w:eastAsia="Arial" w:hAnsi="Arial" w:cs="Arial"/>
                <w:b/>
                <w:sz w:val="24"/>
                <w:szCs w:val="24"/>
              </w:rPr>
            </w:pPr>
            <w:r w:rsidRPr="00A078D0">
              <w:rPr>
                <w:rFonts w:ascii="Arial" w:eastAsia="Arial" w:hAnsi="Arial" w:cs="Arial"/>
                <w:b/>
                <w:sz w:val="24"/>
                <w:szCs w:val="24"/>
              </w:rPr>
              <w:t>(4 taškai)</w:t>
            </w:r>
          </w:p>
        </w:tc>
        <w:tc>
          <w:tcPr>
            <w:tcW w:w="6095" w:type="dxa"/>
            <w:shd w:val="clear" w:color="auto" w:fill="auto"/>
          </w:tcPr>
          <w:p w14:paraId="6DB60F22" w14:textId="77777777" w:rsidR="00A078D0" w:rsidRPr="00A078D0" w:rsidRDefault="00A078D0" w:rsidP="00A078D0">
            <w:pPr>
              <w:widowControl w:val="0"/>
              <w:autoSpaceDE w:val="0"/>
              <w:autoSpaceDN w:val="0"/>
              <w:spacing w:before="60" w:after="60" w:line="240" w:lineRule="auto"/>
              <w:ind w:left="107" w:right="95"/>
              <w:jc w:val="both"/>
              <w:rPr>
                <w:rFonts w:ascii="Arial" w:eastAsia="Arial" w:hAnsi="Arial" w:cs="Arial"/>
                <w:sz w:val="24"/>
                <w:szCs w:val="24"/>
              </w:rPr>
            </w:pPr>
            <w:r w:rsidRPr="00A078D0">
              <w:rPr>
                <w:rFonts w:ascii="Arial" w:eastAsia="Arial" w:hAnsi="Arial" w:cs="Arial"/>
                <w:sz w:val="24"/>
                <w:szCs w:val="24"/>
              </w:rPr>
              <w:t>Sintaksė ir žodynas atitinka rašymo situaciją ir žanrą. Suvokiamos žodžių reikšmės ir jų stilistiniai atspalviai. Paisoma aiškumo, tikslumo, logiškumo.</w:t>
            </w:r>
          </w:p>
          <w:p w14:paraId="7C6F7D3D" w14:textId="77777777" w:rsidR="00A078D0" w:rsidRPr="00A078D0" w:rsidRDefault="00A078D0" w:rsidP="00A078D0">
            <w:pPr>
              <w:widowControl w:val="0"/>
              <w:autoSpaceDE w:val="0"/>
              <w:autoSpaceDN w:val="0"/>
              <w:spacing w:before="60" w:after="60" w:line="240" w:lineRule="auto"/>
              <w:ind w:left="107"/>
              <w:jc w:val="both"/>
              <w:rPr>
                <w:rFonts w:ascii="Arial" w:eastAsia="Arial" w:hAnsi="Arial" w:cs="Arial"/>
                <w:sz w:val="24"/>
                <w:szCs w:val="24"/>
              </w:rPr>
            </w:pPr>
            <w:r w:rsidRPr="00A078D0">
              <w:rPr>
                <w:rFonts w:ascii="Arial" w:eastAsia="Arial" w:hAnsi="Arial" w:cs="Arial"/>
                <w:sz w:val="24"/>
                <w:szCs w:val="24"/>
              </w:rPr>
              <w:t>1–2 trūkumai.</w:t>
            </w:r>
          </w:p>
        </w:tc>
        <w:tc>
          <w:tcPr>
            <w:tcW w:w="1131" w:type="dxa"/>
            <w:shd w:val="clear" w:color="auto" w:fill="auto"/>
          </w:tcPr>
          <w:p w14:paraId="5C2490F5"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b/>
                <w:sz w:val="24"/>
                <w:szCs w:val="24"/>
              </w:rPr>
            </w:pPr>
            <w:r w:rsidRPr="00A078D0">
              <w:rPr>
                <w:rFonts w:ascii="Arial" w:eastAsia="Arial" w:hAnsi="Arial" w:cs="Arial"/>
                <w:b/>
                <w:w w:val="99"/>
                <w:sz w:val="24"/>
                <w:szCs w:val="24"/>
              </w:rPr>
              <w:t>4</w:t>
            </w:r>
          </w:p>
        </w:tc>
      </w:tr>
      <w:tr w:rsidR="00A078D0" w:rsidRPr="00A078D0" w14:paraId="5278FB47" w14:textId="77777777" w:rsidTr="00F0534A">
        <w:trPr>
          <w:trHeight w:val="239"/>
          <w:jc w:val="center"/>
        </w:trPr>
        <w:tc>
          <w:tcPr>
            <w:tcW w:w="2846" w:type="dxa"/>
            <w:vMerge/>
            <w:tcBorders>
              <w:top w:val="nil"/>
            </w:tcBorders>
            <w:shd w:val="clear" w:color="auto" w:fill="auto"/>
          </w:tcPr>
          <w:p w14:paraId="217EEE85" w14:textId="77777777" w:rsidR="00A078D0" w:rsidRPr="00A078D0" w:rsidRDefault="00A078D0" w:rsidP="00A078D0">
            <w:pPr>
              <w:widowControl w:val="0"/>
              <w:autoSpaceDE w:val="0"/>
              <w:autoSpaceDN w:val="0"/>
              <w:spacing w:before="60" w:after="60"/>
              <w:rPr>
                <w:rFonts w:ascii="Arial" w:eastAsia="Calibri" w:hAnsi="Arial" w:cs="Arial"/>
                <w:sz w:val="24"/>
                <w:szCs w:val="24"/>
              </w:rPr>
            </w:pPr>
          </w:p>
        </w:tc>
        <w:tc>
          <w:tcPr>
            <w:tcW w:w="6095" w:type="dxa"/>
            <w:shd w:val="clear" w:color="auto" w:fill="auto"/>
          </w:tcPr>
          <w:p w14:paraId="1D911A0B" w14:textId="77777777" w:rsidR="00A078D0" w:rsidRPr="00A078D0" w:rsidRDefault="00A078D0" w:rsidP="00A078D0">
            <w:pPr>
              <w:widowControl w:val="0"/>
              <w:autoSpaceDE w:val="0"/>
              <w:autoSpaceDN w:val="0"/>
              <w:spacing w:before="60" w:after="60" w:line="240" w:lineRule="auto"/>
              <w:ind w:left="107"/>
              <w:rPr>
                <w:rFonts w:ascii="Arial" w:eastAsia="Arial" w:hAnsi="Arial" w:cs="Arial"/>
                <w:sz w:val="24"/>
                <w:szCs w:val="24"/>
              </w:rPr>
            </w:pPr>
            <w:r w:rsidRPr="00A078D0">
              <w:rPr>
                <w:rFonts w:ascii="Arial" w:eastAsia="Arial" w:hAnsi="Arial" w:cs="Arial"/>
                <w:sz w:val="24"/>
                <w:szCs w:val="24"/>
              </w:rPr>
              <w:t>3–5 trūkumai.</w:t>
            </w:r>
          </w:p>
        </w:tc>
        <w:tc>
          <w:tcPr>
            <w:tcW w:w="1131" w:type="dxa"/>
            <w:shd w:val="clear" w:color="auto" w:fill="auto"/>
          </w:tcPr>
          <w:p w14:paraId="62A0EB8A"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b/>
                <w:sz w:val="24"/>
                <w:szCs w:val="24"/>
              </w:rPr>
            </w:pPr>
            <w:r w:rsidRPr="00A078D0">
              <w:rPr>
                <w:rFonts w:ascii="Arial" w:eastAsia="Arial" w:hAnsi="Arial" w:cs="Arial"/>
                <w:b/>
                <w:w w:val="99"/>
                <w:sz w:val="24"/>
                <w:szCs w:val="24"/>
              </w:rPr>
              <w:t>3</w:t>
            </w:r>
          </w:p>
        </w:tc>
      </w:tr>
      <w:tr w:rsidR="00A078D0" w:rsidRPr="00A078D0" w14:paraId="51DB0BFB" w14:textId="77777777" w:rsidTr="00F0534A">
        <w:trPr>
          <w:trHeight w:val="230"/>
          <w:jc w:val="center"/>
        </w:trPr>
        <w:tc>
          <w:tcPr>
            <w:tcW w:w="2846" w:type="dxa"/>
            <w:vMerge/>
            <w:tcBorders>
              <w:top w:val="nil"/>
            </w:tcBorders>
            <w:shd w:val="clear" w:color="auto" w:fill="auto"/>
          </w:tcPr>
          <w:p w14:paraId="064CAD16" w14:textId="77777777" w:rsidR="00A078D0" w:rsidRPr="00A078D0" w:rsidRDefault="00A078D0" w:rsidP="00A078D0">
            <w:pPr>
              <w:widowControl w:val="0"/>
              <w:autoSpaceDE w:val="0"/>
              <w:autoSpaceDN w:val="0"/>
              <w:spacing w:before="60" w:after="60"/>
              <w:rPr>
                <w:rFonts w:ascii="Arial" w:eastAsia="Calibri" w:hAnsi="Arial" w:cs="Arial"/>
                <w:sz w:val="24"/>
                <w:szCs w:val="24"/>
              </w:rPr>
            </w:pPr>
          </w:p>
        </w:tc>
        <w:tc>
          <w:tcPr>
            <w:tcW w:w="6095" w:type="dxa"/>
            <w:shd w:val="clear" w:color="auto" w:fill="auto"/>
          </w:tcPr>
          <w:p w14:paraId="4698D3BF" w14:textId="77777777" w:rsidR="00A078D0" w:rsidRPr="00A078D0" w:rsidRDefault="00A078D0" w:rsidP="00A078D0">
            <w:pPr>
              <w:widowControl w:val="0"/>
              <w:autoSpaceDE w:val="0"/>
              <w:autoSpaceDN w:val="0"/>
              <w:spacing w:before="60" w:after="60" w:line="240" w:lineRule="auto"/>
              <w:ind w:left="107"/>
              <w:rPr>
                <w:rFonts w:ascii="Arial" w:eastAsia="Arial" w:hAnsi="Arial" w:cs="Arial"/>
                <w:sz w:val="24"/>
                <w:szCs w:val="24"/>
              </w:rPr>
            </w:pPr>
            <w:r w:rsidRPr="00A078D0">
              <w:rPr>
                <w:rFonts w:ascii="Arial" w:eastAsia="Arial" w:hAnsi="Arial" w:cs="Arial"/>
                <w:sz w:val="24"/>
                <w:szCs w:val="24"/>
              </w:rPr>
              <w:t>6–8 trūkumai.</w:t>
            </w:r>
          </w:p>
        </w:tc>
        <w:tc>
          <w:tcPr>
            <w:tcW w:w="1131" w:type="dxa"/>
            <w:shd w:val="clear" w:color="auto" w:fill="auto"/>
          </w:tcPr>
          <w:p w14:paraId="70002D69"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b/>
                <w:sz w:val="24"/>
                <w:szCs w:val="24"/>
              </w:rPr>
            </w:pPr>
            <w:r w:rsidRPr="00A078D0">
              <w:rPr>
                <w:rFonts w:ascii="Arial" w:eastAsia="Arial" w:hAnsi="Arial" w:cs="Arial"/>
                <w:b/>
                <w:w w:val="99"/>
                <w:sz w:val="24"/>
                <w:szCs w:val="24"/>
              </w:rPr>
              <w:t>2</w:t>
            </w:r>
          </w:p>
        </w:tc>
      </w:tr>
      <w:tr w:rsidR="00A078D0" w:rsidRPr="00A078D0" w14:paraId="137702A4" w14:textId="77777777" w:rsidTr="00F0534A">
        <w:trPr>
          <w:trHeight w:val="230"/>
          <w:jc w:val="center"/>
        </w:trPr>
        <w:tc>
          <w:tcPr>
            <w:tcW w:w="2846" w:type="dxa"/>
            <w:vMerge/>
            <w:tcBorders>
              <w:top w:val="nil"/>
            </w:tcBorders>
            <w:shd w:val="clear" w:color="auto" w:fill="auto"/>
          </w:tcPr>
          <w:p w14:paraId="5B677951" w14:textId="77777777" w:rsidR="00A078D0" w:rsidRPr="00A078D0" w:rsidRDefault="00A078D0" w:rsidP="00A078D0">
            <w:pPr>
              <w:widowControl w:val="0"/>
              <w:autoSpaceDE w:val="0"/>
              <w:autoSpaceDN w:val="0"/>
              <w:spacing w:before="60" w:after="60"/>
              <w:rPr>
                <w:rFonts w:ascii="Arial" w:eastAsia="Calibri" w:hAnsi="Arial" w:cs="Arial"/>
                <w:sz w:val="24"/>
                <w:szCs w:val="24"/>
              </w:rPr>
            </w:pPr>
          </w:p>
        </w:tc>
        <w:tc>
          <w:tcPr>
            <w:tcW w:w="6095" w:type="dxa"/>
            <w:shd w:val="clear" w:color="auto" w:fill="auto"/>
          </w:tcPr>
          <w:p w14:paraId="2BA6102A" w14:textId="77777777" w:rsidR="00A078D0" w:rsidRPr="00A078D0" w:rsidRDefault="00A078D0" w:rsidP="00A078D0">
            <w:pPr>
              <w:widowControl w:val="0"/>
              <w:autoSpaceDE w:val="0"/>
              <w:autoSpaceDN w:val="0"/>
              <w:spacing w:before="60" w:after="60" w:line="240" w:lineRule="auto"/>
              <w:ind w:left="107"/>
              <w:rPr>
                <w:rFonts w:ascii="Arial" w:eastAsia="Arial" w:hAnsi="Arial" w:cs="Arial"/>
                <w:sz w:val="24"/>
                <w:szCs w:val="24"/>
              </w:rPr>
            </w:pPr>
            <w:r w:rsidRPr="00A078D0">
              <w:rPr>
                <w:rFonts w:ascii="Arial" w:eastAsia="Arial" w:hAnsi="Arial" w:cs="Arial"/>
                <w:sz w:val="24"/>
                <w:szCs w:val="24"/>
              </w:rPr>
              <w:t>9–11 trūkumų.</w:t>
            </w:r>
          </w:p>
        </w:tc>
        <w:tc>
          <w:tcPr>
            <w:tcW w:w="1131" w:type="dxa"/>
            <w:shd w:val="clear" w:color="auto" w:fill="auto"/>
          </w:tcPr>
          <w:p w14:paraId="1CC6D8C7"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b/>
                <w:sz w:val="24"/>
                <w:szCs w:val="24"/>
              </w:rPr>
            </w:pPr>
            <w:r w:rsidRPr="00A078D0">
              <w:rPr>
                <w:rFonts w:ascii="Arial" w:eastAsia="Arial" w:hAnsi="Arial" w:cs="Arial"/>
                <w:b/>
                <w:w w:val="99"/>
                <w:sz w:val="24"/>
                <w:szCs w:val="24"/>
              </w:rPr>
              <w:t>1</w:t>
            </w:r>
          </w:p>
        </w:tc>
      </w:tr>
      <w:tr w:rsidR="00A078D0" w:rsidRPr="00A078D0" w14:paraId="268A6E84" w14:textId="77777777" w:rsidTr="00F0534A">
        <w:trPr>
          <w:trHeight w:val="239"/>
          <w:jc w:val="center"/>
        </w:trPr>
        <w:tc>
          <w:tcPr>
            <w:tcW w:w="2846" w:type="dxa"/>
            <w:vMerge/>
            <w:tcBorders>
              <w:top w:val="nil"/>
            </w:tcBorders>
            <w:shd w:val="clear" w:color="auto" w:fill="auto"/>
          </w:tcPr>
          <w:p w14:paraId="57AD17D5" w14:textId="77777777" w:rsidR="00A078D0" w:rsidRPr="00A078D0" w:rsidRDefault="00A078D0" w:rsidP="00A078D0">
            <w:pPr>
              <w:widowControl w:val="0"/>
              <w:autoSpaceDE w:val="0"/>
              <w:autoSpaceDN w:val="0"/>
              <w:spacing w:before="60" w:after="60"/>
              <w:rPr>
                <w:rFonts w:ascii="Arial" w:eastAsia="Calibri" w:hAnsi="Arial" w:cs="Arial"/>
                <w:sz w:val="24"/>
                <w:szCs w:val="24"/>
              </w:rPr>
            </w:pPr>
          </w:p>
        </w:tc>
        <w:tc>
          <w:tcPr>
            <w:tcW w:w="6095" w:type="dxa"/>
            <w:shd w:val="clear" w:color="auto" w:fill="auto"/>
          </w:tcPr>
          <w:p w14:paraId="26782072" w14:textId="77777777" w:rsidR="00A078D0" w:rsidRPr="00A078D0" w:rsidRDefault="00A078D0" w:rsidP="00A078D0">
            <w:pPr>
              <w:widowControl w:val="0"/>
              <w:autoSpaceDE w:val="0"/>
              <w:autoSpaceDN w:val="0"/>
              <w:spacing w:before="60" w:after="60" w:line="240" w:lineRule="auto"/>
              <w:ind w:left="107"/>
              <w:rPr>
                <w:rFonts w:ascii="Arial" w:eastAsia="Arial" w:hAnsi="Arial" w:cs="Arial"/>
                <w:sz w:val="24"/>
                <w:szCs w:val="24"/>
              </w:rPr>
            </w:pPr>
            <w:r w:rsidRPr="00A078D0">
              <w:rPr>
                <w:rFonts w:ascii="Arial" w:eastAsia="Arial" w:hAnsi="Arial" w:cs="Arial"/>
                <w:sz w:val="24"/>
                <w:szCs w:val="24"/>
              </w:rPr>
              <w:t>12 ir daugiau trūkumų.</w:t>
            </w:r>
          </w:p>
        </w:tc>
        <w:tc>
          <w:tcPr>
            <w:tcW w:w="1131" w:type="dxa"/>
            <w:shd w:val="clear" w:color="auto" w:fill="auto"/>
          </w:tcPr>
          <w:p w14:paraId="698175A0"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sz w:val="24"/>
                <w:szCs w:val="24"/>
              </w:rPr>
            </w:pPr>
            <w:r w:rsidRPr="00A078D0">
              <w:rPr>
                <w:rFonts w:ascii="Arial" w:eastAsia="Arial" w:hAnsi="Arial" w:cs="Arial"/>
                <w:w w:val="99"/>
                <w:sz w:val="24"/>
                <w:szCs w:val="24"/>
              </w:rPr>
              <w:t>0</w:t>
            </w:r>
          </w:p>
        </w:tc>
      </w:tr>
      <w:tr w:rsidR="00A078D0" w:rsidRPr="00A078D0" w14:paraId="08EB20C6" w14:textId="77777777" w:rsidTr="00F0534A">
        <w:trPr>
          <w:trHeight w:val="239"/>
          <w:jc w:val="center"/>
        </w:trPr>
        <w:tc>
          <w:tcPr>
            <w:tcW w:w="2846" w:type="dxa"/>
            <w:vMerge w:val="restart"/>
            <w:tcBorders>
              <w:top w:val="nil"/>
            </w:tcBorders>
            <w:shd w:val="clear" w:color="auto" w:fill="auto"/>
          </w:tcPr>
          <w:p w14:paraId="27BE8D4E" w14:textId="77777777" w:rsidR="00A078D0" w:rsidRPr="00A078D0" w:rsidRDefault="00A078D0" w:rsidP="00A078D0">
            <w:pPr>
              <w:widowControl w:val="0"/>
              <w:autoSpaceDE w:val="0"/>
              <w:autoSpaceDN w:val="0"/>
              <w:spacing w:before="60" w:after="60" w:line="240" w:lineRule="auto"/>
              <w:ind w:left="107"/>
              <w:rPr>
                <w:rFonts w:ascii="Arial" w:eastAsia="Arial" w:hAnsi="Arial" w:cs="Arial"/>
                <w:b/>
                <w:sz w:val="24"/>
                <w:szCs w:val="24"/>
              </w:rPr>
            </w:pPr>
            <w:r w:rsidRPr="00A078D0">
              <w:rPr>
                <w:rFonts w:ascii="Arial" w:eastAsia="Arial" w:hAnsi="Arial" w:cs="Arial"/>
                <w:b/>
                <w:sz w:val="24"/>
                <w:szCs w:val="24"/>
              </w:rPr>
              <w:lastRenderedPageBreak/>
              <w:t>Gramatika, žodynas</w:t>
            </w:r>
          </w:p>
          <w:p w14:paraId="543FAA86" w14:textId="77777777" w:rsidR="00A078D0" w:rsidRPr="00A078D0" w:rsidRDefault="00A078D0" w:rsidP="00A078D0">
            <w:pPr>
              <w:widowControl w:val="0"/>
              <w:autoSpaceDE w:val="0"/>
              <w:autoSpaceDN w:val="0"/>
              <w:spacing w:before="60" w:after="60"/>
              <w:rPr>
                <w:rFonts w:ascii="Arial" w:eastAsia="Calibri" w:hAnsi="Arial" w:cs="Arial"/>
                <w:sz w:val="24"/>
                <w:szCs w:val="24"/>
              </w:rPr>
            </w:pPr>
            <w:r w:rsidRPr="00A078D0">
              <w:rPr>
                <w:rFonts w:ascii="Arial" w:eastAsia="Calibri" w:hAnsi="Arial" w:cs="Arial"/>
                <w:b/>
                <w:sz w:val="24"/>
                <w:szCs w:val="24"/>
              </w:rPr>
              <w:t xml:space="preserve">  (2 taškai)</w:t>
            </w:r>
          </w:p>
        </w:tc>
        <w:tc>
          <w:tcPr>
            <w:tcW w:w="6095" w:type="dxa"/>
            <w:shd w:val="clear" w:color="auto" w:fill="auto"/>
          </w:tcPr>
          <w:p w14:paraId="297DB192" w14:textId="77777777" w:rsidR="00A078D0" w:rsidRPr="00A078D0" w:rsidRDefault="00A078D0" w:rsidP="00A078D0">
            <w:pPr>
              <w:widowControl w:val="0"/>
              <w:autoSpaceDE w:val="0"/>
              <w:autoSpaceDN w:val="0"/>
              <w:spacing w:before="60" w:after="60" w:line="240" w:lineRule="auto"/>
              <w:ind w:left="107"/>
              <w:rPr>
                <w:rFonts w:ascii="Arial" w:eastAsia="Arial" w:hAnsi="Arial" w:cs="Arial"/>
                <w:sz w:val="24"/>
                <w:szCs w:val="24"/>
              </w:rPr>
            </w:pPr>
            <w:r w:rsidRPr="00A078D0">
              <w:rPr>
                <w:rFonts w:ascii="Arial" w:eastAsia="Arial" w:hAnsi="Arial" w:cs="Arial"/>
                <w:sz w:val="24"/>
                <w:szCs w:val="24"/>
              </w:rPr>
              <w:t>Yra 1–3 gramatikos, žodyno klaidos.</w:t>
            </w:r>
          </w:p>
        </w:tc>
        <w:tc>
          <w:tcPr>
            <w:tcW w:w="1131" w:type="dxa"/>
            <w:shd w:val="clear" w:color="auto" w:fill="auto"/>
          </w:tcPr>
          <w:p w14:paraId="5611EE2D"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b/>
                <w:w w:val="99"/>
                <w:sz w:val="24"/>
                <w:szCs w:val="24"/>
              </w:rPr>
            </w:pPr>
            <w:r w:rsidRPr="00A078D0">
              <w:rPr>
                <w:rFonts w:ascii="Arial" w:eastAsia="Arial" w:hAnsi="Arial" w:cs="Arial"/>
                <w:b/>
                <w:w w:val="99"/>
                <w:sz w:val="24"/>
                <w:szCs w:val="24"/>
              </w:rPr>
              <w:t>2</w:t>
            </w:r>
          </w:p>
        </w:tc>
      </w:tr>
      <w:tr w:rsidR="00A078D0" w:rsidRPr="00A078D0" w14:paraId="44C0D765" w14:textId="77777777" w:rsidTr="00F0534A">
        <w:trPr>
          <w:trHeight w:val="239"/>
          <w:jc w:val="center"/>
        </w:trPr>
        <w:tc>
          <w:tcPr>
            <w:tcW w:w="2846" w:type="dxa"/>
            <w:vMerge/>
            <w:shd w:val="clear" w:color="auto" w:fill="auto"/>
          </w:tcPr>
          <w:p w14:paraId="3F54F909" w14:textId="77777777" w:rsidR="00A078D0" w:rsidRPr="00A078D0" w:rsidRDefault="00A078D0" w:rsidP="00A078D0">
            <w:pPr>
              <w:widowControl w:val="0"/>
              <w:autoSpaceDE w:val="0"/>
              <w:autoSpaceDN w:val="0"/>
              <w:spacing w:before="60" w:after="60"/>
              <w:rPr>
                <w:rFonts w:ascii="Arial" w:eastAsia="Calibri" w:hAnsi="Arial" w:cs="Arial"/>
                <w:sz w:val="24"/>
                <w:szCs w:val="24"/>
              </w:rPr>
            </w:pPr>
          </w:p>
        </w:tc>
        <w:tc>
          <w:tcPr>
            <w:tcW w:w="6095" w:type="dxa"/>
            <w:shd w:val="clear" w:color="auto" w:fill="auto"/>
          </w:tcPr>
          <w:p w14:paraId="39E2B572" w14:textId="77777777" w:rsidR="00A078D0" w:rsidRPr="00A078D0" w:rsidRDefault="00A078D0" w:rsidP="00A078D0">
            <w:pPr>
              <w:widowControl w:val="0"/>
              <w:autoSpaceDE w:val="0"/>
              <w:autoSpaceDN w:val="0"/>
              <w:spacing w:before="60" w:after="60" w:line="240" w:lineRule="auto"/>
              <w:ind w:left="107"/>
              <w:rPr>
                <w:rFonts w:ascii="Arial" w:eastAsia="Arial" w:hAnsi="Arial" w:cs="Arial"/>
                <w:sz w:val="24"/>
                <w:szCs w:val="24"/>
              </w:rPr>
            </w:pPr>
            <w:r w:rsidRPr="00A078D0">
              <w:rPr>
                <w:rFonts w:ascii="Arial" w:eastAsia="Arial" w:hAnsi="Arial" w:cs="Arial"/>
                <w:sz w:val="24"/>
                <w:szCs w:val="24"/>
              </w:rPr>
              <w:t>Yra 4–7 gramatikos, žodyno klaidos.</w:t>
            </w:r>
          </w:p>
        </w:tc>
        <w:tc>
          <w:tcPr>
            <w:tcW w:w="1131" w:type="dxa"/>
            <w:shd w:val="clear" w:color="auto" w:fill="auto"/>
          </w:tcPr>
          <w:p w14:paraId="4957B4D3"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b/>
                <w:w w:val="99"/>
                <w:sz w:val="24"/>
                <w:szCs w:val="24"/>
              </w:rPr>
            </w:pPr>
            <w:r w:rsidRPr="00A078D0">
              <w:rPr>
                <w:rFonts w:ascii="Arial" w:eastAsia="Arial" w:hAnsi="Arial" w:cs="Arial"/>
                <w:b/>
                <w:w w:val="99"/>
                <w:sz w:val="24"/>
                <w:szCs w:val="24"/>
              </w:rPr>
              <w:t>1</w:t>
            </w:r>
          </w:p>
        </w:tc>
      </w:tr>
      <w:tr w:rsidR="00A078D0" w:rsidRPr="00A078D0" w14:paraId="3685CE79" w14:textId="77777777" w:rsidTr="00F0534A">
        <w:trPr>
          <w:trHeight w:val="239"/>
          <w:jc w:val="center"/>
        </w:trPr>
        <w:tc>
          <w:tcPr>
            <w:tcW w:w="2846" w:type="dxa"/>
            <w:vMerge/>
            <w:shd w:val="clear" w:color="auto" w:fill="auto"/>
          </w:tcPr>
          <w:p w14:paraId="3514283E" w14:textId="77777777" w:rsidR="00A078D0" w:rsidRPr="00A078D0" w:rsidRDefault="00A078D0" w:rsidP="00A078D0">
            <w:pPr>
              <w:widowControl w:val="0"/>
              <w:autoSpaceDE w:val="0"/>
              <w:autoSpaceDN w:val="0"/>
              <w:spacing w:before="60" w:after="60"/>
              <w:rPr>
                <w:rFonts w:ascii="Arial" w:eastAsia="Calibri" w:hAnsi="Arial" w:cs="Arial"/>
                <w:sz w:val="24"/>
                <w:szCs w:val="24"/>
              </w:rPr>
            </w:pPr>
          </w:p>
        </w:tc>
        <w:tc>
          <w:tcPr>
            <w:tcW w:w="6095" w:type="dxa"/>
            <w:shd w:val="clear" w:color="auto" w:fill="auto"/>
          </w:tcPr>
          <w:p w14:paraId="6158913D" w14:textId="77777777" w:rsidR="00A078D0" w:rsidRPr="00A078D0" w:rsidRDefault="00A078D0" w:rsidP="00A078D0">
            <w:pPr>
              <w:widowControl w:val="0"/>
              <w:autoSpaceDE w:val="0"/>
              <w:autoSpaceDN w:val="0"/>
              <w:spacing w:before="60" w:after="60" w:line="240" w:lineRule="auto"/>
              <w:ind w:left="107"/>
              <w:rPr>
                <w:rFonts w:ascii="Arial" w:eastAsia="Arial" w:hAnsi="Arial" w:cs="Arial"/>
                <w:sz w:val="24"/>
                <w:szCs w:val="24"/>
              </w:rPr>
            </w:pPr>
            <w:r w:rsidRPr="00A078D0">
              <w:rPr>
                <w:rFonts w:ascii="Arial" w:eastAsia="Arial" w:hAnsi="Arial" w:cs="Arial"/>
                <w:sz w:val="24"/>
                <w:szCs w:val="24"/>
              </w:rPr>
              <w:t>Yra 8 ir daugiau gramatikos, žodyno klaidų.</w:t>
            </w:r>
          </w:p>
        </w:tc>
        <w:tc>
          <w:tcPr>
            <w:tcW w:w="1131" w:type="dxa"/>
            <w:shd w:val="clear" w:color="auto" w:fill="auto"/>
          </w:tcPr>
          <w:p w14:paraId="1DC8AC46"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w w:val="99"/>
                <w:sz w:val="24"/>
                <w:szCs w:val="24"/>
              </w:rPr>
            </w:pPr>
            <w:r w:rsidRPr="00A078D0">
              <w:rPr>
                <w:rFonts w:ascii="Arial" w:eastAsia="Arial" w:hAnsi="Arial" w:cs="Arial"/>
                <w:w w:val="99"/>
                <w:sz w:val="24"/>
                <w:szCs w:val="24"/>
              </w:rPr>
              <w:t>0</w:t>
            </w:r>
          </w:p>
        </w:tc>
      </w:tr>
      <w:tr w:rsidR="00A078D0" w:rsidRPr="00A078D0" w14:paraId="22BC7DF3" w14:textId="77777777" w:rsidTr="00F0534A">
        <w:trPr>
          <w:trHeight w:val="239"/>
          <w:jc w:val="center"/>
        </w:trPr>
        <w:tc>
          <w:tcPr>
            <w:tcW w:w="2846" w:type="dxa"/>
            <w:vMerge w:val="restart"/>
            <w:shd w:val="clear" w:color="auto" w:fill="auto"/>
          </w:tcPr>
          <w:p w14:paraId="464ED804" w14:textId="77777777" w:rsidR="00A078D0" w:rsidRPr="00A078D0" w:rsidRDefault="00A078D0" w:rsidP="00A078D0">
            <w:pPr>
              <w:widowControl w:val="0"/>
              <w:autoSpaceDE w:val="0"/>
              <w:autoSpaceDN w:val="0"/>
              <w:spacing w:before="60" w:after="60" w:line="240" w:lineRule="auto"/>
              <w:ind w:left="107"/>
              <w:rPr>
                <w:rFonts w:ascii="Arial" w:eastAsia="Arial" w:hAnsi="Arial" w:cs="Arial"/>
                <w:b/>
                <w:sz w:val="24"/>
                <w:szCs w:val="24"/>
              </w:rPr>
            </w:pPr>
            <w:r w:rsidRPr="00A078D0">
              <w:rPr>
                <w:rFonts w:ascii="Arial" w:eastAsia="Arial" w:hAnsi="Arial" w:cs="Arial"/>
                <w:b/>
                <w:sz w:val="24"/>
                <w:szCs w:val="24"/>
              </w:rPr>
              <w:t>Rašyba</w:t>
            </w:r>
          </w:p>
          <w:p w14:paraId="59C1E60C" w14:textId="77777777" w:rsidR="00A078D0" w:rsidRPr="00A078D0" w:rsidRDefault="00A078D0" w:rsidP="00A078D0">
            <w:pPr>
              <w:widowControl w:val="0"/>
              <w:autoSpaceDE w:val="0"/>
              <w:autoSpaceDN w:val="0"/>
              <w:spacing w:before="60" w:after="60"/>
              <w:rPr>
                <w:rFonts w:ascii="Arial" w:eastAsia="Calibri" w:hAnsi="Arial" w:cs="Arial"/>
                <w:sz w:val="24"/>
                <w:szCs w:val="24"/>
              </w:rPr>
            </w:pPr>
            <w:r w:rsidRPr="00A078D0">
              <w:rPr>
                <w:rFonts w:ascii="Arial" w:eastAsia="Calibri" w:hAnsi="Arial" w:cs="Arial"/>
                <w:b/>
                <w:sz w:val="24"/>
                <w:szCs w:val="24"/>
              </w:rPr>
              <w:t xml:space="preserve">  (3 taškai)</w:t>
            </w:r>
          </w:p>
        </w:tc>
        <w:tc>
          <w:tcPr>
            <w:tcW w:w="6095" w:type="dxa"/>
            <w:shd w:val="clear" w:color="auto" w:fill="auto"/>
          </w:tcPr>
          <w:p w14:paraId="7EA336F8" w14:textId="77777777" w:rsidR="00A078D0" w:rsidRPr="00A078D0" w:rsidRDefault="00A078D0" w:rsidP="00A078D0">
            <w:pPr>
              <w:widowControl w:val="0"/>
              <w:autoSpaceDE w:val="0"/>
              <w:autoSpaceDN w:val="0"/>
              <w:spacing w:before="60" w:after="60" w:line="240" w:lineRule="auto"/>
              <w:ind w:left="107"/>
              <w:rPr>
                <w:rFonts w:ascii="Arial" w:eastAsia="Arial" w:hAnsi="Arial" w:cs="Arial"/>
                <w:sz w:val="24"/>
                <w:szCs w:val="24"/>
              </w:rPr>
            </w:pPr>
            <w:r w:rsidRPr="00A078D0">
              <w:rPr>
                <w:rFonts w:ascii="Arial" w:eastAsia="Arial" w:hAnsi="Arial" w:cs="Arial"/>
                <w:sz w:val="24"/>
                <w:szCs w:val="24"/>
              </w:rPr>
              <w:t>Yra 1–2 rašybos klaidos.</w:t>
            </w:r>
          </w:p>
        </w:tc>
        <w:tc>
          <w:tcPr>
            <w:tcW w:w="1131" w:type="dxa"/>
            <w:shd w:val="clear" w:color="auto" w:fill="auto"/>
          </w:tcPr>
          <w:p w14:paraId="5680B56A"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b/>
                <w:w w:val="99"/>
                <w:sz w:val="24"/>
                <w:szCs w:val="24"/>
              </w:rPr>
            </w:pPr>
            <w:r w:rsidRPr="00A078D0">
              <w:rPr>
                <w:rFonts w:ascii="Arial" w:eastAsia="Arial" w:hAnsi="Arial" w:cs="Arial"/>
                <w:b/>
                <w:w w:val="99"/>
                <w:sz w:val="24"/>
                <w:szCs w:val="24"/>
              </w:rPr>
              <w:t>3</w:t>
            </w:r>
          </w:p>
        </w:tc>
      </w:tr>
      <w:tr w:rsidR="00A078D0" w:rsidRPr="00A078D0" w14:paraId="374C2E50" w14:textId="77777777" w:rsidTr="00F0534A">
        <w:trPr>
          <w:trHeight w:val="239"/>
          <w:jc w:val="center"/>
        </w:trPr>
        <w:tc>
          <w:tcPr>
            <w:tcW w:w="2846" w:type="dxa"/>
            <w:vMerge/>
            <w:shd w:val="clear" w:color="auto" w:fill="auto"/>
          </w:tcPr>
          <w:p w14:paraId="34388FF8" w14:textId="77777777" w:rsidR="00A078D0" w:rsidRPr="00A078D0" w:rsidRDefault="00A078D0" w:rsidP="00A078D0">
            <w:pPr>
              <w:widowControl w:val="0"/>
              <w:autoSpaceDE w:val="0"/>
              <w:autoSpaceDN w:val="0"/>
              <w:spacing w:before="60" w:after="60"/>
              <w:rPr>
                <w:rFonts w:ascii="Arial" w:eastAsia="Calibri" w:hAnsi="Arial" w:cs="Arial"/>
                <w:sz w:val="24"/>
                <w:szCs w:val="24"/>
              </w:rPr>
            </w:pPr>
          </w:p>
        </w:tc>
        <w:tc>
          <w:tcPr>
            <w:tcW w:w="6095" w:type="dxa"/>
            <w:shd w:val="clear" w:color="auto" w:fill="auto"/>
          </w:tcPr>
          <w:p w14:paraId="78F7FBE0" w14:textId="77777777" w:rsidR="00A078D0" w:rsidRPr="00A078D0" w:rsidRDefault="00A078D0" w:rsidP="00A078D0">
            <w:pPr>
              <w:widowControl w:val="0"/>
              <w:autoSpaceDE w:val="0"/>
              <w:autoSpaceDN w:val="0"/>
              <w:spacing w:before="60" w:after="60" w:line="240" w:lineRule="auto"/>
              <w:ind w:left="107"/>
              <w:rPr>
                <w:rFonts w:ascii="Arial" w:eastAsia="Arial" w:hAnsi="Arial" w:cs="Arial"/>
                <w:sz w:val="24"/>
                <w:szCs w:val="24"/>
              </w:rPr>
            </w:pPr>
            <w:r w:rsidRPr="00A078D0">
              <w:rPr>
                <w:rFonts w:ascii="Arial" w:eastAsia="Arial" w:hAnsi="Arial" w:cs="Arial"/>
                <w:sz w:val="24"/>
                <w:szCs w:val="24"/>
              </w:rPr>
              <w:t>Yra 3–5 rašybos klaidos.</w:t>
            </w:r>
          </w:p>
        </w:tc>
        <w:tc>
          <w:tcPr>
            <w:tcW w:w="1131" w:type="dxa"/>
            <w:shd w:val="clear" w:color="auto" w:fill="auto"/>
          </w:tcPr>
          <w:p w14:paraId="5C86B7F6"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b/>
                <w:w w:val="99"/>
                <w:sz w:val="24"/>
                <w:szCs w:val="24"/>
              </w:rPr>
            </w:pPr>
            <w:r w:rsidRPr="00A078D0">
              <w:rPr>
                <w:rFonts w:ascii="Arial" w:eastAsia="Arial" w:hAnsi="Arial" w:cs="Arial"/>
                <w:b/>
                <w:w w:val="99"/>
                <w:sz w:val="24"/>
                <w:szCs w:val="24"/>
              </w:rPr>
              <w:t>2</w:t>
            </w:r>
          </w:p>
        </w:tc>
      </w:tr>
      <w:tr w:rsidR="00A078D0" w:rsidRPr="00A078D0" w14:paraId="6E30EB47" w14:textId="77777777" w:rsidTr="00F0534A">
        <w:trPr>
          <w:trHeight w:val="239"/>
          <w:jc w:val="center"/>
        </w:trPr>
        <w:tc>
          <w:tcPr>
            <w:tcW w:w="2846" w:type="dxa"/>
            <w:vMerge/>
            <w:shd w:val="clear" w:color="auto" w:fill="auto"/>
          </w:tcPr>
          <w:p w14:paraId="009973A8" w14:textId="77777777" w:rsidR="00A078D0" w:rsidRPr="00A078D0" w:rsidRDefault="00A078D0" w:rsidP="00A078D0">
            <w:pPr>
              <w:widowControl w:val="0"/>
              <w:autoSpaceDE w:val="0"/>
              <w:autoSpaceDN w:val="0"/>
              <w:spacing w:before="60" w:after="60"/>
              <w:rPr>
                <w:rFonts w:ascii="Arial" w:eastAsia="Calibri" w:hAnsi="Arial" w:cs="Arial"/>
                <w:sz w:val="24"/>
                <w:szCs w:val="24"/>
              </w:rPr>
            </w:pPr>
          </w:p>
        </w:tc>
        <w:tc>
          <w:tcPr>
            <w:tcW w:w="6095" w:type="dxa"/>
            <w:shd w:val="clear" w:color="auto" w:fill="auto"/>
          </w:tcPr>
          <w:p w14:paraId="19F6972D" w14:textId="77777777" w:rsidR="00A078D0" w:rsidRPr="00A078D0" w:rsidRDefault="00A078D0" w:rsidP="00A078D0">
            <w:pPr>
              <w:widowControl w:val="0"/>
              <w:autoSpaceDE w:val="0"/>
              <w:autoSpaceDN w:val="0"/>
              <w:spacing w:before="60" w:after="60" w:line="240" w:lineRule="auto"/>
              <w:ind w:left="107"/>
              <w:rPr>
                <w:rFonts w:ascii="Arial" w:eastAsia="Arial" w:hAnsi="Arial" w:cs="Arial"/>
                <w:sz w:val="24"/>
                <w:szCs w:val="24"/>
              </w:rPr>
            </w:pPr>
            <w:r w:rsidRPr="00A078D0">
              <w:rPr>
                <w:rFonts w:ascii="Arial" w:eastAsia="Arial" w:hAnsi="Arial" w:cs="Arial"/>
                <w:sz w:val="24"/>
                <w:szCs w:val="24"/>
              </w:rPr>
              <w:t>Yra 6–9 rašybos klaidos.</w:t>
            </w:r>
          </w:p>
        </w:tc>
        <w:tc>
          <w:tcPr>
            <w:tcW w:w="1131" w:type="dxa"/>
            <w:shd w:val="clear" w:color="auto" w:fill="auto"/>
          </w:tcPr>
          <w:p w14:paraId="24125418"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b/>
                <w:w w:val="99"/>
                <w:sz w:val="24"/>
                <w:szCs w:val="24"/>
              </w:rPr>
            </w:pPr>
            <w:r w:rsidRPr="00A078D0">
              <w:rPr>
                <w:rFonts w:ascii="Arial" w:eastAsia="Arial" w:hAnsi="Arial" w:cs="Arial"/>
                <w:b/>
                <w:w w:val="99"/>
                <w:sz w:val="24"/>
                <w:szCs w:val="24"/>
              </w:rPr>
              <w:t>1</w:t>
            </w:r>
          </w:p>
        </w:tc>
      </w:tr>
      <w:tr w:rsidR="00A078D0" w:rsidRPr="00A078D0" w14:paraId="1C75BA82" w14:textId="77777777" w:rsidTr="00F0534A">
        <w:trPr>
          <w:trHeight w:val="239"/>
          <w:jc w:val="center"/>
        </w:trPr>
        <w:tc>
          <w:tcPr>
            <w:tcW w:w="2846" w:type="dxa"/>
            <w:vMerge/>
            <w:shd w:val="clear" w:color="auto" w:fill="auto"/>
          </w:tcPr>
          <w:p w14:paraId="65BF0115" w14:textId="77777777" w:rsidR="00A078D0" w:rsidRPr="00A078D0" w:rsidRDefault="00A078D0" w:rsidP="00A078D0">
            <w:pPr>
              <w:widowControl w:val="0"/>
              <w:autoSpaceDE w:val="0"/>
              <w:autoSpaceDN w:val="0"/>
              <w:spacing w:before="60" w:after="60"/>
              <w:rPr>
                <w:rFonts w:ascii="Arial" w:eastAsia="Calibri" w:hAnsi="Arial" w:cs="Arial"/>
                <w:sz w:val="24"/>
                <w:szCs w:val="24"/>
              </w:rPr>
            </w:pPr>
          </w:p>
        </w:tc>
        <w:tc>
          <w:tcPr>
            <w:tcW w:w="6095" w:type="dxa"/>
            <w:shd w:val="clear" w:color="auto" w:fill="auto"/>
          </w:tcPr>
          <w:p w14:paraId="6B9975A4" w14:textId="77777777" w:rsidR="00A078D0" w:rsidRPr="00A078D0" w:rsidRDefault="00A078D0" w:rsidP="00A078D0">
            <w:pPr>
              <w:widowControl w:val="0"/>
              <w:autoSpaceDE w:val="0"/>
              <w:autoSpaceDN w:val="0"/>
              <w:spacing w:before="60" w:after="60" w:line="240" w:lineRule="auto"/>
              <w:ind w:left="107"/>
              <w:rPr>
                <w:rFonts w:ascii="Arial" w:eastAsia="Arial" w:hAnsi="Arial" w:cs="Arial"/>
                <w:sz w:val="24"/>
                <w:szCs w:val="24"/>
              </w:rPr>
            </w:pPr>
            <w:r w:rsidRPr="00A078D0">
              <w:rPr>
                <w:rFonts w:ascii="Arial" w:eastAsia="Arial" w:hAnsi="Arial" w:cs="Arial"/>
                <w:sz w:val="24"/>
                <w:szCs w:val="24"/>
              </w:rPr>
              <w:t>Yra 10 ir daugiau gramatikos, žodyno klaidų.</w:t>
            </w:r>
          </w:p>
        </w:tc>
        <w:tc>
          <w:tcPr>
            <w:tcW w:w="1131" w:type="dxa"/>
            <w:shd w:val="clear" w:color="auto" w:fill="auto"/>
          </w:tcPr>
          <w:p w14:paraId="79430DCF"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w w:val="99"/>
                <w:sz w:val="24"/>
                <w:szCs w:val="24"/>
              </w:rPr>
            </w:pPr>
            <w:r w:rsidRPr="00A078D0">
              <w:rPr>
                <w:rFonts w:ascii="Arial" w:eastAsia="Arial" w:hAnsi="Arial" w:cs="Arial"/>
                <w:w w:val="99"/>
                <w:sz w:val="24"/>
                <w:szCs w:val="24"/>
              </w:rPr>
              <w:t>0</w:t>
            </w:r>
          </w:p>
        </w:tc>
      </w:tr>
      <w:tr w:rsidR="00A078D0" w:rsidRPr="00A078D0" w14:paraId="6D9AF260" w14:textId="77777777" w:rsidTr="00F0534A">
        <w:trPr>
          <w:trHeight w:val="239"/>
          <w:jc w:val="center"/>
        </w:trPr>
        <w:tc>
          <w:tcPr>
            <w:tcW w:w="2846" w:type="dxa"/>
            <w:vMerge w:val="restart"/>
            <w:shd w:val="clear" w:color="auto" w:fill="auto"/>
          </w:tcPr>
          <w:p w14:paraId="6B80CDE3" w14:textId="77777777" w:rsidR="00A078D0" w:rsidRPr="00A078D0" w:rsidRDefault="00A078D0" w:rsidP="00A078D0">
            <w:pPr>
              <w:widowControl w:val="0"/>
              <w:autoSpaceDE w:val="0"/>
              <w:autoSpaceDN w:val="0"/>
              <w:spacing w:before="60" w:after="60" w:line="240" w:lineRule="auto"/>
              <w:ind w:left="107"/>
              <w:rPr>
                <w:rFonts w:ascii="Arial" w:eastAsia="Arial" w:hAnsi="Arial" w:cs="Arial"/>
                <w:b/>
                <w:sz w:val="24"/>
                <w:szCs w:val="24"/>
              </w:rPr>
            </w:pPr>
            <w:r w:rsidRPr="00A078D0">
              <w:rPr>
                <w:rFonts w:ascii="Arial" w:eastAsia="Arial" w:hAnsi="Arial" w:cs="Arial"/>
                <w:b/>
                <w:sz w:val="24"/>
                <w:szCs w:val="24"/>
              </w:rPr>
              <w:t>Skyryba</w:t>
            </w:r>
          </w:p>
          <w:p w14:paraId="4767744D" w14:textId="77777777" w:rsidR="00A078D0" w:rsidRPr="00A078D0" w:rsidRDefault="00A078D0" w:rsidP="00A078D0">
            <w:pPr>
              <w:widowControl w:val="0"/>
              <w:autoSpaceDE w:val="0"/>
              <w:autoSpaceDN w:val="0"/>
              <w:spacing w:before="60" w:after="60"/>
              <w:rPr>
                <w:rFonts w:ascii="Arial" w:eastAsia="Calibri" w:hAnsi="Arial" w:cs="Arial"/>
                <w:sz w:val="24"/>
                <w:szCs w:val="24"/>
              </w:rPr>
            </w:pPr>
            <w:r w:rsidRPr="00A078D0">
              <w:rPr>
                <w:rFonts w:ascii="Arial" w:eastAsia="Calibri" w:hAnsi="Arial" w:cs="Arial"/>
                <w:b/>
                <w:sz w:val="24"/>
                <w:szCs w:val="24"/>
              </w:rPr>
              <w:t xml:space="preserve">  (3 taškai)</w:t>
            </w:r>
          </w:p>
        </w:tc>
        <w:tc>
          <w:tcPr>
            <w:tcW w:w="6095" w:type="dxa"/>
            <w:shd w:val="clear" w:color="auto" w:fill="auto"/>
          </w:tcPr>
          <w:p w14:paraId="66E58B1B" w14:textId="77777777" w:rsidR="00A078D0" w:rsidRPr="00A078D0" w:rsidRDefault="00A078D0" w:rsidP="00A078D0">
            <w:pPr>
              <w:widowControl w:val="0"/>
              <w:autoSpaceDE w:val="0"/>
              <w:autoSpaceDN w:val="0"/>
              <w:spacing w:before="60" w:after="60" w:line="240" w:lineRule="auto"/>
              <w:ind w:left="107"/>
              <w:rPr>
                <w:rFonts w:ascii="Arial" w:eastAsia="Arial" w:hAnsi="Arial" w:cs="Arial"/>
                <w:sz w:val="24"/>
                <w:szCs w:val="24"/>
              </w:rPr>
            </w:pPr>
            <w:r w:rsidRPr="00A078D0">
              <w:rPr>
                <w:rFonts w:ascii="Arial" w:eastAsia="Arial" w:hAnsi="Arial" w:cs="Arial"/>
                <w:sz w:val="24"/>
                <w:szCs w:val="24"/>
              </w:rPr>
              <w:t>Yra 1–3 skyrybos klaidos.</w:t>
            </w:r>
          </w:p>
        </w:tc>
        <w:tc>
          <w:tcPr>
            <w:tcW w:w="1131" w:type="dxa"/>
            <w:shd w:val="clear" w:color="auto" w:fill="auto"/>
          </w:tcPr>
          <w:p w14:paraId="0F16828C"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w w:val="99"/>
                <w:sz w:val="24"/>
                <w:szCs w:val="24"/>
              </w:rPr>
            </w:pPr>
            <w:r w:rsidRPr="00A078D0">
              <w:rPr>
                <w:rFonts w:ascii="Arial" w:eastAsia="Arial" w:hAnsi="Arial" w:cs="Arial"/>
                <w:b/>
                <w:w w:val="99"/>
                <w:sz w:val="24"/>
                <w:szCs w:val="24"/>
              </w:rPr>
              <w:t>3</w:t>
            </w:r>
          </w:p>
        </w:tc>
      </w:tr>
      <w:tr w:rsidR="00A078D0" w:rsidRPr="00A078D0" w14:paraId="2D3A323A" w14:textId="77777777" w:rsidTr="00F0534A">
        <w:trPr>
          <w:trHeight w:val="239"/>
          <w:jc w:val="center"/>
        </w:trPr>
        <w:tc>
          <w:tcPr>
            <w:tcW w:w="2846" w:type="dxa"/>
            <w:vMerge/>
            <w:shd w:val="clear" w:color="auto" w:fill="auto"/>
          </w:tcPr>
          <w:p w14:paraId="6C512B95" w14:textId="77777777" w:rsidR="00A078D0" w:rsidRPr="00A078D0" w:rsidRDefault="00A078D0" w:rsidP="00A078D0">
            <w:pPr>
              <w:widowControl w:val="0"/>
              <w:autoSpaceDE w:val="0"/>
              <w:autoSpaceDN w:val="0"/>
              <w:spacing w:before="60" w:after="60"/>
              <w:rPr>
                <w:rFonts w:ascii="Arial" w:eastAsia="Calibri" w:hAnsi="Arial" w:cs="Arial"/>
                <w:sz w:val="24"/>
                <w:szCs w:val="24"/>
              </w:rPr>
            </w:pPr>
          </w:p>
        </w:tc>
        <w:tc>
          <w:tcPr>
            <w:tcW w:w="6095" w:type="dxa"/>
            <w:shd w:val="clear" w:color="auto" w:fill="auto"/>
          </w:tcPr>
          <w:p w14:paraId="0101E3C0" w14:textId="77777777" w:rsidR="00A078D0" w:rsidRPr="00A078D0" w:rsidRDefault="00A078D0" w:rsidP="00A078D0">
            <w:pPr>
              <w:widowControl w:val="0"/>
              <w:autoSpaceDE w:val="0"/>
              <w:autoSpaceDN w:val="0"/>
              <w:spacing w:before="60" w:after="60" w:line="240" w:lineRule="auto"/>
              <w:ind w:left="107"/>
              <w:rPr>
                <w:rFonts w:ascii="Arial" w:eastAsia="Arial" w:hAnsi="Arial" w:cs="Arial"/>
                <w:sz w:val="24"/>
                <w:szCs w:val="24"/>
              </w:rPr>
            </w:pPr>
            <w:r w:rsidRPr="00A078D0">
              <w:rPr>
                <w:rFonts w:ascii="Arial" w:eastAsia="Arial" w:hAnsi="Arial" w:cs="Arial"/>
                <w:sz w:val="24"/>
                <w:szCs w:val="24"/>
              </w:rPr>
              <w:t>Yra 4–7 skyrybos klaidos.</w:t>
            </w:r>
          </w:p>
        </w:tc>
        <w:tc>
          <w:tcPr>
            <w:tcW w:w="1131" w:type="dxa"/>
            <w:shd w:val="clear" w:color="auto" w:fill="auto"/>
          </w:tcPr>
          <w:p w14:paraId="408AF087"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w w:val="99"/>
                <w:sz w:val="24"/>
                <w:szCs w:val="24"/>
              </w:rPr>
            </w:pPr>
            <w:r w:rsidRPr="00A078D0">
              <w:rPr>
                <w:rFonts w:ascii="Arial" w:eastAsia="Arial" w:hAnsi="Arial" w:cs="Arial"/>
                <w:b/>
                <w:w w:val="99"/>
                <w:sz w:val="24"/>
                <w:szCs w:val="24"/>
              </w:rPr>
              <w:t>2</w:t>
            </w:r>
          </w:p>
        </w:tc>
      </w:tr>
      <w:tr w:rsidR="00A078D0" w:rsidRPr="00A078D0" w14:paraId="4207ED59" w14:textId="77777777" w:rsidTr="00F0534A">
        <w:trPr>
          <w:trHeight w:val="239"/>
          <w:jc w:val="center"/>
        </w:trPr>
        <w:tc>
          <w:tcPr>
            <w:tcW w:w="2846" w:type="dxa"/>
            <w:vMerge/>
            <w:shd w:val="clear" w:color="auto" w:fill="auto"/>
          </w:tcPr>
          <w:p w14:paraId="2CA5AF71" w14:textId="77777777" w:rsidR="00A078D0" w:rsidRPr="00A078D0" w:rsidRDefault="00A078D0" w:rsidP="00A078D0">
            <w:pPr>
              <w:widowControl w:val="0"/>
              <w:autoSpaceDE w:val="0"/>
              <w:autoSpaceDN w:val="0"/>
              <w:spacing w:before="60" w:after="60"/>
              <w:rPr>
                <w:rFonts w:ascii="Arial" w:eastAsia="Calibri" w:hAnsi="Arial" w:cs="Arial"/>
                <w:sz w:val="24"/>
                <w:szCs w:val="24"/>
              </w:rPr>
            </w:pPr>
          </w:p>
        </w:tc>
        <w:tc>
          <w:tcPr>
            <w:tcW w:w="6095" w:type="dxa"/>
            <w:shd w:val="clear" w:color="auto" w:fill="auto"/>
          </w:tcPr>
          <w:p w14:paraId="6B4849C1" w14:textId="77777777" w:rsidR="00A078D0" w:rsidRPr="00A078D0" w:rsidRDefault="00A078D0" w:rsidP="00A078D0">
            <w:pPr>
              <w:widowControl w:val="0"/>
              <w:autoSpaceDE w:val="0"/>
              <w:autoSpaceDN w:val="0"/>
              <w:spacing w:before="60" w:after="60" w:line="240" w:lineRule="auto"/>
              <w:ind w:left="107"/>
              <w:rPr>
                <w:rFonts w:ascii="Arial" w:eastAsia="Arial" w:hAnsi="Arial" w:cs="Arial"/>
                <w:sz w:val="24"/>
                <w:szCs w:val="24"/>
              </w:rPr>
            </w:pPr>
            <w:r w:rsidRPr="00A078D0">
              <w:rPr>
                <w:rFonts w:ascii="Arial" w:eastAsia="Arial" w:hAnsi="Arial" w:cs="Arial"/>
                <w:sz w:val="24"/>
                <w:szCs w:val="24"/>
              </w:rPr>
              <w:t>Yra 8–11 skyrybos klaidos.</w:t>
            </w:r>
          </w:p>
        </w:tc>
        <w:tc>
          <w:tcPr>
            <w:tcW w:w="1131" w:type="dxa"/>
            <w:shd w:val="clear" w:color="auto" w:fill="auto"/>
          </w:tcPr>
          <w:p w14:paraId="4F426ACC"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w w:val="99"/>
                <w:sz w:val="24"/>
                <w:szCs w:val="24"/>
              </w:rPr>
            </w:pPr>
            <w:r w:rsidRPr="00A078D0">
              <w:rPr>
                <w:rFonts w:ascii="Arial" w:eastAsia="Arial" w:hAnsi="Arial" w:cs="Arial"/>
                <w:b/>
                <w:w w:val="99"/>
                <w:sz w:val="24"/>
                <w:szCs w:val="24"/>
              </w:rPr>
              <w:t>1</w:t>
            </w:r>
          </w:p>
        </w:tc>
      </w:tr>
      <w:tr w:rsidR="00A078D0" w:rsidRPr="00A078D0" w14:paraId="04639C23" w14:textId="77777777" w:rsidTr="00F0534A">
        <w:trPr>
          <w:trHeight w:val="239"/>
          <w:jc w:val="center"/>
        </w:trPr>
        <w:tc>
          <w:tcPr>
            <w:tcW w:w="2846" w:type="dxa"/>
            <w:vMerge/>
            <w:shd w:val="clear" w:color="auto" w:fill="auto"/>
          </w:tcPr>
          <w:p w14:paraId="452955FC" w14:textId="77777777" w:rsidR="00A078D0" w:rsidRPr="00A078D0" w:rsidRDefault="00A078D0" w:rsidP="00A078D0">
            <w:pPr>
              <w:widowControl w:val="0"/>
              <w:autoSpaceDE w:val="0"/>
              <w:autoSpaceDN w:val="0"/>
              <w:spacing w:before="60" w:after="60"/>
              <w:rPr>
                <w:rFonts w:ascii="Arial" w:eastAsia="Calibri" w:hAnsi="Arial" w:cs="Arial"/>
                <w:sz w:val="24"/>
                <w:szCs w:val="24"/>
              </w:rPr>
            </w:pPr>
          </w:p>
        </w:tc>
        <w:tc>
          <w:tcPr>
            <w:tcW w:w="6095" w:type="dxa"/>
            <w:shd w:val="clear" w:color="auto" w:fill="auto"/>
          </w:tcPr>
          <w:p w14:paraId="5DD4788A" w14:textId="77777777" w:rsidR="00A078D0" w:rsidRPr="00A078D0" w:rsidRDefault="00A078D0" w:rsidP="00A078D0">
            <w:pPr>
              <w:widowControl w:val="0"/>
              <w:autoSpaceDE w:val="0"/>
              <w:autoSpaceDN w:val="0"/>
              <w:spacing w:before="60" w:after="60" w:line="240" w:lineRule="auto"/>
              <w:ind w:left="107"/>
              <w:rPr>
                <w:rFonts w:ascii="Arial" w:eastAsia="Arial" w:hAnsi="Arial" w:cs="Arial"/>
                <w:sz w:val="24"/>
                <w:szCs w:val="24"/>
              </w:rPr>
            </w:pPr>
            <w:r w:rsidRPr="00A078D0">
              <w:rPr>
                <w:rFonts w:ascii="Arial" w:eastAsia="Arial" w:hAnsi="Arial" w:cs="Arial"/>
                <w:sz w:val="24"/>
                <w:szCs w:val="24"/>
              </w:rPr>
              <w:t>Yra 12 ir daugiau skyrybos klaidų.</w:t>
            </w:r>
          </w:p>
        </w:tc>
        <w:tc>
          <w:tcPr>
            <w:tcW w:w="1131" w:type="dxa"/>
            <w:shd w:val="clear" w:color="auto" w:fill="auto"/>
          </w:tcPr>
          <w:p w14:paraId="3B2137BA" w14:textId="77777777" w:rsidR="00A078D0" w:rsidRPr="00A078D0" w:rsidRDefault="00A078D0" w:rsidP="00A078D0">
            <w:pPr>
              <w:widowControl w:val="0"/>
              <w:autoSpaceDE w:val="0"/>
              <w:autoSpaceDN w:val="0"/>
              <w:spacing w:before="60" w:after="60" w:line="240" w:lineRule="auto"/>
              <w:ind w:left="6"/>
              <w:jc w:val="center"/>
              <w:rPr>
                <w:rFonts w:ascii="Arial" w:eastAsia="Arial" w:hAnsi="Arial" w:cs="Arial"/>
                <w:w w:val="99"/>
                <w:sz w:val="24"/>
                <w:szCs w:val="24"/>
              </w:rPr>
            </w:pPr>
            <w:r w:rsidRPr="00A078D0">
              <w:rPr>
                <w:rFonts w:ascii="Arial" w:eastAsia="Arial" w:hAnsi="Arial" w:cs="Arial"/>
                <w:w w:val="99"/>
                <w:sz w:val="24"/>
                <w:szCs w:val="24"/>
              </w:rPr>
              <w:t>0</w:t>
            </w:r>
          </w:p>
        </w:tc>
      </w:tr>
    </w:tbl>
    <w:p w14:paraId="7C699BB7" w14:textId="77777777" w:rsidR="00A078D0" w:rsidRPr="00A078D0" w:rsidRDefault="00A078D0" w:rsidP="00A078D0">
      <w:pPr>
        <w:suppressLineNumbers/>
        <w:spacing w:before="360"/>
        <w:ind w:left="2160" w:right="3549" w:firstLine="720"/>
        <w:rPr>
          <w:rFonts w:ascii="Arial" w:eastAsia="Calibri" w:hAnsi="Arial" w:cs="Arial"/>
          <w:b/>
          <w:sz w:val="24"/>
          <w:szCs w:val="24"/>
        </w:rPr>
      </w:pPr>
      <w:r w:rsidRPr="00A078D0">
        <w:rPr>
          <w:rFonts w:ascii="Arial" w:eastAsia="Calibri" w:hAnsi="Arial" w:cs="Arial"/>
          <w:b/>
          <w:sz w:val="24"/>
          <w:szCs w:val="24"/>
        </w:rPr>
        <w:t xml:space="preserve">                           B DALIS (30 taškų)</w:t>
      </w:r>
    </w:p>
    <w:tbl>
      <w:tblPr>
        <w:tblW w:w="10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5"/>
        <w:gridCol w:w="6804"/>
        <w:gridCol w:w="1131"/>
      </w:tblGrid>
      <w:tr w:rsidR="00A078D0" w:rsidRPr="00A078D0" w14:paraId="3B61B249" w14:textId="77777777" w:rsidTr="00F0534A">
        <w:trPr>
          <w:trHeight w:val="230"/>
          <w:jc w:val="center"/>
        </w:trPr>
        <w:tc>
          <w:tcPr>
            <w:tcW w:w="2135" w:type="dxa"/>
            <w:shd w:val="clear" w:color="auto" w:fill="auto"/>
            <w:vAlign w:val="center"/>
          </w:tcPr>
          <w:p w14:paraId="7A87B3BD" w14:textId="77777777" w:rsidR="00A078D0" w:rsidRPr="00A078D0" w:rsidRDefault="00A078D0" w:rsidP="00A078D0">
            <w:pPr>
              <w:widowControl w:val="0"/>
              <w:autoSpaceDE w:val="0"/>
              <w:autoSpaceDN w:val="0"/>
              <w:jc w:val="center"/>
              <w:rPr>
                <w:rFonts w:ascii="Arial" w:eastAsia="Calibri" w:hAnsi="Arial" w:cs="Arial"/>
                <w:b/>
                <w:sz w:val="24"/>
                <w:szCs w:val="24"/>
              </w:rPr>
            </w:pPr>
            <w:r w:rsidRPr="00A078D0">
              <w:rPr>
                <w:rFonts w:ascii="Arial" w:eastAsia="Calibri" w:hAnsi="Arial" w:cs="Arial"/>
                <w:b/>
                <w:sz w:val="24"/>
                <w:szCs w:val="24"/>
              </w:rPr>
              <w:t>Aspektai</w:t>
            </w:r>
          </w:p>
        </w:tc>
        <w:tc>
          <w:tcPr>
            <w:tcW w:w="6804" w:type="dxa"/>
            <w:shd w:val="clear" w:color="auto" w:fill="auto"/>
            <w:vAlign w:val="center"/>
          </w:tcPr>
          <w:p w14:paraId="43074808" w14:textId="77777777" w:rsidR="00A078D0" w:rsidRPr="00A078D0" w:rsidRDefault="00A078D0" w:rsidP="00A078D0">
            <w:pPr>
              <w:widowControl w:val="0"/>
              <w:autoSpaceDE w:val="0"/>
              <w:autoSpaceDN w:val="0"/>
              <w:spacing w:before="120" w:after="120"/>
              <w:jc w:val="center"/>
              <w:rPr>
                <w:rFonts w:ascii="Arial" w:eastAsia="Calibri" w:hAnsi="Arial" w:cs="Arial"/>
                <w:b/>
                <w:sz w:val="24"/>
                <w:szCs w:val="24"/>
              </w:rPr>
            </w:pPr>
            <w:r w:rsidRPr="00A078D0">
              <w:rPr>
                <w:rFonts w:ascii="Arial" w:eastAsia="Calibri" w:hAnsi="Arial" w:cs="Arial"/>
                <w:b/>
                <w:sz w:val="24"/>
                <w:szCs w:val="24"/>
              </w:rPr>
              <w:t>Vertinimo kriterijai</w:t>
            </w:r>
          </w:p>
        </w:tc>
        <w:tc>
          <w:tcPr>
            <w:tcW w:w="1131" w:type="dxa"/>
            <w:shd w:val="clear" w:color="auto" w:fill="auto"/>
            <w:vAlign w:val="center"/>
          </w:tcPr>
          <w:p w14:paraId="096323D1" w14:textId="77777777" w:rsidR="00A078D0" w:rsidRPr="00A078D0" w:rsidRDefault="00A078D0" w:rsidP="00A078D0">
            <w:pPr>
              <w:widowControl w:val="0"/>
              <w:autoSpaceDE w:val="0"/>
              <w:autoSpaceDN w:val="0"/>
              <w:jc w:val="center"/>
              <w:rPr>
                <w:rFonts w:ascii="Arial" w:eastAsia="Calibri" w:hAnsi="Arial" w:cs="Arial"/>
                <w:b/>
                <w:sz w:val="24"/>
                <w:szCs w:val="24"/>
              </w:rPr>
            </w:pPr>
            <w:r w:rsidRPr="00A078D0">
              <w:rPr>
                <w:rFonts w:ascii="Arial" w:eastAsia="Calibri" w:hAnsi="Arial" w:cs="Arial"/>
                <w:b/>
                <w:sz w:val="24"/>
                <w:szCs w:val="24"/>
              </w:rPr>
              <w:t>Taškai</w:t>
            </w:r>
          </w:p>
        </w:tc>
      </w:tr>
      <w:tr w:rsidR="00A078D0" w:rsidRPr="00A078D0" w14:paraId="2447BBFE" w14:textId="77777777" w:rsidTr="00F0534A">
        <w:trPr>
          <w:trHeight w:val="460"/>
          <w:jc w:val="center"/>
        </w:trPr>
        <w:tc>
          <w:tcPr>
            <w:tcW w:w="2135" w:type="dxa"/>
            <w:vMerge w:val="restart"/>
            <w:shd w:val="clear" w:color="auto" w:fill="auto"/>
          </w:tcPr>
          <w:p w14:paraId="2E017E8D" w14:textId="77777777" w:rsidR="00A078D0" w:rsidRPr="00A078D0" w:rsidRDefault="00A078D0" w:rsidP="00A078D0">
            <w:pPr>
              <w:widowControl w:val="0"/>
              <w:autoSpaceDE w:val="0"/>
              <w:autoSpaceDN w:val="0"/>
              <w:spacing w:after="0" w:line="240" w:lineRule="auto"/>
              <w:ind w:left="107" w:right="616"/>
              <w:rPr>
                <w:rFonts w:ascii="Arial" w:eastAsia="Arial" w:hAnsi="Arial" w:cs="Arial"/>
                <w:b/>
                <w:sz w:val="24"/>
                <w:szCs w:val="24"/>
              </w:rPr>
            </w:pPr>
            <w:r w:rsidRPr="00A078D0">
              <w:rPr>
                <w:rFonts w:ascii="Arial" w:eastAsia="Arial" w:hAnsi="Arial" w:cs="Arial"/>
                <w:b/>
                <w:sz w:val="24"/>
                <w:szCs w:val="24"/>
              </w:rPr>
              <w:t xml:space="preserve">Teksto supratimas </w:t>
            </w:r>
          </w:p>
          <w:p w14:paraId="0A60AD82" w14:textId="77777777" w:rsidR="00A078D0" w:rsidRPr="00A078D0" w:rsidRDefault="00A078D0" w:rsidP="00A078D0">
            <w:pPr>
              <w:widowControl w:val="0"/>
              <w:autoSpaceDE w:val="0"/>
              <w:autoSpaceDN w:val="0"/>
              <w:spacing w:after="0" w:line="240" w:lineRule="auto"/>
              <w:ind w:left="107" w:right="616"/>
              <w:rPr>
                <w:rFonts w:ascii="Arial" w:eastAsia="Arial" w:hAnsi="Arial" w:cs="Arial"/>
                <w:b/>
                <w:sz w:val="24"/>
                <w:szCs w:val="24"/>
              </w:rPr>
            </w:pPr>
            <w:r w:rsidRPr="00A078D0">
              <w:rPr>
                <w:rFonts w:ascii="Arial" w:eastAsia="Arial" w:hAnsi="Arial" w:cs="Arial"/>
                <w:b/>
                <w:sz w:val="24"/>
                <w:szCs w:val="24"/>
              </w:rPr>
              <w:t>(8 taškai)</w:t>
            </w:r>
          </w:p>
        </w:tc>
        <w:tc>
          <w:tcPr>
            <w:tcW w:w="6804" w:type="dxa"/>
            <w:shd w:val="clear" w:color="auto" w:fill="auto"/>
          </w:tcPr>
          <w:p w14:paraId="39ED163D" w14:textId="77777777" w:rsidR="00A078D0" w:rsidRPr="00A078D0" w:rsidRDefault="00A078D0" w:rsidP="00A078D0">
            <w:pPr>
              <w:widowControl w:val="0"/>
              <w:autoSpaceDE w:val="0"/>
              <w:autoSpaceDN w:val="0"/>
              <w:spacing w:before="60" w:after="60" w:line="240" w:lineRule="auto"/>
              <w:ind w:left="108" w:right="27"/>
              <w:jc w:val="both"/>
              <w:rPr>
                <w:rFonts w:ascii="Arial" w:eastAsia="Arial" w:hAnsi="Arial" w:cs="Arial"/>
                <w:sz w:val="24"/>
                <w:szCs w:val="24"/>
              </w:rPr>
            </w:pPr>
            <w:r w:rsidRPr="00A078D0">
              <w:rPr>
                <w:rFonts w:ascii="Arial" w:eastAsia="Arial" w:hAnsi="Arial" w:cs="Arial"/>
                <w:sz w:val="24"/>
                <w:szCs w:val="24"/>
              </w:rPr>
              <w:t>Išsamiai aptarta ir teksto tema, ir pagrindinė mintis, ir problema (-os), ir autoriaus požiūris.</w:t>
            </w:r>
          </w:p>
        </w:tc>
        <w:tc>
          <w:tcPr>
            <w:tcW w:w="1131" w:type="dxa"/>
            <w:shd w:val="clear" w:color="auto" w:fill="auto"/>
            <w:vAlign w:val="center"/>
          </w:tcPr>
          <w:p w14:paraId="577AFCF9" w14:textId="77777777" w:rsidR="00A078D0" w:rsidRPr="00A078D0" w:rsidRDefault="00A078D0" w:rsidP="00A078D0">
            <w:pPr>
              <w:widowControl w:val="0"/>
              <w:autoSpaceDE w:val="0"/>
              <w:autoSpaceDN w:val="0"/>
              <w:spacing w:after="0" w:line="229" w:lineRule="exact"/>
              <w:ind w:left="143" w:right="139"/>
              <w:jc w:val="center"/>
              <w:rPr>
                <w:rFonts w:ascii="Arial" w:eastAsia="Arial" w:hAnsi="Arial" w:cs="Arial"/>
                <w:b/>
                <w:sz w:val="24"/>
                <w:szCs w:val="24"/>
              </w:rPr>
            </w:pPr>
            <w:r w:rsidRPr="00A078D0">
              <w:rPr>
                <w:rFonts w:ascii="Arial" w:eastAsia="Arial" w:hAnsi="Arial" w:cs="Arial"/>
                <w:b/>
                <w:sz w:val="24"/>
                <w:szCs w:val="24"/>
              </w:rPr>
              <w:t>8–6</w:t>
            </w:r>
          </w:p>
        </w:tc>
      </w:tr>
      <w:tr w:rsidR="00A078D0" w:rsidRPr="00A078D0" w14:paraId="207B86BC" w14:textId="77777777" w:rsidTr="00F0534A">
        <w:trPr>
          <w:trHeight w:val="457"/>
          <w:jc w:val="center"/>
        </w:trPr>
        <w:tc>
          <w:tcPr>
            <w:tcW w:w="2135" w:type="dxa"/>
            <w:vMerge/>
            <w:tcBorders>
              <w:top w:val="nil"/>
            </w:tcBorders>
            <w:shd w:val="clear" w:color="auto" w:fill="auto"/>
          </w:tcPr>
          <w:p w14:paraId="6F03C973" w14:textId="77777777" w:rsidR="00A078D0" w:rsidRPr="00A078D0" w:rsidRDefault="00A078D0" w:rsidP="00A078D0">
            <w:pPr>
              <w:widowControl w:val="0"/>
              <w:autoSpaceDE w:val="0"/>
              <w:autoSpaceDN w:val="0"/>
              <w:rPr>
                <w:rFonts w:ascii="Arial" w:eastAsia="Calibri" w:hAnsi="Arial" w:cs="Arial"/>
                <w:sz w:val="24"/>
                <w:szCs w:val="24"/>
              </w:rPr>
            </w:pPr>
          </w:p>
        </w:tc>
        <w:tc>
          <w:tcPr>
            <w:tcW w:w="6804" w:type="dxa"/>
            <w:shd w:val="clear" w:color="auto" w:fill="auto"/>
          </w:tcPr>
          <w:p w14:paraId="7F543A3C" w14:textId="77777777" w:rsidR="00A078D0" w:rsidRPr="00A078D0" w:rsidRDefault="00A078D0" w:rsidP="00A078D0">
            <w:pPr>
              <w:widowControl w:val="0"/>
              <w:autoSpaceDE w:val="0"/>
              <w:autoSpaceDN w:val="0"/>
              <w:spacing w:before="60" w:after="60" w:line="240" w:lineRule="auto"/>
              <w:ind w:left="108" w:right="27"/>
              <w:jc w:val="both"/>
              <w:rPr>
                <w:rFonts w:ascii="Arial" w:eastAsia="Arial" w:hAnsi="Arial" w:cs="Arial"/>
                <w:sz w:val="24"/>
                <w:szCs w:val="24"/>
              </w:rPr>
            </w:pPr>
            <w:r w:rsidRPr="00A078D0">
              <w:rPr>
                <w:rFonts w:ascii="Arial" w:eastAsia="Arial" w:hAnsi="Arial" w:cs="Arial"/>
                <w:sz w:val="24"/>
                <w:szCs w:val="24"/>
              </w:rPr>
              <w:t>Neišsamiai aptarta teksto tema, pagrindinė mintis, problema(-os), autoriaus požiūris arba kalbama ne visais aspektais.</w:t>
            </w:r>
          </w:p>
        </w:tc>
        <w:tc>
          <w:tcPr>
            <w:tcW w:w="1131" w:type="dxa"/>
            <w:shd w:val="clear" w:color="auto" w:fill="auto"/>
            <w:vAlign w:val="center"/>
          </w:tcPr>
          <w:p w14:paraId="5D4AFA91" w14:textId="77777777" w:rsidR="00A078D0" w:rsidRPr="00A078D0" w:rsidRDefault="00A078D0" w:rsidP="00A078D0">
            <w:pPr>
              <w:widowControl w:val="0"/>
              <w:autoSpaceDE w:val="0"/>
              <w:autoSpaceDN w:val="0"/>
              <w:spacing w:after="0" w:line="227" w:lineRule="exact"/>
              <w:ind w:left="143" w:right="139"/>
              <w:jc w:val="center"/>
              <w:rPr>
                <w:rFonts w:ascii="Arial" w:eastAsia="Arial" w:hAnsi="Arial" w:cs="Arial"/>
                <w:b/>
                <w:sz w:val="24"/>
                <w:szCs w:val="24"/>
              </w:rPr>
            </w:pPr>
            <w:r w:rsidRPr="00A078D0">
              <w:rPr>
                <w:rFonts w:ascii="Arial" w:eastAsia="Arial" w:hAnsi="Arial" w:cs="Arial"/>
                <w:b/>
                <w:sz w:val="24"/>
                <w:szCs w:val="24"/>
              </w:rPr>
              <w:t>5–2</w:t>
            </w:r>
          </w:p>
        </w:tc>
      </w:tr>
      <w:tr w:rsidR="00A078D0" w:rsidRPr="00A078D0" w14:paraId="5FFBDD21" w14:textId="77777777" w:rsidTr="00F0534A">
        <w:trPr>
          <w:trHeight w:val="458"/>
          <w:jc w:val="center"/>
        </w:trPr>
        <w:tc>
          <w:tcPr>
            <w:tcW w:w="2135" w:type="dxa"/>
            <w:vMerge/>
            <w:tcBorders>
              <w:top w:val="nil"/>
            </w:tcBorders>
            <w:shd w:val="clear" w:color="auto" w:fill="auto"/>
          </w:tcPr>
          <w:p w14:paraId="3DECB004" w14:textId="77777777" w:rsidR="00A078D0" w:rsidRPr="00A078D0" w:rsidRDefault="00A078D0" w:rsidP="00A078D0">
            <w:pPr>
              <w:widowControl w:val="0"/>
              <w:autoSpaceDE w:val="0"/>
              <w:autoSpaceDN w:val="0"/>
              <w:rPr>
                <w:rFonts w:ascii="Arial" w:eastAsia="Calibri" w:hAnsi="Arial" w:cs="Arial"/>
                <w:sz w:val="24"/>
                <w:szCs w:val="24"/>
              </w:rPr>
            </w:pPr>
          </w:p>
        </w:tc>
        <w:tc>
          <w:tcPr>
            <w:tcW w:w="6804" w:type="dxa"/>
            <w:shd w:val="clear" w:color="auto" w:fill="auto"/>
          </w:tcPr>
          <w:p w14:paraId="3C295B80" w14:textId="77777777" w:rsidR="00A078D0" w:rsidRPr="00A078D0" w:rsidRDefault="00A078D0" w:rsidP="00A078D0">
            <w:pPr>
              <w:widowControl w:val="0"/>
              <w:autoSpaceDE w:val="0"/>
              <w:autoSpaceDN w:val="0"/>
              <w:spacing w:before="60" w:after="60" w:line="240" w:lineRule="auto"/>
              <w:ind w:left="108" w:right="27"/>
              <w:jc w:val="both"/>
              <w:rPr>
                <w:rFonts w:ascii="Arial" w:eastAsia="Arial" w:hAnsi="Arial" w:cs="Arial"/>
                <w:sz w:val="24"/>
                <w:szCs w:val="24"/>
              </w:rPr>
            </w:pPr>
            <w:r w:rsidRPr="00A078D0">
              <w:rPr>
                <w:rFonts w:ascii="Arial" w:eastAsia="Arial" w:hAnsi="Arial" w:cs="Arial"/>
                <w:sz w:val="24"/>
                <w:szCs w:val="24"/>
              </w:rPr>
              <w:t>Aptariamas tik vienas aspektas: arba tema, arba problema(-os), arba pagrindinė mintis, arba autoriaus požiūris.</w:t>
            </w:r>
          </w:p>
        </w:tc>
        <w:tc>
          <w:tcPr>
            <w:tcW w:w="1131" w:type="dxa"/>
            <w:shd w:val="clear" w:color="auto" w:fill="auto"/>
            <w:vAlign w:val="center"/>
          </w:tcPr>
          <w:p w14:paraId="19A8135F" w14:textId="77777777" w:rsidR="00A078D0" w:rsidRPr="00A078D0" w:rsidRDefault="00A078D0" w:rsidP="00A078D0">
            <w:pPr>
              <w:widowControl w:val="0"/>
              <w:autoSpaceDE w:val="0"/>
              <w:autoSpaceDN w:val="0"/>
              <w:spacing w:after="0" w:line="227" w:lineRule="exact"/>
              <w:ind w:left="4"/>
              <w:jc w:val="center"/>
              <w:rPr>
                <w:rFonts w:ascii="Arial" w:eastAsia="Arial" w:hAnsi="Arial" w:cs="Arial"/>
                <w:b/>
                <w:sz w:val="24"/>
                <w:szCs w:val="24"/>
              </w:rPr>
            </w:pPr>
            <w:r w:rsidRPr="00A078D0">
              <w:rPr>
                <w:rFonts w:ascii="Arial" w:eastAsia="Arial" w:hAnsi="Arial" w:cs="Arial"/>
                <w:b/>
                <w:w w:val="99"/>
                <w:sz w:val="24"/>
                <w:szCs w:val="24"/>
              </w:rPr>
              <w:t>1</w:t>
            </w:r>
          </w:p>
        </w:tc>
      </w:tr>
      <w:tr w:rsidR="00A078D0" w:rsidRPr="00A078D0" w14:paraId="06139A83" w14:textId="77777777" w:rsidTr="00F0534A">
        <w:trPr>
          <w:trHeight w:val="457"/>
          <w:jc w:val="center"/>
        </w:trPr>
        <w:tc>
          <w:tcPr>
            <w:tcW w:w="2135" w:type="dxa"/>
            <w:vMerge/>
            <w:tcBorders>
              <w:top w:val="nil"/>
            </w:tcBorders>
            <w:shd w:val="clear" w:color="auto" w:fill="auto"/>
          </w:tcPr>
          <w:p w14:paraId="5C5F2EFA" w14:textId="77777777" w:rsidR="00A078D0" w:rsidRPr="00A078D0" w:rsidRDefault="00A078D0" w:rsidP="00A078D0">
            <w:pPr>
              <w:widowControl w:val="0"/>
              <w:autoSpaceDE w:val="0"/>
              <w:autoSpaceDN w:val="0"/>
              <w:rPr>
                <w:rFonts w:ascii="Arial" w:eastAsia="Calibri" w:hAnsi="Arial" w:cs="Arial"/>
                <w:sz w:val="24"/>
                <w:szCs w:val="24"/>
              </w:rPr>
            </w:pPr>
          </w:p>
        </w:tc>
        <w:tc>
          <w:tcPr>
            <w:tcW w:w="6804" w:type="dxa"/>
            <w:shd w:val="clear" w:color="auto" w:fill="auto"/>
          </w:tcPr>
          <w:p w14:paraId="4A9A0D8D" w14:textId="77777777" w:rsidR="00A078D0" w:rsidRPr="00A078D0" w:rsidRDefault="00A078D0" w:rsidP="00A078D0">
            <w:pPr>
              <w:widowControl w:val="0"/>
              <w:autoSpaceDE w:val="0"/>
              <w:autoSpaceDN w:val="0"/>
              <w:spacing w:before="60" w:after="60" w:line="240" w:lineRule="auto"/>
              <w:ind w:left="108" w:right="27"/>
              <w:jc w:val="both"/>
              <w:rPr>
                <w:rFonts w:ascii="Arial" w:eastAsia="Arial" w:hAnsi="Arial" w:cs="Arial"/>
                <w:sz w:val="24"/>
                <w:szCs w:val="24"/>
              </w:rPr>
            </w:pPr>
            <w:r w:rsidRPr="00A078D0">
              <w:rPr>
                <w:rFonts w:ascii="Arial" w:eastAsia="Arial" w:hAnsi="Arial" w:cs="Arial"/>
                <w:sz w:val="24"/>
                <w:szCs w:val="24"/>
              </w:rPr>
              <w:t>Visai nekalbama apie teksto temą, pagrindinę mintį, problemą, autoriaus požiūrį.</w:t>
            </w:r>
          </w:p>
        </w:tc>
        <w:tc>
          <w:tcPr>
            <w:tcW w:w="1131" w:type="dxa"/>
            <w:shd w:val="clear" w:color="auto" w:fill="auto"/>
            <w:vAlign w:val="center"/>
          </w:tcPr>
          <w:p w14:paraId="1306C72C" w14:textId="77777777" w:rsidR="00A078D0" w:rsidRPr="00A078D0" w:rsidRDefault="00A078D0" w:rsidP="00A078D0">
            <w:pPr>
              <w:widowControl w:val="0"/>
              <w:autoSpaceDE w:val="0"/>
              <w:autoSpaceDN w:val="0"/>
              <w:spacing w:after="0" w:line="227" w:lineRule="exact"/>
              <w:ind w:left="4"/>
              <w:jc w:val="center"/>
              <w:rPr>
                <w:rFonts w:ascii="Arial" w:eastAsia="Arial" w:hAnsi="Arial" w:cs="Arial"/>
                <w:b/>
                <w:sz w:val="24"/>
                <w:szCs w:val="24"/>
              </w:rPr>
            </w:pPr>
            <w:r w:rsidRPr="00A078D0">
              <w:rPr>
                <w:rFonts w:ascii="Arial" w:eastAsia="Arial" w:hAnsi="Arial" w:cs="Arial"/>
                <w:b/>
                <w:w w:val="99"/>
                <w:sz w:val="24"/>
                <w:szCs w:val="24"/>
              </w:rPr>
              <w:t>0</w:t>
            </w:r>
          </w:p>
        </w:tc>
      </w:tr>
      <w:tr w:rsidR="00A078D0" w:rsidRPr="00A078D0" w14:paraId="5FC30545" w14:textId="77777777" w:rsidTr="00F0534A">
        <w:trPr>
          <w:trHeight w:val="367"/>
          <w:jc w:val="center"/>
        </w:trPr>
        <w:tc>
          <w:tcPr>
            <w:tcW w:w="2135" w:type="dxa"/>
            <w:vMerge w:val="restart"/>
            <w:shd w:val="clear" w:color="auto" w:fill="auto"/>
          </w:tcPr>
          <w:p w14:paraId="391B378E" w14:textId="77777777" w:rsidR="00A078D0" w:rsidRPr="00A078D0" w:rsidRDefault="00A078D0" w:rsidP="00A078D0">
            <w:pPr>
              <w:widowControl w:val="0"/>
              <w:autoSpaceDE w:val="0"/>
              <w:autoSpaceDN w:val="0"/>
              <w:spacing w:after="0" w:line="240" w:lineRule="auto"/>
              <w:ind w:left="107" w:right="88"/>
              <w:rPr>
                <w:rFonts w:ascii="Arial" w:eastAsia="Arial" w:hAnsi="Arial" w:cs="Arial"/>
                <w:b/>
                <w:sz w:val="24"/>
                <w:szCs w:val="24"/>
              </w:rPr>
            </w:pPr>
            <w:r w:rsidRPr="00A078D0">
              <w:rPr>
                <w:rFonts w:ascii="Arial" w:eastAsia="Arial" w:hAnsi="Arial" w:cs="Arial"/>
                <w:b/>
                <w:sz w:val="24"/>
                <w:szCs w:val="24"/>
              </w:rPr>
              <w:t xml:space="preserve">Negrožinio teksto komentavimas / analizė </w:t>
            </w:r>
          </w:p>
          <w:p w14:paraId="642F239E" w14:textId="77777777" w:rsidR="00A078D0" w:rsidRPr="00A078D0" w:rsidRDefault="00A078D0" w:rsidP="00A078D0">
            <w:pPr>
              <w:widowControl w:val="0"/>
              <w:autoSpaceDE w:val="0"/>
              <w:autoSpaceDN w:val="0"/>
              <w:spacing w:after="0" w:line="240" w:lineRule="auto"/>
              <w:ind w:left="107" w:right="88"/>
              <w:rPr>
                <w:rFonts w:ascii="Arial" w:eastAsia="Arial" w:hAnsi="Arial" w:cs="Arial"/>
                <w:b/>
                <w:sz w:val="24"/>
                <w:szCs w:val="24"/>
              </w:rPr>
            </w:pPr>
            <w:r w:rsidRPr="00A078D0">
              <w:rPr>
                <w:rFonts w:ascii="Arial" w:eastAsia="Arial" w:hAnsi="Arial" w:cs="Arial"/>
                <w:b/>
                <w:sz w:val="24"/>
                <w:szCs w:val="24"/>
              </w:rPr>
              <w:t>(8 taškai)</w:t>
            </w:r>
          </w:p>
        </w:tc>
        <w:tc>
          <w:tcPr>
            <w:tcW w:w="6804" w:type="dxa"/>
            <w:shd w:val="clear" w:color="auto" w:fill="auto"/>
          </w:tcPr>
          <w:p w14:paraId="7F7646DA" w14:textId="77777777" w:rsidR="00A078D0" w:rsidRPr="00A078D0" w:rsidRDefault="00A078D0" w:rsidP="00A078D0">
            <w:pPr>
              <w:widowControl w:val="0"/>
              <w:autoSpaceDE w:val="0"/>
              <w:autoSpaceDN w:val="0"/>
              <w:spacing w:before="60" w:after="60" w:line="240" w:lineRule="auto"/>
              <w:ind w:left="108"/>
              <w:jc w:val="both"/>
              <w:rPr>
                <w:rFonts w:ascii="Arial" w:eastAsia="Arial" w:hAnsi="Arial" w:cs="Arial"/>
                <w:sz w:val="24"/>
                <w:szCs w:val="24"/>
              </w:rPr>
            </w:pPr>
            <w:r w:rsidRPr="00A078D0">
              <w:rPr>
                <w:rFonts w:ascii="Arial" w:eastAsia="Arial" w:hAnsi="Arial" w:cs="Arial"/>
                <w:sz w:val="24"/>
                <w:szCs w:val="24"/>
              </w:rPr>
              <w:t>Pasirinkti tinkami argumentai. Paaiškinta, kaip autorius siekia įtaigumo.</w:t>
            </w:r>
          </w:p>
        </w:tc>
        <w:tc>
          <w:tcPr>
            <w:tcW w:w="1131" w:type="dxa"/>
            <w:shd w:val="clear" w:color="auto" w:fill="auto"/>
            <w:vAlign w:val="center"/>
          </w:tcPr>
          <w:p w14:paraId="77890CF5" w14:textId="77777777" w:rsidR="00A078D0" w:rsidRPr="00A078D0" w:rsidRDefault="00A078D0" w:rsidP="00A078D0">
            <w:pPr>
              <w:widowControl w:val="0"/>
              <w:autoSpaceDE w:val="0"/>
              <w:autoSpaceDN w:val="0"/>
              <w:spacing w:after="0" w:line="227" w:lineRule="exact"/>
              <w:ind w:left="143" w:right="139"/>
              <w:jc w:val="center"/>
              <w:rPr>
                <w:rFonts w:ascii="Arial" w:eastAsia="Arial" w:hAnsi="Arial" w:cs="Arial"/>
                <w:b/>
                <w:sz w:val="24"/>
                <w:szCs w:val="24"/>
              </w:rPr>
            </w:pPr>
            <w:r w:rsidRPr="00A078D0">
              <w:rPr>
                <w:rFonts w:ascii="Arial" w:eastAsia="Arial" w:hAnsi="Arial" w:cs="Arial"/>
                <w:b/>
                <w:sz w:val="24"/>
                <w:szCs w:val="24"/>
              </w:rPr>
              <w:t>8–6</w:t>
            </w:r>
          </w:p>
        </w:tc>
      </w:tr>
      <w:tr w:rsidR="00A078D0" w:rsidRPr="00A078D0" w14:paraId="76E12589" w14:textId="77777777" w:rsidTr="00F0534A">
        <w:trPr>
          <w:trHeight w:val="489"/>
          <w:jc w:val="center"/>
        </w:trPr>
        <w:tc>
          <w:tcPr>
            <w:tcW w:w="2135" w:type="dxa"/>
            <w:vMerge/>
            <w:tcBorders>
              <w:top w:val="nil"/>
            </w:tcBorders>
            <w:shd w:val="clear" w:color="auto" w:fill="auto"/>
          </w:tcPr>
          <w:p w14:paraId="57AE020E" w14:textId="77777777" w:rsidR="00A078D0" w:rsidRPr="00A078D0" w:rsidRDefault="00A078D0" w:rsidP="00A078D0">
            <w:pPr>
              <w:widowControl w:val="0"/>
              <w:autoSpaceDE w:val="0"/>
              <w:autoSpaceDN w:val="0"/>
              <w:rPr>
                <w:rFonts w:ascii="Arial" w:eastAsia="Calibri" w:hAnsi="Arial" w:cs="Arial"/>
                <w:sz w:val="24"/>
                <w:szCs w:val="24"/>
              </w:rPr>
            </w:pPr>
          </w:p>
        </w:tc>
        <w:tc>
          <w:tcPr>
            <w:tcW w:w="6804" w:type="dxa"/>
            <w:shd w:val="clear" w:color="auto" w:fill="auto"/>
          </w:tcPr>
          <w:p w14:paraId="4991B2B2" w14:textId="77777777" w:rsidR="00A078D0" w:rsidRPr="00A078D0" w:rsidRDefault="00A078D0" w:rsidP="00A078D0">
            <w:pPr>
              <w:widowControl w:val="0"/>
              <w:autoSpaceDE w:val="0"/>
              <w:autoSpaceDN w:val="0"/>
              <w:spacing w:before="60" w:after="60" w:line="240" w:lineRule="auto"/>
              <w:ind w:left="108" w:right="27"/>
              <w:jc w:val="both"/>
              <w:rPr>
                <w:rFonts w:ascii="Arial" w:eastAsia="Arial" w:hAnsi="Arial" w:cs="Arial"/>
                <w:sz w:val="24"/>
                <w:szCs w:val="24"/>
              </w:rPr>
            </w:pPr>
            <w:r w:rsidRPr="00A078D0">
              <w:rPr>
                <w:rFonts w:ascii="Arial" w:eastAsia="Arial" w:hAnsi="Arial" w:cs="Arial"/>
                <w:sz w:val="24"/>
                <w:szCs w:val="24"/>
              </w:rPr>
              <w:t>Ne visi teiginiai pakankamai argumentuojami, stengiamasi samprotauti. 2–4 trūkumai.</w:t>
            </w:r>
          </w:p>
        </w:tc>
        <w:tc>
          <w:tcPr>
            <w:tcW w:w="1131" w:type="dxa"/>
            <w:shd w:val="clear" w:color="auto" w:fill="auto"/>
            <w:vAlign w:val="center"/>
          </w:tcPr>
          <w:p w14:paraId="758127CF" w14:textId="77777777" w:rsidR="00A078D0" w:rsidRPr="00A078D0" w:rsidRDefault="00A078D0" w:rsidP="00A078D0">
            <w:pPr>
              <w:widowControl w:val="0"/>
              <w:autoSpaceDE w:val="0"/>
              <w:autoSpaceDN w:val="0"/>
              <w:spacing w:after="0" w:line="229" w:lineRule="exact"/>
              <w:ind w:left="143" w:right="139"/>
              <w:jc w:val="center"/>
              <w:rPr>
                <w:rFonts w:ascii="Arial" w:eastAsia="Arial" w:hAnsi="Arial" w:cs="Arial"/>
                <w:b/>
                <w:sz w:val="24"/>
                <w:szCs w:val="24"/>
              </w:rPr>
            </w:pPr>
            <w:r w:rsidRPr="00A078D0">
              <w:rPr>
                <w:rFonts w:ascii="Arial" w:eastAsia="Arial" w:hAnsi="Arial" w:cs="Arial"/>
                <w:b/>
                <w:sz w:val="24"/>
                <w:szCs w:val="24"/>
              </w:rPr>
              <w:t>5–2</w:t>
            </w:r>
          </w:p>
        </w:tc>
      </w:tr>
      <w:tr w:rsidR="00A078D0" w:rsidRPr="00A078D0" w14:paraId="670581DD" w14:textId="77777777" w:rsidTr="00F0534A">
        <w:trPr>
          <w:trHeight w:val="690"/>
          <w:jc w:val="center"/>
        </w:trPr>
        <w:tc>
          <w:tcPr>
            <w:tcW w:w="2135" w:type="dxa"/>
            <w:vMerge/>
            <w:tcBorders>
              <w:top w:val="nil"/>
            </w:tcBorders>
            <w:shd w:val="clear" w:color="auto" w:fill="auto"/>
          </w:tcPr>
          <w:p w14:paraId="3669E3FE" w14:textId="77777777" w:rsidR="00A078D0" w:rsidRPr="00A078D0" w:rsidRDefault="00A078D0" w:rsidP="00A078D0">
            <w:pPr>
              <w:widowControl w:val="0"/>
              <w:autoSpaceDE w:val="0"/>
              <w:autoSpaceDN w:val="0"/>
              <w:rPr>
                <w:rFonts w:ascii="Arial" w:eastAsia="Calibri" w:hAnsi="Arial" w:cs="Arial"/>
                <w:sz w:val="24"/>
                <w:szCs w:val="24"/>
              </w:rPr>
            </w:pPr>
          </w:p>
        </w:tc>
        <w:tc>
          <w:tcPr>
            <w:tcW w:w="6804" w:type="dxa"/>
            <w:shd w:val="clear" w:color="auto" w:fill="auto"/>
          </w:tcPr>
          <w:p w14:paraId="175C5E6B" w14:textId="77777777" w:rsidR="00A078D0" w:rsidRPr="00A078D0" w:rsidRDefault="00A078D0" w:rsidP="00A078D0">
            <w:pPr>
              <w:widowControl w:val="0"/>
              <w:autoSpaceDE w:val="0"/>
              <w:autoSpaceDN w:val="0"/>
              <w:spacing w:before="60" w:after="60" w:line="240" w:lineRule="auto"/>
              <w:ind w:left="108" w:right="27"/>
              <w:jc w:val="both"/>
              <w:rPr>
                <w:rFonts w:ascii="Arial" w:eastAsia="Arial" w:hAnsi="Arial" w:cs="Arial"/>
                <w:sz w:val="24"/>
                <w:szCs w:val="24"/>
              </w:rPr>
            </w:pPr>
            <w:r w:rsidRPr="00A078D0">
              <w:rPr>
                <w:rFonts w:ascii="Arial" w:eastAsia="Arial" w:hAnsi="Arial" w:cs="Arial"/>
                <w:sz w:val="24"/>
                <w:szCs w:val="24"/>
              </w:rPr>
              <w:t>Ne visi teiginiai pakankamai argumentuojami, atpasakojamas pateiktas tekstas, beveik nesamprotaujama.</w:t>
            </w:r>
          </w:p>
          <w:p w14:paraId="4D9EEBDD" w14:textId="77777777" w:rsidR="00A078D0" w:rsidRPr="00A078D0" w:rsidRDefault="00A078D0" w:rsidP="00A078D0">
            <w:pPr>
              <w:widowControl w:val="0"/>
              <w:autoSpaceDE w:val="0"/>
              <w:autoSpaceDN w:val="0"/>
              <w:spacing w:before="60" w:after="60" w:line="240" w:lineRule="auto"/>
              <w:ind w:left="108"/>
              <w:jc w:val="both"/>
              <w:rPr>
                <w:rFonts w:ascii="Arial" w:eastAsia="Arial" w:hAnsi="Arial" w:cs="Arial"/>
                <w:sz w:val="24"/>
                <w:szCs w:val="24"/>
              </w:rPr>
            </w:pPr>
            <w:r w:rsidRPr="00A078D0">
              <w:rPr>
                <w:rFonts w:ascii="Arial" w:eastAsia="Arial" w:hAnsi="Arial" w:cs="Arial"/>
                <w:sz w:val="24"/>
                <w:szCs w:val="24"/>
              </w:rPr>
              <w:t>5–8 trūkumai.</w:t>
            </w:r>
          </w:p>
        </w:tc>
        <w:tc>
          <w:tcPr>
            <w:tcW w:w="1131" w:type="dxa"/>
            <w:shd w:val="clear" w:color="auto" w:fill="auto"/>
            <w:vAlign w:val="center"/>
          </w:tcPr>
          <w:p w14:paraId="64CB5194" w14:textId="77777777" w:rsidR="00A078D0" w:rsidRPr="00A078D0" w:rsidRDefault="00A078D0" w:rsidP="00A078D0">
            <w:pPr>
              <w:widowControl w:val="0"/>
              <w:autoSpaceDE w:val="0"/>
              <w:autoSpaceDN w:val="0"/>
              <w:spacing w:after="0" w:line="229" w:lineRule="exact"/>
              <w:ind w:left="4"/>
              <w:jc w:val="center"/>
              <w:rPr>
                <w:rFonts w:ascii="Arial" w:eastAsia="Arial" w:hAnsi="Arial" w:cs="Arial"/>
                <w:b/>
                <w:sz w:val="24"/>
                <w:szCs w:val="24"/>
              </w:rPr>
            </w:pPr>
            <w:r w:rsidRPr="00A078D0">
              <w:rPr>
                <w:rFonts w:ascii="Arial" w:eastAsia="Arial" w:hAnsi="Arial" w:cs="Arial"/>
                <w:b/>
                <w:w w:val="99"/>
                <w:sz w:val="24"/>
                <w:szCs w:val="24"/>
              </w:rPr>
              <w:t>1</w:t>
            </w:r>
          </w:p>
        </w:tc>
      </w:tr>
      <w:tr w:rsidR="00A078D0" w:rsidRPr="00A078D0" w14:paraId="6A18FEF0" w14:textId="77777777" w:rsidTr="00F0534A">
        <w:trPr>
          <w:trHeight w:val="691"/>
          <w:jc w:val="center"/>
        </w:trPr>
        <w:tc>
          <w:tcPr>
            <w:tcW w:w="2135" w:type="dxa"/>
            <w:vMerge/>
            <w:tcBorders>
              <w:top w:val="nil"/>
            </w:tcBorders>
            <w:shd w:val="clear" w:color="auto" w:fill="auto"/>
          </w:tcPr>
          <w:p w14:paraId="5953F917" w14:textId="77777777" w:rsidR="00A078D0" w:rsidRPr="00A078D0" w:rsidRDefault="00A078D0" w:rsidP="00A078D0">
            <w:pPr>
              <w:widowControl w:val="0"/>
              <w:autoSpaceDE w:val="0"/>
              <w:autoSpaceDN w:val="0"/>
              <w:rPr>
                <w:rFonts w:ascii="Arial" w:eastAsia="Calibri" w:hAnsi="Arial" w:cs="Arial"/>
                <w:sz w:val="24"/>
                <w:szCs w:val="24"/>
              </w:rPr>
            </w:pPr>
          </w:p>
        </w:tc>
        <w:tc>
          <w:tcPr>
            <w:tcW w:w="6804" w:type="dxa"/>
            <w:shd w:val="clear" w:color="auto" w:fill="auto"/>
          </w:tcPr>
          <w:p w14:paraId="0587C039" w14:textId="77777777" w:rsidR="00A078D0" w:rsidRPr="00A078D0" w:rsidRDefault="00A078D0" w:rsidP="00A078D0">
            <w:pPr>
              <w:widowControl w:val="0"/>
              <w:autoSpaceDE w:val="0"/>
              <w:autoSpaceDN w:val="0"/>
              <w:spacing w:before="60" w:after="60" w:line="240" w:lineRule="auto"/>
              <w:ind w:left="108" w:right="27"/>
              <w:jc w:val="both"/>
              <w:rPr>
                <w:rFonts w:ascii="Arial" w:eastAsia="Arial" w:hAnsi="Arial" w:cs="Arial"/>
                <w:sz w:val="24"/>
                <w:szCs w:val="24"/>
              </w:rPr>
            </w:pPr>
            <w:r w:rsidRPr="00A078D0">
              <w:rPr>
                <w:rFonts w:ascii="Arial" w:eastAsia="Arial" w:hAnsi="Arial" w:cs="Arial"/>
                <w:sz w:val="24"/>
                <w:szCs w:val="24"/>
              </w:rPr>
              <w:t>Teiginiai neargumentuojami arba argumentai nepagrindžia teiginių, gausu faktinių trūkumų.</w:t>
            </w:r>
          </w:p>
          <w:p w14:paraId="43E60E84" w14:textId="77777777" w:rsidR="00A078D0" w:rsidRPr="00A078D0" w:rsidRDefault="00A078D0" w:rsidP="00A078D0">
            <w:pPr>
              <w:widowControl w:val="0"/>
              <w:autoSpaceDE w:val="0"/>
              <w:autoSpaceDN w:val="0"/>
              <w:spacing w:before="60" w:after="60" w:line="240" w:lineRule="auto"/>
              <w:ind w:left="108"/>
              <w:jc w:val="both"/>
              <w:rPr>
                <w:rFonts w:ascii="Arial" w:eastAsia="Arial" w:hAnsi="Arial" w:cs="Arial"/>
                <w:sz w:val="24"/>
                <w:szCs w:val="24"/>
              </w:rPr>
            </w:pPr>
            <w:r w:rsidRPr="00A078D0">
              <w:rPr>
                <w:rFonts w:ascii="Arial" w:eastAsia="Arial" w:hAnsi="Arial" w:cs="Arial"/>
                <w:sz w:val="24"/>
                <w:szCs w:val="24"/>
              </w:rPr>
              <w:t>9 ir daugiau trūkumų.</w:t>
            </w:r>
          </w:p>
        </w:tc>
        <w:tc>
          <w:tcPr>
            <w:tcW w:w="1131" w:type="dxa"/>
            <w:shd w:val="clear" w:color="auto" w:fill="auto"/>
            <w:vAlign w:val="center"/>
          </w:tcPr>
          <w:p w14:paraId="6BC7C68D" w14:textId="77777777" w:rsidR="00A078D0" w:rsidRPr="00A078D0" w:rsidRDefault="00A078D0" w:rsidP="00A078D0">
            <w:pPr>
              <w:widowControl w:val="0"/>
              <w:autoSpaceDE w:val="0"/>
              <w:autoSpaceDN w:val="0"/>
              <w:spacing w:after="0" w:line="229" w:lineRule="exact"/>
              <w:ind w:left="4"/>
              <w:jc w:val="center"/>
              <w:rPr>
                <w:rFonts w:ascii="Arial" w:eastAsia="Arial" w:hAnsi="Arial" w:cs="Arial"/>
                <w:b/>
                <w:sz w:val="24"/>
                <w:szCs w:val="24"/>
              </w:rPr>
            </w:pPr>
            <w:r w:rsidRPr="00A078D0">
              <w:rPr>
                <w:rFonts w:ascii="Arial" w:eastAsia="Arial" w:hAnsi="Arial" w:cs="Arial"/>
                <w:b/>
                <w:w w:val="99"/>
                <w:sz w:val="24"/>
                <w:szCs w:val="24"/>
              </w:rPr>
              <w:t>0</w:t>
            </w:r>
          </w:p>
        </w:tc>
      </w:tr>
      <w:tr w:rsidR="00A078D0" w:rsidRPr="00A078D0" w14:paraId="75B8B7DE" w14:textId="77777777" w:rsidTr="00F0534A">
        <w:trPr>
          <w:trHeight w:val="239"/>
          <w:jc w:val="center"/>
        </w:trPr>
        <w:tc>
          <w:tcPr>
            <w:tcW w:w="2135" w:type="dxa"/>
            <w:vMerge w:val="restart"/>
            <w:shd w:val="clear" w:color="auto" w:fill="auto"/>
          </w:tcPr>
          <w:p w14:paraId="5BF936CB" w14:textId="77777777" w:rsidR="00A078D0" w:rsidRPr="00A078D0" w:rsidRDefault="00A078D0" w:rsidP="00A078D0">
            <w:pPr>
              <w:widowControl w:val="0"/>
              <w:autoSpaceDE w:val="0"/>
              <w:autoSpaceDN w:val="0"/>
              <w:spacing w:after="0" w:line="237" w:lineRule="auto"/>
              <w:ind w:left="107" w:right="616"/>
              <w:rPr>
                <w:rFonts w:ascii="Arial" w:eastAsia="Arial" w:hAnsi="Arial" w:cs="Arial"/>
                <w:b/>
                <w:sz w:val="24"/>
                <w:szCs w:val="24"/>
              </w:rPr>
            </w:pPr>
            <w:r w:rsidRPr="00A078D0">
              <w:rPr>
                <w:rFonts w:ascii="Arial" w:eastAsia="Arial" w:hAnsi="Arial" w:cs="Arial"/>
                <w:b/>
                <w:sz w:val="24"/>
                <w:szCs w:val="24"/>
              </w:rPr>
              <w:t xml:space="preserve">Asmeninis požiūris </w:t>
            </w:r>
          </w:p>
          <w:p w14:paraId="02B80262" w14:textId="77777777" w:rsidR="00A078D0" w:rsidRPr="00A078D0" w:rsidRDefault="00A078D0" w:rsidP="00A078D0">
            <w:pPr>
              <w:widowControl w:val="0"/>
              <w:autoSpaceDE w:val="0"/>
              <w:autoSpaceDN w:val="0"/>
              <w:spacing w:after="0" w:line="237" w:lineRule="auto"/>
              <w:ind w:left="107" w:right="616"/>
              <w:rPr>
                <w:rFonts w:ascii="Arial" w:eastAsia="Arial" w:hAnsi="Arial" w:cs="Arial"/>
                <w:b/>
                <w:sz w:val="24"/>
                <w:szCs w:val="24"/>
              </w:rPr>
            </w:pPr>
            <w:r w:rsidRPr="00A078D0">
              <w:rPr>
                <w:rFonts w:ascii="Arial" w:eastAsia="Arial" w:hAnsi="Arial" w:cs="Arial"/>
                <w:b/>
                <w:sz w:val="24"/>
                <w:szCs w:val="24"/>
              </w:rPr>
              <w:t>(3 taškai)</w:t>
            </w:r>
          </w:p>
        </w:tc>
        <w:tc>
          <w:tcPr>
            <w:tcW w:w="6804" w:type="dxa"/>
            <w:shd w:val="clear" w:color="auto" w:fill="auto"/>
          </w:tcPr>
          <w:p w14:paraId="68402E02" w14:textId="77777777" w:rsidR="00A078D0" w:rsidRPr="00A078D0" w:rsidRDefault="00A078D0" w:rsidP="00A078D0">
            <w:pPr>
              <w:widowControl w:val="0"/>
              <w:autoSpaceDE w:val="0"/>
              <w:autoSpaceDN w:val="0"/>
              <w:spacing w:before="60" w:after="60" w:line="240" w:lineRule="auto"/>
              <w:ind w:left="108"/>
              <w:jc w:val="both"/>
              <w:rPr>
                <w:rFonts w:ascii="Arial" w:eastAsia="Arial" w:hAnsi="Arial" w:cs="Arial"/>
                <w:sz w:val="24"/>
                <w:szCs w:val="24"/>
              </w:rPr>
            </w:pPr>
            <w:r w:rsidRPr="00A078D0">
              <w:rPr>
                <w:rFonts w:ascii="Arial" w:eastAsia="Arial" w:hAnsi="Arial" w:cs="Arial"/>
                <w:sz w:val="24"/>
                <w:szCs w:val="24"/>
              </w:rPr>
              <w:t>Išsakytas asmeninis požiūris.</w:t>
            </w:r>
          </w:p>
        </w:tc>
        <w:tc>
          <w:tcPr>
            <w:tcW w:w="1131" w:type="dxa"/>
            <w:shd w:val="clear" w:color="auto" w:fill="auto"/>
            <w:vAlign w:val="center"/>
          </w:tcPr>
          <w:p w14:paraId="0131FCB7" w14:textId="77777777" w:rsidR="00A078D0" w:rsidRPr="00A078D0" w:rsidRDefault="00A078D0" w:rsidP="00A078D0">
            <w:pPr>
              <w:widowControl w:val="0"/>
              <w:autoSpaceDE w:val="0"/>
              <w:autoSpaceDN w:val="0"/>
              <w:spacing w:after="0" w:line="220" w:lineRule="exact"/>
              <w:ind w:left="4"/>
              <w:jc w:val="center"/>
              <w:rPr>
                <w:rFonts w:ascii="Arial" w:eastAsia="Arial" w:hAnsi="Arial" w:cs="Arial"/>
                <w:b/>
                <w:sz w:val="24"/>
                <w:szCs w:val="24"/>
              </w:rPr>
            </w:pPr>
            <w:r w:rsidRPr="00A078D0">
              <w:rPr>
                <w:rFonts w:ascii="Arial" w:eastAsia="Arial" w:hAnsi="Arial" w:cs="Arial"/>
                <w:b/>
                <w:w w:val="99"/>
                <w:sz w:val="24"/>
                <w:szCs w:val="24"/>
              </w:rPr>
              <w:t>3</w:t>
            </w:r>
          </w:p>
        </w:tc>
      </w:tr>
      <w:tr w:rsidR="00A078D0" w:rsidRPr="00A078D0" w14:paraId="5CF02570" w14:textId="77777777" w:rsidTr="00F0534A">
        <w:trPr>
          <w:trHeight w:val="280"/>
          <w:jc w:val="center"/>
        </w:trPr>
        <w:tc>
          <w:tcPr>
            <w:tcW w:w="2135" w:type="dxa"/>
            <w:vMerge/>
            <w:tcBorders>
              <w:top w:val="nil"/>
            </w:tcBorders>
            <w:shd w:val="clear" w:color="auto" w:fill="auto"/>
          </w:tcPr>
          <w:p w14:paraId="4A72B31D" w14:textId="77777777" w:rsidR="00A078D0" w:rsidRPr="00A078D0" w:rsidRDefault="00A078D0" w:rsidP="00A078D0">
            <w:pPr>
              <w:widowControl w:val="0"/>
              <w:autoSpaceDE w:val="0"/>
              <w:autoSpaceDN w:val="0"/>
              <w:rPr>
                <w:rFonts w:ascii="Arial" w:eastAsia="Calibri" w:hAnsi="Arial" w:cs="Arial"/>
                <w:sz w:val="24"/>
                <w:szCs w:val="24"/>
              </w:rPr>
            </w:pPr>
          </w:p>
        </w:tc>
        <w:tc>
          <w:tcPr>
            <w:tcW w:w="6804" w:type="dxa"/>
            <w:shd w:val="clear" w:color="auto" w:fill="auto"/>
          </w:tcPr>
          <w:p w14:paraId="2D4E4178" w14:textId="77777777" w:rsidR="00A078D0" w:rsidRPr="00A078D0" w:rsidRDefault="00A078D0" w:rsidP="00A078D0">
            <w:pPr>
              <w:widowControl w:val="0"/>
              <w:autoSpaceDE w:val="0"/>
              <w:autoSpaceDN w:val="0"/>
              <w:spacing w:before="60" w:after="60" w:line="240" w:lineRule="auto"/>
              <w:ind w:left="108"/>
              <w:jc w:val="both"/>
              <w:rPr>
                <w:rFonts w:ascii="Arial" w:eastAsia="Arial" w:hAnsi="Arial" w:cs="Arial"/>
                <w:sz w:val="24"/>
                <w:szCs w:val="24"/>
              </w:rPr>
            </w:pPr>
            <w:r w:rsidRPr="00A078D0">
              <w:rPr>
                <w:rFonts w:ascii="Arial" w:eastAsia="Arial" w:hAnsi="Arial" w:cs="Arial"/>
                <w:sz w:val="24"/>
                <w:szCs w:val="24"/>
              </w:rPr>
              <w:t>Vertinimai ne visai aiškūs arba nenuoseklūs.</w:t>
            </w:r>
          </w:p>
        </w:tc>
        <w:tc>
          <w:tcPr>
            <w:tcW w:w="1131" w:type="dxa"/>
            <w:shd w:val="clear" w:color="auto" w:fill="auto"/>
            <w:vAlign w:val="center"/>
          </w:tcPr>
          <w:p w14:paraId="2E325B95" w14:textId="77777777" w:rsidR="00A078D0" w:rsidRPr="00A078D0" w:rsidRDefault="00A078D0" w:rsidP="00A078D0">
            <w:pPr>
              <w:widowControl w:val="0"/>
              <w:autoSpaceDE w:val="0"/>
              <w:autoSpaceDN w:val="0"/>
              <w:spacing w:after="0" w:line="229" w:lineRule="exact"/>
              <w:ind w:left="4"/>
              <w:jc w:val="center"/>
              <w:rPr>
                <w:rFonts w:ascii="Arial" w:eastAsia="Arial" w:hAnsi="Arial" w:cs="Arial"/>
                <w:b/>
                <w:sz w:val="24"/>
                <w:szCs w:val="24"/>
              </w:rPr>
            </w:pPr>
            <w:r w:rsidRPr="00A078D0">
              <w:rPr>
                <w:rFonts w:ascii="Arial" w:eastAsia="Arial" w:hAnsi="Arial" w:cs="Arial"/>
                <w:b/>
                <w:w w:val="99"/>
                <w:sz w:val="24"/>
                <w:szCs w:val="24"/>
              </w:rPr>
              <w:t>2</w:t>
            </w:r>
            <w:r w:rsidRPr="00A078D0">
              <w:rPr>
                <w:rFonts w:ascii="Arial" w:eastAsia="Arial" w:hAnsi="Arial" w:cs="Arial"/>
                <w:b/>
                <w:sz w:val="24"/>
                <w:szCs w:val="24"/>
              </w:rPr>
              <w:t>–</w:t>
            </w:r>
            <w:r w:rsidRPr="00A078D0">
              <w:rPr>
                <w:rFonts w:ascii="Arial" w:eastAsia="Arial" w:hAnsi="Arial" w:cs="Arial"/>
                <w:b/>
                <w:w w:val="99"/>
                <w:sz w:val="24"/>
                <w:szCs w:val="24"/>
              </w:rPr>
              <w:t>1</w:t>
            </w:r>
          </w:p>
        </w:tc>
      </w:tr>
      <w:tr w:rsidR="00A078D0" w:rsidRPr="00A078D0" w14:paraId="62B5B34D" w14:textId="77777777" w:rsidTr="00F0534A">
        <w:trPr>
          <w:trHeight w:val="230"/>
          <w:jc w:val="center"/>
        </w:trPr>
        <w:tc>
          <w:tcPr>
            <w:tcW w:w="2135" w:type="dxa"/>
            <w:vMerge/>
            <w:tcBorders>
              <w:top w:val="nil"/>
            </w:tcBorders>
            <w:shd w:val="clear" w:color="auto" w:fill="auto"/>
          </w:tcPr>
          <w:p w14:paraId="03D93061" w14:textId="77777777" w:rsidR="00A078D0" w:rsidRPr="00A078D0" w:rsidRDefault="00A078D0" w:rsidP="00A078D0">
            <w:pPr>
              <w:widowControl w:val="0"/>
              <w:autoSpaceDE w:val="0"/>
              <w:autoSpaceDN w:val="0"/>
              <w:rPr>
                <w:rFonts w:ascii="Arial" w:eastAsia="Calibri" w:hAnsi="Arial" w:cs="Arial"/>
                <w:sz w:val="24"/>
                <w:szCs w:val="24"/>
              </w:rPr>
            </w:pPr>
          </w:p>
        </w:tc>
        <w:tc>
          <w:tcPr>
            <w:tcW w:w="6804" w:type="dxa"/>
            <w:shd w:val="clear" w:color="auto" w:fill="auto"/>
          </w:tcPr>
          <w:p w14:paraId="3E21A1ED" w14:textId="77777777" w:rsidR="00A078D0" w:rsidRPr="00A078D0" w:rsidRDefault="00A078D0" w:rsidP="00A078D0">
            <w:pPr>
              <w:widowControl w:val="0"/>
              <w:autoSpaceDE w:val="0"/>
              <w:autoSpaceDN w:val="0"/>
              <w:spacing w:before="60" w:after="60" w:line="240" w:lineRule="auto"/>
              <w:ind w:left="108"/>
              <w:jc w:val="both"/>
              <w:rPr>
                <w:rFonts w:ascii="Arial" w:eastAsia="Arial" w:hAnsi="Arial" w:cs="Arial"/>
                <w:sz w:val="24"/>
                <w:szCs w:val="24"/>
              </w:rPr>
            </w:pPr>
            <w:r w:rsidRPr="00A078D0">
              <w:rPr>
                <w:rFonts w:ascii="Arial" w:eastAsia="Arial" w:hAnsi="Arial" w:cs="Arial"/>
                <w:sz w:val="24"/>
                <w:szCs w:val="24"/>
              </w:rPr>
              <w:t>Nevertinama, neišsakomos nuostatos.</w:t>
            </w:r>
          </w:p>
        </w:tc>
        <w:tc>
          <w:tcPr>
            <w:tcW w:w="1131" w:type="dxa"/>
            <w:shd w:val="clear" w:color="auto" w:fill="auto"/>
            <w:vAlign w:val="center"/>
          </w:tcPr>
          <w:p w14:paraId="2B4DCCC7" w14:textId="77777777" w:rsidR="00A078D0" w:rsidRPr="00A078D0" w:rsidRDefault="00A078D0" w:rsidP="00A078D0">
            <w:pPr>
              <w:widowControl w:val="0"/>
              <w:autoSpaceDE w:val="0"/>
              <w:autoSpaceDN w:val="0"/>
              <w:spacing w:after="0" w:line="210" w:lineRule="exact"/>
              <w:ind w:left="4"/>
              <w:jc w:val="center"/>
              <w:rPr>
                <w:rFonts w:ascii="Arial" w:eastAsia="Arial" w:hAnsi="Arial" w:cs="Arial"/>
                <w:b/>
                <w:sz w:val="24"/>
                <w:szCs w:val="24"/>
              </w:rPr>
            </w:pPr>
            <w:r w:rsidRPr="00A078D0">
              <w:rPr>
                <w:rFonts w:ascii="Arial" w:eastAsia="Arial" w:hAnsi="Arial" w:cs="Arial"/>
                <w:b/>
                <w:w w:val="99"/>
                <w:sz w:val="24"/>
                <w:szCs w:val="24"/>
              </w:rPr>
              <w:t>0</w:t>
            </w:r>
          </w:p>
        </w:tc>
      </w:tr>
      <w:tr w:rsidR="00A078D0" w:rsidRPr="00A078D0" w14:paraId="6E9CD8E7" w14:textId="77777777" w:rsidTr="00F0534A">
        <w:trPr>
          <w:trHeight w:val="556"/>
          <w:jc w:val="center"/>
        </w:trPr>
        <w:tc>
          <w:tcPr>
            <w:tcW w:w="2135" w:type="dxa"/>
            <w:vMerge w:val="restart"/>
            <w:shd w:val="clear" w:color="auto" w:fill="auto"/>
          </w:tcPr>
          <w:p w14:paraId="6FAC75F9" w14:textId="77777777" w:rsidR="00A078D0" w:rsidRPr="00A078D0" w:rsidRDefault="00A078D0" w:rsidP="00A078D0">
            <w:pPr>
              <w:widowControl w:val="0"/>
              <w:autoSpaceDE w:val="0"/>
              <w:autoSpaceDN w:val="0"/>
              <w:spacing w:after="0" w:line="240" w:lineRule="auto"/>
              <w:ind w:left="107" w:right="593"/>
              <w:rPr>
                <w:rFonts w:ascii="Arial" w:eastAsia="Arial" w:hAnsi="Arial" w:cs="Arial"/>
                <w:b/>
                <w:sz w:val="24"/>
                <w:szCs w:val="24"/>
              </w:rPr>
            </w:pPr>
            <w:r w:rsidRPr="00A078D0">
              <w:rPr>
                <w:rFonts w:ascii="Arial" w:eastAsia="Arial" w:hAnsi="Arial" w:cs="Arial"/>
                <w:b/>
                <w:sz w:val="24"/>
                <w:szCs w:val="24"/>
              </w:rPr>
              <w:t xml:space="preserve">Teksto vientisumas </w:t>
            </w:r>
          </w:p>
          <w:p w14:paraId="4636CBF7" w14:textId="77777777" w:rsidR="00A078D0" w:rsidRPr="00A078D0" w:rsidRDefault="00A078D0" w:rsidP="00A078D0">
            <w:pPr>
              <w:widowControl w:val="0"/>
              <w:autoSpaceDE w:val="0"/>
              <w:autoSpaceDN w:val="0"/>
              <w:spacing w:after="0" w:line="240" w:lineRule="auto"/>
              <w:ind w:left="107" w:right="593"/>
              <w:rPr>
                <w:rFonts w:ascii="Arial" w:eastAsia="Arial" w:hAnsi="Arial" w:cs="Arial"/>
                <w:b/>
                <w:sz w:val="24"/>
                <w:szCs w:val="24"/>
              </w:rPr>
            </w:pPr>
            <w:r w:rsidRPr="00A078D0">
              <w:rPr>
                <w:rFonts w:ascii="Arial" w:eastAsia="Arial" w:hAnsi="Arial" w:cs="Arial"/>
                <w:b/>
                <w:sz w:val="24"/>
                <w:szCs w:val="24"/>
              </w:rPr>
              <w:t>(3 taškai)</w:t>
            </w:r>
          </w:p>
        </w:tc>
        <w:tc>
          <w:tcPr>
            <w:tcW w:w="6804" w:type="dxa"/>
            <w:shd w:val="clear" w:color="auto" w:fill="auto"/>
          </w:tcPr>
          <w:p w14:paraId="3F3B9BF8" w14:textId="77777777" w:rsidR="00A078D0" w:rsidRPr="00A078D0" w:rsidRDefault="00A078D0" w:rsidP="00A078D0">
            <w:pPr>
              <w:widowControl w:val="0"/>
              <w:autoSpaceDE w:val="0"/>
              <w:autoSpaceDN w:val="0"/>
              <w:spacing w:before="60" w:after="60" w:line="227" w:lineRule="exact"/>
              <w:ind w:left="108"/>
              <w:jc w:val="both"/>
              <w:rPr>
                <w:rFonts w:ascii="Arial" w:eastAsia="Arial" w:hAnsi="Arial" w:cs="Arial"/>
                <w:sz w:val="24"/>
                <w:szCs w:val="24"/>
              </w:rPr>
            </w:pPr>
            <w:r w:rsidRPr="00A078D0">
              <w:rPr>
                <w:rFonts w:ascii="Arial" w:eastAsia="Arial" w:hAnsi="Arial" w:cs="Arial"/>
                <w:sz w:val="24"/>
                <w:szCs w:val="24"/>
              </w:rPr>
              <w:t>Tekstas vientisas ir rišlus.</w:t>
            </w:r>
          </w:p>
          <w:p w14:paraId="6CDB5FBE" w14:textId="77777777" w:rsidR="00A078D0" w:rsidRPr="00A078D0" w:rsidRDefault="00A078D0" w:rsidP="00A078D0">
            <w:pPr>
              <w:widowControl w:val="0"/>
              <w:autoSpaceDE w:val="0"/>
              <w:autoSpaceDN w:val="0"/>
              <w:spacing w:before="60" w:after="60" w:line="240" w:lineRule="auto"/>
              <w:ind w:left="108"/>
              <w:jc w:val="both"/>
              <w:rPr>
                <w:rFonts w:ascii="Arial" w:eastAsia="Arial" w:hAnsi="Arial" w:cs="Arial"/>
                <w:sz w:val="24"/>
                <w:szCs w:val="24"/>
              </w:rPr>
            </w:pPr>
            <w:r w:rsidRPr="00A078D0">
              <w:rPr>
                <w:rFonts w:ascii="Arial" w:eastAsia="Arial" w:hAnsi="Arial" w:cs="Arial"/>
                <w:sz w:val="24"/>
                <w:szCs w:val="24"/>
              </w:rPr>
              <w:t>1 trūkumas (minties šuolis / kartojama ta pati mintis).</w:t>
            </w:r>
          </w:p>
        </w:tc>
        <w:tc>
          <w:tcPr>
            <w:tcW w:w="1131" w:type="dxa"/>
            <w:shd w:val="clear" w:color="auto" w:fill="auto"/>
            <w:vAlign w:val="center"/>
          </w:tcPr>
          <w:p w14:paraId="36F4F662" w14:textId="77777777" w:rsidR="00A078D0" w:rsidRPr="00A078D0" w:rsidRDefault="00A078D0" w:rsidP="00A078D0">
            <w:pPr>
              <w:widowControl w:val="0"/>
              <w:autoSpaceDE w:val="0"/>
              <w:autoSpaceDN w:val="0"/>
              <w:spacing w:after="0" w:line="227" w:lineRule="exact"/>
              <w:ind w:left="4"/>
              <w:jc w:val="center"/>
              <w:rPr>
                <w:rFonts w:ascii="Arial" w:eastAsia="Arial" w:hAnsi="Arial" w:cs="Arial"/>
                <w:b/>
                <w:sz w:val="24"/>
                <w:szCs w:val="24"/>
              </w:rPr>
            </w:pPr>
            <w:r w:rsidRPr="00A078D0">
              <w:rPr>
                <w:rFonts w:ascii="Arial" w:eastAsia="Arial" w:hAnsi="Arial" w:cs="Arial"/>
                <w:b/>
                <w:w w:val="99"/>
                <w:sz w:val="24"/>
                <w:szCs w:val="24"/>
              </w:rPr>
              <w:t>3-2</w:t>
            </w:r>
          </w:p>
        </w:tc>
      </w:tr>
      <w:tr w:rsidR="00A078D0" w:rsidRPr="00A078D0" w14:paraId="4848835E" w14:textId="77777777" w:rsidTr="00F0534A">
        <w:trPr>
          <w:trHeight w:val="273"/>
          <w:jc w:val="center"/>
        </w:trPr>
        <w:tc>
          <w:tcPr>
            <w:tcW w:w="2135" w:type="dxa"/>
            <w:vMerge/>
            <w:tcBorders>
              <w:top w:val="nil"/>
            </w:tcBorders>
            <w:shd w:val="clear" w:color="auto" w:fill="auto"/>
          </w:tcPr>
          <w:p w14:paraId="123A04D1" w14:textId="77777777" w:rsidR="00A078D0" w:rsidRPr="00A078D0" w:rsidRDefault="00A078D0" w:rsidP="00A078D0">
            <w:pPr>
              <w:widowControl w:val="0"/>
              <w:autoSpaceDE w:val="0"/>
              <w:autoSpaceDN w:val="0"/>
              <w:rPr>
                <w:rFonts w:ascii="Arial" w:eastAsia="Calibri" w:hAnsi="Arial" w:cs="Arial"/>
                <w:sz w:val="24"/>
                <w:szCs w:val="24"/>
              </w:rPr>
            </w:pPr>
          </w:p>
        </w:tc>
        <w:tc>
          <w:tcPr>
            <w:tcW w:w="6804" w:type="dxa"/>
            <w:shd w:val="clear" w:color="auto" w:fill="auto"/>
          </w:tcPr>
          <w:p w14:paraId="56D772CF" w14:textId="77777777" w:rsidR="00A078D0" w:rsidRPr="00A078D0" w:rsidRDefault="00A078D0" w:rsidP="00A078D0">
            <w:pPr>
              <w:widowControl w:val="0"/>
              <w:autoSpaceDE w:val="0"/>
              <w:autoSpaceDN w:val="0"/>
              <w:spacing w:before="60" w:after="60" w:line="229" w:lineRule="exact"/>
              <w:ind w:left="108"/>
              <w:jc w:val="both"/>
              <w:rPr>
                <w:rFonts w:ascii="Arial" w:eastAsia="Arial" w:hAnsi="Arial" w:cs="Arial"/>
                <w:sz w:val="24"/>
                <w:szCs w:val="24"/>
              </w:rPr>
            </w:pPr>
            <w:r w:rsidRPr="00A078D0">
              <w:rPr>
                <w:rFonts w:ascii="Arial" w:eastAsia="Arial" w:hAnsi="Arial" w:cs="Arial"/>
                <w:sz w:val="24"/>
                <w:szCs w:val="24"/>
              </w:rPr>
              <w:t>2–3 trūkumai.</w:t>
            </w:r>
          </w:p>
        </w:tc>
        <w:tc>
          <w:tcPr>
            <w:tcW w:w="1131" w:type="dxa"/>
            <w:shd w:val="clear" w:color="auto" w:fill="auto"/>
            <w:vAlign w:val="center"/>
          </w:tcPr>
          <w:p w14:paraId="225C4179" w14:textId="77777777" w:rsidR="00A078D0" w:rsidRPr="00A078D0" w:rsidRDefault="00A078D0" w:rsidP="00A078D0">
            <w:pPr>
              <w:widowControl w:val="0"/>
              <w:autoSpaceDE w:val="0"/>
              <w:autoSpaceDN w:val="0"/>
              <w:spacing w:after="0" w:line="229" w:lineRule="exact"/>
              <w:ind w:left="4"/>
              <w:jc w:val="center"/>
              <w:rPr>
                <w:rFonts w:ascii="Arial" w:eastAsia="Arial" w:hAnsi="Arial" w:cs="Arial"/>
                <w:b/>
                <w:sz w:val="24"/>
                <w:szCs w:val="24"/>
              </w:rPr>
            </w:pPr>
            <w:r w:rsidRPr="00A078D0">
              <w:rPr>
                <w:rFonts w:ascii="Arial" w:eastAsia="Arial" w:hAnsi="Arial" w:cs="Arial"/>
                <w:b/>
                <w:w w:val="99"/>
                <w:sz w:val="24"/>
                <w:szCs w:val="24"/>
              </w:rPr>
              <w:t>1</w:t>
            </w:r>
          </w:p>
        </w:tc>
      </w:tr>
      <w:tr w:rsidR="00A078D0" w:rsidRPr="00A078D0" w14:paraId="10E285DD" w14:textId="77777777" w:rsidTr="00F0534A">
        <w:trPr>
          <w:trHeight w:val="230"/>
          <w:jc w:val="center"/>
        </w:trPr>
        <w:tc>
          <w:tcPr>
            <w:tcW w:w="2135" w:type="dxa"/>
            <w:vMerge/>
            <w:tcBorders>
              <w:top w:val="nil"/>
            </w:tcBorders>
            <w:shd w:val="clear" w:color="auto" w:fill="auto"/>
          </w:tcPr>
          <w:p w14:paraId="20E480C5" w14:textId="77777777" w:rsidR="00A078D0" w:rsidRPr="00A078D0" w:rsidRDefault="00A078D0" w:rsidP="00A078D0">
            <w:pPr>
              <w:widowControl w:val="0"/>
              <w:autoSpaceDE w:val="0"/>
              <w:autoSpaceDN w:val="0"/>
              <w:rPr>
                <w:rFonts w:ascii="Arial" w:eastAsia="Calibri" w:hAnsi="Arial" w:cs="Arial"/>
                <w:sz w:val="24"/>
                <w:szCs w:val="24"/>
              </w:rPr>
            </w:pPr>
          </w:p>
        </w:tc>
        <w:tc>
          <w:tcPr>
            <w:tcW w:w="6804" w:type="dxa"/>
            <w:shd w:val="clear" w:color="auto" w:fill="auto"/>
          </w:tcPr>
          <w:p w14:paraId="792CD450" w14:textId="77777777" w:rsidR="00A078D0" w:rsidRPr="00A078D0" w:rsidRDefault="00A078D0" w:rsidP="00A078D0">
            <w:pPr>
              <w:widowControl w:val="0"/>
              <w:autoSpaceDE w:val="0"/>
              <w:autoSpaceDN w:val="0"/>
              <w:spacing w:before="60" w:after="60" w:line="210" w:lineRule="exact"/>
              <w:ind w:left="108"/>
              <w:jc w:val="both"/>
              <w:rPr>
                <w:rFonts w:ascii="Arial" w:eastAsia="Arial" w:hAnsi="Arial" w:cs="Arial"/>
                <w:sz w:val="24"/>
                <w:szCs w:val="24"/>
              </w:rPr>
            </w:pPr>
            <w:r w:rsidRPr="00A078D0">
              <w:rPr>
                <w:rFonts w:ascii="Arial" w:eastAsia="Arial" w:hAnsi="Arial" w:cs="Arial"/>
                <w:sz w:val="24"/>
                <w:szCs w:val="24"/>
              </w:rPr>
              <w:t>4 ir daugiau trūkumų.</w:t>
            </w:r>
          </w:p>
        </w:tc>
        <w:tc>
          <w:tcPr>
            <w:tcW w:w="1131" w:type="dxa"/>
            <w:shd w:val="clear" w:color="auto" w:fill="auto"/>
            <w:vAlign w:val="center"/>
          </w:tcPr>
          <w:p w14:paraId="47D9FD98" w14:textId="77777777" w:rsidR="00A078D0" w:rsidRPr="00A078D0" w:rsidRDefault="00A078D0" w:rsidP="00A078D0">
            <w:pPr>
              <w:widowControl w:val="0"/>
              <w:autoSpaceDE w:val="0"/>
              <w:autoSpaceDN w:val="0"/>
              <w:spacing w:after="0" w:line="210" w:lineRule="exact"/>
              <w:ind w:left="4"/>
              <w:jc w:val="center"/>
              <w:rPr>
                <w:rFonts w:ascii="Arial" w:eastAsia="Arial" w:hAnsi="Arial" w:cs="Arial"/>
                <w:b/>
                <w:sz w:val="24"/>
                <w:szCs w:val="24"/>
              </w:rPr>
            </w:pPr>
            <w:r w:rsidRPr="00A078D0">
              <w:rPr>
                <w:rFonts w:ascii="Arial" w:eastAsia="Arial" w:hAnsi="Arial" w:cs="Arial"/>
                <w:b/>
                <w:w w:val="99"/>
                <w:sz w:val="24"/>
                <w:szCs w:val="24"/>
              </w:rPr>
              <w:t>0</w:t>
            </w:r>
          </w:p>
        </w:tc>
      </w:tr>
      <w:tr w:rsidR="00A078D0" w:rsidRPr="00A078D0" w14:paraId="23628AEF" w14:textId="77777777" w:rsidTr="00F0534A">
        <w:trPr>
          <w:trHeight w:val="281"/>
          <w:jc w:val="center"/>
        </w:trPr>
        <w:tc>
          <w:tcPr>
            <w:tcW w:w="2135" w:type="dxa"/>
            <w:vMerge w:val="restart"/>
            <w:shd w:val="clear" w:color="auto" w:fill="auto"/>
          </w:tcPr>
          <w:p w14:paraId="5D363A5D" w14:textId="77777777" w:rsidR="00A078D0" w:rsidRPr="00A078D0" w:rsidRDefault="00A078D0" w:rsidP="00A078D0">
            <w:pPr>
              <w:widowControl w:val="0"/>
              <w:autoSpaceDE w:val="0"/>
              <w:autoSpaceDN w:val="0"/>
              <w:spacing w:after="0" w:line="227" w:lineRule="exact"/>
              <w:ind w:left="107"/>
              <w:rPr>
                <w:rFonts w:ascii="Arial" w:eastAsia="Arial" w:hAnsi="Arial" w:cs="Arial"/>
                <w:b/>
                <w:sz w:val="24"/>
                <w:szCs w:val="24"/>
              </w:rPr>
            </w:pPr>
            <w:r w:rsidRPr="00A078D0">
              <w:rPr>
                <w:rFonts w:ascii="Arial" w:eastAsia="Arial" w:hAnsi="Arial" w:cs="Arial"/>
                <w:b/>
                <w:sz w:val="24"/>
                <w:szCs w:val="24"/>
              </w:rPr>
              <w:t>Stilius</w:t>
            </w:r>
          </w:p>
          <w:p w14:paraId="0469DBC7" w14:textId="77777777" w:rsidR="00A078D0" w:rsidRPr="00A078D0" w:rsidRDefault="00A078D0" w:rsidP="00A078D0">
            <w:pPr>
              <w:widowControl w:val="0"/>
              <w:autoSpaceDE w:val="0"/>
              <w:autoSpaceDN w:val="0"/>
              <w:spacing w:after="0" w:line="240" w:lineRule="auto"/>
              <w:ind w:left="107"/>
              <w:rPr>
                <w:rFonts w:ascii="Arial" w:eastAsia="Arial" w:hAnsi="Arial" w:cs="Arial"/>
                <w:b/>
                <w:sz w:val="24"/>
                <w:szCs w:val="24"/>
              </w:rPr>
            </w:pPr>
            <w:r w:rsidRPr="00A078D0">
              <w:rPr>
                <w:rFonts w:ascii="Arial" w:eastAsia="Arial" w:hAnsi="Arial" w:cs="Arial"/>
                <w:b/>
                <w:sz w:val="24"/>
                <w:szCs w:val="24"/>
              </w:rPr>
              <w:t>(2 taškai)</w:t>
            </w:r>
          </w:p>
        </w:tc>
        <w:tc>
          <w:tcPr>
            <w:tcW w:w="6804" w:type="dxa"/>
            <w:shd w:val="clear" w:color="auto" w:fill="auto"/>
          </w:tcPr>
          <w:p w14:paraId="6C211A89" w14:textId="77777777" w:rsidR="00A078D0" w:rsidRPr="00A078D0" w:rsidRDefault="00A078D0" w:rsidP="00A078D0">
            <w:pPr>
              <w:widowControl w:val="0"/>
              <w:autoSpaceDE w:val="0"/>
              <w:autoSpaceDN w:val="0"/>
              <w:spacing w:before="60" w:after="60" w:line="240" w:lineRule="auto"/>
              <w:ind w:left="108" w:right="27"/>
              <w:jc w:val="both"/>
              <w:rPr>
                <w:rFonts w:ascii="Arial" w:eastAsia="Arial" w:hAnsi="Arial" w:cs="Arial"/>
                <w:sz w:val="24"/>
                <w:szCs w:val="24"/>
              </w:rPr>
            </w:pPr>
            <w:r w:rsidRPr="00A078D0">
              <w:rPr>
                <w:rFonts w:ascii="Arial" w:eastAsia="Arial" w:hAnsi="Arial" w:cs="Arial"/>
                <w:sz w:val="24"/>
                <w:szCs w:val="24"/>
              </w:rPr>
              <w:t>Sintaksės formos įvairios, žodynas turtingas. Suvokiamos žodžių reikšmės ir jų stilistiniai atspalviai. Tekstas aiškus, logiškas.</w:t>
            </w:r>
          </w:p>
          <w:p w14:paraId="4D03F148" w14:textId="77777777" w:rsidR="00A078D0" w:rsidRPr="00A078D0" w:rsidRDefault="00A078D0" w:rsidP="00A078D0">
            <w:pPr>
              <w:widowControl w:val="0"/>
              <w:autoSpaceDE w:val="0"/>
              <w:autoSpaceDN w:val="0"/>
              <w:spacing w:before="60" w:after="60" w:line="211" w:lineRule="exact"/>
              <w:ind w:left="108"/>
              <w:jc w:val="both"/>
              <w:rPr>
                <w:rFonts w:ascii="Arial" w:eastAsia="Arial" w:hAnsi="Arial" w:cs="Arial"/>
                <w:sz w:val="24"/>
                <w:szCs w:val="24"/>
              </w:rPr>
            </w:pPr>
            <w:r w:rsidRPr="00A078D0">
              <w:rPr>
                <w:rFonts w:ascii="Arial" w:eastAsia="Arial" w:hAnsi="Arial" w:cs="Arial"/>
                <w:sz w:val="24"/>
                <w:szCs w:val="24"/>
              </w:rPr>
              <w:t>1–2 trūkumai.</w:t>
            </w:r>
          </w:p>
        </w:tc>
        <w:tc>
          <w:tcPr>
            <w:tcW w:w="1131" w:type="dxa"/>
            <w:shd w:val="clear" w:color="auto" w:fill="auto"/>
            <w:vAlign w:val="center"/>
          </w:tcPr>
          <w:p w14:paraId="2B4C2635" w14:textId="77777777" w:rsidR="00A078D0" w:rsidRPr="00A078D0" w:rsidRDefault="00A078D0" w:rsidP="00A078D0">
            <w:pPr>
              <w:widowControl w:val="0"/>
              <w:autoSpaceDE w:val="0"/>
              <w:autoSpaceDN w:val="0"/>
              <w:spacing w:after="0" w:line="229" w:lineRule="exact"/>
              <w:ind w:left="4"/>
              <w:jc w:val="center"/>
              <w:rPr>
                <w:rFonts w:ascii="Arial" w:eastAsia="Arial" w:hAnsi="Arial" w:cs="Arial"/>
                <w:b/>
                <w:sz w:val="24"/>
                <w:szCs w:val="24"/>
              </w:rPr>
            </w:pPr>
            <w:r w:rsidRPr="00A078D0">
              <w:rPr>
                <w:rFonts w:ascii="Arial" w:eastAsia="Arial" w:hAnsi="Arial" w:cs="Arial"/>
                <w:b/>
                <w:w w:val="99"/>
                <w:sz w:val="24"/>
                <w:szCs w:val="24"/>
              </w:rPr>
              <w:t>2</w:t>
            </w:r>
          </w:p>
        </w:tc>
      </w:tr>
      <w:tr w:rsidR="00A078D0" w:rsidRPr="00A078D0" w14:paraId="39ACF28D" w14:textId="77777777" w:rsidTr="00F0534A">
        <w:trPr>
          <w:trHeight w:val="240"/>
          <w:jc w:val="center"/>
        </w:trPr>
        <w:tc>
          <w:tcPr>
            <w:tcW w:w="2135" w:type="dxa"/>
            <w:vMerge/>
            <w:tcBorders>
              <w:top w:val="nil"/>
            </w:tcBorders>
            <w:shd w:val="clear" w:color="auto" w:fill="auto"/>
          </w:tcPr>
          <w:p w14:paraId="1678B7D6" w14:textId="77777777" w:rsidR="00A078D0" w:rsidRPr="00A078D0" w:rsidRDefault="00A078D0" w:rsidP="00A078D0">
            <w:pPr>
              <w:widowControl w:val="0"/>
              <w:autoSpaceDE w:val="0"/>
              <w:autoSpaceDN w:val="0"/>
              <w:rPr>
                <w:rFonts w:ascii="Arial" w:eastAsia="Calibri" w:hAnsi="Arial" w:cs="Arial"/>
                <w:sz w:val="24"/>
                <w:szCs w:val="24"/>
              </w:rPr>
            </w:pPr>
          </w:p>
        </w:tc>
        <w:tc>
          <w:tcPr>
            <w:tcW w:w="6804" w:type="dxa"/>
            <w:shd w:val="clear" w:color="auto" w:fill="auto"/>
          </w:tcPr>
          <w:p w14:paraId="30314B62" w14:textId="77777777" w:rsidR="00A078D0" w:rsidRPr="00A078D0" w:rsidRDefault="00A078D0" w:rsidP="00A078D0">
            <w:pPr>
              <w:widowControl w:val="0"/>
              <w:autoSpaceDE w:val="0"/>
              <w:autoSpaceDN w:val="0"/>
              <w:spacing w:before="60" w:after="60" w:line="220" w:lineRule="exact"/>
              <w:ind w:left="108"/>
              <w:jc w:val="both"/>
              <w:rPr>
                <w:rFonts w:ascii="Arial" w:eastAsia="Arial" w:hAnsi="Arial" w:cs="Arial"/>
                <w:sz w:val="24"/>
                <w:szCs w:val="24"/>
              </w:rPr>
            </w:pPr>
            <w:r w:rsidRPr="00A078D0">
              <w:rPr>
                <w:rFonts w:ascii="Arial" w:eastAsia="Arial" w:hAnsi="Arial" w:cs="Arial"/>
                <w:sz w:val="24"/>
                <w:szCs w:val="24"/>
              </w:rPr>
              <w:t>2–5 trūkumai.</w:t>
            </w:r>
          </w:p>
        </w:tc>
        <w:tc>
          <w:tcPr>
            <w:tcW w:w="1131" w:type="dxa"/>
            <w:shd w:val="clear" w:color="auto" w:fill="auto"/>
            <w:vAlign w:val="center"/>
          </w:tcPr>
          <w:p w14:paraId="6E25C2BE" w14:textId="77777777" w:rsidR="00A078D0" w:rsidRPr="00A078D0" w:rsidRDefault="00A078D0" w:rsidP="00A078D0">
            <w:pPr>
              <w:widowControl w:val="0"/>
              <w:autoSpaceDE w:val="0"/>
              <w:autoSpaceDN w:val="0"/>
              <w:spacing w:after="0" w:line="220" w:lineRule="exact"/>
              <w:ind w:left="4"/>
              <w:jc w:val="center"/>
              <w:rPr>
                <w:rFonts w:ascii="Arial" w:eastAsia="Arial" w:hAnsi="Arial" w:cs="Arial"/>
                <w:b/>
                <w:sz w:val="24"/>
                <w:szCs w:val="24"/>
              </w:rPr>
            </w:pPr>
            <w:r w:rsidRPr="00A078D0">
              <w:rPr>
                <w:rFonts w:ascii="Arial" w:eastAsia="Arial" w:hAnsi="Arial" w:cs="Arial"/>
                <w:b/>
                <w:w w:val="99"/>
                <w:sz w:val="24"/>
                <w:szCs w:val="24"/>
              </w:rPr>
              <w:t>1</w:t>
            </w:r>
          </w:p>
        </w:tc>
      </w:tr>
      <w:tr w:rsidR="00A078D0" w:rsidRPr="00A078D0" w14:paraId="0B944523" w14:textId="77777777" w:rsidTr="00F0534A">
        <w:trPr>
          <w:trHeight w:val="239"/>
          <w:jc w:val="center"/>
        </w:trPr>
        <w:tc>
          <w:tcPr>
            <w:tcW w:w="2135" w:type="dxa"/>
            <w:vMerge/>
            <w:tcBorders>
              <w:top w:val="nil"/>
            </w:tcBorders>
            <w:shd w:val="clear" w:color="auto" w:fill="auto"/>
          </w:tcPr>
          <w:p w14:paraId="3AE1EB0E" w14:textId="77777777" w:rsidR="00A078D0" w:rsidRPr="00A078D0" w:rsidRDefault="00A078D0" w:rsidP="00A078D0">
            <w:pPr>
              <w:widowControl w:val="0"/>
              <w:autoSpaceDE w:val="0"/>
              <w:autoSpaceDN w:val="0"/>
              <w:rPr>
                <w:rFonts w:ascii="Arial" w:eastAsia="Calibri" w:hAnsi="Arial" w:cs="Arial"/>
                <w:sz w:val="24"/>
                <w:szCs w:val="24"/>
              </w:rPr>
            </w:pPr>
          </w:p>
        </w:tc>
        <w:tc>
          <w:tcPr>
            <w:tcW w:w="6804" w:type="dxa"/>
            <w:shd w:val="clear" w:color="auto" w:fill="auto"/>
          </w:tcPr>
          <w:p w14:paraId="08035E24" w14:textId="77777777" w:rsidR="00A078D0" w:rsidRPr="00A078D0" w:rsidRDefault="00A078D0" w:rsidP="00A078D0">
            <w:pPr>
              <w:widowControl w:val="0"/>
              <w:autoSpaceDE w:val="0"/>
              <w:autoSpaceDN w:val="0"/>
              <w:spacing w:before="60" w:after="60" w:line="220" w:lineRule="exact"/>
              <w:ind w:left="108"/>
              <w:rPr>
                <w:rFonts w:ascii="Arial" w:eastAsia="Arial" w:hAnsi="Arial" w:cs="Arial"/>
                <w:sz w:val="24"/>
                <w:szCs w:val="24"/>
              </w:rPr>
            </w:pPr>
            <w:r w:rsidRPr="00A078D0">
              <w:rPr>
                <w:rFonts w:ascii="Arial" w:eastAsia="Arial" w:hAnsi="Arial" w:cs="Arial"/>
                <w:sz w:val="24"/>
                <w:szCs w:val="24"/>
              </w:rPr>
              <w:t>6 ir daugiau trūkumų.</w:t>
            </w:r>
          </w:p>
        </w:tc>
        <w:tc>
          <w:tcPr>
            <w:tcW w:w="1131" w:type="dxa"/>
            <w:shd w:val="clear" w:color="auto" w:fill="auto"/>
            <w:vAlign w:val="center"/>
          </w:tcPr>
          <w:p w14:paraId="043F4DB1" w14:textId="77777777" w:rsidR="00A078D0" w:rsidRPr="00A078D0" w:rsidRDefault="00A078D0" w:rsidP="00A078D0">
            <w:pPr>
              <w:widowControl w:val="0"/>
              <w:autoSpaceDE w:val="0"/>
              <w:autoSpaceDN w:val="0"/>
              <w:spacing w:after="0" w:line="220" w:lineRule="exact"/>
              <w:ind w:left="4"/>
              <w:jc w:val="center"/>
              <w:rPr>
                <w:rFonts w:ascii="Arial" w:eastAsia="Arial" w:hAnsi="Arial" w:cs="Arial"/>
                <w:b/>
                <w:sz w:val="24"/>
                <w:szCs w:val="24"/>
              </w:rPr>
            </w:pPr>
            <w:r w:rsidRPr="00A078D0">
              <w:rPr>
                <w:rFonts w:ascii="Arial" w:eastAsia="Arial" w:hAnsi="Arial" w:cs="Arial"/>
                <w:b/>
                <w:w w:val="99"/>
                <w:sz w:val="24"/>
                <w:szCs w:val="24"/>
              </w:rPr>
              <w:t>0</w:t>
            </w:r>
          </w:p>
        </w:tc>
      </w:tr>
      <w:tr w:rsidR="00A078D0" w:rsidRPr="00A078D0" w14:paraId="3EF92350" w14:textId="77777777" w:rsidTr="00F0534A">
        <w:trPr>
          <w:trHeight w:val="239"/>
          <w:jc w:val="center"/>
        </w:trPr>
        <w:tc>
          <w:tcPr>
            <w:tcW w:w="2135" w:type="dxa"/>
            <w:vMerge w:val="restart"/>
            <w:tcBorders>
              <w:top w:val="nil"/>
            </w:tcBorders>
            <w:shd w:val="clear" w:color="auto" w:fill="auto"/>
          </w:tcPr>
          <w:p w14:paraId="522D0E47" w14:textId="77777777" w:rsidR="00A078D0" w:rsidRPr="00A078D0" w:rsidRDefault="00A078D0" w:rsidP="00A078D0">
            <w:pPr>
              <w:widowControl w:val="0"/>
              <w:autoSpaceDE w:val="0"/>
              <w:autoSpaceDN w:val="0"/>
              <w:spacing w:before="60" w:after="60" w:line="240" w:lineRule="auto"/>
              <w:ind w:left="107"/>
              <w:rPr>
                <w:rFonts w:ascii="Arial" w:eastAsia="Arial" w:hAnsi="Arial" w:cs="Arial"/>
                <w:b/>
                <w:sz w:val="24"/>
                <w:szCs w:val="24"/>
              </w:rPr>
            </w:pPr>
            <w:r w:rsidRPr="00A078D0">
              <w:rPr>
                <w:rFonts w:ascii="Arial" w:eastAsia="Arial" w:hAnsi="Arial" w:cs="Arial"/>
                <w:b/>
                <w:sz w:val="24"/>
                <w:szCs w:val="24"/>
              </w:rPr>
              <w:t>Gramatika, žodynas</w:t>
            </w:r>
          </w:p>
          <w:p w14:paraId="2589AD56" w14:textId="77777777" w:rsidR="00A078D0" w:rsidRPr="00A078D0" w:rsidRDefault="00A078D0" w:rsidP="00A078D0">
            <w:pPr>
              <w:widowControl w:val="0"/>
              <w:autoSpaceDE w:val="0"/>
              <w:autoSpaceDN w:val="0"/>
              <w:rPr>
                <w:rFonts w:ascii="Arial" w:eastAsia="Calibri" w:hAnsi="Arial" w:cs="Arial"/>
                <w:sz w:val="24"/>
                <w:szCs w:val="24"/>
              </w:rPr>
            </w:pPr>
            <w:r w:rsidRPr="00A078D0">
              <w:rPr>
                <w:rFonts w:ascii="Arial" w:eastAsia="Calibri" w:hAnsi="Arial" w:cs="Arial"/>
                <w:b/>
                <w:sz w:val="24"/>
                <w:szCs w:val="24"/>
              </w:rPr>
              <w:t xml:space="preserve">  (2 taškai)</w:t>
            </w:r>
          </w:p>
        </w:tc>
        <w:tc>
          <w:tcPr>
            <w:tcW w:w="6804" w:type="dxa"/>
            <w:shd w:val="clear" w:color="auto" w:fill="auto"/>
          </w:tcPr>
          <w:p w14:paraId="2DCB732B" w14:textId="77777777" w:rsidR="00A078D0" w:rsidRPr="00A078D0" w:rsidRDefault="00A078D0" w:rsidP="00A078D0">
            <w:pPr>
              <w:widowControl w:val="0"/>
              <w:autoSpaceDE w:val="0"/>
              <w:autoSpaceDN w:val="0"/>
              <w:spacing w:before="60" w:after="60" w:line="220" w:lineRule="exact"/>
              <w:ind w:left="108"/>
              <w:rPr>
                <w:rFonts w:ascii="Arial" w:eastAsia="Arial" w:hAnsi="Arial" w:cs="Arial"/>
                <w:sz w:val="24"/>
                <w:szCs w:val="24"/>
              </w:rPr>
            </w:pPr>
            <w:r w:rsidRPr="00A078D0">
              <w:rPr>
                <w:rFonts w:ascii="Arial" w:eastAsia="Arial" w:hAnsi="Arial" w:cs="Arial"/>
                <w:sz w:val="24"/>
                <w:szCs w:val="24"/>
              </w:rPr>
              <w:t>Yra 1–2 gramatikos, žodyno klaidos.</w:t>
            </w:r>
          </w:p>
        </w:tc>
        <w:tc>
          <w:tcPr>
            <w:tcW w:w="1131" w:type="dxa"/>
            <w:shd w:val="clear" w:color="auto" w:fill="auto"/>
          </w:tcPr>
          <w:p w14:paraId="710DF190" w14:textId="77777777" w:rsidR="00A078D0" w:rsidRPr="00A078D0" w:rsidRDefault="00A078D0" w:rsidP="00A078D0">
            <w:pPr>
              <w:widowControl w:val="0"/>
              <w:autoSpaceDE w:val="0"/>
              <w:autoSpaceDN w:val="0"/>
              <w:spacing w:after="0" w:line="220" w:lineRule="exact"/>
              <w:ind w:left="4"/>
              <w:jc w:val="center"/>
              <w:rPr>
                <w:rFonts w:ascii="Arial" w:eastAsia="Arial" w:hAnsi="Arial" w:cs="Arial"/>
                <w:b/>
                <w:w w:val="99"/>
                <w:sz w:val="24"/>
                <w:szCs w:val="24"/>
              </w:rPr>
            </w:pPr>
            <w:r w:rsidRPr="00A078D0">
              <w:rPr>
                <w:rFonts w:ascii="Arial" w:eastAsia="Arial" w:hAnsi="Arial" w:cs="Arial"/>
                <w:b/>
                <w:w w:val="99"/>
                <w:sz w:val="24"/>
                <w:szCs w:val="24"/>
              </w:rPr>
              <w:t>2</w:t>
            </w:r>
          </w:p>
        </w:tc>
      </w:tr>
      <w:tr w:rsidR="00A078D0" w:rsidRPr="00A078D0" w14:paraId="3B1B0844" w14:textId="77777777" w:rsidTr="00F0534A">
        <w:trPr>
          <w:trHeight w:val="239"/>
          <w:jc w:val="center"/>
        </w:trPr>
        <w:tc>
          <w:tcPr>
            <w:tcW w:w="2135" w:type="dxa"/>
            <w:vMerge/>
            <w:shd w:val="clear" w:color="auto" w:fill="auto"/>
          </w:tcPr>
          <w:p w14:paraId="76CC9398" w14:textId="77777777" w:rsidR="00A078D0" w:rsidRPr="00A078D0" w:rsidRDefault="00A078D0" w:rsidP="00A078D0">
            <w:pPr>
              <w:widowControl w:val="0"/>
              <w:autoSpaceDE w:val="0"/>
              <w:autoSpaceDN w:val="0"/>
              <w:rPr>
                <w:rFonts w:ascii="Arial" w:eastAsia="Calibri" w:hAnsi="Arial" w:cs="Arial"/>
                <w:sz w:val="24"/>
                <w:szCs w:val="24"/>
              </w:rPr>
            </w:pPr>
          </w:p>
        </w:tc>
        <w:tc>
          <w:tcPr>
            <w:tcW w:w="6804" w:type="dxa"/>
            <w:shd w:val="clear" w:color="auto" w:fill="auto"/>
          </w:tcPr>
          <w:p w14:paraId="21471EC3" w14:textId="77777777" w:rsidR="00A078D0" w:rsidRPr="00A078D0" w:rsidRDefault="00A078D0" w:rsidP="00A078D0">
            <w:pPr>
              <w:widowControl w:val="0"/>
              <w:autoSpaceDE w:val="0"/>
              <w:autoSpaceDN w:val="0"/>
              <w:spacing w:before="60" w:after="60" w:line="220" w:lineRule="exact"/>
              <w:ind w:left="108"/>
              <w:rPr>
                <w:rFonts w:ascii="Arial" w:eastAsia="Arial" w:hAnsi="Arial" w:cs="Arial"/>
                <w:sz w:val="24"/>
                <w:szCs w:val="24"/>
              </w:rPr>
            </w:pPr>
            <w:r w:rsidRPr="00A078D0">
              <w:rPr>
                <w:rFonts w:ascii="Arial" w:eastAsia="Arial" w:hAnsi="Arial" w:cs="Arial"/>
                <w:sz w:val="24"/>
                <w:szCs w:val="24"/>
              </w:rPr>
              <w:t>Yra 3–5 gramatikos, žodyno klaidos.</w:t>
            </w:r>
          </w:p>
        </w:tc>
        <w:tc>
          <w:tcPr>
            <w:tcW w:w="1131" w:type="dxa"/>
            <w:shd w:val="clear" w:color="auto" w:fill="auto"/>
          </w:tcPr>
          <w:p w14:paraId="4073F216" w14:textId="77777777" w:rsidR="00A078D0" w:rsidRPr="00A078D0" w:rsidRDefault="00A078D0" w:rsidP="00A078D0">
            <w:pPr>
              <w:widowControl w:val="0"/>
              <w:autoSpaceDE w:val="0"/>
              <w:autoSpaceDN w:val="0"/>
              <w:spacing w:after="0" w:line="220" w:lineRule="exact"/>
              <w:ind w:left="4"/>
              <w:jc w:val="center"/>
              <w:rPr>
                <w:rFonts w:ascii="Arial" w:eastAsia="Arial" w:hAnsi="Arial" w:cs="Arial"/>
                <w:b/>
                <w:w w:val="99"/>
                <w:sz w:val="24"/>
                <w:szCs w:val="24"/>
              </w:rPr>
            </w:pPr>
            <w:r w:rsidRPr="00A078D0">
              <w:rPr>
                <w:rFonts w:ascii="Arial" w:eastAsia="Arial" w:hAnsi="Arial" w:cs="Arial"/>
                <w:b/>
                <w:w w:val="99"/>
                <w:sz w:val="24"/>
                <w:szCs w:val="24"/>
              </w:rPr>
              <w:t>1</w:t>
            </w:r>
          </w:p>
        </w:tc>
      </w:tr>
      <w:tr w:rsidR="00A078D0" w:rsidRPr="00A078D0" w14:paraId="0475F654" w14:textId="77777777" w:rsidTr="00F0534A">
        <w:trPr>
          <w:trHeight w:val="239"/>
          <w:jc w:val="center"/>
        </w:trPr>
        <w:tc>
          <w:tcPr>
            <w:tcW w:w="2135" w:type="dxa"/>
            <w:vMerge/>
            <w:shd w:val="clear" w:color="auto" w:fill="auto"/>
          </w:tcPr>
          <w:p w14:paraId="1718DD1E" w14:textId="77777777" w:rsidR="00A078D0" w:rsidRPr="00A078D0" w:rsidRDefault="00A078D0" w:rsidP="00A078D0">
            <w:pPr>
              <w:widowControl w:val="0"/>
              <w:autoSpaceDE w:val="0"/>
              <w:autoSpaceDN w:val="0"/>
              <w:rPr>
                <w:rFonts w:ascii="Arial" w:eastAsia="Calibri" w:hAnsi="Arial" w:cs="Arial"/>
                <w:sz w:val="24"/>
                <w:szCs w:val="24"/>
              </w:rPr>
            </w:pPr>
          </w:p>
        </w:tc>
        <w:tc>
          <w:tcPr>
            <w:tcW w:w="6804" w:type="dxa"/>
            <w:shd w:val="clear" w:color="auto" w:fill="auto"/>
          </w:tcPr>
          <w:p w14:paraId="2FE77528" w14:textId="77777777" w:rsidR="00A078D0" w:rsidRPr="00A078D0" w:rsidRDefault="00A078D0" w:rsidP="00A078D0">
            <w:pPr>
              <w:widowControl w:val="0"/>
              <w:autoSpaceDE w:val="0"/>
              <w:autoSpaceDN w:val="0"/>
              <w:spacing w:before="60" w:after="60" w:line="220" w:lineRule="exact"/>
              <w:ind w:left="108"/>
              <w:rPr>
                <w:rFonts w:ascii="Arial" w:eastAsia="Arial" w:hAnsi="Arial" w:cs="Arial"/>
                <w:sz w:val="24"/>
                <w:szCs w:val="24"/>
              </w:rPr>
            </w:pPr>
            <w:r w:rsidRPr="00A078D0">
              <w:rPr>
                <w:rFonts w:ascii="Arial" w:eastAsia="Arial" w:hAnsi="Arial" w:cs="Arial"/>
                <w:sz w:val="24"/>
                <w:szCs w:val="24"/>
              </w:rPr>
              <w:t>Yra 6 ir daugiau gramatikos, žodyno klaidų.</w:t>
            </w:r>
          </w:p>
        </w:tc>
        <w:tc>
          <w:tcPr>
            <w:tcW w:w="1131" w:type="dxa"/>
            <w:shd w:val="clear" w:color="auto" w:fill="auto"/>
          </w:tcPr>
          <w:p w14:paraId="5D864E48" w14:textId="77777777" w:rsidR="00A078D0" w:rsidRPr="00A078D0" w:rsidRDefault="00A078D0" w:rsidP="00A078D0">
            <w:pPr>
              <w:widowControl w:val="0"/>
              <w:autoSpaceDE w:val="0"/>
              <w:autoSpaceDN w:val="0"/>
              <w:spacing w:after="0" w:line="220" w:lineRule="exact"/>
              <w:ind w:left="4"/>
              <w:jc w:val="center"/>
              <w:rPr>
                <w:rFonts w:ascii="Arial" w:eastAsia="Arial" w:hAnsi="Arial" w:cs="Arial"/>
                <w:b/>
                <w:w w:val="99"/>
                <w:sz w:val="24"/>
                <w:szCs w:val="24"/>
              </w:rPr>
            </w:pPr>
            <w:r w:rsidRPr="00A078D0">
              <w:rPr>
                <w:rFonts w:ascii="Arial" w:eastAsia="Arial" w:hAnsi="Arial" w:cs="Arial"/>
                <w:w w:val="99"/>
                <w:sz w:val="24"/>
                <w:szCs w:val="24"/>
              </w:rPr>
              <w:t>0</w:t>
            </w:r>
          </w:p>
        </w:tc>
      </w:tr>
      <w:tr w:rsidR="00A078D0" w:rsidRPr="00A078D0" w14:paraId="70EADBCF" w14:textId="77777777" w:rsidTr="00F0534A">
        <w:trPr>
          <w:trHeight w:val="239"/>
          <w:jc w:val="center"/>
        </w:trPr>
        <w:tc>
          <w:tcPr>
            <w:tcW w:w="2135" w:type="dxa"/>
            <w:vMerge w:val="restart"/>
            <w:shd w:val="clear" w:color="auto" w:fill="auto"/>
          </w:tcPr>
          <w:p w14:paraId="3C77A3A5" w14:textId="77777777" w:rsidR="00A078D0" w:rsidRPr="00A078D0" w:rsidRDefault="00A078D0" w:rsidP="00A078D0">
            <w:pPr>
              <w:widowControl w:val="0"/>
              <w:autoSpaceDE w:val="0"/>
              <w:autoSpaceDN w:val="0"/>
              <w:spacing w:before="60" w:after="60" w:line="240" w:lineRule="auto"/>
              <w:ind w:left="107"/>
              <w:rPr>
                <w:rFonts w:ascii="Arial" w:eastAsia="Arial" w:hAnsi="Arial" w:cs="Arial"/>
                <w:b/>
                <w:sz w:val="24"/>
                <w:szCs w:val="24"/>
              </w:rPr>
            </w:pPr>
            <w:r w:rsidRPr="00A078D0">
              <w:rPr>
                <w:rFonts w:ascii="Arial" w:eastAsia="Arial" w:hAnsi="Arial" w:cs="Arial"/>
                <w:b/>
                <w:sz w:val="24"/>
                <w:szCs w:val="24"/>
              </w:rPr>
              <w:t>Rašyba</w:t>
            </w:r>
          </w:p>
          <w:p w14:paraId="54CDD472" w14:textId="77777777" w:rsidR="00A078D0" w:rsidRPr="00A078D0" w:rsidRDefault="00A078D0" w:rsidP="00A078D0">
            <w:pPr>
              <w:widowControl w:val="0"/>
              <w:autoSpaceDE w:val="0"/>
              <w:autoSpaceDN w:val="0"/>
              <w:rPr>
                <w:rFonts w:ascii="Arial" w:eastAsia="Calibri" w:hAnsi="Arial" w:cs="Arial"/>
                <w:sz w:val="24"/>
                <w:szCs w:val="24"/>
              </w:rPr>
            </w:pPr>
            <w:r w:rsidRPr="00A078D0">
              <w:rPr>
                <w:rFonts w:ascii="Arial" w:eastAsia="Calibri" w:hAnsi="Arial" w:cs="Arial"/>
                <w:b/>
                <w:sz w:val="24"/>
                <w:szCs w:val="24"/>
              </w:rPr>
              <w:t xml:space="preserve">  (2 taškai)</w:t>
            </w:r>
          </w:p>
        </w:tc>
        <w:tc>
          <w:tcPr>
            <w:tcW w:w="6804" w:type="dxa"/>
            <w:shd w:val="clear" w:color="auto" w:fill="auto"/>
          </w:tcPr>
          <w:p w14:paraId="775BFBA4" w14:textId="77777777" w:rsidR="00A078D0" w:rsidRPr="00A078D0" w:rsidRDefault="00A078D0" w:rsidP="00A078D0">
            <w:pPr>
              <w:widowControl w:val="0"/>
              <w:autoSpaceDE w:val="0"/>
              <w:autoSpaceDN w:val="0"/>
              <w:spacing w:before="60" w:after="60" w:line="220" w:lineRule="exact"/>
              <w:ind w:left="108"/>
              <w:rPr>
                <w:rFonts w:ascii="Arial" w:eastAsia="Arial" w:hAnsi="Arial" w:cs="Arial"/>
                <w:sz w:val="24"/>
                <w:szCs w:val="24"/>
              </w:rPr>
            </w:pPr>
            <w:r w:rsidRPr="00A078D0">
              <w:rPr>
                <w:rFonts w:ascii="Arial" w:eastAsia="Arial" w:hAnsi="Arial" w:cs="Arial"/>
                <w:sz w:val="24"/>
                <w:szCs w:val="24"/>
              </w:rPr>
              <w:t>Yra 1–2 rašybos klaidos.</w:t>
            </w:r>
          </w:p>
        </w:tc>
        <w:tc>
          <w:tcPr>
            <w:tcW w:w="1131" w:type="dxa"/>
            <w:shd w:val="clear" w:color="auto" w:fill="auto"/>
          </w:tcPr>
          <w:p w14:paraId="1ED1C7CE" w14:textId="77777777" w:rsidR="00A078D0" w:rsidRPr="00A078D0" w:rsidRDefault="00A078D0" w:rsidP="00A078D0">
            <w:pPr>
              <w:widowControl w:val="0"/>
              <w:autoSpaceDE w:val="0"/>
              <w:autoSpaceDN w:val="0"/>
              <w:spacing w:after="0" w:line="220" w:lineRule="exact"/>
              <w:ind w:left="4"/>
              <w:jc w:val="center"/>
              <w:rPr>
                <w:rFonts w:ascii="Arial" w:eastAsia="Arial" w:hAnsi="Arial" w:cs="Arial"/>
                <w:w w:val="99"/>
                <w:sz w:val="24"/>
                <w:szCs w:val="24"/>
              </w:rPr>
            </w:pPr>
            <w:r w:rsidRPr="00A078D0">
              <w:rPr>
                <w:rFonts w:ascii="Arial" w:eastAsia="Arial" w:hAnsi="Arial" w:cs="Arial"/>
                <w:b/>
                <w:w w:val="99"/>
                <w:sz w:val="24"/>
                <w:szCs w:val="24"/>
              </w:rPr>
              <w:t>2</w:t>
            </w:r>
          </w:p>
        </w:tc>
      </w:tr>
      <w:tr w:rsidR="00A078D0" w:rsidRPr="00A078D0" w14:paraId="791D0D5B" w14:textId="77777777" w:rsidTr="00F0534A">
        <w:trPr>
          <w:trHeight w:val="239"/>
          <w:jc w:val="center"/>
        </w:trPr>
        <w:tc>
          <w:tcPr>
            <w:tcW w:w="2135" w:type="dxa"/>
            <w:vMerge/>
            <w:shd w:val="clear" w:color="auto" w:fill="auto"/>
          </w:tcPr>
          <w:p w14:paraId="7CFF9A51" w14:textId="77777777" w:rsidR="00A078D0" w:rsidRPr="00A078D0" w:rsidRDefault="00A078D0" w:rsidP="00A078D0">
            <w:pPr>
              <w:widowControl w:val="0"/>
              <w:autoSpaceDE w:val="0"/>
              <w:autoSpaceDN w:val="0"/>
              <w:rPr>
                <w:rFonts w:ascii="Arial" w:eastAsia="Calibri" w:hAnsi="Arial" w:cs="Arial"/>
                <w:sz w:val="24"/>
                <w:szCs w:val="24"/>
              </w:rPr>
            </w:pPr>
          </w:p>
        </w:tc>
        <w:tc>
          <w:tcPr>
            <w:tcW w:w="6804" w:type="dxa"/>
            <w:shd w:val="clear" w:color="auto" w:fill="auto"/>
          </w:tcPr>
          <w:p w14:paraId="74D01B05" w14:textId="77777777" w:rsidR="00A078D0" w:rsidRPr="00A078D0" w:rsidRDefault="00A078D0" w:rsidP="00A078D0">
            <w:pPr>
              <w:widowControl w:val="0"/>
              <w:autoSpaceDE w:val="0"/>
              <w:autoSpaceDN w:val="0"/>
              <w:spacing w:before="60" w:after="60" w:line="220" w:lineRule="exact"/>
              <w:ind w:left="108"/>
              <w:rPr>
                <w:rFonts w:ascii="Arial" w:eastAsia="Arial" w:hAnsi="Arial" w:cs="Arial"/>
                <w:sz w:val="24"/>
                <w:szCs w:val="24"/>
              </w:rPr>
            </w:pPr>
            <w:r w:rsidRPr="00A078D0">
              <w:rPr>
                <w:rFonts w:ascii="Arial" w:eastAsia="Arial" w:hAnsi="Arial" w:cs="Arial"/>
                <w:sz w:val="24"/>
                <w:szCs w:val="24"/>
              </w:rPr>
              <w:t>Yra 3–5 rašybos klaidos.</w:t>
            </w:r>
          </w:p>
        </w:tc>
        <w:tc>
          <w:tcPr>
            <w:tcW w:w="1131" w:type="dxa"/>
            <w:shd w:val="clear" w:color="auto" w:fill="auto"/>
          </w:tcPr>
          <w:p w14:paraId="6EA989EC" w14:textId="77777777" w:rsidR="00A078D0" w:rsidRPr="00A078D0" w:rsidRDefault="00A078D0" w:rsidP="00A078D0">
            <w:pPr>
              <w:widowControl w:val="0"/>
              <w:autoSpaceDE w:val="0"/>
              <w:autoSpaceDN w:val="0"/>
              <w:spacing w:after="0" w:line="220" w:lineRule="exact"/>
              <w:ind w:left="4"/>
              <w:jc w:val="center"/>
              <w:rPr>
                <w:rFonts w:ascii="Arial" w:eastAsia="Arial" w:hAnsi="Arial" w:cs="Arial"/>
                <w:w w:val="99"/>
                <w:sz w:val="24"/>
                <w:szCs w:val="24"/>
              </w:rPr>
            </w:pPr>
            <w:r w:rsidRPr="00A078D0">
              <w:rPr>
                <w:rFonts w:ascii="Arial" w:eastAsia="Arial" w:hAnsi="Arial" w:cs="Arial"/>
                <w:b/>
                <w:w w:val="99"/>
                <w:sz w:val="24"/>
                <w:szCs w:val="24"/>
              </w:rPr>
              <w:t>1</w:t>
            </w:r>
          </w:p>
        </w:tc>
      </w:tr>
      <w:tr w:rsidR="00A078D0" w:rsidRPr="00A078D0" w14:paraId="0CCCD476" w14:textId="77777777" w:rsidTr="00F0534A">
        <w:trPr>
          <w:trHeight w:val="239"/>
          <w:jc w:val="center"/>
        </w:trPr>
        <w:tc>
          <w:tcPr>
            <w:tcW w:w="2135" w:type="dxa"/>
            <w:vMerge/>
            <w:shd w:val="clear" w:color="auto" w:fill="auto"/>
          </w:tcPr>
          <w:p w14:paraId="6A96482E" w14:textId="77777777" w:rsidR="00A078D0" w:rsidRPr="00A078D0" w:rsidRDefault="00A078D0" w:rsidP="00A078D0">
            <w:pPr>
              <w:widowControl w:val="0"/>
              <w:autoSpaceDE w:val="0"/>
              <w:autoSpaceDN w:val="0"/>
              <w:rPr>
                <w:rFonts w:ascii="Arial" w:eastAsia="Calibri" w:hAnsi="Arial" w:cs="Arial"/>
                <w:sz w:val="24"/>
                <w:szCs w:val="24"/>
              </w:rPr>
            </w:pPr>
          </w:p>
        </w:tc>
        <w:tc>
          <w:tcPr>
            <w:tcW w:w="6804" w:type="dxa"/>
            <w:shd w:val="clear" w:color="auto" w:fill="auto"/>
          </w:tcPr>
          <w:p w14:paraId="225BEAC0" w14:textId="77777777" w:rsidR="00A078D0" w:rsidRPr="00A078D0" w:rsidRDefault="00A078D0" w:rsidP="00A078D0">
            <w:pPr>
              <w:widowControl w:val="0"/>
              <w:autoSpaceDE w:val="0"/>
              <w:autoSpaceDN w:val="0"/>
              <w:spacing w:before="60" w:after="60" w:line="220" w:lineRule="exact"/>
              <w:ind w:left="108"/>
              <w:rPr>
                <w:rFonts w:ascii="Arial" w:eastAsia="Arial" w:hAnsi="Arial" w:cs="Arial"/>
                <w:sz w:val="24"/>
                <w:szCs w:val="24"/>
              </w:rPr>
            </w:pPr>
            <w:r w:rsidRPr="00A078D0">
              <w:rPr>
                <w:rFonts w:ascii="Arial" w:eastAsia="Arial" w:hAnsi="Arial" w:cs="Arial"/>
                <w:sz w:val="24"/>
                <w:szCs w:val="24"/>
              </w:rPr>
              <w:t>Yra 6 ir daugiau rašybos klaidų.</w:t>
            </w:r>
          </w:p>
        </w:tc>
        <w:tc>
          <w:tcPr>
            <w:tcW w:w="1131" w:type="dxa"/>
            <w:shd w:val="clear" w:color="auto" w:fill="auto"/>
          </w:tcPr>
          <w:p w14:paraId="3B4979A7" w14:textId="77777777" w:rsidR="00A078D0" w:rsidRPr="00A078D0" w:rsidRDefault="00A078D0" w:rsidP="00A078D0">
            <w:pPr>
              <w:widowControl w:val="0"/>
              <w:autoSpaceDE w:val="0"/>
              <w:autoSpaceDN w:val="0"/>
              <w:spacing w:after="0" w:line="220" w:lineRule="exact"/>
              <w:ind w:left="4"/>
              <w:jc w:val="center"/>
              <w:rPr>
                <w:rFonts w:ascii="Arial" w:eastAsia="Arial" w:hAnsi="Arial" w:cs="Arial"/>
                <w:w w:val="99"/>
                <w:sz w:val="24"/>
                <w:szCs w:val="24"/>
              </w:rPr>
            </w:pPr>
            <w:r w:rsidRPr="00A078D0">
              <w:rPr>
                <w:rFonts w:ascii="Arial" w:eastAsia="Arial" w:hAnsi="Arial" w:cs="Arial"/>
                <w:w w:val="99"/>
                <w:sz w:val="24"/>
                <w:szCs w:val="24"/>
              </w:rPr>
              <w:t>0</w:t>
            </w:r>
          </w:p>
        </w:tc>
      </w:tr>
      <w:tr w:rsidR="00A078D0" w:rsidRPr="00A078D0" w14:paraId="4E8D6DAB" w14:textId="77777777" w:rsidTr="00F0534A">
        <w:trPr>
          <w:trHeight w:val="239"/>
          <w:jc w:val="center"/>
        </w:trPr>
        <w:tc>
          <w:tcPr>
            <w:tcW w:w="2135" w:type="dxa"/>
            <w:vMerge w:val="restart"/>
            <w:shd w:val="clear" w:color="auto" w:fill="auto"/>
          </w:tcPr>
          <w:p w14:paraId="28FF6FB6" w14:textId="77777777" w:rsidR="00A078D0" w:rsidRPr="00A078D0" w:rsidRDefault="00A078D0" w:rsidP="00A078D0">
            <w:pPr>
              <w:widowControl w:val="0"/>
              <w:autoSpaceDE w:val="0"/>
              <w:autoSpaceDN w:val="0"/>
              <w:spacing w:before="60" w:after="60" w:line="240" w:lineRule="auto"/>
              <w:ind w:left="107"/>
              <w:rPr>
                <w:rFonts w:ascii="Arial" w:eastAsia="Arial" w:hAnsi="Arial" w:cs="Arial"/>
                <w:b/>
                <w:sz w:val="24"/>
                <w:szCs w:val="24"/>
              </w:rPr>
            </w:pPr>
            <w:r w:rsidRPr="00A078D0">
              <w:rPr>
                <w:rFonts w:ascii="Arial" w:eastAsia="Arial" w:hAnsi="Arial" w:cs="Arial"/>
                <w:b/>
                <w:sz w:val="24"/>
                <w:szCs w:val="24"/>
              </w:rPr>
              <w:t>Skyryba</w:t>
            </w:r>
          </w:p>
          <w:p w14:paraId="6A6D5F79" w14:textId="77777777" w:rsidR="00A078D0" w:rsidRPr="00A078D0" w:rsidRDefault="00A078D0" w:rsidP="00A078D0">
            <w:pPr>
              <w:widowControl w:val="0"/>
              <w:autoSpaceDE w:val="0"/>
              <w:autoSpaceDN w:val="0"/>
              <w:rPr>
                <w:rFonts w:ascii="Arial" w:eastAsia="Calibri" w:hAnsi="Arial" w:cs="Arial"/>
                <w:sz w:val="24"/>
                <w:szCs w:val="24"/>
              </w:rPr>
            </w:pPr>
            <w:r w:rsidRPr="00A078D0">
              <w:rPr>
                <w:rFonts w:ascii="Arial" w:eastAsia="Calibri" w:hAnsi="Arial" w:cs="Arial"/>
                <w:b/>
                <w:sz w:val="24"/>
                <w:szCs w:val="24"/>
              </w:rPr>
              <w:t xml:space="preserve">  (2 taškai)</w:t>
            </w:r>
          </w:p>
        </w:tc>
        <w:tc>
          <w:tcPr>
            <w:tcW w:w="6804" w:type="dxa"/>
            <w:shd w:val="clear" w:color="auto" w:fill="auto"/>
          </w:tcPr>
          <w:p w14:paraId="00F4944E" w14:textId="77777777" w:rsidR="00A078D0" w:rsidRPr="00A078D0" w:rsidRDefault="00A078D0" w:rsidP="00A078D0">
            <w:pPr>
              <w:widowControl w:val="0"/>
              <w:autoSpaceDE w:val="0"/>
              <w:autoSpaceDN w:val="0"/>
              <w:spacing w:before="60" w:after="60" w:line="220" w:lineRule="exact"/>
              <w:ind w:left="108"/>
              <w:rPr>
                <w:rFonts w:ascii="Arial" w:eastAsia="Arial" w:hAnsi="Arial" w:cs="Arial"/>
                <w:sz w:val="24"/>
                <w:szCs w:val="24"/>
              </w:rPr>
            </w:pPr>
            <w:r w:rsidRPr="00A078D0">
              <w:rPr>
                <w:rFonts w:ascii="Arial" w:eastAsia="Arial" w:hAnsi="Arial" w:cs="Arial"/>
                <w:sz w:val="24"/>
                <w:szCs w:val="24"/>
              </w:rPr>
              <w:t>Yra 1–3 skyrybos klaidos.</w:t>
            </w:r>
          </w:p>
        </w:tc>
        <w:tc>
          <w:tcPr>
            <w:tcW w:w="1131" w:type="dxa"/>
            <w:shd w:val="clear" w:color="auto" w:fill="auto"/>
          </w:tcPr>
          <w:p w14:paraId="41EA24AA" w14:textId="77777777" w:rsidR="00A078D0" w:rsidRPr="00A078D0" w:rsidRDefault="00A078D0" w:rsidP="00A078D0">
            <w:pPr>
              <w:widowControl w:val="0"/>
              <w:autoSpaceDE w:val="0"/>
              <w:autoSpaceDN w:val="0"/>
              <w:spacing w:after="0" w:line="220" w:lineRule="exact"/>
              <w:ind w:left="4"/>
              <w:jc w:val="center"/>
              <w:rPr>
                <w:rFonts w:ascii="Arial" w:eastAsia="Arial" w:hAnsi="Arial" w:cs="Arial"/>
                <w:w w:val="99"/>
                <w:sz w:val="24"/>
                <w:szCs w:val="24"/>
              </w:rPr>
            </w:pPr>
            <w:r w:rsidRPr="00A078D0">
              <w:rPr>
                <w:rFonts w:ascii="Arial" w:eastAsia="Arial" w:hAnsi="Arial" w:cs="Arial"/>
                <w:b/>
                <w:w w:val="99"/>
                <w:sz w:val="24"/>
                <w:szCs w:val="24"/>
              </w:rPr>
              <w:t>2</w:t>
            </w:r>
          </w:p>
        </w:tc>
      </w:tr>
      <w:tr w:rsidR="00A078D0" w:rsidRPr="00A078D0" w14:paraId="4F948585" w14:textId="77777777" w:rsidTr="00F0534A">
        <w:trPr>
          <w:trHeight w:val="239"/>
          <w:jc w:val="center"/>
        </w:trPr>
        <w:tc>
          <w:tcPr>
            <w:tcW w:w="2135" w:type="dxa"/>
            <w:vMerge/>
            <w:shd w:val="clear" w:color="auto" w:fill="auto"/>
          </w:tcPr>
          <w:p w14:paraId="22B50B3F" w14:textId="77777777" w:rsidR="00A078D0" w:rsidRPr="00A078D0" w:rsidRDefault="00A078D0" w:rsidP="00A078D0">
            <w:pPr>
              <w:widowControl w:val="0"/>
              <w:autoSpaceDE w:val="0"/>
              <w:autoSpaceDN w:val="0"/>
              <w:rPr>
                <w:rFonts w:ascii="Arial" w:eastAsia="Calibri" w:hAnsi="Arial" w:cs="Arial"/>
                <w:sz w:val="24"/>
                <w:szCs w:val="24"/>
              </w:rPr>
            </w:pPr>
          </w:p>
        </w:tc>
        <w:tc>
          <w:tcPr>
            <w:tcW w:w="6804" w:type="dxa"/>
            <w:shd w:val="clear" w:color="auto" w:fill="auto"/>
          </w:tcPr>
          <w:p w14:paraId="167D265D" w14:textId="77777777" w:rsidR="00A078D0" w:rsidRPr="00A078D0" w:rsidRDefault="00A078D0" w:rsidP="00A078D0">
            <w:pPr>
              <w:widowControl w:val="0"/>
              <w:autoSpaceDE w:val="0"/>
              <w:autoSpaceDN w:val="0"/>
              <w:spacing w:before="60" w:after="60" w:line="220" w:lineRule="exact"/>
              <w:ind w:left="108"/>
              <w:rPr>
                <w:rFonts w:ascii="Arial" w:eastAsia="Arial" w:hAnsi="Arial" w:cs="Arial"/>
                <w:sz w:val="24"/>
                <w:szCs w:val="24"/>
              </w:rPr>
            </w:pPr>
            <w:r w:rsidRPr="00A078D0">
              <w:rPr>
                <w:rFonts w:ascii="Arial" w:eastAsia="Arial" w:hAnsi="Arial" w:cs="Arial"/>
                <w:sz w:val="24"/>
                <w:szCs w:val="24"/>
              </w:rPr>
              <w:t>Yra 4–6 skyrybos klaidos.</w:t>
            </w:r>
          </w:p>
        </w:tc>
        <w:tc>
          <w:tcPr>
            <w:tcW w:w="1131" w:type="dxa"/>
            <w:shd w:val="clear" w:color="auto" w:fill="auto"/>
          </w:tcPr>
          <w:p w14:paraId="5A357348" w14:textId="77777777" w:rsidR="00A078D0" w:rsidRPr="00A078D0" w:rsidRDefault="00A078D0" w:rsidP="00A078D0">
            <w:pPr>
              <w:widowControl w:val="0"/>
              <w:autoSpaceDE w:val="0"/>
              <w:autoSpaceDN w:val="0"/>
              <w:spacing w:after="0" w:line="220" w:lineRule="exact"/>
              <w:ind w:left="4"/>
              <w:jc w:val="center"/>
              <w:rPr>
                <w:rFonts w:ascii="Arial" w:eastAsia="Arial" w:hAnsi="Arial" w:cs="Arial"/>
                <w:w w:val="99"/>
                <w:sz w:val="24"/>
                <w:szCs w:val="24"/>
              </w:rPr>
            </w:pPr>
            <w:r w:rsidRPr="00A078D0">
              <w:rPr>
                <w:rFonts w:ascii="Arial" w:eastAsia="Arial" w:hAnsi="Arial" w:cs="Arial"/>
                <w:b/>
                <w:w w:val="99"/>
                <w:sz w:val="24"/>
                <w:szCs w:val="24"/>
              </w:rPr>
              <w:t>1</w:t>
            </w:r>
          </w:p>
        </w:tc>
      </w:tr>
      <w:tr w:rsidR="00A078D0" w:rsidRPr="00A078D0" w14:paraId="41561282" w14:textId="77777777" w:rsidTr="00F0534A">
        <w:trPr>
          <w:trHeight w:val="239"/>
          <w:jc w:val="center"/>
        </w:trPr>
        <w:tc>
          <w:tcPr>
            <w:tcW w:w="2135" w:type="dxa"/>
            <w:vMerge/>
            <w:shd w:val="clear" w:color="auto" w:fill="auto"/>
          </w:tcPr>
          <w:p w14:paraId="0FD31C88" w14:textId="77777777" w:rsidR="00A078D0" w:rsidRPr="00A078D0" w:rsidRDefault="00A078D0" w:rsidP="00A078D0">
            <w:pPr>
              <w:widowControl w:val="0"/>
              <w:autoSpaceDE w:val="0"/>
              <w:autoSpaceDN w:val="0"/>
              <w:rPr>
                <w:rFonts w:ascii="Arial" w:eastAsia="Calibri" w:hAnsi="Arial" w:cs="Arial"/>
                <w:sz w:val="24"/>
                <w:szCs w:val="24"/>
              </w:rPr>
            </w:pPr>
          </w:p>
        </w:tc>
        <w:tc>
          <w:tcPr>
            <w:tcW w:w="6804" w:type="dxa"/>
            <w:shd w:val="clear" w:color="auto" w:fill="auto"/>
          </w:tcPr>
          <w:p w14:paraId="30FA3F62" w14:textId="77777777" w:rsidR="00A078D0" w:rsidRPr="00A078D0" w:rsidRDefault="00A078D0" w:rsidP="00A078D0">
            <w:pPr>
              <w:widowControl w:val="0"/>
              <w:autoSpaceDE w:val="0"/>
              <w:autoSpaceDN w:val="0"/>
              <w:spacing w:before="60" w:after="60" w:line="220" w:lineRule="exact"/>
              <w:ind w:left="108"/>
              <w:rPr>
                <w:rFonts w:ascii="Arial" w:eastAsia="Arial" w:hAnsi="Arial" w:cs="Arial"/>
                <w:sz w:val="24"/>
                <w:szCs w:val="24"/>
              </w:rPr>
            </w:pPr>
            <w:r w:rsidRPr="00A078D0">
              <w:rPr>
                <w:rFonts w:ascii="Arial" w:eastAsia="Arial" w:hAnsi="Arial" w:cs="Arial"/>
                <w:sz w:val="24"/>
                <w:szCs w:val="24"/>
              </w:rPr>
              <w:t>Yra 7 ir daugiau skyrybos klaidų.</w:t>
            </w:r>
          </w:p>
        </w:tc>
        <w:tc>
          <w:tcPr>
            <w:tcW w:w="1131" w:type="dxa"/>
            <w:shd w:val="clear" w:color="auto" w:fill="auto"/>
          </w:tcPr>
          <w:p w14:paraId="0B5E725D" w14:textId="77777777" w:rsidR="00A078D0" w:rsidRPr="00A078D0" w:rsidRDefault="00A078D0" w:rsidP="00A078D0">
            <w:pPr>
              <w:widowControl w:val="0"/>
              <w:autoSpaceDE w:val="0"/>
              <w:autoSpaceDN w:val="0"/>
              <w:spacing w:after="0" w:line="220" w:lineRule="exact"/>
              <w:ind w:left="4"/>
              <w:jc w:val="center"/>
              <w:rPr>
                <w:rFonts w:ascii="Arial" w:eastAsia="Arial" w:hAnsi="Arial" w:cs="Arial"/>
                <w:w w:val="99"/>
                <w:sz w:val="24"/>
                <w:szCs w:val="24"/>
              </w:rPr>
            </w:pPr>
            <w:r w:rsidRPr="00A078D0">
              <w:rPr>
                <w:rFonts w:ascii="Arial" w:eastAsia="Arial" w:hAnsi="Arial" w:cs="Arial"/>
                <w:w w:val="99"/>
                <w:sz w:val="24"/>
                <w:szCs w:val="24"/>
              </w:rPr>
              <w:t>0</w:t>
            </w:r>
          </w:p>
        </w:tc>
      </w:tr>
    </w:tbl>
    <w:p w14:paraId="1E10CBF6" w14:textId="77777777" w:rsidR="00A078D0" w:rsidRPr="00A078D0" w:rsidRDefault="00A078D0" w:rsidP="00A078D0">
      <w:pPr>
        <w:suppressLineNumbers/>
        <w:spacing w:before="480" w:after="360"/>
        <w:ind w:left="2880" w:right="3549"/>
        <w:rPr>
          <w:rFonts w:ascii="Arial" w:eastAsia="Calibri" w:hAnsi="Arial" w:cs="Arial"/>
          <w:b/>
          <w:sz w:val="24"/>
          <w:szCs w:val="24"/>
        </w:rPr>
      </w:pPr>
      <w:r w:rsidRPr="00A078D0">
        <w:rPr>
          <w:rFonts w:ascii="Arial" w:eastAsia="Calibri" w:hAnsi="Arial" w:cs="Arial"/>
          <w:b/>
          <w:sz w:val="24"/>
          <w:szCs w:val="24"/>
        </w:rPr>
        <w:t xml:space="preserve">                         C DALIS (40 taškų)</w:t>
      </w:r>
    </w:p>
    <w:tbl>
      <w:tblPr>
        <w:tblW w:w="10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4"/>
        <w:gridCol w:w="6946"/>
        <w:gridCol w:w="1136"/>
      </w:tblGrid>
      <w:tr w:rsidR="00A078D0" w:rsidRPr="00A078D0" w14:paraId="5E43BB7B" w14:textId="77777777" w:rsidTr="00F0534A">
        <w:trPr>
          <w:trHeight w:val="230"/>
          <w:jc w:val="center"/>
        </w:trPr>
        <w:tc>
          <w:tcPr>
            <w:tcW w:w="2024" w:type="dxa"/>
            <w:shd w:val="clear" w:color="auto" w:fill="auto"/>
          </w:tcPr>
          <w:p w14:paraId="056D61D4" w14:textId="77777777" w:rsidR="00A078D0" w:rsidRPr="00A078D0" w:rsidRDefault="00A078D0" w:rsidP="00A078D0">
            <w:pPr>
              <w:widowControl w:val="0"/>
              <w:autoSpaceDE w:val="0"/>
              <w:autoSpaceDN w:val="0"/>
              <w:spacing w:before="120" w:after="120" w:line="240" w:lineRule="auto"/>
              <w:jc w:val="center"/>
              <w:rPr>
                <w:rFonts w:ascii="Arial" w:eastAsia="Calibri" w:hAnsi="Arial" w:cs="Arial"/>
                <w:b/>
                <w:sz w:val="24"/>
                <w:szCs w:val="24"/>
              </w:rPr>
            </w:pPr>
            <w:r w:rsidRPr="00A078D0">
              <w:rPr>
                <w:rFonts w:ascii="Arial" w:eastAsia="Calibri" w:hAnsi="Arial" w:cs="Arial"/>
                <w:b/>
                <w:sz w:val="24"/>
                <w:szCs w:val="24"/>
              </w:rPr>
              <w:t>Aspektai</w:t>
            </w:r>
          </w:p>
        </w:tc>
        <w:tc>
          <w:tcPr>
            <w:tcW w:w="6946" w:type="dxa"/>
            <w:shd w:val="clear" w:color="auto" w:fill="auto"/>
          </w:tcPr>
          <w:p w14:paraId="504EC41A" w14:textId="77777777" w:rsidR="00A078D0" w:rsidRPr="00A078D0" w:rsidRDefault="00A078D0" w:rsidP="00A078D0">
            <w:pPr>
              <w:widowControl w:val="0"/>
              <w:autoSpaceDE w:val="0"/>
              <w:autoSpaceDN w:val="0"/>
              <w:spacing w:before="120" w:after="120" w:line="240" w:lineRule="auto"/>
              <w:jc w:val="center"/>
              <w:rPr>
                <w:rFonts w:ascii="Arial" w:eastAsia="Calibri" w:hAnsi="Arial" w:cs="Arial"/>
                <w:b/>
                <w:sz w:val="24"/>
                <w:szCs w:val="24"/>
              </w:rPr>
            </w:pPr>
            <w:r w:rsidRPr="00A078D0">
              <w:rPr>
                <w:rFonts w:ascii="Arial" w:eastAsia="Calibri" w:hAnsi="Arial" w:cs="Arial"/>
                <w:b/>
                <w:sz w:val="24"/>
                <w:szCs w:val="24"/>
              </w:rPr>
              <w:t>Vertinimo kriterijai</w:t>
            </w:r>
          </w:p>
        </w:tc>
        <w:tc>
          <w:tcPr>
            <w:tcW w:w="1136" w:type="dxa"/>
            <w:shd w:val="clear" w:color="auto" w:fill="auto"/>
          </w:tcPr>
          <w:p w14:paraId="78C5FB39" w14:textId="77777777" w:rsidR="00A078D0" w:rsidRPr="00A078D0" w:rsidRDefault="00A078D0" w:rsidP="00A078D0">
            <w:pPr>
              <w:widowControl w:val="0"/>
              <w:autoSpaceDE w:val="0"/>
              <w:autoSpaceDN w:val="0"/>
              <w:spacing w:before="120" w:after="120" w:line="240" w:lineRule="auto"/>
              <w:jc w:val="center"/>
              <w:rPr>
                <w:rFonts w:ascii="Arial" w:eastAsia="Calibri" w:hAnsi="Arial" w:cs="Arial"/>
                <w:b/>
                <w:sz w:val="24"/>
                <w:szCs w:val="24"/>
              </w:rPr>
            </w:pPr>
            <w:r w:rsidRPr="00A078D0">
              <w:rPr>
                <w:rFonts w:ascii="Arial" w:eastAsia="Calibri" w:hAnsi="Arial" w:cs="Arial"/>
                <w:b/>
                <w:sz w:val="24"/>
                <w:szCs w:val="24"/>
              </w:rPr>
              <w:t>Taškai</w:t>
            </w:r>
          </w:p>
        </w:tc>
      </w:tr>
      <w:tr w:rsidR="00A078D0" w:rsidRPr="00A078D0" w14:paraId="423E5A3F" w14:textId="77777777" w:rsidTr="00F0534A">
        <w:trPr>
          <w:trHeight w:val="688"/>
          <w:jc w:val="center"/>
        </w:trPr>
        <w:tc>
          <w:tcPr>
            <w:tcW w:w="2024" w:type="dxa"/>
            <w:vMerge w:val="restart"/>
            <w:shd w:val="clear" w:color="auto" w:fill="auto"/>
          </w:tcPr>
          <w:p w14:paraId="677C4E99"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r w:rsidRPr="00A078D0">
              <w:rPr>
                <w:rFonts w:ascii="Arial" w:eastAsia="Calibri" w:hAnsi="Arial" w:cs="Arial"/>
                <w:b/>
                <w:sz w:val="24"/>
                <w:szCs w:val="24"/>
              </w:rPr>
              <w:t xml:space="preserve">Temos suvokimas </w:t>
            </w:r>
          </w:p>
          <w:p w14:paraId="26E03985"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r w:rsidRPr="00A078D0">
              <w:rPr>
                <w:rFonts w:ascii="Arial" w:eastAsia="Calibri" w:hAnsi="Arial" w:cs="Arial"/>
                <w:b/>
                <w:sz w:val="24"/>
                <w:szCs w:val="24"/>
              </w:rPr>
              <w:t>(8 taškai)</w:t>
            </w:r>
          </w:p>
        </w:tc>
        <w:tc>
          <w:tcPr>
            <w:tcW w:w="6946" w:type="dxa"/>
            <w:shd w:val="clear" w:color="auto" w:fill="auto"/>
          </w:tcPr>
          <w:p w14:paraId="030B796A" w14:textId="77777777" w:rsidR="00A078D0" w:rsidRPr="00A078D0" w:rsidRDefault="00A078D0" w:rsidP="00A078D0">
            <w:pPr>
              <w:widowControl w:val="0"/>
              <w:autoSpaceDE w:val="0"/>
              <w:autoSpaceDN w:val="0"/>
              <w:spacing w:line="240" w:lineRule="auto"/>
              <w:jc w:val="both"/>
              <w:rPr>
                <w:rFonts w:ascii="Arial" w:eastAsia="Calibri" w:hAnsi="Arial" w:cs="Arial"/>
                <w:sz w:val="24"/>
                <w:szCs w:val="24"/>
              </w:rPr>
            </w:pPr>
            <w:r w:rsidRPr="00A078D0">
              <w:rPr>
                <w:rFonts w:ascii="Arial" w:eastAsia="Calibri" w:hAnsi="Arial" w:cs="Arial"/>
                <w:sz w:val="24"/>
                <w:szCs w:val="24"/>
              </w:rPr>
              <w:t>Tema atskleista, motyvuotai išskirti ir išnagrinėti temos aspektai.</w:t>
            </w:r>
          </w:p>
          <w:p w14:paraId="6A3D7FAB" w14:textId="77777777" w:rsidR="00A078D0" w:rsidRPr="00A078D0" w:rsidRDefault="00A078D0" w:rsidP="00A078D0">
            <w:pPr>
              <w:widowControl w:val="0"/>
              <w:autoSpaceDE w:val="0"/>
              <w:autoSpaceDN w:val="0"/>
              <w:spacing w:line="240" w:lineRule="auto"/>
              <w:jc w:val="both"/>
              <w:rPr>
                <w:rFonts w:ascii="Arial" w:eastAsia="Calibri" w:hAnsi="Arial" w:cs="Arial"/>
                <w:sz w:val="24"/>
                <w:szCs w:val="24"/>
              </w:rPr>
            </w:pPr>
            <w:r w:rsidRPr="00A078D0">
              <w:rPr>
                <w:rFonts w:ascii="Arial" w:eastAsia="Calibri" w:hAnsi="Arial" w:cs="Arial"/>
                <w:sz w:val="24"/>
                <w:szCs w:val="24"/>
              </w:rPr>
              <w:t>Pagrindinė mintis aiški. Atskleidžiamas literatūrinis (kultūrinis) išprusimas.</w:t>
            </w:r>
          </w:p>
        </w:tc>
        <w:tc>
          <w:tcPr>
            <w:tcW w:w="1136" w:type="dxa"/>
            <w:shd w:val="clear" w:color="auto" w:fill="auto"/>
            <w:vAlign w:val="center"/>
          </w:tcPr>
          <w:p w14:paraId="5457AAC0" w14:textId="77777777" w:rsidR="00A078D0" w:rsidRPr="00A078D0" w:rsidRDefault="00A078D0" w:rsidP="00A078D0">
            <w:pPr>
              <w:widowControl w:val="0"/>
              <w:autoSpaceDE w:val="0"/>
              <w:autoSpaceDN w:val="0"/>
              <w:spacing w:line="240" w:lineRule="auto"/>
              <w:jc w:val="center"/>
              <w:rPr>
                <w:rFonts w:ascii="Arial" w:eastAsia="Calibri" w:hAnsi="Arial" w:cs="Arial"/>
                <w:b/>
                <w:sz w:val="24"/>
                <w:szCs w:val="24"/>
              </w:rPr>
            </w:pPr>
            <w:r w:rsidRPr="00A078D0">
              <w:rPr>
                <w:rFonts w:ascii="Arial" w:eastAsia="Calibri" w:hAnsi="Arial" w:cs="Arial"/>
                <w:b/>
                <w:sz w:val="24"/>
                <w:szCs w:val="24"/>
              </w:rPr>
              <w:t>8–6</w:t>
            </w:r>
          </w:p>
        </w:tc>
      </w:tr>
      <w:tr w:rsidR="00A078D0" w:rsidRPr="00A078D0" w14:paraId="6B5629C2" w14:textId="77777777" w:rsidTr="00F0534A">
        <w:trPr>
          <w:trHeight w:val="458"/>
          <w:jc w:val="center"/>
        </w:trPr>
        <w:tc>
          <w:tcPr>
            <w:tcW w:w="2024" w:type="dxa"/>
            <w:vMerge/>
            <w:tcBorders>
              <w:top w:val="nil"/>
            </w:tcBorders>
            <w:shd w:val="clear" w:color="auto" w:fill="auto"/>
          </w:tcPr>
          <w:p w14:paraId="6D18FC33"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72901E25" w14:textId="77777777" w:rsidR="00A078D0" w:rsidRPr="00A078D0" w:rsidRDefault="00A078D0" w:rsidP="00A078D0">
            <w:pPr>
              <w:widowControl w:val="0"/>
              <w:autoSpaceDE w:val="0"/>
              <w:autoSpaceDN w:val="0"/>
              <w:spacing w:line="240" w:lineRule="auto"/>
              <w:jc w:val="both"/>
              <w:rPr>
                <w:rFonts w:ascii="Arial" w:eastAsia="Calibri" w:hAnsi="Arial" w:cs="Arial"/>
                <w:sz w:val="24"/>
                <w:szCs w:val="24"/>
              </w:rPr>
            </w:pPr>
            <w:r w:rsidRPr="00A078D0">
              <w:rPr>
                <w:rFonts w:ascii="Arial" w:eastAsia="Calibri" w:hAnsi="Arial" w:cs="Arial"/>
                <w:sz w:val="24"/>
                <w:szCs w:val="24"/>
              </w:rPr>
              <w:t>Tema suvokta, iš dalies išnagrinėti temos aspektai. Pagrindinė mintis pakankamai aiški, bet trūksta prasminių akcentų.</w:t>
            </w:r>
          </w:p>
        </w:tc>
        <w:tc>
          <w:tcPr>
            <w:tcW w:w="1136" w:type="dxa"/>
            <w:shd w:val="clear" w:color="auto" w:fill="auto"/>
            <w:vAlign w:val="center"/>
          </w:tcPr>
          <w:p w14:paraId="1DE167C1" w14:textId="77777777" w:rsidR="00A078D0" w:rsidRPr="00A078D0" w:rsidRDefault="00A078D0" w:rsidP="00A078D0">
            <w:pPr>
              <w:widowControl w:val="0"/>
              <w:autoSpaceDE w:val="0"/>
              <w:autoSpaceDN w:val="0"/>
              <w:spacing w:line="240" w:lineRule="auto"/>
              <w:jc w:val="center"/>
              <w:rPr>
                <w:rFonts w:ascii="Arial" w:eastAsia="Calibri" w:hAnsi="Arial" w:cs="Arial"/>
                <w:b/>
                <w:sz w:val="24"/>
                <w:szCs w:val="24"/>
              </w:rPr>
            </w:pPr>
            <w:r w:rsidRPr="00A078D0">
              <w:rPr>
                <w:rFonts w:ascii="Arial" w:eastAsia="Calibri" w:hAnsi="Arial" w:cs="Arial"/>
                <w:b/>
                <w:sz w:val="24"/>
                <w:szCs w:val="24"/>
              </w:rPr>
              <w:t>5–3</w:t>
            </w:r>
          </w:p>
        </w:tc>
      </w:tr>
      <w:tr w:rsidR="00A078D0" w:rsidRPr="00A078D0" w14:paraId="48208242" w14:textId="77777777" w:rsidTr="00F0534A">
        <w:trPr>
          <w:trHeight w:val="457"/>
          <w:jc w:val="center"/>
        </w:trPr>
        <w:tc>
          <w:tcPr>
            <w:tcW w:w="2024" w:type="dxa"/>
            <w:vMerge/>
            <w:tcBorders>
              <w:top w:val="nil"/>
            </w:tcBorders>
            <w:shd w:val="clear" w:color="auto" w:fill="auto"/>
          </w:tcPr>
          <w:p w14:paraId="638CDEBA"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2E496B19" w14:textId="77777777" w:rsidR="00A078D0" w:rsidRPr="00A078D0" w:rsidRDefault="00A078D0" w:rsidP="00A078D0">
            <w:pPr>
              <w:widowControl w:val="0"/>
              <w:autoSpaceDE w:val="0"/>
              <w:autoSpaceDN w:val="0"/>
              <w:spacing w:line="240" w:lineRule="auto"/>
              <w:jc w:val="both"/>
              <w:rPr>
                <w:rFonts w:ascii="Arial" w:eastAsia="Calibri" w:hAnsi="Arial" w:cs="Arial"/>
                <w:sz w:val="24"/>
                <w:szCs w:val="24"/>
              </w:rPr>
            </w:pPr>
            <w:r w:rsidRPr="00A078D0">
              <w:rPr>
                <w:rFonts w:ascii="Arial" w:eastAsia="Calibri" w:hAnsi="Arial" w:cs="Arial"/>
                <w:sz w:val="24"/>
                <w:szCs w:val="24"/>
              </w:rPr>
              <w:t>Tema iš dalies suvokta, nepakankamai atskleista, nukrypstama nuo temos. Nepakankamai aiški pagrindinė mintis.</w:t>
            </w:r>
          </w:p>
        </w:tc>
        <w:tc>
          <w:tcPr>
            <w:tcW w:w="1136" w:type="dxa"/>
            <w:shd w:val="clear" w:color="auto" w:fill="auto"/>
            <w:vAlign w:val="center"/>
          </w:tcPr>
          <w:p w14:paraId="519E7CA4" w14:textId="77777777" w:rsidR="00A078D0" w:rsidRPr="00A078D0" w:rsidRDefault="00A078D0" w:rsidP="00A078D0">
            <w:pPr>
              <w:widowControl w:val="0"/>
              <w:autoSpaceDE w:val="0"/>
              <w:autoSpaceDN w:val="0"/>
              <w:spacing w:line="240" w:lineRule="auto"/>
              <w:jc w:val="center"/>
              <w:rPr>
                <w:rFonts w:ascii="Arial" w:eastAsia="Calibri" w:hAnsi="Arial" w:cs="Arial"/>
                <w:b/>
                <w:sz w:val="24"/>
                <w:szCs w:val="24"/>
              </w:rPr>
            </w:pPr>
            <w:r w:rsidRPr="00A078D0">
              <w:rPr>
                <w:rFonts w:ascii="Arial" w:eastAsia="Calibri" w:hAnsi="Arial" w:cs="Arial"/>
                <w:b/>
                <w:sz w:val="24"/>
                <w:szCs w:val="24"/>
              </w:rPr>
              <w:t>2–1</w:t>
            </w:r>
          </w:p>
        </w:tc>
      </w:tr>
      <w:tr w:rsidR="00A078D0" w:rsidRPr="00A078D0" w14:paraId="0CB4C1C0" w14:textId="77777777" w:rsidTr="00F0534A">
        <w:trPr>
          <w:trHeight w:val="227"/>
          <w:jc w:val="center"/>
        </w:trPr>
        <w:tc>
          <w:tcPr>
            <w:tcW w:w="2024" w:type="dxa"/>
            <w:vMerge/>
            <w:tcBorders>
              <w:top w:val="nil"/>
            </w:tcBorders>
            <w:shd w:val="clear" w:color="auto" w:fill="auto"/>
          </w:tcPr>
          <w:p w14:paraId="22320049"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7341AFFB" w14:textId="77777777" w:rsidR="00A078D0" w:rsidRPr="00A078D0" w:rsidRDefault="00A078D0" w:rsidP="00A078D0">
            <w:pPr>
              <w:widowControl w:val="0"/>
              <w:autoSpaceDE w:val="0"/>
              <w:autoSpaceDN w:val="0"/>
              <w:spacing w:line="240" w:lineRule="auto"/>
              <w:jc w:val="both"/>
              <w:rPr>
                <w:rFonts w:ascii="Arial" w:eastAsia="Calibri" w:hAnsi="Arial" w:cs="Arial"/>
                <w:sz w:val="24"/>
                <w:szCs w:val="24"/>
              </w:rPr>
            </w:pPr>
            <w:r w:rsidRPr="00A078D0">
              <w:rPr>
                <w:rFonts w:ascii="Arial" w:eastAsia="Calibri" w:hAnsi="Arial" w:cs="Arial"/>
                <w:sz w:val="24"/>
                <w:szCs w:val="24"/>
              </w:rPr>
              <w:t>Tema nesuvokta, neatskleista.</w:t>
            </w:r>
          </w:p>
        </w:tc>
        <w:tc>
          <w:tcPr>
            <w:tcW w:w="1136" w:type="dxa"/>
            <w:shd w:val="clear" w:color="auto" w:fill="auto"/>
            <w:vAlign w:val="center"/>
          </w:tcPr>
          <w:p w14:paraId="3A092A9E" w14:textId="77777777" w:rsidR="00A078D0" w:rsidRPr="00A078D0" w:rsidRDefault="00A078D0" w:rsidP="00A078D0">
            <w:pPr>
              <w:widowControl w:val="0"/>
              <w:autoSpaceDE w:val="0"/>
              <w:autoSpaceDN w:val="0"/>
              <w:spacing w:line="240" w:lineRule="auto"/>
              <w:jc w:val="center"/>
              <w:rPr>
                <w:rFonts w:ascii="Arial" w:eastAsia="Calibri" w:hAnsi="Arial" w:cs="Arial"/>
                <w:b/>
                <w:sz w:val="24"/>
                <w:szCs w:val="24"/>
              </w:rPr>
            </w:pPr>
            <w:r w:rsidRPr="00A078D0">
              <w:rPr>
                <w:rFonts w:ascii="Arial" w:eastAsia="Calibri" w:hAnsi="Arial" w:cs="Arial"/>
                <w:b/>
                <w:sz w:val="24"/>
                <w:szCs w:val="24"/>
              </w:rPr>
              <w:t>0</w:t>
            </w:r>
          </w:p>
        </w:tc>
      </w:tr>
      <w:tr w:rsidR="00A078D0" w:rsidRPr="00A078D0" w14:paraId="6106EBD5" w14:textId="77777777" w:rsidTr="00F0534A">
        <w:trPr>
          <w:trHeight w:val="918"/>
          <w:jc w:val="center"/>
        </w:trPr>
        <w:tc>
          <w:tcPr>
            <w:tcW w:w="2024" w:type="dxa"/>
            <w:vMerge w:val="restart"/>
            <w:shd w:val="clear" w:color="auto" w:fill="auto"/>
          </w:tcPr>
          <w:p w14:paraId="0D7987C5"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r w:rsidRPr="00A078D0">
              <w:rPr>
                <w:rFonts w:ascii="Arial" w:eastAsia="Calibri" w:hAnsi="Arial" w:cs="Arial"/>
                <w:b/>
                <w:sz w:val="24"/>
                <w:szCs w:val="24"/>
              </w:rPr>
              <w:t xml:space="preserve">Kūrinių analizė ir interpretavimas </w:t>
            </w:r>
          </w:p>
          <w:p w14:paraId="0A5A39B5"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r w:rsidRPr="00A078D0">
              <w:rPr>
                <w:rFonts w:ascii="Arial" w:eastAsia="Calibri" w:hAnsi="Arial" w:cs="Arial"/>
                <w:b/>
                <w:sz w:val="24"/>
                <w:szCs w:val="24"/>
              </w:rPr>
              <w:t>(9 taškai)</w:t>
            </w:r>
          </w:p>
        </w:tc>
        <w:tc>
          <w:tcPr>
            <w:tcW w:w="6946" w:type="dxa"/>
            <w:shd w:val="clear" w:color="auto" w:fill="auto"/>
          </w:tcPr>
          <w:p w14:paraId="42647D84" w14:textId="77777777" w:rsidR="00A078D0" w:rsidRPr="00A078D0" w:rsidRDefault="00A078D0" w:rsidP="00A078D0">
            <w:pPr>
              <w:widowControl w:val="0"/>
              <w:autoSpaceDE w:val="0"/>
              <w:autoSpaceDN w:val="0"/>
              <w:spacing w:line="240" w:lineRule="auto"/>
              <w:jc w:val="both"/>
              <w:rPr>
                <w:rFonts w:ascii="Arial" w:eastAsia="Calibri" w:hAnsi="Arial" w:cs="Arial"/>
                <w:sz w:val="24"/>
                <w:szCs w:val="24"/>
              </w:rPr>
            </w:pPr>
            <w:r w:rsidRPr="00A078D0">
              <w:rPr>
                <w:rFonts w:ascii="Arial" w:eastAsia="Calibri" w:hAnsi="Arial" w:cs="Arial"/>
                <w:sz w:val="24"/>
                <w:szCs w:val="24"/>
              </w:rPr>
              <w:t>Kūrinių interpretavimas išsamus, pagrįstas esminiais analizės elementais ir dėmesiu raiškai, remiamasi abiem nurodytais autoriais. 1–2 trūkumai.</w:t>
            </w:r>
          </w:p>
        </w:tc>
        <w:tc>
          <w:tcPr>
            <w:tcW w:w="1136" w:type="dxa"/>
            <w:shd w:val="clear" w:color="auto" w:fill="auto"/>
            <w:vAlign w:val="center"/>
          </w:tcPr>
          <w:p w14:paraId="2430039A" w14:textId="77777777" w:rsidR="00A078D0" w:rsidRPr="00A078D0" w:rsidRDefault="00A078D0" w:rsidP="00A078D0">
            <w:pPr>
              <w:widowControl w:val="0"/>
              <w:autoSpaceDE w:val="0"/>
              <w:autoSpaceDN w:val="0"/>
              <w:spacing w:line="240" w:lineRule="auto"/>
              <w:jc w:val="center"/>
              <w:rPr>
                <w:rFonts w:ascii="Arial" w:eastAsia="Calibri" w:hAnsi="Arial" w:cs="Arial"/>
                <w:b/>
                <w:sz w:val="24"/>
                <w:szCs w:val="24"/>
              </w:rPr>
            </w:pPr>
            <w:r w:rsidRPr="00A078D0">
              <w:rPr>
                <w:rFonts w:ascii="Arial" w:eastAsia="Calibri" w:hAnsi="Arial" w:cs="Arial"/>
                <w:b/>
                <w:sz w:val="24"/>
                <w:szCs w:val="24"/>
              </w:rPr>
              <w:t>9–7</w:t>
            </w:r>
          </w:p>
        </w:tc>
      </w:tr>
      <w:tr w:rsidR="00A078D0" w:rsidRPr="00A078D0" w14:paraId="6063EFEB" w14:textId="77777777" w:rsidTr="00F0534A">
        <w:trPr>
          <w:trHeight w:val="691"/>
          <w:jc w:val="center"/>
        </w:trPr>
        <w:tc>
          <w:tcPr>
            <w:tcW w:w="2024" w:type="dxa"/>
            <w:vMerge/>
            <w:tcBorders>
              <w:top w:val="nil"/>
            </w:tcBorders>
            <w:shd w:val="clear" w:color="auto" w:fill="auto"/>
          </w:tcPr>
          <w:p w14:paraId="61922FC1"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403EF61A" w14:textId="77777777" w:rsidR="00A078D0" w:rsidRPr="00A078D0" w:rsidRDefault="00A078D0" w:rsidP="00A078D0">
            <w:pPr>
              <w:widowControl w:val="0"/>
              <w:autoSpaceDE w:val="0"/>
              <w:autoSpaceDN w:val="0"/>
              <w:spacing w:line="240" w:lineRule="auto"/>
              <w:jc w:val="both"/>
              <w:rPr>
                <w:rFonts w:ascii="Arial" w:eastAsia="Calibri" w:hAnsi="Arial" w:cs="Arial"/>
                <w:sz w:val="24"/>
                <w:szCs w:val="24"/>
              </w:rPr>
            </w:pPr>
            <w:r w:rsidRPr="00A078D0">
              <w:rPr>
                <w:rFonts w:ascii="Arial" w:eastAsia="Calibri" w:hAnsi="Arial" w:cs="Arial"/>
                <w:sz w:val="24"/>
                <w:szCs w:val="24"/>
              </w:rPr>
              <w:t>Kryptingai plėtojama tema. Analizuojama ir interpretuojama pagrįstai, remiamasi abiem autoriais. 3–5 trūkumai.</w:t>
            </w:r>
          </w:p>
        </w:tc>
        <w:tc>
          <w:tcPr>
            <w:tcW w:w="1136" w:type="dxa"/>
            <w:shd w:val="clear" w:color="auto" w:fill="auto"/>
            <w:vAlign w:val="center"/>
          </w:tcPr>
          <w:p w14:paraId="4A740801" w14:textId="77777777" w:rsidR="00A078D0" w:rsidRPr="00A078D0" w:rsidRDefault="00A078D0" w:rsidP="00A078D0">
            <w:pPr>
              <w:widowControl w:val="0"/>
              <w:autoSpaceDE w:val="0"/>
              <w:autoSpaceDN w:val="0"/>
              <w:spacing w:line="240" w:lineRule="auto"/>
              <w:jc w:val="center"/>
              <w:rPr>
                <w:rFonts w:ascii="Arial" w:eastAsia="Calibri" w:hAnsi="Arial" w:cs="Arial"/>
                <w:b/>
                <w:sz w:val="24"/>
                <w:szCs w:val="24"/>
              </w:rPr>
            </w:pPr>
            <w:r w:rsidRPr="00A078D0">
              <w:rPr>
                <w:rFonts w:ascii="Arial" w:eastAsia="Calibri" w:hAnsi="Arial" w:cs="Arial"/>
                <w:b/>
                <w:sz w:val="24"/>
                <w:szCs w:val="24"/>
              </w:rPr>
              <w:t>6–3</w:t>
            </w:r>
          </w:p>
        </w:tc>
      </w:tr>
      <w:tr w:rsidR="00A078D0" w:rsidRPr="00A078D0" w14:paraId="2F887429" w14:textId="77777777" w:rsidTr="00F0534A">
        <w:trPr>
          <w:trHeight w:val="460"/>
          <w:jc w:val="center"/>
        </w:trPr>
        <w:tc>
          <w:tcPr>
            <w:tcW w:w="2024" w:type="dxa"/>
            <w:vMerge/>
            <w:tcBorders>
              <w:top w:val="nil"/>
            </w:tcBorders>
            <w:shd w:val="clear" w:color="auto" w:fill="auto"/>
          </w:tcPr>
          <w:p w14:paraId="74F7F73D"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67D4DC70" w14:textId="77777777" w:rsidR="00A078D0" w:rsidRPr="00A078D0" w:rsidRDefault="00A078D0" w:rsidP="00A078D0">
            <w:pPr>
              <w:widowControl w:val="0"/>
              <w:autoSpaceDE w:val="0"/>
              <w:autoSpaceDN w:val="0"/>
              <w:spacing w:line="240" w:lineRule="auto"/>
              <w:jc w:val="both"/>
              <w:rPr>
                <w:rFonts w:ascii="Arial" w:eastAsia="Calibri" w:hAnsi="Arial" w:cs="Arial"/>
                <w:sz w:val="24"/>
                <w:szCs w:val="24"/>
              </w:rPr>
            </w:pPr>
            <w:r w:rsidRPr="00A078D0">
              <w:rPr>
                <w:rFonts w:ascii="Arial" w:eastAsia="Calibri" w:hAnsi="Arial" w:cs="Arial"/>
                <w:sz w:val="24"/>
                <w:szCs w:val="24"/>
              </w:rPr>
              <w:t>Kūrinių interpretacija paviršutiniška / remiamasi vienu autoriumi. 6–9 trūkumai.</w:t>
            </w:r>
          </w:p>
        </w:tc>
        <w:tc>
          <w:tcPr>
            <w:tcW w:w="1136" w:type="dxa"/>
            <w:shd w:val="clear" w:color="auto" w:fill="auto"/>
            <w:vAlign w:val="center"/>
          </w:tcPr>
          <w:p w14:paraId="6C19A980" w14:textId="77777777" w:rsidR="00A078D0" w:rsidRPr="00A078D0" w:rsidRDefault="00A078D0" w:rsidP="00A078D0">
            <w:pPr>
              <w:widowControl w:val="0"/>
              <w:autoSpaceDE w:val="0"/>
              <w:autoSpaceDN w:val="0"/>
              <w:spacing w:line="240" w:lineRule="auto"/>
              <w:jc w:val="center"/>
              <w:rPr>
                <w:rFonts w:ascii="Arial" w:eastAsia="Calibri" w:hAnsi="Arial" w:cs="Arial"/>
                <w:b/>
                <w:sz w:val="24"/>
                <w:szCs w:val="24"/>
              </w:rPr>
            </w:pPr>
            <w:r w:rsidRPr="00A078D0">
              <w:rPr>
                <w:rFonts w:ascii="Arial" w:eastAsia="Calibri" w:hAnsi="Arial" w:cs="Arial"/>
                <w:b/>
                <w:sz w:val="24"/>
                <w:szCs w:val="24"/>
              </w:rPr>
              <w:t>2–1</w:t>
            </w:r>
          </w:p>
        </w:tc>
      </w:tr>
      <w:tr w:rsidR="00A078D0" w:rsidRPr="00A078D0" w14:paraId="32D8C2B6" w14:textId="77777777" w:rsidTr="00F0534A">
        <w:trPr>
          <w:trHeight w:val="457"/>
          <w:jc w:val="center"/>
        </w:trPr>
        <w:tc>
          <w:tcPr>
            <w:tcW w:w="2024" w:type="dxa"/>
            <w:vMerge/>
            <w:tcBorders>
              <w:top w:val="nil"/>
            </w:tcBorders>
            <w:shd w:val="clear" w:color="auto" w:fill="auto"/>
          </w:tcPr>
          <w:p w14:paraId="20DD08A9"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5AA204F9" w14:textId="77777777" w:rsidR="00A078D0" w:rsidRPr="00A078D0" w:rsidRDefault="00A078D0" w:rsidP="00A078D0">
            <w:pPr>
              <w:widowControl w:val="0"/>
              <w:autoSpaceDE w:val="0"/>
              <w:autoSpaceDN w:val="0"/>
              <w:spacing w:line="240" w:lineRule="auto"/>
              <w:jc w:val="both"/>
              <w:rPr>
                <w:rFonts w:ascii="Arial" w:eastAsia="Calibri" w:hAnsi="Arial" w:cs="Arial"/>
                <w:sz w:val="24"/>
                <w:szCs w:val="24"/>
              </w:rPr>
            </w:pPr>
            <w:r w:rsidRPr="00A078D0">
              <w:rPr>
                <w:rFonts w:ascii="Arial" w:eastAsia="Calibri" w:hAnsi="Arial" w:cs="Arial"/>
                <w:sz w:val="24"/>
                <w:szCs w:val="24"/>
              </w:rPr>
              <w:t>Kūriniai tik atpasakojami. 10 ir daugiau trūkumų.</w:t>
            </w:r>
          </w:p>
        </w:tc>
        <w:tc>
          <w:tcPr>
            <w:tcW w:w="1136" w:type="dxa"/>
            <w:shd w:val="clear" w:color="auto" w:fill="auto"/>
            <w:vAlign w:val="center"/>
          </w:tcPr>
          <w:p w14:paraId="14A5AC89" w14:textId="77777777" w:rsidR="00A078D0" w:rsidRPr="00A078D0" w:rsidRDefault="00A078D0" w:rsidP="00A078D0">
            <w:pPr>
              <w:widowControl w:val="0"/>
              <w:autoSpaceDE w:val="0"/>
              <w:autoSpaceDN w:val="0"/>
              <w:spacing w:line="240" w:lineRule="auto"/>
              <w:jc w:val="center"/>
              <w:rPr>
                <w:rFonts w:ascii="Arial" w:eastAsia="Calibri" w:hAnsi="Arial" w:cs="Arial"/>
                <w:b/>
                <w:sz w:val="24"/>
                <w:szCs w:val="24"/>
              </w:rPr>
            </w:pPr>
            <w:r w:rsidRPr="00A078D0">
              <w:rPr>
                <w:rFonts w:ascii="Arial" w:eastAsia="Calibri" w:hAnsi="Arial" w:cs="Arial"/>
                <w:b/>
                <w:sz w:val="24"/>
                <w:szCs w:val="24"/>
              </w:rPr>
              <w:t>0</w:t>
            </w:r>
          </w:p>
        </w:tc>
      </w:tr>
      <w:tr w:rsidR="00A078D0" w:rsidRPr="00A078D0" w14:paraId="3A7CF997" w14:textId="77777777" w:rsidTr="00F0534A">
        <w:trPr>
          <w:trHeight w:val="244"/>
          <w:jc w:val="center"/>
        </w:trPr>
        <w:tc>
          <w:tcPr>
            <w:tcW w:w="2024" w:type="dxa"/>
            <w:vMerge w:val="restart"/>
            <w:shd w:val="clear" w:color="auto" w:fill="auto"/>
          </w:tcPr>
          <w:p w14:paraId="40B289C6" w14:textId="77777777" w:rsidR="00A078D0" w:rsidRPr="00A078D0" w:rsidRDefault="00A078D0" w:rsidP="00A078D0">
            <w:pPr>
              <w:widowControl w:val="0"/>
              <w:autoSpaceDE w:val="0"/>
              <w:autoSpaceDN w:val="0"/>
              <w:spacing w:line="240" w:lineRule="auto"/>
              <w:rPr>
                <w:rFonts w:ascii="Arial" w:eastAsia="Calibri" w:hAnsi="Arial" w:cs="Times New Roman"/>
                <w:sz w:val="24"/>
              </w:rPr>
            </w:pPr>
            <w:r w:rsidRPr="00A078D0">
              <w:rPr>
                <w:rFonts w:ascii="Arial" w:eastAsia="Calibri" w:hAnsi="Arial" w:cs="Arial"/>
                <w:b/>
                <w:sz w:val="24"/>
                <w:szCs w:val="24"/>
              </w:rPr>
              <w:t xml:space="preserve">Teksto siejimas su kontekstu </w:t>
            </w:r>
            <w:r w:rsidRPr="00A078D0">
              <w:rPr>
                <w:rFonts w:ascii="Arial" w:eastAsia="Calibri" w:hAnsi="Arial" w:cs="Times New Roman"/>
                <w:sz w:val="24"/>
              </w:rPr>
              <w:t xml:space="preserve">(kūrinio, autoriaus, </w:t>
            </w:r>
            <w:r w:rsidRPr="00A078D0">
              <w:rPr>
                <w:rFonts w:ascii="Arial" w:eastAsia="Calibri" w:hAnsi="Arial" w:cs="Times New Roman"/>
                <w:sz w:val="24"/>
              </w:rPr>
              <w:lastRenderedPageBreak/>
              <w:t xml:space="preserve">jo kūrybos, krypties, epochos, literatūros, istoriniu) </w:t>
            </w:r>
            <w:r w:rsidRPr="00A078D0">
              <w:rPr>
                <w:rFonts w:ascii="Arial" w:eastAsia="Calibri" w:hAnsi="Arial" w:cs="Arial"/>
                <w:b/>
                <w:sz w:val="24"/>
                <w:szCs w:val="24"/>
              </w:rPr>
              <w:t>(3 taškai)</w:t>
            </w:r>
          </w:p>
        </w:tc>
        <w:tc>
          <w:tcPr>
            <w:tcW w:w="6946" w:type="dxa"/>
            <w:shd w:val="clear" w:color="auto" w:fill="auto"/>
          </w:tcPr>
          <w:p w14:paraId="1C5C399D" w14:textId="77777777" w:rsidR="00A078D0" w:rsidRPr="00A078D0" w:rsidRDefault="00A078D0" w:rsidP="00A078D0">
            <w:pPr>
              <w:widowControl w:val="0"/>
              <w:autoSpaceDE w:val="0"/>
              <w:autoSpaceDN w:val="0"/>
              <w:spacing w:line="240" w:lineRule="auto"/>
              <w:jc w:val="both"/>
              <w:rPr>
                <w:rFonts w:ascii="Arial" w:eastAsia="Calibri" w:hAnsi="Arial" w:cs="Arial"/>
                <w:sz w:val="24"/>
                <w:szCs w:val="24"/>
              </w:rPr>
            </w:pPr>
            <w:r w:rsidRPr="00A078D0">
              <w:rPr>
                <w:rFonts w:ascii="Arial" w:eastAsia="Calibri" w:hAnsi="Arial" w:cs="Arial"/>
                <w:sz w:val="24"/>
                <w:szCs w:val="24"/>
              </w:rPr>
              <w:lastRenderedPageBreak/>
              <w:t>Aptartas kontekstas(-ai) ir motyvuotai juo / jais remiamasi.</w:t>
            </w:r>
          </w:p>
        </w:tc>
        <w:tc>
          <w:tcPr>
            <w:tcW w:w="1136" w:type="dxa"/>
            <w:shd w:val="clear" w:color="auto" w:fill="auto"/>
            <w:vAlign w:val="center"/>
          </w:tcPr>
          <w:p w14:paraId="191AF6DB" w14:textId="77777777" w:rsidR="00A078D0" w:rsidRPr="00A078D0" w:rsidRDefault="00A078D0" w:rsidP="00A078D0">
            <w:pPr>
              <w:widowControl w:val="0"/>
              <w:autoSpaceDE w:val="0"/>
              <w:autoSpaceDN w:val="0"/>
              <w:spacing w:line="240" w:lineRule="auto"/>
              <w:jc w:val="center"/>
              <w:rPr>
                <w:rFonts w:ascii="Arial" w:eastAsia="Calibri" w:hAnsi="Arial" w:cs="Arial"/>
                <w:b/>
                <w:sz w:val="24"/>
                <w:szCs w:val="24"/>
              </w:rPr>
            </w:pPr>
            <w:r w:rsidRPr="00A078D0">
              <w:rPr>
                <w:rFonts w:ascii="Arial" w:eastAsia="Calibri" w:hAnsi="Arial" w:cs="Arial"/>
                <w:b/>
                <w:sz w:val="24"/>
                <w:szCs w:val="24"/>
              </w:rPr>
              <w:t>3</w:t>
            </w:r>
          </w:p>
        </w:tc>
      </w:tr>
      <w:tr w:rsidR="00A078D0" w:rsidRPr="00A078D0" w14:paraId="285F821D" w14:textId="77777777" w:rsidTr="00F0534A">
        <w:trPr>
          <w:trHeight w:val="277"/>
          <w:jc w:val="center"/>
        </w:trPr>
        <w:tc>
          <w:tcPr>
            <w:tcW w:w="2024" w:type="dxa"/>
            <w:vMerge/>
            <w:tcBorders>
              <w:top w:val="nil"/>
            </w:tcBorders>
            <w:shd w:val="clear" w:color="auto" w:fill="auto"/>
          </w:tcPr>
          <w:p w14:paraId="677FDB03"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2F01F508" w14:textId="77777777" w:rsidR="00A078D0" w:rsidRPr="00A078D0" w:rsidRDefault="00A078D0" w:rsidP="00A078D0">
            <w:pPr>
              <w:widowControl w:val="0"/>
              <w:autoSpaceDE w:val="0"/>
              <w:autoSpaceDN w:val="0"/>
              <w:spacing w:line="240" w:lineRule="auto"/>
              <w:jc w:val="both"/>
              <w:rPr>
                <w:rFonts w:ascii="Arial" w:eastAsia="Calibri" w:hAnsi="Arial" w:cs="Arial"/>
                <w:sz w:val="24"/>
                <w:szCs w:val="24"/>
              </w:rPr>
            </w:pPr>
            <w:r w:rsidRPr="00A078D0">
              <w:rPr>
                <w:rFonts w:ascii="Arial" w:eastAsia="Calibri" w:hAnsi="Arial" w:cs="Arial"/>
                <w:sz w:val="24"/>
                <w:szCs w:val="24"/>
              </w:rPr>
              <w:t>Iš dalies remiamasi kontekstu.</w:t>
            </w:r>
          </w:p>
        </w:tc>
        <w:tc>
          <w:tcPr>
            <w:tcW w:w="1136" w:type="dxa"/>
            <w:shd w:val="clear" w:color="auto" w:fill="auto"/>
            <w:vAlign w:val="center"/>
          </w:tcPr>
          <w:p w14:paraId="7921FFCE" w14:textId="77777777" w:rsidR="00A078D0" w:rsidRPr="00A078D0" w:rsidRDefault="00A078D0" w:rsidP="00A078D0">
            <w:pPr>
              <w:widowControl w:val="0"/>
              <w:autoSpaceDE w:val="0"/>
              <w:autoSpaceDN w:val="0"/>
              <w:spacing w:line="240" w:lineRule="auto"/>
              <w:jc w:val="center"/>
              <w:rPr>
                <w:rFonts w:ascii="Arial" w:eastAsia="Calibri" w:hAnsi="Arial" w:cs="Arial"/>
                <w:b/>
                <w:sz w:val="24"/>
                <w:szCs w:val="24"/>
              </w:rPr>
            </w:pPr>
            <w:r w:rsidRPr="00A078D0">
              <w:rPr>
                <w:rFonts w:ascii="Arial" w:eastAsia="Calibri" w:hAnsi="Arial" w:cs="Arial"/>
                <w:b/>
                <w:sz w:val="24"/>
                <w:szCs w:val="24"/>
              </w:rPr>
              <w:t>2–1</w:t>
            </w:r>
          </w:p>
        </w:tc>
      </w:tr>
      <w:tr w:rsidR="00A078D0" w:rsidRPr="00A078D0" w14:paraId="408615F9" w14:textId="77777777" w:rsidTr="00F0534A">
        <w:trPr>
          <w:trHeight w:val="837"/>
          <w:jc w:val="center"/>
        </w:trPr>
        <w:tc>
          <w:tcPr>
            <w:tcW w:w="2024" w:type="dxa"/>
            <w:vMerge/>
            <w:tcBorders>
              <w:top w:val="nil"/>
            </w:tcBorders>
            <w:shd w:val="clear" w:color="auto" w:fill="auto"/>
          </w:tcPr>
          <w:p w14:paraId="730F6B2C"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318F729E" w14:textId="77777777" w:rsidR="00A078D0" w:rsidRPr="00A078D0" w:rsidRDefault="00A078D0" w:rsidP="00A078D0">
            <w:pPr>
              <w:widowControl w:val="0"/>
              <w:autoSpaceDE w:val="0"/>
              <w:autoSpaceDN w:val="0"/>
              <w:spacing w:line="240" w:lineRule="auto"/>
              <w:jc w:val="both"/>
              <w:rPr>
                <w:rFonts w:ascii="Arial" w:eastAsia="Calibri" w:hAnsi="Arial" w:cs="Arial"/>
                <w:sz w:val="24"/>
                <w:szCs w:val="24"/>
              </w:rPr>
            </w:pPr>
            <w:r w:rsidRPr="00A078D0">
              <w:rPr>
                <w:rFonts w:ascii="Arial" w:eastAsia="Calibri" w:hAnsi="Arial" w:cs="Arial"/>
                <w:sz w:val="24"/>
                <w:szCs w:val="24"/>
              </w:rPr>
              <w:t>Kontekstu nesiremiama.</w:t>
            </w:r>
          </w:p>
        </w:tc>
        <w:tc>
          <w:tcPr>
            <w:tcW w:w="1136" w:type="dxa"/>
            <w:shd w:val="clear" w:color="auto" w:fill="auto"/>
            <w:vAlign w:val="center"/>
          </w:tcPr>
          <w:p w14:paraId="672CE625" w14:textId="77777777" w:rsidR="00A078D0" w:rsidRPr="00A078D0" w:rsidRDefault="00A078D0" w:rsidP="00A078D0">
            <w:pPr>
              <w:widowControl w:val="0"/>
              <w:autoSpaceDE w:val="0"/>
              <w:autoSpaceDN w:val="0"/>
              <w:spacing w:line="240" w:lineRule="auto"/>
              <w:jc w:val="center"/>
              <w:rPr>
                <w:rFonts w:ascii="Arial" w:eastAsia="Calibri" w:hAnsi="Arial" w:cs="Arial"/>
                <w:b/>
                <w:sz w:val="24"/>
                <w:szCs w:val="24"/>
              </w:rPr>
            </w:pPr>
            <w:r w:rsidRPr="00A078D0">
              <w:rPr>
                <w:rFonts w:ascii="Arial" w:eastAsia="Calibri" w:hAnsi="Arial" w:cs="Arial"/>
                <w:b/>
                <w:sz w:val="24"/>
                <w:szCs w:val="24"/>
              </w:rPr>
              <w:t>0</w:t>
            </w:r>
          </w:p>
        </w:tc>
      </w:tr>
      <w:tr w:rsidR="00A078D0" w:rsidRPr="00A078D0" w14:paraId="0BEA1059" w14:textId="77777777" w:rsidTr="00F0534A">
        <w:trPr>
          <w:trHeight w:val="919"/>
          <w:jc w:val="center"/>
        </w:trPr>
        <w:tc>
          <w:tcPr>
            <w:tcW w:w="2024" w:type="dxa"/>
            <w:vMerge w:val="restart"/>
            <w:shd w:val="clear" w:color="auto" w:fill="auto"/>
          </w:tcPr>
          <w:p w14:paraId="7305C6F3"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r w:rsidRPr="00A078D0">
              <w:rPr>
                <w:rFonts w:ascii="Arial" w:eastAsia="Calibri" w:hAnsi="Arial" w:cs="Arial"/>
                <w:b/>
                <w:sz w:val="24"/>
                <w:szCs w:val="24"/>
              </w:rPr>
              <w:t xml:space="preserve">Teksto sandara </w:t>
            </w:r>
          </w:p>
          <w:p w14:paraId="3FAE3BC8"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r w:rsidRPr="00A078D0">
              <w:rPr>
                <w:rFonts w:ascii="Arial" w:eastAsia="Calibri" w:hAnsi="Arial" w:cs="Arial"/>
                <w:b/>
                <w:sz w:val="24"/>
                <w:szCs w:val="24"/>
              </w:rPr>
              <w:t>(2 taškai)</w:t>
            </w:r>
          </w:p>
        </w:tc>
        <w:tc>
          <w:tcPr>
            <w:tcW w:w="6946" w:type="dxa"/>
            <w:shd w:val="clear" w:color="auto" w:fill="auto"/>
          </w:tcPr>
          <w:p w14:paraId="1A3849E4" w14:textId="77777777" w:rsidR="00A078D0" w:rsidRPr="00A078D0" w:rsidRDefault="00A078D0" w:rsidP="00A078D0">
            <w:pPr>
              <w:widowControl w:val="0"/>
              <w:autoSpaceDE w:val="0"/>
              <w:autoSpaceDN w:val="0"/>
              <w:spacing w:before="20" w:after="20" w:line="240" w:lineRule="auto"/>
              <w:jc w:val="both"/>
              <w:rPr>
                <w:rFonts w:ascii="Arial" w:eastAsia="Calibri" w:hAnsi="Arial" w:cs="Arial"/>
                <w:sz w:val="24"/>
                <w:szCs w:val="24"/>
              </w:rPr>
            </w:pPr>
            <w:r w:rsidRPr="00A078D0">
              <w:rPr>
                <w:rFonts w:ascii="Arial" w:eastAsia="Calibri" w:hAnsi="Arial" w:cs="Arial"/>
                <w:sz w:val="24"/>
                <w:szCs w:val="24"/>
              </w:rPr>
              <w:t>Pasirinkta tinkama struktūra turiniui perteikti: yra visos trys struktūrinės dalys (įžanga, dėstymas, pabaiga), išlaikytos struktūrinių dalių proporcijos. 1 trūkumas.</w:t>
            </w:r>
          </w:p>
        </w:tc>
        <w:tc>
          <w:tcPr>
            <w:tcW w:w="1136" w:type="dxa"/>
            <w:shd w:val="clear" w:color="auto" w:fill="auto"/>
          </w:tcPr>
          <w:p w14:paraId="7C776852" w14:textId="77777777" w:rsidR="00A078D0" w:rsidRPr="00A078D0" w:rsidRDefault="00A078D0" w:rsidP="00A078D0">
            <w:pPr>
              <w:widowControl w:val="0"/>
              <w:autoSpaceDE w:val="0"/>
              <w:autoSpaceDN w:val="0"/>
              <w:spacing w:line="240" w:lineRule="auto"/>
              <w:jc w:val="center"/>
              <w:rPr>
                <w:rFonts w:ascii="Arial" w:eastAsia="Calibri" w:hAnsi="Arial" w:cs="Arial"/>
                <w:b/>
                <w:sz w:val="24"/>
                <w:szCs w:val="24"/>
              </w:rPr>
            </w:pPr>
            <w:r w:rsidRPr="00A078D0">
              <w:rPr>
                <w:rFonts w:ascii="Arial" w:eastAsia="Calibri" w:hAnsi="Arial" w:cs="Arial"/>
                <w:b/>
                <w:sz w:val="24"/>
                <w:szCs w:val="24"/>
              </w:rPr>
              <w:t>2</w:t>
            </w:r>
          </w:p>
        </w:tc>
      </w:tr>
      <w:tr w:rsidR="00A078D0" w:rsidRPr="00A078D0" w14:paraId="07E3FF27" w14:textId="77777777" w:rsidTr="00F0534A">
        <w:trPr>
          <w:trHeight w:val="230"/>
          <w:jc w:val="center"/>
        </w:trPr>
        <w:tc>
          <w:tcPr>
            <w:tcW w:w="2024" w:type="dxa"/>
            <w:vMerge/>
            <w:tcBorders>
              <w:top w:val="nil"/>
            </w:tcBorders>
            <w:shd w:val="clear" w:color="auto" w:fill="auto"/>
          </w:tcPr>
          <w:p w14:paraId="2D81D1DE"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685CF994" w14:textId="77777777" w:rsidR="00A078D0" w:rsidRPr="00A078D0" w:rsidRDefault="00A078D0" w:rsidP="00A078D0">
            <w:pPr>
              <w:widowControl w:val="0"/>
              <w:autoSpaceDE w:val="0"/>
              <w:autoSpaceDN w:val="0"/>
              <w:spacing w:before="20" w:after="20" w:line="240" w:lineRule="auto"/>
              <w:jc w:val="both"/>
              <w:rPr>
                <w:rFonts w:ascii="Arial" w:eastAsia="Calibri" w:hAnsi="Arial" w:cs="Arial"/>
                <w:sz w:val="24"/>
                <w:szCs w:val="24"/>
              </w:rPr>
            </w:pPr>
            <w:r w:rsidRPr="00A078D0">
              <w:rPr>
                <w:rFonts w:ascii="Arial" w:eastAsia="Calibri" w:hAnsi="Arial" w:cs="Arial"/>
                <w:sz w:val="24"/>
                <w:szCs w:val="24"/>
              </w:rPr>
              <w:t>2 trūkumai.</w:t>
            </w:r>
          </w:p>
        </w:tc>
        <w:tc>
          <w:tcPr>
            <w:tcW w:w="1136" w:type="dxa"/>
            <w:shd w:val="clear" w:color="auto" w:fill="auto"/>
          </w:tcPr>
          <w:p w14:paraId="51DF8AFD" w14:textId="77777777" w:rsidR="00A078D0" w:rsidRPr="00A078D0" w:rsidRDefault="00A078D0" w:rsidP="00A078D0">
            <w:pPr>
              <w:widowControl w:val="0"/>
              <w:autoSpaceDE w:val="0"/>
              <w:autoSpaceDN w:val="0"/>
              <w:spacing w:line="240" w:lineRule="auto"/>
              <w:jc w:val="center"/>
              <w:rPr>
                <w:rFonts w:ascii="Arial" w:eastAsia="Calibri" w:hAnsi="Arial" w:cs="Arial"/>
                <w:b/>
                <w:sz w:val="24"/>
                <w:szCs w:val="24"/>
              </w:rPr>
            </w:pPr>
            <w:r w:rsidRPr="00A078D0">
              <w:rPr>
                <w:rFonts w:ascii="Arial" w:eastAsia="Calibri" w:hAnsi="Arial" w:cs="Arial"/>
                <w:b/>
                <w:sz w:val="24"/>
                <w:szCs w:val="24"/>
              </w:rPr>
              <w:t>1</w:t>
            </w:r>
          </w:p>
        </w:tc>
      </w:tr>
      <w:tr w:rsidR="00A078D0" w:rsidRPr="00A078D0" w14:paraId="21D0529D" w14:textId="77777777" w:rsidTr="00F0534A">
        <w:trPr>
          <w:trHeight w:val="261"/>
          <w:jc w:val="center"/>
        </w:trPr>
        <w:tc>
          <w:tcPr>
            <w:tcW w:w="2024" w:type="dxa"/>
            <w:vMerge/>
            <w:tcBorders>
              <w:top w:val="nil"/>
            </w:tcBorders>
            <w:shd w:val="clear" w:color="auto" w:fill="auto"/>
          </w:tcPr>
          <w:p w14:paraId="50C03C94"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79E0E98E" w14:textId="77777777" w:rsidR="00A078D0" w:rsidRPr="00A078D0" w:rsidRDefault="00A078D0" w:rsidP="00A078D0">
            <w:pPr>
              <w:widowControl w:val="0"/>
              <w:autoSpaceDE w:val="0"/>
              <w:autoSpaceDN w:val="0"/>
              <w:spacing w:before="20" w:after="20" w:line="240" w:lineRule="auto"/>
              <w:jc w:val="both"/>
              <w:rPr>
                <w:rFonts w:ascii="Arial" w:eastAsia="Calibri" w:hAnsi="Arial" w:cs="Arial"/>
                <w:sz w:val="24"/>
                <w:szCs w:val="24"/>
              </w:rPr>
            </w:pPr>
            <w:r w:rsidRPr="00A078D0">
              <w:rPr>
                <w:rFonts w:ascii="Arial" w:eastAsia="Calibri" w:hAnsi="Arial" w:cs="Arial"/>
                <w:sz w:val="24"/>
                <w:szCs w:val="24"/>
              </w:rPr>
              <w:t>3 ir daugiau trūkumų.</w:t>
            </w:r>
          </w:p>
        </w:tc>
        <w:tc>
          <w:tcPr>
            <w:tcW w:w="1136" w:type="dxa"/>
            <w:shd w:val="clear" w:color="auto" w:fill="auto"/>
          </w:tcPr>
          <w:p w14:paraId="446CED17" w14:textId="77777777" w:rsidR="00A078D0" w:rsidRPr="00A078D0" w:rsidRDefault="00A078D0" w:rsidP="00A078D0">
            <w:pPr>
              <w:widowControl w:val="0"/>
              <w:autoSpaceDE w:val="0"/>
              <w:autoSpaceDN w:val="0"/>
              <w:spacing w:line="240" w:lineRule="auto"/>
              <w:jc w:val="center"/>
              <w:rPr>
                <w:rFonts w:ascii="Arial" w:eastAsia="Calibri" w:hAnsi="Arial" w:cs="Arial"/>
                <w:b/>
                <w:sz w:val="24"/>
                <w:szCs w:val="24"/>
              </w:rPr>
            </w:pPr>
            <w:r w:rsidRPr="00A078D0">
              <w:rPr>
                <w:rFonts w:ascii="Arial" w:eastAsia="Calibri" w:hAnsi="Arial" w:cs="Arial"/>
                <w:b/>
                <w:sz w:val="24"/>
                <w:szCs w:val="24"/>
              </w:rPr>
              <w:t>0</w:t>
            </w:r>
          </w:p>
        </w:tc>
      </w:tr>
      <w:tr w:rsidR="00A078D0" w:rsidRPr="00A078D0" w14:paraId="0C858B80" w14:textId="77777777" w:rsidTr="00F0534A">
        <w:trPr>
          <w:trHeight w:val="688"/>
          <w:jc w:val="center"/>
        </w:trPr>
        <w:tc>
          <w:tcPr>
            <w:tcW w:w="2024" w:type="dxa"/>
            <w:vMerge w:val="restart"/>
            <w:shd w:val="clear" w:color="auto" w:fill="auto"/>
          </w:tcPr>
          <w:p w14:paraId="4FFE20E8"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r w:rsidRPr="00A078D0">
              <w:rPr>
                <w:rFonts w:ascii="Arial" w:eastAsia="Calibri" w:hAnsi="Arial" w:cs="Arial"/>
                <w:b/>
                <w:sz w:val="24"/>
                <w:szCs w:val="24"/>
              </w:rPr>
              <w:t xml:space="preserve">Teksto vientisumas </w:t>
            </w:r>
          </w:p>
          <w:p w14:paraId="6341563F"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r w:rsidRPr="00A078D0">
              <w:rPr>
                <w:rFonts w:ascii="Arial" w:eastAsia="Calibri" w:hAnsi="Arial" w:cs="Arial"/>
                <w:b/>
                <w:sz w:val="24"/>
                <w:szCs w:val="24"/>
              </w:rPr>
              <w:t>(3 taškai)</w:t>
            </w:r>
          </w:p>
        </w:tc>
        <w:tc>
          <w:tcPr>
            <w:tcW w:w="6946" w:type="dxa"/>
            <w:shd w:val="clear" w:color="auto" w:fill="auto"/>
          </w:tcPr>
          <w:p w14:paraId="5C96934A" w14:textId="77777777" w:rsidR="00A078D0" w:rsidRPr="00A078D0" w:rsidRDefault="00A078D0" w:rsidP="00A078D0">
            <w:pPr>
              <w:widowControl w:val="0"/>
              <w:autoSpaceDE w:val="0"/>
              <w:autoSpaceDN w:val="0"/>
              <w:spacing w:before="20" w:after="20" w:line="240" w:lineRule="auto"/>
              <w:jc w:val="both"/>
              <w:rPr>
                <w:rFonts w:ascii="Arial" w:eastAsia="Calibri" w:hAnsi="Arial" w:cs="Arial"/>
                <w:sz w:val="24"/>
                <w:szCs w:val="24"/>
              </w:rPr>
            </w:pPr>
            <w:r w:rsidRPr="00A078D0">
              <w:rPr>
                <w:rFonts w:ascii="Arial" w:eastAsia="Calibri" w:hAnsi="Arial" w:cs="Arial"/>
                <w:sz w:val="24"/>
                <w:szCs w:val="24"/>
              </w:rPr>
              <w:t>Tema plėtojama kryptingai, tekstas vientisas. Paisoma pastraipos vidinės struktūros. 1–3 trūkumai (minties šuoliai, kartojamos tos pačios mintys).</w:t>
            </w:r>
          </w:p>
        </w:tc>
        <w:tc>
          <w:tcPr>
            <w:tcW w:w="1136" w:type="dxa"/>
            <w:shd w:val="clear" w:color="auto" w:fill="auto"/>
          </w:tcPr>
          <w:p w14:paraId="179D6703" w14:textId="77777777" w:rsidR="00A078D0" w:rsidRPr="00A078D0" w:rsidRDefault="00A078D0" w:rsidP="00A078D0">
            <w:pPr>
              <w:widowControl w:val="0"/>
              <w:autoSpaceDE w:val="0"/>
              <w:autoSpaceDN w:val="0"/>
              <w:spacing w:line="240" w:lineRule="auto"/>
              <w:jc w:val="center"/>
              <w:rPr>
                <w:rFonts w:ascii="Arial" w:eastAsia="Calibri" w:hAnsi="Arial" w:cs="Arial"/>
                <w:b/>
                <w:sz w:val="24"/>
                <w:szCs w:val="24"/>
              </w:rPr>
            </w:pPr>
            <w:r w:rsidRPr="00A078D0">
              <w:rPr>
                <w:rFonts w:ascii="Arial" w:eastAsia="Calibri" w:hAnsi="Arial" w:cs="Arial"/>
                <w:b/>
                <w:sz w:val="24"/>
                <w:szCs w:val="24"/>
              </w:rPr>
              <w:t>3</w:t>
            </w:r>
          </w:p>
        </w:tc>
      </w:tr>
      <w:tr w:rsidR="00A078D0" w:rsidRPr="00A078D0" w14:paraId="10AD5831" w14:textId="77777777" w:rsidTr="00F0534A">
        <w:trPr>
          <w:trHeight w:val="230"/>
          <w:jc w:val="center"/>
        </w:trPr>
        <w:tc>
          <w:tcPr>
            <w:tcW w:w="2024" w:type="dxa"/>
            <w:vMerge/>
            <w:tcBorders>
              <w:top w:val="nil"/>
            </w:tcBorders>
            <w:shd w:val="clear" w:color="auto" w:fill="auto"/>
          </w:tcPr>
          <w:p w14:paraId="7A4563D2"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53136394" w14:textId="77777777" w:rsidR="00A078D0" w:rsidRPr="00A078D0" w:rsidRDefault="00A078D0" w:rsidP="00A078D0">
            <w:pPr>
              <w:widowControl w:val="0"/>
              <w:autoSpaceDE w:val="0"/>
              <w:autoSpaceDN w:val="0"/>
              <w:spacing w:before="20" w:after="20" w:line="240" w:lineRule="auto"/>
              <w:jc w:val="both"/>
              <w:rPr>
                <w:rFonts w:ascii="Arial" w:eastAsia="Calibri" w:hAnsi="Arial" w:cs="Arial"/>
                <w:sz w:val="24"/>
                <w:szCs w:val="24"/>
              </w:rPr>
            </w:pPr>
            <w:r w:rsidRPr="00A078D0">
              <w:rPr>
                <w:rFonts w:ascii="Arial" w:eastAsia="Calibri" w:hAnsi="Arial" w:cs="Arial"/>
                <w:sz w:val="24"/>
                <w:szCs w:val="24"/>
              </w:rPr>
              <w:t>4–6 trūkumai.</w:t>
            </w:r>
          </w:p>
        </w:tc>
        <w:tc>
          <w:tcPr>
            <w:tcW w:w="1136" w:type="dxa"/>
            <w:shd w:val="clear" w:color="auto" w:fill="auto"/>
          </w:tcPr>
          <w:p w14:paraId="29DFFB03" w14:textId="77777777" w:rsidR="00A078D0" w:rsidRPr="00A078D0" w:rsidRDefault="00A078D0" w:rsidP="00A078D0">
            <w:pPr>
              <w:widowControl w:val="0"/>
              <w:autoSpaceDE w:val="0"/>
              <w:autoSpaceDN w:val="0"/>
              <w:spacing w:line="240" w:lineRule="auto"/>
              <w:jc w:val="center"/>
              <w:rPr>
                <w:rFonts w:ascii="Arial" w:eastAsia="Calibri" w:hAnsi="Arial" w:cs="Arial"/>
                <w:b/>
                <w:sz w:val="24"/>
                <w:szCs w:val="24"/>
              </w:rPr>
            </w:pPr>
            <w:r w:rsidRPr="00A078D0">
              <w:rPr>
                <w:rFonts w:ascii="Arial" w:eastAsia="Calibri" w:hAnsi="Arial" w:cs="Arial"/>
                <w:b/>
                <w:sz w:val="24"/>
                <w:szCs w:val="24"/>
              </w:rPr>
              <w:t>2</w:t>
            </w:r>
          </w:p>
        </w:tc>
      </w:tr>
      <w:tr w:rsidR="00A078D0" w:rsidRPr="00A078D0" w14:paraId="75E1F2FD" w14:textId="77777777" w:rsidTr="00F0534A">
        <w:trPr>
          <w:trHeight w:val="251"/>
          <w:jc w:val="center"/>
        </w:trPr>
        <w:tc>
          <w:tcPr>
            <w:tcW w:w="2024" w:type="dxa"/>
            <w:vMerge/>
            <w:tcBorders>
              <w:top w:val="nil"/>
            </w:tcBorders>
            <w:shd w:val="clear" w:color="auto" w:fill="auto"/>
          </w:tcPr>
          <w:p w14:paraId="651D08D2"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25E842E6" w14:textId="77777777" w:rsidR="00A078D0" w:rsidRPr="00A078D0" w:rsidRDefault="00A078D0" w:rsidP="00A078D0">
            <w:pPr>
              <w:widowControl w:val="0"/>
              <w:autoSpaceDE w:val="0"/>
              <w:autoSpaceDN w:val="0"/>
              <w:spacing w:before="20" w:after="20" w:line="240" w:lineRule="auto"/>
              <w:jc w:val="both"/>
              <w:rPr>
                <w:rFonts w:ascii="Arial" w:eastAsia="Calibri" w:hAnsi="Arial" w:cs="Arial"/>
                <w:sz w:val="24"/>
                <w:szCs w:val="24"/>
              </w:rPr>
            </w:pPr>
            <w:r w:rsidRPr="00A078D0">
              <w:rPr>
                <w:rFonts w:ascii="Arial" w:eastAsia="Calibri" w:hAnsi="Arial" w:cs="Arial"/>
                <w:sz w:val="24"/>
                <w:szCs w:val="24"/>
              </w:rPr>
              <w:t>7–9 trūkumai.</w:t>
            </w:r>
          </w:p>
        </w:tc>
        <w:tc>
          <w:tcPr>
            <w:tcW w:w="1136" w:type="dxa"/>
            <w:shd w:val="clear" w:color="auto" w:fill="auto"/>
          </w:tcPr>
          <w:p w14:paraId="5A5B2687" w14:textId="77777777" w:rsidR="00A078D0" w:rsidRPr="00A078D0" w:rsidRDefault="00A078D0" w:rsidP="00A078D0">
            <w:pPr>
              <w:widowControl w:val="0"/>
              <w:autoSpaceDE w:val="0"/>
              <w:autoSpaceDN w:val="0"/>
              <w:spacing w:line="240" w:lineRule="auto"/>
              <w:jc w:val="center"/>
              <w:rPr>
                <w:rFonts w:ascii="Arial" w:eastAsia="Calibri" w:hAnsi="Arial" w:cs="Arial"/>
                <w:b/>
                <w:sz w:val="24"/>
                <w:szCs w:val="24"/>
              </w:rPr>
            </w:pPr>
            <w:r w:rsidRPr="00A078D0">
              <w:rPr>
                <w:rFonts w:ascii="Arial" w:eastAsia="Calibri" w:hAnsi="Arial" w:cs="Arial"/>
                <w:b/>
                <w:sz w:val="24"/>
                <w:szCs w:val="24"/>
              </w:rPr>
              <w:t>1</w:t>
            </w:r>
          </w:p>
        </w:tc>
      </w:tr>
      <w:tr w:rsidR="00A078D0" w:rsidRPr="00A078D0" w14:paraId="3CA5A160" w14:textId="77777777" w:rsidTr="00F0534A">
        <w:trPr>
          <w:trHeight w:val="229"/>
          <w:jc w:val="center"/>
        </w:trPr>
        <w:tc>
          <w:tcPr>
            <w:tcW w:w="2024" w:type="dxa"/>
            <w:vMerge/>
            <w:tcBorders>
              <w:top w:val="nil"/>
            </w:tcBorders>
            <w:shd w:val="clear" w:color="auto" w:fill="auto"/>
          </w:tcPr>
          <w:p w14:paraId="7833CDF7"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767178E2" w14:textId="77777777" w:rsidR="00A078D0" w:rsidRPr="00A078D0" w:rsidRDefault="00A078D0" w:rsidP="00A078D0">
            <w:pPr>
              <w:widowControl w:val="0"/>
              <w:autoSpaceDE w:val="0"/>
              <w:autoSpaceDN w:val="0"/>
              <w:spacing w:before="20" w:after="20" w:line="240" w:lineRule="auto"/>
              <w:jc w:val="both"/>
              <w:rPr>
                <w:rFonts w:ascii="Arial" w:eastAsia="Calibri" w:hAnsi="Arial" w:cs="Arial"/>
                <w:sz w:val="24"/>
                <w:szCs w:val="24"/>
              </w:rPr>
            </w:pPr>
            <w:r w:rsidRPr="00A078D0">
              <w:rPr>
                <w:rFonts w:ascii="Arial" w:eastAsia="Calibri" w:hAnsi="Arial" w:cs="Arial"/>
                <w:sz w:val="24"/>
                <w:szCs w:val="24"/>
              </w:rPr>
              <w:t>10 ir daugiau trūkumų.</w:t>
            </w:r>
          </w:p>
        </w:tc>
        <w:tc>
          <w:tcPr>
            <w:tcW w:w="1136" w:type="dxa"/>
            <w:shd w:val="clear" w:color="auto" w:fill="auto"/>
          </w:tcPr>
          <w:p w14:paraId="7A37758D" w14:textId="77777777" w:rsidR="00A078D0" w:rsidRPr="00A078D0" w:rsidRDefault="00A078D0" w:rsidP="00A078D0">
            <w:pPr>
              <w:widowControl w:val="0"/>
              <w:autoSpaceDE w:val="0"/>
              <w:autoSpaceDN w:val="0"/>
              <w:spacing w:line="240" w:lineRule="auto"/>
              <w:jc w:val="center"/>
              <w:rPr>
                <w:rFonts w:ascii="Arial" w:eastAsia="Calibri" w:hAnsi="Arial" w:cs="Arial"/>
                <w:b/>
                <w:sz w:val="24"/>
                <w:szCs w:val="24"/>
              </w:rPr>
            </w:pPr>
            <w:r w:rsidRPr="00A078D0">
              <w:rPr>
                <w:rFonts w:ascii="Arial" w:eastAsia="Calibri" w:hAnsi="Arial" w:cs="Arial"/>
                <w:b/>
                <w:sz w:val="24"/>
                <w:szCs w:val="24"/>
              </w:rPr>
              <w:t>0</w:t>
            </w:r>
          </w:p>
        </w:tc>
      </w:tr>
      <w:tr w:rsidR="00A078D0" w:rsidRPr="00A078D0" w14:paraId="77DD35A2" w14:textId="77777777" w:rsidTr="00F0534A">
        <w:trPr>
          <w:trHeight w:val="918"/>
          <w:jc w:val="center"/>
        </w:trPr>
        <w:tc>
          <w:tcPr>
            <w:tcW w:w="2024" w:type="dxa"/>
            <w:vMerge w:val="restart"/>
            <w:shd w:val="clear" w:color="auto" w:fill="auto"/>
          </w:tcPr>
          <w:p w14:paraId="392CC328"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r w:rsidRPr="00A078D0">
              <w:rPr>
                <w:rFonts w:ascii="Arial" w:eastAsia="Calibri" w:hAnsi="Arial" w:cs="Arial"/>
                <w:b/>
                <w:sz w:val="24"/>
                <w:szCs w:val="24"/>
              </w:rPr>
              <w:t>Stilius</w:t>
            </w:r>
          </w:p>
          <w:p w14:paraId="0547A2DC"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r w:rsidRPr="00A078D0">
              <w:rPr>
                <w:rFonts w:ascii="Arial" w:eastAsia="Calibri" w:hAnsi="Arial" w:cs="Arial"/>
                <w:b/>
                <w:sz w:val="24"/>
                <w:szCs w:val="24"/>
              </w:rPr>
              <w:t>(5 taškai)</w:t>
            </w:r>
          </w:p>
        </w:tc>
        <w:tc>
          <w:tcPr>
            <w:tcW w:w="6946" w:type="dxa"/>
            <w:shd w:val="clear" w:color="auto" w:fill="auto"/>
          </w:tcPr>
          <w:p w14:paraId="283F96C8" w14:textId="77777777" w:rsidR="00A078D0" w:rsidRPr="00A078D0" w:rsidRDefault="00A078D0" w:rsidP="00A078D0">
            <w:pPr>
              <w:widowControl w:val="0"/>
              <w:autoSpaceDE w:val="0"/>
              <w:autoSpaceDN w:val="0"/>
              <w:spacing w:before="20" w:after="20" w:line="240" w:lineRule="auto"/>
              <w:jc w:val="both"/>
              <w:rPr>
                <w:rFonts w:ascii="Arial" w:eastAsia="Calibri" w:hAnsi="Arial" w:cs="Arial"/>
                <w:sz w:val="24"/>
                <w:szCs w:val="24"/>
              </w:rPr>
            </w:pPr>
            <w:r w:rsidRPr="00A078D0">
              <w:rPr>
                <w:rFonts w:ascii="Arial" w:eastAsia="Calibri" w:hAnsi="Arial" w:cs="Arial"/>
                <w:sz w:val="24"/>
                <w:szCs w:val="24"/>
              </w:rPr>
              <w:t>Sintaksė ir žodynas atitinka rašymo situaciją ir žanrą. Sintaksinės konstrukcijos įvairios. Suvokiamos žodžių reikšmės ir jų atspalviai. Paisoma aiškumo, tikslumo, logiškumo.</w:t>
            </w:r>
          </w:p>
          <w:p w14:paraId="2A884DB9" w14:textId="77777777" w:rsidR="00A078D0" w:rsidRPr="00A078D0" w:rsidRDefault="00A078D0" w:rsidP="00A078D0">
            <w:pPr>
              <w:widowControl w:val="0"/>
              <w:autoSpaceDE w:val="0"/>
              <w:autoSpaceDN w:val="0"/>
              <w:spacing w:before="20" w:after="20" w:line="240" w:lineRule="auto"/>
              <w:jc w:val="both"/>
              <w:rPr>
                <w:rFonts w:ascii="Arial" w:eastAsia="Calibri" w:hAnsi="Arial" w:cs="Arial"/>
                <w:sz w:val="24"/>
                <w:szCs w:val="24"/>
              </w:rPr>
            </w:pPr>
            <w:r w:rsidRPr="00A078D0">
              <w:rPr>
                <w:rFonts w:ascii="Arial" w:eastAsia="Calibri" w:hAnsi="Arial" w:cs="Arial"/>
                <w:sz w:val="24"/>
                <w:szCs w:val="24"/>
              </w:rPr>
              <w:t>1–2 trūkumai.</w:t>
            </w:r>
          </w:p>
        </w:tc>
        <w:tc>
          <w:tcPr>
            <w:tcW w:w="1136" w:type="dxa"/>
            <w:shd w:val="clear" w:color="auto" w:fill="auto"/>
          </w:tcPr>
          <w:p w14:paraId="4A1A8E98" w14:textId="77777777" w:rsidR="00A078D0" w:rsidRPr="00A078D0" w:rsidRDefault="00A078D0" w:rsidP="00A078D0">
            <w:pPr>
              <w:widowControl w:val="0"/>
              <w:autoSpaceDE w:val="0"/>
              <w:autoSpaceDN w:val="0"/>
              <w:spacing w:line="240" w:lineRule="auto"/>
              <w:jc w:val="center"/>
              <w:rPr>
                <w:rFonts w:ascii="Arial" w:eastAsia="Calibri" w:hAnsi="Arial" w:cs="Arial"/>
                <w:b/>
                <w:sz w:val="24"/>
                <w:szCs w:val="24"/>
              </w:rPr>
            </w:pPr>
            <w:r w:rsidRPr="00A078D0">
              <w:rPr>
                <w:rFonts w:ascii="Arial" w:eastAsia="Calibri" w:hAnsi="Arial" w:cs="Arial"/>
                <w:b/>
                <w:sz w:val="24"/>
                <w:szCs w:val="24"/>
              </w:rPr>
              <w:t>5</w:t>
            </w:r>
          </w:p>
        </w:tc>
      </w:tr>
      <w:tr w:rsidR="00A078D0" w:rsidRPr="00A078D0" w14:paraId="3ECE98C5" w14:textId="77777777" w:rsidTr="00F0534A">
        <w:trPr>
          <w:trHeight w:val="239"/>
          <w:jc w:val="center"/>
        </w:trPr>
        <w:tc>
          <w:tcPr>
            <w:tcW w:w="2024" w:type="dxa"/>
            <w:vMerge/>
            <w:tcBorders>
              <w:top w:val="nil"/>
            </w:tcBorders>
            <w:shd w:val="clear" w:color="auto" w:fill="auto"/>
          </w:tcPr>
          <w:p w14:paraId="7C5F6E93"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7421FECD" w14:textId="77777777" w:rsidR="00A078D0" w:rsidRPr="00A078D0" w:rsidRDefault="00A078D0" w:rsidP="00A078D0">
            <w:pPr>
              <w:widowControl w:val="0"/>
              <w:autoSpaceDE w:val="0"/>
              <w:autoSpaceDN w:val="0"/>
              <w:spacing w:before="20" w:after="20" w:line="240" w:lineRule="auto"/>
              <w:rPr>
                <w:rFonts w:ascii="Arial" w:eastAsia="Calibri" w:hAnsi="Arial" w:cs="Arial"/>
                <w:sz w:val="24"/>
                <w:szCs w:val="24"/>
              </w:rPr>
            </w:pPr>
            <w:r w:rsidRPr="00A078D0">
              <w:rPr>
                <w:rFonts w:ascii="Arial" w:eastAsia="Calibri" w:hAnsi="Arial" w:cs="Arial"/>
                <w:sz w:val="24"/>
                <w:szCs w:val="24"/>
              </w:rPr>
              <w:t>3–5 trūkumai.</w:t>
            </w:r>
          </w:p>
        </w:tc>
        <w:tc>
          <w:tcPr>
            <w:tcW w:w="1136" w:type="dxa"/>
            <w:shd w:val="clear" w:color="auto" w:fill="auto"/>
          </w:tcPr>
          <w:p w14:paraId="5738F2FC" w14:textId="77777777" w:rsidR="00A078D0" w:rsidRPr="00A078D0" w:rsidRDefault="00A078D0" w:rsidP="00523914">
            <w:pPr>
              <w:widowControl w:val="0"/>
              <w:autoSpaceDE w:val="0"/>
              <w:autoSpaceDN w:val="0"/>
              <w:spacing w:after="150" w:line="240" w:lineRule="auto"/>
              <w:jc w:val="center"/>
              <w:rPr>
                <w:rFonts w:ascii="Arial" w:eastAsia="Calibri" w:hAnsi="Arial" w:cs="Arial"/>
                <w:b/>
                <w:sz w:val="24"/>
                <w:szCs w:val="24"/>
              </w:rPr>
            </w:pPr>
            <w:r w:rsidRPr="00A078D0">
              <w:rPr>
                <w:rFonts w:ascii="Arial" w:eastAsia="Calibri" w:hAnsi="Arial" w:cs="Arial"/>
                <w:b/>
                <w:sz w:val="24"/>
                <w:szCs w:val="24"/>
              </w:rPr>
              <w:t>4</w:t>
            </w:r>
          </w:p>
        </w:tc>
      </w:tr>
      <w:tr w:rsidR="00A078D0" w:rsidRPr="00A078D0" w14:paraId="670CD921" w14:textId="77777777" w:rsidTr="00F0534A">
        <w:trPr>
          <w:trHeight w:val="230"/>
          <w:jc w:val="center"/>
        </w:trPr>
        <w:tc>
          <w:tcPr>
            <w:tcW w:w="2024" w:type="dxa"/>
            <w:vMerge/>
            <w:tcBorders>
              <w:top w:val="nil"/>
            </w:tcBorders>
            <w:shd w:val="clear" w:color="auto" w:fill="auto"/>
          </w:tcPr>
          <w:p w14:paraId="16C794A3"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019DE73E" w14:textId="77777777" w:rsidR="00A078D0" w:rsidRPr="00A078D0" w:rsidRDefault="00A078D0" w:rsidP="00A078D0">
            <w:pPr>
              <w:widowControl w:val="0"/>
              <w:autoSpaceDE w:val="0"/>
              <w:autoSpaceDN w:val="0"/>
              <w:spacing w:before="20" w:after="20" w:line="240" w:lineRule="auto"/>
              <w:rPr>
                <w:rFonts w:ascii="Arial" w:eastAsia="Calibri" w:hAnsi="Arial" w:cs="Arial"/>
                <w:sz w:val="24"/>
                <w:szCs w:val="24"/>
              </w:rPr>
            </w:pPr>
            <w:r w:rsidRPr="00A078D0">
              <w:rPr>
                <w:rFonts w:ascii="Arial" w:eastAsia="Calibri" w:hAnsi="Arial" w:cs="Arial"/>
                <w:sz w:val="24"/>
                <w:szCs w:val="24"/>
              </w:rPr>
              <w:t>6–9 trūkumai.</w:t>
            </w:r>
          </w:p>
        </w:tc>
        <w:tc>
          <w:tcPr>
            <w:tcW w:w="1136" w:type="dxa"/>
            <w:shd w:val="clear" w:color="auto" w:fill="auto"/>
          </w:tcPr>
          <w:p w14:paraId="21BCE794" w14:textId="77777777" w:rsidR="00A078D0" w:rsidRPr="00A078D0" w:rsidRDefault="00A078D0" w:rsidP="00523914">
            <w:pPr>
              <w:widowControl w:val="0"/>
              <w:autoSpaceDE w:val="0"/>
              <w:autoSpaceDN w:val="0"/>
              <w:spacing w:after="150" w:line="240" w:lineRule="auto"/>
              <w:jc w:val="center"/>
              <w:rPr>
                <w:rFonts w:ascii="Arial" w:eastAsia="Calibri" w:hAnsi="Arial" w:cs="Arial"/>
                <w:b/>
                <w:sz w:val="24"/>
                <w:szCs w:val="24"/>
              </w:rPr>
            </w:pPr>
            <w:r w:rsidRPr="00A078D0">
              <w:rPr>
                <w:rFonts w:ascii="Arial" w:eastAsia="Calibri" w:hAnsi="Arial" w:cs="Arial"/>
                <w:b/>
                <w:sz w:val="24"/>
                <w:szCs w:val="24"/>
              </w:rPr>
              <w:t>3</w:t>
            </w:r>
          </w:p>
        </w:tc>
      </w:tr>
      <w:tr w:rsidR="00A078D0" w:rsidRPr="00A078D0" w14:paraId="55E394F6" w14:textId="77777777" w:rsidTr="00F0534A">
        <w:trPr>
          <w:trHeight w:val="241"/>
          <w:jc w:val="center"/>
        </w:trPr>
        <w:tc>
          <w:tcPr>
            <w:tcW w:w="2024" w:type="dxa"/>
            <w:vMerge/>
            <w:tcBorders>
              <w:top w:val="nil"/>
            </w:tcBorders>
            <w:shd w:val="clear" w:color="auto" w:fill="auto"/>
          </w:tcPr>
          <w:p w14:paraId="72F2AD73"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62F510DB" w14:textId="77777777" w:rsidR="00A078D0" w:rsidRPr="00A078D0" w:rsidRDefault="00A078D0" w:rsidP="00A078D0">
            <w:pPr>
              <w:widowControl w:val="0"/>
              <w:autoSpaceDE w:val="0"/>
              <w:autoSpaceDN w:val="0"/>
              <w:spacing w:before="20" w:after="20" w:line="240" w:lineRule="auto"/>
              <w:rPr>
                <w:rFonts w:ascii="Arial" w:eastAsia="Calibri" w:hAnsi="Arial" w:cs="Arial"/>
                <w:sz w:val="24"/>
                <w:szCs w:val="24"/>
              </w:rPr>
            </w:pPr>
            <w:r w:rsidRPr="00A078D0">
              <w:rPr>
                <w:rFonts w:ascii="Arial" w:eastAsia="Calibri" w:hAnsi="Arial" w:cs="Arial"/>
                <w:sz w:val="24"/>
                <w:szCs w:val="24"/>
              </w:rPr>
              <w:t>10–14 trūkumų.</w:t>
            </w:r>
          </w:p>
        </w:tc>
        <w:tc>
          <w:tcPr>
            <w:tcW w:w="1136" w:type="dxa"/>
            <w:shd w:val="clear" w:color="auto" w:fill="auto"/>
          </w:tcPr>
          <w:p w14:paraId="6E9499F7" w14:textId="77777777" w:rsidR="00A078D0" w:rsidRPr="00A078D0" w:rsidRDefault="00A078D0" w:rsidP="00523914">
            <w:pPr>
              <w:widowControl w:val="0"/>
              <w:autoSpaceDE w:val="0"/>
              <w:autoSpaceDN w:val="0"/>
              <w:spacing w:after="150" w:line="240" w:lineRule="auto"/>
              <w:jc w:val="center"/>
              <w:rPr>
                <w:rFonts w:ascii="Arial" w:eastAsia="Calibri" w:hAnsi="Arial" w:cs="Arial"/>
                <w:b/>
                <w:sz w:val="24"/>
                <w:szCs w:val="24"/>
              </w:rPr>
            </w:pPr>
            <w:r w:rsidRPr="00A078D0">
              <w:rPr>
                <w:rFonts w:ascii="Arial" w:eastAsia="Calibri" w:hAnsi="Arial" w:cs="Arial"/>
                <w:b/>
                <w:sz w:val="24"/>
                <w:szCs w:val="24"/>
              </w:rPr>
              <w:t>2</w:t>
            </w:r>
          </w:p>
        </w:tc>
      </w:tr>
      <w:tr w:rsidR="00A078D0" w:rsidRPr="00A078D0" w14:paraId="76585CAA" w14:textId="77777777" w:rsidTr="00F0534A">
        <w:trPr>
          <w:trHeight w:val="230"/>
          <w:jc w:val="center"/>
        </w:trPr>
        <w:tc>
          <w:tcPr>
            <w:tcW w:w="2024" w:type="dxa"/>
            <w:vMerge/>
            <w:tcBorders>
              <w:top w:val="nil"/>
            </w:tcBorders>
            <w:shd w:val="clear" w:color="auto" w:fill="auto"/>
          </w:tcPr>
          <w:p w14:paraId="16D68181"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3E32E710" w14:textId="77777777" w:rsidR="00A078D0" w:rsidRPr="00A078D0" w:rsidRDefault="00A078D0" w:rsidP="00A078D0">
            <w:pPr>
              <w:widowControl w:val="0"/>
              <w:autoSpaceDE w:val="0"/>
              <w:autoSpaceDN w:val="0"/>
              <w:spacing w:before="20" w:after="20" w:line="240" w:lineRule="auto"/>
              <w:rPr>
                <w:rFonts w:ascii="Arial" w:eastAsia="Calibri" w:hAnsi="Arial" w:cs="Arial"/>
                <w:sz w:val="24"/>
                <w:szCs w:val="24"/>
              </w:rPr>
            </w:pPr>
            <w:r w:rsidRPr="00A078D0">
              <w:rPr>
                <w:rFonts w:ascii="Arial" w:eastAsia="Calibri" w:hAnsi="Arial" w:cs="Arial"/>
                <w:sz w:val="24"/>
                <w:szCs w:val="24"/>
              </w:rPr>
              <w:t>15–18 trūkumų.</w:t>
            </w:r>
          </w:p>
        </w:tc>
        <w:tc>
          <w:tcPr>
            <w:tcW w:w="1136" w:type="dxa"/>
            <w:shd w:val="clear" w:color="auto" w:fill="auto"/>
          </w:tcPr>
          <w:p w14:paraId="41D7294E" w14:textId="77777777" w:rsidR="00A078D0" w:rsidRPr="00A078D0" w:rsidRDefault="00A078D0" w:rsidP="00523914">
            <w:pPr>
              <w:widowControl w:val="0"/>
              <w:autoSpaceDE w:val="0"/>
              <w:autoSpaceDN w:val="0"/>
              <w:spacing w:after="150" w:line="240" w:lineRule="auto"/>
              <w:jc w:val="center"/>
              <w:rPr>
                <w:rFonts w:ascii="Arial" w:eastAsia="Calibri" w:hAnsi="Arial" w:cs="Arial"/>
                <w:b/>
                <w:sz w:val="24"/>
                <w:szCs w:val="24"/>
              </w:rPr>
            </w:pPr>
            <w:r w:rsidRPr="00A078D0">
              <w:rPr>
                <w:rFonts w:ascii="Arial" w:eastAsia="Calibri" w:hAnsi="Arial" w:cs="Arial"/>
                <w:b/>
                <w:sz w:val="24"/>
                <w:szCs w:val="24"/>
              </w:rPr>
              <w:t>1</w:t>
            </w:r>
          </w:p>
        </w:tc>
      </w:tr>
      <w:tr w:rsidR="00A078D0" w:rsidRPr="00A078D0" w14:paraId="1078CB57" w14:textId="77777777" w:rsidTr="00F0534A">
        <w:trPr>
          <w:trHeight w:val="230"/>
          <w:jc w:val="center"/>
        </w:trPr>
        <w:tc>
          <w:tcPr>
            <w:tcW w:w="2024" w:type="dxa"/>
            <w:vMerge/>
            <w:tcBorders>
              <w:top w:val="nil"/>
            </w:tcBorders>
            <w:shd w:val="clear" w:color="auto" w:fill="auto"/>
          </w:tcPr>
          <w:p w14:paraId="36E7E2F7"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78FAE549" w14:textId="77777777" w:rsidR="00A078D0" w:rsidRPr="00A078D0" w:rsidRDefault="00A078D0" w:rsidP="00A078D0">
            <w:pPr>
              <w:widowControl w:val="0"/>
              <w:autoSpaceDE w:val="0"/>
              <w:autoSpaceDN w:val="0"/>
              <w:spacing w:before="20" w:after="20" w:line="240" w:lineRule="auto"/>
              <w:rPr>
                <w:rFonts w:ascii="Arial" w:eastAsia="Calibri" w:hAnsi="Arial" w:cs="Arial"/>
                <w:sz w:val="24"/>
                <w:szCs w:val="24"/>
              </w:rPr>
            </w:pPr>
            <w:r w:rsidRPr="00A078D0">
              <w:rPr>
                <w:rFonts w:ascii="Arial" w:eastAsia="Calibri" w:hAnsi="Arial" w:cs="Arial"/>
                <w:sz w:val="24"/>
                <w:szCs w:val="24"/>
              </w:rPr>
              <w:t>19–20 trūkumų.</w:t>
            </w:r>
          </w:p>
        </w:tc>
        <w:tc>
          <w:tcPr>
            <w:tcW w:w="1136" w:type="dxa"/>
            <w:shd w:val="clear" w:color="auto" w:fill="auto"/>
          </w:tcPr>
          <w:p w14:paraId="4C3B0D44" w14:textId="77777777" w:rsidR="00A078D0" w:rsidRPr="00A078D0" w:rsidRDefault="00A078D0" w:rsidP="00523914">
            <w:pPr>
              <w:widowControl w:val="0"/>
              <w:autoSpaceDE w:val="0"/>
              <w:autoSpaceDN w:val="0"/>
              <w:spacing w:after="150" w:line="240" w:lineRule="auto"/>
              <w:jc w:val="center"/>
              <w:rPr>
                <w:rFonts w:ascii="Arial" w:eastAsia="Calibri" w:hAnsi="Arial" w:cs="Arial"/>
                <w:b/>
                <w:sz w:val="24"/>
                <w:szCs w:val="24"/>
              </w:rPr>
            </w:pPr>
            <w:r w:rsidRPr="00A078D0">
              <w:rPr>
                <w:rFonts w:ascii="Arial" w:eastAsia="Calibri" w:hAnsi="Arial" w:cs="Arial"/>
                <w:b/>
                <w:sz w:val="24"/>
                <w:szCs w:val="24"/>
              </w:rPr>
              <w:t>0</w:t>
            </w:r>
          </w:p>
        </w:tc>
      </w:tr>
      <w:tr w:rsidR="00A078D0" w:rsidRPr="00A078D0" w14:paraId="69C83EF5" w14:textId="77777777" w:rsidTr="00F0534A">
        <w:trPr>
          <w:trHeight w:val="230"/>
          <w:jc w:val="center"/>
        </w:trPr>
        <w:tc>
          <w:tcPr>
            <w:tcW w:w="2024" w:type="dxa"/>
            <w:vMerge w:val="restart"/>
            <w:tcBorders>
              <w:top w:val="nil"/>
            </w:tcBorders>
            <w:shd w:val="clear" w:color="auto" w:fill="auto"/>
          </w:tcPr>
          <w:p w14:paraId="051D6FB9" w14:textId="77777777" w:rsidR="00A078D0" w:rsidRPr="00A078D0" w:rsidRDefault="00A078D0" w:rsidP="00A078D0">
            <w:pPr>
              <w:widowControl w:val="0"/>
              <w:autoSpaceDE w:val="0"/>
              <w:autoSpaceDN w:val="0"/>
              <w:spacing w:before="60" w:after="60" w:line="240" w:lineRule="auto"/>
              <w:ind w:left="107"/>
              <w:rPr>
                <w:rFonts w:ascii="Arial" w:eastAsia="Arial" w:hAnsi="Arial" w:cs="Arial"/>
                <w:b/>
                <w:sz w:val="24"/>
                <w:szCs w:val="24"/>
              </w:rPr>
            </w:pPr>
            <w:r w:rsidRPr="00A078D0">
              <w:rPr>
                <w:rFonts w:ascii="Arial" w:eastAsia="Arial" w:hAnsi="Arial" w:cs="Arial"/>
                <w:b/>
                <w:sz w:val="24"/>
                <w:szCs w:val="24"/>
              </w:rPr>
              <w:t>Gramatika, žodynas</w:t>
            </w:r>
          </w:p>
          <w:p w14:paraId="5553B8A3"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r w:rsidRPr="00A078D0">
              <w:rPr>
                <w:rFonts w:ascii="Arial" w:eastAsia="Calibri" w:hAnsi="Arial" w:cs="Arial"/>
                <w:b/>
                <w:sz w:val="24"/>
                <w:szCs w:val="24"/>
              </w:rPr>
              <w:t xml:space="preserve">  (2 taškai)</w:t>
            </w:r>
          </w:p>
        </w:tc>
        <w:tc>
          <w:tcPr>
            <w:tcW w:w="6946" w:type="dxa"/>
            <w:shd w:val="clear" w:color="auto" w:fill="auto"/>
          </w:tcPr>
          <w:p w14:paraId="07DF3A68" w14:textId="77777777" w:rsidR="00A078D0" w:rsidRPr="00A078D0" w:rsidRDefault="00A078D0" w:rsidP="00A078D0">
            <w:pPr>
              <w:widowControl w:val="0"/>
              <w:autoSpaceDE w:val="0"/>
              <w:autoSpaceDN w:val="0"/>
              <w:spacing w:before="20" w:after="20" w:line="240" w:lineRule="auto"/>
              <w:rPr>
                <w:rFonts w:ascii="Arial" w:eastAsia="Calibri" w:hAnsi="Arial" w:cs="Arial"/>
                <w:sz w:val="24"/>
                <w:szCs w:val="24"/>
              </w:rPr>
            </w:pPr>
            <w:r w:rsidRPr="00A078D0">
              <w:rPr>
                <w:rFonts w:ascii="Arial" w:eastAsia="Calibri" w:hAnsi="Arial" w:cs="Arial"/>
                <w:sz w:val="24"/>
                <w:szCs w:val="24"/>
              </w:rPr>
              <w:t>Yra 1–3 gramatikos, žodyno klaidos.</w:t>
            </w:r>
          </w:p>
        </w:tc>
        <w:tc>
          <w:tcPr>
            <w:tcW w:w="1136" w:type="dxa"/>
            <w:shd w:val="clear" w:color="auto" w:fill="auto"/>
          </w:tcPr>
          <w:p w14:paraId="19D05E8E" w14:textId="77777777" w:rsidR="00A078D0" w:rsidRPr="00A078D0" w:rsidRDefault="00A078D0" w:rsidP="00523914">
            <w:pPr>
              <w:widowControl w:val="0"/>
              <w:autoSpaceDE w:val="0"/>
              <w:autoSpaceDN w:val="0"/>
              <w:spacing w:after="150" w:line="240" w:lineRule="auto"/>
              <w:jc w:val="center"/>
              <w:rPr>
                <w:rFonts w:ascii="Arial" w:eastAsia="Calibri" w:hAnsi="Arial" w:cs="Arial"/>
                <w:b/>
                <w:sz w:val="24"/>
                <w:szCs w:val="24"/>
              </w:rPr>
            </w:pPr>
            <w:r w:rsidRPr="00A078D0">
              <w:rPr>
                <w:rFonts w:ascii="Arial" w:eastAsia="Calibri" w:hAnsi="Arial" w:cs="Arial"/>
                <w:b/>
                <w:sz w:val="24"/>
                <w:szCs w:val="24"/>
              </w:rPr>
              <w:t>2</w:t>
            </w:r>
          </w:p>
        </w:tc>
      </w:tr>
      <w:tr w:rsidR="00A078D0" w:rsidRPr="00A078D0" w14:paraId="00B46912" w14:textId="77777777" w:rsidTr="00F0534A">
        <w:trPr>
          <w:trHeight w:val="230"/>
          <w:jc w:val="center"/>
        </w:trPr>
        <w:tc>
          <w:tcPr>
            <w:tcW w:w="2024" w:type="dxa"/>
            <w:vMerge/>
            <w:shd w:val="clear" w:color="auto" w:fill="auto"/>
          </w:tcPr>
          <w:p w14:paraId="422420E2"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7F0E5CCF" w14:textId="77777777" w:rsidR="00A078D0" w:rsidRPr="00A078D0" w:rsidRDefault="00A078D0" w:rsidP="00A078D0">
            <w:pPr>
              <w:widowControl w:val="0"/>
              <w:autoSpaceDE w:val="0"/>
              <w:autoSpaceDN w:val="0"/>
              <w:spacing w:before="20" w:after="20" w:line="240" w:lineRule="auto"/>
              <w:rPr>
                <w:rFonts w:ascii="Arial" w:eastAsia="Calibri" w:hAnsi="Arial" w:cs="Arial"/>
                <w:sz w:val="24"/>
                <w:szCs w:val="24"/>
              </w:rPr>
            </w:pPr>
            <w:r w:rsidRPr="00A078D0">
              <w:rPr>
                <w:rFonts w:ascii="Arial" w:eastAsia="Calibri" w:hAnsi="Arial" w:cs="Arial"/>
                <w:sz w:val="24"/>
                <w:szCs w:val="24"/>
              </w:rPr>
              <w:t>Yra 4–7 gramatikos, žodyno klaidos.</w:t>
            </w:r>
          </w:p>
        </w:tc>
        <w:tc>
          <w:tcPr>
            <w:tcW w:w="1136" w:type="dxa"/>
            <w:shd w:val="clear" w:color="auto" w:fill="auto"/>
          </w:tcPr>
          <w:p w14:paraId="650B61D1" w14:textId="77777777" w:rsidR="00A078D0" w:rsidRPr="00A078D0" w:rsidRDefault="00A078D0" w:rsidP="00523914">
            <w:pPr>
              <w:widowControl w:val="0"/>
              <w:autoSpaceDE w:val="0"/>
              <w:autoSpaceDN w:val="0"/>
              <w:spacing w:after="150" w:line="240" w:lineRule="auto"/>
              <w:jc w:val="center"/>
              <w:rPr>
                <w:rFonts w:ascii="Arial" w:eastAsia="Calibri" w:hAnsi="Arial" w:cs="Arial"/>
                <w:b/>
                <w:sz w:val="24"/>
                <w:szCs w:val="24"/>
              </w:rPr>
            </w:pPr>
            <w:r w:rsidRPr="00A078D0">
              <w:rPr>
                <w:rFonts w:ascii="Arial" w:eastAsia="Calibri" w:hAnsi="Arial" w:cs="Arial"/>
                <w:b/>
                <w:sz w:val="24"/>
                <w:szCs w:val="24"/>
              </w:rPr>
              <w:t>1</w:t>
            </w:r>
          </w:p>
        </w:tc>
      </w:tr>
      <w:tr w:rsidR="00A078D0" w:rsidRPr="00A078D0" w14:paraId="40814C4D" w14:textId="77777777" w:rsidTr="00F0534A">
        <w:trPr>
          <w:trHeight w:val="230"/>
          <w:jc w:val="center"/>
        </w:trPr>
        <w:tc>
          <w:tcPr>
            <w:tcW w:w="2024" w:type="dxa"/>
            <w:vMerge/>
            <w:shd w:val="clear" w:color="auto" w:fill="auto"/>
          </w:tcPr>
          <w:p w14:paraId="242F785C"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4C292A54" w14:textId="77777777" w:rsidR="00A078D0" w:rsidRPr="00A078D0" w:rsidRDefault="00A078D0" w:rsidP="00A078D0">
            <w:pPr>
              <w:widowControl w:val="0"/>
              <w:autoSpaceDE w:val="0"/>
              <w:autoSpaceDN w:val="0"/>
              <w:spacing w:before="20" w:after="20" w:line="240" w:lineRule="auto"/>
              <w:rPr>
                <w:rFonts w:ascii="Arial" w:eastAsia="Calibri" w:hAnsi="Arial" w:cs="Arial"/>
                <w:sz w:val="24"/>
                <w:szCs w:val="24"/>
              </w:rPr>
            </w:pPr>
            <w:r w:rsidRPr="00A078D0">
              <w:rPr>
                <w:rFonts w:ascii="Arial" w:eastAsia="Calibri" w:hAnsi="Arial" w:cs="Arial"/>
                <w:sz w:val="24"/>
                <w:szCs w:val="24"/>
              </w:rPr>
              <w:t>Yra 8 ir daugiau gramatikos, žodyno klaidų.</w:t>
            </w:r>
          </w:p>
        </w:tc>
        <w:tc>
          <w:tcPr>
            <w:tcW w:w="1136" w:type="dxa"/>
            <w:shd w:val="clear" w:color="auto" w:fill="auto"/>
          </w:tcPr>
          <w:p w14:paraId="6249B3BD" w14:textId="77777777" w:rsidR="00A078D0" w:rsidRPr="00A078D0" w:rsidRDefault="00A078D0" w:rsidP="00523914">
            <w:pPr>
              <w:widowControl w:val="0"/>
              <w:autoSpaceDE w:val="0"/>
              <w:autoSpaceDN w:val="0"/>
              <w:spacing w:after="150" w:line="240" w:lineRule="auto"/>
              <w:jc w:val="center"/>
              <w:rPr>
                <w:rFonts w:ascii="Arial" w:eastAsia="Calibri" w:hAnsi="Arial" w:cs="Arial"/>
                <w:b/>
                <w:sz w:val="24"/>
                <w:szCs w:val="24"/>
              </w:rPr>
            </w:pPr>
            <w:r w:rsidRPr="00A078D0">
              <w:rPr>
                <w:rFonts w:ascii="Arial" w:eastAsia="Calibri" w:hAnsi="Arial" w:cs="Arial"/>
                <w:b/>
                <w:sz w:val="24"/>
                <w:szCs w:val="24"/>
              </w:rPr>
              <w:t>0</w:t>
            </w:r>
          </w:p>
        </w:tc>
      </w:tr>
      <w:tr w:rsidR="00A078D0" w:rsidRPr="00A078D0" w14:paraId="1403248A" w14:textId="77777777" w:rsidTr="00F0534A">
        <w:trPr>
          <w:trHeight w:val="230"/>
          <w:jc w:val="center"/>
        </w:trPr>
        <w:tc>
          <w:tcPr>
            <w:tcW w:w="2024" w:type="dxa"/>
            <w:vMerge w:val="restart"/>
            <w:shd w:val="clear" w:color="auto" w:fill="auto"/>
          </w:tcPr>
          <w:p w14:paraId="3B58FC5E" w14:textId="77777777" w:rsidR="00A078D0" w:rsidRPr="00A078D0" w:rsidRDefault="00A078D0" w:rsidP="00A078D0">
            <w:pPr>
              <w:widowControl w:val="0"/>
              <w:autoSpaceDE w:val="0"/>
              <w:autoSpaceDN w:val="0"/>
              <w:spacing w:before="60" w:after="60" w:line="240" w:lineRule="auto"/>
              <w:ind w:left="107"/>
              <w:rPr>
                <w:rFonts w:ascii="Arial" w:eastAsia="Arial" w:hAnsi="Arial" w:cs="Arial"/>
                <w:b/>
                <w:sz w:val="24"/>
                <w:szCs w:val="24"/>
              </w:rPr>
            </w:pPr>
            <w:r w:rsidRPr="00A078D0">
              <w:rPr>
                <w:rFonts w:ascii="Arial" w:eastAsia="Arial" w:hAnsi="Arial" w:cs="Arial"/>
                <w:b/>
                <w:sz w:val="24"/>
                <w:szCs w:val="24"/>
              </w:rPr>
              <w:t>Rašyba</w:t>
            </w:r>
          </w:p>
          <w:p w14:paraId="5FD6662F"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r w:rsidRPr="00A078D0">
              <w:rPr>
                <w:rFonts w:ascii="Arial" w:eastAsia="Calibri" w:hAnsi="Arial" w:cs="Arial"/>
                <w:b/>
                <w:sz w:val="24"/>
                <w:szCs w:val="24"/>
              </w:rPr>
              <w:t xml:space="preserve">  (4 taškai)</w:t>
            </w:r>
          </w:p>
        </w:tc>
        <w:tc>
          <w:tcPr>
            <w:tcW w:w="6946" w:type="dxa"/>
            <w:shd w:val="clear" w:color="auto" w:fill="auto"/>
          </w:tcPr>
          <w:p w14:paraId="3F1AF037" w14:textId="77777777" w:rsidR="00A078D0" w:rsidRPr="00A078D0" w:rsidRDefault="00A078D0" w:rsidP="00A078D0">
            <w:pPr>
              <w:widowControl w:val="0"/>
              <w:autoSpaceDE w:val="0"/>
              <w:autoSpaceDN w:val="0"/>
              <w:spacing w:before="20" w:after="20" w:line="240" w:lineRule="auto"/>
              <w:rPr>
                <w:rFonts w:ascii="Arial" w:eastAsia="Calibri" w:hAnsi="Arial" w:cs="Arial"/>
                <w:sz w:val="24"/>
                <w:szCs w:val="24"/>
              </w:rPr>
            </w:pPr>
            <w:r w:rsidRPr="00A078D0">
              <w:rPr>
                <w:rFonts w:ascii="Arial" w:eastAsia="Calibri" w:hAnsi="Arial" w:cs="Arial"/>
                <w:sz w:val="24"/>
                <w:szCs w:val="24"/>
              </w:rPr>
              <w:t>Yra 1–3 rašybos klaidos.</w:t>
            </w:r>
          </w:p>
        </w:tc>
        <w:tc>
          <w:tcPr>
            <w:tcW w:w="1136" w:type="dxa"/>
            <w:shd w:val="clear" w:color="auto" w:fill="auto"/>
          </w:tcPr>
          <w:p w14:paraId="077E5157" w14:textId="77777777" w:rsidR="00A078D0" w:rsidRPr="00A078D0" w:rsidRDefault="00A078D0" w:rsidP="00523914">
            <w:pPr>
              <w:widowControl w:val="0"/>
              <w:autoSpaceDE w:val="0"/>
              <w:autoSpaceDN w:val="0"/>
              <w:spacing w:after="150" w:line="240" w:lineRule="auto"/>
              <w:jc w:val="center"/>
              <w:rPr>
                <w:rFonts w:ascii="Arial" w:eastAsia="Calibri" w:hAnsi="Arial" w:cs="Arial"/>
                <w:b/>
                <w:sz w:val="24"/>
                <w:szCs w:val="24"/>
              </w:rPr>
            </w:pPr>
            <w:r w:rsidRPr="00A078D0">
              <w:rPr>
                <w:rFonts w:ascii="Arial" w:eastAsia="Calibri" w:hAnsi="Arial" w:cs="Arial"/>
                <w:b/>
                <w:sz w:val="24"/>
                <w:szCs w:val="24"/>
              </w:rPr>
              <w:t>4</w:t>
            </w:r>
          </w:p>
        </w:tc>
      </w:tr>
      <w:tr w:rsidR="00A078D0" w:rsidRPr="00A078D0" w14:paraId="1779DB8A" w14:textId="77777777" w:rsidTr="00F0534A">
        <w:trPr>
          <w:trHeight w:val="230"/>
          <w:jc w:val="center"/>
        </w:trPr>
        <w:tc>
          <w:tcPr>
            <w:tcW w:w="2024" w:type="dxa"/>
            <w:vMerge/>
            <w:shd w:val="clear" w:color="auto" w:fill="auto"/>
          </w:tcPr>
          <w:p w14:paraId="579D82DF"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50B27C74" w14:textId="77777777" w:rsidR="00A078D0" w:rsidRPr="00A078D0" w:rsidRDefault="00A078D0" w:rsidP="00A078D0">
            <w:pPr>
              <w:widowControl w:val="0"/>
              <w:autoSpaceDE w:val="0"/>
              <w:autoSpaceDN w:val="0"/>
              <w:spacing w:before="20" w:after="20" w:line="240" w:lineRule="auto"/>
              <w:rPr>
                <w:rFonts w:ascii="Arial" w:eastAsia="Calibri" w:hAnsi="Arial" w:cs="Arial"/>
                <w:sz w:val="24"/>
                <w:szCs w:val="24"/>
              </w:rPr>
            </w:pPr>
            <w:r w:rsidRPr="00A078D0">
              <w:rPr>
                <w:rFonts w:ascii="Arial" w:eastAsia="Calibri" w:hAnsi="Arial" w:cs="Arial"/>
                <w:sz w:val="24"/>
                <w:szCs w:val="24"/>
              </w:rPr>
              <w:t>Yra 4–7 rašybos klaidos.</w:t>
            </w:r>
          </w:p>
        </w:tc>
        <w:tc>
          <w:tcPr>
            <w:tcW w:w="1136" w:type="dxa"/>
            <w:shd w:val="clear" w:color="auto" w:fill="auto"/>
          </w:tcPr>
          <w:p w14:paraId="6A5D4701" w14:textId="77777777" w:rsidR="00A078D0" w:rsidRPr="00A078D0" w:rsidRDefault="00A078D0" w:rsidP="00523914">
            <w:pPr>
              <w:widowControl w:val="0"/>
              <w:autoSpaceDE w:val="0"/>
              <w:autoSpaceDN w:val="0"/>
              <w:spacing w:after="150" w:line="240" w:lineRule="auto"/>
              <w:jc w:val="center"/>
              <w:rPr>
                <w:rFonts w:ascii="Arial" w:eastAsia="Calibri" w:hAnsi="Arial" w:cs="Arial"/>
                <w:b/>
                <w:sz w:val="24"/>
                <w:szCs w:val="24"/>
              </w:rPr>
            </w:pPr>
            <w:r w:rsidRPr="00A078D0">
              <w:rPr>
                <w:rFonts w:ascii="Arial" w:eastAsia="Calibri" w:hAnsi="Arial" w:cs="Arial"/>
                <w:b/>
                <w:sz w:val="24"/>
                <w:szCs w:val="24"/>
              </w:rPr>
              <w:t>3</w:t>
            </w:r>
          </w:p>
        </w:tc>
      </w:tr>
      <w:tr w:rsidR="00A078D0" w:rsidRPr="00A078D0" w14:paraId="50FC8697" w14:textId="77777777" w:rsidTr="00F0534A">
        <w:trPr>
          <w:trHeight w:val="230"/>
          <w:jc w:val="center"/>
        </w:trPr>
        <w:tc>
          <w:tcPr>
            <w:tcW w:w="2024" w:type="dxa"/>
            <w:vMerge/>
            <w:shd w:val="clear" w:color="auto" w:fill="auto"/>
          </w:tcPr>
          <w:p w14:paraId="38E7FF5F"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373CA8DE" w14:textId="77777777" w:rsidR="00A078D0" w:rsidRPr="00A078D0" w:rsidRDefault="00A078D0" w:rsidP="00A078D0">
            <w:pPr>
              <w:widowControl w:val="0"/>
              <w:autoSpaceDE w:val="0"/>
              <w:autoSpaceDN w:val="0"/>
              <w:spacing w:before="20" w:after="20" w:line="240" w:lineRule="auto"/>
              <w:rPr>
                <w:rFonts w:ascii="Arial" w:eastAsia="Calibri" w:hAnsi="Arial" w:cs="Arial"/>
                <w:sz w:val="24"/>
                <w:szCs w:val="24"/>
              </w:rPr>
            </w:pPr>
            <w:r w:rsidRPr="00A078D0">
              <w:rPr>
                <w:rFonts w:ascii="Arial" w:eastAsia="Calibri" w:hAnsi="Arial" w:cs="Arial"/>
                <w:sz w:val="24"/>
                <w:szCs w:val="24"/>
              </w:rPr>
              <w:t>Yra 8–11 rašybos klaidos.</w:t>
            </w:r>
          </w:p>
        </w:tc>
        <w:tc>
          <w:tcPr>
            <w:tcW w:w="1136" w:type="dxa"/>
            <w:shd w:val="clear" w:color="auto" w:fill="auto"/>
          </w:tcPr>
          <w:p w14:paraId="2D271FD2" w14:textId="77777777" w:rsidR="00A078D0" w:rsidRPr="00A078D0" w:rsidRDefault="00A078D0" w:rsidP="00523914">
            <w:pPr>
              <w:widowControl w:val="0"/>
              <w:autoSpaceDE w:val="0"/>
              <w:autoSpaceDN w:val="0"/>
              <w:spacing w:after="150" w:line="240" w:lineRule="auto"/>
              <w:jc w:val="center"/>
              <w:rPr>
                <w:rFonts w:ascii="Arial" w:eastAsia="Calibri" w:hAnsi="Arial" w:cs="Arial"/>
                <w:b/>
                <w:sz w:val="24"/>
                <w:szCs w:val="24"/>
              </w:rPr>
            </w:pPr>
            <w:r w:rsidRPr="00A078D0">
              <w:rPr>
                <w:rFonts w:ascii="Arial" w:eastAsia="Calibri" w:hAnsi="Arial" w:cs="Arial"/>
                <w:b/>
                <w:sz w:val="24"/>
                <w:szCs w:val="24"/>
              </w:rPr>
              <w:t>2</w:t>
            </w:r>
          </w:p>
        </w:tc>
      </w:tr>
      <w:tr w:rsidR="00A078D0" w:rsidRPr="00A078D0" w14:paraId="2547370F" w14:textId="77777777" w:rsidTr="00F0534A">
        <w:trPr>
          <w:trHeight w:val="230"/>
          <w:jc w:val="center"/>
        </w:trPr>
        <w:tc>
          <w:tcPr>
            <w:tcW w:w="2024" w:type="dxa"/>
            <w:vMerge w:val="restart"/>
            <w:shd w:val="clear" w:color="auto" w:fill="auto"/>
          </w:tcPr>
          <w:p w14:paraId="02C43DC1"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3D81C1FF" w14:textId="77777777" w:rsidR="00A078D0" w:rsidRPr="00A078D0" w:rsidRDefault="00A078D0" w:rsidP="00A078D0">
            <w:pPr>
              <w:widowControl w:val="0"/>
              <w:autoSpaceDE w:val="0"/>
              <w:autoSpaceDN w:val="0"/>
              <w:spacing w:before="20" w:after="20" w:line="240" w:lineRule="auto"/>
              <w:rPr>
                <w:rFonts w:ascii="Arial" w:eastAsia="Calibri" w:hAnsi="Arial" w:cs="Arial"/>
                <w:sz w:val="24"/>
                <w:szCs w:val="24"/>
              </w:rPr>
            </w:pPr>
            <w:r w:rsidRPr="00A078D0">
              <w:rPr>
                <w:rFonts w:ascii="Arial" w:eastAsia="Calibri" w:hAnsi="Arial" w:cs="Arial"/>
                <w:sz w:val="24"/>
                <w:szCs w:val="24"/>
              </w:rPr>
              <w:t>Yra 12–15 rašybos klaidos.</w:t>
            </w:r>
          </w:p>
        </w:tc>
        <w:tc>
          <w:tcPr>
            <w:tcW w:w="1136" w:type="dxa"/>
            <w:shd w:val="clear" w:color="auto" w:fill="auto"/>
          </w:tcPr>
          <w:p w14:paraId="35FC25E9" w14:textId="77777777" w:rsidR="00A078D0" w:rsidRPr="00A078D0" w:rsidRDefault="00A078D0" w:rsidP="00523914">
            <w:pPr>
              <w:widowControl w:val="0"/>
              <w:autoSpaceDE w:val="0"/>
              <w:autoSpaceDN w:val="0"/>
              <w:spacing w:after="150" w:line="240" w:lineRule="auto"/>
              <w:jc w:val="center"/>
              <w:rPr>
                <w:rFonts w:ascii="Arial" w:eastAsia="Calibri" w:hAnsi="Arial" w:cs="Arial"/>
                <w:b/>
                <w:sz w:val="24"/>
                <w:szCs w:val="24"/>
              </w:rPr>
            </w:pPr>
            <w:r w:rsidRPr="00A078D0">
              <w:rPr>
                <w:rFonts w:ascii="Arial" w:eastAsia="Calibri" w:hAnsi="Arial" w:cs="Arial"/>
                <w:b/>
                <w:w w:val="99"/>
                <w:sz w:val="24"/>
                <w:szCs w:val="24"/>
              </w:rPr>
              <w:t>1</w:t>
            </w:r>
          </w:p>
        </w:tc>
      </w:tr>
      <w:tr w:rsidR="00A078D0" w:rsidRPr="00A078D0" w14:paraId="4EAD87AE" w14:textId="77777777" w:rsidTr="00F0534A">
        <w:trPr>
          <w:trHeight w:val="230"/>
          <w:jc w:val="center"/>
        </w:trPr>
        <w:tc>
          <w:tcPr>
            <w:tcW w:w="2024" w:type="dxa"/>
            <w:vMerge/>
            <w:shd w:val="clear" w:color="auto" w:fill="auto"/>
          </w:tcPr>
          <w:p w14:paraId="38180501"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0C84C6F1" w14:textId="77777777" w:rsidR="00A078D0" w:rsidRPr="00A078D0" w:rsidRDefault="00A078D0" w:rsidP="00A078D0">
            <w:pPr>
              <w:widowControl w:val="0"/>
              <w:autoSpaceDE w:val="0"/>
              <w:autoSpaceDN w:val="0"/>
              <w:spacing w:before="20" w:after="20" w:line="240" w:lineRule="auto"/>
              <w:rPr>
                <w:rFonts w:ascii="Arial" w:eastAsia="Calibri" w:hAnsi="Arial" w:cs="Arial"/>
                <w:sz w:val="24"/>
                <w:szCs w:val="24"/>
              </w:rPr>
            </w:pPr>
            <w:r w:rsidRPr="00A078D0">
              <w:rPr>
                <w:rFonts w:ascii="Arial" w:eastAsia="Calibri" w:hAnsi="Arial" w:cs="Arial"/>
                <w:sz w:val="24"/>
                <w:szCs w:val="24"/>
              </w:rPr>
              <w:t>Yra 16 ir daugiau rašybos klaidų.</w:t>
            </w:r>
          </w:p>
        </w:tc>
        <w:tc>
          <w:tcPr>
            <w:tcW w:w="1136" w:type="dxa"/>
            <w:shd w:val="clear" w:color="auto" w:fill="auto"/>
          </w:tcPr>
          <w:p w14:paraId="5CD0BB47" w14:textId="77777777" w:rsidR="00A078D0" w:rsidRPr="00A078D0" w:rsidRDefault="00A078D0" w:rsidP="00523914">
            <w:pPr>
              <w:widowControl w:val="0"/>
              <w:autoSpaceDE w:val="0"/>
              <w:autoSpaceDN w:val="0"/>
              <w:spacing w:after="150" w:line="240" w:lineRule="auto"/>
              <w:jc w:val="center"/>
              <w:rPr>
                <w:rFonts w:ascii="Arial" w:eastAsia="Calibri" w:hAnsi="Arial" w:cs="Arial"/>
                <w:b/>
                <w:sz w:val="24"/>
                <w:szCs w:val="24"/>
              </w:rPr>
            </w:pPr>
            <w:r w:rsidRPr="00A078D0">
              <w:rPr>
                <w:rFonts w:ascii="Arial" w:eastAsia="Calibri" w:hAnsi="Arial" w:cs="Arial"/>
                <w:b/>
                <w:w w:val="99"/>
                <w:sz w:val="24"/>
                <w:szCs w:val="24"/>
              </w:rPr>
              <w:t>0</w:t>
            </w:r>
          </w:p>
        </w:tc>
      </w:tr>
      <w:tr w:rsidR="00A078D0" w:rsidRPr="00A078D0" w14:paraId="7C8DABFC" w14:textId="77777777" w:rsidTr="00F0534A">
        <w:trPr>
          <w:trHeight w:val="230"/>
          <w:jc w:val="center"/>
        </w:trPr>
        <w:tc>
          <w:tcPr>
            <w:tcW w:w="2024" w:type="dxa"/>
            <w:vMerge w:val="restart"/>
            <w:shd w:val="clear" w:color="auto" w:fill="auto"/>
          </w:tcPr>
          <w:p w14:paraId="723B05D6" w14:textId="77777777" w:rsidR="00A078D0" w:rsidRPr="00A078D0" w:rsidRDefault="00A078D0" w:rsidP="00A078D0">
            <w:pPr>
              <w:widowControl w:val="0"/>
              <w:autoSpaceDE w:val="0"/>
              <w:autoSpaceDN w:val="0"/>
              <w:spacing w:before="60" w:after="60" w:line="240" w:lineRule="auto"/>
              <w:ind w:left="107"/>
              <w:rPr>
                <w:rFonts w:ascii="Arial" w:eastAsia="Arial" w:hAnsi="Arial" w:cs="Arial"/>
                <w:b/>
                <w:sz w:val="24"/>
                <w:szCs w:val="24"/>
              </w:rPr>
            </w:pPr>
            <w:r w:rsidRPr="00A078D0">
              <w:rPr>
                <w:rFonts w:ascii="Arial" w:eastAsia="Arial" w:hAnsi="Arial" w:cs="Arial"/>
                <w:b/>
                <w:sz w:val="24"/>
                <w:szCs w:val="24"/>
              </w:rPr>
              <w:t>Skyryba</w:t>
            </w:r>
          </w:p>
          <w:p w14:paraId="5D5BC499"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r w:rsidRPr="00A078D0">
              <w:rPr>
                <w:rFonts w:ascii="Arial" w:eastAsia="Calibri" w:hAnsi="Arial" w:cs="Arial"/>
                <w:b/>
                <w:sz w:val="24"/>
                <w:szCs w:val="24"/>
              </w:rPr>
              <w:t xml:space="preserve">  (4 taškai)</w:t>
            </w:r>
          </w:p>
        </w:tc>
        <w:tc>
          <w:tcPr>
            <w:tcW w:w="6946" w:type="dxa"/>
            <w:shd w:val="clear" w:color="auto" w:fill="auto"/>
          </w:tcPr>
          <w:p w14:paraId="2492041D" w14:textId="77777777" w:rsidR="00A078D0" w:rsidRPr="00A078D0" w:rsidRDefault="00A078D0" w:rsidP="00A078D0">
            <w:pPr>
              <w:widowControl w:val="0"/>
              <w:autoSpaceDE w:val="0"/>
              <w:autoSpaceDN w:val="0"/>
              <w:spacing w:before="20" w:after="20" w:line="240" w:lineRule="auto"/>
              <w:rPr>
                <w:rFonts w:ascii="Arial" w:eastAsia="Calibri" w:hAnsi="Arial" w:cs="Arial"/>
                <w:sz w:val="24"/>
                <w:szCs w:val="24"/>
              </w:rPr>
            </w:pPr>
            <w:r w:rsidRPr="00A078D0">
              <w:rPr>
                <w:rFonts w:ascii="Arial" w:eastAsia="Calibri" w:hAnsi="Arial" w:cs="Arial"/>
                <w:sz w:val="24"/>
                <w:szCs w:val="24"/>
              </w:rPr>
              <w:t>Yra 1–3 skyrybos klaidos.</w:t>
            </w:r>
          </w:p>
        </w:tc>
        <w:tc>
          <w:tcPr>
            <w:tcW w:w="1136" w:type="dxa"/>
            <w:shd w:val="clear" w:color="auto" w:fill="auto"/>
          </w:tcPr>
          <w:p w14:paraId="10B4A0E8" w14:textId="77777777" w:rsidR="00A078D0" w:rsidRPr="00A078D0" w:rsidRDefault="00A078D0" w:rsidP="00523914">
            <w:pPr>
              <w:widowControl w:val="0"/>
              <w:autoSpaceDE w:val="0"/>
              <w:autoSpaceDN w:val="0"/>
              <w:spacing w:after="150" w:line="240" w:lineRule="auto"/>
              <w:jc w:val="center"/>
              <w:rPr>
                <w:rFonts w:ascii="Arial" w:eastAsia="Calibri" w:hAnsi="Arial" w:cs="Arial"/>
                <w:b/>
                <w:sz w:val="24"/>
                <w:szCs w:val="24"/>
              </w:rPr>
            </w:pPr>
            <w:r w:rsidRPr="00A078D0">
              <w:rPr>
                <w:rFonts w:ascii="Arial" w:eastAsia="Calibri" w:hAnsi="Arial" w:cs="Arial"/>
                <w:b/>
                <w:sz w:val="24"/>
                <w:szCs w:val="24"/>
              </w:rPr>
              <w:t>4</w:t>
            </w:r>
          </w:p>
        </w:tc>
      </w:tr>
      <w:tr w:rsidR="00A078D0" w:rsidRPr="00A078D0" w14:paraId="4EDF67DC" w14:textId="77777777" w:rsidTr="00F0534A">
        <w:trPr>
          <w:trHeight w:val="230"/>
          <w:jc w:val="center"/>
        </w:trPr>
        <w:tc>
          <w:tcPr>
            <w:tcW w:w="2024" w:type="dxa"/>
            <w:vMerge/>
            <w:shd w:val="clear" w:color="auto" w:fill="auto"/>
          </w:tcPr>
          <w:p w14:paraId="620BDC3B"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7C0C9CAB" w14:textId="77777777" w:rsidR="00A078D0" w:rsidRPr="00A078D0" w:rsidRDefault="00A078D0" w:rsidP="00A078D0">
            <w:pPr>
              <w:widowControl w:val="0"/>
              <w:autoSpaceDE w:val="0"/>
              <w:autoSpaceDN w:val="0"/>
              <w:spacing w:before="20" w:after="20" w:line="240" w:lineRule="auto"/>
              <w:rPr>
                <w:rFonts w:ascii="Arial" w:eastAsia="Calibri" w:hAnsi="Arial" w:cs="Arial"/>
                <w:sz w:val="24"/>
                <w:szCs w:val="24"/>
              </w:rPr>
            </w:pPr>
            <w:r w:rsidRPr="00A078D0">
              <w:rPr>
                <w:rFonts w:ascii="Arial" w:eastAsia="Calibri" w:hAnsi="Arial" w:cs="Arial"/>
                <w:sz w:val="24"/>
                <w:szCs w:val="24"/>
              </w:rPr>
              <w:t>Yra 4–7 skyrybos klaidos.</w:t>
            </w:r>
          </w:p>
        </w:tc>
        <w:tc>
          <w:tcPr>
            <w:tcW w:w="1136" w:type="dxa"/>
            <w:shd w:val="clear" w:color="auto" w:fill="auto"/>
          </w:tcPr>
          <w:p w14:paraId="0AE35924" w14:textId="77777777" w:rsidR="00A078D0" w:rsidRPr="00A078D0" w:rsidRDefault="00A078D0" w:rsidP="00523914">
            <w:pPr>
              <w:widowControl w:val="0"/>
              <w:autoSpaceDE w:val="0"/>
              <w:autoSpaceDN w:val="0"/>
              <w:spacing w:after="150" w:line="240" w:lineRule="auto"/>
              <w:jc w:val="center"/>
              <w:rPr>
                <w:rFonts w:ascii="Arial" w:eastAsia="Calibri" w:hAnsi="Arial" w:cs="Arial"/>
                <w:b/>
                <w:sz w:val="24"/>
                <w:szCs w:val="24"/>
              </w:rPr>
            </w:pPr>
            <w:r w:rsidRPr="00A078D0">
              <w:rPr>
                <w:rFonts w:ascii="Arial" w:eastAsia="Calibri" w:hAnsi="Arial" w:cs="Arial"/>
                <w:b/>
                <w:sz w:val="24"/>
                <w:szCs w:val="24"/>
              </w:rPr>
              <w:t>3</w:t>
            </w:r>
          </w:p>
        </w:tc>
      </w:tr>
      <w:tr w:rsidR="00A078D0" w:rsidRPr="00A078D0" w14:paraId="3AD3D188" w14:textId="77777777" w:rsidTr="00F0534A">
        <w:trPr>
          <w:trHeight w:val="230"/>
          <w:jc w:val="center"/>
        </w:trPr>
        <w:tc>
          <w:tcPr>
            <w:tcW w:w="2024" w:type="dxa"/>
            <w:vMerge/>
            <w:shd w:val="clear" w:color="auto" w:fill="auto"/>
          </w:tcPr>
          <w:p w14:paraId="6BA03C16"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7D2DF7AC" w14:textId="77777777" w:rsidR="00A078D0" w:rsidRPr="00A078D0" w:rsidRDefault="00A078D0" w:rsidP="00A078D0">
            <w:pPr>
              <w:widowControl w:val="0"/>
              <w:autoSpaceDE w:val="0"/>
              <w:autoSpaceDN w:val="0"/>
              <w:spacing w:before="20" w:after="20" w:line="240" w:lineRule="auto"/>
              <w:rPr>
                <w:rFonts w:ascii="Arial" w:eastAsia="Calibri" w:hAnsi="Arial" w:cs="Arial"/>
                <w:sz w:val="24"/>
                <w:szCs w:val="24"/>
              </w:rPr>
            </w:pPr>
            <w:r w:rsidRPr="00A078D0">
              <w:rPr>
                <w:rFonts w:ascii="Arial" w:eastAsia="Calibri" w:hAnsi="Arial" w:cs="Arial"/>
                <w:sz w:val="24"/>
                <w:szCs w:val="24"/>
              </w:rPr>
              <w:t>Yra 8–12 skyrybos klaidos.</w:t>
            </w:r>
          </w:p>
        </w:tc>
        <w:tc>
          <w:tcPr>
            <w:tcW w:w="1136" w:type="dxa"/>
            <w:shd w:val="clear" w:color="auto" w:fill="auto"/>
          </w:tcPr>
          <w:p w14:paraId="67838009" w14:textId="77777777" w:rsidR="00A078D0" w:rsidRPr="00A078D0" w:rsidRDefault="00A078D0" w:rsidP="00523914">
            <w:pPr>
              <w:widowControl w:val="0"/>
              <w:autoSpaceDE w:val="0"/>
              <w:autoSpaceDN w:val="0"/>
              <w:spacing w:after="150" w:line="240" w:lineRule="auto"/>
              <w:jc w:val="center"/>
              <w:rPr>
                <w:rFonts w:ascii="Arial" w:eastAsia="Calibri" w:hAnsi="Arial" w:cs="Arial"/>
                <w:b/>
                <w:sz w:val="24"/>
                <w:szCs w:val="24"/>
              </w:rPr>
            </w:pPr>
            <w:r w:rsidRPr="00A078D0">
              <w:rPr>
                <w:rFonts w:ascii="Arial" w:eastAsia="Calibri" w:hAnsi="Arial" w:cs="Arial"/>
                <w:b/>
                <w:sz w:val="24"/>
                <w:szCs w:val="24"/>
              </w:rPr>
              <w:t>2</w:t>
            </w:r>
          </w:p>
        </w:tc>
      </w:tr>
      <w:tr w:rsidR="00A078D0" w:rsidRPr="00A078D0" w14:paraId="68D23C3D" w14:textId="77777777" w:rsidTr="00F0534A">
        <w:trPr>
          <w:trHeight w:val="230"/>
          <w:jc w:val="center"/>
        </w:trPr>
        <w:tc>
          <w:tcPr>
            <w:tcW w:w="2024" w:type="dxa"/>
            <w:vMerge/>
            <w:shd w:val="clear" w:color="auto" w:fill="auto"/>
          </w:tcPr>
          <w:p w14:paraId="6B1A1656"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62D7C977" w14:textId="77777777" w:rsidR="00A078D0" w:rsidRPr="00A078D0" w:rsidRDefault="00A078D0" w:rsidP="00A078D0">
            <w:pPr>
              <w:widowControl w:val="0"/>
              <w:autoSpaceDE w:val="0"/>
              <w:autoSpaceDN w:val="0"/>
              <w:spacing w:before="20" w:after="20" w:line="240" w:lineRule="auto"/>
              <w:rPr>
                <w:rFonts w:ascii="Arial" w:eastAsia="Calibri" w:hAnsi="Arial" w:cs="Arial"/>
                <w:sz w:val="24"/>
                <w:szCs w:val="24"/>
              </w:rPr>
            </w:pPr>
            <w:r w:rsidRPr="00A078D0">
              <w:rPr>
                <w:rFonts w:ascii="Arial" w:eastAsia="Calibri" w:hAnsi="Arial" w:cs="Arial"/>
                <w:sz w:val="24"/>
                <w:szCs w:val="24"/>
              </w:rPr>
              <w:t>Yra 13–16 skyrybos klaidos.</w:t>
            </w:r>
          </w:p>
        </w:tc>
        <w:tc>
          <w:tcPr>
            <w:tcW w:w="1136" w:type="dxa"/>
            <w:shd w:val="clear" w:color="auto" w:fill="auto"/>
          </w:tcPr>
          <w:p w14:paraId="0B58CD8C" w14:textId="77777777" w:rsidR="00A078D0" w:rsidRPr="00A078D0" w:rsidRDefault="00A078D0" w:rsidP="00523914">
            <w:pPr>
              <w:widowControl w:val="0"/>
              <w:autoSpaceDE w:val="0"/>
              <w:autoSpaceDN w:val="0"/>
              <w:spacing w:after="150" w:line="240" w:lineRule="auto"/>
              <w:jc w:val="center"/>
              <w:rPr>
                <w:rFonts w:ascii="Arial" w:eastAsia="Calibri" w:hAnsi="Arial" w:cs="Arial"/>
                <w:b/>
                <w:sz w:val="24"/>
                <w:szCs w:val="24"/>
              </w:rPr>
            </w:pPr>
            <w:r w:rsidRPr="00A078D0">
              <w:rPr>
                <w:rFonts w:ascii="Arial" w:eastAsia="Calibri" w:hAnsi="Arial" w:cs="Arial"/>
                <w:b/>
                <w:w w:val="99"/>
                <w:sz w:val="24"/>
                <w:szCs w:val="24"/>
              </w:rPr>
              <w:t>1</w:t>
            </w:r>
          </w:p>
        </w:tc>
      </w:tr>
      <w:tr w:rsidR="00A078D0" w:rsidRPr="00A078D0" w14:paraId="20C4BDF0" w14:textId="77777777" w:rsidTr="00F0534A">
        <w:trPr>
          <w:trHeight w:val="230"/>
          <w:jc w:val="center"/>
        </w:trPr>
        <w:tc>
          <w:tcPr>
            <w:tcW w:w="2024" w:type="dxa"/>
            <w:vMerge/>
            <w:shd w:val="clear" w:color="auto" w:fill="auto"/>
          </w:tcPr>
          <w:p w14:paraId="645DDBD5" w14:textId="77777777" w:rsidR="00A078D0" w:rsidRPr="00A078D0" w:rsidRDefault="00A078D0" w:rsidP="00A078D0">
            <w:pPr>
              <w:widowControl w:val="0"/>
              <w:autoSpaceDE w:val="0"/>
              <w:autoSpaceDN w:val="0"/>
              <w:spacing w:line="240" w:lineRule="auto"/>
              <w:rPr>
                <w:rFonts w:ascii="Arial" w:eastAsia="Calibri" w:hAnsi="Arial" w:cs="Arial"/>
                <w:b/>
                <w:sz w:val="24"/>
                <w:szCs w:val="24"/>
              </w:rPr>
            </w:pPr>
          </w:p>
        </w:tc>
        <w:tc>
          <w:tcPr>
            <w:tcW w:w="6946" w:type="dxa"/>
            <w:shd w:val="clear" w:color="auto" w:fill="auto"/>
          </w:tcPr>
          <w:p w14:paraId="7FC754E4" w14:textId="77777777" w:rsidR="00A078D0" w:rsidRPr="00A078D0" w:rsidRDefault="00A078D0" w:rsidP="001E2FB0">
            <w:pPr>
              <w:widowControl w:val="0"/>
              <w:autoSpaceDE w:val="0"/>
              <w:autoSpaceDN w:val="0"/>
              <w:spacing w:before="20" w:after="0" w:line="240" w:lineRule="auto"/>
              <w:rPr>
                <w:rFonts w:ascii="Arial" w:eastAsia="Calibri" w:hAnsi="Arial" w:cs="Arial"/>
                <w:sz w:val="24"/>
                <w:szCs w:val="24"/>
              </w:rPr>
            </w:pPr>
            <w:r w:rsidRPr="00A078D0">
              <w:rPr>
                <w:rFonts w:ascii="Arial" w:eastAsia="Calibri" w:hAnsi="Arial" w:cs="Arial"/>
                <w:sz w:val="24"/>
                <w:szCs w:val="24"/>
              </w:rPr>
              <w:t>Yra 17 ir daugiau skyrybos klaidų.</w:t>
            </w:r>
          </w:p>
        </w:tc>
        <w:tc>
          <w:tcPr>
            <w:tcW w:w="1136" w:type="dxa"/>
            <w:shd w:val="clear" w:color="auto" w:fill="auto"/>
          </w:tcPr>
          <w:p w14:paraId="1D1098DB" w14:textId="77777777" w:rsidR="00A078D0" w:rsidRPr="00A078D0" w:rsidRDefault="00A078D0" w:rsidP="00523914">
            <w:pPr>
              <w:widowControl w:val="0"/>
              <w:autoSpaceDE w:val="0"/>
              <w:autoSpaceDN w:val="0"/>
              <w:spacing w:after="150" w:line="240" w:lineRule="auto"/>
              <w:jc w:val="center"/>
              <w:rPr>
                <w:rFonts w:ascii="Arial" w:eastAsia="Calibri" w:hAnsi="Arial" w:cs="Arial"/>
                <w:b/>
                <w:sz w:val="24"/>
                <w:szCs w:val="24"/>
              </w:rPr>
            </w:pPr>
            <w:r w:rsidRPr="00A078D0">
              <w:rPr>
                <w:rFonts w:ascii="Arial" w:eastAsia="Calibri" w:hAnsi="Arial" w:cs="Arial"/>
                <w:b/>
                <w:w w:val="99"/>
                <w:sz w:val="24"/>
                <w:szCs w:val="24"/>
              </w:rPr>
              <w:t>0</w:t>
            </w:r>
          </w:p>
        </w:tc>
      </w:tr>
    </w:tbl>
    <w:p w14:paraId="36B75264" w14:textId="77777777" w:rsidR="00A078D0" w:rsidRPr="001E2FB0" w:rsidRDefault="00A078D0" w:rsidP="001E2FB0">
      <w:pPr>
        <w:spacing w:after="0"/>
        <w:rPr>
          <w:rFonts w:ascii="Calibri" w:eastAsia="Calibri" w:hAnsi="Calibri" w:cs="Times New Roman"/>
          <w:sz w:val="6"/>
          <w:szCs w:val="6"/>
        </w:rPr>
      </w:pPr>
    </w:p>
    <w:sectPr w:rsidR="00A078D0" w:rsidRPr="001E2FB0" w:rsidSect="001E2FB0">
      <w:pgSz w:w="11906" w:h="16838"/>
      <w:pgMar w:top="990" w:right="567" w:bottom="990"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A1D47" w14:textId="77777777" w:rsidR="00674B7D" w:rsidRDefault="00674B7D" w:rsidP="00D571A1">
      <w:pPr>
        <w:spacing w:after="0" w:line="240" w:lineRule="auto"/>
      </w:pPr>
      <w:r>
        <w:separator/>
      </w:r>
    </w:p>
  </w:endnote>
  <w:endnote w:type="continuationSeparator" w:id="0">
    <w:p w14:paraId="4D748E15" w14:textId="77777777" w:rsidR="00674B7D" w:rsidRDefault="00674B7D" w:rsidP="00D57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45135" w14:textId="2E038A58" w:rsidR="00937870" w:rsidRDefault="00937870" w:rsidP="004455A1">
    <w:pPr>
      <w:pStyle w:val="Footer"/>
      <w:tabs>
        <w:tab w:val="clear" w:pos="4153"/>
        <w:tab w:val="clear" w:pos="8306"/>
        <w:tab w:val="center" w:pos="4770"/>
        <w:tab w:val="right" w:pos="9630"/>
      </w:tabs>
      <w:jc w:val="right"/>
    </w:pPr>
    <w:r w:rsidRPr="00423413">
      <w:rPr>
        <w:rFonts w:ascii="Arial" w:hAnsi="Arial" w:cs="Arial"/>
        <w:bCs/>
        <w:sz w:val="20"/>
        <w:szCs w:val="20"/>
      </w:rPr>
      <w:fldChar w:fldCharType="begin"/>
    </w:r>
    <w:r w:rsidRPr="00423413">
      <w:rPr>
        <w:rFonts w:ascii="Arial" w:hAnsi="Arial" w:cs="Arial"/>
        <w:bCs/>
        <w:sz w:val="20"/>
        <w:szCs w:val="20"/>
      </w:rPr>
      <w:instrText xml:space="preserve"> PAGE  \* Arabic  \* MERGEFORMAT </w:instrText>
    </w:r>
    <w:r w:rsidRPr="00423413">
      <w:rPr>
        <w:rFonts w:ascii="Arial" w:hAnsi="Arial" w:cs="Arial"/>
        <w:bCs/>
        <w:sz w:val="20"/>
        <w:szCs w:val="20"/>
      </w:rPr>
      <w:fldChar w:fldCharType="separate"/>
    </w:r>
    <w:r>
      <w:rPr>
        <w:rFonts w:ascii="Arial" w:hAnsi="Arial" w:cs="Arial"/>
        <w:bCs/>
        <w:sz w:val="20"/>
        <w:szCs w:val="20"/>
      </w:rPr>
      <w:t>19</w:t>
    </w:r>
    <w:r w:rsidRPr="00423413">
      <w:rPr>
        <w:rFonts w:ascii="Arial" w:hAnsi="Arial" w:cs="Arial"/>
        <w:bCs/>
        <w:sz w:val="20"/>
        <w:szCs w:val="20"/>
      </w:rPr>
      <w:fldChar w:fldCharType="end"/>
    </w:r>
    <w:r w:rsidRPr="00423413">
      <w:rPr>
        <w:rFonts w:ascii="Arial" w:hAnsi="Arial" w:cs="Arial"/>
        <w:bCs/>
        <w:sz w:val="20"/>
        <w:szCs w:val="20"/>
      </w:rPr>
      <w:t>/</w:t>
    </w:r>
    <w:r w:rsidRPr="00423413">
      <w:rPr>
        <w:rFonts w:ascii="Arial" w:hAnsi="Arial" w:cs="Arial"/>
        <w:bCs/>
        <w:sz w:val="20"/>
        <w:szCs w:val="20"/>
      </w:rPr>
      <w:fldChar w:fldCharType="begin"/>
    </w:r>
    <w:r w:rsidRPr="00423413">
      <w:rPr>
        <w:rFonts w:ascii="Arial" w:hAnsi="Arial" w:cs="Arial"/>
        <w:bCs/>
        <w:sz w:val="20"/>
        <w:szCs w:val="20"/>
      </w:rPr>
      <w:instrText xml:space="preserve"> NUMPAGES  \* Arabic  \* MERGEFORMAT </w:instrText>
    </w:r>
    <w:r w:rsidRPr="00423413">
      <w:rPr>
        <w:rFonts w:ascii="Arial" w:hAnsi="Arial" w:cs="Arial"/>
        <w:bCs/>
        <w:sz w:val="20"/>
        <w:szCs w:val="20"/>
      </w:rPr>
      <w:fldChar w:fldCharType="separate"/>
    </w:r>
    <w:r>
      <w:rPr>
        <w:rFonts w:ascii="Arial" w:hAnsi="Arial" w:cs="Arial"/>
        <w:bCs/>
        <w:sz w:val="20"/>
        <w:szCs w:val="20"/>
      </w:rPr>
      <w:t>19</w:t>
    </w:r>
    <w:r w:rsidRPr="00423413">
      <w:rPr>
        <w:rFonts w:ascii="Arial" w:hAnsi="Arial"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A9C7D" w14:textId="23613168" w:rsidR="00674B7D" w:rsidRPr="004455A1" w:rsidRDefault="004455A1" w:rsidP="004455A1">
    <w:pPr>
      <w:pStyle w:val="Footer"/>
      <w:tabs>
        <w:tab w:val="clear" w:pos="4153"/>
        <w:tab w:val="clear" w:pos="8306"/>
        <w:tab w:val="center" w:pos="4770"/>
        <w:tab w:val="right" w:pos="9630"/>
      </w:tabs>
      <w:jc w:val="right"/>
    </w:pPr>
    <w:r w:rsidRPr="00423413">
      <w:rPr>
        <w:rFonts w:ascii="Arial" w:hAnsi="Arial" w:cs="Arial"/>
        <w:bCs/>
        <w:sz w:val="20"/>
        <w:szCs w:val="20"/>
      </w:rPr>
      <w:fldChar w:fldCharType="begin"/>
    </w:r>
    <w:r w:rsidRPr="00423413">
      <w:rPr>
        <w:rFonts w:ascii="Arial" w:hAnsi="Arial" w:cs="Arial"/>
        <w:bCs/>
        <w:sz w:val="20"/>
        <w:szCs w:val="20"/>
      </w:rPr>
      <w:instrText xml:space="preserve"> PAGE  \* Arabic  \* MERGEFORMAT </w:instrText>
    </w:r>
    <w:r w:rsidRPr="00423413">
      <w:rPr>
        <w:rFonts w:ascii="Arial" w:hAnsi="Arial" w:cs="Arial"/>
        <w:bCs/>
        <w:sz w:val="20"/>
        <w:szCs w:val="20"/>
      </w:rPr>
      <w:fldChar w:fldCharType="separate"/>
    </w:r>
    <w:r>
      <w:rPr>
        <w:rFonts w:ascii="Arial" w:hAnsi="Arial" w:cs="Arial"/>
        <w:bCs/>
        <w:sz w:val="20"/>
        <w:szCs w:val="20"/>
      </w:rPr>
      <w:t>3</w:t>
    </w:r>
    <w:r w:rsidRPr="00423413">
      <w:rPr>
        <w:rFonts w:ascii="Arial" w:hAnsi="Arial" w:cs="Arial"/>
        <w:bCs/>
        <w:sz w:val="20"/>
        <w:szCs w:val="20"/>
      </w:rPr>
      <w:fldChar w:fldCharType="end"/>
    </w:r>
    <w:r w:rsidRPr="00423413">
      <w:rPr>
        <w:rFonts w:ascii="Arial" w:hAnsi="Arial" w:cs="Arial"/>
        <w:bCs/>
        <w:sz w:val="20"/>
        <w:szCs w:val="20"/>
      </w:rPr>
      <w:t>/</w:t>
    </w:r>
    <w:r w:rsidRPr="00423413">
      <w:rPr>
        <w:rFonts w:ascii="Arial" w:hAnsi="Arial" w:cs="Arial"/>
        <w:bCs/>
        <w:sz w:val="20"/>
        <w:szCs w:val="20"/>
      </w:rPr>
      <w:fldChar w:fldCharType="begin"/>
    </w:r>
    <w:r w:rsidRPr="00423413">
      <w:rPr>
        <w:rFonts w:ascii="Arial" w:hAnsi="Arial" w:cs="Arial"/>
        <w:bCs/>
        <w:sz w:val="20"/>
        <w:szCs w:val="20"/>
      </w:rPr>
      <w:instrText xml:space="preserve"> NUMPAGES  \* Arabic  \* MERGEFORMAT </w:instrText>
    </w:r>
    <w:r w:rsidRPr="00423413">
      <w:rPr>
        <w:rFonts w:ascii="Arial" w:hAnsi="Arial" w:cs="Arial"/>
        <w:bCs/>
        <w:sz w:val="20"/>
        <w:szCs w:val="20"/>
      </w:rPr>
      <w:fldChar w:fldCharType="separate"/>
    </w:r>
    <w:r>
      <w:rPr>
        <w:rFonts w:ascii="Arial" w:hAnsi="Arial" w:cs="Arial"/>
        <w:bCs/>
        <w:sz w:val="20"/>
        <w:szCs w:val="20"/>
      </w:rPr>
      <w:t>19</w:t>
    </w:r>
    <w:r w:rsidRPr="00423413">
      <w:rPr>
        <w:rFonts w:ascii="Arial" w:hAnsi="Arial" w:cs="Arial"/>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D9B10" w14:textId="5801767A" w:rsidR="00674B7D" w:rsidRDefault="00937870" w:rsidP="00937870">
    <w:pPr>
      <w:pStyle w:val="Footer"/>
      <w:tabs>
        <w:tab w:val="clear" w:pos="4153"/>
        <w:tab w:val="clear" w:pos="8306"/>
        <w:tab w:val="center" w:pos="4770"/>
        <w:tab w:val="right" w:pos="9630"/>
      </w:tabs>
      <w:jc w:val="right"/>
    </w:pPr>
    <w:r w:rsidRPr="00423413">
      <w:rPr>
        <w:rFonts w:ascii="Arial" w:hAnsi="Arial" w:cs="Arial"/>
        <w:bCs/>
        <w:sz w:val="20"/>
        <w:szCs w:val="20"/>
      </w:rPr>
      <w:fldChar w:fldCharType="begin"/>
    </w:r>
    <w:r w:rsidRPr="00423413">
      <w:rPr>
        <w:rFonts w:ascii="Arial" w:hAnsi="Arial" w:cs="Arial"/>
        <w:bCs/>
        <w:sz w:val="20"/>
        <w:szCs w:val="20"/>
      </w:rPr>
      <w:instrText xml:space="preserve"> PAGE  \* Arabic  \* MERGEFORMAT </w:instrText>
    </w:r>
    <w:r w:rsidRPr="00423413">
      <w:rPr>
        <w:rFonts w:ascii="Arial" w:hAnsi="Arial" w:cs="Arial"/>
        <w:bCs/>
        <w:sz w:val="20"/>
        <w:szCs w:val="20"/>
      </w:rPr>
      <w:fldChar w:fldCharType="separate"/>
    </w:r>
    <w:r>
      <w:rPr>
        <w:rFonts w:ascii="Arial" w:hAnsi="Arial" w:cs="Arial"/>
        <w:bCs/>
        <w:sz w:val="20"/>
        <w:szCs w:val="20"/>
      </w:rPr>
      <w:t>19</w:t>
    </w:r>
    <w:r w:rsidRPr="00423413">
      <w:rPr>
        <w:rFonts w:ascii="Arial" w:hAnsi="Arial" w:cs="Arial"/>
        <w:bCs/>
        <w:sz w:val="20"/>
        <w:szCs w:val="20"/>
      </w:rPr>
      <w:fldChar w:fldCharType="end"/>
    </w:r>
    <w:r w:rsidRPr="00423413">
      <w:rPr>
        <w:rFonts w:ascii="Arial" w:hAnsi="Arial" w:cs="Arial"/>
        <w:bCs/>
        <w:sz w:val="20"/>
        <w:szCs w:val="20"/>
      </w:rPr>
      <w:t>/</w:t>
    </w:r>
    <w:r w:rsidRPr="00423413">
      <w:rPr>
        <w:rFonts w:ascii="Arial" w:hAnsi="Arial" w:cs="Arial"/>
        <w:bCs/>
        <w:sz w:val="20"/>
        <w:szCs w:val="20"/>
      </w:rPr>
      <w:fldChar w:fldCharType="begin"/>
    </w:r>
    <w:r w:rsidRPr="00423413">
      <w:rPr>
        <w:rFonts w:ascii="Arial" w:hAnsi="Arial" w:cs="Arial"/>
        <w:bCs/>
        <w:sz w:val="20"/>
        <w:szCs w:val="20"/>
      </w:rPr>
      <w:instrText xml:space="preserve"> NUMPAGES  \* Arabic  \* MERGEFORMAT </w:instrText>
    </w:r>
    <w:r w:rsidRPr="00423413">
      <w:rPr>
        <w:rFonts w:ascii="Arial" w:hAnsi="Arial" w:cs="Arial"/>
        <w:bCs/>
        <w:sz w:val="20"/>
        <w:szCs w:val="20"/>
      </w:rPr>
      <w:fldChar w:fldCharType="separate"/>
    </w:r>
    <w:r>
      <w:rPr>
        <w:rFonts w:ascii="Arial" w:hAnsi="Arial" w:cs="Arial"/>
        <w:bCs/>
        <w:sz w:val="20"/>
        <w:szCs w:val="20"/>
      </w:rPr>
      <w:t>19</w:t>
    </w:r>
    <w:r w:rsidRPr="00423413">
      <w:rPr>
        <w:rFonts w:ascii="Arial" w:hAnsi="Arial" w:cs="Arial"/>
        <w:bCs/>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4B6DE" w14:textId="3271DBEA" w:rsidR="00674B7D" w:rsidRDefault="00674B7D" w:rsidP="00423413">
    <w:pPr>
      <w:pStyle w:val="Footer"/>
      <w:tabs>
        <w:tab w:val="clear" w:pos="4153"/>
        <w:tab w:val="clear" w:pos="8306"/>
        <w:tab w:val="center" w:pos="4770"/>
        <w:tab w:val="right" w:pos="9630"/>
      </w:tabs>
    </w:pPr>
    <w:r>
      <w:rPr>
        <w:rFonts w:ascii="Arial" w:hAnsi="Arial" w:cs="Arial"/>
        <w:sz w:val="20"/>
        <w:szCs w:val="20"/>
      </w:rPr>
      <w:tab/>
    </w:r>
    <w:r>
      <w:rPr>
        <w:rFonts w:ascii="Arial" w:hAnsi="Arial" w:cs="Arial"/>
        <w:sz w:val="20"/>
        <w:szCs w:val="20"/>
      </w:rPr>
      <w:tab/>
    </w:r>
    <w:r w:rsidRPr="00423413">
      <w:rPr>
        <w:rFonts w:ascii="Arial" w:hAnsi="Arial" w:cs="Arial"/>
        <w:bCs/>
        <w:sz w:val="20"/>
        <w:szCs w:val="20"/>
      </w:rPr>
      <w:fldChar w:fldCharType="begin"/>
    </w:r>
    <w:r w:rsidRPr="00423413">
      <w:rPr>
        <w:rFonts w:ascii="Arial" w:hAnsi="Arial" w:cs="Arial"/>
        <w:bCs/>
        <w:sz w:val="20"/>
        <w:szCs w:val="20"/>
      </w:rPr>
      <w:instrText xml:space="preserve"> PAGE  \* Arabic  \* MERGEFORMAT </w:instrText>
    </w:r>
    <w:r w:rsidRPr="00423413">
      <w:rPr>
        <w:rFonts w:ascii="Arial" w:hAnsi="Arial" w:cs="Arial"/>
        <w:bCs/>
        <w:sz w:val="20"/>
        <w:szCs w:val="20"/>
      </w:rPr>
      <w:fldChar w:fldCharType="separate"/>
    </w:r>
    <w:r>
      <w:rPr>
        <w:rFonts w:ascii="Arial" w:hAnsi="Arial" w:cs="Arial"/>
        <w:bCs/>
        <w:noProof/>
        <w:sz w:val="20"/>
        <w:szCs w:val="20"/>
      </w:rPr>
      <w:t>101</w:t>
    </w:r>
    <w:r w:rsidRPr="00423413">
      <w:rPr>
        <w:rFonts w:ascii="Arial" w:hAnsi="Arial" w:cs="Arial"/>
        <w:bCs/>
        <w:sz w:val="20"/>
        <w:szCs w:val="20"/>
      </w:rPr>
      <w:fldChar w:fldCharType="end"/>
    </w:r>
    <w:r w:rsidRPr="00423413">
      <w:rPr>
        <w:rFonts w:ascii="Arial" w:hAnsi="Arial" w:cs="Arial"/>
        <w:bCs/>
        <w:sz w:val="20"/>
        <w:szCs w:val="20"/>
      </w:rPr>
      <w:t>/</w:t>
    </w:r>
    <w:r w:rsidRPr="00423413">
      <w:rPr>
        <w:rFonts w:ascii="Arial" w:hAnsi="Arial" w:cs="Arial"/>
        <w:bCs/>
        <w:sz w:val="20"/>
        <w:szCs w:val="20"/>
      </w:rPr>
      <w:fldChar w:fldCharType="begin"/>
    </w:r>
    <w:r w:rsidRPr="00423413">
      <w:rPr>
        <w:rFonts w:ascii="Arial" w:hAnsi="Arial" w:cs="Arial"/>
        <w:bCs/>
        <w:sz w:val="20"/>
        <w:szCs w:val="20"/>
      </w:rPr>
      <w:instrText xml:space="preserve"> NUMPAGES  \* Arabic  \* MERGEFORMAT </w:instrText>
    </w:r>
    <w:r w:rsidRPr="00423413">
      <w:rPr>
        <w:rFonts w:ascii="Arial" w:hAnsi="Arial" w:cs="Arial"/>
        <w:bCs/>
        <w:sz w:val="20"/>
        <w:szCs w:val="20"/>
      </w:rPr>
      <w:fldChar w:fldCharType="separate"/>
    </w:r>
    <w:r>
      <w:rPr>
        <w:rFonts w:ascii="Arial" w:hAnsi="Arial" w:cs="Arial"/>
        <w:bCs/>
        <w:noProof/>
        <w:sz w:val="20"/>
        <w:szCs w:val="20"/>
      </w:rPr>
      <w:t>108</w:t>
    </w:r>
    <w:r w:rsidRPr="00423413">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8D9B3" w14:textId="77777777" w:rsidR="00674B7D" w:rsidRDefault="00674B7D" w:rsidP="00D571A1">
      <w:pPr>
        <w:spacing w:after="0" w:line="240" w:lineRule="auto"/>
      </w:pPr>
      <w:r>
        <w:separator/>
      </w:r>
    </w:p>
  </w:footnote>
  <w:footnote w:type="continuationSeparator" w:id="0">
    <w:p w14:paraId="236C4B91" w14:textId="77777777" w:rsidR="00674B7D" w:rsidRDefault="00674B7D" w:rsidP="00D571A1">
      <w:pPr>
        <w:spacing w:after="0" w:line="240" w:lineRule="auto"/>
      </w:pPr>
      <w:r>
        <w:continuationSeparator/>
      </w:r>
    </w:p>
  </w:footnote>
  <w:footnote w:id="1">
    <w:p w14:paraId="7773D70A" w14:textId="77777777" w:rsidR="00674B7D" w:rsidRPr="00534F25" w:rsidRDefault="00674B7D" w:rsidP="001E04B5">
      <w:pPr>
        <w:pStyle w:val="FootnoteText"/>
        <w:rPr>
          <w:rFonts w:ascii="Arial" w:hAnsi="Arial" w:cs="Arial"/>
          <w:lang w:val="lt-LT"/>
        </w:rPr>
      </w:pPr>
      <w:r w:rsidRPr="00534F25">
        <w:rPr>
          <w:rStyle w:val="FootnoteReference"/>
          <w:rFonts w:ascii="Arial" w:hAnsi="Arial" w:cs="Arial"/>
        </w:rPr>
        <w:sym w:font="Symbol" w:char="F02A"/>
      </w:r>
      <w:r w:rsidRPr="00534F25">
        <w:rPr>
          <w:rFonts w:ascii="Arial" w:hAnsi="Arial" w:cs="Arial"/>
          <w:lang w:val="lt-LT"/>
        </w:rPr>
        <w:t xml:space="preserve"> Akies klaida – tai atsitiktinė klaida, kuri darbe nesikartoja (pavyzdžiui, sukeistos raidės)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E2C8F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44236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95A24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942BF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040B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4A9C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FCC9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C61B3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92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20B1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029C"/>
    <w:multiLevelType w:val="hybridMultilevel"/>
    <w:tmpl w:val="80A6F008"/>
    <w:lvl w:ilvl="0" w:tplc="83F00E20">
      <w:start w:val="1"/>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0164766D"/>
    <w:multiLevelType w:val="hybridMultilevel"/>
    <w:tmpl w:val="2F4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BF1310"/>
    <w:multiLevelType w:val="hybridMultilevel"/>
    <w:tmpl w:val="DF2417F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2256A2"/>
    <w:multiLevelType w:val="hybridMultilevel"/>
    <w:tmpl w:val="9766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B62247"/>
    <w:multiLevelType w:val="hybridMultilevel"/>
    <w:tmpl w:val="7F6C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2D3B14"/>
    <w:multiLevelType w:val="hybridMultilevel"/>
    <w:tmpl w:val="956005F4"/>
    <w:lvl w:ilvl="0" w:tplc="D6A4E8FC">
      <w:start w:val="1"/>
      <w:numFmt w:val="lowerLetter"/>
      <w:lvlText w:val="%1)"/>
      <w:lvlJc w:val="left"/>
      <w:pPr>
        <w:ind w:left="644" w:hanging="360"/>
      </w:pPr>
      <w:rPr>
        <w:rFonts w:ascii="Arial" w:eastAsia="Times New Roman" w:hAnsi="Arial" w:cs="Arial"/>
        <w:b w:val="0"/>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16" w15:restartNumberingAfterBreak="0">
    <w:nsid w:val="1345669B"/>
    <w:multiLevelType w:val="hybridMultilevel"/>
    <w:tmpl w:val="8DF22124"/>
    <w:lvl w:ilvl="0" w:tplc="E0B630B2">
      <w:start w:val="1"/>
      <w:numFmt w:val="lowerLetter"/>
      <w:lvlText w:val="%1)"/>
      <w:lvlJc w:val="left"/>
      <w:pPr>
        <w:ind w:left="644" w:hanging="360"/>
      </w:pPr>
      <w:rPr>
        <w:rFonts w:ascii="Arial" w:eastAsia="Times New Roman" w:hAnsi="Arial" w:cs="Arial"/>
        <w:color w:val="auto"/>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17" w15:restartNumberingAfterBreak="0">
    <w:nsid w:val="149E2356"/>
    <w:multiLevelType w:val="multilevel"/>
    <w:tmpl w:val="1B3E8B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4D31808"/>
    <w:multiLevelType w:val="hybridMultilevel"/>
    <w:tmpl w:val="5C3E37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1BA535F7"/>
    <w:multiLevelType w:val="hybridMultilevel"/>
    <w:tmpl w:val="05E8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4A09AE"/>
    <w:multiLevelType w:val="hybridMultilevel"/>
    <w:tmpl w:val="D9F8965E"/>
    <w:lvl w:ilvl="0" w:tplc="FAC867AE">
      <w:start w:val="1"/>
      <w:numFmt w:val="lowerLetter"/>
      <w:lvlText w:val="%1)"/>
      <w:lvlJc w:val="left"/>
      <w:pPr>
        <w:ind w:left="1656" w:hanging="360"/>
      </w:pPr>
      <w:rPr>
        <w:rFonts w:ascii="Arial" w:eastAsia="Times New Roman" w:hAnsi="Arial" w:cs="Arial"/>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21" w15:restartNumberingAfterBreak="0">
    <w:nsid w:val="1C564675"/>
    <w:multiLevelType w:val="hybridMultilevel"/>
    <w:tmpl w:val="57A8380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27DE188F"/>
    <w:multiLevelType w:val="hybridMultilevel"/>
    <w:tmpl w:val="A1B8AE0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15:restartNumberingAfterBreak="0">
    <w:nsid w:val="2A2A4DBB"/>
    <w:multiLevelType w:val="multilevel"/>
    <w:tmpl w:val="9844F064"/>
    <w:lvl w:ilvl="0">
      <w:start w:val="1"/>
      <w:numFmt w:val="decimal"/>
      <w:lvlText w:val="%1."/>
      <w:lvlJc w:val="left"/>
      <w:pPr>
        <w:ind w:left="927" w:hanging="360"/>
      </w:pPr>
    </w:lvl>
    <w:lvl w:ilvl="1">
      <w:start w:val="1"/>
      <w:numFmt w:val="decimal"/>
      <w:pStyle w:val="Style2"/>
      <w:lvlText w:val="%1.%2."/>
      <w:lvlJc w:val="left"/>
      <w:pPr>
        <w:ind w:left="1359" w:hanging="432"/>
      </w:pPr>
    </w:lvl>
    <w:lvl w:ilvl="2">
      <w:start w:val="1"/>
      <w:numFmt w:val="decimal"/>
      <w:pStyle w:val="Style3"/>
      <w:lvlText w:val="%1.%2.%3."/>
      <w:lvlJc w:val="left"/>
      <w:pPr>
        <w:ind w:left="1791" w:hanging="504"/>
      </w:pPr>
      <w:rPr>
        <w:b/>
        <w:bCs/>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4" w15:restartNumberingAfterBreak="0">
    <w:nsid w:val="2D8162BC"/>
    <w:multiLevelType w:val="hybridMultilevel"/>
    <w:tmpl w:val="69BE12C2"/>
    <w:lvl w:ilvl="0" w:tplc="04270001">
      <w:start w:val="1"/>
      <w:numFmt w:val="bullet"/>
      <w:lvlText w:val=""/>
      <w:lvlJc w:val="left"/>
      <w:pPr>
        <w:ind w:left="1379" w:hanging="360"/>
      </w:pPr>
      <w:rPr>
        <w:rFonts w:ascii="Symbol" w:hAnsi="Symbol" w:hint="default"/>
      </w:rPr>
    </w:lvl>
    <w:lvl w:ilvl="1" w:tplc="04270003" w:tentative="1">
      <w:start w:val="1"/>
      <w:numFmt w:val="bullet"/>
      <w:lvlText w:val="o"/>
      <w:lvlJc w:val="left"/>
      <w:pPr>
        <w:ind w:left="2099" w:hanging="360"/>
      </w:pPr>
      <w:rPr>
        <w:rFonts w:ascii="Courier New" w:hAnsi="Courier New" w:cs="Courier New" w:hint="default"/>
      </w:rPr>
    </w:lvl>
    <w:lvl w:ilvl="2" w:tplc="04270005" w:tentative="1">
      <w:start w:val="1"/>
      <w:numFmt w:val="bullet"/>
      <w:lvlText w:val=""/>
      <w:lvlJc w:val="left"/>
      <w:pPr>
        <w:ind w:left="2819" w:hanging="360"/>
      </w:pPr>
      <w:rPr>
        <w:rFonts w:ascii="Wingdings" w:hAnsi="Wingdings" w:hint="default"/>
      </w:rPr>
    </w:lvl>
    <w:lvl w:ilvl="3" w:tplc="04270001" w:tentative="1">
      <w:start w:val="1"/>
      <w:numFmt w:val="bullet"/>
      <w:lvlText w:val=""/>
      <w:lvlJc w:val="left"/>
      <w:pPr>
        <w:ind w:left="3539" w:hanging="360"/>
      </w:pPr>
      <w:rPr>
        <w:rFonts w:ascii="Symbol" w:hAnsi="Symbol" w:hint="default"/>
      </w:rPr>
    </w:lvl>
    <w:lvl w:ilvl="4" w:tplc="04270003" w:tentative="1">
      <w:start w:val="1"/>
      <w:numFmt w:val="bullet"/>
      <w:lvlText w:val="o"/>
      <w:lvlJc w:val="left"/>
      <w:pPr>
        <w:ind w:left="4259" w:hanging="360"/>
      </w:pPr>
      <w:rPr>
        <w:rFonts w:ascii="Courier New" w:hAnsi="Courier New" w:cs="Courier New" w:hint="default"/>
      </w:rPr>
    </w:lvl>
    <w:lvl w:ilvl="5" w:tplc="04270005" w:tentative="1">
      <w:start w:val="1"/>
      <w:numFmt w:val="bullet"/>
      <w:lvlText w:val=""/>
      <w:lvlJc w:val="left"/>
      <w:pPr>
        <w:ind w:left="4979" w:hanging="360"/>
      </w:pPr>
      <w:rPr>
        <w:rFonts w:ascii="Wingdings" w:hAnsi="Wingdings" w:hint="default"/>
      </w:rPr>
    </w:lvl>
    <w:lvl w:ilvl="6" w:tplc="04270001" w:tentative="1">
      <w:start w:val="1"/>
      <w:numFmt w:val="bullet"/>
      <w:lvlText w:val=""/>
      <w:lvlJc w:val="left"/>
      <w:pPr>
        <w:ind w:left="5699" w:hanging="360"/>
      </w:pPr>
      <w:rPr>
        <w:rFonts w:ascii="Symbol" w:hAnsi="Symbol" w:hint="default"/>
      </w:rPr>
    </w:lvl>
    <w:lvl w:ilvl="7" w:tplc="04270003" w:tentative="1">
      <w:start w:val="1"/>
      <w:numFmt w:val="bullet"/>
      <w:lvlText w:val="o"/>
      <w:lvlJc w:val="left"/>
      <w:pPr>
        <w:ind w:left="6419" w:hanging="360"/>
      </w:pPr>
      <w:rPr>
        <w:rFonts w:ascii="Courier New" w:hAnsi="Courier New" w:cs="Courier New" w:hint="default"/>
      </w:rPr>
    </w:lvl>
    <w:lvl w:ilvl="8" w:tplc="04270005" w:tentative="1">
      <w:start w:val="1"/>
      <w:numFmt w:val="bullet"/>
      <w:lvlText w:val=""/>
      <w:lvlJc w:val="left"/>
      <w:pPr>
        <w:ind w:left="7139" w:hanging="360"/>
      </w:pPr>
      <w:rPr>
        <w:rFonts w:ascii="Wingdings" w:hAnsi="Wingdings" w:hint="default"/>
      </w:rPr>
    </w:lvl>
  </w:abstractNum>
  <w:abstractNum w:abstractNumId="25" w15:restartNumberingAfterBreak="0">
    <w:nsid w:val="2EAD702B"/>
    <w:multiLevelType w:val="hybridMultilevel"/>
    <w:tmpl w:val="CDA2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6578A2"/>
    <w:multiLevelType w:val="hybridMultilevel"/>
    <w:tmpl w:val="458464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05E2A0E"/>
    <w:multiLevelType w:val="hybridMultilevel"/>
    <w:tmpl w:val="37F06F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0AB1B15"/>
    <w:multiLevelType w:val="hybridMultilevel"/>
    <w:tmpl w:val="232CCD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41B62B57"/>
    <w:multiLevelType w:val="multilevel"/>
    <w:tmpl w:val="BD5AC5FC"/>
    <w:lvl w:ilvl="0">
      <w:start w:val="1"/>
      <w:numFmt w:val="decimal"/>
      <w:lvlText w:val="%1."/>
      <w:lvlJc w:val="left"/>
      <w:pPr>
        <w:ind w:left="720" w:hanging="360"/>
      </w:pPr>
      <w:rPr>
        <w:rFonts w:hint="default"/>
      </w:rPr>
    </w:lvl>
    <w:lvl w:ilvl="1">
      <w:start w:val="1"/>
      <w:numFmt w:val="decimal"/>
      <w:isLgl/>
      <w:lvlText w:val="%1.%2."/>
      <w:lvlJc w:val="left"/>
      <w:pPr>
        <w:ind w:left="2016" w:hanging="720"/>
      </w:pPr>
      <w:rPr>
        <w:rFonts w:hint="default"/>
      </w:rPr>
    </w:lvl>
    <w:lvl w:ilvl="2">
      <w:start w:val="1"/>
      <w:numFmt w:val="decimal"/>
      <w:isLgl/>
      <w:lvlText w:val="%1.%2.%3."/>
      <w:lvlJc w:val="left"/>
      <w:pPr>
        <w:ind w:left="2952" w:hanging="720"/>
      </w:pPr>
      <w:rPr>
        <w:rFonts w:hint="default"/>
      </w:rPr>
    </w:lvl>
    <w:lvl w:ilvl="3">
      <w:start w:val="1"/>
      <w:numFmt w:val="decimal"/>
      <w:isLgl/>
      <w:lvlText w:val="%1.%2.%3.%4."/>
      <w:lvlJc w:val="left"/>
      <w:pPr>
        <w:ind w:left="4248" w:hanging="1080"/>
      </w:pPr>
      <w:rPr>
        <w:rFonts w:hint="default"/>
      </w:rPr>
    </w:lvl>
    <w:lvl w:ilvl="4">
      <w:start w:val="1"/>
      <w:numFmt w:val="decimal"/>
      <w:isLgl/>
      <w:lvlText w:val="%1.%2.%3.%4.%5."/>
      <w:lvlJc w:val="left"/>
      <w:pPr>
        <w:ind w:left="5184"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416" w:hanging="1440"/>
      </w:pPr>
      <w:rPr>
        <w:rFonts w:hint="default"/>
      </w:rPr>
    </w:lvl>
    <w:lvl w:ilvl="7">
      <w:start w:val="1"/>
      <w:numFmt w:val="decimal"/>
      <w:isLgl/>
      <w:lvlText w:val="%1.%2.%3.%4.%5.%6.%7.%8."/>
      <w:lvlJc w:val="left"/>
      <w:pPr>
        <w:ind w:left="8712" w:hanging="1800"/>
      </w:pPr>
      <w:rPr>
        <w:rFonts w:hint="default"/>
      </w:rPr>
    </w:lvl>
    <w:lvl w:ilvl="8">
      <w:start w:val="1"/>
      <w:numFmt w:val="decimal"/>
      <w:isLgl/>
      <w:lvlText w:val="%1.%2.%3.%4.%5.%6.%7.%8.%9."/>
      <w:lvlJc w:val="left"/>
      <w:pPr>
        <w:ind w:left="10008" w:hanging="2160"/>
      </w:pPr>
      <w:rPr>
        <w:rFonts w:hint="default"/>
      </w:rPr>
    </w:lvl>
  </w:abstractNum>
  <w:abstractNum w:abstractNumId="30" w15:restartNumberingAfterBreak="0">
    <w:nsid w:val="470D06AB"/>
    <w:multiLevelType w:val="hybridMultilevel"/>
    <w:tmpl w:val="4176D1EC"/>
    <w:lvl w:ilvl="0" w:tplc="83F00E2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15:restartNumberingAfterBreak="0">
    <w:nsid w:val="48B22570"/>
    <w:multiLevelType w:val="multilevel"/>
    <w:tmpl w:val="BD5AC5FC"/>
    <w:lvl w:ilvl="0">
      <w:start w:val="1"/>
      <w:numFmt w:val="decimal"/>
      <w:lvlText w:val="%1."/>
      <w:lvlJc w:val="left"/>
      <w:pPr>
        <w:ind w:left="720" w:hanging="360"/>
      </w:pPr>
      <w:rPr>
        <w:rFonts w:hint="default"/>
      </w:rPr>
    </w:lvl>
    <w:lvl w:ilvl="1">
      <w:start w:val="1"/>
      <w:numFmt w:val="decimal"/>
      <w:isLgl/>
      <w:lvlText w:val="%1.%2."/>
      <w:lvlJc w:val="left"/>
      <w:pPr>
        <w:ind w:left="2016" w:hanging="720"/>
      </w:pPr>
      <w:rPr>
        <w:rFonts w:hint="default"/>
      </w:rPr>
    </w:lvl>
    <w:lvl w:ilvl="2">
      <w:start w:val="1"/>
      <w:numFmt w:val="decimal"/>
      <w:isLgl/>
      <w:lvlText w:val="%1.%2.%3."/>
      <w:lvlJc w:val="left"/>
      <w:pPr>
        <w:ind w:left="2952" w:hanging="720"/>
      </w:pPr>
      <w:rPr>
        <w:rFonts w:hint="default"/>
      </w:rPr>
    </w:lvl>
    <w:lvl w:ilvl="3">
      <w:start w:val="1"/>
      <w:numFmt w:val="decimal"/>
      <w:isLgl/>
      <w:lvlText w:val="%1.%2.%3.%4."/>
      <w:lvlJc w:val="left"/>
      <w:pPr>
        <w:ind w:left="4248" w:hanging="1080"/>
      </w:pPr>
      <w:rPr>
        <w:rFonts w:hint="default"/>
      </w:rPr>
    </w:lvl>
    <w:lvl w:ilvl="4">
      <w:start w:val="1"/>
      <w:numFmt w:val="decimal"/>
      <w:isLgl/>
      <w:lvlText w:val="%1.%2.%3.%4.%5."/>
      <w:lvlJc w:val="left"/>
      <w:pPr>
        <w:ind w:left="5184"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416" w:hanging="1440"/>
      </w:pPr>
      <w:rPr>
        <w:rFonts w:hint="default"/>
      </w:rPr>
    </w:lvl>
    <w:lvl w:ilvl="7">
      <w:start w:val="1"/>
      <w:numFmt w:val="decimal"/>
      <w:isLgl/>
      <w:lvlText w:val="%1.%2.%3.%4.%5.%6.%7.%8."/>
      <w:lvlJc w:val="left"/>
      <w:pPr>
        <w:ind w:left="8712" w:hanging="1800"/>
      </w:pPr>
      <w:rPr>
        <w:rFonts w:hint="default"/>
      </w:rPr>
    </w:lvl>
    <w:lvl w:ilvl="8">
      <w:start w:val="1"/>
      <w:numFmt w:val="decimal"/>
      <w:isLgl/>
      <w:lvlText w:val="%1.%2.%3.%4.%5.%6.%7.%8.%9."/>
      <w:lvlJc w:val="left"/>
      <w:pPr>
        <w:ind w:left="10008" w:hanging="2160"/>
      </w:pPr>
      <w:rPr>
        <w:rFonts w:hint="default"/>
      </w:rPr>
    </w:lvl>
  </w:abstractNum>
  <w:abstractNum w:abstractNumId="32" w15:restartNumberingAfterBreak="0">
    <w:nsid w:val="49870FF4"/>
    <w:multiLevelType w:val="hybridMultilevel"/>
    <w:tmpl w:val="83722990"/>
    <w:lvl w:ilvl="0" w:tplc="6D7CA570">
      <w:start w:val="1"/>
      <w:numFmt w:val="lowerLetter"/>
      <w:lvlText w:val="%1)"/>
      <w:lvlJc w:val="left"/>
      <w:pPr>
        <w:ind w:left="644" w:hanging="360"/>
      </w:pPr>
      <w:rPr>
        <w:rFonts w:ascii="Arial" w:eastAsia="Times New Roman" w:hAnsi="Arial" w:cs="Arial"/>
        <w:color w:val="auto"/>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33" w15:restartNumberingAfterBreak="0">
    <w:nsid w:val="49B2690F"/>
    <w:multiLevelType w:val="hybridMultilevel"/>
    <w:tmpl w:val="91587B0E"/>
    <w:lvl w:ilvl="0" w:tplc="5F581866">
      <w:start w:val="5"/>
      <w:numFmt w:val="decimal"/>
      <w:lvlText w:val="%1"/>
      <w:lvlJc w:val="left"/>
      <w:pPr>
        <w:ind w:left="720" w:hanging="360"/>
      </w:pPr>
      <w:rPr>
        <w:rFonts w:eastAsia="Calibri"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528B6D55"/>
    <w:multiLevelType w:val="hybridMultilevel"/>
    <w:tmpl w:val="58BCB4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9D16513"/>
    <w:multiLevelType w:val="hybridMultilevel"/>
    <w:tmpl w:val="80FE18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5D7A4920"/>
    <w:multiLevelType w:val="hybridMultilevel"/>
    <w:tmpl w:val="31665E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0CB28D4"/>
    <w:multiLevelType w:val="hybridMultilevel"/>
    <w:tmpl w:val="509027DC"/>
    <w:lvl w:ilvl="0" w:tplc="04270001">
      <w:start w:val="1"/>
      <w:numFmt w:val="bullet"/>
      <w:lvlText w:val=""/>
      <w:lvlJc w:val="left"/>
      <w:pPr>
        <w:ind w:left="1379" w:hanging="360"/>
      </w:pPr>
      <w:rPr>
        <w:rFonts w:ascii="Symbol" w:hAnsi="Symbol" w:hint="default"/>
      </w:rPr>
    </w:lvl>
    <w:lvl w:ilvl="1" w:tplc="04270003" w:tentative="1">
      <w:start w:val="1"/>
      <w:numFmt w:val="bullet"/>
      <w:lvlText w:val="o"/>
      <w:lvlJc w:val="left"/>
      <w:pPr>
        <w:ind w:left="2099" w:hanging="360"/>
      </w:pPr>
      <w:rPr>
        <w:rFonts w:ascii="Courier New" w:hAnsi="Courier New" w:cs="Courier New" w:hint="default"/>
      </w:rPr>
    </w:lvl>
    <w:lvl w:ilvl="2" w:tplc="04270005" w:tentative="1">
      <w:start w:val="1"/>
      <w:numFmt w:val="bullet"/>
      <w:lvlText w:val=""/>
      <w:lvlJc w:val="left"/>
      <w:pPr>
        <w:ind w:left="2819" w:hanging="360"/>
      </w:pPr>
      <w:rPr>
        <w:rFonts w:ascii="Wingdings" w:hAnsi="Wingdings" w:hint="default"/>
      </w:rPr>
    </w:lvl>
    <w:lvl w:ilvl="3" w:tplc="04270001" w:tentative="1">
      <w:start w:val="1"/>
      <w:numFmt w:val="bullet"/>
      <w:lvlText w:val=""/>
      <w:lvlJc w:val="left"/>
      <w:pPr>
        <w:ind w:left="3539" w:hanging="360"/>
      </w:pPr>
      <w:rPr>
        <w:rFonts w:ascii="Symbol" w:hAnsi="Symbol" w:hint="default"/>
      </w:rPr>
    </w:lvl>
    <w:lvl w:ilvl="4" w:tplc="04270003" w:tentative="1">
      <w:start w:val="1"/>
      <w:numFmt w:val="bullet"/>
      <w:lvlText w:val="o"/>
      <w:lvlJc w:val="left"/>
      <w:pPr>
        <w:ind w:left="4259" w:hanging="360"/>
      </w:pPr>
      <w:rPr>
        <w:rFonts w:ascii="Courier New" w:hAnsi="Courier New" w:cs="Courier New" w:hint="default"/>
      </w:rPr>
    </w:lvl>
    <w:lvl w:ilvl="5" w:tplc="04270005" w:tentative="1">
      <w:start w:val="1"/>
      <w:numFmt w:val="bullet"/>
      <w:lvlText w:val=""/>
      <w:lvlJc w:val="left"/>
      <w:pPr>
        <w:ind w:left="4979" w:hanging="360"/>
      </w:pPr>
      <w:rPr>
        <w:rFonts w:ascii="Wingdings" w:hAnsi="Wingdings" w:hint="default"/>
      </w:rPr>
    </w:lvl>
    <w:lvl w:ilvl="6" w:tplc="04270001" w:tentative="1">
      <w:start w:val="1"/>
      <w:numFmt w:val="bullet"/>
      <w:lvlText w:val=""/>
      <w:lvlJc w:val="left"/>
      <w:pPr>
        <w:ind w:left="5699" w:hanging="360"/>
      </w:pPr>
      <w:rPr>
        <w:rFonts w:ascii="Symbol" w:hAnsi="Symbol" w:hint="default"/>
      </w:rPr>
    </w:lvl>
    <w:lvl w:ilvl="7" w:tplc="04270003" w:tentative="1">
      <w:start w:val="1"/>
      <w:numFmt w:val="bullet"/>
      <w:lvlText w:val="o"/>
      <w:lvlJc w:val="left"/>
      <w:pPr>
        <w:ind w:left="6419" w:hanging="360"/>
      </w:pPr>
      <w:rPr>
        <w:rFonts w:ascii="Courier New" w:hAnsi="Courier New" w:cs="Courier New" w:hint="default"/>
      </w:rPr>
    </w:lvl>
    <w:lvl w:ilvl="8" w:tplc="04270005" w:tentative="1">
      <w:start w:val="1"/>
      <w:numFmt w:val="bullet"/>
      <w:lvlText w:val=""/>
      <w:lvlJc w:val="left"/>
      <w:pPr>
        <w:ind w:left="7139" w:hanging="360"/>
      </w:pPr>
      <w:rPr>
        <w:rFonts w:ascii="Wingdings" w:hAnsi="Wingdings" w:hint="default"/>
      </w:rPr>
    </w:lvl>
  </w:abstractNum>
  <w:abstractNum w:abstractNumId="38" w15:restartNumberingAfterBreak="0">
    <w:nsid w:val="61B349BB"/>
    <w:multiLevelType w:val="hybridMultilevel"/>
    <w:tmpl w:val="8AA8C3D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9" w15:restartNumberingAfterBreak="0">
    <w:nsid w:val="640E3879"/>
    <w:multiLevelType w:val="hybridMultilevel"/>
    <w:tmpl w:val="CA42F31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0" w15:restartNumberingAfterBreak="0">
    <w:nsid w:val="67C11F3A"/>
    <w:multiLevelType w:val="multilevel"/>
    <w:tmpl w:val="43CC6296"/>
    <w:lvl w:ilvl="0">
      <w:start w:val="1"/>
      <w:numFmt w:val="decimal"/>
      <w:lvlText w:val="%1."/>
      <w:lvlJc w:val="left"/>
      <w:pPr>
        <w:ind w:left="720" w:hanging="360"/>
      </w:pPr>
      <w:rPr>
        <w:rFonts w:eastAsia="Calibri" w:hint="default"/>
        <w:b/>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C5003B0"/>
    <w:multiLevelType w:val="hybridMultilevel"/>
    <w:tmpl w:val="581803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6D91298C"/>
    <w:multiLevelType w:val="hybridMultilevel"/>
    <w:tmpl w:val="41AAAB3C"/>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6DA23EAF"/>
    <w:multiLevelType w:val="hybridMultilevel"/>
    <w:tmpl w:val="EAA2C72C"/>
    <w:lvl w:ilvl="0" w:tplc="04270001">
      <w:start w:val="1"/>
      <w:numFmt w:val="bullet"/>
      <w:lvlText w:val=""/>
      <w:lvlJc w:val="left"/>
      <w:pPr>
        <w:ind w:left="567" w:hanging="360"/>
      </w:pPr>
      <w:rPr>
        <w:rFonts w:ascii="Symbol" w:hAnsi="Symbol" w:hint="default"/>
      </w:rPr>
    </w:lvl>
    <w:lvl w:ilvl="1" w:tplc="04270003" w:tentative="1">
      <w:start w:val="1"/>
      <w:numFmt w:val="bullet"/>
      <w:lvlText w:val="o"/>
      <w:lvlJc w:val="left"/>
      <w:pPr>
        <w:ind w:left="1287" w:hanging="360"/>
      </w:pPr>
      <w:rPr>
        <w:rFonts w:ascii="Courier New" w:hAnsi="Courier New" w:cs="Courier New" w:hint="default"/>
      </w:rPr>
    </w:lvl>
    <w:lvl w:ilvl="2" w:tplc="04270005" w:tentative="1">
      <w:start w:val="1"/>
      <w:numFmt w:val="bullet"/>
      <w:lvlText w:val=""/>
      <w:lvlJc w:val="left"/>
      <w:pPr>
        <w:ind w:left="2007" w:hanging="360"/>
      </w:pPr>
      <w:rPr>
        <w:rFonts w:ascii="Wingdings" w:hAnsi="Wingdings" w:hint="default"/>
      </w:rPr>
    </w:lvl>
    <w:lvl w:ilvl="3" w:tplc="04270001" w:tentative="1">
      <w:start w:val="1"/>
      <w:numFmt w:val="bullet"/>
      <w:lvlText w:val=""/>
      <w:lvlJc w:val="left"/>
      <w:pPr>
        <w:ind w:left="2727" w:hanging="360"/>
      </w:pPr>
      <w:rPr>
        <w:rFonts w:ascii="Symbol" w:hAnsi="Symbol" w:hint="default"/>
      </w:rPr>
    </w:lvl>
    <w:lvl w:ilvl="4" w:tplc="04270003" w:tentative="1">
      <w:start w:val="1"/>
      <w:numFmt w:val="bullet"/>
      <w:lvlText w:val="o"/>
      <w:lvlJc w:val="left"/>
      <w:pPr>
        <w:ind w:left="3447" w:hanging="360"/>
      </w:pPr>
      <w:rPr>
        <w:rFonts w:ascii="Courier New" w:hAnsi="Courier New" w:cs="Courier New" w:hint="default"/>
      </w:rPr>
    </w:lvl>
    <w:lvl w:ilvl="5" w:tplc="04270005" w:tentative="1">
      <w:start w:val="1"/>
      <w:numFmt w:val="bullet"/>
      <w:lvlText w:val=""/>
      <w:lvlJc w:val="left"/>
      <w:pPr>
        <w:ind w:left="4167" w:hanging="360"/>
      </w:pPr>
      <w:rPr>
        <w:rFonts w:ascii="Wingdings" w:hAnsi="Wingdings" w:hint="default"/>
      </w:rPr>
    </w:lvl>
    <w:lvl w:ilvl="6" w:tplc="04270001" w:tentative="1">
      <w:start w:val="1"/>
      <w:numFmt w:val="bullet"/>
      <w:lvlText w:val=""/>
      <w:lvlJc w:val="left"/>
      <w:pPr>
        <w:ind w:left="4887" w:hanging="360"/>
      </w:pPr>
      <w:rPr>
        <w:rFonts w:ascii="Symbol" w:hAnsi="Symbol" w:hint="default"/>
      </w:rPr>
    </w:lvl>
    <w:lvl w:ilvl="7" w:tplc="04270003" w:tentative="1">
      <w:start w:val="1"/>
      <w:numFmt w:val="bullet"/>
      <w:lvlText w:val="o"/>
      <w:lvlJc w:val="left"/>
      <w:pPr>
        <w:ind w:left="5607" w:hanging="360"/>
      </w:pPr>
      <w:rPr>
        <w:rFonts w:ascii="Courier New" w:hAnsi="Courier New" w:cs="Courier New" w:hint="default"/>
      </w:rPr>
    </w:lvl>
    <w:lvl w:ilvl="8" w:tplc="04270005" w:tentative="1">
      <w:start w:val="1"/>
      <w:numFmt w:val="bullet"/>
      <w:lvlText w:val=""/>
      <w:lvlJc w:val="left"/>
      <w:pPr>
        <w:ind w:left="6327" w:hanging="360"/>
      </w:pPr>
      <w:rPr>
        <w:rFonts w:ascii="Wingdings" w:hAnsi="Wingdings" w:hint="default"/>
      </w:rPr>
    </w:lvl>
  </w:abstractNum>
  <w:abstractNum w:abstractNumId="44" w15:restartNumberingAfterBreak="0">
    <w:nsid w:val="73415ABB"/>
    <w:multiLevelType w:val="hybridMultilevel"/>
    <w:tmpl w:val="A8A40CF6"/>
    <w:lvl w:ilvl="0" w:tplc="A822A4B2">
      <w:start w:val="1"/>
      <w:numFmt w:val="decimal"/>
      <w:lvlText w:val="%1)"/>
      <w:lvlJc w:val="left"/>
      <w:pPr>
        <w:ind w:left="936" w:hanging="360"/>
      </w:pPr>
      <w:rPr>
        <w:rFonts w:hint="default"/>
      </w:rPr>
    </w:lvl>
    <w:lvl w:ilvl="1" w:tplc="04270019" w:tentative="1">
      <w:start w:val="1"/>
      <w:numFmt w:val="lowerLetter"/>
      <w:lvlText w:val="%2."/>
      <w:lvlJc w:val="left"/>
      <w:pPr>
        <w:ind w:left="1656" w:hanging="360"/>
      </w:pPr>
    </w:lvl>
    <w:lvl w:ilvl="2" w:tplc="0427001B" w:tentative="1">
      <w:start w:val="1"/>
      <w:numFmt w:val="lowerRoman"/>
      <w:lvlText w:val="%3."/>
      <w:lvlJc w:val="right"/>
      <w:pPr>
        <w:ind w:left="2376" w:hanging="180"/>
      </w:pPr>
    </w:lvl>
    <w:lvl w:ilvl="3" w:tplc="0427000F" w:tentative="1">
      <w:start w:val="1"/>
      <w:numFmt w:val="decimal"/>
      <w:lvlText w:val="%4."/>
      <w:lvlJc w:val="left"/>
      <w:pPr>
        <w:ind w:left="3096" w:hanging="360"/>
      </w:pPr>
    </w:lvl>
    <w:lvl w:ilvl="4" w:tplc="04270019" w:tentative="1">
      <w:start w:val="1"/>
      <w:numFmt w:val="lowerLetter"/>
      <w:lvlText w:val="%5."/>
      <w:lvlJc w:val="left"/>
      <w:pPr>
        <w:ind w:left="3816" w:hanging="360"/>
      </w:pPr>
    </w:lvl>
    <w:lvl w:ilvl="5" w:tplc="0427001B" w:tentative="1">
      <w:start w:val="1"/>
      <w:numFmt w:val="lowerRoman"/>
      <w:lvlText w:val="%6."/>
      <w:lvlJc w:val="right"/>
      <w:pPr>
        <w:ind w:left="4536" w:hanging="180"/>
      </w:pPr>
    </w:lvl>
    <w:lvl w:ilvl="6" w:tplc="0427000F" w:tentative="1">
      <w:start w:val="1"/>
      <w:numFmt w:val="decimal"/>
      <w:lvlText w:val="%7."/>
      <w:lvlJc w:val="left"/>
      <w:pPr>
        <w:ind w:left="5256" w:hanging="360"/>
      </w:pPr>
    </w:lvl>
    <w:lvl w:ilvl="7" w:tplc="04270019" w:tentative="1">
      <w:start w:val="1"/>
      <w:numFmt w:val="lowerLetter"/>
      <w:lvlText w:val="%8."/>
      <w:lvlJc w:val="left"/>
      <w:pPr>
        <w:ind w:left="5976" w:hanging="360"/>
      </w:pPr>
    </w:lvl>
    <w:lvl w:ilvl="8" w:tplc="0427001B" w:tentative="1">
      <w:start w:val="1"/>
      <w:numFmt w:val="lowerRoman"/>
      <w:lvlText w:val="%9."/>
      <w:lvlJc w:val="right"/>
      <w:pPr>
        <w:ind w:left="6696" w:hanging="180"/>
      </w:pPr>
    </w:lvl>
  </w:abstractNum>
  <w:abstractNum w:abstractNumId="45" w15:restartNumberingAfterBreak="0">
    <w:nsid w:val="74605641"/>
    <w:multiLevelType w:val="hybridMultilevel"/>
    <w:tmpl w:val="9FDC45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76E03019"/>
    <w:multiLevelType w:val="hybridMultilevel"/>
    <w:tmpl w:val="B750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D049D3"/>
    <w:multiLevelType w:val="hybridMultilevel"/>
    <w:tmpl w:val="DD58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4"/>
  </w:num>
  <w:num w:numId="4">
    <w:abstractNumId w:val="42"/>
  </w:num>
  <w:num w:numId="5">
    <w:abstractNumId w:val="27"/>
  </w:num>
  <w:num w:numId="6">
    <w:abstractNumId w:val="45"/>
  </w:num>
  <w:num w:numId="7">
    <w:abstractNumId w:val="39"/>
  </w:num>
  <w:num w:numId="8">
    <w:abstractNumId w:val="22"/>
  </w:num>
  <w:num w:numId="9">
    <w:abstractNumId w:val="43"/>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1"/>
  </w:num>
  <w:num w:numId="14">
    <w:abstractNumId w:val="18"/>
  </w:num>
  <w:num w:numId="15">
    <w:abstractNumId w:val="44"/>
  </w:num>
  <w:num w:numId="16">
    <w:abstractNumId w:val="20"/>
  </w:num>
  <w:num w:numId="17">
    <w:abstractNumId w:val="16"/>
  </w:num>
  <w:num w:numId="18">
    <w:abstractNumId w:val="32"/>
  </w:num>
  <w:num w:numId="19">
    <w:abstractNumId w:val="15"/>
  </w:num>
  <w:num w:numId="20">
    <w:abstractNumId w:val="24"/>
  </w:num>
  <w:num w:numId="21">
    <w:abstractNumId w:val="37"/>
  </w:num>
  <w:num w:numId="22">
    <w:abstractNumId w:val="21"/>
  </w:num>
  <w:num w:numId="23">
    <w:abstractNumId w:val="41"/>
  </w:num>
  <w:num w:numId="24">
    <w:abstractNumId w:val="38"/>
  </w:num>
  <w:num w:numId="25">
    <w:abstractNumId w:val="17"/>
  </w:num>
  <w:num w:numId="26">
    <w:abstractNumId w:val="36"/>
  </w:num>
  <w:num w:numId="27">
    <w:abstractNumId w:val="40"/>
  </w:num>
  <w:num w:numId="28">
    <w:abstractNumId w:val="14"/>
  </w:num>
  <w:num w:numId="29">
    <w:abstractNumId w:val="19"/>
  </w:num>
  <w:num w:numId="30">
    <w:abstractNumId w:val="11"/>
  </w:num>
  <w:num w:numId="31">
    <w:abstractNumId w:val="23"/>
  </w:num>
  <w:num w:numId="32">
    <w:abstractNumId w:val="46"/>
  </w:num>
  <w:num w:numId="33">
    <w:abstractNumId w:val="47"/>
  </w:num>
  <w:num w:numId="34">
    <w:abstractNumId w:val="25"/>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30"/>
  </w:num>
  <w:num w:numId="46">
    <w:abstractNumId w:val="33"/>
  </w:num>
  <w:num w:numId="47">
    <w:abstractNumId w:val="10"/>
  </w:num>
  <w:num w:numId="48">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hideSpellingErrors/>
  <w:hideGrammaticalErrors/>
  <w:activeWritingStyle w:appName="MSWord" w:lang="ru-RU" w:vendorID="64" w:dllVersion="6" w:nlCheck="1" w:checkStyle="0"/>
  <w:activeWritingStyle w:appName="MSWord" w:lang="en-US" w:vendorID="64" w:dllVersion="6" w:nlCheck="1" w:checkStyle="0"/>
  <w:activeWritingStyle w:appName="MSWord" w:lang="es-ES" w:vendorID="64" w:dllVersion="6" w:nlCheck="1" w:checkStyle="1"/>
  <w:activeWritingStyle w:appName="MSWord" w:lang="en-GB" w:vendorID="64" w:dllVersion="6" w:nlCheck="1" w:checkStyle="0"/>
  <w:activeWritingStyle w:appName="MSWord" w:lang="fr-FR" w:vendorID="64" w:dllVersion="6" w:nlCheck="1" w:checkStyle="0"/>
  <w:activeWritingStyle w:appName="MSWord" w:lang="fr-BE" w:vendorID="64" w:dllVersion="6" w:nlCheck="1" w:checkStyle="0"/>
  <w:activeWritingStyle w:appName="MSWord" w:lang="es-ES_tradnl" w:vendorID="64" w:dllVersion="6" w:nlCheck="1" w:checkStyle="1"/>
  <w:activeWritingStyle w:appName="MSWord" w:lang="de-D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activeWritingStyle w:appName="MSWord" w:lang="pt-BR" w:vendorID="64" w:dllVersion="0" w:nlCheck="1" w:checkStyle="0"/>
  <w:activeWritingStyle w:appName="MSWord" w:lang="pt-PT" w:vendorID="64" w:dllVersion="0" w:nlCheck="1" w:checkStyle="0"/>
  <w:activeWritingStyle w:appName="MSWord" w:lang="it-IT" w:vendorID="64" w:dllVersion="0" w:nlCheck="1" w:checkStyle="0"/>
  <w:activeWritingStyle w:appName="MSWord" w:lang="fi-FI"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D35"/>
    <w:rsid w:val="00003991"/>
    <w:rsid w:val="00013131"/>
    <w:rsid w:val="00015453"/>
    <w:rsid w:val="000170B1"/>
    <w:rsid w:val="00023D8B"/>
    <w:rsid w:val="00023EFE"/>
    <w:rsid w:val="0002696E"/>
    <w:rsid w:val="00031C1F"/>
    <w:rsid w:val="0003350C"/>
    <w:rsid w:val="000509AF"/>
    <w:rsid w:val="000528B3"/>
    <w:rsid w:val="0005382A"/>
    <w:rsid w:val="000550F0"/>
    <w:rsid w:val="000671C2"/>
    <w:rsid w:val="00067BCD"/>
    <w:rsid w:val="000730C2"/>
    <w:rsid w:val="00075D27"/>
    <w:rsid w:val="00082465"/>
    <w:rsid w:val="0008577B"/>
    <w:rsid w:val="00096C7D"/>
    <w:rsid w:val="000A02A4"/>
    <w:rsid w:val="000A28C0"/>
    <w:rsid w:val="000A554C"/>
    <w:rsid w:val="000B54B5"/>
    <w:rsid w:val="000B6F50"/>
    <w:rsid w:val="000B7776"/>
    <w:rsid w:val="000D13CD"/>
    <w:rsid w:val="000D28ED"/>
    <w:rsid w:val="000D5F0C"/>
    <w:rsid w:val="000E4483"/>
    <w:rsid w:val="000E5644"/>
    <w:rsid w:val="000E69C3"/>
    <w:rsid w:val="000E7902"/>
    <w:rsid w:val="000F052C"/>
    <w:rsid w:val="000F6C24"/>
    <w:rsid w:val="00107F8A"/>
    <w:rsid w:val="00123B58"/>
    <w:rsid w:val="00127A6B"/>
    <w:rsid w:val="0013409E"/>
    <w:rsid w:val="001349A2"/>
    <w:rsid w:val="00134CF9"/>
    <w:rsid w:val="00134FCE"/>
    <w:rsid w:val="001449D3"/>
    <w:rsid w:val="00147354"/>
    <w:rsid w:val="00152CDA"/>
    <w:rsid w:val="00152D73"/>
    <w:rsid w:val="00152F13"/>
    <w:rsid w:val="00155547"/>
    <w:rsid w:val="00160535"/>
    <w:rsid w:val="001617D0"/>
    <w:rsid w:val="00162BFD"/>
    <w:rsid w:val="00174898"/>
    <w:rsid w:val="00185EDB"/>
    <w:rsid w:val="00192025"/>
    <w:rsid w:val="00193480"/>
    <w:rsid w:val="00194E23"/>
    <w:rsid w:val="00196065"/>
    <w:rsid w:val="001A00C8"/>
    <w:rsid w:val="001A450B"/>
    <w:rsid w:val="001A5EDD"/>
    <w:rsid w:val="001A694E"/>
    <w:rsid w:val="001B443A"/>
    <w:rsid w:val="001C41A3"/>
    <w:rsid w:val="001D0193"/>
    <w:rsid w:val="001D4D41"/>
    <w:rsid w:val="001D7BD7"/>
    <w:rsid w:val="001E025C"/>
    <w:rsid w:val="001E04B5"/>
    <w:rsid w:val="001E2FB0"/>
    <w:rsid w:val="001F06C0"/>
    <w:rsid w:val="001F214F"/>
    <w:rsid w:val="001F2AB9"/>
    <w:rsid w:val="00200490"/>
    <w:rsid w:val="00200F4D"/>
    <w:rsid w:val="00202495"/>
    <w:rsid w:val="00205CC2"/>
    <w:rsid w:val="00210B72"/>
    <w:rsid w:val="0021437B"/>
    <w:rsid w:val="00223262"/>
    <w:rsid w:val="00240D00"/>
    <w:rsid w:val="00247AAE"/>
    <w:rsid w:val="002503AF"/>
    <w:rsid w:val="00252932"/>
    <w:rsid w:val="00257E0C"/>
    <w:rsid w:val="00272E5F"/>
    <w:rsid w:val="00277F7F"/>
    <w:rsid w:val="00282AB8"/>
    <w:rsid w:val="00283335"/>
    <w:rsid w:val="00286A1B"/>
    <w:rsid w:val="00297383"/>
    <w:rsid w:val="002A2787"/>
    <w:rsid w:val="002A445A"/>
    <w:rsid w:val="002A455D"/>
    <w:rsid w:val="002A6C2B"/>
    <w:rsid w:val="002B0D98"/>
    <w:rsid w:val="002B1BD4"/>
    <w:rsid w:val="002B5AD0"/>
    <w:rsid w:val="002D381B"/>
    <w:rsid w:val="002D38FF"/>
    <w:rsid w:val="002D3C30"/>
    <w:rsid w:val="002D5231"/>
    <w:rsid w:val="002E0C41"/>
    <w:rsid w:val="002E4113"/>
    <w:rsid w:val="002E502F"/>
    <w:rsid w:val="002F11C9"/>
    <w:rsid w:val="002F73C0"/>
    <w:rsid w:val="00305386"/>
    <w:rsid w:val="00312784"/>
    <w:rsid w:val="003142CA"/>
    <w:rsid w:val="0031742B"/>
    <w:rsid w:val="00317F4F"/>
    <w:rsid w:val="00321320"/>
    <w:rsid w:val="003216D3"/>
    <w:rsid w:val="00322353"/>
    <w:rsid w:val="003377F7"/>
    <w:rsid w:val="00340276"/>
    <w:rsid w:val="00340961"/>
    <w:rsid w:val="00354D6D"/>
    <w:rsid w:val="0035638E"/>
    <w:rsid w:val="00365208"/>
    <w:rsid w:val="00380CCA"/>
    <w:rsid w:val="00386E35"/>
    <w:rsid w:val="00387FAB"/>
    <w:rsid w:val="003A3266"/>
    <w:rsid w:val="003A6623"/>
    <w:rsid w:val="003B2168"/>
    <w:rsid w:val="003B22DA"/>
    <w:rsid w:val="003C1221"/>
    <w:rsid w:val="003C23FB"/>
    <w:rsid w:val="003D08E6"/>
    <w:rsid w:val="003D27D6"/>
    <w:rsid w:val="003D4FB7"/>
    <w:rsid w:val="003D56EA"/>
    <w:rsid w:val="003E20BE"/>
    <w:rsid w:val="003E245C"/>
    <w:rsid w:val="003E4847"/>
    <w:rsid w:val="003E771B"/>
    <w:rsid w:val="003E7B4D"/>
    <w:rsid w:val="003F063E"/>
    <w:rsid w:val="004020A0"/>
    <w:rsid w:val="00411782"/>
    <w:rsid w:val="00414338"/>
    <w:rsid w:val="00423413"/>
    <w:rsid w:val="00426102"/>
    <w:rsid w:val="00427A07"/>
    <w:rsid w:val="004305DB"/>
    <w:rsid w:val="004342D2"/>
    <w:rsid w:val="004357AC"/>
    <w:rsid w:val="00435ABC"/>
    <w:rsid w:val="00436055"/>
    <w:rsid w:val="004444C8"/>
    <w:rsid w:val="004455A1"/>
    <w:rsid w:val="004474EA"/>
    <w:rsid w:val="00450673"/>
    <w:rsid w:val="00450FCD"/>
    <w:rsid w:val="00457BA7"/>
    <w:rsid w:val="004603E3"/>
    <w:rsid w:val="00462B57"/>
    <w:rsid w:val="0046734D"/>
    <w:rsid w:val="004708C3"/>
    <w:rsid w:val="00472DBF"/>
    <w:rsid w:val="00473A77"/>
    <w:rsid w:val="00480F78"/>
    <w:rsid w:val="00483C26"/>
    <w:rsid w:val="00486E46"/>
    <w:rsid w:val="0049262E"/>
    <w:rsid w:val="00494211"/>
    <w:rsid w:val="00496E25"/>
    <w:rsid w:val="004971FF"/>
    <w:rsid w:val="004A5368"/>
    <w:rsid w:val="004A5BA7"/>
    <w:rsid w:val="004A72B0"/>
    <w:rsid w:val="004A7F46"/>
    <w:rsid w:val="004B35D6"/>
    <w:rsid w:val="004B5024"/>
    <w:rsid w:val="004B5093"/>
    <w:rsid w:val="004B5563"/>
    <w:rsid w:val="004B5B3D"/>
    <w:rsid w:val="004D4819"/>
    <w:rsid w:val="004D74F5"/>
    <w:rsid w:val="004D79F1"/>
    <w:rsid w:val="004E11CA"/>
    <w:rsid w:val="004E14CA"/>
    <w:rsid w:val="004F059D"/>
    <w:rsid w:val="005020AE"/>
    <w:rsid w:val="005021B7"/>
    <w:rsid w:val="00502677"/>
    <w:rsid w:val="005057F5"/>
    <w:rsid w:val="00510FB5"/>
    <w:rsid w:val="005117F8"/>
    <w:rsid w:val="00517098"/>
    <w:rsid w:val="00522FFE"/>
    <w:rsid w:val="00523914"/>
    <w:rsid w:val="0052576A"/>
    <w:rsid w:val="0053213E"/>
    <w:rsid w:val="00533AA7"/>
    <w:rsid w:val="00534F25"/>
    <w:rsid w:val="0053622E"/>
    <w:rsid w:val="00536D54"/>
    <w:rsid w:val="0054273D"/>
    <w:rsid w:val="00547000"/>
    <w:rsid w:val="00553017"/>
    <w:rsid w:val="00564EB8"/>
    <w:rsid w:val="005704F0"/>
    <w:rsid w:val="00577CCE"/>
    <w:rsid w:val="0058273F"/>
    <w:rsid w:val="00582BE9"/>
    <w:rsid w:val="005925ED"/>
    <w:rsid w:val="005950BB"/>
    <w:rsid w:val="005B5F2C"/>
    <w:rsid w:val="005C5D3B"/>
    <w:rsid w:val="005C637C"/>
    <w:rsid w:val="005D2993"/>
    <w:rsid w:val="005D34DF"/>
    <w:rsid w:val="005D3E55"/>
    <w:rsid w:val="005D5440"/>
    <w:rsid w:val="005E0923"/>
    <w:rsid w:val="005E3D1D"/>
    <w:rsid w:val="005F30A4"/>
    <w:rsid w:val="0060398C"/>
    <w:rsid w:val="00605A41"/>
    <w:rsid w:val="006133C2"/>
    <w:rsid w:val="006139B9"/>
    <w:rsid w:val="00614801"/>
    <w:rsid w:val="0061634E"/>
    <w:rsid w:val="0061773E"/>
    <w:rsid w:val="006218E8"/>
    <w:rsid w:val="00626718"/>
    <w:rsid w:val="0062698E"/>
    <w:rsid w:val="00626BC6"/>
    <w:rsid w:val="0062734F"/>
    <w:rsid w:val="0062737F"/>
    <w:rsid w:val="006301BD"/>
    <w:rsid w:val="006430F0"/>
    <w:rsid w:val="006525A7"/>
    <w:rsid w:val="00660DBA"/>
    <w:rsid w:val="00661519"/>
    <w:rsid w:val="00664CB8"/>
    <w:rsid w:val="0066500E"/>
    <w:rsid w:val="00665121"/>
    <w:rsid w:val="006664C0"/>
    <w:rsid w:val="00674B7D"/>
    <w:rsid w:val="00680F3A"/>
    <w:rsid w:val="00685CFD"/>
    <w:rsid w:val="00697693"/>
    <w:rsid w:val="006A2A03"/>
    <w:rsid w:val="006A693A"/>
    <w:rsid w:val="006A6C8A"/>
    <w:rsid w:val="006B75E4"/>
    <w:rsid w:val="006B7F7E"/>
    <w:rsid w:val="006C1E9F"/>
    <w:rsid w:val="006C40D2"/>
    <w:rsid w:val="006D1D42"/>
    <w:rsid w:val="006D5105"/>
    <w:rsid w:val="006D59F7"/>
    <w:rsid w:val="006D61D9"/>
    <w:rsid w:val="006D6805"/>
    <w:rsid w:val="006D6C23"/>
    <w:rsid w:val="006D7680"/>
    <w:rsid w:val="006E059C"/>
    <w:rsid w:val="006E315A"/>
    <w:rsid w:val="006E4685"/>
    <w:rsid w:val="006E6D10"/>
    <w:rsid w:val="007000FD"/>
    <w:rsid w:val="0070109F"/>
    <w:rsid w:val="00703345"/>
    <w:rsid w:val="0070502C"/>
    <w:rsid w:val="0071345A"/>
    <w:rsid w:val="00724A9A"/>
    <w:rsid w:val="00726D31"/>
    <w:rsid w:val="00727083"/>
    <w:rsid w:val="007345AC"/>
    <w:rsid w:val="00734965"/>
    <w:rsid w:val="0073741B"/>
    <w:rsid w:val="00747E4E"/>
    <w:rsid w:val="00762556"/>
    <w:rsid w:val="00766B51"/>
    <w:rsid w:val="0077083E"/>
    <w:rsid w:val="007713FB"/>
    <w:rsid w:val="00772461"/>
    <w:rsid w:val="007751F6"/>
    <w:rsid w:val="00775876"/>
    <w:rsid w:val="007830F0"/>
    <w:rsid w:val="007860A2"/>
    <w:rsid w:val="00794E10"/>
    <w:rsid w:val="007A0C9D"/>
    <w:rsid w:val="007A0E0D"/>
    <w:rsid w:val="007A62B7"/>
    <w:rsid w:val="007B32DB"/>
    <w:rsid w:val="007B5FB2"/>
    <w:rsid w:val="007C02D2"/>
    <w:rsid w:val="007C223B"/>
    <w:rsid w:val="007C5918"/>
    <w:rsid w:val="007D2E51"/>
    <w:rsid w:val="007D5C2E"/>
    <w:rsid w:val="007D6C4A"/>
    <w:rsid w:val="007E2596"/>
    <w:rsid w:val="007E4D25"/>
    <w:rsid w:val="007F34B8"/>
    <w:rsid w:val="007F6A65"/>
    <w:rsid w:val="007F772D"/>
    <w:rsid w:val="00812093"/>
    <w:rsid w:val="00813FD8"/>
    <w:rsid w:val="00831685"/>
    <w:rsid w:val="00831C1A"/>
    <w:rsid w:val="00840955"/>
    <w:rsid w:val="0084133A"/>
    <w:rsid w:val="00847DE8"/>
    <w:rsid w:val="00850EBC"/>
    <w:rsid w:val="0086510D"/>
    <w:rsid w:val="00867917"/>
    <w:rsid w:val="00870786"/>
    <w:rsid w:val="00874F79"/>
    <w:rsid w:val="00877402"/>
    <w:rsid w:val="008774CC"/>
    <w:rsid w:val="00880D17"/>
    <w:rsid w:val="00881CEE"/>
    <w:rsid w:val="00885BA4"/>
    <w:rsid w:val="00891F77"/>
    <w:rsid w:val="0089439D"/>
    <w:rsid w:val="00894ECA"/>
    <w:rsid w:val="008A0C60"/>
    <w:rsid w:val="008A0E2E"/>
    <w:rsid w:val="008A19E4"/>
    <w:rsid w:val="008A3394"/>
    <w:rsid w:val="008B22FE"/>
    <w:rsid w:val="008B56D3"/>
    <w:rsid w:val="008C02A2"/>
    <w:rsid w:val="008D2AB5"/>
    <w:rsid w:val="008E575B"/>
    <w:rsid w:val="008F2C6E"/>
    <w:rsid w:val="00902504"/>
    <w:rsid w:val="00903691"/>
    <w:rsid w:val="00903BE4"/>
    <w:rsid w:val="00910416"/>
    <w:rsid w:val="009134EC"/>
    <w:rsid w:val="00913B66"/>
    <w:rsid w:val="00926A65"/>
    <w:rsid w:val="0093038D"/>
    <w:rsid w:val="0093294D"/>
    <w:rsid w:val="00937870"/>
    <w:rsid w:val="00950757"/>
    <w:rsid w:val="00954E38"/>
    <w:rsid w:val="009637DB"/>
    <w:rsid w:val="00975546"/>
    <w:rsid w:val="00975D3C"/>
    <w:rsid w:val="00976477"/>
    <w:rsid w:val="00976CE2"/>
    <w:rsid w:val="00980349"/>
    <w:rsid w:val="0099081C"/>
    <w:rsid w:val="00990D5C"/>
    <w:rsid w:val="009A15AC"/>
    <w:rsid w:val="009A6830"/>
    <w:rsid w:val="009B2F7D"/>
    <w:rsid w:val="009B5722"/>
    <w:rsid w:val="009B594D"/>
    <w:rsid w:val="009C33B1"/>
    <w:rsid w:val="009C3E6D"/>
    <w:rsid w:val="009C5221"/>
    <w:rsid w:val="009D2135"/>
    <w:rsid w:val="009D624B"/>
    <w:rsid w:val="009E0412"/>
    <w:rsid w:val="009E05DC"/>
    <w:rsid w:val="009F4BA1"/>
    <w:rsid w:val="00A05C5E"/>
    <w:rsid w:val="00A078D0"/>
    <w:rsid w:val="00A16521"/>
    <w:rsid w:val="00A2339B"/>
    <w:rsid w:val="00A243EA"/>
    <w:rsid w:val="00A468F3"/>
    <w:rsid w:val="00A50FFC"/>
    <w:rsid w:val="00A521B2"/>
    <w:rsid w:val="00A524DE"/>
    <w:rsid w:val="00A52FC0"/>
    <w:rsid w:val="00A54EBB"/>
    <w:rsid w:val="00A60963"/>
    <w:rsid w:val="00A62518"/>
    <w:rsid w:val="00A77C8E"/>
    <w:rsid w:val="00A81425"/>
    <w:rsid w:val="00A81F75"/>
    <w:rsid w:val="00A86899"/>
    <w:rsid w:val="00A86CFD"/>
    <w:rsid w:val="00A90A3D"/>
    <w:rsid w:val="00A926E0"/>
    <w:rsid w:val="00AA363C"/>
    <w:rsid w:val="00AA4DD5"/>
    <w:rsid w:val="00AA68AE"/>
    <w:rsid w:val="00AB0867"/>
    <w:rsid w:val="00AE01D8"/>
    <w:rsid w:val="00AF00A9"/>
    <w:rsid w:val="00AF22DA"/>
    <w:rsid w:val="00AF28DA"/>
    <w:rsid w:val="00AF52B4"/>
    <w:rsid w:val="00AF56BB"/>
    <w:rsid w:val="00AF67EE"/>
    <w:rsid w:val="00AF7F81"/>
    <w:rsid w:val="00B0132D"/>
    <w:rsid w:val="00B0176D"/>
    <w:rsid w:val="00B06ED5"/>
    <w:rsid w:val="00B16459"/>
    <w:rsid w:val="00B21E8A"/>
    <w:rsid w:val="00B23511"/>
    <w:rsid w:val="00B25324"/>
    <w:rsid w:val="00B34C68"/>
    <w:rsid w:val="00B43596"/>
    <w:rsid w:val="00B43D1B"/>
    <w:rsid w:val="00B472E0"/>
    <w:rsid w:val="00B47AA2"/>
    <w:rsid w:val="00B5397B"/>
    <w:rsid w:val="00B553A6"/>
    <w:rsid w:val="00B66F98"/>
    <w:rsid w:val="00B705D4"/>
    <w:rsid w:val="00B71921"/>
    <w:rsid w:val="00B7580E"/>
    <w:rsid w:val="00B83624"/>
    <w:rsid w:val="00B83F17"/>
    <w:rsid w:val="00B84DA7"/>
    <w:rsid w:val="00B8571C"/>
    <w:rsid w:val="00B90FC9"/>
    <w:rsid w:val="00B92477"/>
    <w:rsid w:val="00B925A0"/>
    <w:rsid w:val="00B934A0"/>
    <w:rsid w:val="00B957B3"/>
    <w:rsid w:val="00BA2821"/>
    <w:rsid w:val="00BB135E"/>
    <w:rsid w:val="00BB4C17"/>
    <w:rsid w:val="00BB62E1"/>
    <w:rsid w:val="00BB64CE"/>
    <w:rsid w:val="00BC56DC"/>
    <w:rsid w:val="00BC77C6"/>
    <w:rsid w:val="00BD4C0D"/>
    <w:rsid w:val="00BE2D35"/>
    <w:rsid w:val="00BE5ACD"/>
    <w:rsid w:val="00BF1D58"/>
    <w:rsid w:val="00BF7BE7"/>
    <w:rsid w:val="00C031F2"/>
    <w:rsid w:val="00C067EE"/>
    <w:rsid w:val="00C069EA"/>
    <w:rsid w:val="00C1100A"/>
    <w:rsid w:val="00C15696"/>
    <w:rsid w:val="00C2090B"/>
    <w:rsid w:val="00C4094C"/>
    <w:rsid w:val="00C422DA"/>
    <w:rsid w:val="00C433B5"/>
    <w:rsid w:val="00C46302"/>
    <w:rsid w:val="00C47207"/>
    <w:rsid w:val="00C47A01"/>
    <w:rsid w:val="00C61BED"/>
    <w:rsid w:val="00C6540E"/>
    <w:rsid w:val="00C74574"/>
    <w:rsid w:val="00C842A8"/>
    <w:rsid w:val="00C858F2"/>
    <w:rsid w:val="00C85907"/>
    <w:rsid w:val="00C90138"/>
    <w:rsid w:val="00C90911"/>
    <w:rsid w:val="00C97482"/>
    <w:rsid w:val="00CA040C"/>
    <w:rsid w:val="00CB7515"/>
    <w:rsid w:val="00CB78A9"/>
    <w:rsid w:val="00CC2FBC"/>
    <w:rsid w:val="00CD32EC"/>
    <w:rsid w:val="00CD4CB4"/>
    <w:rsid w:val="00CE06D1"/>
    <w:rsid w:val="00CE7BCC"/>
    <w:rsid w:val="00CF2D47"/>
    <w:rsid w:val="00CF3825"/>
    <w:rsid w:val="00CF3E10"/>
    <w:rsid w:val="00CF74A4"/>
    <w:rsid w:val="00D00D08"/>
    <w:rsid w:val="00D01147"/>
    <w:rsid w:val="00D03BF0"/>
    <w:rsid w:val="00D06F32"/>
    <w:rsid w:val="00D10532"/>
    <w:rsid w:val="00D132D4"/>
    <w:rsid w:val="00D160C4"/>
    <w:rsid w:val="00D201E1"/>
    <w:rsid w:val="00D20C16"/>
    <w:rsid w:val="00D23BFB"/>
    <w:rsid w:val="00D27F19"/>
    <w:rsid w:val="00D33249"/>
    <w:rsid w:val="00D36112"/>
    <w:rsid w:val="00D53656"/>
    <w:rsid w:val="00D571A1"/>
    <w:rsid w:val="00D64D45"/>
    <w:rsid w:val="00D65055"/>
    <w:rsid w:val="00D6683A"/>
    <w:rsid w:val="00D7093B"/>
    <w:rsid w:val="00D718C0"/>
    <w:rsid w:val="00D77369"/>
    <w:rsid w:val="00D80306"/>
    <w:rsid w:val="00D91416"/>
    <w:rsid w:val="00D91647"/>
    <w:rsid w:val="00DA6075"/>
    <w:rsid w:val="00DB3CAF"/>
    <w:rsid w:val="00DB4031"/>
    <w:rsid w:val="00DB4C71"/>
    <w:rsid w:val="00DC19FA"/>
    <w:rsid w:val="00DC2C2C"/>
    <w:rsid w:val="00DC2CA9"/>
    <w:rsid w:val="00DD0359"/>
    <w:rsid w:val="00DD0D2E"/>
    <w:rsid w:val="00DD18FE"/>
    <w:rsid w:val="00DE7F11"/>
    <w:rsid w:val="00E0495D"/>
    <w:rsid w:val="00E174A3"/>
    <w:rsid w:val="00E20A98"/>
    <w:rsid w:val="00E274F2"/>
    <w:rsid w:val="00E36EA2"/>
    <w:rsid w:val="00E40B50"/>
    <w:rsid w:val="00E45214"/>
    <w:rsid w:val="00E46213"/>
    <w:rsid w:val="00E537B3"/>
    <w:rsid w:val="00E6183C"/>
    <w:rsid w:val="00E657F8"/>
    <w:rsid w:val="00E71C8C"/>
    <w:rsid w:val="00E772C8"/>
    <w:rsid w:val="00E810A7"/>
    <w:rsid w:val="00E84BA9"/>
    <w:rsid w:val="00E85348"/>
    <w:rsid w:val="00E85A45"/>
    <w:rsid w:val="00E9094D"/>
    <w:rsid w:val="00E9427C"/>
    <w:rsid w:val="00EA5039"/>
    <w:rsid w:val="00EB047F"/>
    <w:rsid w:val="00EC5F52"/>
    <w:rsid w:val="00ED2A92"/>
    <w:rsid w:val="00EE1437"/>
    <w:rsid w:val="00EE25EB"/>
    <w:rsid w:val="00EF294A"/>
    <w:rsid w:val="00EF3CA5"/>
    <w:rsid w:val="00F02752"/>
    <w:rsid w:val="00F04BBF"/>
    <w:rsid w:val="00F0534A"/>
    <w:rsid w:val="00F06A87"/>
    <w:rsid w:val="00F11FBE"/>
    <w:rsid w:val="00F121D7"/>
    <w:rsid w:val="00F12919"/>
    <w:rsid w:val="00F20665"/>
    <w:rsid w:val="00F3083E"/>
    <w:rsid w:val="00F33362"/>
    <w:rsid w:val="00F40876"/>
    <w:rsid w:val="00F6192F"/>
    <w:rsid w:val="00F73CF1"/>
    <w:rsid w:val="00F8008E"/>
    <w:rsid w:val="00F836A0"/>
    <w:rsid w:val="00F87300"/>
    <w:rsid w:val="00F90894"/>
    <w:rsid w:val="00FA48D9"/>
    <w:rsid w:val="00FA6F6F"/>
    <w:rsid w:val="00FA720A"/>
    <w:rsid w:val="00FB162F"/>
    <w:rsid w:val="00FB1D4B"/>
    <w:rsid w:val="00FC018E"/>
    <w:rsid w:val="00FC212B"/>
    <w:rsid w:val="00FC5F0A"/>
    <w:rsid w:val="00FD12AA"/>
    <w:rsid w:val="00FD77C7"/>
    <w:rsid w:val="00FE12FF"/>
    <w:rsid w:val="00FE7384"/>
    <w:rsid w:val="00FF1916"/>
    <w:rsid w:val="00FF77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FEC1BF"/>
  <w15:docId w15:val="{E27727FF-CB7E-41DA-A239-198B2169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D35"/>
  </w:style>
  <w:style w:type="paragraph" w:styleId="Heading1">
    <w:name w:val="heading 1"/>
    <w:basedOn w:val="DocumentTitle"/>
    <w:next w:val="Normal"/>
    <w:link w:val="Heading1Char"/>
    <w:uiPriority w:val="9"/>
    <w:qFormat/>
    <w:rsid w:val="00850EBC"/>
    <w:pPr>
      <w:spacing w:before="2000"/>
      <w:jc w:val="both"/>
    </w:pPr>
    <w:rPr>
      <w:bCs/>
      <w:color w:val="003399"/>
      <w:sz w:val="36"/>
      <w:szCs w:val="36"/>
      <w:lang w:val="en-US" w:eastAsia="fr-FR"/>
    </w:rPr>
  </w:style>
  <w:style w:type="paragraph" w:styleId="Heading2">
    <w:name w:val="heading 2"/>
    <w:basedOn w:val="Normal"/>
    <w:link w:val="Heading2Char"/>
    <w:uiPriority w:val="9"/>
    <w:qFormat/>
    <w:rsid w:val="004708C3"/>
    <w:pPr>
      <w:spacing w:before="120" w:after="180" w:line="240" w:lineRule="auto"/>
      <w:outlineLvl w:val="1"/>
    </w:pPr>
    <w:rPr>
      <w:rFonts w:ascii="Times New Roman" w:eastAsiaTheme="minorEastAsia" w:hAnsi="Times New Roman" w:cs="Times New Roman"/>
      <w:b/>
      <w:bCs/>
      <w:sz w:val="28"/>
      <w:szCs w:val="28"/>
      <w:lang w:val="en-US" w:eastAsia="ja-JP"/>
    </w:rPr>
  </w:style>
  <w:style w:type="paragraph" w:styleId="Heading3">
    <w:name w:val="heading 3"/>
    <w:basedOn w:val="TOC1"/>
    <w:next w:val="Normal"/>
    <w:link w:val="Heading3Char"/>
    <w:uiPriority w:val="9"/>
    <w:qFormat/>
    <w:rsid w:val="00850EBC"/>
    <w:pPr>
      <w:outlineLvl w:val="2"/>
    </w:pPr>
    <w:rPr>
      <w:lang w:val="en-GB" w:eastAsia="fr-BE"/>
    </w:rPr>
  </w:style>
  <w:style w:type="paragraph" w:styleId="Heading4">
    <w:name w:val="heading 4"/>
    <w:basedOn w:val="Normal"/>
    <w:next w:val="Normal"/>
    <w:link w:val="Heading4Char"/>
    <w:uiPriority w:val="9"/>
    <w:semiHidden/>
    <w:unhideWhenUsed/>
    <w:qFormat/>
    <w:rsid w:val="00850EB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qFormat/>
    <w:rsid w:val="00BE2D35"/>
    <w:pPr>
      <w:keepNext/>
      <w:shd w:val="clear" w:color="auto" w:fill="FFFFFF"/>
      <w:spacing w:after="0" w:line="470" w:lineRule="exact"/>
      <w:ind w:left="283"/>
      <w:outlineLvl w:val="4"/>
    </w:pPr>
    <w:rPr>
      <w:rFonts w:ascii="Times New Roman" w:eastAsia="Times New Roman" w:hAnsi="Times New Roman" w:cs="Times New Roman"/>
      <w:b/>
      <w:bCs/>
      <w:i/>
      <w:iCs/>
      <w:color w:val="000000"/>
      <w:spacing w:val="4"/>
      <w:sz w:val="24"/>
      <w:szCs w:val="24"/>
      <w:lang w:val="de-DE" w:eastAsia="fr-FR"/>
    </w:rPr>
  </w:style>
  <w:style w:type="paragraph" w:styleId="Heading6">
    <w:name w:val="heading 6"/>
    <w:basedOn w:val="Normal"/>
    <w:next w:val="Normal"/>
    <w:link w:val="Heading6Char"/>
    <w:uiPriority w:val="9"/>
    <w:qFormat/>
    <w:rsid w:val="00BE2D35"/>
    <w:pPr>
      <w:keepNext/>
      <w:shd w:val="clear" w:color="auto" w:fill="FFFFFF"/>
      <w:spacing w:after="0" w:line="470" w:lineRule="exact"/>
      <w:ind w:firstLine="851"/>
      <w:jc w:val="both"/>
      <w:outlineLvl w:val="5"/>
    </w:pPr>
    <w:rPr>
      <w:rFonts w:ascii="Times New Roman" w:eastAsia="Times New Roman" w:hAnsi="Times New Roman" w:cs="Times New Roman"/>
      <w:i/>
      <w:iCs/>
      <w:color w:val="000000"/>
      <w:spacing w:val="6"/>
      <w:sz w:val="24"/>
      <w:szCs w:val="24"/>
      <w:lang w:val="de-DE" w:eastAsia="fr-FR"/>
    </w:rPr>
  </w:style>
  <w:style w:type="paragraph" w:styleId="Heading7">
    <w:name w:val="heading 7"/>
    <w:basedOn w:val="Normal"/>
    <w:next w:val="Normal"/>
    <w:link w:val="Heading7Char"/>
    <w:uiPriority w:val="9"/>
    <w:semiHidden/>
    <w:unhideWhenUsed/>
    <w:qFormat/>
    <w:rsid w:val="001E04B5"/>
    <w:pPr>
      <w:spacing w:before="240" w:after="60"/>
      <w:outlineLvl w:val="6"/>
    </w:pPr>
    <w:rPr>
      <w:rFonts w:ascii="Calibri" w:eastAsia="Times New Roman" w:hAnsi="Calibri" w:cs="Times New Roman"/>
      <w:sz w:val="24"/>
      <w:szCs w:val="24"/>
      <w:lang w:val="da-DK"/>
    </w:rPr>
  </w:style>
  <w:style w:type="paragraph" w:styleId="Heading8">
    <w:name w:val="heading 8"/>
    <w:basedOn w:val="Normal"/>
    <w:next w:val="Normal"/>
    <w:link w:val="Heading8Char"/>
    <w:uiPriority w:val="9"/>
    <w:qFormat/>
    <w:rsid w:val="00BE2D35"/>
    <w:p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iPriority w:val="9"/>
    <w:semiHidden/>
    <w:unhideWhenUsed/>
    <w:qFormat/>
    <w:rsid w:val="001E04B5"/>
    <w:pPr>
      <w:spacing w:before="240" w:after="60"/>
      <w:outlineLvl w:val="8"/>
    </w:pPr>
    <w:rPr>
      <w:rFonts w:ascii="Calibri Light" w:eastAsia="Times New Roman" w:hAnsi="Calibri Light" w:cs="Times New Roman"/>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83E"/>
    <w:rPr>
      <w:color w:val="auto"/>
      <w:u w:val="none"/>
    </w:rPr>
  </w:style>
  <w:style w:type="character" w:styleId="FollowedHyperlink">
    <w:name w:val="FollowedHyperlink"/>
    <w:basedOn w:val="DefaultParagraphFont"/>
    <w:uiPriority w:val="99"/>
    <w:semiHidden/>
    <w:unhideWhenUsed/>
    <w:rsid w:val="0077083E"/>
    <w:rPr>
      <w:color w:val="auto"/>
      <w:u w:val="none"/>
    </w:rPr>
  </w:style>
  <w:style w:type="character" w:customStyle="1" w:styleId="Heading3Char">
    <w:name w:val="Heading 3 Char"/>
    <w:basedOn w:val="DefaultParagraphFont"/>
    <w:link w:val="Heading3"/>
    <w:uiPriority w:val="9"/>
    <w:rsid w:val="00850EBC"/>
    <w:rPr>
      <w:rFonts w:ascii="Times New Roman" w:hAnsi="Times New Roman"/>
      <w:b/>
      <w:sz w:val="24"/>
      <w:lang w:val="en-GB" w:eastAsia="fr-BE"/>
    </w:rPr>
  </w:style>
  <w:style w:type="character" w:customStyle="1" w:styleId="Heading5Char">
    <w:name w:val="Heading 5 Char"/>
    <w:basedOn w:val="DefaultParagraphFont"/>
    <w:link w:val="Heading5"/>
    <w:uiPriority w:val="9"/>
    <w:rsid w:val="00BE2D35"/>
    <w:rPr>
      <w:rFonts w:ascii="Times New Roman" w:eastAsia="Times New Roman" w:hAnsi="Times New Roman" w:cs="Times New Roman"/>
      <w:b/>
      <w:bCs/>
      <w:i/>
      <w:iCs/>
      <w:color w:val="000000"/>
      <w:spacing w:val="4"/>
      <w:sz w:val="24"/>
      <w:szCs w:val="24"/>
      <w:shd w:val="clear" w:color="auto" w:fill="FFFFFF"/>
      <w:lang w:val="de-DE" w:eastAsia="fr-FR"/>
    </w:rPr>
  </w:style>
  <w:style w:type="character" w:customStyle="1" w:styleId="Heading6Char">
    <w:name w:val="Heading 6 Char"/>
    <w:basedOn w:val="DefaultParagraphFont"/>
    <w:link w:val="Heading6"/>
    <w:uiPriority w:val="9"/>
    <w:rsid w:val="00BE2D35"/>
    <w:rPr>
      <w:rFonts w:ascii="Times New Roman" w:eastAsia="Times New Roman" w:hAnsi="Times New Roman" w:cs="Times New Roman"/>
      <w:i/>
      <w:iCs/>
      <w:color w:val="000000"/>
      <w:spacing w:val="6"/>
      <w:sz w:val="24"/>
      <w:szCs w:val="24"/>
      <w:shd w:val="clear" w:color="auto" w:fill="FFFFFF"/>
      <w:lang w:val="de-DE" w:eastAsia="fr-FR"/>
    </w:rPr>
  </w:style>
  <w:style w:type="character" w:customStyle="1" w:styleId="Heading8Char">
    <w:name w:val="Heading 8 Char"/>
    <w:basedOn w:val="DefaultParagraphFont"/>
    <w:link w:val="Heading8"/>
    <w:uiPriority w:val="9"/>
    <w:rsid w:val="00BE2D35"/>
    <w:rPr>
      <w:rFonts w:ascii="Times New Roman" w:eastAsia="Times New Roman" w:hAnsi="Times New Roman" w:cs="Times New Roman"/>
      <w:i/>
      <w:iCs/>
      <w:sz w:val="24"/>
      <w:szCs w:val="24"/>
      <w:lang w:val="en-US"/>
    </w:rPr>
  </w:style>
  <w:style w:type="numbering" w:customStyle="1" w:styleId="Sraonra1">
    <w:name w:val="Sąrašo nėra1"/>
    <w:next w:val="NoList"/>
    <w:uiPriority w:val="99"/>
    <w:semiHidden/>
    <w:unhideWhenUsed/>
    <w:rsid w:val="00BE2D35"/>
  </w:style>
  <w:style w:type="table" w:styleId="TableGrid">
    <w:name w:val="Table Grid"/>
    <w:basedOn w:val="TableNormal"/>
    <w:uiPriority w:val="39"/>
    <w:rsid w:val="00BE2D3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BE2D3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E2D35"/>
    <w:rPr>
      <w:rFonts w:ascii="Times New Roman" w:eastAsia="Times New Roman" w:hAnsi="Times New Roman" w:cs="Times New Roman"/>
      <w:sz w:val="24"/>
      <w:szCs w:val="24"/>
    </w:rPr>
  </w:style>
  <w:style w:type="paragraph" w:styleId="BodyText3">
    <w:name w:val="Body Text 3"/>
    <w:basedOn w:val="Normal"/>
    <w:link w:val="BodyText3Char"/>
    <w:uiPriority w:val="99"/>
    <w:rsid w:val="00BE2D3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BE2D35"/>
    <w:rPr>
      <w:rFonts w:ascii="Times New Roman" w:eastAsia="Times New Roman" w:hAnsi="Times New Roman" w:cs="Times New Roman"/>
      <w:sz w:val="16"/>
      <w:szCs w:val="16"/>
    </w:rPr>
  </w:style>
  <w:style w:type="paragraph" w:styleId="Footer">
    <w:name w:val="footer"/>
    <w:basedOn w:val="Normal"/>
    <w:link w:val="FooterChar"/>
    <w:uiPriority w:val="99"/>
    <w:rsid w:val="00BE2D3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BE2D35"/>
    <w:rPr>
      <w:rFonts w:ascii="Times New Roman" w:eastAsia="Times New Roman" w:hAnsi="Times New Roman" w:cs="Times New Roman"/>
      <w:sz w:val="24"/>
      <w:szCs w:val="24"/>
      <w:lang w:val="en-GB"/>
    </w:rPr>
  </w:style>
  <w:style w:type="paragraph" w:styleId="Header">
    <w:name w:val="header"/>
    <w:basedOn w:val="Normal"/>
    <w:link w:val="HeaderChar"/>
    <w:uiPriority w:val="99"/>
    <w:rsid w:val="00BE2D35"/>
    <w:pPr>
      <w:tabs>
        <w:tab w:val="center" w:pos="4819"/>
        <w:tab w:val="right" w:pos="9638"/>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BE2D35"/>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rsid w:val="00BE2D35"/>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BE2D35"/>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rsid w:val="00BE2D35"/>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BE2D35"/>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BE2D35"/>
  </w:style>
  <w:style w:type="paragraph" w:styleId="BodyTextIndent2">
    <w:name w:val="Body Text Indent 2"/>
    <w:basedOn w:val="Normal"/>
    <w:link w:val="BodyTextIndent2Char"/>
    <w:uiPriority w:val="99"/>
    <w:rsid w:val="00BE2D35"/>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BE2D35"/>
    <w:rPr>
      <w:rFonts w:ascii="Times New Roman" w:eastAsia="Times New Roman" w:hAnsi="Times New Roman" w:cs="Times New Roman"/>
      <w:sz w:val="24"/>
      <w:szCs w:val="24"/>
      <w:lang w:val="en-US"/>
    </w:rPr>
  </w:style>
  <w:style w:type="paragraph" w:customStyle="1" w:styleId="References">
    <w:name w:val="References"/>
    <w:basedOn w:val="Normal"/>
    <w:rsid w:val="00BE2D35"/>
    <w:pPr>
      <w:spacing w:before="120" w:after="0" w:line="240" w:lineRule="auto"/>
      <w:jc w:val="both"/>
    </w:pPr>
    <w:rPr>
      <w:rFonts w:ascii="Arial" w:eastAsia="Times New Roman" w:hAnsi="Arial" w:cs="Times New Roman"/>
      <w:b/>
      <w:szCs w:val="20"/>
      <w:lang w:val="fr-FR" w:eastAsia="fr-BE"/>
    </w:rPr>
  </w:style>
  <w:style w:type="paragraph" w:customStyle="1" w:styleId="DocumentTitle">
    <w:name w:val="Document Title"/>
    <w:basedOn w:val="Normal"/>
    <w:rsid w:val="00BE2D35"/>
    <w:pPr>
      <w:pBdr>
        <w:bottom w:val="single" w:sz="4" w:space="1" w:color="auto"/>
      </w:pBdr>
      <w:spacing w:before="2400" w:after="120" w:line="240" w:lineRule="auto"/>
      <w:outlineLvl w:val="0"/>
    </w:pPr>
    <w:rPr>
      <w:rFonts w:ascii="Arial" w:eastAsia="Times" w:hAnsi="Arial" w:cs="Times New Roman"/>
      <w:b/>
      <w:kern w:val="28"/>
      <w:sz w:val="32"/>
      <w:szCs w:val="20"/>
      <w:lang w:val="fr-FR" w:eastAsia="fr-BE"/>
    </w:rPr>
  </w:style>
  <w:style w:type="paragraph" w:customStyle="1" w:styleId="SubTitle1">
    <w:name w:val="SubTitle1"/>
    <w:basedOn w:val="Normal"/>
    <w:rsid w:val="00BE2D35"/>
    <w:pPr>
      <w:spacing w:after="720" w:line="240" w:lineRule="auto"/>
      <w:jc w:val="both"/>
    </w:pPr>
    <w:rPr>
      <w:rFonts w:ascii="Arial" w:eastAsia="Times" w:hAnsi="Arial" w:cs="Times New Roman"/>
      <w:b/>
      <w:szCs w:val="20"/>
      <w:lang w:val="fr-FR" w:eastAsia="fr-BE"/>
    </w:rPr>
  </w:style>
  <w:style w:type="paragraph" w:customStyle="1" w:styleId="SubTitle2">
    <w:name w:val="SubTitle2"/>
    <w:basedOn w:val="Normal"/>
    <w:next w:val="SubTitle1"/>
    <w:rsid w:val="00BE2D35"/>
    <w:pPr>
      <w:pBdr>
        <w:bottom w:val="single" w:sz="4" w:space="1" w:color="auto"/>
      </w:pBdr>
      <w:spacing w:before="120" w:after="1000" w:line="240" w:lineRule="auto"/>
      <w:jc w:val="both"/>
    </w:pPr>
    <w:rPr>
      <w:rFonts w:ascii="Arial" w:eastAsia="Times" w:hAnsi="Arial" w:cs="Times New Roman"/>
      <w:szCs w:val="20"/>
      <w:lang w:val="fr-FR" w:eastAsia="fr-BE"/>
    </w:rPr>
  </w:style>
  <w:style w:type="paragraph" w:customStyle="1" w:styleId="ZCom">
    <w:name w:val="Z_Com"/>
    <w:basedOn w:val="Normal"/>
    <w:next w:val="Normal"/>
    <w:rsid w:val="00BE2D35"/>
    <w:pPr>
      <w:widowControl w:val="0"/>
      <w:snapToGrid w:val="0"/>
      <w:spacing w:after="0" w:line="240" w:lineRule="auto"/>
      <w:ind w:right="85"/>
      <w:jc w:val="both"/>
    </w:pPr>
    <w:rPr>
      <w:rFonts w:ascii="Arial" w:eastAsia="Times New Roman" w:hAnsi="Arial" w:cs="Times New Roman"/>
      <w:sz w:val="24"/>
      <w:szCs w:val="20"/>
      <w:lang w:val="fr-FR"/>
    </w:rPr>
  </w:style>
  <w:style w:type="paragraph" w:customStyle="1" w:styleId="ZDGName">
    <w:name w:val="Z_DGName"/>
    <w:basedOn w:val="Normal"/>
    <w:rsid w:val="00BE2D35"/>
    <w:pPr>
      <w:widowControl w:val="0"/>
      <w:snapToGrid w:val="0"/>
      <w:spacing w:after="0" w:line="240" w:lineRule="auto"/>
      <w:ind w:right="85"/>
      <w:jc w:val="both"/>
    </w:pPr>
    <w:rPr>
      <w:rFonts w:ascii="Arial" w:eastAsia="Times New Roman" w:hAnsi="Arial" w:cs="Times New Roman"/>
      <w:sz w:val="16"/>
      <w:szCs w:val="20"/>
      <w:lang w:val="fr-FR"/>
    </w:rPr>
  </w:style>
  <w:style w:type="paragraph" w:styleId="BlockText">
    <w:name w:val="Block Text"/>
    <w:basedOn w:val="Normal"/>
    <w:uiPriority w:val="99"/>
    <w:rsid w:val="00BE2D35"/>
    <w:pPr>
      <w:shd w:val="clear" w:color="auto" w:fill="FFFFFF"/>
      <w:spacing w:after="0" w:line="240" w:lineRule="auto"/>
      <w:ind w:left="72" w:right="41"/>
      <w:jc w:val="both"/>
    </w:pPr>
    <w:rPr>
      <w:rFonts w:ascii="Times New Roman" w:eastAsia="Times New Roman" w:hAnsi="Times New Roman" w:cs="Times New Roman"/>
      <w:color w:val="000000"/>
      <w:spacing w:val="10"/>
      <w:sz w:val="24"/>
      <w:szCs w:val="24"/>
      <w:lang w:val="de-DE" w:eastAsia="fr-FR"/>
    </w:rPr>
  </w:style>
  <w:style w:type="character" w:customStyle="1" w:styleId="FontStyle32">
    <w:name w:val="Font Style32"/>
    <w:rsid w:val="00BE2D35"/>
    <w:rPr>
      <w:rFonts w:ascii="Times New Roman" w:hAnsi="Times New Roman" w:cs="Times New Roman"/>
      <w:sz w:val="22"/>
      <w:szCs w:val="22"/>
    </w:rPr>
  </w:style>
  <w:style w:type="paragraph" w:customStyle="1" w:styleId="Style7">
    <w:name w:val="Style7"/>
    <w:basedOn w:val="Normal"/>
    <w:rsid w:val="00BE2D35"/>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character" w:customStyle="1" w:styleId="FontStyle34">
    <w:name w:val="Font Style34"/>
    <w:rsid w:val="00BE2D35"/>
    <w:rPr>
      <w:rFonts w:ascii="Times New Roman" w:hAnsi="Times New Roman" w:cs="Times New Roman"/>
      <w:b/>
      <w:bCs/>
      <w:sz w:val="22"/>
      <w:szCs w:val="22"/>
    </w:rPr>
  </w:style>
  <w:style w:type="paragraph" w:customStyle="1" w:styleId="Bulleted">
    <w:name w:val="Bulleted"/>
    <w:basedOn w:val="Normal"/>
    <w:rsid w:val="00BE2D35"/>
    <w:pPr>
      <w:spacing w:after="0" w:line="240" w:lineRule="auto"/>
    </w:pPr>
    <w:rPr>
      <w:rFonts w:ascii="Times New Roman" w:eastAsia="Times New Roman" w:hAnsi="Times New Roman" w:cs="Times New Roman"/>
      <w:sz w:val="24"/>
      <w:szCs w:val="24"/>
      <w:lang w:eastAsia="lt-LT"/>
    </w:rPr>
  </w:style>
  <w:style w:type="paragraph" w:customStyle="1" w:styleId="Default">
    <w:name w:val="Default"/>
    <w:rsid w:val="00BE2D35"/>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NormalWeb">
    <w:name w:val="Normal (Web)"/>
    <w:basedOn w:val="Normal"/>
    <w:uiPriority w:val="99"/>
    <w:rsid w:val="00BE2D35"/>
    <w:pPr>
      <w:spacing w:after="75" w:line="240" w:lineRule="auto"/>
    </w:pPr>
    <w:rPr>
      <w:rFonts w:ascii="Times New Roman" w:eastAsia="Times New Roman" w:hAnsi="Times New Roman" w:cs="Times New Roman"/>
      <w:sz w:val="24"/>
      <w:szCs w:val="24"/>
      <w:lang w:eastAsia="lt-LT"/>
    </w:rPr>
  </w:style>
  <w:style w:type="character" w:styleId="CommentReference">
    <w:name w:val="annotation reference"/>
    <w:uiPriority w:val="99"/>
    <w:rsid w:val="00BE2D35"/>
    <w:rPr>
      <w:sz w:val="16"/>
      <w:szCs w:val="16"/>
    </w:rPr>
  </w:style>
  <w:style w:type="paragraph" w:styleId="CommentText">
    <w:name w:val="annotation text"/>
    <w:basedOn w:val="Normal"/>
    <w:link w:val="CommentTextChar"/>
    <w:uiPriority w:val="99"/>
    <w:rsid w:val="00BE2D35"/>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BE2D3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BE2D35"/>
    <w:rPr>
      <w:b/>
      <w:bCs/>
    </w:rPr>
  </w:style>
  <w:style w:type="character" w:customStyle="1" w:styleId="CommentSubjectChar">
    <w:name w:val="Comment Subject Char"/>
    <w:basedOn w:val="CommentTextChar"/>
    <w:link w:val="CommentSubject"/>
    <w:uiPriority w:val="99"/>
    <w:rsid w:val="00BE2D3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rsid w:val="00BE2D35"/>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BE2D35"/>
    <w:rPr>
      <w:rFonts w:ascii="Tahoma" w:eastAsia="Times New Roman" w:hAnsi="Tahoma" w:cs="Tahoma"/>
      <w:sz w:val="16"/>
      <w:szCs w:val="16"/>
      <w:lang w:val="en-US"/>
    </w:rPr>
  </w:style>
  <w:style w:type="paragraph" w:customStyle="1" w:styleId="Pataisymai1">
    <w:name w:val="Pataisymai1"/>
    <w:hidden/>
    <w:uiPriority w:val="99"/>
    <w:semiHidden/>
    <w:rsid w:val="00BE2D35"/>
    <w:pPr>
      <w:spacing w:after="0" w:line="240" w:lineRule="auto"/>
    </w:pPr>
    <w:rPr>
      <w:rFonts w:ascii="Times New Roman" w:eastAsia="Times New Roman" w:hAnsi="Times New Roman" w:cs="Times New Roman"/>
      <w:sz w:val="24"/>
      <w:szCs w:val="24"/>
      <w:lang w:val="en-US"/>
    </w:rPr>
  </w:style>
  <w:style w:type="paragraph" w:customStyle="1" w:styleId="Sraopastraipa1">
    <w:name w:val="Sąrašo pastraipa1"/>
    <w:basedOn w:val="Normal"/>
    <w:uiPriority w:val="34"/>
    <w:qFormat/>
    <w:rsid w:val="00BE2D35"/>
    <w:pPr>
      <w:spacing w:after="200" w:line="276" w:lineRule="auto"/>
      <w:ind w:left="720"/>
      <w:contextualSpacing/>
    </w:pPr>
    <w:rPr>
      <w:rFonts w:ascii="Calibri" w:eastAsia="Calibri" w:hAnsi="Calibri" w:cs="Times New Roman"/>
    </w:rPr>
  </w:style>
  <w:style w:type="paragraph" w:styleId="Revision">
    <w:name w:val="Revision"/>
    <w:hidden/>
    <w:uiPriority w:val="99"/>
    <w:semiHidden/>
    <w:rsid w:val="00BE2D35"/>
    <w:pPr>
      <w:spacing w:after="0" w:line="240" w:lineRule="auto"/>
    </w:pPr>
    <w:rPr>
      <w:rFonts w:ascii="Times New Roman" w:eastAsia="Times New Roman" w:hAnsi="Times New Roman" w:cs="Times New Roman"/>
      <w:sz w:val="24"/>
      <w:szCs w:val="24"/>
      <w:lang w:val="en-US"/>
    </w:rPr>
  </w:style>
  <w:style w:type="character" w:styleId="Emphasis">
    <w:name w:val="Emphasis"/>
    <w:uiPriority w:val="20"/>
    <w:qFormat/>
    <w:rsid w:val="00BE2D35"/>
    <w:rPr>
      <w:i/>
      <w:iCs/>
    </w:rPr>
  </w:style>
  <w:style w:type="paragraph" w:styleId="ListParagraph">
    <w:name w:val="List Paragraph"/>
    <w:basedOn w:val="Normal"/>
    <w:uiPriority w:val="34"/>
    <w:qFormat/>
    <w:rsid w:val="00BE2D35"/>
    <w:pPr>
      <w:ind w:left="720"/>
      <w:contextualSpacing/>
    </w:pPr>
  </w:style>
  <w:style w:type="character" w:styleId="LineNumber">
    <w:name w:val="line number"/>
    <w:basedOn w:val="DefaultParagraphFont"/>
    <w:uiPriority w:val="99"/>
    <w:semiHidden/>
    <w:unhideWhenUsed/>
    <w:rsid w:val="00BE2D35"/>
  </w:style>
  <w:style w:type="paragraph" w:styleId="NoSpacing">
    <w:name w:val="No Spacing"/>
    <w:link w:val="NoSpacingChar"/>
    <w:uiPriority w:val="1"/>
    <w:qFormat/>
    <w:rsid w:val="00BE2D35"/>
    <w:pPr>
      <w:spacing w:after="0" w:line="240" w:lineRule="auto"/>
    </w:pPr>
    <w:rPr>
      <w:rFonts w:ascii="Calibri" w:eastAsia="Calibri" w:hAnsi="Calibri" w:cs="Times New Roman"/>
    </w:rPr>
  </w:style>
  <w:style w:type="character" w:customStyle="1" w:styleId="apple-converted-space">
    <w:name w:val="apple-converted-space"/>
    <w:rsid w:val="00BE2D35"/>
  </w:style>
  <w:style w:type="character" w:customStyle="1" w:styleId="hps">
    <w:name w:val="hps"/>
    <w:rsid w:val="00BE2D35"/>
    <w:rPr>
      <w:rFonts w:cs="Times New Roman"/>
    </w:rPr>
  </w:style>
  <w:style w:type="paragraph" w:styleId="Title">
    <w:name w:val="Title"/>
    <w:basedOn w:val="Normal"/>
    <w:link w:val="TitleChar"/>
    <w:uiPriority w:val="10"/>
    <w:qFormat/>
    <w:rsid w:val="00BE2D35"/>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i/>
      <w:sz w:val="32"/>
      <w:szCs w:val="20"/>
      <w:lang w:val="en-US" w:eastAsia="lt-LT"/>
    </w:rPr>
  </w:style>
  <w:style w:type="character" w:customStyle="1" w:styleId="TitleChar">
    <w:name w:val="Title Char"/>
    <w:basedOn w:val="DefaultParagraphFont"/>
    <w:link w:val="Title"/>
    <w:uiPriority w:val="10"/>
    <w:rsid w:val="00BE2D35"/>
    <w:rPr>
      <w:rFonts w:ascii="Times New Roman" w:eastAsia="Times New Roman" w:hAnsi="Times New Roman" w:cs="Times New Roman"/>
      <w:b/>
      <w:i/>
      <w:sz w:val="32"/>
      <w:szCs w:val="20"/>
      <w:lang w:val="en-US" w:eastAsia="lt-LT"/>
    </w:rPr>
  </w:style>
  <w:style w:type="character" w:styleId="FootnoteReference">
    <w:name w:val="footnote reference"/>
    <w:uiPriority w:val="99"/>
    <w:semiHidden/>
    <w:rsid w:val="00BE2D35"/>
    <w:rPr>
      <w:vertAlign w:val="superscript"/>
    </w:rPr>
  </w:style>
  <w:style w:type="character" w:styleId="Strong">
    <w:name w:val="Strong"/>
    <w:basedOn w:val="DefaultParagraphFont"/>
    <w:uiPriority w:val="22"/>
    <w:qFormat/>
    <w:rsid w:val="00BE2D35"/>
    <w:rPr>
      <w:b/>
      <w:bCs/>
    </w:rPr>
  </w:style>
  <w:style w:type="character" w:customStyle="1" w:styleId="Heading1Char">
    <w:name w:val="Heading 1 Char"/>
    <w:basedOn w:val="DefaultParagraphFont"/>
    <w:link w:val="Heading1"/>
    <w:uiPriority w:val="9"/>
    <w:rsid w:val="00850EBC"/>
    <w:rPr>
      <w:rFonts w:ascii="Arial" w:eastAsia="Times" w:hAnsi="Arial" w:cs="Times New Roman"/>
      <w:b/>
      <w:bCs/>
      <w:color w:val="003399"/>
      <w:kern w:val="28"/>
      <w:sz w:val="36"/>
      <w:szCs w:val="36"/>
      <w:lang w:val="en-US" w:eastAsia="fr-FR"/>
    </w:rPr>
  </w:style>
  <w:style w:type="character" w:customStyle="1" w:styleId="Heading2Char">
    <w:name w:val="Heading 2 Char"/>
    <w:basedOn w:val="DefaultParagraphFont"/>
    <w:link w:val="Heading2"/>
    <w:uiPriority w:val="9"/>
    <w:rsid w:val="004708C3"/>
    <w:rPr>
      <w:rFonts w:ascii="Times New Roman" w:eastAsiaTheme="minorEastAsia" w:hAnsi="Times New Roman" w:cs="Times New Roman"/>
      <w:b/>
      <w:bCs/>
      <w:sz w:val="28"/>
      <w:szCs w:val="28"/>
      <w:lang w:val="en-US" w:eastAsia="ja-JP"/>
    </w:rPr>
  </w:style>
  <w:style w:type="paragraph" w:customStyle="1" w:styleId="tablecontents">
    <w:name w:val="tablecontents"/>
    <w:basedOn w:val="Normal"/>
    <w:rsid w:val="00D571A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default0">
    <w:name w:val="default"/>
    <w:basedOn w:val="Normal"/>
    <w:rsid w:val="00D571A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spelle">
    <w:name w:val="spelle"/>
    <w:basedOn w:val="DefaultParagraphFont"/>
    <w:rsid w:val="00D571A1"/>
  </w:style>
  <w:style w:type="paragraph" w:customStyle="1" w:styleId="ww-default1">
    <w:name w:val="ww-default1"/>
    <w:basedOn w:val="Normal"/>
    <w:rsid w:val="00D571A1"/>
    <w:pPr>
      <w:spacing w:before="100" w:beforeAutospacing="1" w:after="100" w:afterAutospacing="1" w:line="240" w:lineRule="auto"/>
    </w:pPr>
    <w:rPr>
      <w:rFonts w:ascii="Times New Roman" w:eastAsia="Times New Roman" w:hAnsi="Times New Roman" w:cs="Times New Roman"/>
      <w:sz w:val="24"/>
      <w:szCs w:val="24"/>
      <w:lang w:eastAsia="lt-LT"/>
    </w:rPr>
  </w:style>
  <w:style w:type="table" w:customStyle="1" w:styleId="TableGrid1">
    <w:name w:val="Table Grid1"/>
    <w:basedOn w:val="TableNormal"/>
    <w:next w:val="TableGrid"/>
    <w:uiPriority w:val="59"/>
    <w:rsid w:val="00D57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D571A1"/>
  </w:style>
  <w:style w:type="table" w:customStyle="1" w:styleId="TableGrid2">
    <w:name w:val="Table Grid2"/>
    <w:basedOn w:val="TableNormal"/>
    <w:next w:val="TableGrid"/>
    <w:uiPriority w:val="59"/>
    <w:rsid w:val="00D571A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571A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571A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571A1"/>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D571A1"/>
    <w:rPr>
      <w:sz w:val="20"/>
      <w:szCs w:val="20"/>
      <w:lang w:val="en-GB"/>
    </w:rPr>
  </w:style>
  <w:style w:type="table" w:customStyle="1" w:styleId="3paprastojilentel1">
    <w:name w:val="3 paprastoji lentelė1"/>
    <w:basedOn w:val="TableNormal"/>
    <w:uiPriority w:val="43"/>
    <w:rsid w:val="00CE06D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paprastojilentel10">
    <w:name w:val="3 paprastoji lentelė1"/>
    <w:basedOn w:val="TableNormal"/>
    <w:uiPriority w:val="43"/>
    <w:rsid w:val="00990D5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Contents0">
    <w:name w:val="Table Contents"/>
    <w:basedOn w:val="Normal"/>
    <w:rsid w:val="00990D5C"/>
    <w:pPr>
      <w:widowControl w:val="0"/>
      <w:suppressLineNumbers/>
      <w:spacing w:after="0" w:line="240" w:lineRule="auto"/>
    </w:pPr>
    <w:rPr>
      <w:rFonts w:ascii="Calibri" w:eastAsia="SimSun" w:hAnsi="Calibri" w:cs="Tahoma"/>
      <w:kern w:val="1"/>
      <w:lang w:eastAsia="lt-LT" w:bidi="hi-IN"/>
    </w:rPr>
  </w:style>
  <w:style w:type="paragraph" w:customStyle="1" w:styleId="WW-Default10">
    <w:name w:val="WW-Default1"/>
    <w:rsid w:val="00990D5C"/>
    <w:pPr>
      <w:suppressAutoHyphens/>
      <w:autoSpaceDE w:val="0"/>
      <w:spacing w:before="120" w:after="120" w:line="276" w:lineRule="auto"/>
      <w:ind w:firstLine="360"/>
    </w:pPr>
    <w:rPr>
      <w:rFonts w:ascii="Calibri" w:eastAsia="Times New Roman" w:hAnsi="Calibri" w:cs="Times New Roman"/>
      <w:color w:val="000000"/>
      <w:kern w:val="1"/>
      <w:sz w:val="24"/>
      <w:szCs w:val="24"/>
      <w:lang w:val="en-US" w:eastAsia="zh-CN"/>
    </w:rPr>
  </w:style>
  <w:style w:type="table" w:customStyle="1" w:styleId="TableNormal1">
    <w:name w:val="Table Normal1"/>
    <w:uiPriority w:val="2"/>
    <w:semiHidden/>
    <w:unhideWhenUsed/>
    <w:qFormat/>
    <w:rsid w:val="00990D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0D5C"/>
    <w:pPr>
      <w:widowControl w:val="0"/>
      <w:autoSpaceDE w:val="0"/>
      <w:autoSpaceDN w:val="0"/>
      <w:spacing w:after="0" w:line="210" w:lineRule="exact"/>
      <w:ind w:left="107"/>
      <w:jc w:val="center"/>
    </w:pPr>
    <w:rPr>
      <w:rFonts w:ascii="Arial" w:eastAsia="Arial" w:hAnsi="Arial" w:cs="Arial"/>
    </w:rPr>
  </w:style>
  <w:style w:type="paragraph" w:styleId="TOCHeading">
    <w:name w:val="TOC Heading"/>
    <w:basedOn w:val="Heading1"/>
    <w:next w:val="Normal"/>
    <w:uiPriority w:val="39"/>
    <w:unhideWhenUsed/>
    <w:qFormat/>
    <w:rsid w:val="00990D5C"/>
    <w:pPr>
      <w:spacing w:line="259" w:lineRule="auto"/>
      <w:outlineLvl w:val="9"/>
    </w:pPr>
  </w:style>
  <w:style w:type="paragraph" w:styleId="TOC1">
    <w:name w:val="toc 1"/>
    <w:basedOn w:val="Normal"/>
    <w:next w:val="Normal"/>
    <w:autoRedefine/>
    <w:uiPriority w:val="39"/>
    <w:unhideWhenUsed/>
    <w:rsid w:val="00C46302"/>
    <w:pPr>
      <w:spacing w:before="120" w:after="120"/>
    </w:pPr>
    <w:rPr>
      <w:rFonts w:ascii="Times New Roman" w:hAnsi="Times New Roman" w:cstheme="minorHAnsi"/>
      <w:b/>
      <w:bCs/>
      <w:caps/>
      <w:sz w:val="28"/>
      <w:szCs w:val="20"/>
    </w:rPr>
  </w:style>
  <w:style w:type="paragraph" w:styleId="TOC2">
    <w:name w:val="toc 2"/>
    <w:next w:val="Normal"/>
    <w:autoRedefine/>
    <w:uiPriority w:val="39"/>
    <w:unhideWhenUsed/>
    <w:rsid w:val="00C46302"/>
    <w:pPr>
      <w:spacing w:after="0"/>
      <w:ind w:left="220"/>
    </w:pPr>
    <w:rPr>
      <w:rFonts w:ascii="Times New Roman" w:eastAsia="Calibri" w:hAnsi="Times New Roman" w:cs="Arial"/>
      <w:bCs/>
      <w:caps/>
      <w:smallCaps/>
      <w:sz w:val="28"/>
      <w:szCs w:val="24"/>
      <w:lang w:val="en-US"/>
    </w:rPr>
  </w:style>
  <w:style w:type="paragraph" w:styleId="TOC3">
    <w:name w:val="toc 3"/>
    <w:basedOn w:val="Normal"/>
    <w:next w:val="Normal"/>
    <w:autoRedefine/>
    <w:uiPriority w:val="39"/>
    <w:unhideWhenUsed/>
    <w:rsid w:val="00C46302"/>
    <w:pPr>
      <w:spacing w:after="0"/>
      <w:ind w:left="440"/>
    </w:pPr>
    <w:rPr>
      <w:rFonts w:ascii="Times New Roman" w:hAnsi="Times New Roman" w:cstheme="minorHAnsi"/>
      <w:i/>
      <w:iCs/>
      <w:sz w:val="24"/>
      <w:szCs w:val="20"/>
    </w:rPr>
  </w:style>
  <w:style w:type="character" w:customStyle="1" w:styleId="st">
    <w:name w:val="st"/>
    <w:basedOn w:val="DefaultParagraphFont"/>
    <w:rsid w:val="007E2596"/>
  </w:style>
  <w:style w:type="table" w:customStyle="1" w:styleId="TableNormal10">
    <w:name w:val="Table Normal1"/>
    <w:uiPriority w:val="2"/>
    <w:semiHidden/>
    <w:unhideWhenUsed/>
    <w:qFormat/>
    <w:rsid w:val="00B539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Style1">
    <w:name w:val="Style1"/>
    <w:basedOn w:val="Normal"/>
    <w:link w:val="Style1Char"/>
    <w:qFormat/>
    <w:rsid w:val="00202495"/>
    <w:pPr>
      <w:spacing w:after="120" w:line="240" w:lineRule="auto"/>
    </w:pPr>
    <w:rPr>
      <w:rFonts w:ascii="Arial" w:eastAsia="Calibri" w:hAnsi="Arial" w:cs="Arial"/>
      <w:b/>
      <w:sz w:val="24"/>
      <w:szCs w:val="24"/>
      <w:lang w:val="en-US"/>
    </w:rPr>
  </w:style>
  <w:style w:type="paragraph" w:customStyle="1" w:styleId="Style2">
    <w:name w:val="Style2"/>
    <w:basedOn w:val="Style1"/>
    <w:link w:val="Style2Char"/>
    <w:qFormat/>
    <w:rsid w:val="002E0C41"/>
    <w:pPr>
      <w:numPr>
        <w:ilvl w:val="1"/>
        <w:numId w:val="31"/>
      </w:numPr>
    </w:pPr>
  </w:style>
  <w:style w:type="character" w:customStyle="1" w:styleId="Style1Char">
    <w:name w:val="Style1 Char"/>
    <w:basedOn w:val="DefaultParagraphFont"/>
    <w:link w:val="Style1"/>
    <w:rsid w:val="00202495"/>
    <w:rPr>
      <w:rFonts w:ascii="Arial" w:eastAsia="Calibri" w:hAnsi="Arial" w:cs="Arial"/>
      <w:b/>
      <w:sz w:val="24"/>
      <w:szCs w:val="24"/>
      <w:lang w:val="en-US"/>
    </w:rPr>
  </w:style>
  <w:style w:type="paragraph" w:customStyle="1" w:styleId="Style3">
    <w:name w:val="Style3"/>
    <w:basedOn w:val="Style1"/>
    <w:link w:val="Style3Char"/>
    <w:qFormat/>
    <w:rsid w:val="00E657F8"/>
    <w:pPr>
      <w:numPr>
        <w:ilvl w:val="2"/>
        <w:numId w:val="31"/>
      </w:numPr>
      <w:ind w:left="2070" w:hanging="783"/>
    </w:pPr>
  </w:style>
  <w:style w:type="character" w:customStyle="1" w:styleId="Style2Char">
    <w:name w:val="Style2 Char"/>
    <w:basedOn w:val="DefaultParagraphFont"/>
    <w:link w:val="Style2"/>
    <w:rsid w:val="002E0C41"/>
    <w:rPr>
      <w:rFonts w:ascii="Arial" w:eastAsia="Calibri" w:hAnsi="Arial" w:cs="Arial"/>
      <w:b/>
      <w:sz w:val="24"/>
      <w:szCs w:val="24"/>
      <w:lang w:val="en-US"/>
    </w:rPr>
  </w:style>
  <w:style w:type="paragraph" w:customStyle="1" w:styleId="Style4">
    <w:name w:val="Style4"/>
    <w:basedOn w:val="Heading2"/>
    <w:link w:val="Style4Char"/>
    <w:qFormat/>
    <w:rsid w:val="005C5D3B"/>
    <w:rPr>
      <w:sz w:val="24"/>
      <w:szCs w:val="24"/>
      <w:lang w:val="lt-LT"/>
    </w:rPr>
  </w:style>
  <w:style w:type="character" w:customStyle="1" w:styleId="Style3Char">
    <w:name w:val="Style3 Char"/>
    <w:basedOn w:val="Style1Char"/>
    <w:link w:val="Style3"/>
    <w:rsid w:val="00E657F8"/>
    <w:rPr>
      <w:rFonts w:ascii="Arial" w:eastAsia="Calibri" w:hAnsi="Arial" w:cs="Arial"/>
      <w:b/>
      <w:sz w:val="24"/>
      <w:szCs w:val="24"/>
      <w:lang w:val="en-US"/>
    </w:rPr>
  </w:style>
  <w:style w:type="paragraph" w:customStyle="1" w:styleId="Style5">
    <w:name w:val="Style5"/>
    <w:basedOn w:val="NoSpacing"/>
    <w:link w:val="Style5Char"/>
    <w:qFormat/>
    <w:rsid w:val="000170B1"/>
    <w:pPr>
      <w:outlineLvl w:val="0"/>
    </w:pPr>
    <w:rPr>
      <w:rFonts w:ascii="Times New Roman" w:hAnsi="Times New Roman"/>
      <w:b/>
      <w:caps/>
      <w:sz w:val="28"/>
      <w:szCs w:val="24"/>
    </w:rPr>
  </w:style>
  <w:style w:type="character" w:customStyle="1" w:styleId="Style4Char">
    <w:name w:val="Style4 Char"/>
    <w:basedOn w:val="Heading2Char"/>
    <w:link w:val="Style4"/>
    <w:rsid w:val="005C5D3B"/>
    <w:rPr>
      <w:rFonts w:ascii="Times New Roman" w:eastAsiaTheme="minorEastAsia" w:hAnsi="Times New Roman" w:cs="Times New Roman"/>
      <w:b/>
      <w:bCs/>
      <w:sz w:val="24"/>
      <w:szCs w:val="24"/>
      <w:lang w:val="en-US" w:eastAsia="ja-JP"/>
    </w:rPr>
  </w:style>
  <w:style w:type="paragraph" w:styleId="TOC4">
    <w:name w:val="toc 4"/>
    <w:basedOn w:val="Normal"/>
    <w:next w:val="Normal"/>
    <w:autoRedefine/>
    <w:uiPriority w:val="39"/>
    <w:unhideWhenUsed/>
    <w:rsid w:val="0062737F"/>
    <w:pPr>
      <w:spacing w:after="0"/>
      <w:ind w:left="660"/>
    </w:pPr>
    <w:rPr>
      <w:rFonts w:ascii="Times New Roman" w:hAnsi="Times New Roman" w:cstheme="minorHAnsi"/>
      <w:sz w:val="24"/>
      <w:szCs w:val="18"/>
    </w:rPr>
  </w:style>
  <w:style w:type="character" w:customStyle="1" w:styleId="NoSpacingChar">
    <w:name w:val="No Spacing Char"/>
    <w:basedOn w:val="DefaultParagraphFont"/>
    <w:link w:val="NoSpacing"/>
    <w:uiPriority w:val="1"/>
    <w:rsid w:val="000170B1"/>
    <w:rPr>
      <w:rFonts w:ascii="Calibri" w:eastAsia="Calibri" w:hAnsi="Calibri" w:cs="Times New Roman"/>
    </w:rPr>
  </w:style>
  <w:style w:type="character" w:customStyle="1" w:styleId="Style5Char">
    <w:name w:val="Style5 Char"/>
    <w:basedOn w:val="NoSpacingChar"/>
    <w:link w:val="Style5"/>
    <w:rsid w:val="000170B1"/>
    <w:rPr>
      <w:rFonts w:ascii="Times New Roman" w:eastAsia="Calibri" w:hAnsi="Times New Roman" w:cs="Times New Roman"/>
      <w:b/>
      <w:caps/>
      <w:sz w:val="28"/>
      <w:szCs w:val="24"/>
    </w:rPr>
  </w:style>
  <w:style w:type="paragraph" w:styleId="TOC5">
    <w:name w:val="toc 5"/>
    <w:basedOn w:val="Normal"/>
    <w:next w:val="Normal"/>
    <w:autoRedefine/>
    <w:uiPriority w:val="39"/>
    <w:unhideWhenUsed/>
    <w:rsid w:val="0062737F"/>
    <w:pPr>
      <w:spacing w:after="0"/>
      <w:ind w:left="880"/>
    </w:pPr>
    <w:rPr>
      <w:rFonts w:ascii="Times New Roman" w:hAnsi="Times New Roman" w:cstheme="minorHAnsi"/>
      <w:sz w:val="24"/>
      <w:szCs w:val="18"/>
    </w:rPr>
  </w:style>
  <w:style w:type="character" w:customStyle="1" w:styleId="Heading4Char">
    <w:name w:val="Heading 4 Char"/>
    <w:basedOn w:val="DefaultParagraphFont"/>
    <w:link w:val="Heading4"/>
    <w:uiPriority w:val="9"/>
    <w:semiHidden/>
    <w:rsid w:val="00850EBC"/>
    <w:rPr>
      <w:rFonts w:asciiTheme="majorHAnsi" w:eastAsiaTheme="majorEastAsia" w:hAnsiTheme="majorHAnsi" w:cstheme="majorBidi"/>
      <w:i/>
      <w:iCs/>
      <w:color w:val="2E74B5" w:themeColor="accent1" w:themeShade="BF"/>
    </w:rPr>
  </w:style>
  <w:style w:type="paragraph" w:styleId="TOC6">
    <w:name w:val="toc 6"/>
    <w:basedOn w:val="Normal"/>
    <w:next w:val="Normal"/>
    <w:autoRedefine/>
    <w:uiPriority w:val="39"/>
    <w:unhideWhenUsed/>
    <w:rsid w:val="00850EBC"/>
    <w:pPr>
      <w:spacing w:after="0"/>
      <w:ind w:left="1100"/>
    </w:pPr>
    <w:rPr>
      <w:rFonts w:cstheme="minorHAnsi"/>
      <w:sz w:val="18"/>
      <w:szCs w:val="18"/>
    </w:rPr>
  </w:style>
  <w:style w:type="paragraph" w:styleId="TOC7">
    <w:name w:val="toc 7"/>
    <w:basedOn w:val="Normal"/>
    <w:next w:val="Normal"/>
    <w:autoRedefine/>
    <w:uiPriority w:val="39"/>
    <w:unhideWhenUsed/>
    <w:rsid w:val="00850EBC"/>
    <w:pPr>
      <w:spacing w:after="0"/>
      <w:ind w:left="1320"/>
    </w:pPr>
    <w:rPr>
      <w:rFonts w:cstheme="minorHAnsi"/>
      <w:sz w:val="18"/>
      <w:szCs w:val="18"/>
    </w:rPr>
  </w:style>
  <w:style w:type="paragraph" w:styleId="TOC8">
    <w:name w:val="toc 8"/>
    <w:basedOn w:val="Normal"/>
    <w:next w:val="Normal"/>
    <w:autoRedefine/>
    <w:uiPriority w:val="39"/>
    <w:unhideWhenUsed/>
    <w:rsid w:val="00850EBC"/>
    <w:pPr>
      <w:spacing w:after="0"/>
      <w:ind w:left="1540"/>
    </w:pPr>
    <w:rPr>
      <w:rFonts w:cstheme="minorHAnsi"/>
      <w:sz w:val="18"/>
      <w:szCs w:val="18"/>
    </w:rPr>
  </w:style>
  <w:style w:type="paragraph" w:styleId="TOC9">
    <w:name w:val="toc 9"/>
    <w:basedOn w:val="Normal"/>
    <w:next w:val="Normal"/>
    <w:autoRedefine/>
    <w:uiPriority w:val="39"/>
    <w:unhideWhenUsed/>
    <w:rsid w:val="00850EBC"/>
    <w:pPr>
      <w:spacing w:after="0"/>
      <w:ind w:left="1760"/>
    </w:pPr>
    <w:rPr>
      <w:rFonts w:cstheme="minorHAnsi"/>
      <w:sz w:val="18"/>
      <w:szCs w:val="18"/>
    </w:rPr>
  </w:style>
  <w:style w:type="character" w:customStyle="1" w:styleId="Heading7Char">
    <w:name w:val="Heading 7 Char"/>
    <w:basedOn w:val="DefaultParagraphFont"/>
    <w:link w:val="Heading7"/>
    <w:uiPriority w:val="9"/>
    <w:semiHidden/>
    <w:rsid w:val="001E04B5"/>
    <w:rPr>
      <w:rFonts w:ascii="Calibri" w:eastAsia="Times New Roman" w:hAnsi="Calibri" w:cs="Times New Roman"/>
      <w:sz w:val="24"/>
      <w:szCs w:val="24"/>
      <w:lang w:val="da-DK"/>
    </w:rPr>
  </w:style>
  <w:style w:type="character" w:customStyle="1" w:styleId="Heading9Char">
    <w:name w:val="Heading 9 Char"/>
    <w:basedOn w:val="DefaultParagraphFont"/>
    <w:link w:val="Heading9"/>
    <w:uiPriority w:val="9"/>
    <w:semiHidden/>
    <w:rsid w:val="001E04B5"/>
    <w:rPr>
      <w:rFonts w:ascii="Calibri Light" w:eastAsia="Times New Roman" w:hAnsi="Calibri Light" w:cs="Times New Roman"/>
      <w:lang w:val="da-DK"/>
    </w:rPr>
  </w:style>
  <w:style w:type="table" w:customStyle="1" w:styleId="Tabel-Gitter1">
    <w:name w:val="Tabel - Gitter1"/>
    <w:basedOn w:val="TableNormal"/>
    <w:next w:val="TableGrid"/>
    <w:uiPriority w:val="59"/>
    <w:rsid w:val="001E04B5"/>
    <w:pPr>
      <w:spacing w:after="0" w:line="240" w:lineRule="auto"/>
    </w:pPr>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iPriority w:val="99"/>
    <w:semiHidden/>
    <w:unhideWhenUsed/>
    <w:rsid w:val="001E04B5"/>
    <w:rPr>
      <w:rFonts w:ascii="Calibri Light" w:eastAsia="Times New Roman" w:hAnsi="Calibri Light" w:cs="Times New Roman"/>
      <w:sz w:val="20"/>
      <w:szCs w:val="20"/>
      <w:lang w:val="da-DK"/>
    </w:rPr>
  </w:style>
  <w:style w:type="table" w:customStyle="1" w:styleId="1paprastojilentel1">
    <w:name w:val="1 paprastoji lentelė1"/>
    <w:basedOn w:val="TableNormal"/>
    <w:uiPriority w:val="41"/>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paprastojilentel1">
    <w:name w:val="2 paprastoji lentelė1"/>
    <w:basedOn w:val="TableNormal"/>
    <w:uiPriority w:val="42"/>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paprastojilentel1">
    <w:name w:val="4 paprastoji lentelė1"/>
    <w:basedOn w:val="TableNormal"/>
    <w:uiPriority w:val="44"/>
    <w:rsid w:val="001E04B5"/>
    <w:pPr>
      <w:spacing w:after="0" w:line="240" w:lineRule="auto"/>
    </w:pPr>
    <w:rPr>
      <w:rFonts w:ascii="Calibri" w:eastAsia="Calibri" w:hAnsi="Calibri" w:cs="Times New Roman"/>
      <w:sz w:val="20"/>
      <w:szCs w:val="20"/>
      <w:lang w:eastAsia="lt-L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paprastojilentel1">
    <w:name w:val="5 paprastoji lentelė1"/>
    <w:basedOn w:val="TableNormal"/>
    <w:uiPriority w:val="45"/>
    <w:rsid w:val="001E04B5"/>
    <w:pPr>
      <w:spacing w:after="0" w:line="240" w:lineRule="auto"/>
    </w:pPr>
    <w:rPr>
      <w:rFonts w:ascii="Calibri" w:eastAsia="Calibri" w:hAnsi="Calibri" w:cs="Times New Roman"/>
      <w:sz w:val="20"/>
      <w:szCs w:val="20"/>
      <w:lang w:eastAsia="lt-LT"/>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E04B5"/>
    <w:rPr>
      <w:rFonts w:ascii="Courier New" w:eastAsia="Calibri" w:hAnsi="Courier New" w:cs="Courier New"/>
      <w:sz w:val="20"/>
      <w:szCs w:val="20"/>
      <w:lang w:val="da-DK"/>
    </w:rPr>
  </w:style>
  <w:style w:type="character" w:customStyle="1" w:styleId="PlainTextChar">
    <w:name w:val="Plain Text Char"/>
    <w:basedOn w:val="DefaultParagraphFont"/>
    <w:link w:val="PlainText"/>
    <w:uiPriority w:val="99"/>
    <w:semiHidden/>
    <w:rsid w:val="001E04B5"/>
    <w:rPr>
      <w:rFonts w:ascii="Courier New" w:eastAsia="Calibri" w:hAnsi="Courier New" w:cs="Courier New"/>
      <w:sz w:val="20"/>
      <w:szCs w:val="20"/>
      <w:lang w:val="da-DK"/>
    </w:rPr>
  </w:style>
  <w:style w:type="paragraph" w:styleId="Bibliography">
    <w:name w:val="Bibliography"/>
    <w:basedOn w:val="Normal"/>
    <w:next w:val="Normal"/>
    <w:uiPriority w:val="37"/>
    <w:semiHidden/>
    <w:unhideWhenUsed/>
    <w:rsid w:val="001E04B5"/>
    <w:rPr>
      <w:rFonts w:ascii="Calibri" w:eastAsia="Calibri" w:hAnsi="Calibri" w:cs="Times New Roman"/>
      <w:lang w:val="da-DK"/>
    </w:rPr>
  </w:style>
  <w:style w:type="paragraph" w:styleId="Caption">
    <w:name w:val="caption"/>
    <w:basedOn w:val="Normal"/>
    <w:next w:val="Normal"/>
    <w:uiPriority w:val="35"/>
    <w:semiHidden/>
    <w:unhideWhenUsed/>
    <w:qFormat/>
    <w:rsid w:val="001E04B5"/>
    <w:rPr>
      <w:rFonts w:ascii="Calibri" w:eastAsia="Calibri" w:hAnsi="Calibri" w:cs="Times New Roman"/>
      <w:b/>
      <w:bCs/>
      <w:sz w:val="20"/>
      <w:szCs w:val="20"/>
      <w:lang w:val="da-DK"/>
    </w:rPr>
  </w:style>
  <w:style w:type="character" w:styleId="BookTitle">
    <w:name w:val="Book Title"/>
    <w:uiPriority w:val="33"/>
    <w:qFormat/>
    <w:rsid w:val="001E04B5"/>
    <w:rPr>
      <w:b/>
      <w:bCs/>
      <w:i/>
      <w:iCs/>
      <w:spacing w:val="5"/>
      <w:lang w:val="da-DK"/>
    </w:rPr>
  </w:style>
  <w:style w:type="paragraph" w:styleId="MessageHeader">
    <w:name w:val="Message Header"/>
    <w:basedOn w:val="Normal"/>
    <w:link w:val="MessageHeaderChar"/>
    <w:uiPriority w:val="99"/>
    <w:semiHidden/>
    <w:unhideWhenUsed/>
    <w:rsid w:val="001E04B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lang w:val="da-DK"/>
    </w:rPr>
  </w:style>
  <w:style w:type="character" w:customStyle="1" w:styleId="MessageHeaderChar">
    <w:name w:val="Message Header Char"/>
    <w:basedOn w:val="DefaultParagraphFont"/>
    <w:link w:val="MessageHeader"/>
    <w:uiPriority w:val="99"/>
    <w:semiHidden/>
    <w:rsid w:val="001E04B5"/>
    <w:rPr>
      <w:rFonts w:ascii="Calibri Light" w:eastAsia="Times New Roman" w:hAnsi="Calibri Light" w:cs="Times New Roman"/>
      <w:sz w:val="24"/>
      <w:szCs w:val="24"/>
      <w:shd w:val="pct20" w:color="auto" w:fill="auto"/>
      <w:lang w:val="da-DK"/>
    </w:rPr>
  </w:style>
  <w:style w:type="paragraph" w:styleId="BodyTextFirstIndent">
    <w:name w:val="Body Text First Indent"/>
    <w:basedOn w:val="BodyText"/>
    <w:link w:val="BodyTextFirstIndentChar"/>
    <w:uiPriority w:val="99"/>
    <w:semiHidden/>
    <w:unhideWhenUsed/>
    <w:rsid w:val="001E04B5"/>
    <w:pPr>
      <w:spacing w:line="259" w:lineRule="auto"/>
      <w:ind w:firstLine="210"/>
    </w:pPr>
    <w:rPr>
      <w:rFonts w:ascii="Calibri" w:eastAsia="Calibri" w:hAnsi="Calibri"/>
      <w:sz w:val="22"/>
      <w:szCs w:val="22"/>
      <w:lang w:val="da-DK"/>
    </w:rPr>
  </w:style>
  <w:style w:type="character" w:customStyle="1" w:styleId="BodyTextFirstIndentChar">
    <w:name w:val="Body Text First Indent Char"/>
    <w:basedOn w:val="BodyTextChar"/>
    <w:link w:val="BodyTextFirstIndent"/>
    <w:uiPriority w:val="99"/>
    <w:semiHidden/>
    <w:rsid w:val="001E04B5"/>
    <w:rPr>
      <w:rFonts w:ascii="Calibri" w:eastAsia="Calibri" w:hAnsi="Calibri" w:cs="Times New Roman"/>
      <w:sz w:val="24"/>
      <w:szCs w:val="24"/>
      <w:lang w:val="da-DK"/>
    </w:rPr>
  </w:style>
  <w:style w:type="paragraph" w:styleId="BodyTextFirstIndent2">
    <w:name w:val="Body Text First Indent 2"/>
    <w:basedOn w:val="BodyTextIndent"/>
    <w:link w:val="BodyTextFirstIndent2Char"/>
    <w:uiPriority w:val="99"/>
    <w:semiHidden/>
    <w:unhideWhenUsed/>
    <w:rsid w:val="001E04B5"/>
    <w:pPr>
      <w:spacing w:line="259" w:lineRule="auto"/>
      <w:ind w:firstLine="210"/>
    </w:pPr>
    <w:rPr>
      <w:rFonts w:ascii="Calibri" w:eastAsia="Calibri" w:hAnsi="Calibri"/>
      <w:sz w:val="22"/>
      <w:szCs w:val="22"/>
      <w:lang w:val="da-DK"/>
    </w:rPr>
  </w:style>
  <w:style w:type="character" w:customStyle="1" w:styleId="BodyTextFirstIndent2Char">
    <w:name w:val="Body Text First Indent 2 Char"/>
    <w:basedOn w:val="BodyTextIndentChar"/>
    <w:link w:val="BodyTextFirstIndent2"/>
    <w:uiPriority w:val="99"/>
    <w:semiHidden/>
    <w:rsid w:val="001E04B5"/>
    <w:rPr>
      <w:rFonts w:ascii="Calibri" w:eastAsia="Calibri" w:hAnsi="Calibri" w:cs="Times New Roman"/>
      <w:sz w:val="24"/>
      <w:szCs w:val="24"/>
      <w:lang w:val="da-DK"/>
    </w:rPr>
  </w:style>
  <w:style w:type="paragraph" w:styleId="BodyText2">
    <w:name w:val="Body Text 2"/>
    <w:basedOn w:val="Normal"/>
    <w:link w:val="BodyText2Char"/>
    <w:uiPriority w:val="99"/>
    <w:semiHidden/>
    <w:unhideWhenUsed/>
    <w:rsid w:val="001E04B5"/>
    <w:pPr>
      <w:spacing w:after="120" w:line="480" w:lineRule="auto"/>
    </w:pPr>
    <w:rPr>
      <w:rFonts w:ascii="Calibri" w:eastAsia="Calibri" w:hAnsi="Calibri" w:cs="Times New Roman"/>
      <w:lang w:val="da-DK"/>
    </w:rPr>
  </w:style>
  <w:style w:type="character" w:customStyle="1" w:styleId="BodyText2Char">
    <w:name w:val="Body Text 2 Char"/>
    <w:basedOn w:val="DefaultParagraphFont"/>
    <w:link w:val="BodyText2"/>
    <w:uiPriority w:val="99"/>
    <w:semiHidden/>
    <w:rsid w:val="001E04B5"/>
    <w:rPr>
      <w:rFonts w:ascii="Calibri" w:eastAsia="Calibri" w:hAnsi="Calibri" w:cs="Times New Roman"/>
      <w:lang w:val="da-DK"/>
    </w:rPr>
  </w:style>
  <w:style w:type="paragraph" w:styleId="Quote">
    <w:name w:val="Quote"/>
    <w:basedOn w:val="Normal"/>
    <w:next w:val="Normal"/>
    <w:link w:val="QuoteChar"/>
    <w:uiPriority w:val="29"/>
    <w:qFormat/>
    <w:rsid w:val="001E04B5"/>
    <w:pPr>
      <w:spacing w:before="200"/>
      <w:ind w:left="864" w:right="864"/>
      <w:jc w:val="center"/>
    </w:pPr>
    <w:rPr>
      <w:rFonts w:ascii="Calibri" w:eastAsia="Calibri" w:hAnsi="Calibri" w:cs="Times New Roman"/>
      <w:i/>
      <w:iCs/>
      <w:color w:val="404040"/>
      <w:lang w:val="da-DK"/>
    </w:rPr>
  </w:style>
  <w:style w:type="character" w:customStyle="1" w:styleId="QuoteChar">
    <w:name w:val="Quote Char"/>
    <w:basedOn w:val="DefaultParagraphFont"/>
    <w:link w:val="Quote"/>
    <w:uiPriority w:val="29"/>
    <w:rsid w:val="001E04B5"/>
    <w:rPr>
      <w:rFonts w:ascii="Calibri" w:eastAsia="Calibri" w:hAnsi="Calibri" w:cs="Times New Roman"/>
      <w:i/>
      <w:iCs/>
      <w:color w:val="404040"/>
      <w:lang w:val="da-DK"/>
    </w:rPr>
  </w:style>
  <w:style w:type="paragraph" w:styleId="TOAHeading">
    <w:name w:val="toa heading"/>
    <w:basedOn w:val="Normal"/>
    <w:next w:val="Normal"/>
    <w:uiPriority w:val="99"/>
    <w:semiHidden/>
    <w:unhideWhenUsed/>
    <w:rsid w:val="001E04B5"/>
    <w:pPr>
      <w:spacing w:before="120"/>
    </w:pPr>
    <w:rPr>
      <w:rFonts w:ascii="Calibri Light" w:eastAsia="Times New Roman" w:hAnsi="Calibri Light" w:cs="Times New Roman"/>
      <w:b/>
      <w:bCs/>
      <w:sz w:val="24"/>
      <w:szCs w:val="24"/>
      <w:lang w:val="da-DK"/>
    </w:rPr>
  </w:style>
  <w:style w:type="paragraph" w:styleId="TableofAuthorities">
    <w:name w:val="table of authorities"/>
    <w:basedOn w:val="Normal"/>
    <w:next w:val="Normal"/>
    <w:uiPriority w:val="99"/>
    <w:semiHidden/>
    <w:unhideWhenUsed/>
    <w:rsid w:val="001E04B5"/>
    <w:pPr>
      <w:ind w:left="220" w:hanging="220"/>
    </w:pPr>
    <w:rPr>
      <w:rFonts w:ascii="Calibri" w:eastAsia="Calibri" w:hAnsi="Calibri" w:cs="Times New Roman"/>
      <w:lang w:val="da-DK"/>
    </w:rPr>
  </w:style>
  <w:style w:type="paragraph" w:styleId="Date">
    <w:name w:val="Date"/>
    <w:basedOn w:val="Normal"/>
    <w:next w:val="Normal"/>
    <w:link w:val="DateChar"/>
    <w:uiPriority w:val="99"/>
    <w:semiHidden/>
    <w:unhideWhenUsed/>
    <w:rsid w:val="001E04B5"/>
    <w:rPr>
      <w:rFonts w:ascii="Calibri" w:eastAsia="Calibri" w:hAnsi="Calibri" w:cs="Times New Roman"/>
      <w:lang w:val="da-DK"/>
    </w:rPr>
  </w:style>
  <w:style w:type="character" w:customStyle="1" w:styleId="DateChar">
    <w:name w:val="Date Char"/>
    <w:basedOn w:val="DefaultParagraphFont"/>
    <w:link w:val="Date"/>
    <w:uiPriority w:val="99"/>
    <w:semiHidden/>
    <w:rsid w:val="001E04B5"/>
    <w:rPr>
      <w:rFonts w:ascii="Calibri" w:eastAsia="Calibri" w:hAnsi="Calibri" w:cs="Times New Roman"/>
      <w:lang w:val="da-DK"/>
    </w:rPr>
  </w:style>
  <w:style w:type="paragraph" w:styleId="DocumentMap">
    <w:name w:val="Document Map"/>
    <w:basedOn w:val="Normal"/>
    <w:link w:val="DocumentMapChar"/>
    <w:uiPriority w:val="99"/>
    <w:semiHidden/>
    <w:unhideWhenUsed/>
    <w:rsid w:val="001E04B5"/>
    <w:rPr>
      <w:rFonts w:ascii="Segoe UI" w:eastAsia="Calibri" w:hAnsi="Segoe UI" w:cs="Segoe UI"/>
      <w:sz w:val="16"/>
      <w:szCs w:val="16"/>
      <w:lang w:val="da-DK"/>
    </w:rPr>
  </w:style>
  <w:style w:type="character" w:customStyle="1" w:styleId="DocumentMapChar">
    <w:name w:val="Document Map Char"/>
    <w:basedOn w:val="DefaultParagraphFont"/>
    <w:link w:val="DocumentMap"/>
    <w:uiPriority w:val="99"/>
    <w:semiHidden/>
    <w:rsid w:val="001E04B5"/>
    <w:rPr>
      <w:rFonts w:ascii="Segoe UI" w:eastAsia="Calibri" w:hAnsi="Segoe UI" w:cs="Segoe UI"/>
      <w:sz w:val="16"/>
      <w:szCs w:val="16"/>
      <w:lang w:val="da-DK"/>
    </w:rPr>
  </w:style>
  <w:style w:type="table" w:styleId="ColorfulGrid">
    <w:name w:val="Colorful Grid"/>
    <w:basedOn w:val="TableNormal"/>
    <w:uiPriority w:val="73"/>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paragraph" w:styleId="HTMLPreformatted">
    <w:name w:val="HTML Preformatted"/>
    <w:basedOn w:val="Normal"/>
    <w:link w:val="HTMLPreformattedChar"/>
    <w:uiPriority w:val="99"/>
    <w:semiHidden/>
    <w:unhideWhenUsed/>
    <w:rsid w:val="001E04B5"/>
    <w:rPr>
      <w:rFonts w:ascii="Courier New" w:eastAsia="Calibri" w:hAnsi="Courier New" w:cs="Courier New"/>
      <w:sz w:val="20"/>
      <w:szCs w:val="20"/>
      <w:lang w:val="da-DK"/>
    </w:rPr>
  </w:style>
  <w:style w:type="character" w:customStyle="1" w:styleId="HTMLPreformattedChar">
    <w:name w:val="HTML Preformatted Char"/>
    <w:basedOn w:val="DefaultParagraphFont"/>
    <w:link w:val="HTMLPreformatted"/>
    <w:uiPriority w:val="99"/>
    <w:semiHidden/>
    <w:rsid w:val="001E04B5"/>
    <w:rPr>
      <w:rFonts w:ascii="Courier New" w:eastAsia="Calibri" w:hAnsi="Courier New" w:cs="Courier New"/>
      <w:sz w:val="20"/>
      <w:szCs w:val="20"/>
      <w:lang w:val="da-DK"/>
    </w:rPr>
  </w:style>
  <w:style w:type="table" w:customStyle="1" w:styleId="1tinkleliolentelviesi1">
    <w:name w:val="1 tinklelio lentelė – šviesi1"/>
    <w:basedOn w:val="TableNormal"/>
    <w:uiPriority w:val="46"/>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tinkleliolentelviesi-1parykinimas1">
    <w:name w:val="1 tinklelio lentelė (šviesi) - 1 paryškinimas1"/>
    <w:basedOn w:val="TableNormal"/>
    <w:uiPriority w:val="46"/>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tinkleliolentelviesi3parykinimas1">
    <w:name w:val="1 tinklelio lentelė (šviesi) – 3 paryškinimas1"/>
    <w:basedOn w:val="TableNormal"/>
    <w:uiPriority w:val="46"/>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tinkleliolentelviesi4parykinimas1">
    <w:name w:val="1 tinklelio lentelė (šviesi) – 4 paryškinimas1"/>
    <w:basedOn w:val="TableNormal"/>
    <w:uiPriority w:val="46"/>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1tinkleliolentelviesi5parykinimas1">
    <w:name w:val="1 tinklelio lentelė (šviesi) – 5 paryškinimas1"/>
    <w:basedOn w:val="TableNormal"/>
    <w:uiPriority w:val="46"/>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tinkleliolentelviesi6parykinimas1">
    <w:name w:val="1 tinklelio lentelė (šviesi) – 6 paryškinimas1"/>
    <w:basedOn w:val="TableNormal"/>
    <w:uiPriority w:val="46"/>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1tinkleliolentelviesi2parykinimas1">
    <w:name w:val="1 tinklelio lentelė Šviesi – 2 paryškinimas1"/>
    <w:basedOn w:val="TableNormal"/>
    <w:uiPriority w:val="46"/>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2tinkleliolentel1">
    <w:name w:val="2 tinklelio lentelė1"/>
    <w:basedOn w:val="TableNormal"/>
    <w:uiPriority w:val="47"/>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tinkleliolentel-1parykinimas1">
    <w:name w:val="2 tinklelio lentelė - 1 paryškinimas1"/>
    <w:basedOn w:val="TableNormal"/>
    <w:uiPriority w:val="47"/>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tinkleliolentel2parykinimas1">
    <w:name w:val="2 tinklelio lentelė – 2 paryškinimas1"/>
    <w:basedOn w:val="TableNormal"/>
    <w:uiPriority w:val="47"/>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tinkleliolentel3parykinimas1">
    <w:name w:val="2 tinklelio lentelė – 3 paryškinimas1"/>
    <w:basedOn w:val="TableNormal"/>
    <w:uiPriority w:val="47"/>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tinkleliolentel4parykinimas1">
    <w:name w:val="2 tinklelio lentelė – 4 paryškinimas1"/>
    <w:basedOn w:val="TableNormal"/>
    <w:uiPriority w:val="47"/>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tinkleliolentel5parykinimas1">
    <w:name w:val="2 tinklelio lentelė – 5 paryškinimas1"/>
    <w:basedOn w:val="TableNormal"/>
    <w:uiPriority w:val="47"/>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tinkleliolentel6parykinimas1">
    <w:name w:val="2 tinklelio lentelė – 6 paryškinimas1"/>
    <w:basedOn w:val="TableNormal"/>
    <w:uiPriority w:val="47"/>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tinkleliolentel1">
    <w:name w:val="3 tinklelio lentelė1"/>
    <w:basedOn w:val="TableNormal"/>
    <w:uiPriority w:val="48"/>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3tinkleliolentel-1parykinimas1">
    <w:name w:val="3 tinklelio lentelė - 1 paryškinimas1"/>
    <w:basedOn w:val="TableNormal"/>
    <w:uiPriority w:val="48"/>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tinkleliolentel2parykinimas1">
    <w:name w:val="3 tinklelio lentelė – 2 paryškinimas1"/>
    <w:basedOn w:val="TableNormal"/>
    <w:uiPriority w:val="48"/>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3tinkleliolentel3parykinimas1">
    <w:name w:val="3 tinklelio lentelė – 3 paryškinimas1"/>
    <w:basedOn w:val="TableNormal"/>
    <w:uiPriority w:val="48"/>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3tinkleliolentel4parykinimas1">
    <w:name w:val="3 tinklelio lentelė – 4 paryškinimas1"/>
    <w:basedOn w:val="TableNormal"/>
    <w:uiPriority w:val="48"/>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3tinkleliolentel5parykinimas1">
    <w:name w:val="3 tinklelio lentelė – 5 paryškinimas1"/>
    <w:basedOn w:val="TableNormal"/>
    <w:uiPriority w:val="48"/>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3tinkleliolentel6parykinimas1">
    <w:name w:val="3 tinklelio lentelė – 6 paryškinimas1"/>
    <w:basedOn w:val="TableNormal"/>
    <w:uiPriority w:val="48"/>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4tinkleliolentel1">
    <w:name w:val="4 tinklelio lentelė1"/>
    <w:basedOn w:val="TableNormal"/>
    <w:uiPriority w:val="49"/>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tinkleliolentel-1parykinimas1">
    <w:name w:val="4 tinklelio lentelė - 1 paryškinimas1"/>
    <w:basedOn w:val="TableNormal"/>
    <w:uiPriority w:val="49"/>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tinkleliolentel2parykinimas1">
    <w:name w:val="4 tinklelio lentelė – 2 paryškinimas1"/>
    <w:basedOn w:val="TableNormal"/>
    <w:uiPriority w:val="49"/>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tinkleliolentel3parykinimas1">
    <w:name w:val="4 tinklelio lentelė – 3 paryškinimas1"/>
    <w:basedOn w:val="TableNormal"/>
    <w:uiPriority w:val="49"/>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tinkleliolentel4parykinimas1">
    <w:name w:val="4 tinklelio lentelė – 4 paryškinimas1"/>
    <w:basedOn w:val="TableNormal"/>
    <w:uiPriority w:val="49"/>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tinkleliolentel5parykinimas1">
    <w:name w:val="4 tinklelio lentelė – 5 paryškinimas1"/>
    <w:basedOn w:val="TableNormal"/>
    <w:uiPriority w:val="49"/>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tinkleliolentel6parykinimas1">
    <w:name w:val="4 tinklelio lentelė – 6 paryškinimas1"/>
    <w:basedOn w:val="TableNormal"/>
    <w:uiPriority w:val="49"/>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5tinkleliolenteltamsi1">
    <w:name w:val="5 tinklelio lentelė – tamsi1"/>
    <w:basedOn w:val="TableNormal"/>
    <w:uiPriority w:val="50"/>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5tinkleliolenteltamsi-1parykinimas1">
    <w:name w:val="5 tinklelio lentelė (tamsi) - 1 paryškinimas1"/>
    <w:basedOn w:val="TableNormal"/>
    <w:uiPriority w:val="50"/>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5tinkleliolenteltamsi2parykinimas1">
    <w:name w:val="5 tinklelio lentelė (tamsi) – 2 paryškinimas1"/>
    <w:basedOn w:val="TableNormal"/>
    <w:uiPriority w:val="50"/>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5tinkleliolenteltamsi3parykinimas1">
    <w:name w:val="5 tinklelio lentelė (tamsi) – 3 paryškinimas1"/>
    <w:basedOn w:val="TableNormal"/>
    <w:uiPriority w:val="50"/>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5tinkleliolenteltamsi4parykinimas1">
    <w:name w:val="5 tinklelio lentelė (tamsi) – 4 paryškinimas1"/>
    <w:basedOn w:val="TableNormal"/>
    <w:uiPriority w:val="50"/>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5tinkleliolenteltamsi5parykinimas1">
    <w:name w:val="5 tinklelio lentelė (tamsi) – 5 paryškinimas1"/>
    <w:basedOn w:val="TableNormal"/>
    <w:uiPriority w:val="50"/>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tinkleliolenteltamsi6parykinimas1">
    <w:name w:val="5 tinklelio lentelė (tamsi) – 6 paryškinimas1"/>
    <w:basedOn w:val="TableNormal"/>
    <w:uiPriority w:val="50"/>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6tinkleliolentelspalvinga1">
    <w:name w:val="6 tinklelio lentelė – spalvinga1"/>
    <w:basedOn w:val="TableNormal"/>
    <w:uiPriority w:val="51"/>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tinkleliolentelspalvinga-1parykinimas1">
    <w:name w:val="6 tinklelio lentelė (spalvinga) - 1 paryškinimas1"/>
    <w:basedOn w:val="TableNormal"/>
    <w:uiPriority w:val="51"/>
    <w:rsid w:val="001E04B5"/>
    <w:pPr>
      <w:spacing w:after="0" w:line="240" w:lineRule="auto"/>
    </w:pPr>
    <w:rPr>
      <w:rFonts w:ascii="Calibri" w:eastAsia="Calibri" w:hAnsi="Calibri" w:cs="Times New Roman"/>
      <w:color w:val="2E74B5"/>
      <w:sz w:val="20"/>
      <w:szCs w:val="20"/>
      <w:lang w:eastAsia="lt-L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tinkleliolentelspalvinga2parykinimas1">
    <w:name w:val="6 tinklelio lentelė (spalvinga) – 2 paryškinimas1"/>
    <w:basedOn w:val="TableNormal"/>
    <w:uiPriority w:val="51"/>
    <w:rsid w:val="001E04B5"/>
    <w:pPr>
      <w:spacing w:after="0" w:line="240" w:lineRule="auto"/>
    </w:pPr>
    <w:rPr>
      <w:rFonts w:ascii="Calibri" w:eastAsia="Calibri" w:hAnsi="Calibri" w:cs="Times New Roman"/>
      <w:color w:val="C45911"/>
      <w:sz w:val="20"/>
      <w:szCs w:val="20"/>
      <w:lang w:eastAsia="lt-LT"/>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tinkleliolentelspalvinga3parykinimas1">
    <w:name w:val="6 tinklelio lentelė (spalvinga) – 3 paryškinimas1"/>
    <w:basedOn w:val="TableNormal"/>
    <w:uiPriority w:val="51"/>
    <w:rsid w:val="001E04B5"/>
    <w:pPr>
      <w:spacing w:after="0" w:line="240" w:lineRule="auto"/>
    </w:pPr>
    <w:rPr>
      <w:rFonts w:ascii="Calibri" w:eastAsia="Calibri" w:hAnsi="Calibri" w:cs="Times New Roman"/>
      <w:color w:val="7B7B7B"/>
      <w:sz w:val="20"/>
      <w:szCs w:val="20"/>
      <w:lang w:eastAsia="lt-L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tinkleliolentelspalvinga4parykinimas1">
    <w:name w:val="6 tinklelio lentelė (spalvinga) – 4 paryškinimas1"/>
    <w:basedOn w:val="TableNormal"/>
    <w:uiPriority w:val="51"/>
    <w:rsid w:val="001E04B5"/>
    <w:pPr>
      <w:spacing w:after="0" w:line="240" w:lineRule="auto"/>
    </w:pPr>
    <w:rPr>
      <w:rFonts w:ascii="Calibri" w:eastAsia="Calibri" w:hAnsi="Calibri" w:cs="Times New Roman"/>
      <w:color w:val="BF8F00"/>
      <w:sz w:val="20"/>
      <w:szCs w:val="20"/>
      <w:lang w:eastAsia="lt-LT"/>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6tinkleliolentelspalvinga5parykinimas1">
    <w:name w:val="6 tinklelio lentelė (spalvinga) – 5 paryškinimas1"/>
    <w:basedOn w:val="TableNormal"/>
    <w:uiPriority w:val="51"/>
    <w:rsid w:val="001E04B5"/>
    <w:pPr>
      <w:spacing w:after="0" w:line="240" w:lineRule="auto"/>
    </w:pPr>
    <w:rPr>
      <w:rFonts w:ascii="Calibri" w:eastAsia="Calibri" w:hAnsi="Calibri" w:cs="Times New Roman"/>
      <w:color w:val="2F5496"/>
      <w:sz w:val="20"/>
      <w:szCs w:val="20"/>
      <w:lang w:eastAsia="lt-LT"/>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tinkleliolentelspalvinga6parykinimas1">
    <w:name w:val="6 tinklelio lentelė (spalvinga) – 6 paryškinimas1"/>
    <w:basedOn w:val="TableNormal"/>
    <w:uiPriority w:val="51"/>
    <w:rsid w:val="001E04B5"/>
    <w:pPr>
      <w:spacing w:after="0" w:line="240" w:lineRule="auto"/>
    </w:pPr>
    <w:rPr>
      <w:rFonts w:ascii="Calibri" w:eastAsia="Calibri" w:hAnsi="Calibri" w:cs="Times New Roman"/>
      <w:color w:val="538135"/>
      <w:sz w:val="20"/>
      <w:szCs w:val="20"/>
      <w:lang w:eastAsia="lt-LT"/>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7tinkleliolentelspalvinga1">
    <w:name w:val="7 tinklelio lentelė – spalvinga1"/>
    <w:basedOn w:val="TableNormal"/>
    <w:uiPriority w:val="52"/>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7tinkleliolentelspalvinga-1parykinimas1">
    <w:name w:val="7 tinklelio lentelė (spalvinga) - 1 paryškinimas1"/>
    <w:basedOn w:val="TableNormal"/>
    <w:uiPriority w:val="52"/>
    <w:rsid w:val="001E04B5"/>
    <w:pPr>
      <w:spacing w:after="0" w:line="240" w:lineRule="auto"/>
    </w:pPr>
    <w:rPr>
      <w:rFonts w:ascii="Calibri" w:eastAsia="Calibri" w:hAnsi="Calibri" w:cs="Times New Roman"/>
      <w:color w:val="2E74B5"/>
      <w:sz w:val="20"/>
      <w:szCs w:val="20"/>
      <w:lang w:eastAsia="lt-L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tinkleliolentelspalvinga2parykinimas1">
    <w:name w:val="7 tinklelio lentelė (spalvinga) – 2 paryškinimas1"/>
    <w:basedOn w:val="TableNormal"/>
    <w:uiPriority w:val="52"/>
    <w:rsid w:val="001E04B5"/>
    <w:pPr>
      <w:spacing w:after="0" w:line="240" w:lineRule="auto"/>
    </w:pPr>
    <w:rPr>
      <w:rFonts w:ascii="Calibri" w:eastAsia="Calibri" w:hAnsi="Calibri" w:cs="Times New Roman"/>
      <w:color w:val="C45911"/>
      <w:sz w:val="20"/>
      <w:szCs w:val="20"/>
      <w:lang w:eastAsia="lt-LT"/>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7tinkleliolentelspalvinga3parykinimas1">
    <w:name w:val="7 tinklelio lentelė (spalvinga) – 3 paryškinimas1"/>
    <w:basedOn w:val="TableNormal"/>
    <w:uiPriority w:val="52"/>
    <w:rsid w:val="001E04B5"/>
    <w:pPr>
      <w:spacing w:after="0" w:line="240" w:lineRule="auto"/>
    </w:pPr>
    <w:rPr>
      <w:rFonts w:ascii="Calibri" w:eastAsia="Calibri" w:hAnsi="Calibri" w:cs="Times New Roman"/>
      <w:color w:val="7B7B7B"/>
      <w:sz w:val="20"/>
      <w:szCs w:val="20"/>
      <w:lang w:eastAsia="lt-L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tinkleliolentelspalvinga4parykinimas1">
    <w:name w:val="7 tinklelio lentelė (spalvinga) – 4 paryškinimas1"/>
    <w:basedOn w:val="TableNormal"/>
    <w:uiPriority w:val="52"/>
    <w:rsid w:val="001E04B5"/>
    <w:pPr>
      <w:spacing w:after="0" w:line="240" w:lineRule="auto"/>
    </w:pPr>
    <w:rPr>
      <w:rFonts w:ascii="Calibri" w:eastAsia="Calibri" w:hAnsi="Calibri" w:cs="Times New Roman"/>
      <w:color w:val="BF8F00"/>
      <w:sz w:val="20"/>
      <w:szCs w:val="20"/>
      <w:lang w:eastAsia="lt-LT"/>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7tinkleliolentelspalvinga5parykinimas1">
    <w:name w:val="7 tinklelio lentelė (spalvinga) – 5 paryškinimas1"/>
    <w:basedOn w:val="TableNormal"/>
    <w:uiPriority w:val="52"/>
    <w:rsid w:val="001E04B5"/>
    <w:pPr>
      <w:spacing w:after="0" w:line="240" w:lineRule="auto"/>
    </w:pPr>
    <w:rPr>
      <w:rFonts w:ascii="Calibri" w:eastAsia="Calibri" w:hAnsi="Calibri" w:cs="Times New Roman"/>
      <w:color w:val="2F5496"/>
      <w:sz w:val="20"/>
      <w:szCs w:val="20"/>
      <w:lang w:eastAsia="lt-LT"/>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7tinkleliolentelspalvinga6parykinimas1">
    <w:name w:val="7 tinklelio lentelė (spalvinga) – 6 paryškinimas1"/>
    <w:basedOn w:val="TableNormal"/>
    <w:uiPriority w:val="52"/>
    <w:rsid w:val="001E04B5"/>
    <w:pPr>
      <w:spacing w:after="0" w:line="240" w:lineRule="auto"/>
    </w:pPr>
    <w:rPr>
      <w:rFonts w:ascii="Calibri" w:eastAsia="Calibri" w:hAnsi="Calibri" w:cs="Times New Roman"/>
      <w:color w:val="538135"/>
      <w:sz w:val="20"/>
      <w:szCs w:val="20"/>
      <w:lang w:eastAsia="lt-LT"/>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dress">
    <w:name w:val="HTML Address"/>
    <w:basedOn w:val="Normal"/>
    <w:link w:val="HTMLAddressChar"/>
    <w:uiPriority w:val="99"/>
    <w:semiHidden/>
    <w:unhideWhenUsed/>
    <w:rsid w:val="001E04B5"/>
    <w:rPr>
      <w:rFonts w:ascii="Calibri" w:eastAsia="Calibri" w:hAnsi="Calibri" w:cs="Times New Roman"/>
      <w:i/>
      <w:iCs/>
      <w:lang w:val="da-DK"/>
    </w:rPr>
  </w:style>
  <w:style w:type="character" w:customStyle="1" w:styleId="HTMLAddressChar">
    <w:name w:val="HTML Address Char"/>
    <w:basedOn w:val="DefaultParagraphFont"/>
    <w:link w:val="HTMLAddress"/>
    <w:uiPriority w:val="99"/>
    <w:semiHidden/>
    <w:rsid w:val="001E04B5"/>
    <w:rPr>
      <w:rFonts w:ascii="Calibri" w:eastAsia="Calibri" w:hAnsi="Calibri" w:cs="Times New Roman"/>
      <w:i/>
      <w:iCs/>
      <w:lang w:val="da-DK"/>
    </w:rPr>
  </w:style>
  <w:style w:type="character" w:styleId="HTMLAcronym">
    <w:name w:val="HTML Acronym"/>
    <w:uiPriority w:val="99"/>
    <w:semiHidden/>
    <w:unhideWhenUsed/>
    <w:rsid w:val="001E04B5"/>
    <w:rPr>
      <w:lang w:val="da-DK"/>
    </w:rPr>
  </w:style>
  <w:style w:type="character" w:styleId="HTMLCite">
    <w:name w:val="HTML Cite"/>
    <w:uiPriority w:val="99"/>
    <w:semiHidden/>
    <w:unhideWhenUsed/>
    <w:rsid w:val="001E04B5"/>
    <w:rPr>
      <w:i/>
      <w:iCs/>
      <w:lang w:val="da-DK"/>
    </w:rPr>
  </w:style>
  <w:style w:type="character" w:styleId="HTMLDefinition">
    <w:name w:val="HTML Definition"/>
    <w:uiPriority w:val="99"/>
    <w:semiHidden/>
    <w:unhideWhenUsed/>
    <w:rsid w:val="001E04B5"/>
    <w:rPr>
      <w:i/>
      <w:iCs/>
      <w:lang w:val="da-DK"/>
    </w:rPr>
  </w:style>
  <w:style w:type="character" w:styleId="HTMLSample">
    <w:name w:val="HTML Sample"/>
    <w:uiPriority w:val="99"/>
    <w:semiHidden/>
    <w:unhideWhenUsed/>
    <w:rsid w:val="001E04B5"/>
    <w:rPr>
      <w:rFonts w:ascii="Courier New" w:hAnsi="Courier New" w:cs="Courier New"/>
      <w:lang w:val="da-DK"/>
    </w:rPr>
  </w:style>
  <w:style w:type="character" w:styleId="HTMLCode">
    <w:name w:val="HTML Code"/>
    <w:uiPriority w:val="99"/>
    <w:semiHidden/>
    <w:unhideWhenUsed/>
    <w:rsid w:val="001E04B5"/>
    <w:rPr>
      <w:rFonts w:ascii="Courier New" w:hAnsi="Courier New" w:cs="Courier New"/>
      <w:sz w:val="20"/>
      <w:szCs w:val="20"/>
      <w:lang w:val="da-DK"/>
    </w:rPr>
  </w:style>
  <w:style w:type="character" w:styleId="HTMLTypewriter">
    <w:name w:val="HTML Typewriter"/>
    <w:uiPriority w:val="99"/>
    <w:semiHidden/>
    <w:unhideWhenUsed/>
    <w:rsid w:val="001E04B5"/>
    <w:rPr>
      <w:rFonts w:ascii="Courier New" w:hAnsi="Courier New" w:cs="Courier New"/>
      <w:sz w:val="20"/>
      <w:szCs w:val="20"/>
      <w:lang w:val="da-DK"/>
    </w:rPr>
  </w:style>
  <w:style w:type="character" w:styleId="HTMLKeyboard">
    <w:name w:val="HTML Keyboard"/>
    <w:uiPriority w:val="99"/>
    <w:semiHidden/>
    <w:unhideWhenUsed/>
    <w:rsid w:val="001E04B5"/>
    <w:rPr>
      <w:rFonts w:ascii="Courier New" w:hAnsi="Courier New" w:cs="Courier New"/>
      <w:sz w:val="20"/>
      <w:szCs w:val="20"/>
      <w:lang w:val="da-DK"/>
    </w:rPr>
  </w:style>
  <w:style w:type="character" w:styleId="HTMLVariable">
    <w:name w:val="HTML Variable"/>
    <w:uiPriority w:val="99"/>
    <w:semiHidden/>
    <w:unhideWhenUsed/>
    <w:rsid w:val="001E04B5"/>
    <w:rPr>
      <w:i/>
      <w:iCs/>
      <w:lang w:val="da-DK"/>
    </w:rPr>
  </w:style>
  <w:style w:type="paragraph" w:styleId="Index1">
    <w:name w:val="index 1"/>
    <w:basedOn w:val="Normal"/>
    <w:next w:val="Normal"/>
    <w:autoRedefine/>
    <w:uiPriority w:val="99"/>
    <w:semiHidden/>
    <w:unhideWhenUsed/>
    <w:rsid w:val="001E04B5"/>
    <w:pPr>
      <w:ind w:left="220" w:hanging="220"/>
    </w:pPr>
    <w:rPr>
      <w:rFonts w:ascii="Calibri" w:eastAsia="Calibri" w:hAnsi="Calibri" w:cs="Times New Roman"/>
      <w:lang w:val="da-DK"/>
    </w:rPr>
  </w:style>
  <w:style w:type="paragraph" w:styleId="Index2">
    <w:name w:val="index 2"/>
    <w:basedOn w:val="Normal"/>
    <w:next w:val="Normal"/>
    <w:autoRedefine/>
    <w:uiPriority w:val="99"/>
    <w:semiHidden/>
    <w:unhideWhenUsed/>
    <w:rsid w:val="001E04B5"/>
    <w:pPr>
      <w:ind w:left="440" w:hanging="220"/>
    </w:pPr>
    <w:rPr>
      <w:rFonts w:ascii="Calibri" w:eastAsia="Calibri" w:hAnsi="Calibri" w:cs="Times New Roman"/>
      <w:lang w:val="da-DK"/>
    </w:rPr>
  </w:style>
  <w:style w:type="paragraph" w:styleId="Index3">
    <w:name w:val="index 3"/>
    <w:basedOn w:val="Normal"/>
    <w:next w:val="Normal"/>
    <w:autoRedefine/>
    <w:uiPriority w:val="99"/>
    <w:semiHidden/>
    <w:unhideWhenUsed/>
    <w:rsid w:val="001E04B5"/>
    <w:pPr>
      <w:ind w:left="660" w:hanging="220"/>
    </w:pPr>
    <w:rPr>
      <w:rFonts w:ascii="Calibri" w:eastAsia="Calibri" w:hAnsi="Calibri" w:cs="Times New Roman"/>
      <w:lang w:val="da-DK"/>
    </w:rPr>
  </w:style>
  <w:style w:type="paragraph" w:styleId="Index4">
    <w:name w:val="index 4"/>
    <w:basedOn w:val="Normal"/>
    <w:next w:val="Normal"/>
    <w:autoRedefine/>
    <w:uiPriority w:val="99"/>
    <w:semiHidden/>
    <w:unhideWhenUsed/>
    <w:rsid w:val="001E04B5"/>
    <w:pPr>
      <w:ind w:left="880" w:hanging="220"/>
    </w:pPr>
    <w:rPr>
      <w:rFonts w:ascii="Calibri" w:eastAsia="Calibri" w:hAnsi="Calibri" w:cs="Times New Roman"/>
      <w:lang w:val="da-DK"/>
    </w:rPr>
  </w:style>
  <w:style w:type="paragraph" w:styleId="Index5">
    <w:name w:val="index 5"/>
    <w:basedOn w:val="Normal"/>
    <w:next w:val="Normal"/>
    <w:autoRedefine/>
    <w:uiPriority w:val="99"/>
    <w:semiHidden/>
    <w:unhideWhenUsed/>
    <w:rsid w:val="001E04B5"/>
    <w:pPr>
      <w:ind w:left="1100" w:hanging="220"/>
    </w:pPr>
    <w:rPr>
      <w:rFonts w:ascii="Calibri" w:eastAsia="Calibri" w:hAnsi="Calibri" w:cs="Times New Roman"/>
      <w:lang w:val="da-DK"/>
    </w:rPr>
  </w:style>
  <w:style w:type="paragraph" w:styleId="Index6">
    <w:name w:val="index 6"/>
    <w:basedOn w:val="Normal"/>
    <w:next w:val="Normal"/>
    <w:autoRedefine/>
    <w:uiPriority w:val="99"/>
    <w:semiHidden/>
    <w:unhideWhenUsed/>
    <w:rsid w:val="001E04B5"/>
    <w:pPr>
      <w:ind w:left="1320" w:hanging="220"/>
    </w:pPr>
    <w:rPr>
      <w:rFonts w:ascii="Calibri" w:eastAsia="Calibri" w:hAnsi="Calibri" w:cs="Times New Roman"/>
      <w:lang w:val="da-DK"/>
    </w:rPr>
  </w:style>
  <w:style w:type="paragraph" w:styleId="Index7">
    <w:name w:val="index 7"/>
    <w:basedOn w:val="Normal"/>
    <w:next w:val="Normal"/>
    <w:autoRedefine/>
    <w:uiPriority w:val="99"/>
    <w:semiHidden/>
    <w:unhideWhenUsed/>
    <w:rsid w:val="001E04B5"/>
    <w:pPr>
      <w:ind w:left="1540" w:hanging="220"/>
    </w:pPr>
    <w:rPr>
      <w:rFonts w:ascii="Calibri" w:eastAsia="Calibri" w:hAnsi="Calibri" w:cs="Times New Roman"/>
      <w:lang w:val="da-DK"/>
    </w:rPr>
  </w:style>
  <w:style w:type="paragraph" w:styleId="Index8">
    <w:name w:val="index 8"/>
    <w:basedOn w:val="Normal"/>
    <w:next w:val="Normal"/>
    <w:autoRedefine/>
    <w:uiPriority w:val="99"/>
    <w:semiHidden/>
    <w:unhideWhenUsed/>
    <w:rsid w:val="001E04B5"/>
    <w:pPr>
      <w:ind w:left="1760" w:hanging="220"/>
    </w:pPr>
    <w:rPr>
      <w:rFonts w:ascii="Calibri" w:eastAsia="Calibri" w:hAnsi="Calibri" w:cs="Times New Roman"/>
      <w:lang w:val="da-DK"/>
    </w:rPr>
  </w:style>
  <w:style w:type="paragraph" w:styleId="Index9">
    <w:name w:val="index 9"/>
    <w:basedOn w:val="Normal"/>
    <w:next w:val="Normal"/>
    <w:autoRedefine/>
    <w:uiPriority w:val="99"/>
    <w:semiHidden/>
    <w:unhideWhenUsed/>
    <w:rsid w:val="001E04B5"/>
    <w:pPr>
      <w:ind w:left="1980" w:hanging="220"/>
    </w:pPr>
    <w:rPr>
      <w:rFonts w:ascii="Calibri" w:eastAsia="Calibri" w:hAnsi="Calibri" w:cs="Times New Roman"/>
      <w:lang w:val="da-DK"/>
    </w:rPr>
  </w:style>
  <w:style w:type="paragraph" w:styleId="IndexHeading">
    <w:name w:val="index heading"/>
    <w:basedOn w:val="Normal"/>
    <w:next w:val="Index1"/>
    <w:uiPriority w:val="99"/>
    <w:semiHidden/>
    <w:unhideWhenUsed/>
    <w:rsid w:val="001E04B5"/>
    <w:rPr>
      <w:rFonts w:ascii="Calibri Light" w:eastAsia="Times New Roman" w:hAnsi="Calibri Light" w:cs="Times New Roman"/>
      <w:b/>
      <w:bCs/>
      <w:lang w:val="da-DK"/>
    </w:rPr>
  </w:style>
  <w:style w:type="character" w:styleId="IntenseEmphasis">
    <w:name w:val="Intense Emphasis"/>
    <w:uiPriority w:val="21"/>
    <w:qFormat/>
    <w:rsid w:val="001E04B5"/>
    <w:rPr>
      <w:i/>
      <w:iCs/>
      <w:color w:val="5B9BD5"/>
      <w:lang w:val="da-DK"/>
    </w:rPr>
  </w:style>
  <w:style w:type="character" w:styleId="IntenseReference">
    <w:name w:val="Intense Reference"/>
    <w:uiPriority w:val="32"/>
    <w:qFormat/>
    <w:rsid w:val="001E04B5"/>
    <w:rPr>
      <w:b/>
      <w:bCs/>
      <w:smallCaps/>
      <w:color w:val="5B9BD5"/>
      <w:spacing w:val="5"/>
      <w:lang w:val="da-DK"/>
    </w:rPr>
  </w:style>
  <w:style w:type="paragraph" w:styleId="List">
    <w:name w:val="List"/>
    <w:basedOn w:val="Normal"/>
    <w:uiPriority w:val="99"/>
    <w:semiHidden/>
    <w:unhideWhenUsed/>
    <w:rsid w:val="001E04B5"/>
    <w:pPr>
      <w:ind w:left="283" w:hanging="283"/>
      <w:contextualSpacing/>
    </w:pPr>
    <w:rPr>
      <w:rFonts w:ascii="Calibri" w:eastAsia="Calibri" w:hAnsi="Calibri" w:cs="Times New Roman"/>
      <w:lang w:val="da-DK"/>
    </w:rPr>
  </w:style>
  <w:style w:type="paragraph" w:styleId="List2">
    <w:name w:val="List 2"/>
    <w:basedOn w:val="Normal"/>
    <w:uiPriority w:val="99"/>
    <w:semiHidden/>
    <w:unhideWhenUsed/>
    <w:rsid w:val="001E04B5"/>
    <w:pPr>
      <w:ind w:left="566" w:hanging="283"/>
      <w:contextualSpacing/>
    </w:pPr>
    <w:rPr>
      <w:rFonts w:ascii="Calibri" w:eastAsia="Calibri" w:hAnsi="Calibri" w:cs="Times New Roman"/>
      <w:lang w:val="da-DK"/>
    </w:rPr>
  </w:style>
  <w:style w:type="paragraph" w:styleId="List3">
    <w:name w:val="List 3"/>
    <w:basedOn w:val="Normal"/>
    <w:uiPriority w:val="99"/>
    <w:semiHidden/>
    <w:unhideWhenUsed/>
    <w:rsid w:val="001E04B5"/>
    <w:pPr>
      <w:ind w:left="849" w:hanging="283"/>
      <w:contextualSpacing/>
    </w:pPr>
    <w:rPr>
      <w:rFonts w:ascii="Calibri" w:eastAsia="Calibri" w:hAnsi="Calibri" w:cs="Times New Roman"/>
      <w:lang w:val="da-DK"/>
    </w:rPr>
  </w:style>
  <w:style w:type="paragraph" w:styleId="List4">
    <w:name w:val="List 4"/>
    <w:basedOn w:val="Normal"/>
    <w:uiPriority w:val="99"/>
    <w:semiHidden/>
    <w:unhideWhenUsed/>
    <w:rsid w:val="001E04B5"/>
    <w:pPr>
      <w:ind w:left="1132" w:hanging="283"/>
      <w:contextualSpacing/>
    </w:pPr>
    <w:rPr>
      <w:rFonts w:ascii="Calibri" w:eastAsia="Calibri" w:hAnsi="Calibri" w:cs="Times New Roman"/>
      <w:lang w:val="da-DK"/>
    </w:rPr>
  </w:style>
  <w:style w:type="paragraph" w:styleId="List5">
    <w:name w:val="List 5"/>
    <w:basedOn w:val="Normal"/>
    <w:uiPriority w:val="99"/>
    <w:semiHidden/>
    <w:unhideWhenUsed/>
    <w:rsid w:val="001E04B5"/>
    <w:pPr>
      <w:ind w:left="1415" w:hanging="283"/>
      <w:contextualSpacing/>
    </w:pPr>
    <w:rPr>
      <w:rFonts w:ascii="Calibri" w:eastAsia="Calibri" w:hAnsi="Calibri" w:cs="Times New Roman"/>
      <w:lang w:val="da-DK"/>
    </w:rPr>
  </w:style>
  <w:style w:type="paragraph" w:styleId="TableofFigures">
    <w:name w:val="table of figures"/>
    <w:basedOn w:val="Normal"/>
    <w:next w:val="Normal"/>
    <w:uiPriority w:val="99"/>
    <w:semiHidden/>
    <w:unhideWhenUsed/>
    <w:rsid w:val="001E04B5"/>
    <w:rPr>
      <w:rFonts w:ascii="Calibri" w:eastAsia="Calibri" w:hAnsi="Calibri" w:cs="Times New Roman"/>
      <w:lang w:val="da-DK"/>
    </w:rPr>
  </w:style>
  <w:style w:type="table" w:customStyle="1" w:styleId="1sraolentelviesi1">
    <w:name w:val="1 sąrašo lentelė (šviesi)1"/>
    <w:basedOn w:val="TableNormal"/>
    <w:uiPriority w:val="46"/>
    <w:rsid w:val="001E04B5"/>
    <w:pPr>
      <w:spacing w:after="0" w:line="240" w:lineRule="auto"/>
    </w:pPr>
    <w:rPr>
      <w:rFonts w:ascii="Calibri" w:eastAsia="Calibri" w:hAnsi="Calibri" w:cs="Times New Roman"/>
      <w:sz w:val="20"/>
      <w:szCs w:val="20"/>
      <w:lang w:eastAsia="lt-LT"/>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sraolentelviesi1parykinimas1">
    <w:name w:val="1 sąrašo lentelė (šviesi) – 1 paryškinimas1"/>
    <w:basedOn w:val="TableNormal"/>
    <w:uiPriority w:val="46"/>
    <w:rsid w:val="001E04B5"/>
    <w:pPr>
      <w:spacing w:after="0" w:line="240" w:lineRule="auto"/>
    </w:pPr>
    <w:rPr>
      <w:rFonts w:ascii="Calibri" w:eastAsia="Calibri" w:hAnsi="Calibri" w:cs="Times New Roman"/>
      <w:sz w:val="20"/>
      <w:szCs w:val="20"/>
      <w:lang w:eastAsia="lt-LT"/>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sraolentelviesi2parykinimas1">
    <w:name w:val="1 sąrašo lentelė (šviesi) – 2 paryškinimas1"/>
    <w:basedOn w:val="TableNormal"/>
    <w:uiPriority w:val="46"/>
    <w:rsid w:val="001E04B5"/>
    <w:pPr>
      <w:spacing w:after="0" w:line="240" w:lineRule="auto"/>
    </w:pPr>
    <w:rPr>
      <w:rFonts w:ascii="Calibri" w:eastAsia="Calibri" w:hAnsi="Calibri" w:cs="Times New Roman"/>
      <w:sz w:val="20"/>
      <w:szCs w:val="20"/>
      <w:lang w:eastAsia="lt-LT"/>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sraolentelviesi3parykinimas1">
    <w:name w:val="1 sąrašo lentelė (šviesi) – 3 paryškinimas1"/>
    <w:basedOn w:val="TableNormal"/>
    <w:uiPriority w:val="46"/>
    <w:rsid w:val="001E04B5"/>
    <w:pPr>
      <w:spacing w:after="0" w:line="240" w:lineRule="auto"/>
    </w:pPr>
    <w:rPr>
      <w:rFonts w:ascii="Calibri" w:eastAsia="Calibri" w:hAnsi="Calibri" w:cs="Times New Roman"/>
      <w:sz w:val="20"/>
      <w:szCs w:val="20"/>
      <w:lang w:eastAsia="lt-LT"/>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sraolentelviesi4parykinimas1">
    <w:name w:val="1 sąrašo lentelė (šviesi) – 4 paryškinimas1"/>
    <w:basedOn w:val="TableNormal"/>
    <w:uiPriority w:val="46"/>
    <w:rsid w:val="001E04B5"/>
    <w:pPr>
      <w:spacing w:after="0" w:line="240" w:lineRule="auto"/>
    </w:pPr>
    <w:rPr>
      <w:rFonts w:ascii="Calibri" w:eastAsia="Calibri" w:hAnsi="Calibri" w:cs="Times New Roman"/>
      <w:sz w:val="20"/>
      <w:szCs w:val="20"/>
      <w:lang w:eastAsia="lt-LT"/>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1sraolentelviesi5parykinimas1">
    <w:name w:val="1 sąrašo lentelė (šviesi) – 5 paryškinimas1"/>
    <w:basedOn w:val="TableNormal"/>
    <w:uiPriority w:val="46"/>
    <w:rsid w:val="001E04B5"/>
    <w:pPr>
      <w:spacing w:after="0" w:line="240" w:lineRule="auto"/>
    </w:pPr>
    <w:rPr>
      <w:rFonts w:ascii="Calibri" w:eastAsia="Calibri" w:hAnsi="Calibri" w:cs="Times New Roman"/>
      <w:sz w:val="20"/>
      <w:szCs w:val="20"/>
      <w:lang w:eastAsia="lt-LT"/>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sraolentelviesi6parykinimas1">
    <w:name w:val="1 sąrašo lentelė (šviesi) – 6 paryškinimas1"/>
    <w:basedOn w:val="TableNormal"/>
    <w:uiPriority w:val="46"/>
    <w:rsid w:val="001E04B5"/>
    <w:pPr>
      <w:spacing w:after="0" w:line="240" w:lineRule="auto"/>
    </w:pPr>
    <w:rPr>
      <w:rFonts w:ascii="Calibri" w:eastAsia="Calibri" w:hAnsi="Calibri" w:cs="Times New Roman"/>
      <w:sz w:val="20"/>
      <w:szCs w:val="20"/>
      <w:lang w:eastAsia="lt-LT"/>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sraolentel1">
    <w:name w:val="2 sąrašo lentelė1"/>
    <w:basedOn w:val="TableNormal"/>
    <w:uiPriority w:val="47"/>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sraolentel1parykinimas1">
    <w:name w:val="2 sąrašo lentelė – 1 paryškinimas1"/>
    <w:basedOn w:val="TableNormal"/>
    <w:uiPriority w:val="47"/>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sraolentel2parykinimas1">
    <w:name w:val="2 sąrašo lentelė – 2 paryškinimas1"/>
    <w:basedOn w:val="TableNormal"/>
    <w:uiPriority w:val="47"/>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sraolentel3parykinimas1">
    <w:name w:val="2 sąrašo lentelė – 3 paryškinimas1"/>
    <w:basedOn w:val="TableNormal"/>
    <w:uiPriority w:val="47"/>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sraolentel4parykinimas1">
    <w:name w:val="2 sąrašo lentelė – 4 paryškinimas1"/>
    <w:basedOn w:val="TableNormal"/>
    <w:uiPriority w:val="47"/>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sraolentel5parykinimas1">
    <w:name w:val="2 sąrašo lentelė – 5 paryškinimas1"/>
    <w:basedOn w:val="TableNormal"/>
    <w:uiPriority w:val="47"/>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sraolentel6parykinimas1">
    <w:name w:val="2 sąrašo lentelė – 6 paryškinimas1"/>
    <w:basedOn w:val="TableNormal"/>
    <w:uiPriority w:val="47"/>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sraolentel1">
    <w:name w:val="3 sąrašo lentelė1"/>
    <w:basedOn w:val="TableNormal"/>
    <w:uiPriority w:val="48"/>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3sraolentel1parykinimas1">
    <w:name w:val="3 sąrašo lentelė – 1 paryškinimas1"/>
    <w:basedOn w:val="TableNormal"/>
    <w:uiPriority w:val="48"/>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sraolentel2parykinimas1">
    <w:name w:val="3 sąrašo lentelė – 2 paryškinimas1"/>
    <w:basedOn w:val="TableNormal"/>
    <w:uiPriority w:val="48"/>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3sraolentel3parykinimas1">
    <w:name w:val="3 sąrašo lentelė – 3 paryškinimas1"/>
    <w:basedOn w:val="TableNormal"/>
    <w:uiPriority w:val="48"/>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sraolentel4parykinimas1">
    <w:name w:val="3 sąrašo lentelė – 4 paryškinimas1"/>
    <w:basedOn w:val="TableNormal"/>
    <w:uiPriority w:val="48"/>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3sraolentel5parykinimas1">
    <w:name w:val="3 sąrašo lentelė – 5 paryškinimas1"/>
    <w:basedOn w:val="TableNormal"/>
    <w:uiPriority w:val="48"/>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sraolentel6parykinimas1">
    <w:name w:val="3 sąrašo lentelė – 6 paryškinimas1"/>
    <w:basedOn w:val="TableNormal"/>
    <w:uiPriority w:val="48"/>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4sraolentel1">
    <w:name w:val="4 sąrašo lentelė1"/>
    <w:basedOn w:val="TableNormal"/>
    <w:uiPriority w:val="49"/>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sraolentel1parykinimas1">
    <w:name w:val="4 sąrašo lentelė – 1 paryškinimas1"/>
    <w:basedOn w:val="TableNormal"/>
    <w:uiPriority w:val="49"/>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sraolentel2parykinimas1">
    <w:name w:val="4 sąrašo lentelė – 2 paryškinimas1"/>
    <w:basedOn w:val="TableNormal"/>
    <w:uiPriority w:val="49"/>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sraolentel3parykinimas1">
    <w:name w:val="4 sąrašo lentelė – 3 paryškinimas1"/>
    <w:basedOn w:val="TableNormal"/>
    <w:uiPriority w:val="49"/>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sraolentel4parykinimas1">
    <w:name w:val="4 sąrašo lentelė – 4 paryškinimas1"/>
    <w:basedOn w:val="TableNormal"/>
    <w:uiPriority w:val="49"/>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sraolentel5parykinimas1">
    <w:name w:val="4 sąrašo lentelė – 5 paryškinimas1"/>
    <w:basedOn w:val="TableNormal"/>
    <w:uiPriority w:val="49"/>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sraolentel6parykinimas1">
    <w:name w:val="4 sąrašo lentelė – 6 paryškinimas1"/>
    <w:basedOn w:val="TableNormal"/>
    <w:uiPriority w:val="49"/>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5sraolenteltamsi1">
    <w:name w:val="5 sąrašo lentelė (tamsi)1"/>
    <w:basedOn w:val="TableNormal"/>
    <w:uiPriority w:val="50"/>
    <w:rsid w:val="001E04B5"/>
    <w:pPr>
      <w:spacing w:after="0" w:line="240" w:lineRule="auto"/>
    </w:pPr>
    <w:rPr>
      <w:rFonts w:ascii="Calibri" w:eastAsia="Calibri" w:hAnsi="Calibri" w:cs="Times New Roman"/>
      <w:color w:val="FFFFFF"/>
      <w:sz w:val="20"/>
      <w:szCs w:val="20"/>
      <w:lang w:eastAsia="lt-LT"/>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sraolenteltamsi1parykinimas1">
    <w:name w:val="5 sąrašo lentelė (tamsi) – 1 paryškinimas1"/>
    <w:basedOn w:val="TableNormal"/>
    <w:uiPriority w:val="50"/>
    <w:rsid w:val="001E04B5"/>
    <w:pPr>
      <w:spacing w:after="0" w:line="240" w:lineRule="auto"/>
    </w:pPr>
    <w:rPr>
      <w:rFonts w:ascii="Calibri" w:eastAsia="Calibri" w:hAnsi="Calibri" w:cs="Times New Roman"/>
      <w:color w:val="FFFFFF"/>
      <w:sz w:val="20"/>
      <w:szCs w:val="20"/>
      <w:lang w:eastAsia="lt-LT"/>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sraolenteltamsi2parykinimas1">
    <w:name w:val="5 sąrašo lentelė (tamsi) – 2 paryškinimas1"/>
    <w:basedOn w:val="TableNormal"/>
    <w:uiPriority w:val="50"/>
    <w:rsid w:val="001E04B5"/>
    <w:pPr>
      <w:spacing w:after="0" w:line="240" w:lineRule="auto"/>
    </w:pPr>
    <w:rPr>
      <w:rFonts w:ascii="Calibri" w:eastAsia="Calibri" w:hAnsi="Calibri" w:cs="Times New Roman"/>
      <w:color w:val="FFFFFF"/>
      <w:sz w:val="20"/>
      <w:szCs w:val="20"/>
      <w:lang w:eastAsia="lt-LT"/>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sraolenteltamsi3parykinimas1">
    <w:name w:val="5 sąrašo lentelė (tamsi) – 3 paryškinimas1"/>
    <w:basedOn w:val="TableNormal"/>
    <w:uiPriority w:val="50"/>
    <w:rsid w:val="001E04B5"/>
    <w:pPr>
      <w:spacing w:after="0" w:line="240" w:lineRule="auto"/>
    </w:pPr>
    <w:rPr>
      <w:rFonts w:ascii="Calibri" w:eastAsia="Calibri" w:hAnsi="Calibri" w:cs="Times New Roman"/>
      <w:color w:val="FFFFFF"/>
      <w:sz w:val="20"/>
      <w:szCs w:val="20"/>
      <w:lang w:eastAsia="lt-LT"/>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sraolenteltamsi4parykinimas1">
    <w:name w:val="5 sąrašo lentelė (tamsi) – 4 paryškinimas1"/>
    <w:basedOn w:val="TableNormal"/>
    <w:uiPriority w:val="50"/>
    <w:rsid w:val="001E04B5"/>
    <w:pPr>
      <w:spacing w:after="0" w:line="240" w:lineRule="auto"/>
    </w:pPr>
    <w:rPr>
      <w:rFonts w:ascii="Calibri" w:eastAsia="Calibri" w:hAnsi="Calibri" w:cs="Times New Roman"/>
      <w:color w:val="FFFFFF"/>
      <w:sz w:val="20"/>
      <w:szCs w:val="20"/>
      <w:lang w:eastAsia="lt-LT"/>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sraolenteltamsi5parykinimas1">
    <w:name w:val="5 sąrašo lentelė (tamsi) – 5 paryškinimas1"/>
    <w:basedOn w:val="TableNormal"/>
    <w:uiPriority w:val="50"/>
    <w:rsid w:val="001E04B5"/>
    <w:pPr>
      <w:spacing w:after="0" w:line="240" w:lineRule="auto"/>
    </w:pPr>
    <w:rPr>
      <w:rFonts w:ascii="Calibri" w:eastAsia="Calibri" w:hAnsi="Calibri" w:cs="Times New Roman"/>
      <w:color w:val="FFFFFF"/>
      <w:sz w:val="20"/>
      <w:szCs w:val="20"/>
      <w:lang w:eastAsia="lt-LT"/>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sraolenteltamsi6parykinimas1">
    <w:name w:val="5 sąrašo lentelė (tamsi) – 6 paryškinimas1"/>
    <w:basedOn w:val="TableNormal"/>
    <w:uiPriority w:val="50"/>
    <w:rsid w:val="001E04B5"/>
    <w:pPr>
      <w:spacing w:after="0" w:line="240" w:lineRule="auto"/>
    </w:pPr>
    <w:rPr>
      <w:rFonts w:ascii="Calibri" w:eastAsia="Calibri" w:hAnsi="Calibri" w:cs="Times New Roman"/>
      <w:color w:val="FFFFFF"/>
      <w:sz w:val="20"/>
      <w:szCs w:val="20"/>
      <w:lang w:eastAsia="lt-LT"/>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sraolentelspalvinga1">
    <w:name w:val="6 sąrašo lentelė (spalvinga)1"/>
    <w:basedOn w:val="TableNormal"/>
    <w:uiPriority w:val="51"/>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sraolentelspalvinga1parykinimas1">
    <w:name w:val="6 sąrašo lentelė (spalvinga) – 1 paryškinimas1"/>
    <w:basedOn w:val="TableNormal"/>
    <w:uiPriority w:val="51"/>
    <w:rsid w:val="001E04B5"/>
    <w:pPr>
      <w:spacing w:after="0" w:line="240" w:lineRule="auto"/>
    </w:pPr>
    <w:rPr>
      <w:rFonts w:ascii="Calibri" w:eastAsia="Calibri" w:hAnsi="Calibri" w:cs="Times New Roman"/>
      <w:color w:val="2E74B5"/>
      <w:sz w:val="20"/>
      <w:szCs w:val="20"/>
      <w:lang w:eastAsia="lt-LT"/>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sraolentelspalvinga2parykinimas1">
    <w:name w:val="6 sąrašo lentelė (spalvinga) – 2 paryškinimas1"/>
    <w:basedOn w:val="TableNormal"/>
    <w:uiPriority w:val="51"/>
    <w:rsid w:val="001E04B5"/>
    <w:pPr>
      <w:spacing w:after="0" w:line="240" w:lineRule="auto"/>
    </w:pPr>
    <w:rPr>
      <w:rFonts w:ascii="Calibri" w:eastAsia="Calibri" w:hAnsi="Calibri" w:cs="Times New Roman"/>
      <w:color w:val="C45911"/>
      <w:sz w:val="20"/>
      <w:szCs w:val="20"/>
      <w:lang w:eastAsia="lt-LT"/>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sraolentelspalvinga3parykinimas1">
    <w:name w:val="6 sąrašo lentelė (spalvinga) – 3 paryškinimas1"/>
    <w:basedOn w:val="TableNormal"/>
    <w:uiPriority w:val="51"/>
    <w:rsid w:val="001E04B5"/>
    <w:pPr>
      <w:spacing w:after="0" w:line="240" w:lineRule="auto"/>
    </w:pPr>
    <w:rPr>
      <w:rFonts w:ascii="Calibri" w:eastAsia="Calibri" w:hAnsi="Calibri" w:cs="Times New Roman"/>
      <w:color w:val="7B7B7B"/>
      <w:sz w:val="20"/>
      <w:szCs w:val="20"/>
      <w:lang w:eastAsia="lt-LT"/>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sraolentelspalvinga4parykinimas1">
    <w:name w:val="6 sąrašo lentelė (spalvinga) – 4 paryškinimas1"/>
    <w:basedOn w:val="TableNormal"/>
    <w:uiPriority w:val="51"/>
    <w:rsid w:val="001E04B5"/>
    <w:pPr>
      <w:spacing w:after="0" w:line="240" w:lineRule="auto"/>
    </w:pPr>
    <w:rPr>
      <w:rFonts w:ascii="Calibri" w:eastAsia="Calibri" w:hAnsi="Calibri" w:cs="Times New Roman"/>
      <w:color w:val="BF8F00"/>
      <w:sz w:val="20"/>
      <w:szCs w:val="20"/>
      <w:lang w:eastAsia="lt-LT"/>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6sraolentelspalvinga5parykinimas1">
    <w:name w:val="6 sąrašo lentelė (spalvinga) – 5 paryškinimas1"/>
    <w:basedOn w:val="TableNormal"/>
    <w:uiPriority w:val="51"/>
    <w:rsid w:val="001E04B5"/>
    <w:pPr>
      <w:spacing w:after="0" w:line="240" w:lineRule="auto"/>
    </w:pPr>
    <w:rPr>
      <w:rFonts w:ascii="Calibri" w:eastAsia="Calibri" w:hAnsi="Calibri" w:cs="Times New Roman"/>
      <w:color w:val="2F5496"/>
      <w:sz w:val="20"/>
      <w:szCs w:val="20"/>
      <w:lang w:eastAsia="lt-LT"/>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sraolentelspalvinga6parykinimas1">
    <w:name w:val="6 sąrašo lentelė (spalvinga) – 6 paryškinimas1"/>
    <w:basedOn w:val="TableNormal"/>
    <w:uiPriority w:val="51"/>
    <w:rsid w:val="001E04B5"/>
    <w:pPr>
      <w:spacing w:after="0" w:line="240" w:lineRule="auto"/>
    </w:pPr>
    <w:rPr>
      <w:rFonts w:ascii="Calibri" w:eastAsia="Calibri" w:hAnsi="Calibri" w:cs="Times New Roman"/>
      <w:color w:val="538135"/>
      <w:sz w:val="20"/>
      <w:szCs w:val="20"/>
      <w:lang w:eastAsia="lt-LT"/>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7sraolentelspalvinga1">
    <w:name w:val="7 sąrašo lentelė (spalvinga)1"/>
    <w:basedOn w:val="TableNormal"/>
    <w:uiPriority w:val="52"/>
    <w:rsid w:val="001E04B5"/>
    <w:pPr>
      <w:spacing w:after="0" w:line="240" w:lineRule="auto"/>
    </w:pPr>
    <w:rPr>
      <w:rFonts w:ascii="Calibri" w:eastAsia="Calibri" w:hAnsi="Calibri" w:cs="Times New Roman"/>
      <w:color w:val="000000"/>
      <w:sz w:val="20"/>
      <w:szCs w:val="20"/>
      <w:lang w:eastAsia="lt-LT"/>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sraolentelspalvinga1parykinimas1">
    <w:name w:val="7 sąrašo lentelė (spalvinga) – 1 paryškinimas1"/>
    <w:basedOn w:val="TableNormal"/>
    <w:uiPriority w:val="52"/>
    <w:rsid w:val="001E04B5"/>
    <w:pPr>
      <w:spacing w:after="0" w:line="240" w:lineRule="auto"/>
    </w:pPr>
    <w:rPr>
      <w:rFonts w:ascii="Calibri" w:eastAsia="Calibri" w:hAnsi="Calibri" w:cs="Times New Roman"/>
      <w:color w:val="2E74B5"/>
      <w:sz w:val="20"/>
      <w:szCs w:val="20"/>
      <w:lang w:eastAsia="lt-LT"/>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sraolentelspalvinga2parykinimas1">
    <w:name w:val="7 sąrašo lentelė (spalvinga) – 2 paryškinimas1"/>
    <w:basedOn w:val="TableNormal"/>
    <w:uiPriority w:val="52"/>
    <w:rsid w:val="001E04B5"/>
    <w:pPr>
      <w:spacing w:after="0" w:line="240" w:lineRule="auto"/>
    </w:pPr>
    <w:rPr>
      <w:rFonts w:ascii="Calibri" w:eastAsia="Calibri" w:hAnsi="Calibri" w:cs="Times New Roman"/>
      <w:color w:val="C45911"/>
      <w:sz w:val="20"/>
      <w:szCs w:val="20"/>
      <w:lang w:eastAsia="lt-LT"/>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sraolentelspalvinga3parykinimas1">
    <w:name w:val="7 sąrašo lentelė (spalvinga) – 3 paryškinimas1"/>
    <w:basedOn w:val="TableNormal"/>
    <w:uiPriority w:val="52"/>
    <w:rsid w:val="001E04B5"/>
    <w:pPr>
      <w:spacing w:after="0" w:line="240" w:lineRule="auto"/>
    </w:pPr>
    <w:rPr>
      <w:rFonts w:ascii="Calibri" w:eastAsia="Calibri" w:hAnsi="Calibri" w:cs="Times New Roman"/>
      <w:color w:val="7B7B7B"/>
      <w:sz w:val="20"/>
      <w:szCs w:val="20"/>
      <w:lang w:eastAsia="lt-LT"/>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sraolentelspalvinga4parykinimas1">
    <w:name w:val="7 sąrašo lentelė (spalvinga) – 4 paryškinimas1"/>
    <w:basedOn w:val="TableNormal"/>
    <w:uiPriority w:val="52"/>
    <w:rsid w:val="001E04B5"/>
    <w:pPr>
      <w:spacing w:after="0" w:line="240" w:lineRule="auto"/>
    </w:pPr>
    <w:rPr>
      <w:rFonts w:ascii="Calibri" w:eastAsia="Calibri" w:hAnsi="Calibri" w:cs="Times New Roman"/>
      <w:color w:val="BF8F00"/>
      <w:sz w:val="20"/>
      <w:szCs w:val="20"/>
      <w:lang w:eastAsia="lt-LT"/>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sraolentelspalvinga5parykinimas1">
    <w:name w:val="7 sąrašo lentelė (spalvinga) – 5 paryškinimas1"/>
    <w:basedOn w:val="TableNormal"/>
    <w:uiPriority w:val="52"/>
    <w:rsid w:val="001E04B5"/>
    <w:pPr>
      <w:spacing w:after="0" w:line="240" w:lineRule="auto"/>
    </w:pPr>
    <w:rPr>
      <w:rFonts w:ascii="Calibri" w:eastAsia="Calibri" w:hAnsi="Calibri" w:cs="Times New Roman"/>
      <w:color w:val="2F5496"/>
      <w:sz w:val="20"/>
      <w:szCs w:val="20"/>
      <w:lang w:eastAsia="lt-LT"/>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sraolentelspalvinga6parykinimas1">
    <w:name w:val="7 sąrašo lentelė (spalvinga) – 6 paryškinimas1"/>
    <w:basedOn w:val="TableNormal"/>
    <w:uiPriority w:val="52"/>
    <w:rsid w:val="001E04B5"/>
    <w:pPr>
      <w:spacing w:after="0" w:line="240" w:lineRule="auto"/>
    </w:pPr>
    <w:rPr>
      <w:rFonts w:ascii="Calibri" w:eastAsia="Calibri" w:hAnsi="Calibri" w:cs="Times New Roman"/>
      <w:color w:val="538135"/>
      <w:sz w:val="20"/>
      <w:szCs w:val="20"/>
      <w:lang w:eastAsia="lt-LT"/>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1E04B5"/>
    <w:pPr>
      <w:spacing w:after="0" w:line="240" w:lineRule="auto"/>
    </w:pPr>
    <w:rPr>
      <w:rFonts w:ascii="Calibri" w:eastAsia="Calibri" w:hAnsi="Calibri" w:cs="Times New Roman"/>
      <w:color w:val="2E74B5"/>
      <w:sz w:val="20"/>
      <w:szCs w:val="20"/>
      <w:lang w:eastAsia="lt-LT"/>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unhideWhenUsed/>
    <w:rsid w:val="001E04B5"/>
    <w:pPr>
      <w:spacing w:after="0" w:line="240" w:lineRule="auto"/>
    </w:pPr>
    <w:rPr>
      <w:rFonts w:ascii="Calibri" w:eastAsia="Calibri" w:hAnsi="Calibri" w:cs="Times New Roman"/>
      <w:color w:val="C45911"/>
      <w:sz w:val="20"/>
      <w:szCs w:val="20"/>
      <w:lang w:eastAsia="lt-LT"/>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1E04B5"/>
    <w:pPr>
      <w:spacing w:after="0" w:line="240" w:lineRule="auto"/>
    </w:pPr>
    <w:rPr>
      <w:rFonts w:ascii="Calibri" w:eastAsia="Calibri" w:hAnsi="Calibri" w:cs="Times New Roman"/>
      <w:color w:val="7B7B7B"/>
      <w:sz w:val="20"/>
      <w:szCs w:val="20"/>
      <w:lang w:eastAsia="lt-LT"/>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1E04B5"/>
    <w:pPr>
      <w:spacing w:after="0" w:line="240" w:lineRule="auto"/>
    </w:pPr>
    <w:rPr>
      <w:rFonts w:ascii="Calibri" w:eastAsia="Calibri" w:hAnsi="Calibri" w:cs="Times New Roman"/>
      <w:color w:val="BF8F00"/>
      <w:sz w:val="20"/>
      <w:szCs w:val="20"/>
      <w:lang w:eastAsia="lt-LT"/>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1E04B5"/>
    <w:pPr>
      <w:spacing w:after="0" w:line="240" w:lineRule="auto"/>
    </w:pPr>
    <w:rPr>
      <w:rFonts w:ascii="Calibri" w:eastAsia="Calibri" w:hAnsi="Calibri" w:cs="Times New Roman"/>
      <w:color w:val="2F5496"/>
      <w:sz w:val="20"/>
      <w:szCs w:val="20"/>
      <w:lang w:eastAsia="lt-LT"/>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unhideWhenUsed/>
    <w:rsid w:val="001E04B5"/>
    <w:pPr>
      <w:spacing w:after="0" w:line="240" w:lineRule="auto"/>
    </w:pPr>
    <w:rPr>
      <w:rFonts w:ascii="Calibri" w:eastAsia="Calibri" w:hAnsi="Calibri" w:cs="Times New Roman"/>
      <w:color w:val="538135"/>
      <w:sz w:val="20"/>
      <w:szCs w:val="20"/>
      <w:lang w:eastAsia="lt-LT"/>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ghtGrid">
    <w:name w:val="Light Grid"/>
    <w:basedOn w:val="TableNormal"/>
    <w:uiPriority w:val="62"/>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E-mailSignature">
    <w:name w:val="E-mail Signature"/>
    <w:basedOn w:val="Normal"/>
    <w:link w:val="E-mailSignatureChar"/>
    <w:uiPriority w:val="99"/>
    <w:semiHidden/>
    <w:unhideWhenUsed/>
    <w:rsid w:val="001E04B5"/>
    <w:rPr>
      <w:rFonts w:ascii="Calibri" w:eastAsia="Calibri" w:hAnsi="Calibri" w:cs="Times New Roman"/>
      <w:lang w:val="da-DK"/>
    </w:rPr>
  </w:style>
  <w:style w:type="character" w:customStyle="1" w:styleId="E-mailSignatureChar">
    <w:name w:val="E-mail Signature Char"/>
    <w:basedOn w:val="DefaultParagraphFont"/>
    <w:link w:val="E-mailSignature"/>
    <w:uiPriority w:val="99"/>
    <w:semiHidden/>
    <w:rsid w:val="001E04B5"/>
    <w:rPr>
      <w:rFonts w:ascii="Calibri" w:eastAsia="Calibri" w:hAnsi="Calibri" w:cs="Times New Roman"/>
      <w:lang w:val="da-DK"/>
    </w:rPr>
  </w:style>
  <w:style w:type="paragraph" w:styleId="MacroText">
    <w:name w:val="macro"/>
    <w:link w:val="MacroTextChar"/>
    <w:uiPriority w:val="99"/>
    <w:semiHidden/>
    <w:unhideWhenUsed/>
    <w:rsid w:val="001E04B5"/>
    <w:pPr>
      <w:tabs>
        <w:tab w:val="left" w:pos="480"/>
        <w:tab w:val="left" w:pos="960"/>
        <w:tab w:val="left" w:pos="1440"/>
        <w:tab w:val="left" w:pos="1920"/>
        <w:tab w:val="left" w:pos="2400"/>
        <w:tab w:val="left" w:pos="2880"/>
        <w:tab w:val="left" w:pos="3360"/>
        <w:tab w:val="left" w:pos="3840"/>
        <w:tab w:val="left" w:pos="4320"/>
      </w:tabs>
    </w:pPr>
    <w:rPr>
      <w:rFonts w:ascii="Courier New" w:eastAsia="Calibri" w:hAnsi="Courier New" w:cs="Courier New"/>
      <w:sz w:val="20"/>
      <w:szCs w:val="20"/>
      <w:lang w:val="da-DK"/>
    </w:rPr>
  </w:style>
  <w:style w:type="character" w:customStyle="1" w:styleId="MacroTextChar">
    <w:name w:val="Macro Text Char"/>
    <w:basedOn w:val="DefaultParagraphFont"/>
    <w:link w:val="MacroText"/>
    <w:uiPriority w:val="99"/>
    <w:semiHidden/>
    <w:rsid w:val="001E04B5"/>
    <w:rPr>
      <w:rFonts w:ascii="Courier New" w:eastAsia="Calibri" w:hAnsi="Courier New" w:cs="Courier New"/>
      <w:sz w:val="20"/>
      <w:szCs w:val="20"/>
      <w:lang w:val="da-DK"/>
    </w:rPr>
  </w:style>
  <w:style w:type="table" w:styleId="MediumGrid1">
    <w:name w:val="Medium Grid 1"/>
    <w:basedOn w:val="TableNormal"/>
    <w:uiPriority w:val="67"/>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1E04B5"/>
    <w:pPr>
      <w:spacing w:after="0" w:line="240" w:lineRule="auto"/>
    </w:pPr>
    <w:rPr>
      <w:rFonts w:ascii="Calibri Light" w:eastAsia="Times New Roman" w:hAnsi="Calibri Light" w:cs="Times New Roman"/>
      <w:color w:val="000000"/>
      <w:sz w:val="20"/>
      <w:szCs w:val="20"/>
      <w:lang w:eastAsia="lt-LT"/>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1E04B5"/>
    <w:pPr>
      <w:spacing w:after="0" w:line="240" w:lineRule="auto"/>
    </w:pPr>
    <w:rPr>
      <w:rFonts w:ascii="Calibri Light" w:eastAsia="Times New Roman" w:hAnsi="Calibri Light" w:cs="Times New Roman"/>
      <w:color w:val="000000"/>
      <w:sz w:val="20"/>
      <w:szCs w:val="20"/>
      <w:lang w:eastAsia="lt-LT"/>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1E04B5"/>
    <w:pPr>
      <w:spacing w:after="0" w:line="240" w:lineRule="auto"/>
    </w:pPr>
    <w:rPr>
      <w:rFonts w:ascii="Calibri Light" w:eastAsia="Times New Roman" w:hAnsi="Calibri Light" w:cs="Times New Roman"/>
      <w:color w:val="000000"/>
      <w:sz w:val="20"/>
      <w:szCs w:val="20"/>
      <w:lang w:eastAsia="lt-LT"/>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1E04B5"/>
    <w:pPr>
      <w:spacing w:after="0" w:line="240" w:lineRule="auto"/>
    </w:pPr>
    <w:rPr>
      <w:rFonts w:ascii="Calibri Light" w:eastAsia="Times New Roman" w:hAnsi="Calibri Light" w:cs="Times New Roman"/>
      <w:color w:val="000000"/>
      <w:sz w:val="20"/>
      <w:szCs w:val="20"/>
      <w:lang w:eastAsia="lt-LT"/>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1E04B5"/>
    <w:pPr>
      <w:spacing w:after="0" w:line="240" w:lineRule="auto"/>
    </w:pPr>
    <w:rPr>
      <w:rFonts w:ascii="Calibri Light" w:eastAsia="Times New Roman" w:hAnsi="Calibri Light" w:cs="Times New Roman"/>
      <w:color w:val="000000"/>
      <w:sz w:val="20"/>
      <w:szCs w:val="20"/>
      <w:lang w:eastAsia="lt-LT"/>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1E04B5"/>
    <w:pPr>
      <w:spacing w:after="0" w:line="240" w:lineRule="auto"/>
    </w:pPr>
    <w:rPr>
      <w:rFonts w:ascii="Calibri Light" w:eastAsia="Times New Roman" w:hAnsi="Calibri Light" w:cs="Times New Roman"/>
      <w:color w:val="000000"/>
      <w:sz w:val="20"/>
      <w:szCs w:val="20"/>
      <w:lang w:eastAsia="lt-LT"/>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1E04B5"/>
    <w:pPr>
      <w:spacing w:after="0" w:line="240" w:lineRule="auto"/>
    </w:pPr>
    <w:rPr>
      <w:rFonts w:ascii="Calibri Light" w:eastAsia="Times New Roman" w:hAnsi="Calibri Light" w:cs="Times New Roman"/>
      <w:color w:val="000000"/>
      <w:sz w:val="20"/>
      <w:szCs w:val="20"/>
      <w:lang w:eastAsia="lt-LT"/>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unhideWhenUsed/>
    <w:rsid w:val="001E04B5"/>
    <w:pPr>
      <w:spacing w:after="0" w:line="240" w:lineRule="auto"/>
    </w:pPr>
    <w:rPr>
      <w:rFonts w:ascii="Calibri" w:eastAsia="Calibri" w:hAnsi="Calibri" w:cs="Times New Roman"/>
      <w:color w:val="000000"/>
      <w:sz w:val="20"/>
      <w:szCs w:val="20"/>
      <w:lang w:eastAsia="lt-LT"/>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1E04B5"/>
    <w:pPr>
      <w:spacing w:after="0" w:line="240" w:lineRule="auto"/>
    </w:pPr>
    <w:rPr>
      <w:rFonts w:ascii="Calibri Light" w:eastAsia="Times New Roman" w:hAnsi="Calibri Light" w:cs="Times New Roman"/>
      <w:color w:val="000000"/>
      <w:sz w:val="20"/>
      <w:szCs w:val="20"/>
      <w:lang w:eastAsia="lt-L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1E04B5"/>
    <w:pPr>
      <w:spacing w:after="0" w:line="240" w:lineRule="auto"/>
    </w:pPr>
    <w:rPr>
      <w:rFonts w:ascii="Calibri Light" w:eastAsia="Times New Roman" w:hAnsi="Calibri Light" w:cs="Times New Roman"/>
      <w:color w:val="000000"/>
      <w:sz w:val="20"/>
      <w:szCs w:val="20"/>
      <w:lang w:eastAsia="lt-LT"/>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1E04B5"/>
    <w:pPr>
      <w:spacing w:after="0" w:line="240" w:lineRule="auto"/>
    </w:pPr>
    <w:rPr>
      <w:rFonts w:ascii="Calibri Light" w:eastAsia="Times New Roman" w:hAnsi="Calibri Light" w:cs="Times New Roman"/>
      <w:color w:val="000000"/>
      <w:sz w:val="20"/>
      <w:szCs w:val="20"/>
      <w:lang w:eastAsia="lt-LT"/>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1E04B5"/>
    <w:pPr>
      <w:spacing w:after="0" w:line="240" w:lineRule="auto"/>
    </w:pPr>
    <w:rPr>
      <w:rFonts w:ascii="Calibri Light" w:eastAsia="Times New Roman" w:hAnsi="Calibri Light" w:cs="Times New Roman"/>
      <w:color w:val="000000"/>
      <w:sz w:val="20"/>
      <w:szCs w:val="20"/>
      <w:lang w:eastAsia="lt-LT"/>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1E04B5"/>
    <w:pPr>
      <w:spacing w:after="0" w:line="240" w:lineRule="auto"/>
    </w:pPr>
    <w:rPr>
      <w:rFonts w:ascii="Calibri Light" w:eastAsia="Times New Roman" w:hAnsi="Calibri Light" w:cs="Times New Roman"/>
      <w:color w:val="000000"/>
      <w:sz w:val="20"/>
      <w:szCs w:val="20"/>
      <w:lang w:eastAsia="lt-LT"/>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1E04B5"/>
    <w:pPr>
      <w:spacing w:after="0" w:line="240" w:lineRule="auto"/>
    </w:pPr>
    <w:rPr>
      <w:rFonts w:ascii="Calibri Light" w:eastAsia="Times New Roman" w:hAnsi="Calibri Light" w:cs="Times New Roman"/>
      <w:color w:val="000000"/>
      <w:sz w:val="20"/>
      <w:szCs w:val="20"/>
      <w:lang w:eastAsia="lt-LT"/>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1E04B5"/>
    <w:pPr>
      <w:spacing w:after="0" w:line="240" w:lineRule="auto"/>
    </w:pPr>
    <w:rPr>
      <w:rFonts w:ascii="Calibri Light" w:eastAsia="Times New Roman" w:hAnsi="Calibri Light" w:cs="Times New Roman"/>
      <w:color w:val="000000"/>
      <w:sz w:val="20"/>
      <w:szCs w:val="20"/>
      <w:lang w:eastAsia="lt-LT"/>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E04B5"/>
    <w:pPr>
      <w:spacing w:after="0" w:line="240" w:lineRule="auto"/>
    </w:pPr>
    <w:rPr>
      <w:rFonts w:ascii="Calibri" w:eastAsia="Calibri" w:hAnsi="Calibri" w:cs="Times New Roman"/>
      <w:sz w:val="20"/>
      <w:szCs w:val="20"/>
      <w:lang w:eastAsia="lt-L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EnvelopeAddress">
    <w:name w:val="envelope address"/>
    <w:basedOn w:val="Normal"/>
    <w:uiPriority w:val="99"/>
    <w:semiHidden/>
    <w:unhideWhenUsed/>
    <w:rsid w:val="001E04B5"/>
    <w:pPr>
      <w:framePr w:w="7920" w:h="1980" w:hRule="exact" w:hSpace="141" w:wrap="auto" w:hAnchor="page" w:xAlign="center" w:yAlign="bottom"/>
      <w:ind w:left="2880"/>
    </w:pPr>
    <w:rPr>
      <w:rFonts w:ascii="Calibri Light" w:eastAsia="Times New Roman" w:hAnsi="Calibri Light" w:cs="Times New Roman"/>
      <w:sz w:val="24"/>
      <w:szCs w:val="24"/>
      <w:lang w:val="da-DK"/>
    </w:rPr>
  </w:style>
  <w:style w:type="table" w:styleId="DarkList">
    <w:name w:val="Dark List"/>
    <w:basedOn w:val="TableNormal"/>
    <w:uiPriority w:val="70"/>
    <w:semiHidden/>
    <w:unhideWhenUsed/>
    <w:rsid w:val="001E04B5"/>
    <w:pPr>
      <w:spacing w:after="0" w:line="240" w:lineRule="auto"/>
    </w:pPr>
    <w:rPr>
      <w:rFonts w:ascii="Calibri" w:eastAsia="Calibri" w:hAnsi="Calibri" w:cs="Times New Roman"/>
      <w:color w:val="FFFFFF"/>
      <w:sz w:val="20"/>
      <w:szCs w:val="20"/>
      <w:lang w:eastAsia="lt-LT"/>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1E04B5"/>
    <w:pPr>
      <w:spacing w:after="0" w:line="240" w:lineRule="auto"/>
    </w:pPr>
    <w:rPr>
      <w:rFonts w:ascii="Calibri" w:eastAsia="Calibri" w:hAnsi="Calibri" w:cs="Times New Roman"/>
      <w:color w:val="FFFFFF"/>
      <w:sz w:val="20"/>
      <w:szCs w:val="20"/>
      <w:lang w:eastAsia="lt-LT"/>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unhideWhenUsed/>
    <w:rsid w:val="001E04B5"/>
    <w:pPr>
      <w:spacing w:after="0" w:line="240" w:lineRule="auto"/>
    </w:pPr>
    <w:rPr>
      <w:rFonts w:ascii="Calibri" w:eastAsia="Calibri" w:hAnsi="Calibri" w:cs="Times New Roman"/>
      <w:color w:val="FFFFFF"/>
      <w:sz w:val="20"/>
      <w:szCs w:val="20"/>
      <w:lang w:eastAsia="lt-LT"/>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1E04B5"/>
    <w:pPr>
      <w:spacing w:after="0" w:line="240" w:lineRule="auto"/>
    </w:pPr>
    <w:rPr>
      <w:rFonts w:ascii="Calibri" w:eastAsia="Calibri" w:hAnsi="Calibri" w:cs="Times New Roman"/>
      <w:color w:val="FFFFFF"/>
      <w:sz w:val="20"/>
      <w:szCs w:val="20"/>
      <w:lang w:eastAsia="lt-LT"/>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1E04B5"/>
    <w:pPr>
      <w:spacing w:after="0" w:line="240" w:lineRule="auto"/>
    </w:pPr>
    <w:rPr>
      <w:rFonts w:ascii="Calibri" w:eastAsia="Calibri" w:hAnsi="Calibri" w:cs="Times New Roman"/>
      <w:color w:val="FFFFFF"/>
      <w:sz w:val="20"/>
      <w:szCs w:val="20"/>
      <w:lang w:eastAsia="lt-LT"/>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1E04B5"/>
    <w:pPr>
      <w:spacing w:after="0" w:line="240" w:lineRule="auto"/>
    </w:pPr>
    <w:rPr>
      <w:rFonts w:ascii="Calibri" w:eastAsia="Calibri" w:hAnsi="Calibri" w:cs="Times New Roman"/>
      <w:color w:val="FFFFFF"/>
      <w:sz w:val="20"/>
      <w:szCs w:val="20"/>
      <w:lang w:eastAsia="lt-LT"/>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unhideWhenUsed/>
    <w:rsid w:val="001E04B5"/>
    <w:pPr>
      <w:spacing w:after="0" w:line="240" w:lineRule="auto"/>
    </w:pPr>
    <w:rPr>
      <w:rFonts w:ascii="Calibri" w:eastAsia="Calibri" w:hAnsi="Calibri" w:cs="Times New Roman"/>
      <w:color w:val="FFFFFF"/>
      <w:sz w:val="20"/>
      <w:szCs w:val="20"/>
      <w:lang w:eastAsia="lt-LT"/>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Indent">
    <w:name w:val="Normal Indent"/>
    <w:basedOn w:val="Normal"/>
    <w:uiPriority w:val="99"/>
    <w:semiHidden/>
    <w:unhideWhenUsed/>
    <w:rsid w:val="001E04B5"/>
    <w:pPr>
      <w:ind w:left="1304"/>
    </w:pPr>
    <w:rPr>
      <w:rFonts w:ascii="Calibri" w:eastAsia="Calibri" w:hAnsi="Calibri" w:cs="Times New Roman"/>
      <w:lang w:val="da-DK"/>
    </w:rPr>
  </w:style>
  <w:style w:type="paragraph" w:styleId="NoteHeading">
    <w:name w:val="Note Heading"/>
    <w:basedOn w:val="Normal"/>
    <w:next w:val="Normal"/>
    <w:link w:val="NoteHeadingChar"/>
    <w:uiPriority w:val="99"/>
    <w:semiHidden/>
    <w:unhideWhenUsed/>
    <w:rsid w:val="001E04B5"/>
    <w:rPr>
      <w:rFonts w:ascii="Calibri" w:eastAsia="Calibri" w:hAnsi="Calibri" w:cs="Times New Roman"/>
      <w:lang w:val="da-DK"/>
    </w:rPr>
  </w:style>
  <w:style w:type="character" w:customStyle="1" w:styleId="NoteHeadingChar">
    <w:name w:val="Note Heading Char"/>
    <w:basedOn w:val="DefaultParagraphFont"/>
    <w:link w:val="NoteHeading"/>
    <w:uiPriority w:val="99"/>
    <w:semiHidden/>
    <w:rsid w:val="001E04B5"/>
    <w:rPr>
      <w:rFonts w:ascii="Calibri" w:eastAsia="Calibri" w:hAnsi="Calibri" w:cs="Times New Roman"/>
      <w:lang w:val="da-DK"/>
    </w:rPr>
  </w:style>
  <w:style w:type="paragraph" w:styleId="ListContinue">
    <w:name w:val="List Continue"/>
    <w:basedOn w:val="Normal"/>
    <w:uiPriority w:val="99"/>
    <w:semiHidden/>
    <w:unhideWhenUsed/>
    <w:rsid w:val="001E04B5"/>
    <w:pPr>
      <w:spacing w:after="120"/>
      <w:ind w:left="283"/>
      <w:contextualSpacing/>
    </w:pPr>
    <w:rPr>
      <w:rFonts w:ascii="Calibri" w:eastAsia="Calibri" w:hAnsi="Calibri" w:cs="Times New Roman"/>
      <w:lang w:val="da-DK"/>
    </w:rPr>
  </w:style>
  <w:style w:type="paragraph" w:styleId="ListContinue2">
    <w:name w:val="List Continue 2"/>
    <w:basedOn w:val="Normal"/>
    <w:uiPriority w:val="99"/>
    <w:semiHidden/>
    <w:unhideWhenUsed/>
    <w:rsid w:val="001E04B5"/>
    <w:pPr>
      <w:spacing w:after="120"/>
      <w:ind w:left="566"/>
      <w:contextualSpacing/>
    </w:pPr>
    <w:rPr>
      <w:rFonts w:ascii="Calibri" w:eastAsia="Calibri" w:hAnsi="Calibri" w:cs="Times New Roman"/>
      <w:lang w:val="da-DK"/>
    </w:rPr>
  </w:style>
  <w:style w:type="paragraph" w:styleId="ListContinue3">
    <w:name w:val="List Continue 3"/>
    <w:basedOn w:val="Normal"/>
    <w:uiPriority w:val="99"/>
    <w:semiHidden/>
    <w:unhideWhenUsed/>
    <w:rsid w:val="001E04B5"/>
    <w:pPr>
      <w:spacing w:after="120"/>
      <w:ind w:left="849"/>
      <w:contextualSpacing/>
    </w:pPr>
    <w:rPr>
      <w:rFonts w:ascii="Calibri" w:eastAsia="Calibri" w:hAnsi="Calibri" w:cs="Times New Roman"/>
      <w:lang w:val="da-DK"/>
    </w:rPr>
  </w:style>
  <w:style w:type="paragraph" w:styleId="ListContinue4">
    <w:name w:val="List Continue 4"/>
    <w:basedOn w:val="Normal"/>
    <w:uiPriority w:val="99"/>
    <w:semiHidden/>
    <w:unhideWhenUsed/>
    <w:rsid w:val="001E04B5"/>
    <w:pPr>
      <w:spacing w:after="120"/>
      <w:ind w:left="1132"/>
      <w:contextualSpacing/>
    </w:pPr>
    <w:rPr>
      <w:rFonts w:ascii="Calibri" w:eastAsia="Calibri" w:hAnsi="Calibri" w:cs="Times New Roman"/>
      <w:lang w:val="da-DK"/>
    </w:rPr>
  </w:style>
  <w:style w:type="paragraph" w:styleId="ListContinue5">
    <w:name w:val="List Continue 5"/>
    <w:basedOn w:val="Normal"/>
    <w:uiPriority w:val="99"/>
    <w:semiHidden/>
    <w:unhideWhenUsed/>
    <w:rsid w:val="001E04B5"/>
    <w:pPr>
      <w:spacing w:after="120"/>
      <w:ind w:left="1415"/>
      <w:contextualSpacing/>
    </w:pPr>
    <w:rPr>
      <w:rFonts w:ascii="Calibri" w:eastAsia="Calibri" w:hAnsi="Calibri" w:cs="Times New Roman"/>
      <w:lang w:val="da-DK"/>
    </w:rPr>
  </w:style>
  <w:style w:type="paragraph" w:styleId="ListBullet">
    <w:name w:val="List Bullet"/>
    <w:basedOn w:val="Normal"/>
    <w:uiPriority w:val="99"/>
    <w:semiHidden/>
    <w:unhideWhenUsed/>
    <w:rsid w:val="001E04B5"/>
    <w:pPr>
      <w:numPr>
        <w:numId w:val="35"/>
      </w:numPr>
      <w:contextualSpacing/>
    </w:pPr>
    <w:rPr>
      <w:rFonts w:ascii="Calibri" w:eastAsia="Calibri" w:hAnsi="Calibri" w:cs="Times New Roman"/>
      <w:lang w:val="da-DK"/>
    </w:rPr>
  </w:style>
  <w:style w:type="paragraph" w:styleId="ListBullet2">
    <w:name w:val="List Bullet 2"/>
    <w:basedOn w:val="Normal"/>
    <w:uiPriority w:val="99"/>
    <w:semiHidden/>
    <w:unhideWhenUsed/>
    <w:rsid w:val="001E04B5"/>
    <w:pPr>
      <w:numPr>
        <w:numId w:val="36"/>
      </w:numPr>
      <w:contextualSpacing/>
    </w:pPr>
    <w:rPr>
      <w:rFonts w:ascii="Calibri" w:eastAsia="Calibri" w:hAnsi="Calibri" w:cs="Times New Roman"/>
      <w:lang w:val="da-DK"/>
    </w:rPr>
  </w:style>
  <w:style w:type="paragraph" w:styleId="ListBullet3">
    <w:name w:val="List Bullet 3"/>
    <w:basedOn w:val="Normal"/>
    <w:uiPriority w:val="99"/>
    <w:semiHidden/>
    <w:unhideWhenUsed/>
    <w:rsid w:val="001E04B5"/>
    <w:pPr>
      <w:numPr>
        <w:numId w:val="37"/>
      </w:numPr>
      <w:contextualSpacing/>
    </w:pPr>
    <w:rPr>
      <w:rFonts w:ascii="Calibri" w:eastAsia="Calibri" w:hAnsi="Calibri" w:cs="Times New Roman"/>
      <w:lang w:val="da-DK"/>
    </w:rPr>
  </w:style>
  <w:style w:type="paragraph" w:styleId="ListBullet4">
    <w:name w:val="List Bullet 4"/>
    <w:basedOn w:val="Normal"/>
    <w:uiPriority w:val="99"/>
    <w:semiHidden/>
    <w:unhideWhenUsed/>
    <w:rsid w:val="001E04B5"/>
    <w:pPr>
      <w:numPr>
        <w:numId w:val="38"/>
      </w:numPr>
      <w:contextualSpacing/>
    </w:pPr>
    <w:rPr>
      <w:rFonts w:ascii="Calibri" w:eastAsia="Calibri" w:hAnsi="Calibri" w:cs="Times New Roman"/>
      <w:lang w:val="da-DK"/>
    </w:rPr>
  </w:style>
  <w:style w:type="paragraph" w:styleId="ListBullet5">
    <w:name w:val="List Bullet 5"/>
    <w:basedOn w:val="Normal"/>
    <w:uiPriority w:val="99"/>
    <w:semiHidden/>
    <w:unhideWhenUsed/>
    <w:rsid w:val="001E04B5"/>
    <w:pPr>
      <w:numPr>
        <w:numId w:val="39"/>
      </w:numPr>
      <w:contextualSpacing/>
    </w:pPr>
    <w:rPr>
      <w:rFonts w:ascii="Calibri" w:eastAsia="Calibri" w:hAnsi="Calibri" w:cs="Times New Roman"/>
      <w:lang w:val="da-DK"/>
    </w:rPr>
  </w:style>
  <w:style w:type="paragraph" w:styleId="ListNumber">
    <w:name w:val="List Number"/>
    <w:basedOn w:val="Normal"/>
    <w:uiPriority w:val="99"/>
    <w:semiHidden/>
    <w:unhideWhenUsed/>
    <w:rsid w:val="001E04B5"/>
    <w:pPr>
      <w:numPr>
        <w:numId w:val="40"/>
      </w:numPr>
      <w:contextualSpacing/>
    </w:pPr>
    <w:rPr>
      <w:rFonts w:ascii="Calibri" w:eastAsia="Calibri" w:hAnsi="Calibri" w:cs="Times New Roman"/>
      <w:lang w:val="da-DK"/>
    </w:rPr>
  </w:style>
  <w:style w:type="paragraph" w:styleId="ListNumber2">
    <w:name w:val="List Number 2"/>
    <w:basedOn w:val="Normal"/>
    <w:uiPriority w:val="99"/>
    <w:semiHidden/>
    <w:unhideWhenUsed/>
    <w:rsid w:val="001E04B5"/>
    <w:pPr>
      <w:numPr>
        <w:numId w:val="41"/>
      </w:numPr>
      <w:contextualSpacing/>
    </w:pPr>
    <w:rPr>
      <w:rFonts w:ascii="Calibri" w:eastAsia="Calibri" w:hAnsi="Calibri" w:cs="Times New Roman"/>
      <w:lang w:val="da-DK"/>
    </w:rPr>
  </w:style>
  <w:style w:type="paragraph" w:styleId="ListNumber3">
    <w:name w:val="List Number 3"/>
    <w:basedOn w:val="Normal"/>
    <w:uiPriority w:val="99"/>
    <w:semiHidden/>
    <w:unhideWhenUsed/>
    <w:rsid w:val="001E04B5"/>
    <w:pPr>
      <w:numPr>
        <w:numId w:val="42"/>
      </w:numPr>
      <w:contextualSpacing/>
    </w:pPr>
    <w:rPr>
      <w:rFonts w:ascii="Calibri" w:eastAsia="Calibri" w:hAnsi="Calibri" w:cs="Times New Roman"/>
      <w:lang w:val="da-DK"/>
    </w:rPr>
  </w:style>
  <w:style w:type="paragraph" w:styleId="ListNumber4">
    <w:name w:val="List Number 4"/>
    <w:basedOn w:val="Normal"/>
    <w:uiPriority w:val="99"/>
    <w:semiHidden/>
    <w:unhideWhenUsed/>
    <w:rsid w:val="001E04B5"/>
    <w:pPr>
      <w:numPr>
        <w:numId w:val="43"/>
      </w:numPr>
      <w:contextualSpacing/>
    </w:pPr>
    <w:rPr>
      <w:rFonts w:ascii="Calibri" w:eastAsia="Calibri" w:hAnsi="Calibri" w:cs="Times New Roman"/>
      <w:lang w:val="da-DK"/>
    </w:rPr>
  </w:style>
  <w:style w:type="paragraph" w:styleId="ListNumber5">
    <w:name w:val="List Number 5"/>
    <w:basedOn w:val="Normal"/>
    <w:uiPriority w:val="99"/>
    <w:semiHidden/>
    <w:unhideWhenUsed/>
    <w:rsid w:val="001E04B5"/>
    <w:pPr>
      <w:numPr>
        <w:numId w:val="44"/>
      </w:numPr>
      <w:contextualSpacing/>
    </w:pPr>
    <w:rPr>
      <w:rFonts w:ascii="Calibri" w:eastAsia="Calibri" w:hAnsi="Calibri" w:cs="Times New Roman"/>
      <w:lang w:val="da-DK"/>
    </w:rPr>
  </w:style>
  <w:style w:type="character" w:styleId="PlaceholderText">
    <w:name w:val="Placeholder Text"/>
    <w:uiPriority w:val="99"/>
    <w:semiHidden/>
    <w:rsid w:val="001E04B5"/>
    <w:rPr>
      <w:color w:val="808080"/>
      <w:lang w:val="da-DK"/>
    </w:rPr>
  </w:style>
  <w:style w:type="paragraph" w:styleId="Closing">
    <w:name w:val="Closing"/>
    <w:basedOn w:val="Normal"/>
    <w:link w:val="ClosingChar"/>
    <w:uiPriority w:val="99"/>
    <w:semiHidden/>
    <w:unhideWhenUsed/>
    <w:rsid w:val="001E04B5"/>
    <w:pPr>
      <w:ind w:left="4252"/>
    </w:pPr>
    <w:rPr>
      <w:rFonts w:ascii="Calibri" w:eastAsia="Calibri" w:hAnsi="Calibri" w:cs="Times New Roman"/>
      <w:lang w:val="da-DK"/>
    </w:rPr>
  </w:style>
  <w:style w:type="character" w:customStyle="1" w:styleId="ClosingChar">
    <w:name w:val="Closing Char"/>
    <w:basedOn w:val="DefaultParagraphFont"/>
    <w:link w:val="Closing"/>
    <w:uiPriority w:val="99"/>
    <w:semiHidden/>
    <w:rsid w:val="001E04B5"/>
    <w:rPr>
      <w:rFonts w:ascii="Calibri" w:eastAsia="Calibri" w:hAnsi="Calibri" w:cs="Times New Roman"/>
      <w:lang w:val="da-DK"/>
    </w:rPr>
  </w:style>
  <w:style w:type="character" w:styleId="EndnoteReference">
    <w:name w:val="endnote reference"/>
    <w:uiPriority w:val="99"/>
    <w:semiHidden/>
    <w:unhideWhenUsed/>
    <w:rsid w:val="001E04B5"/>
    <w:rPr>
      <w:vertAlign w:val="superscript"/>
      <w:lang w:val="da-DK"/>
    </w:rPr>
  </w:style>
  <w:style w:type="paragraph" w:styleId="EndnoteText">
    <w:name w:val="endnote text"/>
    <w:basedOn w:val="Normal"/>
    <w:link w:val="EndnoteTextChar"/>
    <w:uiPriority w:val="99"/>
    <w:semiHidden/>
    <w:unhideWhenUsed/>
    <w:rsid w:val="001E04B5"/>
    <w:rPr>
      <w:rFonts w:ascii="Calibri" w:eastAsia="Calibri" w:hAnsi="Calibri" w:cs="Times New Roman"/>
      <w:sz w:val="20"/>
      <w:szCs w:val="20"/>
      <w:lang w:val="da-DK"/>
    </w:rPr>
  </w:style>
  <w:style w:type="character" w:customStyle="1" w:styleId="EndnoteTextChar">
    <w:name w:val="Endnote Text Char"/>
    <w:basedOn w:val="DefaultParagraphFont"/>
    <w:link w:val="EndnoteText"/>
    <w:uiPriority w:val="99"/>
    <w:semiHidden/>
    <w:rsid w:val="001E04B5"/>
    <w:rPr>
      <w:rFonts w:ascii="Calibri" w:eastAsia="Calibri" w:hAnsi="Calibri" w:cs="Times New Roman"/>
      <w:sz w:val="20"/>
      <w:szCs w:val="20"/>
      <w:lang w:val="da-DK"/>
    </w:rPr>
  </w:style>
  <w:style w:type="paragraph" w:styleId="Salutation">
    <w:name w:val="Salutation"/>
    <w:basedOn w:val="Normal"/>
    <w:next w:val="Normal"/>
    <w:link w:val="SalutationChar"/>
    <w:uiPriority w:val="99"/>
    <w:semiHidden/>
    <w:unhideWhenUsed/>
    <w:rsid w:val="001E04B5"/>
    <w:rPr>
      <w:rFonts w:ascii="Calibri" w:eastAsia="Calibri" w:hAnsi="Calibri" w:cs="Times New Roman"/>
      <w:lang w:val="da-DK"/>
    </w:rPr>
  </w:style>
  <w:style w:type="character" w:customStyle="1" w:styleId="SalutationChar">
    <w:name w:val="Salutation Char"/>
    <w:basedOn w:val="DefaultParagraphFont"/>
    <w:link w:val="Salutation"/>
    <w:uiPriority w:val="99"/>
    <w:semiHidden/>
    <w:rsid w:val="001E04B5"/>
    <w:rPr>
      <w:rFonts w:ascii="Calibri" w:eastAsia="Calibri" w:hAnsi="Calibri" w:cs="Times New Roman"/>
      <w:lang w:val="da-DK"/>
    </w:rPr>
  </w:style>
  <w:style w:type="paragraph" w:styleId="IntenseQuote">
    <w:name w:val="Intense Quote"/>
    <w:basedOn w:val="Normal"/>
    <w:next w:val="Normal"/>
    <w:link w:val="IntenseQuoteChar"/>
    <w:uiPriority w:val="30"/>
    <w:qFormat/>
    <w:rsid w:val="001E04B5"/>
    <w:pPr>
      <w:pBdr>
        <w:top w:val="single" w:sz="4" w:space="10" w:color="5B9BD5"/>
        <w:bottom w:val="single" w:sz="4" w:space="10" w:color="5B9BD5"/>
      </w:pBdr>
      <w:spacing w:before="360" w:after="360"/>
      <w:ind w:left="864" w:right="864"/>
      <w:jc w:val="center"/>
    </w:pPr>
    <w:rPr>
      <w:rFonts w:ascii="Calibri" w:eastAsia="Calibri" w:hAnsi="Calibri" w:cs="Times New Roman"/>
      <w:i/>
      <w:iCs/>
      <w:color w:val="5B9BD5"/>
      <w:lang w:val="da-DK"/>
    </w:rPr>
  </w:style>
  <w:style w:type="character" w:customStyle="1" w:styleId="IntenseQuoteChar">
    <w:name w:val="Intense Quote Char"/>
    <w:basedOn w:val="DefaultParagraphFont"/>
    <w:link w:val="IntenseQuote"/>
    <w:uiPriority w:val="30"/>
    <w:rsid w:val="001E04B5"/>
    <w:rPr>
      <w:rFonts w:ascii="Calibri" w:eastAsia="Calibri" w:hAnsi="Calibri" w:cs="Times New Roman"/>
      <w:i/>
      <w:iCs/>
      <w:color w:val="5B9BD5"/>
      <w:lang w:val="da-DK"/>
    </w:rPr>
  </w:style>
  <w:style w:type="character" w:styleId="SubtleEmphasis">
    <w:name w:val="Subtle Emphasis"/>
    <w:uiPriority w:val="19"/>
    <w:qFormat/>
    <w:rsid w:val="001E04B5"/>
    <w:rPr>
      <w:i/>
      <w:iCs/>
      <w:color w:val="404040"/>
      <w:lang w:val="da-DK"/>
    </w:rPr>
  </w:style>
  <w:style w:type="character" w:styleId="SubtleReference">
    <w:name w:val="Subtle Reference"/>
    <w:uiPriority w:val="31"/>
    <w:qFormat/>
    <w:rsid w:val="001E04B5"/>
    <w:rPr>
      <w:smallCaps/>
      <w:color w:val="5A5A5A"/>
      <w:lang w:val="da-DK"/>
    </w:rPr>
  </w:style>
  <w:style w:type="table" w:styleId="Table3Deffects1">
    <w:name w:val="Table 3D effects 1"/>
    <w:basedOn w:val="TableNormal"/>
    <w:uiPriority w:val="99"/>
    <w:semiHidden/>
    <w:unhideWhenUsed/>
    <w:rsid w:val="001E04B5"/>
    <w:rPr>
      <w:rFonts w:ascii="Calibri" w:eastAsia="Calibri" w:hAnsi="Calibri" w:cs="Times New Roman"/>
      <w:sz w:val="20"/>
      <w:szCs w:val="20"/>
      <w:lang w:eastAsia="lt-LT"/>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E04B5"/>
    <w:rPr>
      <w:rFonts w:ascii="Calibri" w:eastAsia="Calibri" w:hAnsi="Calibri" w:cs="Times New Roman"/>
      <w:sz w:val="20"/>
      <w:szCs w:val="20"/>
      <w:lang w:eastAsia="lt-LT"/>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E04B5"/>
    <w:rPr>
      <w:rFonts w:ascii="Calibri" w:eastAsia="Calibri" w:hAnsi="Calibri" w:cs="Times New Roman"/>
      <w:sz w:val="20"/>
      <w:szCs w:val="20"/>
      <w:lang w:eastAsia="lt-LT"/>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1E04B5"/>
    <w:rPr>
      <w:rFonts w:ascii="Calibri" w:eastAsia="Calibri" w:hAnsi="Calibri" w:cs="Times New Roman"/>
      <w:sz w:val="20"/>
      <w:szCs w:val="20"/>
      <w:lang w:eastAsia="lt-LT"/>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1E04B5"/>
    <w:rPr>
      <w:rFonts w:ascii="Calibri" w:eastAsia="Calibri" w:hAnsi="Calibri" w:cs="Times New Roman"/>
      <w:sz w:val="20"/>
      <w:szCs w:val="20"/>
      <w:lang w:eastAsia="lt-L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E04B5"/>
    <w:rPr>
      <w:rFonts w:ascii="Calibri" w:eastAsia="Calibri" w:hAnsi="Calibri" w:cs="Times New Roman"/>
      <w:sz w:val="20"/>
      <w:szCs w:val="20"/>
      <w:lang w:eastAsia="lt-LT"/>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E04B5"/>
    <w:rPr>
      <w:rFonts w:ascii="Calibri" w:eastAsia="Calibri" w:hAnsi="Calibri" w:cs="Times New Roman"/>
      <w:sz w:val="20"/>
      <w:szCs w:val="20"/>
      <w:lang w:eastAsia="lt-LT"/>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1">
    <w:name w:val="Table Colorful 1"/>
    <w:basedOn w:val="TableNormal"/>
    <w:uiPriority w:val="99"/>
    <w:semiHidden/>
    <w:unhideWhenUsed/>
    <w:rsid w:val="001E04B5"/>
    <w:rPr>
      <w:rFonts w:ascii="Calibri" w:eastAsia="Calibri" w:hAnsi="Calibri" w:cs="Times New Roman"/>
      <w:color w:val="FFFFFF"/>
      <w:sz w:val="20"/>
      <w:szCs w:val="20"/>
      <w:lang w:eastAsia="lt-LT"/>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E04B5"/>
    <w:rPr>
      <w:rFonts w:ascii="Calibri" w:eastAsia="Calibri" w:hAnsi="Calibri" w:cs="Times New Roman"/>
      <w:sz w:val="20"/>
      <w:szCs w:val="20"/>
      <w:lang w:eastAsia="lt-LT"/>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E04B5"/>
    <w:rPr>
      <w:rFonts w:ascii="Calibri" w:eastAsia="Calibri" w:hAnsi="Calibri" w:cs="Times New Roman"/>
      <w:sz w:val="20"/>
      <w:szCs w:val="20"/>
      <w:lang w:eastAsia="lt-LT"/>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10">
    <w:name w:val="Table Grid 1"/>
    <w:basedOn w:val="TableNormal"/>
    <w:uiPriority w:val="99"/>
    <w:semiHidden/>
    <w:unhideWhenUsed/>
    <w:rsid w:val="001E04B5"/>
    <w:rPr>
      <w:rFonts w:ascii="Calibri" w:eastAsia="Calibri" w:hAnsi="Calibri" w:cs="Times New Roman"/>
      <w:sz w:val="20"/>
      <w:szCs w:val="20"/>
      <w:lang w:eastAsia="lt-L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1E04B5"/>
    <w:rPr>
      <w:rFonts w:ascii="Calibri" w:eastAsia="Calibri" w:hAnsi="Calibri" w:cs="Times New Roman"/>
      <w:sz w:val="20"/>
      <w:szCs w:val="20"/>
      <w:lang w:eastAsia="lt-LT"/>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1E04B5"/>
    <w:rPr>
      <w:rFonts w:ascii="Calibri" w:eastAsia="Calibri" w:hAnsi="Calibri" w:cs="Times New Roman"/>
      <w:sz w:val="20"/>
      <w:szCs w:val="20"/>
      <w:lang w:eastAsia="lt-LT"/>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iPriority w:val="99"/>
    <w:semiHidden/>
    <w:unhideWhenUsed/>
    <w:rsid w:val="001E04B5"/>
    <w:rPr>
      <w:rFonts w:ascii="Calibri" w:eastAsia="Calibri" w:hAnsi="Calibri" w:cs="Times New Roman"/>
      <w:sz w:val="20"/>
      <w:szCs w:val="20"/>
      <w:lang w:eastAsia="lt-LT"/>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E04B5"/>
    <w:rPr>
      <w:rFonts w:ascii="Calibri" w:eastAsia="Calibri" w:hAnsi="Calibri" w:cs="Times New Roman"/>
      <w:sz w:val="20"/>
      <w:szCs w:val="20"/>
      <w:lang w:eastAsia="lt-L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E04B5"/>
    <w:rPr>
      <w:rFonts w:ascii="Calibri" w:eastAsia="Calibri" w:hAnsi="Calibri" w:cs="Times New Roman"/>
      <w:sz w:val="20"/>
      <w:szCs w:val="20"/>
      <w:lang w:eastAsia="lt-LT"/>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E04B5"/>
    <w:rPr>
      <w:rFonts w:ascii="Calibri" w:eastAsia="Calibri" w:hAnsi="Calibri" w:cs="Times New Roman"/>
      <w:b/>
      <w:bCs/>
      <w:sz w:val="20"/>
      <w:szCs w:val="20"/>
      <w:lang w:eastAsia="lt-L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E04B5"/>
    <w:rPr>
      <w:rFonts w:ascii="Calibri" w:eastAsia="Calibri" w:hAnsi="Calibri" w:cs="Times New Roman"/>
      <w:sz w:val="20"/>
      <w:szCs w:val="20"/>
      <w:lang w:eastAsia="lt-LT"/>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Subtle1">
    <w:name w:val="Table Subtle 1"/>
    <w:basedOn w:val="TableNormal"/>
    <w:uiPriority w:val="99"/>
    <w:unhideWhenUsed/>
    <w:rsid w:val="001E04B5"/>
    <w:rPr>
      <w:rFonts w:ascii="Calibri" w:eastAsia="Calibri" w:hAnsi="Calibri" w:cs="Times New Roman"/>
      <w:sz w:val="20"/>
      <w:szCs w:val="20"/>
      <w:lang w:eastAsia="lt-LT"/>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E04B5"/>
    <w:rPr>
      <w:rFonts w:ascii="Calibri" w:eastAsia="Calibri" w:hAnsi="Calibri" w:cs="Times New Roman"/>
      <w:sz w:val="20"/>
      <w:szCs w:val="20"/>
      <w:lang w:eastAsia="lt-LT"/>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E04B5"/>
    <w:rPr>
      <w:rFonts w:ascii="Calibri" w:eastAsia="Calibri" w:hAnsi="Calibri" w:cs="Times New Roman"/>
      <w:sz w:val="20"/>
      <w:szCs w:val="20"/>
      <w:lang w:eastAsia="lt-L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E04B5"/>
    <w:rPr>
      <w:rFonts w:ascii="Calibri" w:eastAsia="Calibri" w:hAnsi="Calibri" w:cs="Times New Roman"/>
      <w:sz w:val="20"/>
      <w:szCs w:val="20"/>
      <w:lang w:eastAsia="lt-LT"/>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E04B5"/>
    <w:rPr>
      <w:rFonts w:ascii="Calibri" w:eastAsia="Calibri" w:hAnsi="Calibri" w:cs="Times New Roman"/>
      <w:color w:val="000080"/>
      <w:sz w:val="20"/>
      <w:szCs w:val="20"/>
      <w:lang w:eastAsia="lt-LT"/>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E04B5"/>
    <w:rPr>
      <w:rFonts w:ascii="Calibri" w:eastAsia="Calibri" w:hAnsi="Calibri" w:cs="Times New Roman"/>
      <w:sz w:val="20"/>
      <w:szCs w:val="20"/>
      <w:lang w:eastAsia="lt-LT"/>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E04B5"/>
    <w:rPr>
      <w:rFonts w:ascii="Calibri" w:eastAsia="Calibri" w:hAnsi="Calibri" w:cs="Times New Roman"/>
      <w:sz w:val="20"/>
      <w:szCs w:val="20"/>
      <w:lang w:eastAsia="lt-LT"/>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E04B5"/>
    <w:rPr>
      <w:rFonts w:ascii="Calibri" w:eastAsia="Calibri" w:hAnsi="Calibri" w:cs="Times New Roman"/>
      <w:sz w:val="20"/>
      <w:szCs w:val="20"/>
      <w:lang w:eastAsia="lt-LT"/>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E04B5"/>
    <w:rPr>
      <w:rFonts w:ascii="Calibri" w:eastAsia="Calibri" w:hAnsi="Calibri" w:cs="Times New Roman"/>
      <w:sz w:val="20"/>
      <w:szCs w:val="20"/>
      <w:lang w:eastAsia="lt-LT"/>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E04B5"/>
    <w:rPr>
      <w:rFonts w:ascii="Calibri" w:eastAsia="Calibri" w:hAnsi="Calibri" w:cs="Times New Roman"/>
      <w:sz w:val="20"/>
      <w:szCs w:val="20"/>
      <w:lang w:eastAsia="lt-LT"/>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E04B5"/>
    <w:rPr>
      <w:rFonts w:ascii="Calibri" w:eastAsia="Calibri" w:hAnsi="Calibri" w:cs="Times New Roman"/>
      <w:sz w:val="20"/>
      <w:szCs w:val="20"/>
      <w:lang w:eastAsia="lt-LT"/>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E04B5"/>
    <w:rPr>
      <w:rFonts w:ascii="Calibri" w:eastAsia="Calibri" w:hAnsi="Calibri" w:cs="Times New Roman"/>
      <w:sz w:val="20"/>
      <w:szCs w:val="20"/>
      <w:lang w:eastAsia="lt-LT"/>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E04B5"/>
    <w:rPr>
      <w:rFonts w:ascii="Calibri" w:eastAsia="Calibri" w:hAnsi="Calibri" w:cs="Times New Roman"/>
      <w:sz w:val="20"/>
      <w:szCs w:val="20"/>
      <w:lang w:eastAsia="lt-LT"/>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E04B5"/>
    <w:rPr>
      <w:rFonts w:ascii="Calibri" w:eastAsia="Calibri" w:hAnsi="Calibri" w:cs="Times New Roman"/>
      <w:sz w:val="20"/>
      <w:szCs w:val="20"/>
      <w:lang w:eastAsia="lt-LT"/>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ntemporary">
    <w:name w:val="Table Contemporary"/>
    <w:basedOn w:val="TableNormal"/>
    <w:uiPriority w:val="99"/>
    <w:semiHidden/>
    <w:unhideWhenUsed/>
    <w:rsid w:val="001E04B5"/>
    <w:rPr>
      <w:rFonts w:ascii="Calibri" w:eastAsia="Calibri" w:hAnsi="Calibri" w:cs="Times New Roman"/>
      <w:sz w:val="20"/>
      <w:szCs w:val="20"/>
      <w:lang w:eastAsia="lt-LT"/>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1E04B5"/>
    <w:rPr>
      <w:rFonts w:ascii="Calibri" w:eastAsia="Calibri" w:hAnsi="Calibri" w:cs="Times New Roman"/>
      <w:sz w:val="20"/>
      <w:szCs w:val="20"/>
      <w:lang w:eastAsia="lt-L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E04B5"/>
    <w:rPr>
      <w:rFonts w:ascii="Calibri" w:eastAsia="Calibri" w:hAnsi="Calibri" w:cs="Times New Roman"/>
      <w:b/>
      <w:bCs/>
      <w:sz w:val="20"/>
      <w:szCs w:val="20"/>
      <w:lang w:eastAsia="lt-L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E04B5"/>
    <w:rPr>
      <w:rFonts w:ascii="Calibri" w:eastAsia="Calibri" w:hAnsi="Calibri" w:cs="Times New Roman"/>
      <w:b/>
      <w:bCs/>
      <w:sz w:val="20"/>
      <w:szCs w:val="20"/>
      <w:lang w:eastAsia="lt-LT"/>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E04B5"/>
    <w:rPr>
      <w:rFonts w:ascii="Calibri" w:eastAsia="Calibri" w:hAnsi="Calibri" w:cs="Times New Roman"/>
      <w:b/>
      <w:bCs/>
      <w:sz w:val="20"/>
      <w:szCs w:val="20"/>
      <w:lang w:eastAsia="lt-LT"/>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E04B5"/>
    <w:rPr>
      <w:rFonts w:ascii="Calibri" w:eastAsia="Calibri" w:hAnsi="Calibri" w:cs="Times New Roman"/>
      <w:sz w:val="20"/>
      <w:szCs w:val="20"/>
      <w:lang w:eastAsia="lt-LT"/>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E04B5"/>
    <w:rPr>
      <w:rFonts w:ascii="Calibri" w:eastAsia="Calibri" w:hAnsi="Calibri" w:cs="Times New Roman"/>
      <w:sz w:val="20"/>
      <w:szCs w:val="20"/>
      <w:lang w:eastAsia="lt-LT"/>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Theme">
    <w:name w:val="Table Theme"/>
    <w:basedOn w:val="TableNormal"/>
    <w:uiPriority w:val="99"/>
    <w:semiHidden/>
    <w:unhideWhenUsed/>
    <w:rsid w:val="001E04B5"/>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E04B5"/>
    <w:rPr>
      <w:rFonts w:ascii="Calibri" w:eastAsia="Calibri" w:hAnsi="Calibri" w:cs="Times New Roman"/>
      <w:sz w:val="20"/>
      <w:szCs w:val="20"/>
      <w:lang w:eastAsia="lt-L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1E04B5"/>
    <w:rPr>
      <w:rFonts w:ascii="Calibri" w:eastAsia="Calibri" w:hAnsi="Calibri" w:cs="Times New Roman"/>
      <w:sz w:val="20"/>
      <w:szCs w:val="20"/>
      <w:lang w:eastAsia="lt-LT"/>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1E04B5"/>
    <w:rPr>
      <w:rFonts w:ascii="Calibri" w:eastAsia="Calibri" w:hAnsi="Calibri" w:cs="Times New Roman"/>
      <w:sz w:val="20"/>
      <w:szCs w:val="20"/>
      <w:lang w:eastAsia="lt-LT"/>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entelstinklelisviesus1">
    <w:name w:val="Lentelės tinklelis – šviesus1"/>
    <w:basedOn w:val="TableNormal"/>
    <w:uiPriority w:val="40"/>
    <w:rsid w:val="001E04B5"/>
    <w:pPr>
      <w:spacing w:after="0" w:line="240" w:lineRule="auto"/>
    </w:pPr>
    <w:rPr>
      <w:rFonts w:ascii="Calibri" w:eastAsia="Calibri" w:hAnsi="Calibri" w:cs="Times New Roman"/>
      <w:sz w:val="20"/>
      <w:szCs w:val="20"/>
      <w:lang w:eastAsia="lt-L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Signature">
    <w:name w:val="Signature"/>
    <w:basedOn w:val="Normal"/>
    <w:link w:val="SignatureChar"/>
    <w:uiPriority w:val="99"/>
    <w:semiHidden/>
    <w:unhideWhenUsed/>
    <w:rsid w:val="001E04B5"/>
    <w:pPr>
      <w:ind w:left="4252"/>
    </w:pPr>
    <w:rPr>
      <w:rFonts w:ascii="Calibri" w:eastAsia="Calibri" w:hAnsi="Calibri" w:cs="Times New Roman"/>
      <w:lang w:val="da-DK"/>
    </w:rPr>
  </w:style>
  <w:style w:type="character" w:customStyle="1" w:styleId="SignatureChar">
    <w:name w:val="Signature Char"/>
    <w:basedOn w:val="DefaultParagraphFont"/>
    <w:link w:val="Signature"/>
    <w:uiPriority w:val="99"/>
    <w:semiHidden/>
    <w:rsid w:val="001E04B5"/>
    <w:rPr>
      <w:rFonts w:ascii="Calibri" w:eastAsia="Calibri" w:hAnsi="Calibri" w:cs="Times New Roman"/>
      <w:lang w:val="da-DK"/>
    </w:rPr>
  </w:style>
  <w:style w:type="paragraph" w:styleId="Subtitle">
    <w:name w:val="Subtitle"/>
    <w:basedOn w:val="Normal"/>
    <w:next w:val="Normal"/>
    <w:link w:val="SubtitleChar"/>
    <w:uiPriority w:val="11"/>
    <w:qFormat/>
    <w:rsid w:val="001E04B5"/>
    <w:pPr>
      <w:spacing w:after="60"/>
      <w:jc w:val="center"/>
      <w:outlineLvl w:val="1"/>
    </w:pPr>
    <w:rPr>
      <w:rFonts w:ascii="Calibri Light" w:eastAsia="Times New Roman" w:hAnsi="Calibri Light" w:cs="Times New Roman"/>
      <w:sz w:val="24"/>
      <w:szCs w:val="24"/>
      <w:lang w:val="da-DK"/>
    </w:rPr>
  </w:style>
  <w:style w:type="character" w:customStyle="1" w:styleId="SubtitleChar">
    <w:name w:val="Subtitle Char"/>
    <w:basedOn w:val="DefaultParagraphFont"/>
    <w:link w:val="Subtitle"/>
    <w:uiPriority w:val="11"/>
    <w:rsid w:val="001E04B5"/>
    <w:rPr>
      <w:rFonts w:ascii="Calibri Light" w:eastAsia="Times New Roman" w:hAnsi="Calibri Light" w:cs="Times New Roman"/>
      <w:sz w:val="24"/>
      <w:szCs w:val="24"/>
      <w:lang w:val="da-DK"/>
    </w:rPr>
  </w:style>
  <w:style w:type="table" w:customStyle="1" w:styleId="PlainTable12">
    <w:name w:val="Plain Table 12"/>
    <w:basedOn w:val="TableNormal"/>
    <w:next w:val="1paprastojilentel1"/>
    <w:uiPriority w:val="41"/>
    <w:rsid w:val="001E04B5"/>
    <w:pPr>
      <w:spacing w:after="0" w:line="240" w:lineRule="auto"/>
    </w:pPr>
    <w:rPr>
      <w:rFonts w:ascii="Calibri" w:eastAsia="Calibri" w:hAnsi="Calibri" w:cs="Times New Roman"/>
      <w:lang w:val="sl-SI" w:eastAsia="lt-LT"/>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eapdorotaspaminjimas1">
    <w:name w:val="Neapdorotas paminėjimas1"/>
    <w:basedOn w:val="DefaultParagraphFont"/>
    <w:uiPriority w:val="99"/>
    <w:semiHidden/>
    <w:unhideWhenUsed/>
    <w:rsid w:val="00775876"/>
    <w:rPr>
      <w:color w:val="605E5C"/>
      <w:shd w:val="clear" w:color="auto" w:fill="E1DFDD"/>
    </w:rPr>
  </w:style>
  <w:style w:type="character" w:customStyle="1" w:styleId="Neapdorotaspaminjimas2">
    <w:name w:val="Neapdorotas paminėjimas2"/>
    <w:basedOn w:val="DefaultParagraphFont"/>
    <w:uiPriority w:val="99"/>
    <w:semiHidden/>
    <w:unhideWhenUsed/>
    <w:rsid w:val="00E45214"/>
    <w:rPr>
      <w:color w:val="605E5C"/>
      <w:shd w:val="clear" w:color="auto" w:fill="E1DFDD"/>
    </w:rPr>
  </w:style>
  <w:style w:type="table" w:styleId="GridTable3">
    <w:name w:val="Grid Table 3"/>
    <w:basedOn w:val="TableNormal"/>
    <w:uiPriority w:val="48"/>
    <w:rsid w:val="00680F3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3">
    <w:name w:val="Grid Table 3 Accent 3"/>
    <w:basedOn w:val="TableNormal"/>
    <w:uiPriority w:val="48"/>
    <w:rsid w:val="00680F3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21884">
      <w:bodyDiv w:val="1"/>
      <w:marLeft w:val="0"/>
      <w:marRight w:val="0"/>
      <w:marTop w:val="0"/>
      <w:marBottom w:val="0"/>
      <w:divBdr>
        <w:top w:val="none" w:sz="0" w:space="0" w:color="auto"/>
        <w:left w:val="none" w:sz="0" w:space="0" w:color="auto"/>
        <w:bottom w:val="none" w:sz="0" w:space="0" w:color="auto"/>
        <w:right w:val="none" w:sz="0" w:space="0" w:color="auto"/>
      </w:divBdr>
    </w:div>
    <w:div w:id="751656722">
      <w:bodyDiv w:val="1"/>
      <w:marLeft w:val="0"/>
      <w:marRight w:val="0"/>
      <w:marTop w:val="0"/>
      <w:marBottom w:val="0"/>
      <w:divBdr>
        <w:top w:val="none" w:sz="0" w:space="0" w:color="auto"/>
        <w:left w:val="none" w:sz="0" w:space="0" w:color="auto"/>
        <w:bottom w:val="none" w:sz="0" w:space="0" w:color="auto"/>
        <w:right w:val="none" w:sz="0" w:space="0" w:color="auto"/>
      </w:divBdr>
    </w:div>
    <w:div w:id="788621235">
      <w:bodyDiv w:val="1"/>
      <w:marLeft w:val="0"/>
      <w:marRight w:val="0"/>
      <w:marTop w:val="0"/>
      <w:marBottom w:val="0"/>
      <w:divBdr>
        <w:top w:val="none" w:sz="0" w:space="0" w:color="auto"/>
        <w:left w:val="none" w:sz="0" w:space="0" w:color="auto"/>
        <w:bottom w:val="none" w:sz="0" w:space="0" w:color="auto"/>
        <w:right w:val="none" w:sz="0" w:space="0" w:color="auto"/>
      </w:divBdr>
    </w:div>
    <w:div w:id="1078403206">
      <w:bodyDiv w:val="1"/>
      <w:marLeft w:val="0"/>
      <w:marRight w:val="0"/>
      <w:marTop w:val="0"/>
      <w:marBottom w:val="0"/>
      <w:divBdr>
        <w:top w:val="none" w:sz="0" w:space="0" w:color="auto"/>
        <w:left w:val="none" w:sz="0" w:space="0" w:color="auto"/>
        <w:bottom w:val="none" w:sz="0" w:space="0" w:color="auto"/>
        <w:right w:val="none" w:sz="0" w:space="0" w:color="auto"/>
      </w:divBdr>
    </w:div>
    <w:div w:id="1411149268">
      <w:bodyDiv w:val="1"/>
      <w:marLeft w:val="0"/>
      <w:marRight w:val="0"/>
      <w:marTop w:val="0"/>
      <w:marBottom w:val="0"/>
      <w:divBdr>
        <w:top w:val="none" w:sz="0" w:space="0" w:color="auto"/>
        <w:left w:val="none" w:sz="0" w:space="0" w:color="auto"/>
        <w:bottom w:val="none" w:sz="0" w:space="0" w:color="auto"/>
        <w:right w:val="none" w:sz="0" w:space="0" w:color="auto"/>
      </w:divBdr>
    </w:div>
    <w:div w:id="1428111501">
      <w:bodyDiv w:val="1"/>
      <w:marLeft w:val="0"/>
      <w:marRight w:val="0"/>
      <w:marTop w:val="0"/>
      <w:marBottom w:val="0"/>
      <w:divBdr>
        <w:top w:val="none" w:sz="0" w:space="0" w:color="auto"/>
        <w:left w:val="none" w:sz="0" w:space="0" w:color="auto"/>
        <w:bottom w:val="none" w:sz="0" w:space="0" w:color="auto"/>
        <w:right w:val="none" w:sz="0" w:space="0" w:color="auto"/>
      </w:divBdr>
    </w:div>
    <w:div w:id="17733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larama.lt/filosofas-arvydas-sliogeris-turime-galimybe-visuotinai-vykdomame-dehumanizacijos-procese-nedalyvau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02957-ED43-4741-B0B1-F5475129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5086</Words>
  <Characters>27979</Characters>
  <Application>Microsoft Office Word</Application>
  <DocSecurity>0</DocSecurity>
  <Lines>233</Lines>
  <Paragraphs>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Violeta Valiuškevičienė</dc:creator>
  <cp:lastModifiedBy>SOULIER Berengere (OSG)</cp:lastModifiedBy>
  <cp:revision>2</cp:revision>
  <cp:lastPrinted>2020-01-30T09:27:00Z</cp:lastPrinted>
  <dcterms:created xsi:type="dcterms:W3CDTF">2022-05-11T11:46:00Z</dcterms:created>
  <dcterms:modified xsi:type="dcterms:W3CDTF">2022-05-11T11:46:00Z</dcterms:modified>
</cp:coreProperties>
</file>