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276"/>
        <w:gridCol w:w="1984"/>
        <w:gridCol w:w="1417"/>
      </w:tblGrid>
      <w:tr w:rsidR="000A4787" w:rsidRPr="009C3B6D" w14:paraId="73517B52" w14:textId="77777777" w:rsidTr="000229E5">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22CC74FF" w14:textId="77777777" w:rsidR="000A4787" w:rsidRPr="00C22C3F" w:rsidRDefault="000A4787" w:rsidP="000229E5">
            <w:pPr>
              <w:tabs>
                <w:tab w:val="left" w:pos="357"/>
                <w:tab w:val="left" w:pos="714"/>
              </w:tabs>
              <w:spacing w:line="280" w:lineRule="atLeast"/>
              <w:jc w:val="center"/>
              <w:rPr>
                <w:rFonts w:ascii="Arial" w:hAnsi="Arial" w:cs="Arial"/>
                <w:b/>
                <w:sz w:val="20"/>
                <w:szCs w:val="20"/>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18B11575"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5C90F388"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3FDB93EE" w14:textId="080DF266" w:rsidR="000A4787" w:rsidRPr="005618F6" w:rsidRDefault="000A4787" w:rsidP="000229E5">
            <w:pPr>
              <w:tabs>
                <w:tab w:val="left" w:pos="357"/>
                <w:tab w:val="left" w:pos="714"/>
              </w:tabs>
              <w:spacing w:line="280" w:lineRule="atLeast"/>
              <w:jc w:val="center"/>
              <w:rPr>
                <w:rFonts w:ascii="Arial" w:hAnsi="Arial" w:cs="Arial"/>
                <w:b/>
                <w:sz w:val="20"/>
                <w:szCs w:val="20"/>
                <w:lang w:val="en-US"/>
              </w:rPr>
            </w:pPr>
            <w:r w:rsidRPr="005618F6">
              <w:rPr>
                <w:rFonts w:ascii="Arial" w:hAnsi="Arial" w:cs="Arial"/>
                <w:b/>
                <w:sz w:val="20"/>
                <w:szCs w:val="20"/>
                <w:lang w:val="en-US"/>
              </w:rPr>
              <w:t>Generic Matrix für die Schriftliche Abiturprüfung LI Bac*</w:t>
            </w:r>
          </w:p>
          <w:p w14:paraId="65C6DE09" w14:textId="77777777" w:rsidR="000A4787" w:rsidRPr="005618F6" w:rsidRDefault="000A4787" w:rsidP="000229E5">
            <w:pPr>
              <w:tabs>
                <w:tab w:val="left" w:pos="357"/>
                <w:tab w:val="left" w:pos="714"/>
              </w:tabs>
              <w:spacing w:line="280" w:lineRule="atLeast"/>
              <w:jc w:val="center"/>
              <w:rPr>
                <w:rFonts w:ascii="Arial" w:hAnsi="Arial" w:cs="Arial"/>
                <w:b/>
                <w:sz w:val="20"/>
                <w:szCs w:val="20"/>
                <w:lang w:val="en-US"/>
              </w:rPr>
            </w:pPr>
          </w:p>
        </w:tc>
        <w:tc>
          <w:tcPr>
            <w:tcW w:w="1236" w:type="dxa"/>
            <w:tcBorders>
              <w:top w:val="outset" w:sz="6" w:space="0" w:color="auto"/>
              <w:left w:val="outset" w:sz="6" w:space="0" w:color="auto"/>
              <w:right w:val="outset" w:sz="6" w:space="0" w:color="auto"/>
            </w:tcBorders>
            <w:shd w:val="clear" w:color="auto" w:fill="E5B8B7" w:themeFill="accent2" w:themeFillTint="66"/>
            <w:hideMark/>
          </w:tcPr>
          <w:p w14:paraId="1940F18A" w14:textId="77777777" w:rsidR="000A4787" w:rsidRPr="005618F6" w:rsidRDefault="000A4787" w:rsidP="000229E5">
            <w:pPr>
              <w:tabs>
                <w:tab w:val="left" w:pos="357"/>
                <w:tab w:val="left" w:pos="714"/>
              </w:tabs>
              <w:spacing w:line="280" w:lineRule="atLeast"/>
              <w:jc w:val="center"/>
              <w:rPr>
                <w:rFonts w:ascii="Arial" w:hAnsi="Arial" w:cs="Arial"/>
                <w:b/>
                <w:color w:val="FF0000"/>
                <w:sz w:val="20"/>
                <w:szCs w:val="20"/>
                <w:lang w:val="en-US"/>
              </w:rPr>
            </w:pPr>
          </w:p>
        </w:tc>
        <w:tc>
          <w:tcPr>
            <w:tcW w:w="1944" w:type="dxa"/>
            <w:tcBorders>
              <w:top w:val="outset" w:sz="6" w:space="0" w:color="auto"/>
              <w:left w:val="outset" w:sz="6" w:space="0" w:color="auto"/>
              <w:right w:val="outset" w:sz="6" w:space="0" w:color="auto"/>
            </w:tcBorders>
            <w:shd w:val="clear" w:color="auto" w:fill="E5B8B7" w:themeFill="accent2" w:themeFillTint="66"/>
          </w:tcPr>
          <w:p w14:paraId="6B7EEEAE" w14:textId="77777777" w:rsidR="000A4787" w:rsidRPr="005618F6" w:rsidRDefault="000A4787" w:rsidP="000229E5">
            <w:pPr>
              <w:tabs>
                <w:tab w:val="left" w:pos="357"/>
                <w:tab w:val="left" w:pos="714"/>
              </w:tabs>
              <w:spacing w:line="280" w:lineRule="atLeast"/>
              <w:jc w:val="center"/>
              <w:rPr>
                <w:rFonts w:ascii="Arial" w:hAnsi="Arial" w:cs="Arial"/>
                <w:b/>
                <w:color w:val="FF0000"/>
                <w:sz w:val="20"/>
                <w:szCs w:val="20"/>
                <w:lang w:val="en-US"/>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7F978836" w14:textId="77777777" w:rsidR="000A4787" w:rsidRPr="005618F6" w:rsidRDefault="000A4787" w:rsidP="000229E5">
            <w:pPr>
              <w:tabs>
                <w:tab w:val="left" w:pos="357"/>
                <w:tab w:val="left" w:pos="714"/>
              </w:tabs>
              <w:spacing w:line="280" w:lineRule="atLeast"/>
              <w:jc w:val="center"/>
              <w:rPr>
                <w:rFonts w:ascii="Arial" w:hAnsi="Arial" w:cs="Arial"/>
                <w:b/>
                <w:color w:val="FF0000"/>
                <w:sz w:val="20"/>
                <w:szCs w:val="20"/>
                <w:lang w:val="en-US"/>
              </w:rPr>
            </w:pPr>
          </w:p>
        </w:tc>
      </w:tr>
      <w:tr w:rsidR="000A4787" w:rsidRPr="00C22C3F" w14:paraId="7A3D1468" w14:textId="77777777" w:rsidTr="000229E5">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17F4F4CC"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Aufgaben</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2B600144"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Kompetenzen</w:t>
            </w:r>
          </w:p>
        </w:tc>
        <w:tc>
          <w:tcPr>
            <w:tcW w:w="953" w:type="dxa"/>
            <w:tcBorders>
              <w:top w:val="outset" w:sz="6" w:space="0" w:color="auto"/>
              <w:left w:val="outset" w:sz="6" w:space="0" w:color="auto"/>
              <w:right w:val="outset" w:sz="6" w:space="0" w:color="auto"/>
            </w:tcBorders>
            <w:shd w:val="clear" w:color="auto" w:fill="E5B8B7" w:themeFill="accent2" w:themeFillTint="66"/>
          </w:tcPr>
          <w:p w14:paraId="1D1D484D"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Gewichtung in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076B671A"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Lernziele</w:t>
            </w:r>
          </w:p>
          <w:p w14:paraId="3E5EFB9B"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Der Schüler verfügt über folgende Kompetenzen:</w:t>
            </w:r>
          </w:p>
        </w:tc>
        <w:tc>
          <w:tcPr>
            <w:tcW w:w="1236" w:type="dxa"/>
            <w:tcBorders>
              <w:top w:val="outset" w:sz="6" w:space="0" w:color="auto"/>
              <w:left w:val="outset" w:sz="6" w:space="0" w:color="auto"/>
              <w:right w:val="outset" w:sz="6" w:space="0" w:color="auto"/>
            </w:tcBorders>
            <w:shd w:val="clear" w:color="auto" w:fill="E5B8B7" w:themeFill="accent2" w:themeFillTint="66"/>
          </w:tcPr>
          <w:p w14:paraId="5CE734C3"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Fragen</w:t>
            </w:r>
          </w:p>
        </w:tc>
        <w:tc>
          <w:tcPr>
            <w:tcW w:w="1944" w:type="dxa"/>
            <w:tcBorders>
              <w:top w:val="outset" w:sz="6" w:space="0" w:color="auto"/>
              <w:left w:val="outset" w:sz="6" w:space="0" w:color="auto"/>
              <w:right w:val="outset" w:sz="6" w:space="0" w:color="auto"/>
            </w:tcBorders>
            <w:shd w:val="clear" w:color="auto" w:fill="E5B8B7" w:themeFill="accent2" w:themeFillTint="66"/>
          </w:tcPr>
          <w:p w14:paraId="2CDFF34F"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Bewertung</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2685E8B4" w14:textId="77777777" w:rsidR="000A4787" w:rsidRPr="00C22C3F" w:rsidRDefault="000A4787"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Gewichtung in Punkten**</w:t>
            </w:r>
          </w:p>
        </w:tc>
      </w:tr>
      <w:tr w:rsidR="000A4787" w:rsidRPr="00C22C3F" w14:paraId="23F839F2" w14:textId="77777777" w:rsidTr="000229E5">
        <w:trPr>
          <w:trHeight w:val="4264"/>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1444E3E1" w14:textId="77777777" w:rsidR="000A4787" w:rsidRPr="00C22C3F" w:rsidRDefault="000A4787" w:rsidP="000229E5">
            <w:pPr>
              <w:tabs>
                <w:tab w:val="left" w:pos="357"/>
                <w:tab w:val="left" w:pos="714"/>
              </w:tabs>
              <w:spacing w:after="0" w:line="280" w:lineRule="atLeast"/>
              <w:rPr>
                <w:rFonts w:ascii="Arial" w:hAnsi="Arial" w:cs="Arial"/>
                <w:b/>
                <w:sz w:val="20"/>
                <w:szCs w:val="20"/>
                <w:u w:val="single"/>
              </w:rPr>
            </w:pPr>
            <w:r w:rsidRPr="00C22C3F">
              <w:rPr>
                <w:rFonts w:ascii="Arial" w:hAnsi="Arial" w:cs="Arial"/>
                <w:b/>
                <w:sz w:val="20"/>
                <w:szCs w:val="20"/>
                <w:u w:val="single"/>
              </w:rPr>
              <w:t>Teil 1: Nichtliterarischer Text</w:t>
            </w:r>
          </w:p>
          <w:p w14:paraId="31E6D939" w14:textId="77777777" w:rsidR="000A4787" w:rsidRPr="00C22C3F" w:rsidRDefault="000A4787" w:rsidP="000229E5">
            <w:pPr>
              <w:tabs>
                <w:tab w:val="left" w:pos="357"/>
                <w:tab w:val="left" w:pos="714"/>
              </w:tabs>
              <w:spacing w:after="0" w:line="280" w:lineRule="atLeast"/>
              <w:rPr>
                <w:rFonts w:ascii="Arial" w:hAnsi="Arial" w:cs="Arial"/>
                <w:b/>
                <w:sz w:val="20"/>
                <w:szCs w:val="20"/>
                <w:u w:val="single"/>
              </w:rPr>
            </w:pPr>
          </w:p>
          <w:p w14:paraId="0028392D"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226222E"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BFA0658"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31D238B5"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68D65051"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00D42818"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Frage 1 Unbekannter nicht-literarischer</w:t>
            </w:r>
          </w:p>
          <w:p w14:paraId="6612CD13"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Text</w:t>
            </w:r>
          </w:p>
          <w:p w14:paraId="7A52401F"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072D1FC"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LESEKOMPETENZ</w:t>
            </w:r>
          </w:p>
          <w:p w14:paraId="0FEE799B"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4ABBE69B"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258AA419"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Interpretation</w:t>
            </w:r>
          </w:p>
          <w:p w14:paraId="52C61A1D"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14E4ABDF"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23A23B9E"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Reflexionskompe-</w:t>
            </w:r>
          </w:p>
          <w:p w14:paraId="21D5D951"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tenz</w:t>
            </w:r>
          </w:p>
          <w:p w14:paraId="23FEC5C1"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7FF541F8"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7EF0C485"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Fachkompetenz</w:t>
            </w:r>
          </w:p>
          <w:p w14:paraId="75B02537"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01909569"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22C09C50"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52396142"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7E550F28"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20336286"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6E578538"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2E9EADAE"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1879BB43"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1111C505"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15%</w:t>
            </w:r>
          </w:p>
          <w:p w14:paraId="71C015D3"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711224A7"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6015152D"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3DA3897"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05B9B926"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1009470"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E4B57EA"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3B7893EF"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BD00F31"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7E39CB3"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1FF46F6"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09520D3C"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BD25D50"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052877A"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39241CC0"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396FCBE4"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0EDB103"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09AC8900"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Verstehen eines nicht-literarischen Textes</w:t>
            </w:r>
          </w:p>
          <w:p w14:paraId="3B106E5C" w14:textId="77777777" w:rsidR="000A4787" w:rsidRPr="005618F6" w:rsidRDefault="000A4787" w:rsidP="000A4787">
            <w:pPr>
              <w:pStyle w:val="ListParagraph"/>
              <w:numPr>
                <w:ilvl w:val="0"/>
                <w:numId w:val="8"/>
              </w:numPr>
              <w:tabs>
                <w:tab w:val="left" w:pos="357"/>
                <w:tab w:val="left" w:pos="714"/>
              </w:tabs>
              <w:spacing w:after="0" w:line="280" w:lineRule="atLeast"/>
              <w:rPr>
                <w:rFonts w:ascii="Arial" w:hAnsi="Arial" w:cs="Arial"/>
                <w:sz w:val="20"/>
                <w:szCs w:val="20"/>
                <w:lang w:val="en-US"/>
              </w:rPr>
            </w:pPr>
            <w:r w:rsidRPr="005618F6">
              <w:rPr>
                <w:rFonts w:ascii="Arial" w:hAnsi="Arial" w:cs="Arial"/>
                <w:sz w:val="20"/>
                <w:szCs w:val="20"/>
                <w:lang w:val="en-US"/>
              </w:rPr>
              <w:t>Benennen relevanter Einzelheiten/Details im          Text</w:t>
            </w:r>
          </w:p>
          <w:p w14:paraId="0066A375"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Analyse der Merkmale eines nicht-literarischen </w:t>
            </w:r>
          </w:p>
          <w:p w14:paraId="7C995F6C" w14:textId="77777777" w:rsidR="000A4787" w:rsidRPr="00C22C3F" w:rsidRDefault="000A4787" w:rsidP="000229E5">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Textes</w:t>
            </w:r>
          </w:p>
          <w:p w14:paraId="22EE9A9D"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Erschließen und Bewerten der (Wirkung bei der) Darlegung eines Standpunkts</w:t>
            </w:r>
          </w:p>
          <w:p w14:paraId="36AE3BF2"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Verstehen  und kritische Bewertung der Intention des Autors</w:t>
            </w:r>
          </w:p>
          <w:p w14:paraId="553E949F"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Erschließen und einordnen von Sachverhalten und Themen  in ihren Kontext</w:t>
            </w:r>
          </w:p>
          <w:p w14:paraId="5CD86C34"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Bewerten unterschiedlicher nichtl-iterarischer Texte</w:t>
            </w:r>
          </w:p>
          <w:p w14:paraId="75BBFBED"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Beurteilung nicht-literarischer Texte auf der Grundlage von Allgemeinwissen</w:t>
            </w:r>
          </w:p>
          <w:p w14:paraId="47BCA8A9" w14:textId="77777777" w:rsidR="000A4787" w:rsidRPr="00C22C3F" w:rsidRDefault="000A4787"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Anwenden des spezifischen Fachwissens, der Fachterminologie und der Fachmethoden</w:t>
            </w:r>
          </w:p>
          <w:p w14:paraId="2B9F3516" w14:textId="77777777" w:rsidR="000A4787" w:rsidRPr="00C22C3F" w:rsidRDefault="000A4787" w:rsidP="000229E5">
            <w:pPr>
              <w:pStyle w:val="ListParagraph"/>
              <w:tabs>
                <w:tab w:val="left" w:pos="357"/>
                <w:tab w:val="left" w:pos="714"/>
              </w:tabs>
              <w:spacing w:after="0" w:line="280" w:lineRule="atLeast"/>
              <w:rPr>
                <w:rFonts w:ascii="Arial" w:hAnsi="Arial" w:cs="Arial"/>
                <w:sz w:val="20"/>
                <w:szCs w:val="20"/>
              </w:rPr>
            </w:pP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15C450BB"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Frage 1</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2759D134"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Bewertung entsprechend des Aufgabenformats</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3BBB855E" w14:textId="7390A78A" w:rsidR="000A4787" w:rsidRPr="00C22C3F" w:rsidRDefault="000A4787" w:rsidP="000229E5">
            <w:pPr>
              <w:tabs>
                <w:tab w:val="left" w:pos="357"/>
                <w:tab w:val="left" w:pos="714"/>
              </w:tabs>
              <w:spacing w:after="0" w:line="280" w:lineRule="atLeast"/>
              <w:rPr>
                <w:rFonts w:ascii="Arial" w:hAnsi="Arial" w:cs="Arial"/>
                <w:sz w:val="20"/>
                <w:szCs w:val="20"/>
              </w:rPr>
            </w:pPr>
          </w:p>
        </w:tc>
      </w:tr>
      <w:tr w:rsidR="000A4787" w:rsidRPr="00C22C3F" w14:paraId="3F192622" w14:textId="77777777" w:rsidTr="000229E5">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04D3C7BE"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BA27ACC"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SCHREIBKOMPE-</w:t>
            </w:r>
            <w:r w:rsidRPr="00C22C3F">
              <w:rPr>
                <w:rFonts w:ascii="Arial" w:hAnsi="Arial" w:cs="Arial"/>
                <w:b/>
                <w:bCs/>
                <w:sz w:val="20"/>
                <w:szCs w:val="20"/>
              </w:rPr>
              <w:br/>
              <w:t>TENZ</w:t>
            </w:r>
          </w:p>
          <w:p w14:paraId="334DB57C"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47381390"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4D535A05"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Argumentations-</w:t>
            </w:r>
          </w:p>
          <w:p w14:paraId="11B16270"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kompetenz</w:t>
            </w:r>
          </w:p>
          <w:p w14:paraId="5D1A1663"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4CD9BA8B"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57D63385"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Sprachkompetenz</w:t>
            </w:r>
          </w:p>
          <w:p w14:paraId="4F836B07"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7FADD317"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4A881A9B"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627192E2"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3A1CDB7E"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001D4020" w14:textId="77777777" w:rsidR="000A4787" w:rsidRPr="00C22C3F" w:rsidRDefault="000A4787" w:rsidP="000229E5">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lastRenderedPageBreak/>
              <w:t>15%</w:t>
            </w:r>
          </w:p>
          <w:p w14:paraId="7D31CCCF"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7A8B2273"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46B58ABE"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3D986354"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1A277239"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7655ACFA"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4FD9DC78"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p w14:paraId="73EBC5ED"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3715093D"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Zustimmendes, überzeugendes oder widerlegen- des Schreiben</w:t>
            </w:r>
          </w:p>
          <w:p w14:paraId="3D10319E"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Untersuchen einer Reihe strittiger Themen und Analysieren der Stichhaltigkeit unterschiedlicher Standpunkte</w:t>
            </w:r>
          </w:p>
          <w:p w14:paraId="314C46AD"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Vertreten einer persönlichen Meinung zu einem Thema oder Text</w:t>
            </w:r>
          </w:p>
          <w:p w14:paraId="5640313D"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Darlegen klarer Argumente unter Verwendung        überzeugender sprachlicher Mittel </w:t>
            </w:r>
          </w:p>
          <w:p w14:paraId="77ADDB8E"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Verfassen adressatenbezogener Texte</w:t>
            </w:r>
          </w:p>
          <w:p w14:paraId="63CCD417"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Korrekter Sprachgebrauch  (Syntax, Begriffe,                               </w:t>
            </w:r>
          </w:p>
          <w:p w14:paraId="43F159C9" w14:textId="77777777" w:rsidR="000A4787" w:rsidRPr="00C22C3F" w:rsidRDefault="000A4787" w:rsidP="000229E5">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Orthographie)</w:t>
            </w:r>
          </w:p>
          <w:p w14:paraId="1D0E4F49" w14:textId="77777777" w:rsidR="000A4787" w:rsidRPr="00C22C3F" w:rsidRDefault="000A4787" w:rsidP="000A4787">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Einsatz unterschiedlicher Argumentationstechniken</w:t>
            </w:r>
          </w:p>
          <w:p w14:paraId="61C55F51" w14:textId="0FB6702D" w:rsidR="000A4787" w:rsidRPr="00C22C3F" w:rsidRDefault="000A4787" w:rsidP="000A4787">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und rhetorischer Mittel </w:t>
            </w:r>
          </w:p>
          <w:p w14:paraId="6BE690E6"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w:t>
            </w:r>
          </w:p>
        </w:tc>
        <w:tc>
          <w:tcPr>
            <w:tcW w:w="1236" w:type="dxa"/>
            <w:tcBorders>
              <w:left w:val="outset" w:sz="6" w:space="0" w:color="auto"/>
              <w:bottom w:val="outset" w:sz="6" w:space="0" w:color="auto"/>
              <w:right w:val="outset" w:sz="6" w:space="0" w:color="auto"/>
            </w:tcBorders>
            <w:shd w:val="clear" w:color="auto" w:fill="F2F2F2" w:themeFill="background1" w:themeFillShade="F2"/>
          </w:tcPr>
          <w:p w14:paraId="0751A5AB"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F2F2F2" w:themeFill="background1" w:themeFillShade="F2"/>
          </w:tcPr>
          <w:p w14:paraId="624D49FD"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4A1C69F1"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r>
      <w:tr w:rsidR="000A4787" w:rsidRPr="00C22C3F" w14:paraId="2A07013D" w14:textId="77777777" w:rsidTr="000229E5">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42D8A930" w14:textId="77777777" w:rsidR="000A4787" w:rsidRPr="00C22C3F" w:rsidRDefault="000A4787" w:rsidP="000229E5">
            <w:pPr>
              <w:tabs>
                <w:tab w:val="left" w:pos="357"/>
                <w:tab w:val="left" w:pos="714"/>
              </w:tabs>
              <w:spacing w:line="280" w:lineRule="atLeast"/>
              <w:rPr>
                <w:rFonts w:ascii="Arial" w:hAnsi="Arial" w:cs="Arial"/>
                <w:b/>
                <w:sz w:val="20"/>
                <w:szCs w:val="20"/>
              </w:rPr>
            </w:pPr>
            <w:r w:rsidRPr="00C22C3F">
              <w:rPr>
                <w:rFonts w:ascii="Arial" w:hAnsi="Arial" w:cs="Arial"/>
                <w:b/>
                <w:sz w:val="20"/>
                <w:szCs w:val="20"/>
              </w:rPr>
              <w:t>Gesamt Teil 1</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CDF712E"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7305A3E9" w14:textId="77777777" w:rsidR="000A4787" w:rsidRPr="00C22C3F" w:rsidRDefault="000A4787" w:rsidP="000229E5">
            <w:pPr>
              <w:tabs>
                <w:tab w:val="left" w:pos="357"/>
                <w:tab w:val="left" w:pos="714"/>
              </w:tabs>
              <w:spacing w:line="280" w:lineRule="atLeast"/>
              <w:jc w:val="center"/>
              <w:rPr>
                <w:rFonts w:ascii="Arial" w:hAnsi="Arial" w:cs="Arial"/>
                <w:b/>
                <w:sz w:val="20"/>
                <w:szCs w:val="20"/>
              </w:rPr>
            </w:pPr>
            <w:r w:rsidRPr="00C22C3F">
              <w:rPr>
                <w:rFonts w:ascii="Arial" w:hAnsi="Arial" w:cs="Arial"/>
                <w:b/>
                <w:sz w:val="20"/>
                <w:szCs w:val="20"/>
              </w:rPr>
              <w:t>30%**</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3A6E164F"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BFBFBF" w:themeFill="background1" w:themeFillShade="BF"/>
          </w:tcPr>
          <w:p w14:paraId="2C5AA77F"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BFBFBF" w:themeFill="background1" w:themeFillShade="BF"/>
          </w:tcPr>
          <w:p w14:paraId="2CD881F6" w14:textId="77777777" w:rsidR="000A4787" w:rsidRPr="00C22C3F" w:rsidRDefault="000A4787" w:rsidP="000229E5">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08FE9782" w14:textId="66773E39" w:rsidR="000A4787" w:rsidRPr="00C22C3F" w:rsidRDefault="000A4787" w:rsidP="000229E5">
            <w:pPr>
              <w:tabs>
                <w:tab w:val="left" w:pos="357"/>
                <w:tab w:val="left" w:pos="714"/>
              </w:tabs>
              <w:spacing w:line="280" w:lineRule="atLeast"/>
              <w:rPr>
                <w:rFonts w:ascii="Arial" w:hAnsi="Arial" w:cs="Arial"/>
                <w:sz w:val="20"/>
                <w:szCs w:val="20"/>
              </w:rPr>
            </w:pPr>
            <w:r w:rsidRPr="00C22C3F">
              <w:rPr>
                <w:rFonts w:ascii="Arial" w:hAnsi="Arial" w:cs="Arial"/>
                <w:sz w:val="20"/>
                <w:szCs w:val="20"/>
              </w:rPr>
              <w:t xml:space="preserve">       30</w:t>
            </w:r>
          </w:p>
        </w:tc>
      </w:tr>
      <w:tr w:rsidR="000A4787" w:rsidRPr="00C22C3F" w14:paraId="75A7BF7D" w14:textId="77777777" w:rsidTr="000229E5">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69C73EAD"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u w:val="single"/>
              </w:rPr>
              <w:t>Teil 2: Literarischer Text</w:t>
            </w:r>
          </w:p>
          <w:p w14:paraId="1BBC518F"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291A535"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87B95F4"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8349838"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4C0695F"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049730DD"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Unbekannter literarischer Text</w:t>
            </w:r>
          </w:p>
          <w:p w14:paraId="373A4F79"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5307AFD8"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68F1D7F8"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20F73184"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633686C"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3D39DE69"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7016408D"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lastRenderedPageBreak/>
              <w:t>Frage 2</w:t>
            </w:r>
          </w:p>
          <w:p w14:paraId="20B75C55"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 xml:space="preserve">Aufsatz über literarische Texte und/oder im Unterricht behandelte Themen </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55DED24"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lastRenderedPageBreak/>
              <w:t>LESEKOMPETENZ</w:t>
            </w:r>
          </w:p>
          <w:p w14:paraId="6F5F43C2"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34B766D5"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7AF0CEDE"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Interpretaion</w:t>
            </w:r>
          </w:p>
          <w:p w14:paraId="033D2485"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5BAEBE2F"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59C2EFEF"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Reflexionskompe-tenz</w:t>
            </w:r>
          </w:p>
          <w:p w14:paraId="267B9305"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6DC3EF92"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0CA9C31"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47D6C9DC" w14:textId="77777777" w:rsidR="000A4787" w:rsidRPr="00C22C3F" w:rsidRDefault="000A4787" w:rsidP="000229E5">
            <w:pPr>
              <w:tabs>
                <w:tab w:val="left" w:pos="357"/>
                <w:tab w:val="left" w:pos="714"/>
              </w:tabs>
              <w:spacing w:after="0" w:line="280" w:lineRule="atLeast"/>
              <w:rPr>
                <w:rFonts w:ascii="Arial" w:hAnsi="Arial" w:cs="Arial"/>
                <w:b/>
                <w:sz w:val="20"/>
                <w:szCs w:val="20"/>
              </w:rPr>
            </w:pPr>
          </w:p>
          <w:p w14:paraId="160AD065"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b/>
                <w:sz w:val="20"/>
                <w:szCs w:val="20"/>
              </w:rPr>
              <w:t>Fachkompetenz</w:t>
            </w: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37E97381" w14:textId="77777777" w:rsidR="000A4787" w:rsidRPr="00C22C3F" w:rsidRDefault="000A4787" w:rsidP="000229E5">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t xml:space="preserve">35%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1200FA47"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Verstehen verschiedener literarischer Texte unterschiedlicher Formen</w:t>
            </w:r>
          </w:p>
          <w:p w14:paraId="4A8E242C"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Analyse und Interpretieren literarischer Texte</w:t>
            </w:r>
          </w:p>
          <w:p w14:paraId="4A0E9688"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Erkennen textspezifischer Merkmale eines Textes, besonders seiner sprachlichen und literarischen Charakteristika </w:t>
            </w:r>
          </w:p>
          <w:p w14:paraId="2CB1C47C"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Erfassen der Intention/Zielsetzungen des Textes und kritische Bewertung  derselben</w:t>
            </w:r>
          </w:p>
          <w:p w14:paraId="3ACBA429"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Kenntnis der wichtigen Methoden und Begriffe zum Verstehen unterschiedlicher literarischer Texte</w:t>
            </w:r>
          </w:p>
          <w:p w14:paraId="31658DF0"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Erkennen und Verstehen der zentralen Themen eines Textes </w:t>
            </w:r>
          </w:p>
          <w:p w14:paraId="2003103F"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Einbeziehen außertextlichen Wissens zur Deutung</w:t>
            </w:r>
          </w:p>
          <w:p w14:paraId="3093157B" w14:textId="77777777" w:rsidR="000A4787" w:rsidRPr="00C22C3F" w:rsidRDefault="000A4787" w:rsidP="000229E5">
            <w:pPr>
              <w:tabs>
                <w:tab w:val="left" w:pos="357"/>
                <w:tab w:val="left" w:pos="714"/>
              </w:tabs>
              <w:spacing w:after="0" w:line="280" w:lineRule="atLeast"/>
              <w:ind w:left="720"/>
              <w:rPr>
                <w:rFonts w:ascii="Arial" w:hAnsi="Arial" w:cs="Arial"/>
                <w:sz w:val="20"/>
                <w:szCs w:val="20"/>
              </w:rPr>
            </w:pPr>
            <w:r w:rsidRPr="00C22C3F">
              <w:rPr>
                <w:rFonts w:ascii="Arial" w:hAnsi="Arial" w:cs="Arial"/>
                <w:sz w:val="20"/>
                <w:szCs w:val="20"/>
              </w:rPr>
              <w:lastRenderedPageBreak/>
              <w:t>fiktionaler Texte</w:t>
            </w:r>
          </w:p>
          <w:p w14:paraId="15ABEC4C"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7F94E690"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Fragen 2 und 3</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0E5E230B"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sz w:val="20"/>
                <w:szCs w:val="20"/>
              </w:rPr>
              <w:t>Bewertung entsprechend des Aufgabenformats</w:t>
            </w:r>
            <w:r w:rsidRPr="00C22C3F">
              <w:rPr>
                <w:rFonts w:ascii="Arial" w:hAnsi="Arial" w:cs="Arial"/>
                <w:b/>
                <w:bCs/>
                <w:sz w:val="20"/>
                <w:szCs w:val="20"/>
              </w:rPr>
              <w:t xml:space="preserve"> </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C7312DE" w14:textId="58848E3A"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sz w:val="20"/>
                <w:szCs w:val="20"/>
              </w:rPr>
              <w:t xml:space="preserve">       70</w:t>
            </w:r>
          </w:p>
        </w:tc>
      </w:tr>
      <w:tr w:rsidR="000A4787" w:rsidRPr="00C22C3F" w14:paraId="6ED6DB54" w14:textId="77777777" w:rsidTr="000229E5">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3F6A0D61" w14:textId="77777777" w:rsidR="000A4787" w:rsidRPr="00C22C3F" w:rsidRDefault="000A4787" w:rsidP="000229E5">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2901C86"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4DA33C29"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SCHREIBKOMPE-TENZ</w:t>
            </w:r>
          </w:p>
          <w:p w14:paraId="0A47D7ED"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01334936"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278C533E"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p w14:paraId="4D6234F6"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Reflexionskompe-tenz</w:t>
            </w:r>
          </w:p>
          <w:p w14:paraId="4B9692A0"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6A83F0C5"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62B89DF1"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5F90015D" w14:textId="77777777" w:rsidR="000A4787" w:rsidRPr="00C22C3F" w:rsidRDefault="000A4787" w:rsidP="000229E5">
            <w:pPr>
              <w:tabs>
                <w:tab w:val="left" w:pos="357"/>
                <w:tab w:val="left" w:pos="714"/>
              </w:tabs>
              <w:spacing w:after="0" w:line="280" w:lineRule="atLeast"/>
              <w:rPr>
                <w:rFonts w:ascii="Arial" w:hAnsi="Arial" w:cs="Arial"/>
                <w:sz w:val="20"/>
                <w:szCs w:val="20"/>
              </w:rPr>
            </w:pPr>
          </w:p>
          <w:p w14:paraId="32912C52"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Sprachkompetenz</w:t>
            </w:r>
          </w:p>
          <w:p w14:paraId="065E0FF9"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left w:val="outset" w:sz="6" w:space="0" w:color="auto"/>
              <w:right w:val="outset" w:sz="6" w:space="0" w:color="auto"/>
            </w:tcBorders>
            <w:shd w:val="clear" w:color="auto" w:fill="F2F2F2" w:themeFill="background1" w:themeFillShade="F2"/>
          </w:tcPr>
          <w:p w14:paraId="61977030" w14:textId="77777777" w:rsidR="000A4787" w:rsidRPr="00C22C3F" w:rsidRDefault="000A4787" w:rsidP="000229E5">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35%</w:t>
            </w:r>
          </w:p>
        </w:tc>
        <w:tc>
          <w:tcPr>
            <w:tcW w:w="5355" w:type="dxa"/>
            <w:tcBorders>
              <w:left w:val="outset" w:sz="6" w:space="0" w:color="auto"/>
              <w:right w:val="outset" w:sz="6" w:space="0" w:color="auto"/>
            </w:tcBorders>
            <w:shd w:val="clear" w:color="auto" w:fill="F2F2F2" w:themeFill="background1" w:themeFillShade="F2"/>
          </w:tcPr>
          <w:p w14:paraId="09B7CC24"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Verfassen einer klar und gut strukturierten Antwort zur gestellten Frage/Aufgabe</w:t>
            </w:r>
          </w:p>
          <w:p w14:paraId="6B1F275D"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Überzeugende Ausführungen zu literarischen Texten, ihre Wirkung und ihre Absichten</w:t>
            </w:r>
          </w:p>
          <w:p w14:paraId="25361405"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Gewandte Darlegung der persönlichen (An)sich/des persönlichen Urteils zu gelesenen und behandelten </w:t>
            </w:r>
          </w:p>
          <w:p w14:paraId="26AAD9C3" w14:textId="77777777" w:rsidR="000A4787" w:rsidRPr="00C22C3F" w:rsidRDefault="000A4787" w:rsidP="000229E5">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Texten</w:t>
            </w:r>
          </w:p>
          <w:p w14:paraId="0370CE6F"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Zeigen eines fundierten Textverständnisses</w:t>
            </w:r>
          </w:p>
          <w:p w14:paraId="19AC1B78"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Korrekter Sprachgebrauch  (Syntax, Begriffe,                               </w:t>
            </w:r>
          </w:p>
          <w:p w14:paraId="7AA68556" w14:textId="77777777" w:rsidR="000A4787" w:rsidRPr="00C22C3F" w:rsidRDefault="000A4787" w:rsidP="000229E5">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Orthographie)</w:t>
            </w:r>
          </w:p>
          <w:p w14:paraId="61561DAA" w14:textId="77777777" w:rsidR="000A4787" w:rsidRPr="00C22C3F" w:rsidRDefault="000A4787" w:rsidP="000A4787">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Einsatz unterschiedlicher Argumentationstechniken</w:t>
            </w:r>
          </w:p>
          <w:p w14:paraId="3FBCF27A" w14:textId="77777777" w:rsidR="000A4787" w:rsidRPr="00C22C3F" w:rsidRDefault="000A4787" w:rsidP="000229E5">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und rhetorischer Mittel</w:t>
            </w:r>
          </w:p>
          <w:p w14:paraId="4EAF057D"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1236" w:type="dxa"/>
            <w:tcBorders>
              <w:left w:val="outset" w:sz="6" w:space="0" w:color="auto"/>
              <w:right w:val="outset" w:sz="6" w:space="0" w:color="auto"/>
            </w:tcBorders>
            <w:shd w:val="clear" w:color="auto" w:fill="F2F2F2" w:themeFill="background1" w:themeFillShade="F2"/>
          </w:tcPr>
          <w:p w14:paraId="2B727E14"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right w:val="outset" w:sz="6" w:space="0" w:color="auto"/>
            </w:tcBorders>
            <w:shd w:val="clear" w:color="auto" w:fill="F2F2F2" w:themeFill="background1" w:themeFillShade="F2"/>
          </w:tcPr>
          <w:p w14:paraId="625B8DCB"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right w:val="outset" w:sz="6" w:space="0" w:color="auto"/>
            </w:tcBorders>
            <w:shd w:val="clear" w:color="auto" w:fill="F2F2F2" w:themeFill="background1" w:themeFillShade="F2"/>
          </w:tcPr>
          <w:p w14:paraId="6D5B9E5A" w14:textId="77777777" w:rsidR="000A4787" w:rsidRPr="00C22C3F" w:rsidRDefault="000A4787" w:rsidP="000229E5">
            <w:pPr>
              <w:pStyle w:val="ListParagraph"/>
              <w:tabs>
                <w:tab w:val="left" w:pos="357"/>
                <w:tab w:val="left" w:pos="714"/>
              </w:tabs>
              <w:spacing w:after="0" w:line="280" w:lineRule="atLeast"/>
              <w:ind w:left="360"/>
              <w:rPr>
                <w:rFonts w:ascii="Arial" w:hAnsi="Arial" w:cs="Arial"/>
                <w:sz w:val="20"/>
                <w:szCs w:val="20"/>
              </w:rPr>
            </w:pPr>
          </w:p>
        </w:tc>
      </w:tr>
      <w:tr w:rsidR="000A4787" w:rsidRPr="00C22C3F" w14:paraId="2324F77F" w14:textId="77777777" w:rsidTr="000229E5">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43A91070" w14:textId="77777777" w:rsidR="000A4787" w:rsidRPr="00C22C3F" w:rsidRDefault="000A47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Gesamt Teil 2</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47E87A52" w14:textId="77777777" w:rsidR="000A4787" w:rsidRPr="00C22C3F" w:rsidRDefault="000A4787" w:rsidP="000229E5">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3CA96944" w14:textId="77777777" w:rsidR="000A4787" w:rsidRPr="00C22C3F" w:rsidRDefault="000A4787" w:rsidP="000229E5">
            <w:pPr>
              <w:tabs>
                <w:tab w:val="left" w:pos="357"/>
                <w:tab w:val="left" w:pos="714"/>
              </w:tabs>
              <w:spacing w:after="0" w:line="280" w:lineRule="atLeast"/>
              <w:jc w:val="center"/>
              <w:rPr>
                <w:rFonts w:ascii="Arial" w:hAnsi="Arial" w:cs="Arial"/>
                <w:b/>
                <w:sz w:val="20"/>
                <w:szCs w:val="20"/>
              </w:rPr>
            </w:pPr>
            <w:r w:rsidRPr="00C22C3F">
              <w:rPr>
                <w:rFonts w:ascii="Arial" w:hAnsi="Arial" w:cs="Arial"/>
                <w:b/>
                <w:sz w:val="20"/>
                <w:szCs w:val="20"/>
              </w:rPr>
              <w:t>70%**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4A382880" w14:textId="77777777" w:rsidR="000A4787" w:rsidRPr="00C22C3F" w:rsidRDefault="000A4787" w:rsidP="000229E5">
            <w:pPr>
              <w:tabs>
                <w:tab w:val="left" w:pos="357"/>
                <w:tab w:val="left" w:pos="714"/>
              </w:tabs>
              <w:spacing w:after="0" w:line="280" w:lineRule="atLeast"/>
              <w:rPr>
                <w:rFonts w:ascii="Arial" w:hAnsi="Arial" w:cs="Arial"/>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67768553" w14:textId="77777777" w:rsidR="000A4787" w:rsidRPr="00C22C3F" w:rsidRDefault="000A4787" w:rsidP="000229E5">
            <w:pPr>
              <w:tabs>
                <w:tab w:val="left" w:pos="357"/>
                <w:tab w:val="left" w:pos="714"/>
              </w:tabs>
              <w:spacing w:after="0" w:line="280" w:lineRule="atLeast"/>
              <w:jc w:val="center"/>
              <w:rPr>
                <w:rFonts w:ascii="Arial" w:hAnsi="Arial" w:cs="Arial"/>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48E59E4A" w14:textId="77777777" w:rsidR="000A4787" w:rsidRPr="00C22C3F" w:rsidRDefault="000A4787" w:rsidP="000229E5">
            <w:pPr>
              <w:tabs>
                <w:tab w:val="left" w:pos="357"/>
                <w:tab w:val="left" w:pos="714"/>
              </w:tabs>
              <w:spacing w:after="0" w:line="280" w:lineRule="atLeast"/>
              <w:jc w:val="center"/>
              <w:rPr>
                <w:rFonts w:ascii="Arial" w:hAnsi="Arial" w:cs="Arial"/>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2BF64E42" w14:textId="7276E72D" w:rsidR="000A4787" w:rsidRPr="00C22C3F" w:rsidRDefault="000A4787" w:rsidP="000229E5">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t>70</w:t>
            </w:r>
          </w:p>
        </w:tc>
      </w:tr>
      <w:tr w:rsidR="000A4787" w:rsidRPr="00C22C3F" w14:paraId="0A92434A" w14:textId="77777777" w:rsidTr="000229E5">
        <w:trPr>
          <w:trHeight w:val="105"/>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5C377B7B"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GESAMT</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7890E4D" w14:textId="77777777" w:rsidR="000A4787" w:rsidRPr="00C22C3F" w:rsidRDefault="000A4787" w:rsidP="000229E5">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3FF67A09" w14:textId="77777777" w:rsidR="000A4787" w:rsidRPr="00C22C3F" w:rsidRDefault="000A4787" w:rsidP="000229E5">
            <w:pPr>
              <w:tabs>
                <w:tab w:val="left" w:pos="357"/>
                <w:tab w:val="left" w:pos="714"/>
              </w:tabs>
              <w:spacing w:after="0" w:line="280" w:lineRule="atLeast"/>
              <w:jc w:val="center"/>
              <w:rPr>
                <w:rFonts w:ascii="Arial" w:hAnsi="Arial" w:cs="Arial"/>
                <w:b/>
                <w:bCs/>
                <w:sz w:val="20"/>
                <w:szCs w:val="20"/>
              </w:rPr>
            </w:pPr>
            <w:r w:rsidRPr="00C22C3F">
              <w:rPr>
                <w:rFonts w:ascii="Arial" w:hAnsi="Arial" w:cs="Arial"/>
                <w:b/>
                <w:bCs/>
                <w:sz w:val="20"/>
                <w:szCs w:val="20"/>
              </w:rPr>
              <w:t>100%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6DB491D8" w14:textId="77777777" w:rsidR="000A4787" w:rsidRPr="00C22C3F" w:rsidRDefault="000A4787" w:rsidP="000229E5">
            <w:pPr>
              <w:tabs>
                <w:tab w:val="left" w:pos="357"/>
                <w:tab w:val="left" w:pos="714"/>
              </w:tabs>
              <w:spacing w:after="0" w:line="280" w:lineRule="atLeast"/>
              <w:rPr>
                <w:rFonts w:ascii="Arial" w:hAnsi="Arial" w:cs="Arial"/>
                <w:color w:val="FFFFFF" w:themeColor="background1"/>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434BFEDC" w14:textId="77777777" w:rsidR="000A4787" w:rsidRPr="00C22C3F" w:rsidRDefault="000A4787" w:rsidP="000229E5">
            <w:pPr>
              <w:tabs>
                <w:tab w:val="left" w:pos="357"/>
                <w:tab w:val="left" w:pos="714"/>
              </w:tabs>
              <w:spacing w:after="0" w:line="280" w:lineRule="atLeast"/>
              <w:jc w:val="center"/>
              <w:rPr>
                <w:rFonts w:ascii="Arial" w:hAnsi="Arial" w:cs="Arial"/>
                <w:color w:val="FFFFFF" w:themeColor="background1"/>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557D0D45" w14:textId="77777777" w:rsidR="000A4787" w:rsidRPr="00C22C3F" w:rsidRDefault="000A4787" w:rsidP="000229E5">
            <w:pPr>
              <w:tabs>
                <w:tab w:val="left" w:pos="357"/>
                <w:tab w:val="left" w:pos="714"/>
              </w:tabs>
              <w:spacing w:after="0" w:line="280" w:lineRule="atLeast"/>
              <w:jc w:val="center"/>
              <w:rPr>
                <w:rFonts w:ascii="Arial" w:hAnsi="Arial" w:cs="Arial"/>
                <w:color w:val="FFFFFF" w:themeColor="background1"/>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3972F79E" w14:textId="64DAE3DE" w:rsidR="000A4787" w:rsidRPr="00C22C3F" w:rsidRDefault="000A4787" w:rsidP="000229E5">
            <w:pPr>
              <w:tabs>
                <w:tab w:val="left" w:pos="357"/>
                <w:tab w:val="left" w:pos="714"/>
              </w:tabs>
              <w:spacing w:after="0" w:line="280" w:lineRule="atLeast"/>
              <w:jc w:val="center"/>
              <w:rPr>
                <w:rFonts w:ascii="Arial" w:hAnsi="Arial" w:cs="Arial"/>
                <w:color w:val="FFFFFF" w:themeColor="background1"/>
                <w:sz w:val="20"/>
                <w:szCs w:val="20"/>
              </w:rPr>
            </w:pPr>
            <w:r w:rsidRPr="00C22C3F">
              <w:rPr>
                <w:rFonts w:ascii="Arial" w:hAnsi="Arial" w:cs="Arial"/>
                <w:sz w:val="20"/>
                <w:szCs w:val="20"/>
              </w:rPr>
              <w:t>100</w:t>
            </w:r>
          </w:p>
        </w:tc>
      </w:tr>
    </w:tbl>
    <w:p w14:paraId="282C2E06" w14:textId="77777777" w:rsidR="000A4787" w:rsidRPr="00C22C3F" w:rsidRDefault="000A4787" w:rsidP="000A4787">
      <w:pPr>
        <w:rPr>
          <w:rFonts w:ascii="Arial" w:hAnsi="Arial" w:cs="Arial"/>
          <w:color w:val="000000" w:themeColor="text1"/>
          <w:sz w:val="20"/>
          <w:szCs w:val="20"/>
        </w:rPr>
      </w:pPr>
      <w:r w:rsidRPr="00C22C3F">
        <w:rPr>
          <w:rFonts w:ascii="Arial" w:hAnsi="Arial" w:cs="Arial"/>
          <w:color w:val="000000" w:themeColor="text1"/>
          <w:sz w:val="20"/>
          <w:szCs w:val="20"/>
        </w:rPr>
        <w:t>* Die Matrix wurde auf der Grundlage der folgenden Dokumente erstellt, um Übereinstimmung mit allen L1 Lehrplänen sicherzustellen: Harmonisierte Struktur der schriftlichen und mündtlichen Prüfungen des Europäischen Abiturs in L I (2020-01-D-41-de-1)</w:t>
      </w:r>
      <w:r w:rsidRPr="00C22C3F" w:rsidDel="00DB16E1">
        <w:rPr>
          <w:rFonts w:ascii="Arial" w:hAnsi="Arial" w:cs="Arial"/>
          <w:color w:val="000000" w:themeColor="text1"/>
          <w:sz w:val="20"/>
          <w:szCs w:val="20"/>
        </w:rPr>
        <w:t xml:space="preserve"> </w:t>
      </w:r>
      <w:r w:rsidRPr="00C22C3F">
        <w:rPr>
          <w:rFonts w:ascii="Arial" w:hAnsi="Arial" w:cs="Arial"/>
          <w:color w:val="000000" w:themeColor="text1"/>
          <w:sz w:val="20"/>
          <w:szCs w:val="20"/>
        </w:rPr>
        <w:t>und Leistungsdeskriptoren für alle L I  – Sekundarbereich (2018-09-D-57-en-fr-de-3)</w:t>
      </w:r>
    </w:p>
    <w:p w14:paraId="506A4C14" w14:textId="77777777" w:rsidR="000A4787" w:rsidRPr="005618F6" w:rsidRDefault="000A4787" w:rsidP="000A4787">
      <w:pPr>
        <w:pStyle w:val="PlainText"/>
        <w:rPr>
          <w:rFonts w:ascii="Arial" w:eastAsiaTheme="minorHAnsi" w:hAnsi="Arial" w:cs="Arial"/>
          <w:sz w:val="20"/>
          <w:szCs w:val="20"/>
          <w:lang w:val="en-US" w:eastAsia="en-US"/>
        </w:rPr>
      </w:pPr>
      <w:r w:rsidRPr="005618F6">
        <w:rPr>
          <w:rFonts w:ascii="Arial" w:eastAsiaTheme="minorHAnsi" w:hAnsi="Arial" w:cs="Arial"/>
          <w:sz w:val="20"/>
          <w:szCs w:val="20"/>
          <w:lang w:val="en-US" w:eastAsia="en-US"/>
        </w:rPr>
        <w:t>**Die oben genannten Prozentsätze sind nur Beispiele. Der verfügbare Bereich liegt je nach gewähltem Modell zwischen 30 und 70% für literarische und zwischen 30 und 70% für nicht-literarische Texte.  Es könnte z.B. 60% für nicht-literarische Texte und 40% für literarische Texte oder umgekehrt sein.</w:t>
      </w:r>
    </w:p>
    <w:p w14:paraId="713B91A1" w14:textId="77777777" w:rsidR="000A4787" w:rsidRPr="005618F6" w:rsidRDefault="000A4787" w:rsidP="000A4787">
      <w:pPr>
        <w:rPr>
          <w:rFonts w:ascii="Arial" w:hAnsi="Arial" w:cs="Arial"/>
          <w:sz w:val="18"/>
          <w:szCs w:val="18"/>
          <w:lang w:val="en-US"/>
        </w:rPr>
      </w:pPr>
    </w:p>
    <w:p w14:paraId="154EB4AB" w14:textId="77777777" w:rsidR="000A4787" w:rsidRPr="005618F6" w:rsidRDefault="000A4787" w:rsidP="000A4787">
      <w:pPr>
        <w:rPr>
          <w:color w:val="000000" w:themeColor="text1"/>
          <w:lang w:val="en-US"/>
        </w:rPr>
      </w:pPr>
    </w:p>
    <w:p w14:paraId="55766A40" w14:textId="712F4D89" w:rsidR="000A4787" w:rsidRPr="005618F6" w:rsidRDefault="000A4787">
      <w:pPr>
        <w:rPr>
          <w:lang w:val="en-US"/>
        </w:rPr>
      </w:pPr>
    </w:p>
    <w:p w14:paraId="3EBE7189" w14:textId="77777777" w:rsidR="0094619D" w:rsidRPr="005618F6" w:rsidRDefault="0094619D">
      <w:pPr>
        <w:rPr>
          <w:lang w:val="en-US"/>
        </w:rPr>
      </w:pP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276"/>
        <w:gridCol w:w="1984"/>
        <w:gridCol w:w="1417"/>
      </w:tblGrid>
      <w:tr w:rsidR="0075451C" w:rsidRPr="00C22C3F" w14:paraId="6C9CF8FC" w14:textId="5259857B" w:rsidTr="00F720CD">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7A2B0CF9" w14:textId="77777777" w:rsidR="0075451C" w:rsidRPr="005618F6" w:rsidRDefault="0075451C" w:rsidP="000229E5">
            <w:pPr>
              <w:tabs>
                <w:tab w:val="left" w:pos="357"/>
                <w:tab w:val="left" w:pos="714"/>
              </w:tabs>
              <w:spacing w:line="280" w:lineRule="atLeast"/>
              <w:jc w:val="center"/>
              <w:rPr>
                <w:rFonts w:ascii="Arial" w:hAnsi="Arial" w:cs="Arial"/>
                <w:b/>
                <w:sz w:val="20"/>
                <w:szCs w:val="20"/>
                <w:lang w:val="en-US"/>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609D9667" w14:textId="77777777" w:rsidR="0075451C" w:rsidRPr="005618F6" w:rsidRDefault="0075451C" w:rsidP="00B9719D">
            <w:pPr>
              <w:tabs>
                <w:tab w:val="left" w:pos="357"/>
                <w:tab w:val="left" w:pos="714"/>
              </w:tabs>
              <w:spacing w:line="280" w:lineRule="atLeast"/>
              <w:jc w:val="center"/>
              <w:rPr>
                <w:rFonts w:ascii="Arial" w:hAnsi="Arial" w:cs="Arial"/>
                <w:b/>
                <w:color w:val="FF0000"/>
                <w:sz w:val="20"/>
                <w:szCs w:val="20"/>
                <w:lang w:val="en-US"/>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89FE7A1" w14:textId="77777777" w:rsidR="0075451C" w:rsidRPr="005618F6" w:rsidRDefault="0075451C" w:rsidP="00B9719D">
            <w:pPr>
              <w:tabs>
                <w:tab w:val="left" w:pos="357"/>
                <w:tab w:val="left" w:pos="714"/>
              </w:tabs>
              <w:spacing w:line="280" w:lineRule="atLeast"/>
              <w:jc w:val="center"/>
              <w:rPr>
                <w:rFonts w:ascii="Arial" w:hAnsi="Arial" w:cs="Arial"/>
                <w:b/>
                <w:color w:val="FF0000"/>
                <w:sz w:val="20"/>
                <w:szCs w:val="20"/>
                <w:lang w:val="en-US"/>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673A0E6C" w14:textId="4C2B639C" w:rsidR="006C7884" w:rsidRPr="005618F6" w:rsidRDefault="006C7884" w:rsidP="006C7884">
            <w:pPr>
              <w:tabs>
                <w:tab w:val="left" w:pos="357"/>
                <w:tab w:val="left" w:pos="714"/>
              </w:tabs>
              <w:spacing w:line="280" w:lineRule="atLeast"/>
              <w:jc w:val="center"/>
              <w:rPr>
                <w:rFonts w:ascii="Arial" w:hAnsi="Arial" w:cs="Arial"/>
                <w:b/>
                <w:sz w:val="20"/>
                <w:szCs w:val="20"/>
                <w:lang w:val="en-US"/>
              </w:rPr>
            </w:pPr>
            <w:r w:rsidRPr="005618F6">
              <w:rPr>
                <w:rFonts w:ascii="Arial" w:hAnsi="Arial" w:cs="Arial"/>
                <w:b/>
                <w:sz w:val="20"/>
                <w:szCs w:val="20"/>
                <w:lang w:val="en-US"/>
              </w:rPr>
              <w:t>Matrix für die Sch</w:t>
            </w:r>
            <w:r w:rsidR="00F81265">
              <w:rPr>
                <w:rFonts w:ascii="Arial" w:hAnsi="Arial" w:cs="Arial"/>
                <w:b/>
                <w:sz w:val="20"/>
                <w:szCs w:val="20"/>
                <w:lang w:val="en-US"/>
              </w:rPr>
              <w:t>riftliche Abiturprüfung</w:t>
            </w:r>
            <w:r w:rsidR="00BB6A2A" w:rsidRPr="005618F6">
              <w:rPr>
                <w:rFonts w:ascii="Arial" w:hAnsi="Arial" w:cs="Arial"/>
                <w:b/>
                <w:sz w:val="20"/>
                <w:szCs w:val="20"/>
                <w:lang w:val="en-US"/>
              </w:rPr>
              <w:t xml:space="preserve"> LI Bac*</w:t>
            </w:r>
          </w:p>
          <w:p w14:paraId="4985C8C8" w14:textId="2E759ABB" w:rsidR="0075451C" w:rsidRPr="00C22C3F" w:rsidRDefault="00F2135B" w:rsidP="006C7884">
            <w:pPr>
              <w:tabs>
                <w:tab w:val="left" w:pos="357"/>
                <w:tab w:val="left" w:pos="714"/>
              </w:tabs>
              <w:spacing w:line="280" w:lineRule="atLeast"/>
              <w:jc w:val="center"/>
              <w:rPr>
                <w:rFonts w:ascii="Arial" w:hAnsi="Arial" w:cs="Arial"/>
                <w:b/>
                <w:sz w:val="20"/>
                <w:szCs w:val="20"/>
              </w:rPr>
            </w:pPr>
            <w:r w:rsidRPr="00C22C3F">
              <w:rPr>
                <w:rFonts w:ascii="Arial" w:hAnsi="Arial" w:cs="Arial"/>
                <w:b/>
                <w:sz w:val="20"/>
                <w:szCs w:val="20"/>
              </w:rPr>
              <w:t>Deutsch</w:t>
            </w:r>
          </w:p>
        </w:tc>
        <w:tc>
          <w:tcPr>
            <w:tcW w:w="1236" w:type="dxa"/>
            <w:tcBorders>
              <w:top w:val="outset" w:sz="6" w:space="0" w:color="auto"/>
              <w:left w:val="outset" w:sz="6" w:space="0" w:color="auto"/>
              <w:right w:val="outset" w:sz="6" w:space="0" w:color="auto"/>
            </w:tcBorders>
            <w:shd w:val="clear" w:color="auto" w:fill="E5B8B7" w:themeFill="accent2" w:themeFillTint="66"/>
            <w:hideMark/>
          </w:tcPr>
          <w:p w14:paraId="2C746A76" w14:textId="77777777" w:rsidR="0075451C" w:rsidRPr="00C22C3F" w:rsidRDefault="0075451C" w:rsidP="00591946">
            <w:pPr>
              <w:tabs>
                <w:tab w:val="left" w:pos="357"/>
                <w:tab w:val="left" w:pos="714"/>
              </w:tabs>
              <w:spacing w:line="280" w:lineRule="atLeast"/>
              <w:jc w:val="center"/>
              <w:rPr>
                <w:rFonts w:ascii="Arial" w:hAnsi="Arial" w:cs="Arial"/>
                <w:b/>
                <w:color w:val="FF0000"/>
                <w:sz w:val="20"/>
                <w:szCs w:val="20"/>
              </w:rPr>
            </w:pPr>
          </w:p>
        </w:tc>
        <w:tc>
          <w:tcPr>
            <w:tcW w:w="1944" w:type="dxa"/>
            <w:tcBorders>
              <w:top w:val="outset" w:sz="6" w:space="0" w:color="auto"/>
              <w:left w:val="outset" w:sz="6" w:space="0" w:color="auto"/>
              <w:right w:val="outset" w:sz="6" w:space="0" w:color="auto"/>
            </w:tcBorders>
            <w:shd w:val="clear" w:color="auto" w:fill="E5B8B7" w:themeFill="accent2" w:themeFillTint="66"/>
          </w:tcPr>
          <w:p w14:paraId="37FD753D" w14:textId="77777777" w:rsidR="0075451C" w:rsidRPr="00C22C3F" w:rsidRDefault="0075451C" w:rsidP="00591946">
            <w:pPr>
              <w:tabs>
                <w:tab w:val="left" w:pos="357"/>
                <w:tab w:val="left" w:pos="714"/>
              </w:tabs>
              <w:spacing w:line="280" w:lineRule="atLeast"/>
              <w:jc w:val="center"/>
              <w:rPr>
                <w:rFonts w:ascii="Arial" w:hAnsi="Arial" w:cs="Arial"/>
                <w:b/>
                <w:color w:val="FF0000"/>
                <w:sz w:val="20"/>
                <w:szCs w:val="20"/>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4F62AFC7" w14:textId="77777777" w:rsidR="0075451C" w:rsidRPr="00C22C3F" w:rsidRDefault="0075451C" w:rsidP="00591946">
            <w:pPr>
              <w:tabs>
                <w:tab w:val="left" w:pos="357"/>
                <w:tab w:val="left" w:pos="714"/>
              </w:tabs>
              <w:spacing w:line="280" w:lineRule="atLeast"/>
              <w:jc w:val="center"/>
              <w:rPr>
                <w:rFonts w:ascii="Arial" w:hAnsi="Arial" w:cs="Arial"/>
                <w:b/>
                <w:color w:val="FF0000"/>
                <w:sz w:val="20"/>
                <w:szCs w:val="20"/>
              </w:rPr>
            </w:pPr>
          </w:p>
        </w:tc>
      </w:tr>
      <w:tr w:rsidR="0075451C" w:rsidRPr="00C22C3F" w14:paraId="5E552EEB" w14:textId="17FE34F2" w:rsidTr="00F720CD">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5D08CCB0" w14:textId="40ABE750" w:rsidR="0075451C" w:rsidRPr="00C22C3F" w:rsidRDefault="006C7884" w:rsidP="000229E5">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Aufgaben</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35A16091" w14:textId="354AEF17" w:rsidR="0075451C" w:rsidRPr="00C22C3F" w:rsidRDefault="006C7884" w:rsidP="00B9719D">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Kompetenzen</w:t>
            </w:r>
          </w:p>
        </w:tc>
        <w:tc>
          <w:tcPr>
            <w:tcW w:w="953" w:type="dxa"/>
            <w:tcBorders>
              <w:top w:val="outset" w:sz="6" w:space="0" w:color="auto"/>
              <w:left w:val="outset" w:sz="6" w:space="0" w:color="auto"/>
              <w:right w:val="outset" w:sz="6" w:space="0" w:color="auto"/>
            </w:tcBorders>
            <w:shd w:val="clear" w:color="auto" w:fill="E5B8B7" w:themeFill="accent2" w:themeFillTint="66"/>
          </w:tcPr>
          <w:p w14:paraId="0B027258" w14:textId="67210E8D" w:rsidR="0075451C" w:rsidRPr="00C22C3F" w:rsidRDefault="006C7884" w:rsidP="00B9719D">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Gewichtung</w:t>
            </w:r>
            <w:r w:rsidR="0075451C" w:rsidRPr="00C22C3F">
              <w:rPr>
                <w:rFonts w:ascii="Arial" w:hAnsi="Arial" w:cs="Arial"/>
                <w:b/>
                <w:color w:val="FF0000"/>
                <w:sz w:val="20"/>
                <w:szCs w:val="20"/>
              </w:rPr>
              <w:t xml:space="preserve"> in %</w:t>
            </w:r>
            <w:r w:rsidR="00BB6A2A" w:rsidRPr="00C22C3F">
              <w:rPr>
                <w:rFonts w:ascii="Arial" w:hAnsi="Arial" w:cs="Arial"/>
                <w:b/>
                <w:color w:val="FF0000"/>
                <w:sz w:val="20"/>
                <w:szCs w:val="20"/>
              </w:rPr>
              <w:t>**</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48BEEFBD" w14:textId="144DD030" w:rsidR="006C7884" w:rsidRPr="00C22C3F" w:rsidRDefault="006C7884" w:rsidP="006C7884">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Lernziele</w:t>
            </w:r>
          </w:p>
          <w:p w14:paraId="4F497DAF" w14:textId="5FFFF9CE" w:rsidR="0075451C" w:rsidRPr="00C22C3F" w:rsidRDefault="006C7884" w:rsidP="006C7884">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Der Schüler verfügt über folgende Kompetenzen:</w:t>
            </w:r>
          </w:p>
        </w:tc>
        <w:tc>
          <w:tcPr>
            <w:tcW w:w="1236" w:type="dxa"/>
            <w:tcBorders>
              <w:top w:val="outset" w:sz="6" w:space="0" w:color="auto"/>
              <w:left w:val="outset" w:sz="6" w:space="0" w:color="auto"/>
              <w:right w:val="outset" w:sz="6" w:space="0" w:color="auto"/>
            </w:tcBorders>
            <w:shd w:val="clear" w:color="auto" w:fill="E5B8B7" w:themeFill="accent2" w:themeFillTint="66"/>
          </w:tcPr>
          <w:p w14:paraId="51678C4C" w14:textId="3DA35313" w:rsidR="0075451C" w:rsidRPr="00C22C3F" w:rsidRDefault="006C7884" w:rsidP="00591946">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Fragen</w:t>
            </w:r>
          </w:p>
        </w:tc>
        <w:tc>
          <w:tcPr>
            <w:tcW w:w="1944" w:type="dxa"/>
            <w:tcBorders>
              <w:top w:val="outset" w:sz="6" w:space="0" w:color="auto"/>
              <w:left w:val="outset" w:sz="6" w:space="0" w:color="auto"/>
              <w:right w:val="outset" w:sz="6" w:space="0" w:color="auto"/>
            </w:tcBorders>
            <w:shd w:val="clear" w:color="auto" w:fill="E5B8B7" w:themeFill="accent2" w:themeFillTint="66"/>
          </w:tcPr>
          <w:p w14:paraId="14962664" w14:textId="546F0AE1" w:rsidR="0075451C" w:rsidRPr="00C22C3F" w:rsidRDefault="006C7884" w:rsidP="00CA6CB2">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Bewertung</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0E41DE9D" w14:textId="593A67B3" w:rsidR="0075451C" w:rsidRPr="00C22C3F" w:rsidRDefault="00CA6CB2" w:rsidP="00CA6CB2">
            <w:pPr>
              <w:tabs>
                <w:tab w:val="left" w:pos="357"/>
                <w:tab w:val="left" w:pos="714"/>
              </w:tabs>
              <w:spacing w:line="280" w:lineRule="atLeast"/>
              <w:jc w:val="center"/>
              <w:rPr>
                <w:rFonts w:ascii="Arial" w:hAnsi="Arial" w:cs="Arial"/>
                <w:b/>
                <w:color w:val="FF0000"/>
                <w:sz w:val="20"/>
                <w:szCs w:val="20"/>
              </w:rPr>
            </w:pPr>
            <w:r w:rsidRPr="00C22C3F">
              <w:rPr>
                <w:rFonts w:ascii="Arial" w:hAnsi="Arial" w:cs="Arial"/>
                <w:b/>
                <w:color w:val="FF0000"/>
                <w:sz w:val="20"/>
                <w:szCs w:val="20"/>
              </w:rPr>
              <w:t>Gewichtung in Punkten</w:t>
            </w:r>
            <w:r w:rsidR="00BB6A2A" w:rsidRPr="00C22C3F">
              <w:rPr>
                <w:rFonts w:ascii="Arial" w:hAnsi="Arial" w:cs="Arial"/>
                <w:b/>
                <w:color w:val="FF0000"/>
                <w:sz w:val="20"/>
                <w:szCs w:val="20"/>
              </w:rPr>
              <w:t>**</w:t>
            </w:r>
          </w:p>
        </w:tc>
      </w:tr>
      <w:tr w:rsidR="0075451C" w:rsidRPr="00C22C3F" w14:paraId="6F56EC6B" w14:textId="1005F771" w:rsidTr="00F720CD">
        <w:trPr>
          <w:trHeight w:val="4264"/>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04F5E4A9" w14:textId="5C2F415B" w:rsidR="0075451C" w:rsidRPr="00C22C3F" w:rsidRDefault="00223206" w:rsidP="000229E5">
            <w:pPr>
              <w:tabs>
                <w:tab w:val="left" w:pos="357"/>
                <w:tab w:val="left" w:pos="714"/>
              </w:tabs>
              <w:spacing w:after="0" w:line="280" w:lineRule="atLeast"/>
              <w:rPr>
                <w:rFonts w:ascii="Arial" w:hAnsi="Arial" w:cs="Arial"/>
                <w:b/>
                <w:sz w:val="20"/>
                <w:szCs w:val="20"/>
                <w:u w:val="single"/>
              </w:rPr>
            </w:pPr>
            <w:r w:rsidRPr="00C22C3F">
              <w:rPr>
                <w:rFonts w:ascii="Arial" w:hAnsi="Arial" w:cs="Arial"/>
                <w:b/>
                <w:sz w:val="20"/>
                <w:szCs w:val="20"/>
                <w:u w:val="single"/>
              </w:rPr>
              <w:t>Teil</w:t>
            </w:r>
            <w:r w:rsidR="0075451C" w:rsidRPr="00C22C3F">
              <w:rPr>
                <w:rFonts w:ascii="Arial" w:hAnsi="Arial" w:cs="Arial"/>
                <w:b/>
                <w:sz w:val="20"/>
                <w:szCs w:val="20"/>
                <w:u w:val="single"/>
              </w:rPr>
              <w:t xml:space="preserve"> 1: </w:t>
            </w:r>
            <w:r w:rsidRPr="00C22C3F">
              <w:rPr>
                <w:rFonts w:ascii="Arial" w:hAnsi="Arial" w:cs="Arial"/>
                <w:b/>
                <w:sz w:val="20"/>
                <w:szCs w:val="20"/>
                <w:u w:val="single"/>
              </w:rPr>
              <w:t>Nichtliterarischer Text</w:t>
            </w:r>
          </w:p>
          <w:p w14:paraId="7697429E" w14:textId="77777777" w:rsidR="0075451C" w:rsidRPr="00C22C3F" w:rsidRDefault="0075451C" w:rsidP="000229E5">
            <w:pPr>
              <w:tabs>
                <w:tab w:val="left" w:pos="357"/>
                <w:tab w:val="left" w:pos="714"/>
              </w:tabs>
              <w:spacing w:after="0" w:line="280" w:lineRule="atLeast"/>
              <w:rPr>
                <w:rFonts w:ascii="Arial" w:hAnsi="Arial" w:cs="Arial"/>
                <w:b/>
                <w:sz w:val="20"/>
                <w:szCs w:val="20"/>
                <w:u w:val="single"/>
              </w:rPr>
            </w:pPr>
          </w:p>
          <w:p w14:paraId="010287C9" w14:textId="77777777" w:rsidR="0075451C" w:rsidRPr="00C22C3F" w:rsidRDefault="0075451C" w:rsidP="000229E5">
            <w:pPr>
              <w:tabs>
                <w:tab w:val="left" w:pos="357"/>
                <w:tab w:val="left" w:pos="714"/>
              </w:tabs>
              <w:spacing w:after="0" w:line="280" w:lineRule="atLeast"/>
              <w:rPr>
                <w:rFonts w:ascii="Arial" w:hAnsi="Arial" w:cs="Arial"/>
                <w:b/>
                <w:sz w:val="20"/>
                <w:szCs w:val="20"/>
              </w:rPr>
            </w:pPr>
          </w:p>
          <w:p w14:paraId="34E05590" w14:textId="77777777" w:rsidR="0075451C" w:rsidRPr="00C22C3F" w:rsidRDefault="0075451C" w:rsidP="000229E5">
            <w:pPr>
              <w:tabs>
                <w:tab w:val="left" w:pos="357"/>
                <w:tab w:val="left" w:pos="714"/>
              </w:tabs>
              <w:spacing w:after="0" w:line="280" w:lineRule="atLeast"/>
              <w:rPr>
                <w:rFonts w:ascii="Arial" w:hAnsi="Arial" w:cs="Arial"/>
                <w:b/>
                <w:sz w:val="20"/>
                <w:szCs w:val="20"/>
              </w:rPr>
            </w:pPr>
          </w:p>
          <w:p w14:paraId="200325E5" w14:textId="77777777" w:rsidR="0075451C" w:rsidRPr="00C22C3F" w:rsidRDefault="0075451C" w:rsidP="000229E5">
            <w:pPr>
              <w:tabs>
                <w:tab w:val="left" w:pos="357"/>
                <w:tab w:val="left" w:pos="714"/>
              </w:tabs>
              <w:spacing w:after="0" w:line="280" w:lineRule="atLeast"/>
              <w:rPr>
                <w:rFonts w:ascii="Arial" w:hAnsi="Arial" w:cs="Arial"/>
                <w:b/>
                <w:sz w:val="20"/>
                <w:szCs w:val="20"/>
              </w:rPr>
            </w:pPr>
          </w:p>
          <w:p w14:paraId="0887512C" w14:textId="77777777" w:rsidR="0075451C" w:rsidRPr="00C22C3F" w:rsidRDefault="0075451C" w:rsidP="000229E5">
            <w:pPr>
              <w:tabs>
                <w:tab w:val="left" w:pos="357"/>
                <w:tab w:val="left" w:pos="714"/>
              </w:tabs>
              <w:spacing w:after="0" w:line="280" w:lineRule="atLeast"/>
              <w:rPr>
                <w:rFonts w:ascii="Arial" w:hAnsi="Arial" w:cs="Arial"/>
                <w:b/>
                <w:sz w:val="20"/>
                <w:szCs w:val="20"/>
              </w:rPr>
            </w:pPr>
          </w:p>
          <w:p w14:paraId="56A494A8" w14:textId="77777777" w:rsidR="0075451C" w:rsidRPr="00C22C3F" w:rsidRDefault="0075451C" w:rsidP="000229E5">
            <w:pPr>
              <w:tabs>
                <w:tab w:val="left" w:pos="357"/>
                <w:tab w:val="left" w:pos="714"/>
              </w:tabs>
              <w:spacing w:after="0" w:line="280" w:lineRule="atLeast"/>
              <w:rPr>
                <w:rFonts w:ascii="Arial" w:hAnsi="Arial" w:cs="Arial"/>
                <w:b/>
                <w:sz w:val="20"/>
                <w:szCs w:val="20"/>
              </w:rPr>
            </w:pPr>
          </w:p>
          <w:p w14:paraId="6851E176" w14:textId="7D4D613B" w:rsidR="0075451C" w:rsidRPr="00C22C3F" w:rsidRDefault="00F21087"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Teil</w:t>
            </w:r>
            <w:r w:rsidR="00223206" w:rsidRPr="00C22C3F">
              <w:rPr>
                <w:rFonts w:ascii="Arial" w:hAnsi="Arial" w:cs="Arial"/>
                <w:b/>
                <w:sz w:val="20"/>
                <w:szCs w:val="20"/>
              </w:rPr>
              <w:t xml:space="preserve"> 1 Unbekannter nicht-literarischer</w:t>
            </w:r>
          </w:p>
          <w:p w14:paraId="3C456F58" w14:textId="2E1B3A99" w:rsidR="0075451C" w:rsidRPr="00C22C3F" w:rsidRDefault="00223206" w:rsidP="000229E5">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Text</w:t>
            </w:r>
          </w:p>
          <w:p w14:paraId="16A3A59E" w14:textId="1F8A0336" w:rsidR="0075451C" w:rsidRPr="00C22C3F" w:rsidRDefault="00F21087" w:rsidP="00D900AB">
            <w:pPr>
              <w:tabs>
                <w:tab w:val="left" w:pos="357"/>
                <w:tab w:val="left" w:pos="714"/>
              </w:tabs>
              <w:spacing w:after="0" w:line="280" w:lineRule="atLeast"/>
              <w:rPr>
                <w:rFonts w:ascii="Arial" w:hAnsi="Arial" w:cs="Arial"/>
                <w:b/>
                <w:sz w:val="20"/>
                <w:szCs w:val="20"/>
              </w:rPr>
            </w:pPr>
            <w:r w:rsidRPr="005618F6">
              <w:rPr>
                <w:rFonts w:ascii="Arial" w:hAnsi="Arial" w:cs="Arial"/>
                <w:b/>
                <w:sz w:val="20"/>
                <w:szCs w:val="20"/>
              </w:rPr>
              <w:t>(30 Punkte</w:t>
            </w:r>
            <w:r w:rsidRPr="00C22C3F">
              <w:rPr>
                <w:rFonts w:ascii="Arial" w:hAnsi="Arial" w:cs="Arial"/>
                <w:b/>
                <w:sz w:val="20"/>
                <w:szCs w:val="20"/>
              </w:rPr>
              <w:t>)</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1F55335"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LESEKOMPETENZ</w:t>
            </w:r>
          </w:p>
          <w:p w14:paraId="1B85F7DD"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p>
          <w:p w14:paraId="7D82AA6E"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p>
          <w:p w14:paraId="18D1334D"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Interpretation</w:t>
            </w:r>
          </w:p>
          <w:p w14:paraId="2CA9D5D5"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p>
          <w:p w14:paraId="0A7D2373"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p>
          <w:p w14:paraId="7DC5A8CC"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Reflexionskompe-</w:t>
            </w:r>
          </w:p>
          <w:p w14:paraId="22E998E4"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tenz</w:t>
            </w:r>
          </w:p>
          <w:p w14:paraId="769B2330"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p>
          <w:p w14:paraId="38A1E9C4"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p>
          <w:p w14:paraId="3691CB76" w14:textId="77777777" w:rsidR="00223206" w:rsidRPr="00C22C3F" w:rsidRDefault="00223206" w:rsidP="00223206">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Fachkompetenz</w:t>
            </w:r>
          </w:p>
          <w:p w14:paraId="12373DBE" w14:textId="77777777" w:rsidR="00223206" w:rsidRPr="00C22C3F" w:rsidRDefault="00223206" w:rsidP="00223206">
            <w:pPr>
              <w:tabs>
                <w:tab w:val="left" w:pos="357"/>
                <w:tab w:val="left" w:pos="714"/>
              </w:tabs>
              <w:spacing w:after="0" w:line="280" w:lineRule="atLeast"/>
              <w:rPr>
                <w:rFonts w:ascii="Arial" w:hAnsi="Arial" w:cs="Arial"/>
                <w:sz w:val="20"/>
                <w:szCs w:val="20"/>
              </w:rPr>
            </w:pPr>
          </w:p>
          <w:p w14:paraId="4EE1B2F5" w14:textId="77777777" w:rsidR="00A307FB" w:rsidRPr="00C22C3F" w:rsidRDefault="00A307FB" w:rsidP="000229E5">
            <w:pPr>
              <w:tabs>
                <w:tab w:val="left" w:pos="357"/>
                <w:tab w:val="left" w:pos="714"/>
              </w:tabs>
              <w:spacing w:after="0" w:line="280" w:lineRule="atLeast"/>
              <w:rPr>
                <w:rFonts w:ascii="Arial" w:hAnsi="Arial" w:cs="Arial"/>
                <w:sz w:val="20"/>
                <w:szCs w:val="20"/>
              </w:rPr>
            </w:pPr>
          </w:p>
          <w:p w14:paraId="686D4B49"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43EE1B7E"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20A180CD"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0031CA82"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1132938E"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5C535626" w14:textId="77777777" w:rsidR="00C630EE" w:rsidRPr="00C22C3F" w:rsidRDefault="00C630EE" w:rsidP="00A307FB">
            <w:pPr>
              <w:tabs>
                <w:tab w:val="left" w:pos="357"/>
                <w:tab w:val="left" w:pos="714"/>
              </w:tabs>
              <w:spacing w:after="0" w:line="280" w:lineRule="atLeast"/>
              <w:rPr>
                <w:rFonts w:ascii="Arial" w:hAnsi="Arial" w:cs="Arial"/>
                <w:b/>
                <w:bCs/>
                <w:sz w:val="20"/>
                <w:szCs w:val="20"/>
              </w:rPr>
            </w:pPr>
          </w:p>
          <w:p w14:paraId="12A790E2" w14:textId="77777777" w:rsidR="00A307FB" w:rsidRPr="00C22C3F" w:rsidRDefault="00A307FB" w:rsidP="00C630EE">
            <w:pPr>
              <w:tabs>
                <w:tab w:val="left" w:pos="357"/>
                <w:tab w:val="left" w:pos="714"/>
              </w:tabs>
              <w:spacing w:after="0" w:line="280" w:lineRule="atLeast"/>
              <w:rPr>
                <w:rFonts w:ascii="Arial" w:hAnsi="Arial" w:cs="Arial"/>
                <w:sz w:val="20"/>
                <w:szCs w:val="20"/>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75BC7F77" w14:textId="64E55036" w:rsidR="00A307FB" w:rsidRPr="00C22C3F" w:rsidRDefault="00A307FB" w:rsidP="00A307FB">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15</w:t>
            </w:r>
            <w:r w:rsidR="0075451C" w:rsidRPr="00C22C3F">
              <w:rPr>
                <w:rFonts w:ascii="Arial" w:hAnsi="Arial" w:cs="Arial"/>
                <w:sz w:val="20"/>
                <w:szCs w:val="20"/>
              </w:rPr>
              <w:t>%</w:t>
            </w:r>
          </w:p>
          <w:p w14:paraId="6ED6EBA5"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461B1B77"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18F98E1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38CD6E89"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3C16579C"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402BCD58"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6B71825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7CA2D1A5"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D519910"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E69A081"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53F365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6514EB17"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6E8BCDBC"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4609338"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07FC90CE"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7F4BF0EB" w14:textId="77777777" w:rsidR="00C630EE" w:rsidRPr="00C22C3F" w:rsidRDefault="00C630EE" w:rsidP="00A307FB">
            <w:pPr>
              <w:tabs>
                <w:tab w:val="left" w:pos="357"/>
                <w:tab w:val="left" w:pos="714"/>
              </w:tabs>
              <w:spacing w:after="0" w:line="280" w:lineRule="atLeast"/>
              <w:rPr>
                <w:rFonts w:ascii="Arial" w:hAnsi="Arial" w:cs="Arial"/>
                <w:b/>
                <w:sz w:val="20"/>
                <w:szCs w:val="20"/>
              </w:rPr>
            </w:pPr>
          </w:p>
          <w:p w14:paraId="416DE566" w14:textId="2B320C00" w:rsidR="0075451C" w:rsidRPr="00C22C3F" w:rsidRDefault="0075451C" w:rsidP="00A307FB">
            <w:pPr>
              <w:tabs>
                <w:tab w:val="left" w:pos="357"/>
                <w:tab w:val="left" w:pos="714"/>
              </w:tabs>
              <w:spacing w:after="0" w:line="280" w:lineRule="atLeast"/>
              <w:rPr>
                <w:rFonts w:ascii="Arial" w:hAnsi="Arial" w:cs="Arial"/>
                <w:b/>
                <w:sz w:val="20"/>
                <w:szCs w:val="20"/>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0AA31460"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Verstehen eines nicht-literarischen Textes</w:t>
            </w:r>
          </w:p>
          <w:p w14:paraId="2D514C7E" w14:textId="77777777" w:rsidR="006C7884" w:rsidRPr="005618F6" w:rsidRDefault="006C7884" w:rsidP="006C7884">
            <w:pPr>
              <w:pStyle w:val="ListParagraph"/>
              <w:numPr>
                <w:ilvl w:val="0"/>
                <w:numId w:val="8"/>
              </w:numPr>
              <w:tabs>
                <w:tab w:val="left" w:pos="357"/>
                <w:tab w:val="left" w:pos="714"/>
              </w:tabs>
              <w:spacing w:after="0" w:line="280" w:lineRule="atLeast"/>
              <w:rPr>
                <w:rFonts w:ascii="Arial" w:hAnsi="Arial" w:cs="Arial"/>
                <w:sz w:val="20"/>
                <w:szCs w:val="20"/>
                <w:lang w:val="en-US"/>
              </w:rPr>
            </w:pPr>
            <w:r w:rsidRPr="005618F6">
              <w:rPr>
                <w:rFonts w:ascii="Arial" w:hAnsi="Arial" w:cs="Arial"/>
                <w:sz w:val="20"/>
                <w:szCs w:val="20"/>
                <w:lang w:val="en-US"/>
              </w:rPr>
              <w:t>Benennen relevanter Einzelheiten/Details im          Text</w:t>
            </w:r>
          </w:p>
          <w:p w14:paraId="22F0384B"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Analyse der Merkmale eines nicht-literarischen </w:t>
            </w:r>
          </w:p>
          <w:p w14:paraId="74AC69C3" w14:textId="77777777" w:rsidR="006C7884" w:rsidRPr="00C22C3F" w:rsidRDefault="006C7884" w:rsidP="006C7884">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Textes</w:t>
            </w:r>
          </w:p>
          <w:p w14:paraId="156259D9"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Erschließen und Bewerten der (Wirkung bei der) Darlegung eines Standpunkts</w:t>
            </w:r>
          </w:p>
          <w:p w14:paraId="791DA4FB"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Verstehen  und kritische Bewertung der Intention des Autors</w:t>
            </w:r>
          </w:p>
          <w:p w14:paraId="014F3882"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Erschließen und einordnen von Sachverhalten und Themen  in ihren Kontext</w:t>
            </w:r>
          </w:p>
          <w:p w14:paraId="57378880"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Bewerten unterschiedlicher nichtl-iterarischer Texte</w:t>
            </w:r>
          </w:p>
          <w:p w14:paraId="087C75F7" w14:textId="77777777" w:rsidR="006C7884" w:rsidRPr="00C22C3F" w:rsidRDefault="006C7884" w:rsidP="006C7884">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Beurteilung nicht-literarischer Texte auf der Grundlage von Allgemeinwissen</w:t>
            </w:r>
          </w:p>
          <w:p w14:paraId="300655D8" w14:textId="64FA3381" w:rsidR="0075451C" w:rsidRPr="00C22C3F" w:rsidRDefault="006C7884" w:rsidP="000A4787">
            <w:pPr>
              <w:pStyle w:val="ListParagraph"/>
              <w:numPr>
                <w:ilvl w:val="0"/>
                <w:numId w:val="8"/>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Anwenden des spezifischen Fachwissens, der Fachterminologie und der Fachmethoden</w:t>
            </w: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7E18067F" w14:textId="2CEC1A24" w:rsidR="0075451C" w:rsidRPr="00C22C3F" w:rsidRDefault="00F21087" w:rsidP="00223206">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Teil</w:t>
            </w:r>
            <w:r w:rsidR="0075451C" w:rsidRPr="00C22C3F">
              <w:rPr>
                <w:rFonts w:ascii="Arial" w:hAnsi="Arial" w:cs="Arial"/>
                <w:sz w:val="20"/>
                <w:szCs w:val="20"/>
              </w:rPr>
              <w:t xml:space="preserve"> </w:t>
            </w:r>
            <w:r w:rsidR="00EF303D" w:rsidRPr="00C22C3F">
              <w:rPr>
                <w:rFonts w:ascii="Arial" w:hAnsi="Arial" w:cs="Arial"/>
                <w:sz w:val="20"/>
                <w:szCs w:val="20"/>
              </w:rPr>
              <w:t>1</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7233CAD2" w14:textId="1438AA6E" w:rsidR="0075451C" w:rsidRPr="00C22C3F" w:rsidRDefault="00223206" w:rsidP="00F720CD">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Bewertung entsprechend des Aufgabenformats</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FF26BB0" w14:textId="5BFFA9D3" w:rsidR="0075451C" w:rsidRPr="00C22C3F" w:rsidRDefault="0075451C" w:rsidP="009E49FB">
            <w:pPr>
              <w:tabs>
                <w:tab w:val="left" w:pos="357"/>
                <w:tab w:val="left" w:pos="714"/>
              </w:tabs>
              <w:spacing w:after="0" w:line="280" w:lineRule="atLeast"/>
              <w:rPr>
                <w:rFonts w:ascii="Arial" w:hAnsi="Arial" w:cs="Arial"/>
                <w:sz w:val="20"/>
                <w:szCs w:val="20"/>
              </w:rPr>
            </w:pPr>
          </w:p>
        </w:tc>
      </w:tr>
      <w:tr w:rsidR="00B2393E" w:rsidRPr="00C22C3F" w14:paraId="46B0C364" w14:textId="221A1D46" w:rsidTr="00F720CD">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67789DBF" w14:textId="77777777" w:rsidR="00B2393E" w:rsidRPr="00C22C3F" w:rsidRDefault="00B2393E" w:rsidP="00B2393E">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F473B2F"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SCHREIBKOMPE-</w:t>
            </w:r>
            <w:r w:rsidRPr="00C22C3F">
              <w:rPr>
                <w:rFonts w:ascii="Arial" w:hAnsi="Arial" w:cs="Arial"/>
                <w:b/>
                <w:bCs/>
                <w:sz w:val="20"/>
                <w:szCs w:val="20"/>
              </w:rPr>
              <w:br/>
              <w:t>TENZ</w:t>
            </w:r>
          </w:p>
          <w:p w14:paraId="2AB65A0F"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30A9BF14"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7B141CA2"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lastRenderedPageBreak/>
              <w:t>Argumentations-</w:t>
            </w:r>
          </w:p>
          <w:p w14:paraId="4D9B5FCC"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kompetenz</w:t>
            </w:r>
          </w:p>
          <w:p w14:paraId="5CB6F325" w14:textId="77777777" w:rsidR="00B2393E" w:rsidRPr="00C22C3F" w:rsidRDefault="00B2393E" w:rsidP="00B2393E">
            <w:pPr>
              <w:tabs>
                <w:tab w:val="left" w:pos="357"/>
                <w:tab w:val="left" w:pos="714"/>
              </w:tabs>
              <w:spacing w:after="0" w:line="280" w:lineRule="atLeast"/>
              <w:rPr>
                <w:rFonts w:ascii="Arial" w:hAnsi="Arial" w:cs="Arial"/>
                <w:sz w:val="20"/>
                <w:szCs w:val="20"/>
              </w:rPr>
            </w:pPr>
          </w:p>
          <w:p w14:paraId="719AAAB4" w14:textId="77777777" w:rsidR="00B2393E" w:rsidRPr="00C22C3F" w:rsidRDefault="00B2393E" w:rsidP="00B2393E">
            <w:pPr>
              <w:tabs>
                <w:tab w:val="left" w:pos="357"/>
                <w:tab w:val="left" w:pos="714"/>
              </w:tabs>
              <w:spacing w:after="0" w:line="280" w:lineRule="atLeast"/>
              <w:rPr>
                <w:rFonts w:ascii="Arial" w:hAnsi="Arial" w:cs="Arial"/>
                <w:sz w:val="20"/>
                <w:szCs w:val="20"/>
              </w:rPr>
            </w:pPr>
          </w:p>
          <w:p w14:paraId="5593BA8B"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Sprachkompetenz</w:t>
            </w:r>
          </w:p>
          <w:p w14:paraId="07121FEB"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5D5F3005"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27C20BC1"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5A49C015"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p w14:paraId="364B0EBA" w14:textId="2516DC2C" w:rsidR="00B2393E" w:rsidRPr="00C22C3F" w:rsidRDefault="00B2393E" w:rsidP="00B2393E">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379451A2" w14:textId="446A56D8" w:rsidR="00B2393E" w:rsidRPr="00C22C3F" w:rsidRDefault="00BB6A2A" w:rsidP="00B2393E">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lastRenderedPageBreak/>
              <w:t>15%</w:t>
            </w:r>
          </w:p>
          <w:p w14:paraId="500C7231"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0885A070"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0968ABFA"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0F9A4DA5"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2DA172C8"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25BD3335"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666235D8" w14:textId="77777777" w:rsidR="00B2393E" w:rsidRPr="00C22C3F" w:rsidRDefault="00B2393E" w:rsidP="00B2393E">
            <w:pPr>
              <w:tabs>
                <w:tab w:val="left" w:pos="357"/>
                <w:tab w:val="left" w:pos="714"/>
              </w:tabs>
              <w:spacing w:after="0" w:line="280" w:lineRule="atLeast"/>
              <w:jc w:val="center"/>
              <w:rPr>
                <w:rFonts w:ascii="Arial" w:hAnsi="Arial" w:cs="Arial"/>
                <w:b/>
                <w:sz w:val="20"/>
                <w:szCs w:val="20"/>
              </w:rPr>
            </w:pPr>
          </w:p>
          <w:p w14:paraId="2D0CA50B" w14:textId="3709F67D" w:rsidR="00B2393E" w:rsidRPr="00C22C3F" w:rsidRDefault="00B2393E" w:rsidP="00B2393E">
            <w:pPr>
              <w:tabs>
                <w:tab w:val="left" w:pos="357"/>
                <w:tab w:val="left" w:pos="714"/>
              </w:tabs>
              <w:spacing w:after="0" w:line="280" w:lineRule="atLeast"/>
              <w:jc w:val="center"/>
              <w:rPr>
                <w:rFonts w:ascii="Arial" w:hAnsi="Arial" w:cs="Arial"/>
                <w:b/>
                <w:sz w:val="20"/>
                <w:szCs w:val="20"/>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7CCBAB07"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Zustimmendes, überzeugendes oder widerlegen- des Schreiben</w:t>
            </w:r>
          </w:p>
          <w:p w14:paraId="2C6D2394"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Untersuchen einer Reihe strittiger Themen und Analysieren der Stichhaltigkeit unterschiedlicher Standpunkte</w:t>
            </w:r>
          </w:p>
          <w:p w14:paraId="71FABE4D"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Vertreten einer persönlichen Meinung zu einem Thema oder Text</w:t>
            </w:r>
          </w:p>
          <w:p w14:paraId="3B639280"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Darlegen klarer Argumente unter Verwendung        überzeugender sprachlicher Mittel </w:t>
            </w:r>
          </w:p>
          <w:p w14:paraId="75F7FC28"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Verfassen adressatenbezogener Texte</w:t>
            </w:r>
          </w:p>
          <w:p w14:paraId="45918B8F"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Korrekter Sprachgebrauch  (Syntax, Begriffe,                               </w:t>
            </w:r>
          </w:p>
          <w:p w14:paraId="7BA3BEB1" w14:textId="77777777" w:rsidR="00B2393E" w:rsidRPr="00C22C3F" w:rsidRDefault="00B2393E" w:rsidP="00B2393E">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Orthographie)</w:t>
            </w:r>
          </w:p>
          <w:p w14:paraId="53D79305" w14:textId="77777777" w:rsidR="00B2393E" w:rsidRPr="00C22C3F" w:rsidRDefault="00B2393E" w:rsidP="00B2393E">
            <w:pPr>
              <w:pStyle w:val="ListParagraph"/>
              <w:numPr>
                <w:ilvl w:val="0"/>
                <w:numId w:val="9"/>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Einsatz unterschiedlicher Argumentationstechniken</w:t>
            </w:r>
          </w:p>
          <w:p w14:paraId="10301770" w14:textId="77777777" w:rsidR="00B2393E" w:rsidRPr="00C22C3F" w:rsidRDefault="00B2393E" w:rsidP="00B2393E">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und rhetorischer Mittel</w:t>
            </w:r>
          </w:p>
          <w:p w14:paraId="1FFFD764" w14:textId="77777777" w:rsidR="00B2393E" w:rsidRPr="00C22C3F" w:rsidRDefault="00B2393E" w:rsidP="00B2393E">
            <w:pPr>
              <w:pStyle w:val="ListParagraph"/>
              <w:tabs>
                <w:tab w:val="left" w:pos="357"/>
                <w:tab w:val="left" w:pos="714"/>
              </w:tabs>
              <w:spacing w:after="0" w:line="280" w:lineRule="atLeast"/>
              <w:rPr>
                <w:rFonts w:ascii="Arial" w:hAnsi="Arial" w:cs="Arial"/>
                <w:sz w:val="20"/>
                <w:szCs w:val="20"/>
              </w:rPr>
            </w:pPr>
          </w:p>
          <w:p w14:paraId="34F6D78B" w14:textId="77777777" w:rsidR="00B2393E" w:rsidRPr="00C22C3F" w:rsidRDefault="00B2393E" w:rsidP="00B2393E">
            <w:pPr>
              <w:pStyle w:val="ListParagraph"/>
              <w:tabs>
                <w:tab w:val="left" w:pos="357"/>
                <w:tab w:val="left" w:pos="714"/>
              </w:tabs>
              <w:spacing w:after="0" w:line="280" w:lineRule="atLeast"/>
              <w:rPr>
                <w:rFonts w:ascii="Arial" w:hAnsi="Arial" w:cs="Arial"/>
                <w:sz w:val="20"/>
                <w:szCs w:val="20"/>
              </w:rPr>
            </w:pPr>
          </w:p>
          <w:p w14:paraId="7CB7BC85" w14:textId="77777777" w:rsidR="00B2393E" w:rsidRPr="00C22C3F" w:rsidRDefault="00B2393E" w:rsidP="00B2393E">
            <w:pPr>
              <w:tabs>
                <w:tab w:val="left" w:pos="357"/>
                <w:tab w:val="left" w:pos="714"/>
              </w:tabs>
              <w:spacing w:after="0" w:line="280" w:lineRule="atLeast"/>
              <w:ind w:left="360"/>
              <w:rPr>
                <w:rFonts w:ascii="Arial" w:hAnsi="Arial" w:cs="Arial"/>
                <w:sz w:val="20"/>
                <w:szCs w:val="20"/>
              </w:rPr>
            </w:pPr>
            <w:r w:rsidRPr="00C22C3F">
              <w:rPr>
                <w:rFonts w:ascii="Arial" w:hAnsi="Arial" w:cs="Arial"/>
                <w:sz w:val="20"/>
                <w:szCs w:val="20"/>
              </w:rPr>
              <w:t xml:space="preserve">   </w:t>
            </w:r>
          </w:p>
          <w:p w14:paraId="59246658" w14:textId="2FC83008" w:rsidR="00B2393E" w:rsidRPr="00C22C3F" w:rsidRDefault="00B2393E" w:rsidP="00B2393E">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w:t>
            </w:r>
          </w:p>
        </w:tc>
        <w:tc>
          <w:tcPr>
            <w:tcW w:w="1236" w:type="dxa"/>
            <w:tcBorders>
              <w:left w:val="outset" w:sz="6" w:space="0" w:color="auto"/>
              <w:bottom w:val="outset" w:sz="6" w:space="0" w:color="auto"/>
              <w:right w:val="outset" w:sz="6" w:space="0" w:color="auto"/>
            </w:tcBorders>
            <w:shd w:val="clear" w:color="auto" w:fill="F2F2F2" w:themeFill="background1" w:themeFillShade="F2"/>
          </w:tcPr>
          <w:p w14:paraId="64772585"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F2F2F2" w:themeFill="background1" w:themeFillShade="F2"/>
          </w:tcPr>
          <w:p w14:paraId="2C56B9F9"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5EE1D434"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r>
      <w:tr w:rsidR="00B2393E" w:rsidRPr="00C22C3F" w14:paraId="54499254" w14:textId="1896BD90" w:rsidTr="00F720CD">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0644BFC1" w14:textId="27173850" w:rsidR="00B2393E" w:rsidRPr="00C22C3F" w:rsidRDefault="00F720CD" w:rsidP="00B2393E">
            <w:pPr>
              <w:tabs>
                <w:tab w:val="left" w:pos="357"/>
                <w:tab w:val="left" w:pos="714"/>
              </w:tabs>
              <w:spacing w:line="280" w:lineRule="atLeast"/>
              <w:rPr>
                <w:rFonts w:ascii="Arial" w:hAnsi="Arial" w:cs="Arial"/>
                <w:b/>
                <w:sz w:val="20"/>
                <w:szCs w:val="20"/>
              </w:rPr>
            </w:pPr>
            <w:r w:rsidRPr="00C22C3F">
              <w:rPr>
                <w:rFonts w:ascii="Arial" w:hAnsi="Arial" w:cs="Arial"/>
                <w:b/>
                <w:sz w:val="20"/>
                <w:szCs w:val="20"/>
              </w:rPr>
              <w:t>Gesamt Teil 1</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67CFC39"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53E4D785" w14:textId="32D0E478" w:rsidR="00B2393E" w:rsidRPr="00C22C3F" w:rsidRDefault="00B2393E" w:rsidP="00B2393E">
            <w:pPr>
              <w:tabs>
                <w:tab w:val="left" w:pos="357"/>
                <w:tab w:val="left" w:pos="714"/>
              </w:tabs>
              <w:spacing w:line="280" w:lineRule="atLeast"/>
              <w:jc w:val="center"/>
              <w:rPr>
                <w:rFonts w:ascii="Arial" w:hAnsi="Arial" w:cs="Arial"/>
                <w:b/>
                <w:sz w:val="20"/>
                <w:szCs w:val="20"/>
              </w:rPr>
            </w:pPr>
            <w:r w:rsidRPr="00C22C3F">
              <w:rPr>
                <w:rFonts w:ascii="Arial" w:hAnsi="Arial" w:cs="Arial"/>
                <w:b/>
                <w:sz w:val="20"/>
                <w:szCs w:val="20"/>
              </w:rPr>
              <w:t>30%</w:t>
            </w:r>
            <w:r w:rsidR="00BB6A2A" w:rsidRPr="00C22C3F">
              <w:rPr>
                <w:rFonts w:ascii="Arial" w:hAnsi="Arial" w:cs="Arial"/>
                <w:b/>
                <w:sz w:val="20"/>
                <w:szCs w:val="20"/>
              </w:rPr>
              <w:t>**</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0D2CE7BB"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BFBFBF" w:themeFill="background1" w:themeFillShade="BF"/>
          </w:tcPr>
          <w:p w14:paraId="0EC29F51"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1944" w:type="dxa"/>
            <w:tcBorders>
              <w:left w:val="outset" w:sz="6" w:space="0" w:color="auto"/>
              <w:bottom w:val="outset" w:sz="6" w:space="0" w:color="auto"/>
              <w:right w:val="outset" w:sz="6" w:space="0" w:color="auto"/>
            </w:tcBorders>
            <w:shd w:val="clear" w:color="auto" w:fill="BFBFBF" w:themeFill="background1" w:themeFillShade="BF"/>
          </w:tcPr>
          <w:p w14:paraId="4B67E1B9" w14:textId="77777777" w:rsidR="00B2393E" w:rsidRPr="00C22C3F" w:rsidRDefault="00B2393E" w:rsidP="00B2393E">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69F2FBA7" w14:textId="5E283C20" w:rsidR="00B2393E" w:rsidRPr="00C22C3F" w:rsidRDefault="000A4787" w:rsidP="00B2393E">
            <w:pPr>
              <w:tabs>
                <w:tab w:val="left" w:pos="357"/>
                <w:tab w:val="left" w:pos="714"/>
              </w:tabs>
              <w:spacing w:line="280" w:lineRule="atLeast"/>
              <w:rPr>
                <w:rFonts w:ascii="Arial" w:hAnsi="Arial" w:cs="Arial"/>
                <w:sz w:val="20"/>
                <w:szCs w:val="20"/>
              </w:rPr>
            </w:pPr>
            <w:r w:rsidRPr="00C22C3F">
              <w:rPr>
                <w:rFonts w:ascii="Arial" w:hAnsi="Arial" w:cs="Arial"/>
                <w:sz w:val="20"/>
                <w:szCs w:val="20"/>
              </w:rPr>
              <w:t xml:space="preserve">        30</w:t>
            </w:r>
          </w:p>
        </w:tc>
      </w:tr>
      <w:tr w:rsidR="00B2393E" w:rsidRPr="00C22C3F" w14:paraId="356086E9" w14:textId="29AD144E" w:rsidTr="00F720CD">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27745C00" w14:textId="05428C30" w:rsidR="00B2393E" w:rsidRPr="00C22C3F" w:rsidRDefault="00F720CD" w:rsidP="00B2393E">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u w:val="single"/>
              </w:rPr>
              <w:t xml:space="preserve">Teil </w:t>
            </w:r>
            <w:r w:rsidR="00B2393E" w:rsidRPr="00C22C3F">
              <w:rPr>
                <w:rFonts w:ascii="Arial" w:hAnsi="Arial" w:cs="Arial"/>
                <w:b/>
                <w:sz w:val="20"/>
                <w:szCs w:val="20"/>
                <w:u w:val="single"/>
              </w:rPr>
              <w:t xml:space="preserve">2: </w:t>
            </w:r>
            <w:r w:rsidRPr="00C22C3F">
              <w:rPr>
                <w:rFonts w:ascii="Arial" w:hAnsi="Arial" w:cs="Arial"/>
                <w:b/>
                <w:sz w:val="20"/>
                <w:szCs w:val="20"/>
                <w:u w:val="single"/>
              </w:rPr>
              <w:t>Literarischer Text</w:t>
            </w:r>
          </w:p>
          <w:p w14:paraId="35FA2240"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27F1B2D7"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42095558"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761ABAC0"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69AD7497"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2EA7A39E" w14:textId="273674BC" w:rsidR="00B2393E" w:rsidRPr="00C22C3F" w:rsidRDefault="00F720CD" w:rsidP="00F720CD">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Unbekannter literarischer Text</w:t>
            </w:r>
          </w:p>
          <w:p w14:paraId="1A59D49C" w14:textId="033E30E1" w:rsidR="00B2393E" w:rsidRPr="00C22C3F" w:rsidRDefault="00B2393E" w:rsidP="00B2393E">
            <w:pPr>
              <w:tabs>
                <w:tab w:val="left" w:pos="357"/>
                <w:tab w:val="left" w:pos="714"/>
              </w:tabs>
              <w:spacing w:after="0" w:line="280" w:lineRule="atLeast"/>
              <w:rPr>
                <w:rFonts w:ascii="Arial" w:hAnsi="Arial" w:cs="Arial"/>
                <w:b/>
                <w:sz w:val="20"/>
                <w:szCs w:val="20"/>
              </w:rPr>
            </w:pPr>
          </w:p>
          <w:p w14:paraId="53F72AEA"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03E5D0CE" w14:textId="3114093D" w:rsidR="00B2393E" w:rsidRPr="00C22C3F" w:rsidRDefault="00B2393E" w:rsidP="00B2393E">
            <w:pPr>
              <w:tabs>
                <w:tab w:val="left" w:pos="357"/>
                <w:tab w:val="left" w:pos="714"/>
              </w:tabs>
              <w:spacing w:after="0" w:line="280" w:lineRule="atLeast"/>
              <w:rPr>
                <w:rFonts w:ascii="Arial" w:hAnsi="Arial" w:cs="Arial"/>
                <w:b/>
                <w:sz w:val="20"/>
                <w:szCs w:val="20"/>
              </w:rPr>
            </w:pPr>
          </w:p>
          <w:p w14:paraId="38844FC0" w14:textId="46F444CD" w:rsidR="00B2393E" w:rsidRPr="00C22C3F" w:rsidRDefault="00B2393E" w:rsidP="00B2393E">
            <w:pPr>
              <w:tabs>
                <w:tab w:val="left" w:pos="357"/>
                <w:tab w:val="left" w:pos="714"/>
              </w:tabs>
              <w:spacing w:after="0" w:line="280" w:lineRule="atLeast"/>
              <w:rPr>
                <w:rFonts w:ascii="Arial" w:hAnsi="Arial" w:cs="Arial"/>
                <w:b/>
                <w:sz w:val="20"/>
                <w:szCs w:val="20"/>
              </w:rPr>
            </w:pPr>
          </w:p>
          <w:p w14:paraId="24005453"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37D7A241" w14:textId="77777777" w:rsidR="00B2393E" w:rsidRPr="00C22C3F" w:rsidRDefault="00B2393E" w:rsidP="00B2393E">
            <w:pPr>
              <w:tabs>
                <w:tab w:val="left" w:pos="357"/>
                <w:tab w:val="left" w:pos="714"/>
              </w:tabs>
              <w:spacing w:after="0" w:line="280" w:lineRule="atLeast"/>
              <w:rPr>
                <w:rFonts w:ascii="Arial" w:hAnsi="Arial" w:cs="Arial"/>
                <w:b/>
                <w:sz w:val="20"/>
                <w:szCs w:val="20"/>
              </w:rPr>
            </w:pPr>
          </w:p>
          <w:p w14:paraId="726A9D3F" w14:textId="1EA06C67" w:rsidR="00B2393E" w:rsidRPr="00C22C3F" w:rsidRDefault="00F21087" w:rsidP="00B2393E">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Teil</w:t>
            </w:r>
            <w:r w:rsidR="00B2393E" w:rsidRPr="00C22C3F">
              <w:rPr>
                <w:rFonts w:ascii="Arial" w:hAnsi="Arial" w:cs="Arial"/>
                <w:b/>
                <w:sz w:val="20"/>
                <w:szCs w:val="20"/>
              </w:rPr>
              <w:t xml:space="preserve"> 2</w:t>
            </w:r>
          </w:p>
          <w:p w14:paraId="65B137F3" w14:textId="6362BA16" w:rsidR="00B2393E" w:rsidRPr="00C22C3F" w:rsidRDefault="00F720CD" w:rsidP="00F720CD">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 xml:space="preserve">Aufsatz über literarische Texte und/oder im Unterricht behandelte Themen </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8AF5EE0"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lastRenderedPageBreak/>
              <w:t>LESEKOMPETENZ</w:t>
            </w:r>
          </w:p>
          <w:p w14:paraId="7AD7A61E" w14:textId="77777777" w:rsidR="00F720CD" w:rsidRPr="00C22C3F" w:rsidRDefault="00F720CD" w:rsidP="00F720CD">
            <w:pPr>
              <w:tabs>
                <w:tab w:val="left" w:pos="357"/>
                <w:tab w:val="left" w:pos="714"/>
              </w:tabs>
              <w:spacing w:after="0" w:line="280" w:lineRule="atLeast"/>
              <w:rPr>
                <w:rFonts w:ascii="Arial" w:hAnsi="Arial" w:cs="Arial"/>
                <w:sz w:val="20"/>
                <w:szCs w:val="20"/>
              </w:rPr>
            </w:pPr>
          </w:p>
          <w:p w14:paraId="3E0CB8B8" w14:textId="77777777" w:rsidR="00F720CD" w:rsidRPr="00C22C3F" w:rsidRDefault="00F720CD" w:rsidP="00F720CD">
            <w:pPr>
              <w:tabs>
                <w:tab w:val="left" w:pos="357"/>
                <w:tab w:val="left" w:pos="714"/>
              </w:tabs>
              <w:spacing w:after="0" w:line="280" w:lineRule="atLeast"/>
              <w:rPr>
                <w:rFonts w:ascii="Arial" w:hAnsi="Arial" w:cs="Arial"/>
                <w:sz w:val="20"/>
                <w:szCs w:val="20"/>
              </w:rPr>
            </w:pPr>
          </w:p>
          <w:p w14:paraId="0917535F" w14:textId="77777777" w:rsidR="00F720CD" w:rsidRPr="00C22C3F" w:rsidRDefault="00F720CD" w:rsidP="00F720CD">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Interpretaion</w:t>
            </w:r>
          </w:p>
          <w:p w14:paraId="5EE625E6" w14:textId="77777777" w:rsidR="00F720CD" w:rsidRPr="00C22C3F" w:rsidRDefault="00F720CD" w:rsidP="00F720CD">
            <w:pPr>
              <w:tabs>
                <w:tab w:val="left" w:pos="357"/>
                <w:tab w:val="left" w:pos="714"/>
              </w:tabs>
              <w:spacing w:after="0" w:line="280" w:lineRule="atLeast"/>
              <w:rPr>
                <w:rFonts w:ascii="Arial" w:hAnsi="Arial" w:cs="Arial"/>
                <w:b/>
                <w:sz w:val="20"/>
                <w:szCs w:val="20"/>
              </w:rPr>
            </w:pPr>
          </w:p>
          <w:p w14:paraId="3E48BFD9" w14:textId="77777777" w:rsidR="00F720CD" w:rsidRPr="00C22C3F" w:rsidRDefault="00F720CD" w:rsidP="00F720CD">
            <w:pPr>
              <w:tabs>
                <w:tab w:val="left" w:pos="357"/>
                <w:tab w:val="left" w:pos="714"/>
              </w:tabs>
              <w:spacing w:after="0" w:line="280" w:lineRule="atLeast"/>
              <w:rPr>
                <w:rFonts w:ascii="Arial" w:hAnsi="Arial" w:cs="Arial"/>
                <w:b/>
                <w:sz w:val="20"/>
                <w:szCs w:val="20"/>
              </w:rPr>
            </w:pPr>
          </w:p>
          <w:p w14:paraId="07F4B2C4" w14:textId="77777777" w:rsidR="00F720CD" w:rsidRPr="00C22C3F" w:rsidRDefault="00F720CD" w:rsidP="00F720CD">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Reflexionskompe-tenz</w:t>
            </w:r>
          </w:p>
          <w:p w14:paraId="517AAEE4" w14:textId="77777777" w:rsidR="00F720CD" w:rsidRPr="00C22C3F" w:rsidRDefault="00F720CD" w:rsidP="00F720CD">
            <w:pPr>
              <w:tabs>
                <w:tab w:val="left" w:pos="357"/>
                <w:tab w:val="left" w:pos="714"/>
              </w:tabs>
              <w:spacing w:after="0" w:line="280" w:lineRule="atLeast"/>
              <w:rPr>
                <w:rFonts w:ascii="Arial" w:hAnsi="Arial" w:cs="Arial"/>
                <w:b/>
                <w:sz w:val="20"/>
                <w:szCs w:val="20"/>
              </w:rPr>
            </w:pPr>
          </w:p>
          <w:p w14:paraId="6A9448AD" w14:textId="77777777" w:rsidR="00F720CD" w:rsidRPr="00C22C3F" w:rsidRDefault="00F720CD" w:rsidP="00F720CD">
            <w:pPr>
              <w:tabs>
                <w:tab w:val="left" w:pos="357"/>
                <w:tab w:val="left" w:pos="714"/>
              </w:tabs>
              <w:spacing w:after="0" w:line="280" w:lineRule="atLeast"/>
              <w:rPr>
                <w:rFonts w:ascii="Arial" w:hAnsi="Arial" w:cs="Arial"/>
                <w:b/>
                <w:sz w:val="20"/>
                <w:szCs w:val="20"/>
              </w:rPr>
            </w:pPr>
          </w:p>
          <w:p w14:paraId="55B50B9C" w14:textId="77777777" w:rsidR="00F720CD" w:rsidRPr="00C22C3F" w:rsidRDefault="00F720CD" w:rsidP="00F720CD">
            <w:pPr>
              <w:tabs>
                <w:tab w:val="left" w:pos="357"/>
                <w:tab w:val="left" w:pos="714"/>
              </w:tabs>
              <w:spacing w:after="0" w:line="280" w:lineRule="atLeast"/>
              <w:rPr>
                <w:rFonts w:ascii="Arial" w:hAnsi="Arial" w:cs="Arial"/>
                <w:b/>
                <w:sz w:val="20"/>
                <w:szCs w:val="20"/>
              </w:rPr>
            </w:pPr>
          </w:p>
          <w:p w14:paraId="1D8B35B1" w14:textId="77777777" w:rsidR="00F720CD" w:rsidRPr="00C22C3F" w:rsidRDefault="00F720CD" w:rsidP="00F720CD">
            <w:pPr>
              <w:tabs>
                <w:tab w:val="left" w:pos="357"/>
                <w:tab w:val="left" w:pos="714"/>
              </w:tabs>
              <w:spacing w:after="0" w:line="280" w:lineRule="atLeast"/>
              <w:rPr>
                <w:rFonts w:ascii="Arial" w:hAnsi="Arial" w:cs="Arial"/>
                <w:b/>
                <w:sz w:val="20"/>
                <w:szCs w:val="20"/>
              </w:rPr>
            </w:pPr>
          </w:p>
          <w:p w14:paraId="27BEB6AC" w14:textId="00978EDD" w:rsidR="00B2393E" w:rsidRPr="00C22C3F" w:rsidRDefault="00F720CD" w:rsidP="00F720CD">
            <w:pPr>
              <w:tabs>
                <w:tab w:val="left" w:pos="357"/>
                <w:tab w:val="left" w:pos="714"/>
              </w:tabs>
              <w:spacing w:after="0" w:line="280" w:lineRule="atLeast"/>
              <w:rPr>
                <w:rFonts w:ascii="Arial" w:hAnsi="Arial" w:cs="Arial"/>
                <w:sz w:val="20"/>
                <w:szCs w:val="20"/>
              </w:rPr>
            </w:pPr>
            <w:r w:rsidRPr="00C22C3F">
              <w:rPr>
                <w:rFonts w:ascii="Arial" w:hAnsi="Arial" w:cs="Arial"/>
                <w:b/>
                <w:sz w:val="20"/>
                <w:szCs w:val="20"/>
              </w:rPr>
              <w:lastRenderedPageBreak/>
              <w:t>Fachkompetenz</w:t>
            </w: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5A72B0D6" w14:textId="1FE851A8" w:rsidR="00B2393E" w:rsidRPr="00C22C3F" w:rsidRDefault="00BB6A2A" w:rsidP="00B2393E">
            <w:pPr>
              <w:tabs>
                <w:tab w:val="left" w:pos="357"/>
                <w:tab w:val="left" w:pos="714"/>
              </w:tabs>
              <w:spacing w:after="0" w:line="280" w:lineRule="atLeast"/>
              <w:jc w:val="center"/>
              <w:rPr>
                <w:rFonts w:ascii="Arial" w:hAnsi="Arial" w:cs="Arial"/>
                <w:sz w:val="20"/>
                <w:szCs w:val="20"/>
              </w:rPr>
            </w:pPr>
            <w:r w:rsidRPr="00C22C3F">
              <w:rPr>
                <w:rFonts w:ascii="Arial" w:hAnsi="Arial" w:cs="Arial"/>
                <w:sz w:val="20"/>
                <w:szCs w:val="20"/>
              </w:rPr>
              <w:lastRenderedPageBreak/>
              <w:t>35%</w:t>
            </w:r>
            <w:r w:rsidR="00B2393E" w:rsidRPr="00C22C3F">
              <w:rPr>
                <w:rFonts w:ascii="Arial" w:hAnsi="Arial" w:cs="Arial"/>
                <w:sz w:val="20"/>
                <w:szCs w:val="20"/>
              </w:rPr>
              <w:t xml:space="preserve">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738E3287"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Verstehen verschiedener literarischer Texte unterschiedlicher Formen</w:t>
            </w:r>
          </w:p>
          <w:p w14:paraId="31354C12"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Analyse und Interpretieren literarischer Texte</w:t>
            </w:r>
          </w:p>
          <w:p w14:paraId="64B41F16"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Erkennen textspezifischer Merkmale eines Textes, besonders seiner sprachlichen und literarischen Charakteristika </w:t>
            </w:r>
          </w:p>
          <w:p w14:paraId="6D1972F2"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Erfassen der Intention/Zielsetzungen des Textes und kritische Bewertung  derselben</w:t>
            </w:r>
          </w:p>
          <w:p w14:paraId="045B9399"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Kenntnis der wichtigen Methoden und Begriffe zum Verstehen unterschiedlicher literarischer Texte</w:t>
            </w:r>
          </w:p>
          <w:p w14:paraId="4839F46D"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 xml:space="preserve">Erkennen und Verstehen der zentralen Themen eines Textes </w:t>
            </w:r>
          </w:p>
          <w:p w14:paraId="7262DB00"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Einbeziehen außertextlichen Wissens zur Deutung</w:t>
            </w:r>
          </w:p>
          <w:p w14:paraId="5578944C" w14:textId="77777777" w:rsidR="00F720CD" w:rsidRPr="00C22C3F" w:rsidRDefault="00F720CD" w:rsidP="00F720CD">
            <w:pPr>
              <w:tabs>
                <w:tab w:val="left" w:pos="357"/>
                <w:tab w:val="left" w:pos="714"/>
              </w:tabs>
              <w:spacing w:after="0" w:line="280" w:lineRule="atLeast"/>
              <w:ind w:left="720"/>
              <w:rPr>
                <w:rFonts w:ascii="Arial" w:hAnsi="Arial" w:cs="Arial"/>
                <w:sz w:val="20"/>
                <w:szCs w:val="20"/>
              </w:rPr>
            </w:pPr>
            <w:r w:rsidRPr="00C22C3F">
              <w:rPr>
                <w:rFonts w:ascii="Arial" w:hAnsi="Arial" w:cs="Arial"/>
                <w:sz w:val="20"/>
                <w:szCs w:val="20"/>
              </w:rPr>
              <w:t>fiktionaler Texte</w:t>
            </w:r>
          </w:p>
          <w:p w14:paraId="7CF6DF19" w14:textId="40D81F8B" w:rsidR="00B2393E" w:rsidRPr="00C22C3F" w:rsidRDefault="00B2393E" w:rsidP="00F720CD">
            <w:pPr>
              <w:tabs>
                <w:tab w:val="left" w:pos="357"/>
                <w:tab w:val="left" w:pos="714"/>
              </w:tabs>
              <w:spacing w:after="0" w:line="280" w:lineRule="atLeast"/>
              <w:rPr>
                <w:rFonts w:ascii="Arial" w:hAnsi="Arial" w:cs="Arial"/>
                <w:sz w:val="20"/>
                <w:szCs w:val="20"/>
              </w:rPr>
            </w:pPr>
          </w:p>
        </w:tc>
        <w:tc>
          <w:tcPr>
            <w:tcW w:w="1236" w:type="dxa"/>
            <w:tcBorders>
              <w:top w:val="outset" w:sz="6" w:space="0" w:color="auto"/>
              <w:left w:val="outset" w:sz="6" w:space="0" w:color="auto"/>
              <w:right w:val="outset" w:sz="6" w:space="0" w:color="auto"/>
            </w:tcBorders>
            <w:shd w:val="clear" w:color="auto" w:fill="F2F2F2" w:themeFill="background1" w:themeFillShade="F2"/>
          </w:tcPr>
          <w:p w14:paraId="25D9CEB9" w14:textId="0B6B7021" w:rsidR="00B2393E" w:rsidRPr="00C22C3F" w:rsidRDefault="00F21087" w:rsidP="00F21087">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lastRenderedPageBreak/>
              <w:t>Teil</w:t>
            </w:r>
            <w:r w:rsidR="00F720CD" w:rsidRPr="00C22C3F">
              <w:rPr>
                <w:rFonts w:ascii="Arial" w:hAnsi="Arial" w:cs="Arial"/>
                <w:sz w:val="20"/>
                <w:szCs w:val="20"/>
              </w:rPr>
              <w:t xml:space="preserve"> </w:t>
            </w:r>
            <w:r w:rsidR="00BB6A2A" w:rsidRPr="00C22C3F">
              <w:rPr>
                <w:rFonts w:ascii="Arial" w:hAnsi="Arial" w:cs="Arial"/>
                <w:sz w:val="20"/>
                <w:szCs w:val="20"/>
              </w:rPr>
              <w:t>2</w:t>
            </w:r>
            <w:r w:rsidR="00B2393E" w:rsidRPr="00C22C3F">
              <w:rPr>
                <w:rFonts w:ascii="Arial" w:hAnsi="Arial" w:cs="Arial"/>
                <w:sz w:val="20"/>
                <w:szCs w:val="20"/>
              </w:rPr>
              <w:t xml:space="preserve"> </w:t>
            </w:r>
          </w:p>
        </w:tc>
        <w:tc>
          <w:tcPr>
            <w:tcW w:w="1944" w:type="dxa"/>
            <w:tcBorders>
              <w:top w:val="outset" w:sz="6" w:space="0" w:color="auto"/>
              <w:left w:val="outset" w:sz="6" w:space="0" w:color="auto"/>
              <w:right w:val="outset" w:sz="6" w:space="0" w:color="auto"/>
            </w:tcBorders>
            <w:shd w:val="clear" w:color="auto" w:fill="F2F2F2" w:themeFill="background1" w:themeFillShade="F2"/>
          </w:tcPr>
          <w:p w14:paraId="42509948" w14:textId="7C140605" w:rsidR="00B2393E" w:rsidRPr="00C22C3F" w:rsidRDefault="00F720CD" w:rsidP="00F720CD">
            <w:pPr>
              <w:tabs>
                <w:tab w:val="left" w:pos="357"/>
                <w:tab w:val="left" w:pos="714"/>
              </w:tabs>
              <w:spacing w:after="0" w:line="280" w:lineRule="atLeast"/>
              <w:rPr>
                <w:rFonts w:ascii="Arial" w:hAnsi="Arial" w:cs="Arial"/>
                <w:b/>
                <w:bCs/>
                <w:sz w:val="20"/>
                <w:szCs w:val="20"/>
              </w:rPr>
            </w:pPr>
            <w:r w:rsidRPr="00C22C3F">
              <w:rPr>
                <w:rFonts w:ascii="Arial" w:hAnsi="Arial" w:cs="Arial"/>
                <w:sz w:val="20"/>
                <w:szCs w:val="20"/>
              </w:rPr>
              <w:t>Bewertung entsprechend des Aufgabenformats</w:t>
            </w:r>
            <w:r w:rsidRPr="00C22C3F">
              <w:rPr>
                <w:rFonts w:ascii="Arial" w:hAnsi="Arial" w:cs="Arial"/>
                <w:b/>
                <w:bCs/>
                <w:sz w:val="20"/>
                <w:szCs w:val="20"/>
              </w:rPr>
              <w:t xml:space="preserve"> </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6FF0B79E" w14:textId="3167EEEA" w:rsidR="00B2393E" w:rsidRPr="00C22C3F" w:rsidRDefault="000A4787" w:rsidP="000A4787">
            <w:pPr>
              <w:tabs>
                <w:tab w:val="left" w:pos="357"/>
                <w:tab w:val="left" w:pos="714"/>
              </w:tabs>
              <w:spacing w:after="0" w:line="280" w:lineRule="atLeast"/>
              <w:rPr>
                <w:rFonts w:ascii="Arial" w:hAnsi="Arial" w:cs="Arial"/>
                <w:b/>
                <w:bCs/>
                <w:sz w:val="20"/>
                <w:szCs w:val="20"/>
              </w:rPr>
            </w:pPr>
            <w:r w:rsidRPr="00C22C3F">
              <w:rPr>
                <w:rFonts w:ascii="Arial" w:hAnsi="Arial" w:cs="Arial"/>
                <w:sz w:val="20"/>
                <w:szCs w:val="20"/>
              </w:rPr>
              <w:t xml:space="preserve">        </w:t>
            </w:r>
          </w:p>
        </w:tc>
      </w:tr>
      <w:tr w:rsidR="00B2393E" w:rsidRPr="00C22C3F" w14:paraId="7B42D882" w14:textId="00C12CF3" w:rsidTr="00F720CD">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53247A93" w14:textId="77777777" w:rsidR="00B2393E" w:rsidRPr="00C22C3F" w:rsidRDefault="00B2393E" w:rsidP="00B2393E">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FBA2DEB" w14:textId="3DAC7F78" w:rsidR="00B2393E" w:rsidRPr="00C22C3F" w:rsidRDefault="00B2393E" w:rsidP="00B2393E">
            <w:pPr>
              <w:tabs>
                <w:tab w:val="left" w:pos="357"/>
                <w:tab w:val="left" w:pos="714"/>
              </w:tabs>
              <w:spacing w:after="0" w:line="280" w:lineRule="atLeast"/>
              <w:rPr>
                <w:rFonts w:ascii="Arial" w:hAnsi="Arial" w:cs="Arial"/>
                <w:sz w:val="20"/>
                <w:szCs w:val="20"/>
              </w:rPr>
            </w:pPr>
          </w:p>
          <w:p w14:paraId="6F0B8747"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SCHREIBKOMPE-TENZ</w:t>
            </w:r>
          </w:p>
          <w:p w14:paraId="28519E83"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p>
          <w:p w14:paraId="5E3ADAD5"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p>
          <w:p w14:paraId="12EA1604"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p>
          <w:p w14:paraId="395B5BDD"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Reflexionskompe-tenz</w:t>
            </w:r>
          </w:p>
          <w:p w14:paraId="00E000E9" w14:textId="77777777" w:rsidR="00F720CD" w:rsidRPr="00C22C3F" w:rsidRDefault="00F720CD" w:rsidP="00F720CD">
            <w:pPr>
              <w:tabs>
                <w:tab w:val="left" w:pos="357"/>
                <w:tab w:val="left" w:pos="714"/>
              </w:tabs>
              <w:spacing w:after="0" w:line="280" w:lineRule="atLeast"/>
              <w:rPr>
                <w:rFonts w:ascii="Arial" w:hAnsi="Arial" w:cs="Arial"/>
                <w:sz w:val="20"/>
                <w:szCs w:val="20"/>
              </w:rPr>
            </w:pPr>
          </w:p>
          <w:p w14:paraId="2C8F9308" w14:textId="77777777" w:rsidR="00F720CD" w:rsidRPr="00C22C3F" w:rsidRDefault="00F720CD" w:rsidP="00F720CD">
            <w:pPr>
              <w:tabs>
                <w:tab w:val="left" w:pos="357"/>
                <w:tab w:val="left" w:pos="714"/>
              </w:tabs>
              <w:spacing w:after="0" w:line="280" w:lineRule="atLeast"/>
              <w:rPr>
                <w:rFonts w:ascii="Arial" w:hAnsi="Arial" w:cs="Arial"/>
                <w:sz w:val="20"/>
                <w:szCs w:val="20"/>
              </w:rPr>
            </w:pPr>
          </w:p>
          <w:p w14:paraId="1B087014" w14:textId="77777777" w:rsidR="00F720CD" w:rsidRPr="00C22C3F" w:rsidRDefault="00F720CD" w:rsidP="00F720CD">
            <w:pPr>
              <w:tabs>
                <w:tab w:val="left" w:pos="357"/>
                <w:tab w:val="left" w:pos="714"/>
              </w:tabs>
              <w:spacing w:after="0" w:line="280" w:lineRule="atLeast"/>
              <w:rPr>
                <w:rFonts w:ascii="Arial" w:hAnsi="Arial" w:cs="Arial"/>
                <w:sz w:val="20"/>
                <w:szCs w:val="20"/>
              </w:rPr>
            </w:pPr>
          </w:p>
          <w:p w14:paraId="2DC069E6" w14:textId="77777777" w:rsidR="00F720CD" w:rsidRPr="00C22C3F" w:rsidRDefault="00F720CD" w:rsidP="00F720CD">
            <w:pPr>
              <w:tabs>
                <w:tab w:val="left" w:pos="357"/>
                <w:tab w:val="left" w:pos="714"/>
              </w:tabs>
              <w:spacing w:after="0" w:line="280" w:lineRule="atLeast"/>
              <w:rPr>
                <w:rFonts w:ascii="Arial" w:hAnsi="Arial" w:cs="Arial"/>
                <w:sz w:val="20"/>
                <w:szCs w:val="20"/>
              </w:rPr>
            </w:pPr>
          </w:p>
          <w:p w14:paraId="49AB6858" w14:textId="77777777" w:rsidR="00F720CD" w:rsidRPr="00C22C3F" w:rsidRDefault="00F720CD" w:rsidP="00F720CD">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Sprachkompetenz</w:t>
            </w:r>
          </w:p>
          <w:p w14:paraId="71993BC5" w14:textId="3645AF51" w:rsidR="00B2393E" w:rsidRPr="00C22C3F" w:rsidRDefault="00B2393E" w:rsidP="00F720CD">
            <w:pPr>
              <w:tabs>
                <w:tab w:val="left" w:pos="357"/>
                <w:tab w:val="left" w:pos="714"/>
              </w:tabs>
              <w:spacing w:after="0" w:line="280" w:lineRule="atLeast"/>
              <w:rPr>
                <w:rFonts w:ascii="Arial" w:hAnsi="Arial" w:cs="Arial"/>
                <w:sz w:val="20"/>
                <w:szCs w:val="20"/>
              </w:rPr>
            </w:pPr>
          </w:p>
        </w:tc>
        <w:tc>
          <w:tcPr>
            <w:tcW w:w="953" w:type="dxa"/>
            <w:tcBorders>
              <w:left w:val="outset" w:sz="6" w:space="0" w:color="auto"/>
              <w:right w:val="outset" w:sz="6" w:space="0" w:color="auto"/>
            </w:tcBorders>
            <w:shd w:val="clear" w:color="auto" w:fill="F2F2F2" w:themeFill="background1" w:themeFillShade="F2"/>
          </w:tcPr>
          <w:p w14:paraId="291E906F" w14:textId="787C418D" w:rsidR="00B2393E" w:rsidRPr="00C22C3F" w:rsidRDefault="00BB6A2A" w:rsidP="00B2393E">
            <w:p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35%</w:t>
            </w:r>
          </w:p>
        </w:tc>
        <w:tc>
          <w:tcPr>
            <w:tcW w:w="5355" w:type="dxa"/>
            <w:tcBorders>
              <w:left w:val="outset" w:sz="6" w:space="0" w:color="auto"/>
              <w:right w:val="outset" w:sz="6" w:space="0" w:color="auto"/>
            </w:tcBorders>
            <w:shd w:val="clear" w:color="auto" w:fill="F2F2F2" w:themeFill="background1" w:themeFillShade="F2"/>
          </w:tcPr>
          <w:p w14:paraId="7C7C3F8F"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Verfassen einer klar und gut strukturierten Antwort zur gestellten Frage/Aufgabe</w:t>
            </w:r>
          </w:p>
          <w:p w14:paraId="459F4623"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Überzeugende Ausführungen zu literarischen Texten, ihre Wirkung und ihre Absichten</w:t>
            </w:r>
          </w:p>
          <w:p w14:paraId="0A5289DB"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Gewandte Darlegung der persönlichen (An)sich/des persönlichen Urteils zu gelesenen und behandelten </w:t>
            </w:r>
          </w:p>
          <w:p w14:paraId="1B7F4192" w14:textId="77777777" w:rsidR="00F720CD" w:rsidRPr="00C22C3F" w:rsidRDefault="00F720CD" w:rsidP="00F720CD">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Texten</w:t>
            </w:r>
          </w:p>
          <w:p w14:paraId="7C033B8D"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Zeigen eines fundierten Textverständnisses</w:t>
            </w:r>
          </w:p>
          <w:p w14:paraId="2310954C"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Korrekter Sprachgebrauch  (Syntax, Begriffe,                               </w:t>
            </w:r>
          </w:p>
          <w:p w14:paraId="4E3C4EDD" w14:textId="77777777" w:rsidR="00F720CD" w:rsidRPr="00C22C3F" w:rsidRDefault="00F720CD" w:rsidP="00F720CD">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Orthographie)</w:t>
            </w:r>
          </w:p>
          <w:p w14:paraId="7AAA4E59" w14:textId="77777777" w:rsidR="00F720CD" w:rsidRPr="00C22C3F" w:rsidRDefault="00F720CD" w:rsidP="00F720CD">
            <w:pPr>
              <w:pStyle w:val="ListParagraph"/>
              <w:numPr>
                <w:ilvl w:val="0"/>
                <w:numId w:val="10"/>
              </w:numPr>
              <w:tabs>
                <w:tab w:val="left" w:pos="357"/>
                <w:tab w:val="left" w:pos="714"/>
              </w:tabs>
              <w:spacing w:after="0" w:line="280" w:lineRule="atLeast"/>
              <w:rPr>
                <w:rFonts w:ascii="Arial" w:hAnsi="Arial" w:cs="Arial"/>
                <w:sz w:val="20"/>
                <w:szCs w:val="20"/>
              </w:rPr>
            </w:pPr>
            <w:r w:rsidRPr="00C22C3F">
              <w:rPr>
                <w:rFonts w:ascii="Arial" w:hAnsi="Arial" w:cs="Arial"/>
                <w:sz w:val="20"/>
                <w:szCs w:val="20"/>
              </w:rPr>
              <w:t>Einsatz unterschiedlicher Argumentationstechniken</w:t>
            </w:r>
          </w:p>
          <w:p w14:paraId="728C92E8" w14:textId="77777777" w:rsidR="00F720CD" w:rsidRPr="00C22C3F" w:rsidRDefault="00F720CD" w:rsidP="00F720CD">
            <w:pPr>
              <w:pStyle w:val="ListParagraph"/>
              <w:tabs>
                <w:tab w:val="left" w:pos="357"/>
                <w:tab w:val="left" w:pos="714"/>
              </w:tabs>
              <w:spacing w:after="0" w:line="280" w:lineRule="atLeast"/>
              <w:rPr>
                <w:rFonts w:ascii="Arial" w:hAnsi="Arial" w:cs="Arial"/>
                <w:sz w:val="20"/>
                <w:szCs w:val="20"/>
              </w:rPr>
            </w:pPr>
            <w:r w:rsidRPr="00C22C3F">
              <w:rPr>
                <w:rFonts w:ascii="Arial" w:hAnsi="Arial" w:cs="Arial"/>
                <w:sz w:val="20"/>
                <w:szCs w:val="20"/>
              </w:rPr>
              <w:t xml:space="preserve"> und rhetorischer Mittel</w:t>
            </w:r>
          </w:p>
          <w:p w14:paraId="1497A8BA" w14:textId="2737F451" w:rsidR="00B2393E" w:rsidRPr="00C22C3F" w:rsidRDefault="00B2393E" w:rsidP="00F720CD">
            <w:pPr>
              <w:tabs>
                <w:tab w:val="left" w:pos="357"/>
                <w:tab w:val="left" w:pos="714"/>
              </w:tabs>
              <w:spacing w:after="0" w:line="280" w:lineRule="atLeast"/>
              <w:rPr>
                <w:rFonts w:ascii="Arial" w:hAnsi="Arial" w:cs="Arial"/>
                <w:sz w:val="20"/>
                <w:szCs w:val="20"/>
              </w:rPr>
            </w:pPr>
          </w:p>
        </w:tc>
        <w:tc>
          <w:tcPr>
            <w:tcW w:w="1236" w:type="dxa"/>
            <w:tcBorders>
              <w:left w:val="outset" w:sz="6" w:space="0" w:color="auto"/>
              <w:right w:val="outset" w:sz="6" w:space="0" w:color="auto"/>
            </w:tcBorders>
            <w:shd w:val="clear" w:color="auto" w:fill="F2F2F2" w:themeFill="background1" w:themeFillShade="F2"/>
          </w:tcPr>
          <w:p w14:paraId="1930961A"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944" w:type="dxa"/>
            <w:tcBorders>
              <w:left w:val="outset" w:sz="6" w:space="0" w:color="auto"/>
              <w:right w:val="outset" w:sz="6" w:space="0" w:color="auto"/>
            </w:tcBorders>
            <w:shd w:val="clear" w:color="auto" w:fill="F2F2F2" w:themeFill="background1" w:themeFillShade="F2"/>
          </w:tcPr>
          <w:p w14:paraId="3026CA11"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c>
          <w:tcPr>
            <w:tcW w:w="1357" w:type="dxa"/>
            <w:tcBorders>
              <w:left w:val="outset" w:sz="6" w:space="0" w:color="auto"/>
              <w:right w:val="outset" w:sz="6" w:space="0" w:color="auto"/>
            </w:tcBorders>
            <w:shd w:val="clear" w:color="auto" w:fill="F2F2F2" w:themeFill="background1" w:themeFillShade="F2"/>
          </w:tcPr>
          <w:p w14:paraId="0DE62632" w14:textId="77777777" w:rsidR="00B2393E" w:rsidRPr="00C22C3F" w:rsidRDefault="00B2393E" w:rsidP="00B2393E">
            <w:pPr>
              <w:pStyle w:val="ListParagraph"/>
              <w:tabs>
                <w:tab w:val="left" w:pos="357"/>
                <w:tab w:val="left" w:pos="714"/>
              </w:tabs>
              <w:spacing w:after="0" w:line="280" w:lineRule="atLeast"/>
              <w:ind w:left="360"/>
              <w:rPr>
                <w:rFonts w:ascii="Arial" w:hAnsi="Arial" w:cs="Arial"/>
                <w:sz w:val="20"/>
                <w:szCs w:val="20"/>
              </w:rPr>
            </w:pPr>
          </w:p>
        </w:tc>
      </w:tr>
      <w:tr w:rsidR="00B2393E" w:rsidRPr="00C22C3F" w14:paraId="0DF4B188" w14:textId="77777777" w:rsidTr="00F720CD">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5EA109FE" w14:textId="1CE949F7" w:rsidR="00B2393E" w:rsidRPr="00C22C3F" w:rsidRDefault="00F720CD" w:rsidP="00F720CD">
            <w:pPr>
              <w:tabs>
                <w:tab w:val="left" w:pos="357"/>
                <w:tab w:val="left" w:pos="714"/>
              </w:tabs>
              <w:spacing w:after="0" w:line="280" w:lineRule="atLeast"/>
              <w:rPr>
                <w:rFonts w:ascii="Arial" w:hAnsi="Arial" w:cs="Arial"/>
                <w:b/>
                <w:sz w:val="20"/>
                <w:szCs w:val="20"/>
              </w:rPr>
            </w:pPr>
            <w:r w:rsidRPr="00C22C3F">
              <w:rPr>
                <w:rFonts w:ascii="Arial" w:hAnsi="Arial" w:cs="Arial"/>
                <w:b/>
                <w:sz w:val="20"/>
                <w:szCs w:val="20"/>
              </w:rPr>
              <w:t>Gesamt Teil</w:t>
            </w:r>
            <w:r w:rsidR="00B2393E" w:rsidRPr="00C22C3F">
              <w:rPr>
                <w:rFonts w:ascii="Arial" w:hAnsi="Arial" w:cs="Arial"/>
                <w:b/>
                <w:sz w:val="20"/>
                <w:szCs w:val="20"/>
              </w:rPr>
              <w:t xml:space="preserve"> 2</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63093E2C" w14:textId="77777777" w:rsidR="00B2393E" w:rsidRPr="00C22C3F" w:rsidRDefault="00B2393E" w:rsidP="00B2393E">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74A30336" w14:textId="3F99E349" w:rsidR="00B2393E" w:rsidRPr="00C22C3F" w:rsidRDefault="00B2393E" w:rsidP="00B2393E">
            <w:pPr>
              <w:tabs>
                <w:tab w:val="left" w:pos="357"/>
                <w:tab w:val="left" w:pos="714"/>
              </w:tabs>
              <w:spacing w:after="0" w:line="280" w:lineRule="atLeast"/>
              <w:jc w:val="center"/>
              <w:rPr>
                <w:rFonts w:ascii="Arial" w:hAnsi="Arial" w:cs="Arial"/>
                <w:b/>
                <w:sz w:val="20"/>
                <w:szCs w:val="20"/>
              </w:rPr>
            </w:pPr>
            <w:r w:rsidRPr="00C22C3F">
              <w:rPr>
                <w:rFonts w:ascii="Arial" w:hAnsi="Arial" w:cs="Arial"/>
                <w:b/>
                <w:sz w:val="20"/>
                <w:szCs w:val="20"/>
              </w:rPr>
              <w:t>70%</w:t>
            </w:r>
            <w:r w:rsidR="00BB6A2A" w:rsidRPr="00C22C3F">
              <w:rPr>
                <w:rFonts w:ascii="Arial" w:hAnsi="Arial" w:cs="Arial"/>
                <w:b/>
                <w:sz w:val="20"/>
                <w:szCs w:val="20"/>
              </w:rPr>
              <w:t>**</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2CBF17AB" w14:textId="77777777" w:rsidR="00B2393E" w:rsidRPr="00C22C3F" w:rsidRDefault="00B2393E" w:rsidP="00B2393E">
            <w:pPr>
              <w:tabs>
                <w:tab w:val="left" w:pos="357"/>
                <w:tab w:val="left" w:pos="714"/>
              </w:tabs>
              <w:spacing w:after="0" w:line="280" w:lineRule="atLeast"/>
              <w:rPr>
                <w:rFonts w:ascii="Arial" w:hAnsi="Arial" w:cs="Arial"/>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39FBC813" w14:textId="77777777" w:rsidR="00B2393E" w:rsidRPr="00C22C3F" w:rsidRDefault="00B2393E" w:rsidP="00B2393E">
            <w:pPr>
              <w:tabs>
                <w:tab w:val="left" w:pos="357"/>
                <w:tab w:val="left" w:pos="714"/>
              </w:tabs>
              <w:spacing w:after="0" w:line="280" w:lineRule="atLeast"/>
              <w:jc w:val="center"/>
              <w:rPr>
                <w:rFonts w:ascii="Arial" w:hAnsi="Arial" w:cs="Arial"/>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0B374949" w14:textId="77777777" w:rsidR="00B2393E" w:rsidRPr="00C22C3F" w:rsidRDefault="00B2393E" w:rsidP="00B2393E">
            <w:pPr>
              <w:tabs>
                <w:tab w:val="left" w:pos="357"/>
                <w:tab w:val="left" w:pos="714"/>
              </w:tabs>
              <w:spacing w:after="0" w:line="280" w:lineRule="atLeast"/>
              <w:jc w:val="center"/>
              <w:rPr>
                <w:rFonts w:ascii="Arial" w:hAnsi="Arial" w:cs="Arial"/>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63033AD4" w14:textId="25F16397" w:rsidR="00B2393E" w:rsidRPr="00C22C3F" w:rsidRDefault="000A4787" w:rsidP="00B2393E">
            <w:pPr>
              <w:tabs>
                <w:tab w:val="left" w:pos="357"/>
                <w:tab w:val="left" w:pos="714"/>
              </w:tabs>
              <w:spacing w:after="0" w:line="280" w:lineRule="atLeast"/>
              <w:jc w:val="center"/>
              <w:rPr>
                <w:rFonts w:ascii="Arial" w:hAnsi="Arial" w:cs="Arial"/>
                <w:szCs w:val="18"/>
              </w:rPr>
            </w:pPr>
            <w:r w:rsidRPr="00C22C3F">
              <w:rPr>
                <w:rFonts w:ascii="Arial" w:hAnsi="Arial" w:cs="Arial"/>
                <w:sz w:val="20"/>
                <w:szCs w:val="20"/>
              </w:rPr>
              <w:t>70</w:t>
            </w:r>
          </w:p>
        </w:tc>
      </w:tr>
      <w:tr w:rsidR="00B2393E" w:rsidRPr="00C22C3F" w14:paraId="08D1AB61" w14:textId="4B12C237" w:rsidTr="00F720CD">
        <w:trPr>
          <w:trHeight w:val="105"/>
          <w:tblCellSpacing w:w="20" w:type="dxa"/>
        </w:trPr>
        <w:tc>
          <w:tcPr>
            <w:tcW w:w="1857" w:type="dxa"/>
            <w:tcBorders>
              <w:left w:val="outset" w:sz="6" w:space="0" w:color="auto"/>
              <w:bottom w:val="outset" w:sz="6" w:space="0" w:color="auto"/>
              <w:right w:val="outset" w:sz="6" w:space="0" w:color="auto"/>
            </w:tcBorders>
            <w:shd w:val="clear" w:color="auto" w:fill="A6A6A6" w:themeFill="background1" w:themeFillShade="A6"/>
          </w:tcPr>
          <w:p w14:paraId="22C6C16F" w14:textId="6DA87D12" w:rsidR="00B2393E" w:rsidRPr="00C22C3F" w:rsidRDefault="00F720CD" w:rsidP="00B2393E">
            <w:pPr>
              <w:tabs>
                <w:tab w:val="left" w:pos="357"/>
                <w:tab w:val="left" w:pos="714"/>
              </w:tabs>
              <w:spacing w:after="0" w:line="280" w:lineRule="atLeast"/>
              <w:rPr>
                <w:rFonts w:ascii="Arial" w:hAnsi="Arial" w:cs="Arial"/>
                <w:b/>
                <w:bCs/>
                <w:sz w:val="20"/>
                <w:szCs w:val="20"/>
              </w:rPr>
            </w:pPr>
            <w:r w:rsidRPr="00C22C3F">
              <w:rPr>
                <w:rFonts w:ascii="Arial" w:hAnsi="Arial" w:cs="Arial"/>
                <w:b/>
                <w:bCs/>
                <w:sz w:val="20"/>
                <w:szCs w:val="20"/>
              </w:rPr>
              <w:t>GESAMT</w:t>
            </w:r>
          </w:p>
        </w:tc>
        <w:tc>
          <w:tcPr>
            <w:tcW w:w="2086"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3DF77BF1" w14:textId="77777777" w:rsidR="00B2393E" w:rsidRPr="00C22C3F" w:rsidRDefault="00B2393E" w:rsidP="00B2393E">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hemeFill="background1" w:themeFillShade="A6"/>
          </w:tcPr>
          <w:p w14:paraId="5A5AA45E" w14:textId="77777777" w:rsidR="00B2393E" w:rsidRPr="00C22C3F" w:rsidRDefault="00B2393E" w:rsidP="00B2393E">
            <w:pPr>
              <w:tabs>
                <w:tab w:val="left" w:pos="357"/>
                <w:tab w:val="left" w:pos="714"/>
              </w:tabs>
              <w:spacing w:after="0" w:line="280" w:lineRule="atLeast"/>
              <w:jc w:val="center"/>
              <w:rPr>
                <w:rFonts w:ascii="Arial" w:hAnsi="Arial" w:cs="Arial"/>
                <w:b/>
                <w:bCs/>
                <w:sz w:val="20"/>
                <w:szCs w:val="20"/>
              </w:rPr>
            </w:pPr>
            <w:r w:rsidRPr="00C22C3F">
              <w:rPr>
                <w:rFonts w:ascii="Arial" w:hAnsi="Arial" w:cs="Arial"/>
                <w:b/>
                <w:bCs/>
                <w:sz w:val="20"/>
                <w:szCs w:val="20"/>
              </w:rPr>
              <w:t>100%</w:t>
            </w:r>
          </w:p>
        </w:tc>
        <w:tc>
          <w:tcPr>
            <w:tcW w:w="5355" w:type="dxa"/>
            <w:tcBorders>
              <w:left w:val="outset" w:sz="6" w:space="0" w:color="auto"/>
              <w:bottom w:val="outset" w:sz="6" w:space="0" w:color="auto"/>
              <w:right w:val="outset" w:sz="6" w:space="0" w:color="auto"/>
            </w:tcBorders>
            <w:shd w:val="clear" w:color="auto" w:fill="A6A6A6" w:themeFill="background1" w:themeFillShade="A6"/>
          </w:tcPr>
          <w:p w14:paraId="62607F7D" w14:textId="77777777" w:rsidR="00B2393E" w:rsidRPr="00C22C3F" w:rsidRDefault="00B2393E" w:rsidP="00B2393E">
            <w:pPr>
              <w:tabs>
                <w:tab w:val="left" w:pos="357"/>
                <w:tab w:val="left" w:pos="714"/>
              </w:tabs>
              <w:spacing w:after="0" w:line="280" w:lineRule="atLeast"/>
              <w:rPr>
                <w:rFonts w:ascii="Arial" w:hAnsi="Arial" w:cs="Arial"/>
                <w:color w:val="FFFFFF" w:themeColor="background1"/>
                <w:szCs w:val="18"/>
              </w:rPr>
            </w:pPr>
          </w:p>
        </w:tc>
        <w:tc>
          <w:tcPr>
            <w:tcW w:w="1236" w:type="dxa"/>
            <w:tcBorders>
              <w:left w:val="outset" w:sz="6" w:space="0" w:color="auto"/>
              <w:bottom w:val="outset" w:sz="6" w:space="0" w:color="auto"/>
              <w:right w:val="outset" w:sz="6" w:space="0" w:color="auto"/>
            </w:tcBorders>
            <w:shd w:val="clear" w:color="auto" w:fill="A6A6A6" w:themeFill="background1" w:themeFillShade="A6"/>
          </w:tcPr>
          <w:p w14:paraId="2B07DA58" w14:textId="77777777" w:rsidR="00B2393E" w:rsidRPr="00C22C3F" w:rsidRDefault="00B2393E" w:rsidP="00B2393E">
            <w:pPr>
              <w:tabs>
                <w:tab w:val="left" w:pos="357"/>
                <w:tab w:val="left" w:pos="714"/>
              </w:tabs>
              <w:spacing w:after="0" w:line="280" w:lineRule="atLeast"/>
              <w:jc w:val="center"/>
              <w:rPr>
                <w:rFonts w:ascii="Arial" w:hAnsi="Arial" w:cs="Arial"/>
                <w:color w:val="FFFFFF" w:themeColor="background1"/>
                <w:szCs w:val="18"/>
              </w:rPr>
            </w:pPr>
          </w:p>
        </w:tc>
        <w:tc>
          <w:tcPr>
            <w:tcW w:w="1944" w:type="dxa"/>
            <w:tcBorders>
              <w:left w:val="outset" w:sz="6" w:space="0" w:color="auto"/>
              <w:bottom w:val="outset" w:sz="6" w:space="0" w:color="auto"/>
              <w:right w:val="outset" w:sz="6" w:space="0" w:color="auto"/>
            </w:tcBorders>
            <w:shd w:val="clear" w:color="auto" w:fill="A6A6A6" w:themeFill="background1" w:themeFillShade="A6"/>
          </w:tcPr>
          <w:p w14:paraId="1CE3F0FD" w14:textId="77777777" w:rsidR="00B2393E" w:rsidRPr="00C22C3F" w:rsidRDefault="00B2393E" w:rsidP="00B2393E">
            <w:pPr>
              <w:tabs>
                <w:tab w:val="left" w:pos="357"/>
                <w:tab w:val="left" w:pos="714"/>
              </w:tabs>
              <w:spacing w:after="0" w:line="280" w:lineRule="atLeast"/>
              <w:jc w:val="center"/>
              <w:rPr>
                <w:rFonts w:ascii="Arial" w:hAnsi="Arial" w:cs="Arial"/>
                <w:color w:val="FFFFFF" w:themeColor="background1"/>
                <w:szCs w:val="18"/>
              </w:rPr>
            </w:pPr>
          </w:p>
        </w:tc>
        <w:tc>
          <w:tcPr>
            <w:tcW w:w="1357" w:type="dxa"/>
            <w:tcBorders>
              <w:left w:val="outset" w:sz="6" w:space="0" w:color="auto"/>
              <w:bottom w:val="outset" w:sz="6" w:space="0" w:color="auto"/>
              <w:right w:val="outset" w:sz="6" w:space="0" w:color="auto"/>
            </w:tcBorders>
            <w:shd w:val="clear" w:color="auto" w:fill="A6A6A6" w:themeFill="background1" w:themeFillShade="A6"/>
          </w:tcPr>
          <w:p w14:paraId="29B191AC" w14:textId="2856A34A" w:rsidR="00B2393E" w:rsidRPr="00C22C3F" w:rsidRDefault="000A4787" w:rsidP="00B2393E">
            <w:pPr>
              <w:tabs>
                <w:tab w:val="left" w:pos="357"/>
                <w:tab w:val="left" w:pos="714"/>
              </w:tabs>
              <w:spacing w:after="0" w:line="280" w:lineRule="atLeast"/>
              <w:jc w:val="center"/>
              <w:rPr>
                <w:rFonts w:ascii="Arial" w:hAnsi="Arial" w:cs="Arial"/>
                <w:color w:val="FFFFFF" w:themeColor="background1"/>
                <w:sz w:val="20"/>
                <w:szCs w:val="20"/>
              </w:rPr>
            </w:pPr>
            <w:r w:rsidRPr="00C22C3F">
              <w:rPr>
                <w:rFonts w:ascii="Arial" w:hAnsi="Arial" w:cs="Arial"/>
                <w:sz w:val="20"/>
                <w:szCs w:val="20"/>
              </w:rPr>
              <w:t>100</w:t>
            </w:r>
          </w:p>
        </w:tc>
      </w:tr>
    </w:tbl>
    <w:p w14:paraId="5EE93D01" w14:textId="27456DB8" w:rsidR="00F720CD" w:rsidRPr="00C22C3F" w:rsidRDefault="003F04E9" w:rsidP="00F720CD">
      <w:pPr>
        <w:rPr>
          <w:color w:val="000000" w:themeColor="text1"/>
        </w:rPr>
      </w:pPr>
      <w:r w:rsidRPr="00C22C3F">
        <w:rPr>
          <w:color w:val="000000" w:themeColor="text1"/>
        </w:rPr>
        <w:t>*</w:t>
      </w:r>
      <w:r w:rsidR="00F720CD" w:rsidRPr="00C22C3F">
        <w:rPr>
          <w:color w:val="000000" w:themeColor="text1"/>
        </w:rPr>
        <w:t xml:space="preserve"> Die Matrix wurde auf der Grundlage der folgenden Dokumente erstellt, um Übereinstimmung mit allen L1 Lehrplänen sicherzustellen: </w:t>
      </w:r>
      <w:r w:rsidR="005072CB" w:rsidRPr="00C22C3F">
        <w:rPr>
          <w:color w:val="000000" w:themeColor="text1"/>
        </w:rPr>
        <w:t xml:space="preserve">Harmonisierte </w:t>
      </w:r>
      <w:r w:rsidR="00F720CD" w:rsidRPr="00C22C3F">
        <w:rPr>
          <w:color w:val="000000" w:themeColor="text1"/>
        </w:rPr>
        <w:t>Stru</w:t>
      </w:r>
      <w:r w:rsidR="005072CB" w:rsidRPr="00C22C3F">
        <w:rPr>
          <w:color w:val="000000" w:themeColor="text1"/>
        </w:rPr>
        <w:t>ktur</w:t>
      </w:r>
      <w:r w:rsidR="00F720CD" w:rsidRPr="00C22C3F">
        <w:rPr>
          <w:color w:val="000000" w:themeColor="text1"/>
        </w:rPr>
        <w:t xml:space="preserve"> </w:t>
      </w:r>
      <w:r w:rsidR="005072CB" w:rsidRPr="00C22C3F">
        <w:rPr>
          <w:color w:val="000000" w:themeColor="text1"/>
        </w:rPr>
        <w:t>der schriftlichen und mündtlichen Prüfungen des Europäischen Abiturs in L I</w:t>
      </w:r>
      <w:r w:rsidR="00F720CD" w:rsidRPr="00C22C3F">
        <w:rPr>
          <w:color w:val="000000" w:themeColor="text1"/>
        </w:rPr>
        <w:t xml:space="preserve"> (2020-01-D-41-</w:t>
      </w:r>
      <w:r w:rsidR="005072CB" w:rsidRPr="00C22C3F">
        <w:rPr>
          <w:color w:val="000000" w:themeColor="text1"/>
        </w:rPr>
        <w:t>d</w:t>
      </w:r>
      <w:r w:rsidR="00F720CD" w:rsidRPr="00C22C3F">
        <w:rPr>
          <w:color w:val="000000" w:themeColor="text1"/>
        </w:rPr>
        <w:t>e-1)</w:t>
      </w:r>
      <w:r w:rsidR="00F720CD" w:rsidRPr="00C22C3F" w:rsidDel="00DB16E1">
        <w:rPr>
          <w:color w:val="000000" w:themeColor="text1"/>
        </w:rPr>
        <w:t xml:space="preserve"> </w:t>
      </w:r>
      <w:r w:rsidR="005072CB" w:rsidRPr="00C22C3F">
        <w:rPr>
          <w:color w:val="000000" w:themeColor="text1"/>
        </w:rPr>
        <w:t>u</w:t>
      </w:r>
      <w:r w:rsidR="00F720CD" w:rsidRPr="00C22C3F">
        <w:rPr>
          <w:color w:val="000000" w:themeColor="text1"/>
        </w:rPr>
        <w:t xml:space="preserve">nd </w:t>
      </w:r>
      <w:r w:rsidR="005072CB" w:rsidRPr="00C22C3F">
        <w:rPr>
          <w:color w:val="000000" w:themeColor="text1"/>
        </w:rPr>
        <w:t xml:space="preserve">Leistungsdeskriptoren für alle L I </w:t>
      </w:r>
      <w:r w:rsidR="00F720CD" w:rsidRPr="00C22C3F">
        <w:rPr>
          <w:color w:val="000000" w:themeColor="text1"/>
        </w:rPr>
        <w:t xml:space="preserve"> – Se</w:t>
      </w:r>
      <w:r w:rsidR="005072CB" w:rsidRPr="00C22C3F">
        <w:rPr>
          <w:color w:val="000000" w:themeColor="text1"/>
        </w:rPr>
        <w:t>kundarbereich</w:t>
      </w:r>
      <w:r w:rsidR="00F720CD" w:rsidRPr="00C22C3F">
        <w:rPr>
          <w:color w:val="000000" w:themeColor="text1"/>
        </w:rPr>
        <w:t xml:space="preserve"> (2018-09-D-57-en-fr-de-3)</w:t>
      </w:r>
    </w:p>
    <w:p w14:paraId="3E496622" w14:textId="77777777" w:rsidR="00C22C3F" w:rsidRPr="005618F6" w:rsidRDefault="00C22C3F" w:rsidP="00C22C3F">
      <w:pPr>
        <w:pStyle w:val="PlainText"/>
        <w:rPr>
          <w:rFonts w:asciiTheme="minorHAnsi" w:eastAsiaTheme="minorHAnsi" w:hAnsiTheme="minorHAnsi" w:cstheme="minorBidi"/>
          <w:sz w:val="22"/>
          <w:szCs w:val="22"/>
          <w:lang w:val="en-US" w:eastAsia="en-US"/>
        </w:rPr>
      </w:pPr>
      <w:r w:rsidRPr="005618F6">
        <w:rPr>
          <w:rFonts w:asciiTheme="minorHAnsi" w:eastAsiaTheme="minorHAnsi" w:hAnsiTheme="minorHAnsi" w:cstheme="minorBidi"/>
          <w:sz w:val="22"/>
          <w:szCs w:val="22"/>
          <w:lang w:val="en-US" w:eastAsia="en-US"/>
        </w:rPr>
        <w:t>**Die oben genannten Prozentsätze sind nur Beispiele. Der verfügbare Bereich liegt je nach gewähltem Modell zwischen 30 und 70% für literarische und zwischen 30 und 70% für nicht-literarische Texte.  Es könnte z.B. 60% für nicht-literarische Texte und 40% für literarische Texte oder umgekehrt sein.</w:t>
      </w:r>
    </w:p>
    <w:p w14:paraId="35018B9C" w14:textId="1755AFFF" w:rsidR="005072CB" w:rsidRPr="005618F6" w:rsidRDefault="005072CB" w:rsidP="00F720CD">
      <w:pPr>
        <w:rPr>
          <w:color w:val="000000" w:themeColor="text1"/>
          <w:lang w:val="en-US"/>
        </w:rPr>
      </w:pPr>
    </w:p>
    <w:p w14:paraId="2D148326" w14:textId="77777777" w:rsidR="00C22C3F" w:rsidRPr="005618F6" w:rsidRDefault="00C22C3F" w:rsidP="002F5B47">
      <w:pPr>
        <w:tabs>
          <w:tab w:val="left" w:pos="9638"/>
        </w:tabs>
        <w:spacing w:line="360" w:lineRule="auto"/>
        <w:jc w:val="both"/>
        <w:rPr>
          <w:lang w:val="en-US"/>
        </w:rPr>
        <w:sectPr w:rsidR="00C22C3F" w:rsidRPr="005618F6" w:rsidSect="00C22C3F">
          <w:pgSz w:w="16838" w:h="11906" w:orient="landscape"/>
          <w:pgMar w:top="1440" w:right="111" w:bottom="1440" w:left="851" w:header="709" w:footer="709" w:gutter="0"/>
          <w:cols w:space="708"/>
          <w:titlePg/>
          <w:docGrid w:linePitch="360"/>
        </w:sectPr>
      </w:pPr>
    </w:p>
    <w:p w14:paraId="224FC89C" w14:textId="3D4577DF" w:rsidR="002F5B47" w:rsidRPr="005618F6" w:rsidRDefault="002F5B47" w:rsidP="002F5B47">
      <w:pPr>
        <w:tabs>
          <w:tab w:val="left" w:pos="9638"/>
        </w:tabs>
        <w:spacing w:line="360" w:lineRule="auto"/>
        <w:jc w:val="both"/>
        <w:rPr>
          <w:lang w:val="en-US"/>
        </w:rPr>
      </w:pPr>
    </w:p>
    <w:p w14:paraId="69CFBC38" w14:textId="77777777" w:rsidR="002F5B47" w:rsidRPr="005618F6" w:rsidRDefault="002F5B47" w:rsidP="002F5B47">
      <w:pPr>
        <w:tabs>
          <w:tab w:val="left" w:pos="9638"/>
        </w:tabs>
        <w:spacing w:after="0" w:line="360" w:lineRule="auto"/>
        <w:jc w:val="both"/>
        <w:rPr>
          <w:rFonts w:ascii="Arial" w:hAnsi="Arial" w:cs="Arial"/>
          <w:sz w:val="24"/>
          <w:szCs w:val="24"/>
          <w:lang w:val="en-US"/>
        </w:rPr>
      </w:pPr>
    </w:p>
    <w:p w14:paraId="6174AF58" w14:textId="77777777" w:rsidR="002F5B47" w:rsidRPr="005618F6" w:rsidRDefault="002F5B47" w:rsidP="002F5B47">
      <w:pPr>
        <w:framePr w:w="5147" w:hSpace="181" w:wrap="around" w:vAnchor="text" w:hAnchor="page" w:x="3388" w:y="253"/>
        <w:pBdr>
          <w:top w:val="single" w:sz="6" w:space="8" w:color="000000"/>
          <w:left w:val="single" w:sz="6" w:space="12" w:color="000000"/>
          <w:bottom w:val="single" w:sz="6" w:space="8" w:color="000000"/>
          <w:right w:val="single" w:sz="6" w:space="12" w:color="000000"/>
        </w:pBdr>
        <w:shd w:val="solid" w:color="C0C0C0" w:fill="FFFFFF"/>
        <w:tabs>
          <w:tab w:val="left" w:pos="9638"/>
        </w:tabs>
        <w:spacing w:after="0" w:line="240" w:lineRule="auto"/>
        <w:jc w:val="center"/>
        <w:rPr>
          <w:rFonts w:ascii="Arial" w:hAnsi="Arial" w:cs="Arial"/>
          <w:b/>
          <w:sz w:val="44"/>
          <w:szCs w:val="44"/>
          <w:lang w:val="en-US"/>
        </w:rPr>
      </w:pPr>
    </w:p>
    <w:p w14:paraId="5477BE99" w14:textId="77777777" w:rsidR="002F5B47" w:rsidRPr="00C22C3F" w:rsidRDefault="002F5B47" w:rsidP="002F5B47">
      <w:pPr>
        <w:framePr w:w="5147" w:hSpace="181" w:wrap="around" w:vAnchor="text" w:hAnchor="page" w:x="3388" w:y="253"/>
        <w:pBdr>
          <w:top w:val="single" w:sz="6" w:space="8" w:color="000000"/>
          <w:left w:val="single" w:sz="6" w:space="12" w:color="000000"/>
          <w:bottom w:val="single" w:sz="6" w:space="8" w:color="000000"/>
          <w:right w:val="single" w:sz="6" w:space="12" w:color="000000"/>
        </w:pBdr>
        <w:shd w:val="solid" w:color="C0C0C0" w:fill="FFFFFF"/>
        <w:tabs>
          <w:tab w:val="left" w:pos="9638"/>
        </w:tabs>
        <w:spacing w:after="0" w:line="240" w:lineRule="auto"/>
        <w:jc w:val="center"/>
        <w:rPr>
          <w:rFonts w:ascii="Arial" w:hAnsi="Arial" w:cs="Arial"/>
          <w:b/>
          <w:sz w:val="44"/>
          <w:szCs w:val="44"/>
        </w:rPr>
      </w:pPr>
      <w:r w:rsidRPr="00C22C3F">
        <w:rPr>
          <w:rFonts w:ascii="Arial" w:hAnsi="Arial" w:cs="Arial"/>
          <w:b/>
          <w:sz w:val="44"/>
          <w:szCs w:val="44"/>
        </w:rPr>
        <w:t>DEUTSCH – SPRACHE I</w:t>
      </w:r>
    </w:p>
    <w:p w14:paraId="10D7E88C" w14:textId="77777777" w:rsidR="002F5B47" w:rsidRPr="00C22C3F" w:rsidRDefault="002F5B47" w:rsidP="002F5B47">
      <w:pPr>
        <w:framePr w:w="5147" w:hSpace="181" w:wrap="around" w:vAnchor="text" w:hAnchor="page" w:x="3388" w:y="253"/>
        <w:pBdr>
          <w:top w:val="single" w:sz="6" w:space="8" w:color="000000"/>
          <w:left w:val="single" w:sz="6" w:space="12" w:color="000000"/>
          <w:bottom w:val="single" w:sz="6" w:space="8" w:color="000000"/>
          <w:right w:val="single" w:sz="6" w:space="12" w:color="000000"/>
        </w:pBdr>
        <w:shd w:val="solid" w:color="C0C0C0" w:fill="FFFFFF"/>
        <w:tabs>
          <w:tab w:val="left" w:pos="9638"/>
        </w:tabs>
        <w:spacing w:after="0" w:line="240" w:lineRule="auto"/>
        <w:jc w:val="center"/>
        <w:rPr>
          <w:rFonts w:ascii="Arial" w:hAnsi="Arial" w:cs="Arial"/>
          <w:b/>
          <w:sz w:val="44"/>
          <w:szCs w:val="44"/>
        </w:rPr>
      </w:pPr>
    </w:p>
    <w:p w14:paraId="46010B17" w14:textId="77777777" w:rsidR="002F5B47" w:rsidRPr="00C22C3F" w:rsidRDefault="002F5B47" w:rsidP="002F5B47">
      <w:pPr>
        <w:tabs>
          <w:tab w:val="left" w:pos="9638"/>
        </w:tabs>
        <w:spacing w:after="0" w:line="360" w:lineRule="auto"/>
        <w:jc w:val="both"/>
        <w:rPr>
          <w:rFonts w:ascii="Arial" w:hAnsi="Arial" w:cs="Arial"/>
          <w:sz w:val="24"/>
          <w:szCs w:val="24"/>
        </w:rPr>
      </w:pPr>
    </w:p>
    <w:p w14:paraId="31134F18" w14:textId="77777777" w:rsidR="002F5B47" w:rsidRPr="00C22C3F" w:rsidRDefault="002F5B47" w:rsidP="002F5B47">
      <w:pPr>
        <w:tabs>
          <w:tab w:val="left" w:pos="9638"/>
        </w:tabs>
        <w:spacing w:after="0" w:line="360" w:lineRule="auto"/>
        <w:jc w:val="both"/>
        <w:rPr>
          <w:rFonts w:ascii="Arial" w:hAnsi="Arial" w:cs="Arial"/>
          <w:sz w:val="24"/>
          <w:szCs w:val="24"/>
        </w:rPr>
      </w:pPr>
    </w:p>
    <w:p w14:paraId="4CCE081C" w14:textId="77777777" w:rsidR="002F5B47" w:rsidRPr="00C22C3F" w:rsidRDefault="002F5B47" w:rsidP="002F5B47">
      <w:pPr>
        <w:tabs>
          <w:tab w:val="left" w:pos="9638"/>
        </w:tabs>
        <w:spacing w:after="0" w:line="360" w:lineRule="auto"/>
        <w:jc w:val="both"/>
        <w:rPr>
          <w:rFonts w:ascii="Arial" w:hAnsi="Arial" w:cs="Arial"/>
          <w:sz w:val="24"/>
          <w:szCs w:val="24"/>
        </w:rPr>
      </w:pPr>
    </w:p>
    <w:p w14:paraId="171A0373" w14:textId="77777777" w:rsidR="002F5B47" w:rsidRPr="00C22C3F" w:rsidRDefault="002F5B47" w:rsidP="002F5B47">
      <w:pPr>
        <w:tabs>
          <w:tab w:val="left" w:pos="9638"/>
        </w:tabs>
        <w:spacing w:after="0" w:line="360" w:lineRule="auto"/>
        <w:jc w:val="both"/>
        <w:rPr>
          <w:rFonts w:ascii="Arial" w:hAnsi="Arial" w:cs="Arial"/>
          <w:sz w:val="24"/>
          <w:szCs w:val="24"/>
        </w:rPr>
      </w:pPr>
    </w:p>
    <w:p w14:paraId="5C030E1F" w14:textId="77777777" w:rsidR="002F5B47" w:rsidRPr="00C22C3F" w:rsidRDefault="002F5B47" w:rsidP="002F5B47">
      <w:pPr>
        <w:tabs>
          <w:tab w:val="left" w:pos="9638"/>
        </w:tabs>
        <w:spacing w:after="0" w:line="360" w:lineRule="auto"/>
        <w:jc w:val="both"/>
        <w:rPr>
          <w:rFonts w:ascii="Arial" w:hAnsi="Arial" w:cs="Arial"/>
          <w:sz w:val="24"/>
          <w:szCs w:val="24"/>
        </w:rPr>
      </w:pPr>
    </w:p>
    <w:p w14:paraId="7C418FB4" w14:textId="77777777" w:rsidR="002F5B47" w:rsidRPr="00C22C3F" w:rsidRDefault="002F5B47" w:rsidP="002F5B47">
      <w:pPr>
        <w:tabs>
          <w:tab w:val="left" w:pos="9638"/>
        </w:tabs>
        <w:spacing w:after="0" w:line="360" w:lineRule="auto"/>
        <w:jc w:val="center"/>
        <w:rPr>
          <w:rFonts w:ascii="Arial" w:hAnsi="Arial" w:cs="Arial"/>
          <w:b/>
          <w:sz w:val="28"/>
          <w:szCs w:val="28"/>
        </w:rPr>
      </w:pPr>
    </w:p>
    <w:p w14:paraId="7A32E16D" w14:textId="77777777" w:rsidR="002F5B47" w:rsidRPr="00C22C3F" w:rsidRDefault="002F5B47" w:rsidP="002F5B47">
      <w:pPr>
        <w:tabs>
          <w:tab w:val="left" w:pos="9638"/>
        </w:tabs>
        <w:spacing w:after="0" w:line="360" w:lineRule="auto"/>
        <w:jc w:val="center"/>
        <w:rPr>
          <w:rFonts w:ascii="Arial" w:hAnsi="Arial" w:cs="Arial"/>
          <w:b/>
          <w:sz w:val="28"/>
          <w:szCs w:val="28"/>
        </w:rPr>
      </w:pPr>
    </w:p>
    <w:p w14:paraId="0CFF0850" w14:textId="77777777" w:rsidR="002F5B47" w:rsidRPr="00C22C3F" w:rsidRDefault="002F5B47" w:rsidP="002F5B47">
      <w:pPr>
        <w:tabs>
          <w:tab w:val="left" w:pos="9638"/>
        </w:tabs>
        <w:spacing w:after="0" w:line="360" w:lineRule="auto"/>
        <w:jc w:val="center"/>
        <w:rPr>
          <w:rFonts w:ascii="Arial" w:hAnsi="Arial" w:cs="Arial"/>
          <w:sz w:val="28"/>
          <w:szCs w:val="28"/>
        </w:rPr>
      </w:pPr>
      <w:r w:rsidRPr="00C22C3F">
        <w:rPr>
          <w:rFonts w:ascii="Arial" w:hAnsi="Arial" w:cs="Arial"/>
          <w:b/>
          <w:sz w:val="28"/>
          <w:szCs w:val="28"/>
        </w:rPr>
        <w:t>DATUM:</w:t>
      </w:r>
    </w:p>
    <w:p w14:paraId="2EEEA654" w14:textId="77777777" w:rsidR="002F5B47" w:rsidRPr="00C22C3F" w:rsidRDefault="002F5B47" w:rsidP="002F5B47">
      <w:pPr>
        <w:tabs>
          <w:tab w:val="left" w:pos="9638"/>
        </w:tabs>
        <w:spacing w:after="0" w:line="360" w:lineRule="auto"/>
        <w:jc w:val="both"/>
        <w:rPr>
          <w:rFonts w:ascii="Arial" w:hAnsi="Arial" w:cs="Arial"/>
          <w:sz w:val="28"/>
          <w:szCs w:val="28"/>
        </w:rPr>
      </w:pPr>
    </w:p>
    <w:p w14:paraId="146FA003" w14:textId="77777777" w:rsidR="002F5B47" w:rsidRPr="00C22C3F" w:rsidRDefault="002F5B47" w:rsidP="002F5B47">
      <w:pPr>
        <w:tabs>
          <w:tab w:val="left" w:pos="9638"/>
        </w:tabs>
        <w:spacing w:after="0" w:line="360" w:lineRule="auto"/>
        <w:jc w:val="both"/>
        <w:rPr>
          <w:rFonts w:ascii="Arial" w:hAnsi="Arial" w:cs="Arial"/>
          <w:sz w:val="28"/>
          <w:szCs w:val="28"/>
        </w:rPr>
      </w:pPr>
    </w:p>
    <w:p w14:paraId="195A4F1C"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p>
    <w:p w14:paraId="3899AB9B"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r w:rsidRPr="00C22C3F">
        <w:rPr>
          <w:rFonts w:ascii="Arial" w:hAnsi="Arial" w:cs="Arial"/>
          <w:b/>
          <w:sz w:val="28"/>
          <w:szCs w:val="28"/>
        </w:rPr>
        <w:t>PRÜFUNGSDAUER :</w:t>
      </w:r>
      <w:r w:rsidRPr="00C22C3F">
        <w:rPr>
          <w:rFonts w:ascii="Arial" w:hAnsi="Arial" w:cs="Arial"/>
          <w:sz w:val="28"/>
          <w:szCs w:val="28"/>
        </w:rPr>
        <w:tab/>
        <w:t>4 Stunden (240 Minuten)</w:t>
      </w:r>
    </w:p>
    <w:p w14:paraId="7A592941" w14:textId="77777777" w:rsidR="002F5B47" w:rsidRPr="00C22C3F" w:rsidRDefault="002F5B47" w:rsidP="002F5B47">
      <w:pPr>
        <w:tabs>
          <w:tab w:val="left" w:pos="5760"/>
          <w:tab w:val="left" w:pos="9638"/>
        </w:tabs>
        <w:spacing w:after="0" w:line="360" w:lineRule="auto"/>
        <w:ind w:right="95"/>
        <w:jc w:val="both"/>
        <w:rPr>
          <w:rFonts w:ascii="Arial" w:hAnsi="Arial" w:cs="Arial"/>
          <w:sz w:val="28"/>
          <w:szCs w:val="28"/>
        </w:rPr>
      </w:pPr>
    </w:p>
    <w:p w14:paraId="49909B8C"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p>
    <w:p w14:paraId="4BAC2A4B"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p>
    <w:p w14:paraId="26DF5052"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r w:rsidRPr="00C22C3F">
        <w:rPr>
          <w:rFonts w:ascii="Arial" w:hAnsi="Arial" w:cs="Arial"/>
          <w:b/>
          <w:sz w:val="28"/>
          <w:szCs w:val="28"/>
        </w:rPr>
        <w:t>ZULÄSSIGE HILFSMITTEL:</w:t>
      </w:r>
      <w:r w:rsidRPr="00C22C3F">
        <w:rPr>
          <w:rFonts w:ascii="Arial" w:hAnsi="Arial" w:cs="Arial"/>
          <w:sz w:val="28"/>
          <w:szCs w:val="28"/>
        </w:rPr>
        <w:tab/>
        <w:t>keine</w:t>
      </w:r>
    </w:p>
    <w:p w14:paraId="601921CB"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p>
    <w:p w14:paraId="3F3257F1"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p>
    <w:p w14:paraId="0964814F" w14:textId="77777777" w:rsidR="002F5B47" w:rsidRPr="00C22C3F" w:rsidRDefault="002F5B47" w:rsidP="002F5B47">
      <w:pPr>
        <w:tabs>
          <w:tab w:val="left" w:pos="5760"/>
          <w:tab w:val="left" w:pos="9638"/>
        </w:tabs>
        <w:spacing w:after="0" w:line="360" w:lineRule="auto"/>
        <w:jc w:val="both"/>
        <w:rPr>
          <w:rFonts w:ascii="Arial" w:hAnsi="Arial" w:cs="Arial"/>
          <w:sz w:val="28"/>
          <w:szCs w:val="28"/>
        </w:rPr>
      </w:pPr>
    </w:p>
    <w:p w14:paraId="6FC1757C" w14:textId="77777777" w:rsidR="002F5B47" w:rsidRPr="00C22C3F" w:rsidRDefault="002F5B47" w:rsidP="002F5B47">
      <w:pPr>
        <w:tabs>
          <w:tab w:val="left" w:pos="5760"/>
          <w:tab w:val="left" w:pos="9638"/>
        </w:tabs>
        <w:spacing w:after="0" w:line="360" w:lineRule="auto"/>
        <w:ind w:left="2608" w:hanging="2608"/>
        <w:jc w:val="both"/>
        <w:rPr>
          <w:rFonts w:ascii="Arial" w:hAnsi="Arial" w:cs="Arial"/>
          <w:sz w:val="28"/>
          <w:szCs w:val="28"/>
        </w:rPr>
      </w:pPr>
      <w:r w:rsidRPr="00C22C3F">
        <w:rPr>
          <w:rFonts w:ascii="Arial" w:hAnsi="Arial" w:cs="Arial"/>
          <w:b/>
          <w:sz w:val="28"/>
          <w:szCs w:val="28"/>
        </w:rPr>
        <w:t>ANWEISUNGEN:</w:t>
      </w:r>
      <w:r w:rsidRPr="00C22C3F">
        <w:rPr>
          <w:rFonts w:ascii="Arial" w:hAnsi="Arial" w:cs="Arial"/>
          <w:sz w:val="28"/>
          <w:szCs w:val="28"/>
        </w:rPr>
        <w:tab/>
        <w:t>Bitte bearbeiten Sie eine der folgenden Aufgaben (</w:t>
      </w:r>
      <w:r w:rsidRPr="00C22C3F">
        <w:rPr>
          <w:rFonts w:ascii="Arial" w:hAnsi="Arial" w:cs="Arial"/>
          <w:b/>
          <w:sz w:val="28"/>
          <w:szCs w:val="28"/>
        </w:rPr>
        <w:t>A oder B</w:t>
      </w:r>
      <w:r w:rsidRPr="00C22C3F">
        <w:rPr>
          <w:rFonts w:ascii="Arial" w:hAnsi="Arial" w:cs="Arial"/>
          <w:sz w:val="28"/>
          <w:szCs w:val="28"/>
        </w:rPr>
        <w:t>).</w:t>
      </w:r>
    </w:p>
    <w:p w14:paraId="6BC50251" w14:textId="77777777" w:rsidR="002F5B47" w:rsidRPr="00C22C3F" w:rsidRDefault="002F5B47" w:rsidP="002F5B47">
      <w:pPr>
        <w:tabs>
          <w:tab w:val="left" w:pos="5760"/>
          <w:tab w:val="left" w:pos="9638"/>
        </w:tabs>
        <w:spacing w:after="0" w:line="360" w:lineRule="auto"/>
        <w:ind w:left="2608" w:hanging="2608"/>
        <w:jc w:val="both"/>
        <w:rPr>
          <w:rFonts w:ascii="Arial" w:hAnsi="Arial" w:cs="Arial"/>
          <w:sz w:val="28"/>
          <w:szCs w:val="28"/>
        </w:rPr>
      </w:pPr>
    </w:p>
    <w:p w14:paraId="7FF6C965" w14:textId="77777777" w:rsidR="002F5B47" w:rsidRPr="00C22C3F" w:rsidRDefault="002F5B47" w:rsidP="002F5B47">
      <w:pPr>
        <w:rPr>
          <w:rFonts w:ascii="Arial" w:hAnsi="Arial" w:cs="Arial"/>
          <w:sz w:val="24"/>
          <w:szCs w:val="24"/>
        </w:rPr>
      </w:pPr>
      <w:r w:rsidRPr="00C22C3F">
        <w:rPr>
          <w:rFonts w:ascii="Arial" w:hAnsi="Arial" w:cs="Arial"/>
          <w:sz w:val="24"/>
          <w:szCs w:val="24"/>
        </w:rPr>
        <w:br w:type="page"/>
      </w:r>
    </w:p>
    <w:p w14:paraId="39991E27" w14:textId="77777777" w:rsidR="002F5B47" w:rsidRPr="00C22C3F" w:rsidRDefault="002F5B47" w:rsidP="002F5B47">
      <w:pPr>
        <w:tabs>
          <w:tab w:val="left" w:pos="5760"/>
          <w:tab w:val="left" w:pos="9638"/>
        </w:tabs>
        <w:spacing w:after="0" w:line="360" w:lineRule="auto"/>
        <w:jc w:val="both"/>
        <w:rPr>
          <w:rFonts w:ascii="Arial" w:hAnsi="Arial" w:cs="Arial"/>
          <w:sz w:val="24"/>
          <w:szCs w:val="24"/>
        </w:rPr>
        <w:sectPr w:rsidR="002F5B47" w:rsidRPr="00C22C3F" w:rsidSect="00C22C3F">
          <w:pgSz w:w="11906" w:h="16838"/>
          <w:pgMar w:top="851" w:right="1440" w:bottom="111" w:left="1440" w:header="709" w:footer="709" w:gutter="0"/>
          <w:cols w:space="708"/>
          <w:titlePg/>
          <w:docGrid w:linePitch="360"/>
        </w:sectPr>
      </w:pPr>
    </w:p>
    <w:p w14:paraId="42269EC0" w14:textId="77777777" w:rsidR="002F5B47" w:rsidRPr="00C22C3F" w:rsidRDefault="002F5B47" w:rsidP="002F5B47">
      <w:pPr>
        <w:suppressLineNumbers/>
        <w:tabs>
          <w:tab w:val="left" w:pos="5760"/>
          <w:tab w:val="left" w:pos="9072"/>
        </w:tabs>
        <w:spacing w:before="240" w:after="0" w:line="360" w:lineRule="auto"/>
        <w:ind w:left="284"/>
        <w:jc w:val="center"/>
        <w:rPr>
          <w:rFonts w:ascii="Arial" w:hAnsi="Arial" w:cs="Arial"/>
          <w:b/>
          <w:bCs/>
          <w:sz w:val="28"/>
          <w:szCs w:val="24"/>
        </w:rPr>
      </w:pPr>
      <w:r w:rsidRPr="00C22C3F">
        <w:rPr>
          <w:rFonts w:ascii="Arial" w:hAnsi="Arial" w:cs="Arial"/>
          <w:b/>
          <w:sz w:val="28"/>
          <w:szCs w:val="24"/>
        </w:rPr>
        <w:lastRenderedPageBreak/>
        <w:t>Aufgabe A</w:t>
      </w:r>
    </w:p>
    <w:p w14:paraId="5EA50AC2" w14:textId="77777777" w:rsidR="002F5B47" w:rsidRPr="00C22C3F" w:rsidRDefault="002F5B47" w:rsidP="002F5B47">
      <w:pPr>
        <w:suppressLineNumbers/>
        <w:spacing w:after="0" w:line="240" w:lineRule="auto"/>
        <w:jc w:val="center"/>
        <w:rPr>
          <w:rFonts w:ascii="Arial" w:hAnsi="Arial" w:cs="Arial"/>
          <w:b/>
          <w:sz w:val="28"/>
          <w:szCs w:val="24"/>
        </w:rPr>
      </w:pPr>
      <w:r w:rsidRPr="00C22C3F">
        <w:rPr>
          <w:rFonts w:ascii="Arial" w:hAnsi="Arial" w:cs="Arial"/>
          <w:b/>
          <w:sz w:val="28"/>
          <w:szCs w:val="24"/>
        </w:rPr>
        <w:t>Text 1</w:t>
      </w:r>
    </w:p>
    <w:p w14:paraId="7C9A9A9A" w14:textId="77777777" w:rsidR="002F5B47" w:rsidRPr="00C22C3F" w:rsidRDefault="002F5B47" w:rsidP="002F5B47">
      <w:pPr>
        <w:widowControl w:val="0"/>
        <w:suppressLineNumbers/>
        <w:autoSpaceDE w:val="0"/>
        <w:autoSpaceDN w:val="0"/>
        <w:adjustRightInd w:val="0"/>
        <w:spacing w:before="240"/>
        <w:rPr>
          <w:rFonts w:ascii="Arial" w:hAnsi="Arial" w:cs="Arial"/>
          <w:b/>
          <w:sz w:val="24"/>
          <w:szCs w:val="24"/>
        </w:rPr>
      </w:pPr>
      <w:r w:rsidRPr="00C22C3F">
        <w:rPr>
          <w:rFonts w:ascii="Arial" w:hAnsi="Arial" w:cs="Arial"/>
          <w:b/>
          <w:bCs/>
          <w:sz w:val="24"/>
          <w:szCs w:val="24"/>
        </w:rPr>
        <w:t>Heribert Prantl: Heimatpolitik ist Zukunftspolitik</w:t>
      </w:r>
    </w:p>
    <w:p w14:paraId="5229F5E3" w14:textId="77777777" w:rsidR="002F5B47" w:rsidRPr="00C22C3F" w:rsidRDefault="002F5B47" w:rsidP="002F5B47">
      <w:pPr>
        <w:widowControl w:val="0"/>
        <w:autoSpaceDE w:val="0"/>
        <w:autoSpaceDN w:val="0"/>
        <w:adjustRightInd w:val="0"/>
        <w:spacing w:before="240" w:after="0" w:line="312" w:lineRule="auto"/>
        <w:jc w:val="both"/>
        <w:rPr>
          <w:rFonts w:ascii="Arial" w:hAnsi="Arial" w:cs="Arial"/>
          <w:i/>
          <w:iCs/>
          <w:sz w:val="24"/>
          <w:szCs w:val="24"/>
        </w:rPr>
      </w:pPr>
      <w:r w:rsidRPr="00C22C3F">
        <w:rPr>
          <w:rFonts w:ascii="Arial" w:hAnsi="Arial" w:cs="Arial"/>
          <w:sz w:val="24"/>
          <w:szCs w:val="24"/>
        </w:rPr>
        <w:t>In allen Parteien wird jetzt über Heimat geredet, nicht mehr nur in den ranzigen und braunen Ecken der Gesellschaft. Das ist gut so. Denn man darf die Heimat nicht denen überlassen, die damit Schindluder treiben.</w:t>
      </w:r>
    </w:p>
    <w:p w14:paraId="2ECAEDB1" w14:textId="77777777" w:rsidR="002F5B47" w:rsidRPr="009C3B6D" w:rsidRDefault="002F5B47" w:rsidP="002F5B47">
      <w:pPr>
        <w:widowControl w:val="0"/>
        <w:autoSpaceDE w:val="0"/>
        <w:autoSpaceDN w:val="0"/>
        <w:adjustRightInd w:val="0"/>
        <w:spacing w:after="0" w:line="312" w:lineRule="auto"/>
        <w:jc w:val="both"/>
        <w:rPr>
          <w:rFonts w:ascii="Arial" w:hAnsi="Arial" w:cs="Arial"/>
          <w:sz w:val="24"/>
          <w:szCs w:val="24"/>
        </w:rPr>
      </w:pPr>
      <w:r w:rsidRPr="00C22C3F">
        <w:rPr>
          <w:rFonts w:ascii="Arial" w:hAnsi="Arial" w:cs="Arial"/>
          <w:sz w:val="24"/>
          <w:szCs w:val="24"/>
        </w:rPr>
        <w:t xml:space="preserve">Das Wort Heimat gehört zu den schönsten der deutschen Sprache. </w:t>
      </w:r>
      <w:r w:rsidRPr="009C3B6D">
        <w:rPr>
          <w:rFonts w:ascii="Arial" w:hAnsi="Arial" w:cs="Arial"/>
          <w:sz w:val="24"/>
          <w:szCs w:val="24"/>
        </w:rPr>
        <w:t>Es ist zart und kraftvoll. Es scheint in die Kindheit, es weckt Erinnerungen, es steht für Sehnsüchte. Kann man mit diesem Wort Politik machen? Man kann. Deshalb war das Wort jahrzehntelang suspekt. Heimat ist in Deutschland so verklärt und verkitscht worden, dass aus einem Wort der Geborgenheit ein Wort der Verlogenheit wurde.</w:t>
      </w:r>
    </w:p>
    <w:p w14:paraId="3A0D6C2E"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C22C3F">
        <w:rPr>
          <w:rFonts w:ascii="Arial" w:hAnsi="Arial" w:cs="Arial"/>
          <w:sz w:val="24"/>
          <w:szCs w:val="24"/>
        </w:rPr>
        <w:t>Und es ist missbraucht worden; es wurde verarbeitet zum Duft- und Lockstoff der Deutschtümler. Aus einem der deutschesten der deutschen Wörter wurde, wohl gerade deswegen, ein ungutes, eines, das vor allem in den ranzigen und braunen Ecken der Gesellschaft zu Hause war. Das war ein Fehler; diesen Fehler hat die demokratische Politik erkannt.</w:t>
      </w:r>
    </w:p>
    <w:p w14:paraId="2FFBE220"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C22C3F">
        <w:rPr>
          <w:rFonts w:ascii="Arial" w:hAnsi="Arial" w:cs="Arial"/>
          <w:sz w:val="24"/>
          <w:szCs w:val="24"/>
        </w:rPr>
        <w:t xml:space="preserve">Man darf die Heimat nicht denen überlassen, die damit Schindluder treiben. Daher reden jetzt alle von ihr, das Wort ist in der deutschen Politik zum neuen Lieblingswort geworden. </w:t>
      </w:r>
      <w:r w:rsidRPr="005618F6">
        <w:rPr>
          <w:rFonts w:ascii="Arial" w:hAnsi="Arial" w:cs="Arial"/>
          <w:sz w:val="24"/>
          <w:szCs w:val="24"/>
          <w:lang w:val="en-US"/>
        </w:rPr>
        <w:t xml:space="preserve">Es gibt eine Renaissance der Heimat. In Nordrhein-Westfalen wurde ein Heimatministerium eingerichtet, auch für den Bund wird so etwas überlegt. </w:t>
      </w:r>
      <w:r w:rsidRPr="00C22C3F">
        <w:rPr>
          <w:rFonts w:ascii="Arial" w:hAnsi="Arial" w:cs="Arial"/>
          <w:sz w:val="24"/>
          <w:szCs w:val="24"/>
        </w:rPr>
        <w:t>Der Bundespräsident hielt zum Tag der Einheit eine Art heimatkundlichen Vortrag. Und selbst die Grünen buchstabieren das Wort sorgfältig, nutzen es wie ein Zauberwort und gerade so, als könne man damit den Rassismus und den Neonazismus exorzieren</w:t>
      </w:r>
      <w:r w:rsidRPr="00C22C3F">
        <w:rPr>
          <w:rStyle w:val="FootnoteReference"/>
        </w:rPr>
        <w:footnoteReference w:id="1"/>
      </w:r>
      <w:r w:rsidRPr="00C22C3F">
        <w:rPr>
          <w:rFonts w:ascii="Arial" w:hAnsi="Arial" w:cs="Arial"/>
          <w:sz w:val="24"/>
          <w:szCs w:val="24"/>
        </w:rPr>
        <w:t xml:space="preserve"> oder zumindest der AfD das Wasser abgraben. [...]</w:t>
      </w:r>
    </w:p>
    <w:p w14:paraId="6D1EAF0D"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C22C3F">
        <w:rPr>
          <w:rFonts w:ascii="Arial" w:hAnsi="Arial" w:cs="Arial"/>
          <w:sz w:val="24"/>
          <w:szCs w:val="24"/>
        </w:rPr>
        <w:t>Man muss sich darüber nicht gleich wieder lustig machen. Es ist ja gewiss richtig, dass man das Wort Heimat nicht den Rechtsradikalen überlassen darf; der Gehalt des Wortes ist zu wertvoll. Es darf aber auch nicht sein, dass man das Wort nur als Etikett auf eine Politik klebt, die man eh schon immer gemacht hat: Den Grünen wird sie Synonym für Umweltschutz und Energiewende. Den Sozialdemokraten wird sie ein Ausdruck der sozialen Gerechtigkeit. Den CDU/CSUlern wird sie zum Ausweis für ihren Konservativismus. Und die AfD erklärt ihre Anti-Flüchtlingspolitik zur Heimatpolitik. Es wäre wenig sinnhaft, wenn das Reden von Heimat nur das alte Geschwurbel über Identität ablösen würde.</w:t>
      </w:r>
    </w:p>
    <w:p w14:paraId="4D2E8639" w14:textId="77777777" w:rsidR="002F5B47" w:rsidRPr="005618F6" w:rsidRDefault="002F5B47" w:rsidP="002F5B47">
      <w:pPr>
        <w:widowControl w:val="0"/>
        <w:autoSpaceDE w:val="0"/>
        <w:autoSpaceDN w:val="0"/>
        <w:adjustRightInd w:val="0"/>
        <w:spacing w:after="0" w:line="312" w:lineRule="auto"/>
        <w:jc w:val="both"/>
        <w:rPr>
          <w:rFonts w:ascii="Arial" w:hAnsi="Arial" w:cs="Arial"/>
          <w:sz w:val="24"/>
          <w:szCs w:val="24"/>
          <w:lang w:val="en-US"/>
        </w:rPr>
      </w:pPr>
      <w:r w:rsidRPr="005618F6">
        <w:rPr>
          <w:rFonts w:ascii="Arial" w:hAnsi="Arial" w:cs="Arial"/>
          <w:sz w:val="24"/>
          <w:szCs w:val="24"/>
          <w:lang w:val="en-US"/>
        </w:rPr>
        <w:t>Was ist Heimat?</w:t>
      </w:r>
    </w:p>
    <w:p w14:paraId="0CE02655" w14:textId="77777777" w:rsidR="002F5B47" w:rsidRPr="005618F6" w:rsidRDefault="002F5B47" w:rsidP="002F5B47">
      <w:pPr>
        <w:widowControl w:val="0"/>
        <w:autoSpaceDE w:val="0"/>
        <w:autoSpaceDN w:val="0"/>
        <w:adjustRightInd w:val="0"/>
        <w:spacing w:after="0" w:line="312" w:lineRule="auto"/>
        <w:jc w:val="both"/>
        <w:rPr>
          <w:rFonts w:ascii="Arial" w:hAnsi="Arial" w:cs="Arial"/>
          <w:sz w:val="24"/>
          <w:szCs w:val="24"/>
          <w:lang w:val="en-US"/>
        </w:rPr>
      </w:pPr>
      <w:r w:rsidRPr="005618F6">
        <w:rPr>
          <w:rFonts w:ascii="Arial" w:hAnsi="Arial" w:cs="Arial"/>
          <w:sz w:val="24"/>
          <w:szCs w:val="24"/>
          <w:lang w:val="en-US"/>
        </w:rPr>
        <w:t xml:space="preserve">Heimat ist mehr als eine Postleitzahl, mehr als eine Adresse irgendwo. Heimat ist das, </w:t>
      </w:r>
      <w:r w:rsidRPr="005618F6">
        <w:rPr>
          <w:rFonts w:ascii="Arial" w:hAnsi="Arial" w:cs="Arial"/>
          <w:sz w:val="24"/>
          <w:szCs w:val="24"/>
          <w:lang w:val="en-US"/>
        </w:rPr>
        <w:lastRenderedPageBreak/>
        <w:t>was Halt gibt. Eine Politik, die Halt gibt, ist eine Politik gegen den Extremismus.</w:t>
      </w:r>
    </w:p>
    <w:p w14:paraId="0E2B3464"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5618F6">
        <w:rPr>
          <w:rFonts w:ascii="Arial" w:hAnsi="Arial" w:cs="Arial"/>
          <w:sz w:val="24"/>
          <w:szCs w:val="24"/>
          <w:lang w:val="en-US"/>
        </w:rPr>
        <w:t>Immer mehr Menschen sind von dem, was "Globalisierung" genannt wird, austauschbar gemacht worden. Das Gefühl einer flüchtigen Existenz haben auch Menschen in den Ländern, in die sich Flüchtlinge flüchten – und so erleben viele Menschen selbst in wohlgefügten Gesellschaften wie in Deutschland oder Österreich die Flüchtlinge als Boten eines Unglücks, das auch ihnen selbst auflauert. Also wehren sie sich gegen die Fremden, um ihnen nicht gleich zu werden; sie sehen diese als Menetekel</w:t>
      </w:r>
      <w:r w:rsidRPr="00C22C3F">
        <w:rPr>
          <w:rStyle w:val="FootnoteReference"/>
        </w:rPr>
        <w:footnoteReference w:id="2"/>
      </w:r>
      <w:r w:rsidRPr="005618F6">
        <w:rPr>
          <w:rFonts w:ascii="Arial" w:hAnsi="Arial" w:cs="Arial"/>
          <w:sz w:val="24"/>
          <w:szCs w:val="24"/>
          <w:lang w:val="en-US"/>
        </w:rPr>
        <w:t xml:space="preserve">. </w:t>
      </w:r>
      <w:r w:rsidRPr="00C22C3F">
        <w:rPr>
          <w:rFonts w:ascii="Arial" w:hAnsi="Arial" w:cs="Arial"/>
          <w:sz w:val="24"/>
          <w:szCs w:val="24"/>
        </w:rPr>
        <w:t>Das ist der Boden, auf dem wieder die alten Wahnideen wachsen, der Nationalismus und der Rassismus.</w:t>
      </w:r>
    </w:p>
    <w:p w14:paraId="2A85ABEF"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C22C3F">
        <w:rPr>
          <w:rFonts w:ascii="Arial" w:hAnsi="Arial" w:cs="Arial"/>
          <w:sz w:val="24"/>
          <w:szCs w:val="24"/>
        </w:rPr>
        <w:t>Heimatliche Politik ist eine Politik, die den Menschen ihre Unsicherheit nimmt; gute Heimatpolitik denkt nicht nur an die Sanierung von Denkmälern, sondern, zum Beispiel, an die Sanierung der Mietpolitik und der Rentenpolitik. Wenn man sich das Wohnen in den Städten und das Leben im Alter nicht mehr leisten kann, dann ist man entheimatet. [...]</w:t>
      </w:r>
    </w:p>
    <w:p w14:paraId="6521ADDD"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C22C3F">
        <w:rPr>
          <w:rFonts w:ascii="Arial" w:hAnsi="Arial" w:cs="Arial"/>
          <w:sz w:val="24"/>
          <w:szCs w:val="24"/>
        </w:rPr>
        <w:t>Einer guten Heimatpolitik geht es weniger um Brauchtumspflege, nicht um Beschilderung von Wanderwegen und nicht darum, dass die Marktplätze alle zehn Jahre andersherum gepflastert werden. In einer sich entvölkernden Provinz geht es vor allem darum, wie man junge Menschen zum Bleiben oder zur Rückkehr bewegt. Diese Entvölkerung – ein Problem vor allem im Osten Deutschlands – ist kein Naturgesetz. Sie ist eine Folge davon, dass Arbeit und Leben dort nicht oder kaum vereinbar sind. Was muss also Heimatpolitik in der Provinz leisten? Sie muss alles daran setzen, dass junge Menschen hier leben und arbeiten können.</w:t>
      </w:r>
    </w:p>
    <w:p w14:paraId="5817E069" w14:textId="77777777" w:rsidR="002F5B47" w:rsidRPr="00C22C3F" w:rsidRDefault="002F5B47" w:rsidP="002F5B47">
      <w:pPr>
        <w:widowControl w:val="0"/>
        <w:autoSpaceDE w:val="0"/>
        <w:autoSpaceDN w:val="0"/>
        <w:adjustRightInd w:val="0"/>
        <w:spacing w:after="0" w:line="312" w:lineRule="auto"/>
        <w:jc w:val="both"/>
        <w:rPr>
          <w:rFonts w:ascii="Arial" w:hAnsi="Arial" w:cs="Arial"/>
          <w:sz w:val="24"/>
          <w:szCs w:val="24"/>
        </w:rPr>
      </w:pPr>
      <w:r w:rsidRPr="005618F6">
        <w:rPr>
          <w:rFonts w:ascii="Arial" w:hAnsi="Arial" w:cs="Arial"/>
          <w:sz w:val="24"/>
          <w:szCs w:val="24"/>
          <w:lang w:val="en-US"/>
        </w:rPr>
        <w:t xml:space="preserve">Und was muss eine gute Europapolitik leisten? Wer seinen Nationalstaat als Heimat erlebt hat, will daraus nicht vertrieben werden. Er will, wenn die Heimat Nationalstaat zu schwach wird, Europa als zweite Heimat. Heimatlichkeit könnte also ein Indikator werden für bürgernahe Politik. Heimatpolitik sollte aber nicht das Schicksal der "Fair-Trade-Produkte" teilen. </w:t>
      </w:r>
      <w:r w:rsidRPr="00C22C3F">
        <w:rPr>
          <w:rFonts w:ascii="Arial" w:hAnsi="Arial" w:cs="Arial"/>
          <w:sz w:val="24"/>
          <w:szCs w:val="24"/>
        </w:rPr>
        <w:t>Die stehen heute auch bei Discountern im Regal und komplettieren das Sortiment, um den Kunden zu binden.</w:t>
      </w:r>
    </w:p>
    <w:p w14:paraId="2708EFEB" w14:textId="77777777" w:rsidR="002F5B47" w:rsidRPr="005618F6" w:rsidRDefault="002F5B47" w:rsidP="002F5B47">
      <w:pPr>
        <w:widowControl w:val="0"/>
        <w:autoSpaceDE w:val="0"/>
        <w:autoSpaceDN w:val="0"/>
        <w:adjustRightInd w:val="0"/>
        <w:spacing w:after="0" w:line="312" w:lineRule="auto"/>
        <w:jc w:val="both"/>
        <w:rPr>
          <w:rFonts w:ascii="Arial" w:hAnsi="Arial" w:cs="Arial"/>
          <w:sz w:val="24"/>
          <w:szCs w:val="24"/>
          <w:lang w:val="en-US"/>
        </w:rPr>
      </w:pPr>
      <w:r w:rsidRPr="005618F6">
        <w:rPr>
          <w:rFonts w:ascii="Arial" w:hAnsi="Arial" w:cs="Arial"/>
          <w:sz w:val="24"/>
          <w:szCs w:val="24"/>
          <w:lang w:val="en-US"/>
        </w:rPr>
        <w:t>So ähnlich machen es jetzt die Parteien mit der Heimat; so machen es auch die Kabarettisten, die wiederum damit ihren Spott treiben, um ihr Ironie- und Humorsortiment zu erweitern. Es wäre schade, wenn das Reden von Heimat ein politischer Modegag bliebe. Dafür ist Heimat zu wichtig.</w:t>
      </w:r>
    </w:p>
    <w:p w14:paraId="1CE8C0B2" w14:textId="77777777" w:rsidR="002F5B47" w:rsidRPr="005618F6" w:rsidRDefault="002F5B47" w:rsidP="002F5B47">
      <w:pPr>
        <w:widowControl w:val="0"/>
        <w:suppressLineNumbers/>
        <w:autoSpaceDE w:val="0"/>
        <w:autoSpaceDN w:val="0"/>
        <w:adjustRightInd w:val="0"/>
        <w:jc w:val="right"/>
        <w:rPr>
          <w:rFonts w:ascii="Arial" w:hAnsi="Arial" w:cs="Arial"/>
          <w:sz w:val="24"/>
          <w:szCs w:val="24"/>
          <w:lang w:val="en-US"/>
        </w:rPr>
      </w:pPr>
      <w:r w:rsidRPr="005618F6">
        <w:rPr>
          <w:rFonts w:ascii="Arial" w:hAnsi="Arial" w:cs="Arial"/>
          <w:sz w:val="24"/>
          <w:szCs w:val="24"/>
          <w:lang w:val="en-US"/>
        </w:rPr>
        <w:t>(736 Wörter)</w:t>
      </w:r>
    </w:p>
    <w:p w14:paraId="28353A97" w14:textId="77777777" w:rsidR="002F5B47" w:rsidRPr="005618F6" w:rsidRDefault="002F5B47" w:rsidP="002F5B47">
      <w:pPr>
        <w:widowControl w:val="0"/>
        <w:suppressLineNumbers/>
        <w:autoSpaceDE w:val="0"/>
        <w:autoSpaceDN w:val="0"/>
        <w:adjustRightInd w:val="0"/>
        <w:jc w:val="right"/>
        <w:rPr>
          <w:lang w:val="en-US"/>
        </w:rPr>
      </w:pPr>
      <w:r w:rsidRPr="005618F6">
        <w:rPr>
          <w:rFonts w:ascii="Arial" w:hAnsi="Arial" w:cs="Arial"/>
          <w:sz w:val="24"/>
          <w:szCs w:val="24"/>
          <w:lang w:val="en-US"/>
        </w:rPr>
        <w:t xml:space="preserve"> </w:t>
      </w:r>
    </w:p>
    <w:p w14:paraId="1D15891A" w14:textId="77777777" w:rsidR="002F5B47" w:rsidRPr="005618F6" w:rsidRDefault="002F5B47" w:rsidP="002F5B47">
      <w:pPr>
        <w:widowControl w:val="0"/>
        <w:suppressLineNumbers/>
        <w:autoSpaceDE w:val="0"/>
        <w:autoSpaceDN w:val="0"/>
        <w:adjustRightInd w:val="0"/>
        <w:jc w:val="right"/>
        <w:rPr>
          <w:rFonts w:ascii="Arial" w:hAnsi="Arial" w:cs="Arial"/>
          <w:sz w:val="24"/>
          <w:szCs w:val="24"/>
          <w:lang w:val="en-US" w:eastAsia="de-DE"/>
        </w:rPr>
        <w:sectPr w:rsidR="002F5B47" w:rsidRPr="005618F6" w:rsidSect="00C22C3F">
          <w:headerReference w:type="default" r:id="rId8"/>
          <w:footerReference w:type="even" r:id="rId9"/>
          <w:footerReference w:type="default" r:id="rId10"/>
          <w:pgSz w:w="11906" w:h="16838"/>
          <w:pgMar w:top="1440" w:right="1440" w:bottom="1440" w:left="1440" w:header="709" w:footer="709" w:gutter="0"/>
          <w:lnNumType w:countBy="5" w:restart="continuous"/>
          <w:cols w:space="708"/>
          <w:docGrid w:linePitch="360"/>
        </w:sectPr>
      </w:pPr>
      <w:r w:rsidRPr="005618F6">
        <w:rPr>
          <w:rFonts w:ascii="Arial" w:hAnsi="Arial" w:cs="Arial"/>
          <w:sz w:val="24"/>
          <w:szCs w:val="24"/>
          <w:lang w:val="en-US"/>
        </w:rPr>
        <w:t>Süddeutsche Zeitung, 22.10.2019</w:t>
      </w:r>
    </w:p>
    <w:p w14:paraId="5E39608B" w14:textId="77777777" w:rsidR="002F5B47" w:rsidRPr="005618F6" w:rsidRDefault="002F5B47" w:rsidP="002F5B47">
      <w:pPr>
        <w:suppressLineNumbers/>
        <w:jc w:val="center"/>
        <w:rPr>
          <w:b/>
          <w:sz w:val="28"/>
          <w:lang w:val="en-US"/>
        </w:rPr>
      </w:pPr>
    </w:p>
    <w:p w14:paraId="7630F932" w14:textId="77777777" w:rsidR="00C22C3F" w:rsidRPr="005618F6" w:rsidRDefault="00C22C3F" w:rsidP="002F5B47">
      <w:pPr>
        <w:suppressLineNumbers/>
        <w:spacing w:line="240" w:lineRule="auto"/>
        <w:jc w:val="center"/>
        <w:rPr>
          <w:rFonts w:ascii="Arial" w:hAnsi="Arial" w:cs="Arial"/>
          <w:b/>
          <w:sz w:val="28"/>
          <w:szCs w:val="24"/>
          <w:lang w:val="en-US"/>
        </w:rPr>
      </w:pPr>
    </w:p>
    <w:p w14:paraId="5D71625C" w14:textId="12BCF5DE" w:rsidR="002F5B47" w:rsidRPr="005618F6" w:rsidRDefault="002F5B47" w:rsidP="002F5B47">
      <w:pPr>
        <w:suppressLineNumbers/>
        <w:spacing w:line="240" w:lineRule="auto"/>
        <w:jc w:val="center"/>
        <w:rPr>
          <w:rFonts w:ascii="Arial" w:hAnsi="Arial" w:cs="Arial"/>
          <w:b/>
          <w:sz w:val="28"/>
          <w:szCs w:val="24"/>
          <w:lang w:val="en-US"/>
        </w:rPr>
        <w:sectPr w:rsidR="002F5B47" w:rsidRPr="005618F6" w:rsidSect="000229E5">
          <w:type w:val="continuous"/>
          <w:pgSz w:w="11906" w:h="16838" w:code="9"/>
          <w:pgMar w:top="1440" w:right="1440" w:bottom="1440" w:left="1440" w:header="709" w:footer="709" w:gutter="0"/>
          <w:lnNumType w:countBy="5" w:restart="newSection"/>
          <w:cols w:space="708"/>
          <w:docGrid w:linePitch="360"/>
        </w:sectPr>
      </w:pPr>
      <w:r w:rsidRPr="005618F6">
        <w:rPr>
          <w:rFonts w:ascii="Arial" w:hAnsi="Arial" w:cs="Arial"/>
          <w:b/>
          <w:sz w:val="28"/>
          <w:szCs w:val="24"/>
          <w:lang w:val="en-US"/>
        </w:rPr>
        <w:t>Text 2</w:t>
      </w:r>
    </w:p>
    <w:p w14:paraId="61D73E29" w14:textId="77777777" w:rsidR="002F5B47" w:rsidRPr="005618F6" w:rsidRDefault="002F5B47" w:rsidP="002F5B47">
      <w:pPr>
        <w:pStyle w:val="BodyText"/>
        <w:suppressLineNumbers/>
        <w:spacing w:before="5" w:line="360" w:lineRule="auto"/>
        <w:ind w:left="142"/>
        <w:rPr>
          <w:rFonts w:ascii="Arial" w:hAnsi="Arial" w:cs="Arial"/>
          <w:b/>
          <w:bCs/>
          <w:color w:val="000000"/>
          <w:lang w:val="en-US"/>
        </w:rPr>
      </w:pPr>
      <w:r w:rsidRPr="005618F6">
        <w:rPr>
          <w:rFonts w:ascii="Arial" w:hAnsi="Arial" w:cs="Arial"/>
          <w:b/>
          <w:bCs/>
          <w:color w:val="000000"/>
          <w:lang w:val="en-US"/>
        </w:rPr>
        <w:t xml:space="preserve">Hermann Kesten (1900–1996): </w:t>
      </w:r>
      <w:r w:rsidRPr="005618F6">
        <w:rPr>
          <w:rFonts w:ascii="Arial" w:hAnsi="Arial" w:cs="Arial"/>
          <w:b/>
          <w:bCs/>
          <w:iCs/>
          <w:color w:val="000000"/>
          <w:lang w:val="en-US"/>
        </w:rPr>
        <w:t>Ein Jahr New York (Für Gina)</w:t>
      </w:r>
    </w:p>
    <w:p w14:paraId="19788376"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Zuhause hatte ich eine Truhe</w:t>
      </w:r>
    </w:p>
    <w:p w14:paraId="3F58142B"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Für meine Träume und einen Schrank,</w:t>
      </w:r>
    </w:p>
    <w:p w14:paraId="310A8858"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Und meine Träume hatten Schuhe,</w:t>
      </w:r>
    </w:p>
    <w:p w14:paraId="7C1D5FD2"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Um auf Bäume zu steigen und auf Berge.</w:t>
      </w:r>
    </w:p>
    <w:p w14:paraId="0DF202EA"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 xml:space="preserve">Sie waren Riesen und sind Zwerge – </w:t>
      </w:r>
    </w:p>
    <w:p w14:paraId="186675CB" w14:textId="77777777" w:rsidR="002F5B47" w:rsidRPr="009C3B6D" w:rsidRDefault="002F5B47" w:rsidP="002F5B47">
      <w:pPr>
        <w:pStyle w:val="BodyText"/>
        <w:spacing w:after="0" w:line="276" w:lineRule="auto"/>
        <w:ind w:left="142"/>
        <w:rPr>
          <w:rFonts w:ascii="Arial" w:hAnsi="Arial" w:cs="Arial"/>
        </w:rPr>
      </w:pPr>
      <w:r w:rsidRPr="009C3B6D">
        <w:rPr>
          <w:rFonts w:ascii="Arial" w:hAnsi="Arial" w:cs="Arial"/>
        </w:rPr>
        <w:t>Im Exil werden Träume krank.</w:t>
      </w:r>
    </w:p>
    <w:p w14:paraId="2DC1BBB9"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Dort saß ich zu Pferd, hier auf der Bank</w:t>
      </w:r>
    </w:p>
    <w:p w14:paraId="7C4B6CEA"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Zwischen Menschen aus Stein. Ach, in der Fremde</w:t>
      </w:r>
    </w:p>
    <w:p w14:paraId="749E3C80"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Fühlt man sich fremd im eignen Hemde.</w:t>
      </w:r>
    </w:p>
    <w:p w14:paraId="7583DF20"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Wohin mit Schmerzen und Träumen?</w:t>
      </w:r>
    </w:p>
    <w:p w14:paraId="5F13CCBA"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Ich renne, als würde ich was versäumen.</w:t>
      </w:r>
    </w:p>
    <w:p w14:paraId="15A1F063"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 xml:space="preserve">Schon </w:t>
      </w:r>
      <w:proofErr w:type="gramStart"/>
      <w:r w:rsidRPr="005618F6">
        <w:rPr>
          <w:rFonts w:ascii="Arial" w:hAnsi="Arial" w:cs="Arial"/>
          <w:lang w:val="en-US"/>
        </w:rPr>
        <w:t>hab‘ ich</w:t>
      </w:r>
      <w:proofErr w:type="gramEnd"/>
      <w:r w:rsidRPr="005618F6">
        <w:rPr>
          <w:rFonts w:ascii="Arial" w:hAnsi="Arial" w:cs="Arial"/>
          <w:lang w:val="en-US"/>
        </w:rPr>
        <w:t xml:space="preserve"> verloren ein ganzes Jahr.</w:t>
      </w:r>
    </w:p>
    <w:p w14:paraId="008FC043"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Ich bin nicht, der ich drüben war.</w:t>
      </w:r>
    </w:p>
    <w:p w14:paraId="25CF89F5"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Das widrige Gift, das Heimatlos</w:t>
      </w:r>
    </w:p>
    <w:p w14:paraId="25EC37A6"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Macht die Qual der leeren Tage groß.</w:t>
      </w:r>
    </w:p>
    <w:p w14:paraId="721FB0C2"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Die nackten Schmerzen wie Möwen schrein</w:t>
      </w:r>
    </w:p>
    <w:p w14:paraId="44CCF5AE"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Mit krummen Schnäbeln, wild und gemein.</w:t>
      </w:r>
    </w:p>
    <w:p w14:paraId="05F9E55D"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Wohin mit den Träumen? Sie waren mein Fehler.</w:t>
      </w:r>
    </w:p>
    <w:p w14:paraId="5EE0C965" w14:textId="77777777" w:rsidR="002F5B47" w:rsidRPr="00C22C3F" w:rsidRDefault="002F5B47" w:rsidP="002F5B47">
      <w:pPr>
        <w:pStyle w:val="BodyText"/>
        <w:spacing w:after="0" w:line="276" w:lineRule="auto"/>
        <w:ind w:left="142"/>
        <w:rPr>
          <w:rFonts w:ascii="Arial" w:hAnsi="Arial" w:cs="Arial"/>
        </w:rPr>
      </w:pPr>
      <w:r w:rsidRPr="00C22C3F">
        <w:rPr>
          <w:rFonts w:ascii="Arial" w:hAnsi="Arial" w:cs="Arial"/>
        </w:rPr>
        <w:t>Gibt es für kranke Träume Spitäler?</w:t>
      </w:r>
    </w:p>
    <w:p w14:paraId="709B12C3"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Ich gehe vom Broadway zur Riverside.</w:t>
      </w:r>
    </w:p>
    <w:p w14:paraId="082BB256"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In New York hat nur der Tote Zeit.</w:t>
      </w:r>
    </w:p>
    <w:p w14:paraId="0F654B83"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Meine Träume sprechen schon Slang. Ihr Duft</w:t>
      </w:r>
    </w:p>
    <w:p w14:paraId="3C0E91E5"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Ward schweflig gelb wie Manhattans Luft.</w:t>
      </w:r>
    </w:p>
    <w:p w14:paraId="15FFC59A"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Im Central Park spucken Schwarze und Weiße.</w:t>
      </w:r>
    </w:p>
    <w:p w14:paraId="104C5C65"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Ob ich noch morgen Kesten heiße?</w:t>
      </w:r>
    </w:p>
    <w:p w14:paraId="5C81520D"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Man wechselt den Namen, vertauscht sein Gesicht.</w:t>
      </w:r>
    </w:p>
    <w:p w14:paraId="6835A1E0"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Man liebt nicht die andern, sich selber nicht.</w:t>
      </w:r>
    </w:p>
    <w:p w14:paraId="6C8FF074"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How do you spell your name? Do you like</w:t>
      </w:r>
    </w:p>
    <w:p w14:paraId="6908896D" w14:textId="56A584DD"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Apple pie? God? America? Lucky Strike</w:t>
      </w:r>
      <w:r w:rsidR="000E2B87">
        <w:rPr>
          <w:rStyle w:val="FootnoteReference"/>
          <w:rFonts w:ascii="Arial" w:hAnsi="Arial" w:cs="Arial"/>
        </w:rPr>
        <w:footnoteReference w:id="3"/>
      </w:r>
      <w:r w:rsidRPr="005618F6">
        <w:rPr>
          <w:rFonts w:ascii="Arial" w:hAnsi="Arial" w:cs="Arial"/>
          <w:lang w:val="en-US"/>
        </w:rPr>
        <w:t>?</w:t>
      </w:r>
    </w:p>
    <w:p w14:paraId="078CFB09"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Träume gehn hier in einen Fingerhut.</w:t>
      </w:r>
    </w:p>
    <w:p w14:paraId="468732FB" w14:textId="77777777" w:rsidR="002F5B47" w:rsidRPr="005618F6" w:rsidRDefault="002F5B47" w:rsidP="002F5B47">
      <w:pPr>
        <w:pStyle w:val="BodyText"/>
        <w:spacing w:after="0" w:line="276" w:lineRule="auto"/>
        <w:ind w:left="142"/>
        <w:rPr>
          <w:rFonts w:ascii="Arial" w:hAnsi="Arial" w:cs="Arial"/>
          <w:lang w:val="en-US"/>
        </w:rPr>
      </w:pPr>
      <w:r w:rsidRPr="005618F6">
        <w:rPr>
          <w:rFonts w:ascii="Arial" w:hAnsi="Arial" w:cs="Arial"/>
          <w:lang w:val="en-US"/>
        </w:rPr>
        <w:t>Meine Träume sind tot. Ich fasse neuen Mut.</w:t>
      </w:r>
    </w:p>
    <w:p w14:paraId="4BBB8F30" w14:textId="77777777" w:rsidR="002F5B47" w:rsidRPr="005618F6" w:rsidRDefault="002F5B47" w:rsidP="002F5B47">
      <w:pPr>
        <w:suppressLineNumbers/>
        <w:tabs>
          <w:tab w:val="left" w:pos="7655"/>
        </w:tabs>
        <w:spacing w:after="0"/>
        <w:ind w:left="142"/>
        <w:rPr>
          <w:rFonts w:ascii="Arial" w:hAnsi="Arial" w:cs="Arial"/>
          <w:color w:val="000000"/>
          <w:sz w:val="24"/>
          <w:szCs w:val="24"/>
          <w:lang w:val="en-US"/>
        </w:rPr>
      </w:pPr>
      <w:r w:rsidRPr="005618F6">
        <w:rPr>
          <w:rFonts w:ascii="Arial" w:hAnsi="Arial" w:cs="Arial"/>
          <w:color w:val="000000"/>
          <w:sz w:val="24"/>
          <w:szCs w:val="24"/>
          <w:lang w:val="en-US"/>
        </w:rPr>
        <w:t>(1941)</w:t>
      </w:r>
    </w:p>
    <w:p w14:paraId="757113A1" w14:textId="77777777" w:rsidR="002F5B47" w:rsidRPr="005618F6" w:rsidRDefault="002F5B47" w:rsidP="002F5B47">
      <w:pPr>
        <w:widowControl w:val="0"/>
        <w:suppressLineNumbers/>
        <w:autoSpaceDE w:val="0"/>
        <w:autoSpaceDN w:val="0"/>
        <w:adjustRightInd w:val="0"/>
        <w:jc w:val="right"/>
        <w:rPr>
          <w:rFonts w:ascii="Arial" w:hAnsi="Arial" w:cs="Arial"/>
          <w:sz w:val="24"/>
          <w:szCs w:val="24"/>
          <w:lang w:val="en-US"/>
        </w:rPr>
      </w:pPr>
      <w:r w:rsidRPr="005618F6">
        <w:rPr>
          <w:rFonts w:ascii="Arial" w:hAnsi="Arial" w:cs="Arial"/>
          <w:sz w:val="24"/>
          <w:szCs w:val="24"/>
          <w:lang w:val="en-US"/>
        </w:rPr>
        <w:t>(210 Wörter)</w:t>
      </w:r>
    </w:p>
    <w:p w14:paraId="0E0AF69C" w14:textId="77777777" w:rsidR="002F5B47" w:rsidRPr="00C22C3F" w:rsidRDefault="002F5B47" w:rsidP="002F5B47">
      <w:pPr>
        <w:suppressLineNumbers/>
        <w:tabs>
          <w:tab w:val="left" w:pos="7655"/>
        </w:tabs>
        <w:spacing w:after="0"/>
        <w:ind w:left="142"/>
        <w:jc w:val="right"/>
        <w:rPr>
          <w:rFonts w:ascii="Arial" w:hAnsi="Arial" w:cs="Arial"/>
          <w:color w:val="000000"/>
          <w:sz w:val="24"/>
          <w:szCs w:val="24"/>
        </w:rPr>
      </w:pPr>
      <w:r w:rsidRPr="005618F6">
        <w:rPr>
          <w:rFonts w:ascii="Arial" w:hAnsi="Arial" w:cs="Arial"/>
          <w:iCs/>
          <w:color w:val="000000"/>
          <w:sz w:val="24"/>
          <w:szCs w:val="24"/>
          <w:lang w:val="en-US"/>
        </w:rPr>
        <w:t xml:space="preserve">Karl Otto Conrady (Hrsg.): Das große deutsche Gedichtbuch. </w:t>
      </w:r>
      <w:r w:rsidRPr="00C22C3F">
        <w:rPr>
          <w:rFonts w:ascii="Arial" w:hAnsi="Arial" w:cs="Arial"/>
          <w:iCs/>
          <w:color w:val="000000"/>
          <w:sz w:val="24"/>
          <w:szCs w:val="24"/>
        </w:rPr>
        <w:t>Von den Anfängen bis zur Gegenwart</w:t>
      </w:r>
      <w:r w:rsidRPr="00C22C3F">
        <w:rPr>
          <w:rFonts w:ascii="Arial" w:hAnsi="Arial" w:cs="Arial"/>
          <w:color w:val="000000"/>
          <w:sz w:val="24"/>
          <w:szCs w:val="24"/>
        </w:rPr>
        <w:t xml:space="preserve">. Düsseldorf und Zürich 2001, </w:t>
      </w:r>
    </w:p>
    <w:p w14:paraId="55A38088" w14:textId="77777777" w:rsidR="002F5B47" w:rsidRPr="00C22C3F" w:rsidRDefault="002F5B47" w:rsidP="002F5B47">
      <w:pPr>
        <w:suppressLineNumbers/>
        <w:tabs>
          <w:tab w:val="left" w:pos="7655"/>
        </w:tabs>
        <w:spacing w:after="0"/>
        <w:ind w:left="142"/>
        <w:jc w:val="right"/>
        <w:rPr>
          <w:rFonts w:ascii="Arial" w:hAnsi="Arial" w:cs="Arial"/>
          <w:color w:val="000000"/>
          <w:sz w:val="24"/>
          <w:szCs w:val="24"/>
        </w:rPr>
        <w:sectPr w:rsidR="002F5B47" w:rsidRPr="00C22C3F" w:rsidSect="000229E5">
          <w:footnotePr>
            <w:numRestart w:val="eachPage"/>
          </w:footnotePr>
          <w:endnotePr>
            <w:numFmt w:val="decimal"/>
          </w:endnotePr>
          <w:type w:val="continuous"/>
          <w:pgSz w:w="11906" w:h="16838"/>
          <w:pgMar w:top="1440" w:right="1440" w:bottom="1440" w:left="1440" w:header="709" w:footer="709" w:gutter="0"/>
          <w:lnNumType w:countBy="5" w:restart="newSection"/>
          <w:cols w:space="708"/>
          <w:docGrid w:linePitch="360"/>
        </w:sectPr>
      </w:pPr>
      <w:r w:rsidRPr="00C22C3F">
        <w:rPr>
          <w:rFonts w:ascii="Arial" w:hAnsi="Arial" w:cs="Arial"/>
          <w:color w:val="000000"/>
          <w:sz w:val="24"/>
          <w:szCs w:val="24"/>
        </w:rPr>
        <w:t>S. 755.</w:t>
      </w:r>
    </w:p>
    <w:p w14:paraId="5B98A5B7" w14:textId="77777777" w:rsidR="002F5B47" w:rsidRPr="00C22C3F" w:rsidRDefault="002F5B47" w:rsidP="002F5B47">
      <w:pPr>
        <w:rPr>
          <w:b/>
          <w:bCs/>
          <w:color w:val="000000"/>
          <w:lang w:eastAsia="zh-CN"/>
        </w:rPr>
      </w:pPr>
    </w:p>
    <w:p w14:paraId="2E163071" w14:textId="77777777" w:rsidR="002F5B47" w:rsidRPr="00C22C3F" w:rsidRDefault="002F5B47" w:rsidP="002F5B47">
      <w:pPr>
        <w:suppressLineNumbers/>
        <w:autoSpaceDE w:val="0"/>
        <w:autoSpaceDN w:val="0"/>
        <w:adjustRightInd w:val="0"/>
        <w:spacing w:before="240"/>
        <w:rPr>
          <w:b/>
          <w:bCs/>
          <w:color w:val="000000"/>
          <w:lang w:eastAsia="zh-CN"/>
        </w:rPr>
      </w:pPr>
    </w:p>
    <w:p w14:paraId="244D221D" w14:textId="77777777" w:rsidR="002F5B47" w:rsidRPr="00C22C3F" w:rsidRDefault="002F5B47" w:rsidP="002F5B47">
      <w:pPr>
        <w:suppressLineNumbers/>
        <w:autoSpaceDE w:val="0"/>
        <w:autoSpaceDN w:val="0"/>
        <w:adjustRightInd w:val="0"/>
        <w:spacing w:before="240"/>
        <w:rPr>
          <w:rFonts w:ascii="Arial" w:hAnsi="Arial" w:cs="Arial"/>
          <w:b/>
          <w:bCs/>
          <w:color w:val="000000"/>
          <w:sz w:val="24"/>
          <w:szCs w:val="24"/>
          <w:lang w:eastAsia="zh-CN"/>
        </w:rPr>
      </w:pPr>
      <w:r w:rsidRPr="00C22C3F">
        <w:rPr>
          <w:rFonts w:ascii="Arial" w:hAnsi="Arial" w:cs="Arial"/>
          <w:b/>
          <w:bCs/>
          <w:color w:val="000000"/>
          <w:sz w:val="24"/>
          <w:szCs w:val="24"/>
          <w:lang w:eastAsia="zh-CN"/>
        </w:rPr>
        <w:t xml:space="preserve">Aufgabenstellung: </w:t>
      </w:r>
    </w:p>
    <w:p w14:paraId="3E227BD1" w14:textId="77777777" w:rsidR="002F5B47" w:rsidRPr="00C22C3F" w:rsidRDefault="002F5B47" w:rsidP="002F5B47">
      <w:pPr>
        <w:numPr>
          <w:ilvl w:val="0"/>
          <w:numId w:val="11"/>
        </w:numPr>
        <w:suppressLineNumbers/>
        <w:tabs>
          <w:tab w:val="left" w:pos="7655"/>
        </w:tabs>
        <w:autoSpaceDE w:val="0"/>
        <w:autoSpaceDN w:val="0"/>
        <w:adjustRightInd w:val="0"/>
        <w:spacing w:after="0" w:line="240" w:lineRule="auto"/>
        <w:ind w:right="141"/>
        <w:rPr>
          <w:rFonts w:ascii="Arial" w:hAnsi="Arial" w:cs="Arial"/>
          <w:color w:val="000000"/>
          <w:sz w:val="24"/>
          <w:szCs w:val="24"/>
          <w:lang w:eastAsia="zh-CN"/>
        </w:rPr>
      </w:pPr>
      <w:r w:rsidRPr="00C22C3F">
        <w:rPr>
          <w:rFonts w:ascii="Arial" w:hAnsi="Arial" w:cs="Arial"/>
          <w:color w:val="000000"/>
          <w:sz w:val="24"/>
          <w:szCs w:val="24"/>
          <w:lang w:eastAsia="zh-CN"/>
        </w:rPr>
        <w:t>Analysieren Sie Text 1.</w:t>
      </w:r>
    </w:p>
    <w:p w14:paraId="4BF4CD21" w14:textId="31D0AE3F" w:rsidR="002F5B47" w:rsidRPr="00C22C3F" w:rsidRDefault="00C6215B" w:rsidP="002F5B47">
      <w:pPr>
        <w:suppressLineNumbers/>
        <w:tabs>
          <w:tab w:val="left" w:pos="7655"/>
        </w:tabs>
        <w:autoSpaceDE w:val="0"/>
        <w:autoSpaceDN w:val="0"/>
        <w:adjustRightInd w:val="0"/>
        <w:spacing w:after="0" w:line="240" w:lineRule="auto"/>
        <w:ind w:right="141"/>
        <w:jc w:val="right"/>
        <w:rPr>
          <w:rFonts w:ascii="Arial" w:hAnsi="Arial" w:cs="Arial"/>
          <w:color w:val="000000"/>
          <w:sz w:val="24"/>
          <w:szCs w:val="24"/>
          <w:lang w:eastAsia="zh-CN"/>
        </w:rPr>
      </w:pPr>
      <w:r>
        <w:rPr>
          <w:rFonts w:ascii="Arial" w:hAnsi="Arial" w:cs="Arial"/>
          <w:color w:val="000000"/>
          <w:sz w:val="24"/>
          <w:szCs w:val="24"/>
          <w:lang w:eastAsia="zh-CN"/>
        </w:rPr>
        <w:t xml:space="preserve">  </w:t>
      </w:r>
      <w:r w:rsidR="002F5B47" w:rsidRPr="00C22C3F">
        <w:rPr>
          <w:rFonts w:ascii="Arial" w:hAnsi="Arial" w:cs="Arial"/>
          <w:color w:val="000000"/>
          <w:sz w:val="24"/>
          <w:szCs w:val="24"/>
          <w:lang w:eastAsia="zh-CN"/>
        </w:rPr>
        <w:t>(50 Punkte)</w:t>
      </w:r>
    </w:p>
    <w:p w14:paraId="096E3A6A" w14:textId="77777777" w:rsidR="002F5B47" w:rsidRPr="00C22C3F" w:rsidRDefault="002F5B47" w:rsidP="002F5B47">
      <w:pPr>
        <w:suppressLineNumbers/>
        <w:autoSpaceDE w:val="0"/>
        <w:autoSpaceDN w:val="0"/>
        <w:adjustRightInd w:val="0"/>
        <w:ind w:right="95"/>
        <w:jc w:val="right"/>
        <w:rPr>
          <w:rFonts w:ascii="Arial" w:hAnsi="Arial" w:cs="Arial"/>
          <w:color w:val="000000"/>
          <w:sz w:val="24"/>
          <w:szCs w:val="24"/>
          <w:lang w:eastAsia="zh-CN"/>
        </w:rPr>
      </w:pPr>
    </w:p>
    <w:p w14:paraId="64C3BCA9" w14:textId="77777777" w:rsidR="002F5B47" w:rsidRPr="00C22C3F" w:rsidRDefault="002F5B47" w:rsidP="002F5B47">
      <w:pPr>
        <w:numPr>
          <w:ilvl w:val="0"/>
          <w:numId w:val="11"/>
        </w:numPr>
        <w:suppressLineNumbers/>
        <w:autoSpaceDE w:val="0"/>
        <w:autoSpaceDN w:val="0"/>
        <w:adjustRightInd w:val="0"/>
        <w:spacing w:after="0" w:line="276" w:lineRule="auto"/>
        <w:jc w:val="both"/>
        <w:rPr>
          <w:rFonts w:ascii="Arial" w:hAnsi="Arial" w:cs="Arial"/>
          <w:color w:val="000000"/>
          <w:sz w:val="24"/>
          <w:szCs w:val="24"/>
          <w:lang w:eastAsia="zh-CN"/>
        </w:rPr>
      </w:pPr>
      <w:r w:rsidRPr="005618F6">
        <w:rPr>
          <w:rFonts w:ascii="Arial" w:hAnsi="Arial" w:cs="Arial"/>
          <w:sz w:val="24"/>
          <w:szCs w:val="24"/>
          <w:lang w:val="en-US"/>
        </w:rPr>
        <w:t xml:space="preserve">Arbeiten Sie heraus, wie in Text 2 das lyrische Ich seine Situation darstellt. </w:t>
      </w:r>
      <w:r w:rsidRPr="00C22C3F">
        <w:rPr>
          <w:rFonts w:ascii="Arial" w:hAnsi="Arial" w:cs="Arial"/>
          <w:sz w:val="24"/>
          <w:szCs w:val="24"/>
        </w:rPr>
        <w:t>Gehen Sie dabei besonders auf die Träume ein.</w:t>
      </w:r>
      <w:r w:rsidRPr="00C22C3F">
        <w:rPr>
          <w:rFonts w:ascii="Arial" w:hAnsi="Arial" w:cs="Arial"/>
          <w:color w:val="000000"/>
          <w:sz w:val="24"/>
          <w:szCs w:val="24"/>
          <w:lang w:eastAsia="zh-CN"/>
        </w:rPr>
        <w:t xml:space="preserve">  </w:t>
      </w:r>
      <w:r w:rsidRPr="00C22C3F">
        <w:rPr>
          <w:rFonts w:ascii="Arial" w:hAnsi="Arial" w:cs="Arial"/>
          <w:color w:val="000000"/>
          <w:sz w:val="24"/>
          <w:szCs w:val="24"/>
          <w:lang w:eastAsia="zh-CN"/>
        </w:rPr>
        <w:tab/>
      </w:r>
    </w:p>
    <w:p w14:paraId="44299C86" w14:textId="77777777" w:rsidR="002F5B47" w:rsidRPr="00C22C3F" w:rsidRDefault="002F5B47" w:rsidP="002F5B47">
      <w:pPr>
        <w:suppressLineNumbers/>
        <w:tabs>
          <w:tab w:val="left" w:pos="7655"/>
          <w:tab w:val="left" w:pos="7797"/>
        </w:tabs>
        <w:autoSpaceDE w:val="0"/>
        <w:autoSpaceDN w:val="0"/>
        <w:adjustRightInd w:val="0"/>
        <w:jc w:val="right"/>
        <w:rPr>
          <w:rFonts w:ascii="Arial" w:hAnsi="Arial" w:cs="Arial"/>
          <w:color w:val="000000"/>
          <w:sz w:val="24"/>
          <w:szCs w:val="24"/>
          <w:lang w:eastAsia="zh-CN"/>
        </w:rPr>
      </w:pPr>
      <w:r w:rsidRPr="00C22C3F">
        <w:rPr>
          <w:rFonts w:ascii="Arial" w:hAnsi="Arial" w:cs="Arial"/>
          <w:color w:val="000000"/>
          <w:sz w:val="24"/>
          <w:szCs w:val="24"/>
          <w:lang w:eastAsia="zh-CN"/>
        </w:rPr>
        <w:t>(20 Punkte)</w:t>
      </w:r>
    </w:p>
    <w:p w14:paraId="0B66A78F" w14:textId="77777777" w:rsidR="002F5B47" w:rsidRPr="008600B0" w:rsidRDefault="002F5B47" w:rsidP="002F5B47">
      <w:pPr>
        <w:pStyle w:val="ListParagraph"/>
        <w:numPr>
          <w:ilvl w:val="0"/>
          <w:numId w:val="11"/>
        </w:numPr>
        <w:suppressLineNumbers/>
        <w:spacing w:after="0" w:line="276" w:lineRule="auto"/>
        <w:rPr>
          <w:rFonts w:ascii="Arial" w:hAnsi="Arial" w:cs="Arial"/>
          <w:sz w:val="24"/>
          <w:szCs w:val="24"/>
        </w:rPr>
      </w:pPr>
      <w:r w:rsidRPr="008600B0">
        <w:rPr>
          <w:rFonts w:ascii="Arial" w:hAnsi="Arial" w:cs="Arial"/>
          <w:sz w:val="24"/>
          <w:szCs w:val="24"/>
          <w:lang w:val="en-US"/>
        </w:rPr>
        <w:t xml:space="preserve">„Heimat ist das, was Halt </w:t>
      </w:r>
      <w:proofErr w:type="gramStart"/>
      <w:r w:rsidRPr="008600B0">
        <w:rPr>
          <w:rFonts w:ascii="Arial" w:hAnsi="Arial" w:cs="Arial"/>
          <w:sz w:val="24"/>
          <w:szCs w:val="24"/>
          <w:lang w:val="en-US"/>
        </w:rPr>
        <w:t>gibt.“</w:t>
      </w:r>
      <w:proofErr w:type="gramEnd"/>
      <w:r w:rsidRPr="008600B0">
        <w:rPr>
          <w:rFonts w:ascii="Arial" w:hAnsi="Arial" w:cs="Arial"/>
          <w:sz w:val="24"/>
          <w:szCs w:val="24"/>
          <w:lang w:val="en-US"/>
        </w:rPr>
        <w:t xml:space="preserve"> </w:t>
      </w:r>
      <w:r w:rsidRPr="008600B0">
        <w:rPr>
          <w:rFonts w:ascii="Arial" w:hAnsi="Arial" w:cs="Arial"/>
          <w:sz w:val="24"/>
          <w:szCs w:val="24"/>
        </w:rPr>
        <w:t xml:space="preserve">(Z.32 f.) </w:t>
      </w:r>
    </w:p>
    <w:p w14:paraId="7C36DB7B" w14:textId="77777777" w:rsidR="002F5B47" w:rsidRPr="00C22C3F" w:rsidRDefault="002F5B47" w:rsidP="002F5B47">
      <w:pPr>
        <w:suppressLineNumbers/>
        <w:ind w:left="360" w:firstLine="360"/>
        <w:rPr>
          <w:rFonts w:ascii="Arial" w:hAnsi="Arial" w:cs="Arial"/>
          <w:sz w:val="24"/>
          <w:szCs w:val="24"/>
        </w:rPr>
      </w:pPr>
      <w:r w:rsidRPr="00C22C3F">
        <w:rPr>
          <w:rFonts w:ascii="Arial" w:hAnsi="Arial" w:cs="Arial"/>
          <w:sz w:val="24"/>
          <w:szCs w:val="24"/>
        </w:rPr>
        <w:t>Beurteilen Sie diese Aussage vor dem Hintergrund beider Texte.</w:t>
      </w:r>
    </w:p>
    <w:p w14:paraId="5F8F0946" w14:textId="77777777" w:rsidR="002F5B47" w:rsidRPr="00C22C3F" w:rsidRDefault="002F5B47" w:rsidP="002F5B47">
      <w:pPr>
        <w:suppressLineNumbers/>
        <w:autoSpaceDE w:val="0"/>
        <w:autoSpaceDN w:val="0"/>
        <w:adjustRightInd w:val="0"/>
        <w:ind w:right="95"/>
        <w:jc w:val="right"/>
        <w:rPr>
          <w:rFonts w:ascii="Arial" w:hAnsi="Arial" w:cs="Arial"/>
          <w:color w:val="000000"/>
          <w:sz w:val="24"/>
          <w:szCs w:val="24"/>
          <w:lang w:eastAsia="zh-CN"/>
        </w:rPr>
      </w:pPr>
      <w:r w:rsidRPr="00C22C3F">
        <w:rPr>
          <w:rFonts w:ascii="Arial" w:hAnsi="Arial" w:cs="Arial"/>
          <w:color w:val="000000"/>
          <w:sz w:val="24"/>
          <w:szCs w:val="24"/>
          <w:lang w:eastAsia="zh-CN"/>
        </w:rPr>
        <w:t>(30 Punkte)</w:t>
      </w:r>
    </w:p>
    <w:p w14:paraId="0D63AB8F" w14:textId="77777777" w:rsidR="002F5B47" w:rsidRPr="00C22C3F" w:rsidRDefault="002F5B47" w:rsidP="002F5B47">
      <w:pPr>
        <w:suppressLineNumbers/>
        <w:autoSpaceDE w:val="0"/>
        <w:autoSpaceDN w:val="0"/>
        <w:adjustRightInd w:val="0"/>
        <w:ind w:right="95"/>
        <w:rPr>
          <w:rFonts w:ascii="Arial" w:hAnsi="Arial" w:cs="Arial"/>
          <w:color w:val="000000"/>
          <w:sz w:val="24"/>
          <w:szCs w:val="24"/>
          <w:lang w:eastAsia="zh-CN"/>
        </w:rPr>
      </w:pPr>
    </w:p>
    <w:p w14:paraId="43B93A5B" w14:textId="77777777" w:rsidR="002F5B47" w:rsidRPr="00C22C3F" w:rsidRDefault="002F5B47" w:rsidP="002F5B47">
      <w:pPr>
        <w:tabs>
          <w:tab w:val="left" w:pos="5760"/>
          <w:tab w:val="left" w:pos="9072"/>
        </w:tabs>
        <w:spacing w:after="0" w:line="360" w:lineRule="auto"/>
        <w:rPr>
          <w:rFonts w:ascii="Arial" w:hAnsi="Arial" w:cs="Arial"/>
          <w:bCs/>
          <w:sz w:val="24"/>
          <w:szCs w:val="24"/>
        </w:rPr>
        <w:sectPr w:rsidR="002F5B47" w:rsidRPr="00C22C3F" w:rsidSect="000229E5">
          <w:footnotePr>
            <w:numRestart w:val="eachPage"/>
          </w:footnotePr>
          <w:type w:val="continuous"/>
          <w:pgSz w:w="11906" w:h="16838"/>
          <w:pgMar w:top="1440" w:right="1440" w:bottom="1440" w:left="1440" w:header="709" w:footer="709" w:gutter="0"/>
          <w:lnNumType w:countBy="5" w:restart="newSection"/>
          <w:cols w:space="708"/>
          <w:docGrid w:linePitch="360"/>
        </w:sectPr>
      </w:pPr>
    </w:p>
    <w:p w14:paraId="340091BF" w14:textId="77777777" w:rsidR="002F5B47" w:rsidRPr="00C22C3F" w:rsidRDefault="002F5B47" w:rsidP="002F5B47">
      <w:pPr>
        <w:spacing w:before="240" w:after="0" w:line="240" w:lineRule="auto"/>
        <w:jc w:val="center"/>
        <w:rPr>
          <w:rFonts w:ascii="Arial" w:hAnsi="Arial" w:cs="Arial"/>
          <w:b/>
          <w:sz w:val="28"/>
          <w:szCs w:val="28"/>
          <w:lang w:eastAsia="de-DE"/>
        </w:rPr>
      </w:pPr>
      <w:r w:rsidRPr="00C22C3F">
        <w:rPr>
          <w:rFonts w:ascii="Arial" w:hAnsi="Arial" w:cs="Arial"/>
          <w:b/>
          <w:sz w:val="28"/>
          <w:szCs w:val="28"/>
          <w:lang w:eastAsia="de-DE"/>
        </w:rPr>
        <w:lastRenderedPageBreak/>
        <w:t>Aufgabe B</w:t>
      </w:r>
    </w:p>
    <w:p w14:paraId="14E41A51" w14:textId="77777777" w:rsidR="002F5B47" w:rsidRPr="005618F6" w:rsidRDefault="002F5B47" w:rsidP="002F5B47">
      <w:pPr>
        <w:spacing w:before="240"/>
        <w:jc w:val="center"/>
        <w:rPr>
          <w:rFonts w:ascii="Arial" w:hAnsi="Arial" w:cs="Arial"/>
          <w:b/>
          <w:lang w:val="en-US"/>
        </w:rPr>
      </w:pPr>
      <w:r w:rsidRPr="005618F6">
        <w:rPr>
          <w:rFonts w:ascii="Arial" w:hAnsi="Arial" w:cs="Arial"/>
          <w:b/>
          <w:sz w:val="28"/>
          <w:szCs w:val="28"/>
          <w:lang w:val="en-US" w:eastAsia="de-DE"/>
        </w:rPr>
        <w:t>Text 1</w:t>
      </w:r>
      <w:r w:rsidRPr="005618F6">
        <w:rPr>
          <w:b/>
          <w:sz w:val="28"/>
          <w:szCs w:val="28"/>
          <w:lang w:val="en-US" w:eastAsia="de-DE"/>
        </w:rPr>
        <w:t xml:space="preserve">: </w:t>
      </w:r>
      <w:r w:rsidRPr="005618F6">
        <w:rPr>
          <w:rFonts w:ascii="Arial" w:hAnsi="Arial" w:cs="Arial"/>
          <w:b/>
          <w:lang w:val="en-US"/>
        </w:rPr>
        <w:t>Gotthold Ephraim Lessing: Nathan der Weise (II,5)</w:t>
      </w:r>
    </w:p>
    <w:p w14:paraId="0DD2454F" w14:textId="77777777" w:rsidR="002F5B47" w:rsidRPr="00C22C3F" w:rsidRDefault="002F5B47" w:rsidP="002F5B47">
      <w:pPr>
        <w:pStyle w:val="NormalWeb"/>
        <w:suppressLineNumbers/>
        <w:rPr>
          <w:rFonts w:ascii="Arial" w:hAnsi="Arial" w:cs="Arial"/>
        </w:rPr>
      </w:pPr>
      <w:r w:rsidRPr="00C22C3F">
        <w:rPr>
          <w:rFonts w:ascii="Arial" w:hAnsi="Arial" w:cs="Arial"/>
          <w:i/>
          <w:iCs/>
        </w:rPr>
        <w:t>Nathan und bald darauf der Tempelherr</w:t>
      </w:r>
    </w:p>
    <w:p w14:paraId="56B99DCC" w14:textId="77777777" w:rsidR="002F5B47" w:rsidRPr="005618F6" w:rsidRDefault="002F5B47" w:rsidP="002F5B47">
      <w:pPr>
        <w:pStyle w:val="NormalWeb"/>
        <w:spacing w:line="276" w:lineRule="auto"/>
        <w:rPr>
          <w:rFonts w:ascii="Arial" w:hAnsi="Arial" w:cs="Arial"/>
          <w:color w:val="000000"/>
          <w:lang w:val="en-US"/>
        </w:rPr>
      </w:pPr>
      <w:r w:rsidRPr="005618F6">
        <w:rPr>
          <w:rFonts w:ascii="Arial" w:hAnsi="Arial" w:cs="Arial"/>
          <w:color w:val="000000"/>
          <w:lang w:val="en-US"/>
        </w:rPr>
        <w:t>NATHAN. </w:t>
      </w:r>
      <w:bookmarkStart w:id="0" w:name="Fast_scheu_ich_mich_des_Sonderlings"/>
      <w:r w:rsidRPr="005618F6">
        <w:rPr>
          <w:rFonts w:ascii="Arial" w:hAnsi="Arial" w:cs="Arial"/>
          <w:color w:val="000000"/>
          <w:lang w:val="en-US"/>
        </w:rPr>
        <w:t>Fast scheu’ ich mich des Sonderlings</w:t>
      </w:r>
      <w:bookmarkEnd w:id="0"/>
      <w:r w:rsidRPr="005618F6">
        <w:rPr>
          <w:rFonts w:ascii="Arial" w:hAnsi="Arial" w:cs="Arial"/>
          <w:color w:val="000000"/>
          <w:lang w:val="en-US"/>
        </w:rPr>
        <w:t>. Fast macht</w:t>
      </w:r>
      <w:r w:rsidRPr="005618F6">
        <w:rPr>
          <w:rFonts w:ascii="Arial" w:hAnsi="Arial" w:cs="Arial"/>
          <w:color w:val="000000"/>
          <w:lang w:val="en-US"/>
        </w:rPr>
        <w:br/>
        <w:t xml:space="preserve">   Mich seine rauhe Tugend stutzen. </w:t>
      </w:r>
      <w:r w:rsidRPr="00C22C3F">
        <w:rPr>
          <w:rFonts w:ascii="Arial" w:hAnsi="Arial" w:cs="Arial"/>
          <w:color w:val="000000"/>
        </w:rPr>
        <w:t>Daß</w:t>
      </w:r>
      <w:r w:rsidRPr="00C22C3F">
        <w:rPr>
          <w:rFonts w:ascii="Arial" w:hAnsi="Arial" w:cs="Arial"/>
          <w:color w:val="000000"/>
        </w:rPr>
        <w:br/>
        <w:t>   Ein Mensch doch einen Menschen so verlegen</w:t>
      </w:r>
      <w:r w:rsidRPr="00C22C3F">
        <w:rPr>
          <w:rFonts w:ascii="Arial" w:hAnsi="Arial" w:cs="Arial"/>
          <w:color w:val="000000"/>
        </w:rPr>
        <w:br/>
        <w:t>   Soll machen können! – Ha! er kömmt. – Bei Gott!</w:t>
      </w:r>
      <w:r w:rsidRPr="00C22C3F">
        <w:rPr>
          <w:rFonts w:ascii="Arial" w:hAnsi="Arial" w:cs="Arial"/>
          <w:color w:val="000000"/>
        </w:rPr>
        <w:br/>
        <w:t>  </w:t>
      </w:r>
      <w:bookmarkStart w:id="1" w:name="_Ein_Jüngling_wie_ein_Mann"/>
      <w:r w:rsidRPr="00C22C3F">
        <w:rPr>
          <w:rFonts w:ascii="Arial" w:hAnsi="Arial" w:cs="Arial"/>
          <w:color w:val="000000"/>
        </w:rPr>
        <w:t> Ein Jüngling wie ein Mann</w:t>
      </w:r>
      <w:bookmarkEnd w:id="1"/>
      <w:r w:rsidRPr="00C22C3F">
        <w:rPr>
          <w:rFonts w:ascii="Arial" w:hAnsi="Arial" w:cs="Arial"/>
          <w:color w:val="000000"/>
        </w:rPr>
        <w:t>.</w:t>
      </w:r>
      <w:bookmarkStart w:id="2" w:name="Ich_mag_ihn_wohl"/>
      <w:r w:rsidRPr="00C22C3F">
        <w:rPr>
          <w:rFonts w:ascii="Arial" w:hAnsi="Arial" w:cs="Arial"/>
          <w:color w:val="000000"/>
        </w:rPr>
        <w:t> Ich mag ihn wohl</w:t>
      </w:r>
      <w:bookmarkEnd w:id="2"/>
      <w:r w:rsidRPr="00C22C3F">
        <w:rPr>
          <w:rFonts w:ascii="Arial" w:hAnsi="Arial" w:cs="Arial"/>
          <w:color w:val="000000"/>
        </w:rPr>
        <w:br/>
        <w:t>   Den </w:t>
      </w:r>
      <w:bookmarkStart w:id="3" w:name="guten,_trotzgen_Blick"/>
      <w:r w:rsidRPr="00C22C3F">
        <w:rPr>
          <w:rFonts w:ascii="Arial" w:hAnsi="Arial" w:cs="Arial"/>
          <w:color w:val="000000"/>
        </w:rPr>
        <w:t>guten, trotzgen Blick</w:t>
      </w:r>
      <w:bookmarkEnd w:id="3"/>
      <w:r w:rsidRPr="00C22C3F">
        <w:rPr>
          <w:rFonts w:ascii="Arial" w:hAnsi="Arial" w:cs="Arial"/>
          <w:color w:val="000000"/>
        </w:rPr>
        <w:t>! </w:t>
      </w:r>
      <w:bookmarkStart w:id="4" w:name="den_prallen_Gang"/>
      <w:r w:rsidRPr="00C22C3F">
        <w:rPr>
          <w:rFonts w:ascii="Arial" w:hAnsi="Arial" w:cs="Arial"/>
          <w:color w:val="000000"/>
        </w:rPr>
        <w:t>den prallen Gang</w:t>
      </w:r>
      <w:bookmarkEnd w:id="4"/>
      <w:r w:rsidRPr="00C22C3F">
        <w:rPr>
          <w:rFonts w:ascii="Arial" w:hAnsi="Arial" w:cs="Arial"/>
          <w:color w:val="000000"/>
        </w:rPr>
        <w:t xml:space="preserve">! </w:t>
      </w:r>
      <w:r w:rsidRPr="00C22C3F">
        <w:rPr>
          <w:rFonts w:ascii="Arial" w:hAnsi="Arial" w:cs="Arial"/>
          <w:color w:val="000000"/>
        </w:rPr>
        <w:br/>
        <w:t>   Die </w:t>
      </w:r>
      <w:bookmarkStart w:id="5" w:name="Schale"/>
      <w:r w:rsidRPr="00C22C3F">
        <w:rPr>
          <w:rFonts w:ascii="Arial" w:hAnsi="Arial" w:cs="Arial"/>
          <w:color w:val="000000"/>
        </w:rPr>
        <w:t>Schale</w:t>
      </w:r>
      <w:bookmarkEnd w:id="5"/>
      <w:r w:rsidRPr="00C22C3F">
        <w:rPr>
          <w:rFonts w:ascii="Arial" w:hAnsi="Arial" w:cs="Arial"/>
          <w:color w:val="000000"/>
        </w:rPr>
        <w:t> kann nur bitter sein: der </w:t>
      </w:r>
      <w:bookmarkStart w:id="6" w:name="Kern"/>
      <w:r w:rsidRPr="00C22C3F">
        <w:rPr>
          <w:rFonts w:ascii="Arial" w:hAnsi="Arial" w:cs="Arial"/>
          <w:color w:val="000000"/>
        </w:rPr>
        <w:t>Kern</w:t>
      </w:r>
      <w:bookmarkEnd w:id="6"/>
      <w:r w:rsidRPr="00C22C3F">
        <w:rPr>
          <w:rFonts w:ascii="Arial" w:hAnsi="Arial" w:cs="Arial"/>
          <w:color w:val="000000"/>
        </w:rPr>
        <w:br/>
        <w:t>   Ists sicher nicht. – Wo sah’ ich doch dergleichen? –</w:t>
      </w:r>
      <w:r w:rsidRPr="00C22C3F">
        <w:rPr>
          <w:rFonts w:ascii="Arial" w:hAnsi="Arial" w:cs="Arial"/>
          <w:color w:val="000000"/>
        </w:rPr>
        <w:br/>
        <w:t>   Verzeihet, edler Franke . . .</w:t>
      </w:r>
      <w:r w:rsidRPr="00C22C3F">
        <w:rPr>
          <w:rFonts w:ascii="Arial" w:hAnsi="Arial" w:cs="Arial"/>
          <w:color w:val="000000"/>
        </w:rPr>
        <w:br/>
        <w:t xml:space="preserve">TEMPELHERR.                    </w:t>
      </w:r>
      <w:r w:rsidRPr="00B01A30">
        <w:rPr>
          <w:rFonts w:ascii="Arial" w:hAnsi="Arial" w:cs="Arial"/>
          <w:color w:val="000000"/>
        </w:rPr>
        <w:t>Was?</w:t>
      </w:r>
      <w:r w:rsidRPr="00B01A30">
        <w:rPr>
          <w:rFonts w:ascii="Arial" w:hAnsi="Arial" w:cs="Arial"/>
          <w:color w:val="000000"/>
        </w:rPr>
        <w:br/>
        <w:t>NATHAN.                                        Erlaubt . . . </w:t>
      </w:r>
      <w:r w:rsidRPr="00B01A30">
        <w:rPr>
          <w:rFonts w:ascii="Arial" w:hAnsi="Arial" w:cs="Arial"/>
          <w:color w:val="000000"/>
        </w:rPr>
        <w:br/>
      </w:r>
      <w:r w:rsidRPr="005618F6">
        <w:rPr>
          <w:rFonts w:ascii="Arial" w:hAnsi="Arial" w:cs="Arial"/>
          <w:color w:val="000000"/>
          <w:lang w:val="en-US"/>
        </w:rPr>
        <w:t>TEMPELHERR. </w:t>
      </w:r>
      <w:bookmarkStart w:id="7" w:name="Was,_Jude?_was?"/>
      <w:r w:rsidRPr="005618F6">
        <w:rPr>
          <w:rFonts w:ascii="Arial" w:hAnsi="Arial" w:cs="Arial"/>
          <w:color w:val="000000"/>
          <w:lang w:val="en-US"/>
        </w:rPr>
        <w:t>Was, Jude? was? </w:t>
      </w:r>
      <w:bookmarkEnd w:id="7"/>
      <w:r w:rsidRPr="005618F6">
        <w:rPr>
          <w:rFonts w:ascii="Arial" w:hAnsi="Arial" w:cs="Arial"/>
          <w:color w:val="000000"/>
          <w:lang w:val="en-US"/>
        </w:rPr>
        <w:t>                                                     </w:t>
      </w:r>
      <w:r w:rsidRPr="005618F6">
        <w:rPr>
          <w:rFonts w:ascii="Arial" w:hAnsi="Arial" w:cs="Arial"/>
          <w:color w:val="000000"/>
          <w:lang w:val="en-US"/>
        </w:rPr>
        <w:br/>
        <w:t>NATHAN.                                      Daß ich mich untersteh’,</w:t>
      </w:r>
      <w:r w:rsidRPr="005618F6">
        <w:rPr>
          <w:rFonts w:ascii="Arial" w:hAnsi="Arial" w:cs="Arial"/>
          <w:color w:val="000000"/>
          <w:lang w:val="en-US"/>
        </w:rPr>
        <w:br/>
        <w:t>   Euch anzureden.</w:t>
      </w:r>
      <w:r w:rsidRPr="005618F6">
        <w:rPr>
          <w:rFonts w:ascii="Arial" w:hAnsi="Arial" w:cs="Arial"/>
          <w:color w:val="000000"/>
          <w:lang w:val="en-US"/>
        </w:rPr>
        <w:br/>
        <w:t>TEMPELHERR.   Kann ichs wehren? Doch</w:t>
      </w:r>
      <w:r w:rsidRPr="005618F6">
        <w:rPr>
          <w:rFonts w:ascii="Arial" w:hAnsi="Arial" w:cs="Arial"/>
          <w:color w:val="000000"/>
          <w:lang w:val="en-US"/>
        </w:rPr>
        <w:br/>
        <w:t>   Nur kurz.</w:t>
      </w:r>
      <w:r w:rsidRPr="005618F6">
        <w:rPr>
          <w:rFonts w:ascii="Arial" w:hAnsi="Arial" w:cs="Arial"/>
          <w:color w:val="000000"/>
          <w:lang w:val="en-US"/>
        </w:rPr>
        <w:br/>
        <w:t>NATHAN. </w:t>
      </w:r>
      <w:bookmarkStart w:id="8" w:name="Verzieht"/>
      <w:r w:rsidRPr="005618F6">
        <w:rPr>
          <w:rFonts w:ascii="Arial" w:hAnsi="Arial" w:cs="Arial"/>
          <w:color w:val="000000"/>
          <w:lang w:val="en-US"/>
        </w:rPr>
        <w:t xml:space="preserve">  Verzieht</w:t>
      </w:r>
      <w:bookmarkEnd w:id="8"/>
      <w:r w:rsidRPr="005618F6">
        <w:rPr>
          <w:rFonts w:ascii="Arial" w:hAnsi="Arial" w:cs="Arial"/>
          <w:color w:val="000000"/>
          <w:lang w:val="en-US"/>
        </w:rPr>
        <w:t>, und eilet nicht so stolz,</w:t>
      </w:r>
      <w:r w:rsidRPr="005618F6">
        <w:rPr>
          <w:rFonts w:ascii="Arial" w:hAnsi="Arial" w:cs="Arial"/>
          <w:color w:val="000000"/>
          <w:lang w:val="en-US"/>
        </w:rPr>
        <w:br/>
        <w:t>   Nicht so verächtlich einem Mann vorüber,</w:t>
      </w:r>
      <w:r w:rsidRPr="005618F6">
        <w:rPr>
          <w:rFonts w:ascii="Arial" w:hAnsi="Arial" w:cs="Arial"/>
          <w:color w:val="000000"/>
          <w:lang w:val="en-US"/>
        </w:rPr>
        <w:br/>
        <w:t>   Den Ihr auf ewig Euch verbunden habt.</w:t>
      </w:r>
      <w:r w:rsidRPr="005618F6">
        <w:rPr>
          <w:rFonts w:ascii="Arial" w:hAnsi="Arial" w:cs="Arial"/>
          <w:color w:val="000000"/>
          <w:lang w:val="en-US"/>
        </w:rPr>
        <w:br/>
        <w:t>TEMPELHERR. Wie das? – Ah, fast errat’ ichs. Nicht? Ihr seid . . .</w:t>
      </w:r>
      <w:r w:rsidRPr="005618F6">
        <w:rPr>
          <w:rFonts w:ascii="Arial" w:hAnsi="Arial" w:cs="Arial"/>
          <w:color w:val="000000"/>
          <w:lang w:val="en-US"/>
        </w:rPr>
        <w:br/>
      </w:r>
      <w:r w:rsidRPr="00C22C3F">
        <w:rPr>
          <w:rFonts w:ascii="Arial" w:hAnsi="Arial" w:cs="Arial"/>
          <w:color w:val="000000"/>
        </w:rPr>
        <w:t>NATHAN. Ich heiße Nathan; bin des Mädchens Vater,</w:t>
      </w:r>
      <w:r w:rsidRPr="00C22C3F">
        <w:rPr>
          <w:rFonts w:ascii="Arial" w:hAnsi="Arial" w:cs="Arial"/>
          <w:color w:val="000000"/>
        </w:rPr>
        <w:br/>
        <w:t>   Das Eure Großmut aus dem Feu'r gerettet;</w:t>
      </w:r>
      <w:r w:rsidRPr="00C22C3F">
        <w:rPr>
          <w:rFonts w:ascii="Arial" w:hAnsi="Arial" w:cs="Arial"/>
          <w:color w:val="000000"/>
        </w:rPr>
        <w:br/>
        <w:t>   </w:t>
      </w:r>
      <w:bookmarkStart w:id="9" w:name="Und_komme_._._."/>
      <w:r w:rsidRPr="00C22C3F">
        <w:rPr>
          <w:rFonts w:ascii="Arial" w:hAnsi="Arial" w:cs="Arial"/>
          <w:color w:val="000000"/>
        </w:rPr>
        <w:t>Und komme . . .</w:t>
      </w:r>
      <w:bookmarkEnd w:id="9"/>
      <w:r w:rsidRPr="00C22C3F">
        <w:rPr>
          <w:rFonts w:ascii="Arial" w:hAnsi="Arial" w:cs="Arial"/>
          <w:color w:val="000000"/>
        </w:rPr>
        <w:br/>
        <w:t>TEMPELHERR.   Wenn zu danken: – sparts! Ich hab’</w:t>
      </w:r>
      <w:r w:rsidRPr="00C22C3F">
        <w:rPr>
          <w:rFonts w:ascii="Arial" w:hAnsi="Arial" w:cs="Arial"/>
          <w:color w:val="000000"/>
        </w:rPr>
        <w:br/>
        <w:t>  </w:t>
      </w:r>
      <w:bookmarkStart w:id="10" w:name="_Um_diese_Kleinigkeit_des_Dankes_schon__"/>
      <w:r w:rsidRPr="00C22C3F">
        <w:rPr>
          <w:rFonts w:ascii="Arial" w:hAnsi="Arial" w:cs="Arial"/>
          <w:color w:val="000000"/>
        </w:rPr>
        <w:t> Um diese Kleinigkeit des Dankes schon</w:t>
      </w:r>
      <w:r w:rsidRPr="00C22C3F">
        <w:rPr>
          <w:rFonts w:ascii="Arial" w:hAnsi="Arial" w:cs="Arial"/>
          <w:color w:val="000000"/>
        </w:rPr>
        <w:br/>
        <w:t>   Zu viel erdulden müssen</w:t>
      </w:r>
      <w:bookmarkEnd w:id="10"/>
      <w:r w:rsidRPr="00C22C3F">
        <w:rPr>
          <w:rFonts w:ascii="Arial" w:hAnsi="Arial" w:cs="Arial"/>
          <w:color w:val="000000"/>
        </w:rPr>
        <w:t>. – Vollends Ihr,                                            </w:t>
      </w:r>
      <w:r w:rsidRPr="00C22C3F">
        <w:rPr>
          <w:rFonts w:ascii="Arial" w:hAnsi="Arial" w:cs="Arial"/>
          <w:color w:val="000000"/>
        </w:rPr>
        <w:br/>
        <w:t>   Ihr seid mir gar nichts schuldig. Wußt' ich denn,</w:t>
      </w:r>
      <w:r w:rsidRPr="00C22C3F">
        <w:rPr>
          <w:rFonts w:ascii="Arial" w:hAnsi="Arial" w:cs="Arial"/>
          <w:color w:val="000000"/>
        </w:rPr>
        <w:br/>
        <w:t>   Daß dieses Mädchen Eure Tochter war?</w:t>
      </w:r>
      <w:r w:rsidRPr="00C22C3F">
        <w:rPr>
          <w:rFonts w:ascii="Arial" w:hAnsi="Arial" w:cs="Arial"/>
          <w:color w:val="000000"/>
        </w:rPr>
        <w:br/>
        <w:t>   </w:t>
      </w:r>
      <w:bookmarkStart w:id="11" w:name="Es_ist_der_Tempelherren_Pflicht,_dem_ers"/>
      <w:r w:rsidRPr="00C22C3F">
        <w:rPr>
          <w:rFonts w:ascii="Arial" w:hAnsi="Arial" w:cs="Arial"/>
          <w:color w:val="000000"/>
        </w:rPr>
        <w:t>Es ist der Tempelherren Pflicht, dem ersten</w:t>
      </w:r>
      <w:r w:rsidRPr="00C22C3F">
        <w:rPr>
          <w:rFonts w:ascii="Arial" w:hAnsi="Arial" w:cs="Arial"/>
          <w:color w:val="000000"/>
        </w:rPr>
        <w:br/>
        <w:t>   Dem besten beizuspringen</w:t>
      </w:r>
      <w:bookmarkEnd w:id="11"/>
      <w:r w:rsidRPr="00C22C3F">
        <w:rPr>
          <w:rFonts w:ascii="Arial" w:hAnsi="Arial" w:cs="Arial"/>
          <w:color w:val="000000"/>
        </w:rPr>
        <w:t>, dessen Not</w:t>
      </w:r>
      <w:r w:rsidRPr="00C22C3F">
        <w:rPr>
          <w:rFonts w:ascii="Arial" w:hAnsi="Arial" w:cs="Arial"/>
          <w:color w:val="000000"/>
        </w:rPr>
        <w:br/>
        <w:t>   Sie sehn.</w:t>
      </w:r>
      <w:bookmarkStart w:id="12" w:name="_Mein_Leben_war_mir_ohnedem____In_diesem"/>
      <w:r w:rsidRPr="00C22C3F">
        <w:rPr>
          <w:rFonts w:ascii="Arial" w:hAnsi="Arial" w:cs="Arial"/>
          <w:color w:val="000000"/>
        </w:rPr>
        <w:t> Mein Leben war mir ohnedem</w:t>
      </w:r>
      <w:r w:rsidRPr="00C22C3F">
        <w:rPr>
          <w:rFonts w:ascii="Arial" w:hAnsi="Arial" w:cs="Arial"/>
          <w:color w:val="000000"/>
        </w:rPr>
        <w:br/>
        <w:t>   In diesem Augenblicke lästig</w:t>
      </w:r>
      <w:bookmarkEnd w:id="12"/>
      <w:r w:rsidRPr="00C22C3F">
        <w:rPr>
          <w:rFonts w:ascii="Arial" w:hAnsi="Arial" w:cs="Arial"/>
          <w:color w:val="000000"/>
        </w:rPr>
        <w:t>. Gern,</w:t>
      </w:r>
      <w:r w:rsidRPr="00C22C3F">
        <w:rPr>
          <w:rFonts w:ascii="Arial" w:hAnsi="Arial" w:cs="Arial"/>
          <w:color w:val="000000"/>
        </w:rPr>
        <w:br/>
        <w:t>   Sehr gern ergriff ich die Gelegenheit,</w:t>
      </w:r>
      <w:r w:rsidRPr="00C22C3F">
        <w:rPr>
          <w:rFonts w:ascii="Arial" w:hAnsi="Arial" w:cs="Arial"/>
          <w:color w:val="000000"/>
        </w:rPr>
        <w:br/>
        <w:t>   Es für ein andres Leben </w:t>
      </w:r>
      <w:bookmarkStart w:id="13" w:name="in_die_Schanze____Zu_schlagen"/>
      <w:r w:rsidRPr="00C22C3F">
        <w:rPr>
          <w:rFonts w:ascii="Arial" w:hAnsi="Arial" w:cs="Arial"/>
          <w:color w:val="000000"/>
        </w:rPr>
        <w:t>in die Schanze</w:t>
      </w:r>
      <w:r w:rsidRPr="00C22C3F">
        <w:rPr>
          <w:rFonts w:ascii="Arial" w:hAnsi="Arial" w:cs="Arial"/>
          <w:color w:val="000000"/>
        </w:rPr>
        <w:br/>
        <w:t>   Zu schlagen</w:t>
      </w:r>
      <w:bookmarkEnd w:id="13"/>
      <w:r w:rsidRPr="00C22C3F">
        <w:rPr>
          <w:rFonts w:ascii="Arial" w:hAnsi="Arial" w:cs="Arial"/>
          <w:color w:val="000000"/>
        </w:rPr>
        <w:t>: für ein andres – </w:t>
      </w:r>
      <w:bookmarkStart w:id="14" w:name="wenn's_auch_nur___Das_Leben_einer_Jüdin_"/>
      <w:r w:rsidRPr="00C22C3F">
        <w:rPr>
          <w:rFonts w:ascii="Arial" w:hAnsi="Arial" w:cs="Arial"/>
          <w:color w:val="000000"/>
        </w:rPr>
        <w:t>wenns auch nur</w:t>
      </w:r>
      <w:r w:rsidRPr="00C22C3F">
        <w:rPr>
          <w:rFonts w:ascii="Arial" w:hAnsi="Arial" w:cs="Arial"/>
          <w:color w:val="000000"/>
        </w:rPr>
        <w:br/>
        <w:t>   Das Leben einer Jüdin wäre</w:t>
      </w:r>
      <w:bookmarkEnd w:id="14"/>
      <w:r w:rsidRPr="00C22C3F">
        <w:rPr>
          <w:rFonts w:ascii="Arial" w:hAnsi="Arial" w:cs="Arial"/>
          <w:color w:val="000000"/>
        </w:rPr>
        <w:t>.</w:t>
      </w:r>
      <w:r w:rsidRPr="00C22C3F">
        <w:rPr>
          <w:rFonts w:ascii="Arial" w:hAnsi="Arial" w:cs="Arial"/>
          <w:color w:val="000000"/>
        </w:rPr>
        <w:br/>
      </w:r>
      <w:r w:rsidRPr="005618F6">
        <w:rPr>
          <w:rFonts w:ascii="Arial" w:hAnsi="Arial" w:cs="Arial"/>
          <w:color w:val="000000"/>
          <w:lang w:val="en-US"/>
        </w:rPr>
        <w:t>NATHAN.                                 Groß!                                                   </w:t>
      </w:r>
      <w:r w:rsidRPr="005618F6">
        <w:rPr>
          <w:rFonts w:ascii="Arial" w:hAnsi="Arial" w:cs="Arial"/>
          <w:color w:val="000000"/>
          <w:lang w:val="en-US"/>
        </w:rPr>
        <w:br/>
      </w:r>
      <w:r w:rsidRPr="005618F6">
        <w:rPr>
          <w:rFonts w:ascii="Arial" w:hAnsi="Arial" w:cs="Arial"/>
          <w:color w:val="000000"/>
          <w:lang w:val="en-US"/>
        </w:rPr>
        <w:lastRenderedPageBreak/>
        <w:t>   Groß und abscheulich! – Doch die Wendung läßt</w:t>
      </w:r>
      <w:r w:rsidRPr="005618F6">
        <w:rPr>
          <w:rFonts w:ascii="Arial" w:hAnsi="Arial" w:cs="Arial"/>
          <w:color w:val="000000"/>
          <w:lang w:val="en-US"/>
        </w:rPr>
        <w:br/>
        <w:t>   Sich denken. </w:t>
      </w:r>
      <w:bookmarkStart w:id="15" w:name="Die_bescheidne_Größe_flüchtet____Sich_hi"/>
      <w:r w:rsidRPr="005618F6">
        <w:rPr>
          <w:rFonts w:ascii="Arial" w:hAnsi="Arial" w:cs="Arial"/>
          <w:color w:val="000000"/>
          <w:lang w:val="en-US"/>
        </w:rPr>
        <w:t>Die bescheidne Größe flüchtet</w:t>
      </w:r>
      <w:r w:rsidRPr="005618F6">
        <w:rPr>
          <w:rFonts w:ascii="Arial" w:hAnsi="Arial" w:cs="Arial"/>
          <w:color w:val="000000"/>
          <w:lang w:val="en-US"/>
        </w:rPr>
        <w:br/>
        <w:t>   Sich hinter das Abscheuliche</w:t>
      </w:r>
      <w:bookmarkEnd w:id="15"/>
      <w:r w:rsidRPr="005618F6">
        <w:rPr>
          <w:rFonts w:ascii="Arial" w:hAnsi="Arial" w:cs="Arial"/>
          <w:color w:val="000000"/>
          <w:lang w:val="en-US"/>
        </w:rPr>
        <w:t>, um der</w:t>
      </w:r>
      <w:r w:rsidRPr="005618F6">
        <w:rPr>
          <w:rFonts w:ascii="Arial" w:hAnsi="Arial" w:cs="Arial"/>
          <w:color w:val="000000"/>
          <w:lang w:val="en-US"/>
        </w:rPr>
        <w:br/>
        <w:t>   Bewundrung auszuweichen. – Aber wenn</w:t>
      </w:r>
      <w:r w:rsidRPr="005618F6">
        <w:rPr>
          <w:rFonts w:ascii="Arial" w:hAnsi="Arial" w:cs="Arial"/>
          <w:color w:val="000000"/>
          <w:lang w:val="en-US"/>
        </w:rPr>
        <w:br/>
        <w:t>   Sie so das Opfer der Bewunderung</w:t>
      </w:r>
      <w:r w:rsidRPr="005618F6">
        <w:rPr>
          <w:rFonts w:ascii="Arial" w:hAnsi="Arial" w:cs="Arial"/>
          <w:color w:val="000000"/>
          <w:lang w:val="en-US"/>
        </w:rPr>
        <w:br/>
        <w:t>   Verschmäht: was für ein Opfer denn verschmäht</w:t>
      </w:r>
      <w:r w:rsidRPr="005618F6">
        <w:rPr>
          <w:rFonts w:ascii="Arial" w:hAnsi="Arial" w:cs="Arial"/>
          <w:color w:val="000000"/>
          <w:lang w:val="en-US"/>
        </w:rPr>
        <w:br/>
        <w:t>   Sie minder? – Ritter, wenn Ihr hier nicht fremd,</w:t>
      </w:r>
      <w:r w:rsidRPr="005618F6">
        <w:rPr>
          <w:rFonts w:ascii="Arial" w:hAnsi="Arial" w:cs="Arial"/>
          <w:color w:val="000000"/>
          <w:lang w:val="en-US"/>
        </w:rPr>
        <w:br/>
        <w:t>   Und nicht gefangen wäret, würd' ich Euch</w:t>
      </w:r>
      <w:r w:rsidRPr="005618F6">
        <w:rPr>
          <w:rFonts w:ascii="Arial" w:hAnsi="Arial" w:cs="Arial"/>
          <w:color w:val="000000"/>
          <w:lang w:val="en-US"/>
        </w:rPr>
        <w:br/>
        <w:t xml:space="preserve">   So dreist nicht fragen. </w:t>
      </w:r>
      <w:r w:rsidRPr="00C22C3F">
        <w:rPr>
          <w:rFonts w:ascii="Arial" w:hAnsi="Arial" w:cs="Arial"/>
          <w:color w:val="000000"/>
        </w:rPr>
        <w:t>Sagt, befehlt: womit</w:t>
      </w:r>
      <w:r w:rsidRPr="00C22C3F">
        <w:rPr>
          <w:rFonts w:ascii="Arial" w:hAnsi="Arial" w:cs="Arial"/>
          <w:color w:val="000000"/>
        </w:rPr>
        <w:br/>
        <w:t>   Kann man Euch dienen?</w:t>
      </w:r>
      <w:r w:rsidRPr="00C22C3F">
        <w:rPr>
          <w:rFonts w:ascii="Arial" w:hAnsi="Arial" w:cs="Arial"/>
          <w:color w:val="000000"/>
        </w:rPr>
        <w:br/>
        <w:t>TEMPELHERR.                 Ihr? Mit nichts.</w:t>
      </w:r>
      <w:r w:rsidRPr="00C22C3F">
        <w:rPr>
          <w:rFonts w:ascii="Arial" w:hAnsi="Arial" w:cs="Arial"/>
          <w:color w:val="000000"/>
        </w:rPr>
        <w:br/>
      </w:r>
      <w:r w:rsidRPr="005618F6">
        <w:rPr>
          <w:rFonts w:ascii="Arial" w:hAnsi="Arial" w:cs="Arial"/>
          <w:color w:val="000000"/>
          <w:lang w:val="en-US"/>
        </w:rPr>
        <w:t>NATHAN.                                                </w:t>
      </w:r>
      <w:bookmarkStart w:id="16" w:name="Ich_bin_______________________________12"/>
      <w:r w:rsidRPr="005618F6">
        <w:rPr>
          <w:rFonts w:ascii="Arial" w:hAnsi="Arial" w:cs="Arial"/>
          <w:color w:val="000000"/>
          <w:lang w:val="en-US"/>
        </w:rPr>
        <w:t xml:space="preserve">  Ich bin                               </w:t>
      </w:r>
      <w:r w:rsidRPr="005618F6">
        <w:rPr>
          <w:rFonts w:ascii="Arial" w:hAnsi="Arial" w:cs="Arial"/>
          <w:color w:val="000000"/>
          <w:lang w:val="en-US"/>
        </w:rPr>
        <w:br/>
        <w:t>   Ein reicher Mann.</w:t>
      </w:r>
      <w:bookmarkEnd w:id="16"/>
      <w:r w:rsidRPr="005618F6">
        <w:rPr>
          <w:rFonts w:ascii="Arial" w:hAnsi="Arial" w:cs="Arial"/>
          <w:color w:val="000000"/>
          <w:lang w:val="en-US"/>
        </w:rPr>
        <w:br/>
        <w:t>TEMPELHERR.     Der reichre Jude war</w:t>
      </w:r>
      <w:r w:rsidRPr="005618F6">
        <w:rPr>
          <w:rFonts w:ascii="Arial" w:hAnsi="Arial" w:cs="Arial"/>
          <w:color w:val="000000"/>
          <w:lang w:val="en-US"/>
        </w:rPr>
        <w:br/>
        <w:t>   Mir nie der beßre Jude.</w:t>
      </w:r>
      <w:r w:rsidRPr="005618F6">
        <w:rPr>
          <w:rFonts w:ascii="Arial" w:hAnsi="Arial" w:cs="Arial"/>
          <w:color w:val="000000"/>
          <w:lang w:val="en-US"/>
        </w:rPr>
        <w:br/>
        <w:t>NATHAN.                        Dürft Ihr denn</w:t>
      </w:r>
      <w:r w:rsidRPr="005618F6">
        <w:rPr>
          <w:rFonts w:ascii="Arial" w:hAnsi="Arial" w:cs="Arial"/>
          <w:color w:val="000000"/>
          <w:lang w:val="en-US"/>
        </w:rPr>
        <w:br/>
        <w:t>   Darum nicht nützen, was dem ungeachtet</w:t>
      </w:r>
      <w:r w:rsidRPr="005618F6">
        <w:rPr>
          <w:rFonts w:ascii="Arial" w:hAnsi="Arial" w:cs="Arial"/>
          <w:color w:val="000000"/>
          <w:lang w:val="en-US"/>
        </w:rPr>
        <w:br/>
        <w:t>   Er Beßres hat? nicht seinen Reichtum nützen?</w:t>
      </w:r>
      <w:r w:rsidRPr="005618F6">
        <w:rPr>
          <w:rFonts w:ascii="Arial" w:hAnsi="Arial" w:cs="Arial"/>
          <w:color w:val="000000"/>
          <w:lang w:val="en-US"/>
        </w:rPr>
        <w:br/>
        <w:t>TEMPELHERR.</w:t>
      </w:r>
      <w:r w:rsidRPr="005618F6">
        <w:rPr>
          <w:rFonts w:ascii="Arial" w:hAnsi="Arial" w:cs="Arial"/>
          <w:color w:val="000000"/>
          <w:lang w:val="en-US"/>
        </w:rPr>
        <w:br/>
        <w:t>   Nun gut, das will ich auch nicht ganz </w:t>
      </w:r>
      <w:bookmarkStart w:id="17" w:name="verreden"/>
      <w:r w:rsidRPr="005618F6">
        <w:rPr>
          <w:rFonts w:ascii="Arial" w:hAnsi="Arial" w:cs="Arial"/>
          <w:color w:val="000000"/>
          <w:lang w:val="en-US"/>
        </w:rPr>
        <w:t>verreden</w:t>
      </w:r>
      <w:bookmarkEnd w:id="17"/>
      <w:r w:rsidRPr="005618F6">
        <w:rPr>
          <w:rFonts w:ascii="Arial" w:hAnsi="Arial" w:cs="Arial"/>
          <w:color w:val="000000"/>
          <w:lang w:val="en-US"/>
        </w:rPr>
        <w:t>;</w:t>
      </w:r>
      <w:r w:rsidRPr="005618F6">
        <w:rPr>
          <w:rFonts w:ascii="Arial" w:hAnsi="Arial" w:cs="Arial"/>
          <w:color w:val="000000"/>
          <w:lang w:val="en-US"/>
        </w:rPr>
        <w:br/>
        <w:t>   Um meines Mantels willen nicht. Sobald</w:t>
      </w:r>
      <w:r w:rsidRPr="005618F6">
        <w:rPr>
          <w:rFonts w:ascii="Arial" w:hAnsi="Arial" w:cs="Arial"/>
          <w:color w:val="000000"/>
          <w:lang w:val="en-US"/>
        </w:rPr>
        <w:br/>
        <w:t>   Der ganz und gar verschlissen; weder </w:t>
      </w:r>
      <w:bookmarkStart w:id="18" w:name="Stich"/>
      <w:r w:rsidRPr="005618F6">
        <w:rPr>
          <w:rFonts w:ascii="Arial" w:hAnsi="Arial" w:cs="Arial"/>
          <w:color w:val="000000"/>
          <w:lang w:val="en-US"/>
        </w:rPr>
        <w:t>Stich</w:t>
      </w:r>
      <w:bookmarkEnd w:id="18"/>
      <w:r w:rsidRPr="005618F6">
        <w:rPr>
          <w:rFonts w:ascii="Arial" w:hAnsi="Arial" w:cs="Arial"/>
          <w:color w:val="000000"/>
          <w:lang w:val="en-US"/>
        </w:rPr>
        <w:br/>
        <w:t>   Noch </w:t>
      </w:r>
      <w:bookmarkStart w:id="19" w:name="Fetze"/>
      <w:r w:rsidRPr="005618F6">
        <w:rPr>
          <w:rFonts w:ascii="Arial" w:hAnsi="Arial" w:cs="Arial"/>
          <w:color w:val="000000"/>
          <w:lang w:val="en-US"/>
        </w:rPr>
        <w:t>Fetze</w:t>
      </w:r>
      <w:bookmarkEnd w:id="19"/>
      <w:r w:rsidRPr="005618F6">
        <w:rPr>
          <w:rFonts w:ascii="Arial" w:hAnsi="Arial" w:cs="Arial"/>
          <w:color w:val="000000"/>
          <w:lang w:val="en-US"/>
        </w:rPr>
        <w:t> länger halten will: komm’ ich</w:t>
      </w:r>
      <w:r w:rsidRPr="005618F6">
        <w:rPr>
          <w:rFonts w:ascii="Arial" w:hAnsi="Arial" w:cs="Arial"/>
          <w:color w:val="000000"/>
          <w:lang w:val="en-US"/>
        </w:rPr>
        <w:br/>
        <w:t>   Und borge mir bei Euch zu einem neuen,</w:t>
      </w:r>
      <w:r w:rsidRPr="005618F6">
        <w:rPr>
          <w:rFonts w:ascii="Arial" w:hAnsi="Arial" w:cs="Arial"/>
          <w:color w:val="000000"/>
          <w:lang w:val="en-US"/>
        </w:rPr>
        <w:br/>
        <w:t>   Tuch oder Geld. – Seht nicht mit eins so finster!</w:t>
      </w:r>
      <w:bookmarkStart w:id="20" w:name="Seht_nicht_mit_eins_so_finster!"/>
      <w:r w:rsidRPr="005618F6">
        <w:rPr>
          <w:rFonts w:ascii="Arial" w:hAnsi="Arial" w:cs="Arial"/>
          <w:color w:val="000000"/>
          <w:lang w:val="en-US"/>
        </w:rPr>
        <w:t>    </w:t>
      </w:r>
      <w:bookmarkEnd w:id="20"/>
      <w:r w:rsidRPr="005618F6">
        <w:rPr>
          <w:rFonts w:ascii="Arial" w:hAnsi="Arial" w:cs="Arial"/>
          <w:color w:val="000000"/>
          <w:lang w:val="en-US"/>
        </w:rPr>
        <w:t>                            </w:t>
      </w:r>
      <w:r w:rsidRPr="005618F6">
        <w:rPr>
          <w:rFonts w:ascii="Arial" w:hAnsi="Arial" w:cs="Arial"/>
          <w:color w:val="000000"/>
          <w:lang w:val="en-US"/>
        </w:rPr>
        <w:br/>
        <w:t>   Noch seid Ihr sicher; noch ists nicht so weit</w:t>
      </w:r>
      <w:r w:rsidRPr="005618F6">
        <w:rPr>
          <w:rFonts w:ascii="Arial" w:hAnsi="Arial" w:cs="Arial"/>
          <w:color w:val="000000"/>
          <w:lang w:val="en-US"/>
        </w:rPr>
        <w:br/>
        <w:t xml:space="preserve">   Mit ihm. </w:t>
      </w:r>
      <w:r w:rsidRPr="00C22C3F">
        <w:rPr>
          <w:rFonts w:ascii="Arial" w:hAnsi="Arial" w:cs="Arial"/>
          <w:color w:val="000000"/>
        </w:rPr>
        <w:t>Ihr seht; er ist so ziemlich noch</w:t>
      </w:r>
      <w:r w:rsidRPr="00C22C3F">
        <w:rPr>
          <w:rFonts w:ascii="Arial" w:hAnsi="Arial" w:cs="Arial"/>
          <w:color w:val="000000"/>
        </w:rPr>
        <w:br/>
        <w:t>   Im Stande. Nur der eine </w:t>
      </w:r>
      <w:bookmarkStart w:id="21" w:name="Zipfel"/>
      <w:r w:rsidRPr="00C22C3F">
        <w:rPr>
          <w:rFonts w:ascii="Arial" w:hAnsi="Arial" w:cs="Arial"/>
          <w:color w:val="000000"/>
        </w:rPr>
        <w:t>Zipfel</w:t>
      </w:r>
      <w:bookmarkEnd w:id="21"/>
      <w:r w:rsidRPr="00C22C3F">
        <w:rPr>
          <w:rFonts w:ascii="Arial" w:hAnsi="Arial" w:cs="Arial"/>
          <w:color w:val="000000"/>
        </w:rPr>
        <w:t> da</w:t>
      </w:r>
      <w:r w:rsidRPr="00C22C3F">
        <w:rPr>
          <w:rFonts w:ascii="Arial" w:hAnsi="Arial" w:cs="Arial"/>
          <w:color w:val="000000"/>
        </w:rPr>
        <w:br/>
        <w:t>   Hat einen </w:t>
      </w:r>
      <w:bookmarkStart w:id="22" w:name="garstgen"/>
      <w:r w:rsidRPr="00C22C3F">
        <w:rPr>
          <w:rFonts w:ascii="Arial" w:hAnsi="Arial" w:cs="Arial"/>
          <w:color w:val="000000"/>
        </w:rPr>
        <w:t>garstgen</w:t>
      </w:r>
      <w:bookmarkEnd w:id="22"/>
      <w:r w:rsidRPr="00C22C3F">
        <w:rPr>
          <w:rFonts w:ascii="Arial" w:hAnsi="Arial" w:cs="Arial"/>
          <w:color w:val="000000"/>
        </w:rPr>
        <w:t> Fleck; </w:t>
      </w:r>
      <w:bookmarkStart w:id="23" w:name="er_ist_versengt"/>
      <w:r w:rsidRPr="00C22C3F">
        <w:rPr>
          <w:rFonts w:ascii="Arial" w:hAnsi="Arial" w:cs="Arial"/>
          <w:color w:val="000000"/>
        </w:rPr>
        <w:t>er ist versengt</w:t>
      </w:r>
      <w:bookmarkEnd w:id="23"/>
      <w:r w:rsidRPr="00C22C3F">
        <w:rPr>
          <w:rFonts w:ascii="Arial" w:hAnsi="Arial" w:cs="Arial"/>
          <w:color w:val="000000"/>
        </w:rPr>
        <w:t xml:space="preserve">. </w:t>
      </w:r>
      <w:r w:rsidRPr="00C22C3F">
        <w:rPr>
          <w:rFonts w:ascii="Arial" w:hAnsi="Arial" w:cs="Arial"/>
          <w:color w:val="000000"/>
        </w:rPr>
        <w:br/>
        <w:t>   Und das bekam er, als ich Eure Tochter</w:t>
      </w:r>
      <w:r w:rsidRPr="00C22C3F">
        <w:rPr>
          <w:rFonts w:ascii="Arial" w:hAnsi="Arial" w:cs="Arial"/>
          <w:color w:val="000000"/>
        </w:rPr>
        <w:br/>
        <w:t>   Durchs Feuer trug.</w:t>
      </w:r>
      <w:r w:rsidRPr="00C22C3F">
        <w:rPr>
          <w:rFonts w:ascii="Arial" w:hAnsi="Arial" w:cs="Arial"/>
          <w:color w:val="000000"/>
        </w:rPr>
        <w:br/>
        <w:t>NATHAN </w:t>
      </w:r>
      <w:r w:rsidRPr="00C22C3F">
        <w:rPr>
          <w:rFonts w:ascii="Arial" w:hAnsi="Arial" w:cs="Arial"/>
          <w:i/>
          <w:iCs/>
          <w:color w:val="000000"/>
        </w:rPr>
        <w:t>(der nach dem Zipfel greift und ihn be–</w:t>
      </w:r>
      <w:r w:rsidRPr="00C22C3F">
        <w:rPr>
          <w:rFonts w:ascii="Arial" w:hAnsi="Arial" w:cs="Arial"/>
          <w:i/>
          <w:iCs/>
          <w:color w:val="000000"/>
        </w:rPr>
        <w:br/>
        <w:t>   trachtet).</w:t>
      </w:r>
      <w:r w:rsidRPr="00C22C3F">
        <w:rPr>
          <w:rFonts w:ascii="Arial" w:hAnsi="Arial" w:cs="Arial"/>
          <w:color w:val="000000"/>
        </w:rPr>
        <w:t>               Es ist doch sonderbar,</w:t>
      </w:r>
      <w:r w:rsidRPr="00C22C3F">
        <w:rPr>
          <w:rFonts w:ascii="Arial" w:hAnsi="Arial" w:cs="Arial"/>
          <w:color w:val="000000"/>
        </w:rPr>
        <w:br/>
        <w:t>   Daß so ein böser Fleck, daß so ein </w:t>
      </w:r>
      <w:bookmarkStart w:id="24" w:name="Brandmal"/>
      <w:r w:rsidRPr="00C22C3F">
        <w:rPr>
          <w:rFonts w:ascii="Arial" w:hAnsi="Arial" w:cs="Arial"/>
          <w:color w:val="000000"/>
        </w:rPr>
        <w:t>Brandma</w:t>
      </w:r>
      <w:bookmarkEnd w:id="24"/>
      <w:r w:rsidRPr="00C22C3F">
        <w:rPr>
          <w:rFonts w:ascii="Arial" w:hAnsi="Arial" w:cs="Arial"/>
          <w:color w:val="000000"/>
        </w:rPr>
        <w:t>l</w:t>
      </w:r>
      <w:r w:rsidRPr="00C22C3F">
        <w:rPr>
          <w:rFonts w:ascii="Arial" w:hAnsi="Arial" w:cs="Arial"/>
          <w:color w:val="000000"/>
        </w:rPr>
        <w:br/>
        <w:t>   Dem Mann ein beßres Zeugnis redet, als</w:t>
      </w:r>
      <w:r w:rsidRPr="00C22C3F">
        <w:rPr>
          <w:rFonts w:ascii="Arial" w:hAnsi="Arial" w:cs="Arial"/>
          <w:color w:val="000000"/>
        </w:rPr>
        <w:br/>
        <w:t>   Sein eigner Mund. </w:t>
      </w:r>
      <w:bookmarkStart w:id="25" w:name="Ich_möcht'_ihn_küssen_gleich_-"/>
      <w:r w:rsidRPr="00C22C3F">
        <w:rPr>
          <w:rFonts w:ascii="Arial" w:hAnsi="Arial" w:cs="Arial"/>
          <w:color w:val="000000"/>
        </w:rPr>
        <w:t>Ich möcht ihn küssen gleich –</w:t>
      </w:r>
      <w:bookmarkEnd w:id="25"/>
      <w:r w:rsidRPr="00C22C3F">
        <w:rPr>
          <w:rFonts w:ascii="Arial" w:hAnsi="Arial" w:cs="Arial"/>
          <w:color w:val="000000"/>
        </w:rPr>
        <w:br/>
        <w:t>   Den Flecken! – Ah, verzeiht! – Ich tat es ungern.                              </w:t>
      </w:r>
      <w:r w:rsidRPr="00C22C3F">
        <w:rPr>
          <w:rFonts w:ascii="Arial" w:hAnsi="Arial" w:cs="Arial"/>
          <w:color w:val="000000"/>
        </w:rPr>
        <w:br/>
      </w:r>
      <w:r w:rsidRPr="005618F6">
        <w:rPr>
          <w:rFonts w:ascii="Arial" w:hAnsi="Arial" w:cs="Arial"/>
          <w:color w:val="000000"/>
          <w:lang w:val="en-US"/>
        </w:rPr>
        <w:t>TEMPELHERR. Was?</w:t>
      </w:r>
      <w:r w:rsidRPr="005618F6">
        <w:rPr>
          <w:rFonts w:ascii="Arial" w:hAnsi="Arial" w:cs="Arial"/>
          <w:color w:val="000000"/>
          <w:lang w:val="en-US"/>
        </w:rPr>
        <w:br/>
        <w:t>NATHAN.                    Eine Träne fiel darauf.</w:t>
      </w:r>
      <w:r w:rsidRPr="005618F6">
        <w:rPr>
          <w:rFonts w:ascii="Arial" w:hAnsi="Arial" w:cs="Arial"/>
          <w:color w:val="000000"/>
          <w:lang w:val="en-US"/>
        </w:rPr>
        <w:br/>
        <w:t>TEMPELHERR.                                             Tut nichts!</w:t>
      </w:r>
      <w:r w:rsidRPr="005618F6">
        <w:rPr>
          <w:rFonts w:ascii="Arial" w:hAnsi="Arial" w:cs="Arial"/>
          <w:color w:val="000000"/>
          <w:lang w:val="en-US"/>
        </w:rPr>
        <w:br/>
        <w:t xml:space="preserve">   </w:t>
      </w:r>
      <w:r w:rsidRPr="00C22C3F">
        <w:rPr>
          <w:rFonts w:ascii="Arial" w:hAnsi="Arial" w:cs="Arial"/>
          <w:color w:val="000000"/>
        </w:rPr>
        <w:t>Er hat der Tropfen mehr. – (</w:t>
      </w:r>
      <w:bookmarkStart w:id="26" w:name="Bald_aber_fängt____Mich_dieser_Jud'_an_z"/>
      <w:r w:rsidRPr="00C22C3F">
        <w:rPr>
          <w:rFonts w:ascii="Arial" w:hAnsi="Arial" w:cs="Arial"/>
          <w:color w:val="000000"/>
        </w:rPr>
        <w:t>Bald aber fängt</w:t>
      </w:r>
      <w:r w:rsidRPr="00C22C3F">
        <w:rPr>
          <w:rFonts w:ascii="Arial" w:hAnsi="Arial" w:cs="Arial"/>
          <w:color w:val="000000"/>
        </w:rPr>
        <w:br/>
        <w:t>   Mich dieser Jud' an zu verwirren.)</w:t>
      </w:r>
      <w:bookmarkEnd w:id="26"/>
      <w:r w:rsidRPr="00C22C3F">
        <w:rPr>
          <w:rFonts w:ascii="Arial" w:hAnsi="Arial" w:cs="Arial"/>
          <w:color w:val="000000"/>
        </w:rPr>
        <w:t xml:space="preserve"> </w:t>
      </w:r>
      <w:r w:rsidRPr="00C22C3F">
        <w:rPr>
          <w:rFonts w:ascii="Arial" w:hAnsi="Arial" w:cs="Arial"/>
          <w:color w:val="000000"/>
        </w:rPr>
        <w:br/>
      </w:r>
      <w:r w:rsidRPr="005618F6">
        <w:rPr>
          <w:rFonts w:ascii="Arial" w:hAnsi="Arial" w:cs="Arial"/>
          <w:color w:val="000000"/>
          <w:lang w:val="en-US"/>
        </w:rPr>
        <w:t>NATHAN.                                         Wär’t</w:t>
      </w:r>
      <w:r w:rsidRPr="005618F6">
        <w:rPr>
          <w:rFonts w:ascii="Arial" w:hAnsi="Arial" w:cs="Arial"/>
          <w:color w:val="000000"/>
          <w:lang w:val="en-US"/>
        </w:rPr>
        <w:br/>
        <w:t>   Ihr wohl so gut, und schicktet Euern Mantel</w:t>
      </w:r>
      <w:r w:rsidRPr="005618F6">
        <w:rPr>
          <w:rFonts w:ascii="Arial" w:hAnsi="Arial" w:cs="Arial"/>
          <w:color w:val="000000"/>
          <w:lang w:val="en-US"/>
        </w:rPr>
        <w:br/>
      </w:r>
      <w:r w:rsidRPr="005618F6">
        <w:rPr>
          <w:rFonts w:ascii="Arial" w:hAnsi="Arial" w:cs="Arial"/>
          <w:color w:val="000000"/>
          <w:lang w:val="en-US"/>
        </w:rPr>
        <w:lastRenderedPageBreak/>
        <w:t>   Auch einmal meinem Mädchen?</w:t>
      </w:r>
      <w:r w:rsidRPr="005618F6">
        <w:rPr>
          <w:rFonts w:ascii="Arial" w:hAnsi="Arial" w:cs="Arial"/>
          <w:color w:val="000000"/>
          <w:lang w:val="en-US"/>
        </w:rPr>
        <w:br/>
        <w:t>TEMPELHERR.                            Was damit?</w:t>
      </w:r>
      <w:r w:rsidRPr="005618F6">
        <w:rPr>
          <w:rFonts w:ascii="Arial" w:hAnsi="Arial" w:cs="Arial"/>
          <w:color w:val="000000"/>
          <w:lang w:val="en-US"/>
        </w:rPr>
        <w:br/>
        <w:t>NATHAN. Auch ihren Mund auf diesen Fleck zu drücken.</w:t>
      </w:r>
      <w:r w:rsidRPr="005618F6">
        <w:rPr>
          <w:rFonts w:ascii="Arial" w:hAnsi="Arial" w:cs="Arial"/>
          <w:color w:val="000000"/>
          <w:lang w:val="en-US"/>
        </w:rPr>
        <w:br/>
        <w:t>   Denn Eure Kniee selber zu umfassen,</w:t>
      </w:r>
      <w:r w:rsidRPr="005618F6">
        <w:rPr>
          <w:rFonts w:ascii="Arial" w:hAnsi="Arial" w:cs="Arial"/>
          <w:color w:val="000000"/>
          <w:lang w:val="en-US"/>
        </w:rPr>
        <w:br/>
        <w:t>   Wünscht sie nun wohl vergebens.</w:t>
      </w:r>
      <w:r w:rsidRPr="005618F6">
        <w:rPr>
          <w:rFonts w:ascii="Arial" w:hAnsi="Arial" w:cs="Arial"/>
          <w:color w:val="000000"/>
          <w:lang w:val="en-US"/>
        </w:rPr>
        <w:br/>
        <w:t>TEMPELHERR.                               Aber, Jude –</w:t>
      </w:r>
      <w:r w:rsidRPr="005618F6">
        <w:rPr>
          <w:rFonts w:ascii="Arial" w:hAnsi="Arial" w:cs="Arial"/>
          <w:color w:val="000000"/>
          <w:lang w:val="en-US"/>
        </w:rPr>
        <w:br/>
        <w:t>   </w:t>
      </w:r>
      <w:bookmarkStart w:id="27" w:name="Ihr_heißet_Nathan?"/>
      <w:r w:rsidRPr="005618F6">
        <w:rPr>
          <w:rFonts w:ascii="Arial" w:hAnsi="Arial" w:cs="Arial"/>
          <w:color w:val="000000"/>
          <w:lang w:val="en-US"/>
        </w:rPr>
        <w:t>Ihr heißet Nathan? </w:t>
      </w:r>
      <w:bookmarkEnd w:id="27"/>
      <w:r w:rsidRPr="005618F6">
        <w:rPr>
          <w:rFonts w:ascii="Arial" w:hAnsi="Arial" w:cs="Arial"/>
          <w:color w:val="000000"/>
          <w:lang w:val="en-US"/>
        </w:rPr>
        <w:t>– Aber, Nathan – Ihr</w:t>
      </w:r>
      <w:r w:rsidRPr="005618F6">
        <w:rPr>
          <w:rFonts w:ascii="Arial" w:hAnsi="Arial" w:cs="Arial"/>
          <w:color w:val="000000"/>
          <w:lang w:val="en-US"/>
        </w:rPr>
        <w:br/>
        <w:t>   Setzt Eure Worte sehr – sehr gut – sehr </w:t>
      </w:r>
      <w:bookmarkStart w:id="28" w:name="spitz"/>
      <w:r w:rsidRPr="005618F6">
        <w:rPr>
          <w:rFonts w:ascii="Arial" w:hAnsi="Arial" w:cs="Arial"/>
          <w:color w:val="000000"/>
          <w:lang w:val="en-US"/>
        </w:rPr>
        <w:t>spitz</w:t>
      </w:r>
      <w:bookmarkEnd w:id="28"/>
      <w:r w:rsidRPr="005618F6">
        <w:rPr>
          <w:rFonts w:ascii="Arial" w:hAnsi="Arial" w:cs="Arial"/>
          <w:color w:val="000000"/>
          <w:lang w:val="en-US"/>
        </w:rPr>
        <w:t> –                                   </w:t>
      </w:r>
      <w:r w:rsidRPr="005618F6">
        <w:rPr>
          <w:rFonts w:ascii="Arial" w:hAnsi="Arial" w:cs="Arial"/>
          <w:color w:val="000000"/>
          <w:lang w:val="en-US"/>
        </w:rPr>
        <w:br/>
        <w:t>   </w:t>
      </w:r>
      <w:bookmarkStart w:id="29" w:name="Ich_bin_betreten"/>
      <w:r w:rsidRPr="005618F6">
        <w:rPr>
          <w:rFonts w:ascii="Arial" w:hAnsi="Arial" w:cs="Arial"/>
          <w:color w:val="000000"/>
          <w:lang w:val="en-US"/>
        </w:rPr>
        <w:t>Ich bin betreten</w:t>
      </w:r>
      <w:bookmarkEnd w:id="29"/>
      <w:r w:rsidRPr="005618F6">
        <w:rPr>
          <w:rFonts w:ascii="Arial" w:hAnsi="Arial" w:cs="Arial"/>
          <w:color w:val="000000"/>
          <w:lang w:val="en-US"/>
        </w:rPr>
        <w:t xml:space="preserve"> – Allerdings – ich hätte . . .</w:t>
      </w:r>
      <w:r w:rsidRPr="005618F6">
        <w:rPr>
          <w:rFonts w:ascii="Arial" w:hAnsi="Arial" w:cs="Arial"/>
          <w:color w:val="000000"/>
          <w:lang w:val="en-US"/>
        </w:rPr>
        <w:br/>
        <w:t>NATHAN. Stellt und verstellt Euch, wie Ihr wollt. </w:t>
      </w:r>
      <w:bookmarkStart w:id="30" w:name="Ich_find____Auch_hier_Euch_aus"/>
      <w:r w:rsidRPr="005618F6">
        <w:rPr>
          <w:rFonts w:ascii="Arial" w:hAnsi="Arial" w:cs="Arial"/>
          <w:color w:val="000000"/>
          <w:lang w:val="en-US"/>
        </w:rPr>
        <w:t>Ich find’</w:t>
      </w:r>
      <w:r w:rsidRPr="005618F6">
        <w:rPr>
          <w:rFonts w:ascii="Arial" w:hAnsi="Arial" w:cs="Arial"/>
          <w:color w:val="000000"/>
          <w:lang w:val="en-US"/>
        </w:rPr>
        <w:br/>
        <w:t>   Auch hier Euch aus</w:t>
      </w:r>
      <w:bookmarkEnd w:id="30"/>
      <w:r w:rsidRPr="005618F6">
        <w:rPr>
          <w:rFonts w:ascii="Arial" w:hAnsi="Arial" w:cs="Arial"/>
          <w:color w:val="000000"/>
          <w:lang w:val="en-US"/>
        </w:rPr>
        <w:t>. Ihr wart zu gut, zu </w:t>
      </w:r>
      <w:bookmarkStart w:id="31" w:name="bieder"/>
      <w:r w:rsidRPr="005618F6">
        <w:rPr>
          <w:rFonts w:ascii="Arial" w:hAnsi="Arial" w:cs="Arial"/>
          <w:color w:val="000000"/>
          <w:lang w:val="en-US"/>
        </w:rPr>
        <w:t>bieder</w:t>
      </w:r>
      <w:bookmarkEnd w:id="31"/>
      <w:r w:rsidRPr="005618F6">
        <w:rPr>
          <w:rFonts w:ascii="Arial" w:hAnsi="Arial" w:cs="Arial"/>
          <w:color w:val="000000"/>
          <w:lang w:val="en-US"/>
        </w:rPr>
        <w:t>,</w:t>
      </w:r>
      <w:r w:rsidRPr="005618F6">
        <w:rPr>
          <w:rFonts w:ascii="Arial" w:hAnsi="Arial" w:cs="Arial"/>
          <w:color w:val="000000"/>
          <w:lang w:val="en-US"/>
        </w:rPr>
        <w:br/>
        <w:t>   Um höflicher zu sein. – Das Mädchen, ganz</w:t>
      </w:r>
      <w:r w:rsidRPr="005618F6">
        <w:rPr>
          <w:rFonts w:ascii="Arial" w:hAnsi="Arial" w:cs="Arial"/>
          <w:color w:val="000000"/>
          <w:lang w:val="en-US"/>
        </w:rPr>
        <w:br/>
        <w:t>   Gefühl; der weibliche Gesandte, ganz</w:t>
      </w:r>
      <w:r w:rsidRPr="005618F6">
        <w:rPr>
          <w:rFonts w:ascii="Arial" w:hAnsi="Arial" w:cs="Arial"/>
          <w:color w:val="000000"/>
          <w:lang w:val="en-US"/>
        </w:rPr>
        <w:br/>
        <w:t>   Dienstfertigkeit; der Vater weit entfernt –</w:t>
      </w:r>
      <w:r w:rsidRPr="005618F6">
        <w:rPr>
          <w:rFonts w:ascii="Arial" w:hAnsi="Arial" w:cs="Arial"/>
          <w:color w:val="000000"/>
          <w:lang w:val="en-US"/>
        </w:rPr>
        <w:br/>
        <w:t>  </w:t>
      </w:r>
      <w:bookmarkStart w:id="32" w:name="_Ihr_trugt_für_ihren_guten_Namen_Sorge;"/>
      <w:r w:rsidRPr="005618F6">
        <w:rPr>
          <w:rFonts w:ascii="Arial" w:hAnsi="Arial" w:cs="Arial"/>
          <w:color w:val="000000"/>
          <w:lang w:val="en-US"/>
        </w:rPr>
        <w:t> Ihr trugt für ihren guten Namen Sorge;</w:t>
      </w:r>
      <w:bookmarkEnd w:id="32"/>
      <w:r w:rsidRPr="005618F6">
        <w:rPr>
          <w:rFonts w:ascii="Arial" w:hAnsi="Arial" w:cs="Arial"/>
          <w:color w:val="000000"/>
          <w:lang w:val="en-US"/>
        </w:rPr>
        <w:br/>
        <w:t>   </w:t>
      </w:r>
      <w:bookmarkStart w:id="33" w:name="Floht_ihre_Prüfung"/>
      <w:r w:rsidRPr="005618F6">
        <w:rPr>
          <w:rFonts w:ascii="Arial" w:hAnsi="Arial" w:cs="Arial"/>
          <w:color w:val="000000"/>
          <w:lang w:val="en-US"/>
        </w:rPr>
        <w:t>Floht ihre Prüfung</w:t>
      </w:r>
      <w:bookmarkEnd w:id="33"/>
      <w:r w:rsidRPr="005618F6">
        <w:rPr>
          <w:rFonts w:ascii="Arial" w:hAnsi="Arial" w:cs="Arial"/>
          <w:color w:val="000000"/>
          <w:lang w:val="en-US"/>
        </w:rPr>
        <w:t>; floht, um nicht zu siegen.</w:t>
      </w:r>
      <w:r w:rsidRPr="005618F6">
        <w:rPr>
          <w:rFonts w:ascii="Arial" w:hAnsi="Arial" w:cs="Arial"/>
          <w:color w:val="000000"/>
          <w:lang w:val="en-US"/>
        </w:rPr>
        <w:br/>
        <w:t>   Auch dafür dank’ ich Euch –</w:t>
      </w:r>
      <w:r w:rsidRPr="005618F6">
        <w:rPr>
          <w:rFonts w:ascii="Arial" w:hAnsi="Arial" w:cs="Arial"/>
          <w:color w:val="000000"/>
          <w:lang w:val="en-US"/>
        </w:rPr>
        <w:br/>
        <w:t>TEMPELHERR.                      Ich muß gestehn,</w:t>
      </w:r>
      <w:r w:rsidRPr="005618F6">
        <w:rPr>
          <w:rFonts w:ascii="Arial" w:hAnsi="Arial" w:cs="Arial"/>
          <w:color w:val="000000"/>
          <w:lang w:val="en-US"/>
        </w:rPr>
        <w:br/>
        <w:t>   </w:t>
      </w:r>
      <w:bookmarkStart w:id="34" w:name="Ihr_wisst,_wie_Tempelherren_denken_sollt"/>
      <w:r w:rsidRPr="005618F6">
        <w:rPr>
          <w:rFonts w:ascii="Arial" w:hAnsi="Arial" w:cs="Arial"/>
          <w:color w:val="000000"/>
          <w:lang w:val="en-US"/>
        </w:rPr>
        <w:t>Ihr wißt, wie Tempelherren denken sollten</w:t>
      </w:r>
      <w:bookmarkEnd w:id="34"/>
      <w:r w:rsidRPr="005618F6">
        <w:rPr>
          <w:rFonts w:ascii="Arial" w:hAnsi="Arial" w:cs="Arial"/>
          <w:color w:val="000000"/>
          <w:lang w:val="en-US"/>
        </w:rPr>
        <w:t xml:space="preserve">. </w:t>
      </w:r>
      <w:r w:rsidRPr="005618F6">
        <w:rPr>
          <w:rFonts w:ascii="Arial" w:hAnsi="Arial" w:cs="Arial"/>
          <w:color w:val="000000"/>
          <w:lang w:val="en-US"/>
        </w:rPr>
        <w:br/>
      </w:r>
      <w:r w:rsidRPr="00C22C3F">
        <w:rPr>
          <w:rFonts w:ascii="Arial" w:hAnsi="Arial" w:cs="Arial"/>
          <w:color w:val="000000"/>
        </w:rPr>
        <w:t xml:space="preserve">NATHAN. Nur Tempelherren? </w:t>
      </w:r>
      <w:r w:rsidRPr="00C22C3F">
        <w:rPr>
          <w:rFonts w:ascii="Arial" w:hAnsi="Arial" w:cs="Arial"/>
          <w:i/>
          <w:color w:val="000000"/>
        </w:rPr>
        <w:t>sollten</w:t>
      </w:r>
      <w:r w:rsidRPr="00C22C3F">
        <w:rPr>
          <w:rFonts w:ascii="Arial" w:hAnsi="Arial" w:cs="Arial"/>
          <w:color w:val="000000"/>
        </w:rPr>
        <w:t xml:space="preserve"> bloß? und bloß</w:t>
      </w:r>
      <w:r w:rsidRPr="00C22C3F">
        <w:rPr>
          <w:rFonts w:ascii="Arial" w:hAnsi="Arial" w:cs="Arial"/>
          <w:color w:val="000000"/>
        </w:rPr>
        <w:br/>
        <w:t>   Weil es die Ordensregeln so gebieten?</w:t>
      </w:r>
      <w:r w:rsidRPr="00C22C3F">
        <w:rPr>
          <w:rFonts w:ascii="Arial" w:hAnsi="Arial" w:cs="Arial"/>
          <w:color w:val="000000"/>
        </w:rPr>
        <w:br/>
        <w:t>   </w:t>
      </w:r>
      <w:bookmarkStart w:id="35" w:name="Ich_weiß,_wie_gute_Menschen_denken;_weiß"/>
      <w:r w:rsidRPr="00C22C3F">
        <w:rPr>
          <w:rFonts w:ascii="Arial" w:hAnsi="Arial" w:cs="Arial"/>
          <w:color w:val="000000"/>
        </w:rPr>
        <w:t>Ich weiß, wie gute Menschen denken; weiß,</w:t>
      </w:r>
      <w:bookmarkEnd w:id="35"/>
      <w:r w:rsidRPr="00C22C3F">
        <w:rPr>
          <w:rFonts w:ascii="Arial" w:hAnsi="Arial" w:cs="Arial"/>
          <w:color w:val="000000"/>
        </w:rPr>
        <w:br/>
        <w:t>   Daß </w:t>
      </w:r>
      <w:bookmarkStart w:id="36" w:name="alle_Länder_gute_Menschen_tragen"/>
      <w:r w:rsidRPr="00C22C3F">
        <w:rPr>
          <w:rFonts w:ascii="Arial" w:hAnsi="Arial" w:cs="Arial"/>
          <w:color w:val="000000"/>
        </w:rPr>
        <w:t>alle Länder gute Menschen tragen</w:t>
      </w:r>
      <w:bookmarkEnd w:id="36"/>
      <w:r w:rsidRPr="00C22C3F">
        <w:rPr>
          <w:rFonts w:ascii="Arial" w:hAnsi="Arial" w:cs="Arial"/>
          <w:color w:val="000000"/>
        </w:rPr>
        <w:t>.</w:t>
      </w:r>
      <w:r w:rsidRPr="00C22C3F">
        <w:rPr>
          <w:rFonts w:ascii="Arial" w:hAnsi="Arial" w:cs="Arial"/>
          <w:color w:val="000000"/>
        </w:rPr>
        <w:br/>
        <w:t>TEMPELHERR. Mit Unterschied, doch hoffentlich?</w:t>
      </w:r>
      <w:r w:rsidRPr="00C22C3F">
        <w:rPr>
          <w:rFonts w:ascii="Arial" w:hAnsi="Arial" w:cs="Arial"/>
          <w:color w:val="000000"/>
        </w:rPr>
        <w:br/>
        <w:t>NATHAN. Ja wohl;</w:t>
      </w:r>
      <w:r w:rsidRPr="00C22C3F">
        <w:rPr>
          <w:rFonts w:ascii="Arial" w:hAnsi="Arial" w:cs="Arial"/>
          <w:color w:val="000000"/>
        </w:rPr>
        <w:br/>
        <w:t>   An Farb', an Kleidung, an Gestalt verschieden.</w:t>
      </w:r>
      <w:r w:rsidRPr="00C22C3F">
        <w:rPr>
          <w:rFonts w:ascii="Arial" w:hAnsi="Arial" w:cs="Arial"/>
          <w:color w:val="000000"/>
        </w:rPr>
        <w:br/>
        <w:t>TEMPELHERR. Auch hier bald mehr, bald weniger, als dort.</w:t>
      </w:r>
      <w:r w:rsidRPr="00C22C3F">
        <w:rPr>
          <w:rFonts w:ascii="Arial" w:hAnsi="Arial" w:cs="Arial"/>
          <w:color w:val="000000"/>
        </w:rPr>
        <w:br/>
        <w:t>NATHAN. Mit diesem Unterschied ists nicht weit her.</w:t>
      </w:r>
      <w:r w:rsidRPr="00C22C3F">
        <w:rPr>
          <w:rFonts w:ascii="Arial" w:hAnsi="Arial" w:cs="Arial"/>
          <w:color w:val="000000"/>
        </w:rPr>
        <w:br/>
        <w:t>   Der große Mann braucht überall viel Boden;</w:t>
      </w:r>
      <w:r w:rsidRPr="00C22C3F">
        <w:rPr>
          <w:rFonts w:ascii="Arial" w:hAnsi="Arial" w:cs="Arial"/>
          <w:color w:val="000000"/>
        </w:rPr>
        <w:br/>
        <w:t>   Und mehrere, zu nah gepflanzt, zerschlagen                                       </w:t>
      </w:r>
      <w:r w:rsidRPr="00C22C3F">
        <w:rPr>
          <w:rFonts w:ascii="Arial" w:hAnsi="Arial" w:cs="Arial"/>
          <w:color w:val="000000"/>
        </w:rPr>
        <w:br/>
        <w:t>   Sich nur die Äste. Mittelgut, wie wir,</w:t>
      </w:r>
      <w:r w:rsidRPr="00C22C3F">
        <w:rPr>
          <w:rFonts w:ascii="Arial" w:hAnsi="Arial" w:cs="Arial"/>
          <w:color w:val="000000"/>
        </w:rPr>
        <w:br/>
        <w:t>   Findt sich hingegen überall in Menge.</w:t>
      </w:r>
      <w:r w:rsidRPr="00C22C3F">
        <w:rPr>
          <w:rFonts w:ascii="Arial" w:hAnsi="Arial" w:cs="Arial"/>
          <w:color w:val="000000"/>
        </w:rPr>
        <w:br/>
        <w:t>   Nur muß der eine nicht den andern</w:t>
      </w:r>
      <w:bookmarkStart w:id="37" w:name="_mäkeln"/>
      <w:r w:rsidRPr="00C22C3F">
        <w:rPr>
          <w:rFonts w:ascii="Arial" w:hAnsi="Arial" w:cs="Arial"/>
          <w:color w:val="000000"/>
        </w:rPr>
        <w:t> mäkeln</w:t>
      </w:r>
      <w:bookmarkEnd w:id="37"/>
      <w:r w:rsidRPr="00C22C3F">
        <w:rPr>
          <w:rFonts w:ascii="Arial" w:hAnsi="Arial" w:cs="Arial"/>
          <w:color w:val="000000"/>
        </w:rPr>
        <w:t xml:space="preserve">. </w:t>
      </w:r>
      <w:r w:rsidRPr="00C22C3F">
        <w:rPr>
          <w:rFonts w:ascii="Arial" w:hAnsi="Arial" w:cs="Arial"/>
          <w:color w:val="000000"/>
        </w:rPr>
        <w:br/>
        <w:t>   Nur muß </w:t>
      </w:r>
      <w:bookmarkStart w:id="38" w:name="der_Knorr_den_Knuppen_hübsch_vertragen"/>
      <w:r w:rsidRPr="00C22C3F">
        <w:rPr>
          <w:rFonts w:ascii="Arial" w:hAnsi="Arial" w:cs="Arial"/>
          <w:color w:val="000000"/>
        </w:rPr>
        <w:t>der Knorr den Knuppen hübsch vertragen</w:t>
      </w:r>
      <w:bookmarkEnd w:id="38"/>
      <w:r w:rsidRPr="00C22C3F">
        <w:rPr>
          <w:rFonts w:ascii="Arial" w:hAnsi="Arial" w:cs="Arial"/>
          <w:color w:val="000000"/>
        </w:rPr>
        <w:t>.</w:t>
      </w:r>
      <w:r w:rsidRPr="00C22C3F">
        <w:rPr>
          <w:rFonts w:ascii="Arial" w:hAnsi="Arial" w:cs="Arial"/>
          <w:color w:val="000000"/>
        </w:rPr>
        <w:br/>
        <w:t>   Nur muß ein </w:t>
      </w:r>
      <w:bookmarkStart w:id="39" w:name="Gipfelchen"/>
      <w:r w:rsidRPr="00C22C3F">
        <w:rPr>
          <w:rFonts w:ascii="Arial" w:hAnsi="Arial" w:cs="Arial"/>
          <w:color w:val="000000"/>
        </w:rPr>
        <w:t>Gipfelchen</w:t>
      </w:r>
      <w:bookmarkEnd w:id="39"/>
      <w:r w:rsidRPr="00C22C3F">
        <w:rPr>
          <w:rFonts w:ascii="Arial" w:hAnsi="Arial" w:cs="Arial"/>
          <w:color w:val="000000"/>
        </w:rPr>
        <w:t> sich </w:t>
      </w:r>
      <w:bookmarkStart w:id="40" w:name="nicht_vermessen"/>
      <w:r w:rsidRPr="00C22C3F">
        <w:rPr>
          <w:rFonts w:ascii="Arial" w:hAnsi="Arial" w:cs="Arial"/>
          <w:color w:val="000000"/>
        </w:rPr>
        <w:t>nicht vermessen</w:t>
      </w:r>
      <w:bookmarkEnd w:id="40"/>
      <w:r w:rsidRPr="00C22C3F">
        <w:rPr>
          <w:rFonts w:ascii="Arial" w:hAnsi="Arial" w:cs="Arial"/>
          <w:color w:val="000000"/>
        </w:rPr>
        <w:t>,</w:t>
      </w:r>
      <w:r w:rsidRPr="00C22C3F">
        <w:rPr>
          <w:rFonts w:ascii="Arial" w:hAnsi="Arial" w:cs="Arial"/>
          <w:color w:val="000000"/>
        </w:rPr>
        <w:br/>
        <w:t>   Daß es allein der Erde </w:t>
      </w:r>
      <w:bookmarkStart w:id="41" w:name="nicht_entschossen"/>
      <w:r w:rsidRPr="00C22C3F">
        <w:rPr>
          <w:rFonts w:ascii="Arial" w:hAnsi="Arial" w:cs="Arial"/>
          <w:color w:val="000000"/>
        </w:rPr>
        <w:t>nicht entschossen</w:t>
      </w:r>
      <w:bookmarkEnd w:id="41"/>
      <w:r w:rsidRPr="00C22C3F">
        <w:rPr>
          <w:rFonts w:ascii="Arial" w:hAnsi="Arial" w:cs="Arial"/>
          <w:color w:val="000000"/>
        </w:rPr>
        <w:t xml:space="preserve">. </w:t>
      </w:r>
      <w:r w:rsidRPr="00C22C3F">
        <w:rPr>
          <w:rFonts w:ascii="Arial" w:hAnsi="Arial" w:cs="Arial"/>
          <w:color w:val="000000"/>
        </w:rPr>
        <w:br/>
        <w:t>TEMPELHERR. Sehr wohl gesagt! – Doch kennt Ihr auch das Volk,</w:t>
      </w:r>
      <w:r w:rsidRPr="00C22C3F">
        <w:rPr>
          <w:rFonts w:ascii="Arial" w:hAnsi="Arial" w:cs="Arial"/>
          <w:color w:val="000000"/>
        </w:rPr>
        <w:br/>
        <w:t>   Das diese </w:t>
      </w:r>
      <w:bookmarkStart w:id="42" w:name="Menschenmäkelei"/>
      <w:r w:rsidRPr="00C22C3F">
        <w:rPr>
          <w:rFonts w:ascii="Arial" w:hAnsi="Arial" w:cs="Arial"/>
          <w:color w:val="000000"/>
        </w:rPr>
        <w:t>Menschenmäkelei</w:t>
      </w:r>
      <w:bookmarkEnd w:id="42"/>
      <w:r w:rsidRPr="00C22C3F">
        <w:rPr>
          <w:rFonts w:ascii="Arial" w:hAnsi="Arial" w:cs="Arial"/>
          <w:color w:val="000000"/>
        </w:rPr>
        <w:t> zu erst</w:t>
      </w:r>
      <w:r w:rsidRPr="00C22C3F">
        <w:rPr>
          <w:rFonts w:ascii="Arial" w:hAnsi="Arial" w:cs="Arial"/>
          <w:color w:val="000000"/>
        </w:rPr>
        <w:br/>
        <w:t xml:space="preserve">   Getrieben? </w:t>
      </w:r>
      <w:r w:rsidRPr="005618F6">
        <w:rPr>
          <w:rFonts w:ascii="Arial" w:hAnsi="Arial" w:cs="Arial"/>
          <w:color w:val="000000"/>
          <w:lang w:val="en-US"/>
        </w:rPr>
        <w:t>Wißt Ihr, Nathan, </w:t>
      </w:r>
      <w:bookmarkStart w:id="43" w:name="welches_Volk____Zuerst_das_auserwählte_V"/>
      <w:r w:rsidRPr="005618F6">
        <w:rPr>
          <w:rFonts w:ascii="Arial" w:hAnsi="Arial" w:cs="Arial"/>
          <w:color w:val="000000"/>
          <w:lang w:val="en-US"/>
        </w:rPr>
        <w:t>welches Volk</w:t>
      </w:r>
      <w:r w:rsidRPr="005618F6">
        <w:rPr>
          <w:rFonts w:ascii="Arial" w:hAnsi="Arial" w:cs="Arial"/>
          <w:color w:val="000000"/>
          <w:lang w:val="en-US"/>
        </w:rPr>
        <w:br/>
        <w:t>   Zuerst das auserwählte Volk sich nannte</w:t>
      </w:r>
      <w:bookmarkEnd w:id="43"/>
      <w:r w:rsidRPr="005618F6">
        <w:rPr>
          <w:rFonts w:ascii="Arial" w:hAnsi="Arial" w:cs="Arial"/>
          <w:color w:val="000000"/>
          <w:lang w:val="en-US"/>
        </w:rPr>
        <w:t>?                                        </w:t>
      </w:r>
      <w:r w:rsidRPr="005618F6">
        <w:rPr>
          <w:rFonts w:ascii="Arial" w:hAnsi="Arial" w:cs="Arial"/>
          <w:color w:val="000000"/>
          <w:lang w:val="en-US"/>
        </w:rPr>
        <w:br/>
        <w:t>   Wie? wenn ich dieses Volk nun, zwar nicht haßte,</w:t>
      </w:r>
      <w:r w:rsidRPr="005618F6">
        <w:rPr>
          <w:rFonts w:ascii="Arial" w:hAnsi="Arial" w:cs="Arial"/>
          <w:color w:val="000000"/>
          <w:lang w:val="en-US"/>
        </w:rPr>
        <w:br/>
        <w:t>   Doch wegen seines Stolzes zu verachten,</w:t>
      </w:r>
      <w:r w:rsidRPr="005618F6">
        <w:rPr>
          <w:rFonts w:ascii="Arial" w:hAnsi="Arial" w:cs="Arial"/>
          <w:color w:val="000000"/>
          <w:lang w:val="en-US"/>
        </w:rPr>
        <w:br/>
        <w:t>   Mich </w:t>
      </w:r>
      <w:bookmarkStart w:id="44" w:name="nicht_entbrechen"/>
      <w:r w:rsidRPr="005618F6">
        <w:rPr>
          <w:rFonts w:ascii="Arial" w:hAnsi="Arial" w:cs="Arial"/>
          <w:color w:val="000000"/>
          <w:lang w:val="en-US"/>
        </w:rPr>
        <w:t>nicht entbrechen</w:t>
      </w:r>
      <w:bookmarkEnd w:id="44"/>
      <w:r w:rsidRPr="005618F6">
        <w:rPr>
          <w:rFonts w:ascii="Arial" w:hAnsi="Arial" w:cs="Arial"/>
          <w:color w:val="000000"/>
          <w:lang w:val="en-US"/>
        </w:rPr>
        <w:t> könnte? Seines Stolzes;</w:t>
      </w:r>
      <w:r w:rsidRPr="005618F6">
        <w:rPr>
          <w:rFonts w:ascii="Arial" w:hAnsi="Arial" w:cs="Arial"/>
          <w:color w:val="000000"/>
          <w:lang w:val="en-US"/>
        </w:rPr>
        <w:br/>
        <w:t>   Den es auf Christ und </w:t>
      </w:r>
      <w:bookmarkStart w:id="45" w:name="Muselmann"/>
      <w:r w:rsidRPr="005618F6">
        <w:rPr>
          <w:rFonts w:ascii="Arial" w:hAnsi="Arial" w:cs="Arial"/>
          <w:color w:val="000000"/>
          <w:lang w:val="en-US"/>
        </w:rPr>
        <w:t>Muselmann</w:t>
      </w:r>
      <w:bookmarkEnd w:id="45"/>
      <w:r w:rsidRPr="005618F6">
        <w:rPr>
          <w:rFonts w:ascii="Arial" w:hAnsi="Arial" w:cs="Arial"/>
          <w:color w:val="000000"/>
          <w:lang w:val="en-US"/>
        </w:rPr>
        <w:t> vererbte,</w:t>
      </w:r>
      <w:r w:rsidRPr="005618F6">
        <w:rPr>
          <w:rFonts w:ascii="Arial" w:hAnsi="Arial" w:cs="Arial"/>
          <w:color w:val="000000"/>
          <w:lang w:val="en-US"/>
        </w:rPr>
        <w:br/>
      </w:r>
      <w:r w:rsidRPr="005618F6">
        <w:rPr>
          <w:rFonts w:ascii="Arial" w:hAnsi="Arial" w:cs="Arial"/>
          <w:color w:val="000000"/>
          <w:lang w:val="en-US"/>
        </w:rPr>
        <w:lastRenderedPageBreak/>
        <w:t>   Nur sein Gott sei der rechte Gott! – </w:t>
      </w:r>
      <w:bookmarkStart w:id="46" w:name="Ihr_stutzt"/>
      <w:r w:rsidRPr="005618F6">
        <w:rPr>
          <w:rFonts w:ascii="Arial" w:hAnsi="Arial" w:cs="Arial"/>
          <w:color w:val="000000"/>
          <w:lang w:val="en-US"/>
        </w:rPr>
        <w:t>Ihr stutzt</w:t>
      </w:r>
      <w:bookmarkEnd w:id="46"/>
      <w:r w:rsidRPr="005618F6">
        <w:rPr>
          <w:rFonts w:ascii="Arial" w:hAnsi="Arial" w:cs="Arial"/>
          <w:color w:val="000000"/>
          <w:lang w:val="en-US"/>
        </w:rPr>
        <w:t xml:space="preserve">, </w:t>
      </w:r>
      <w:r w:rsidRPr="005618F6">
        <w:rPr>
          <w:rFonts w:ascii="Arial" w:hAnsi="Arial" w:cs="Arial"/>
          <w:color w:val="000000"/>
          <w:lang w:val="en-US"/>
        </w:rPr>
        <w:br/>
        <w:t>   Daß ich, ein Christ, ein Tempelherr, so rede?</w:t>
      </w:r>
      <w:r w:rsidRPr="005618F6">
        <w:rPr>
          <w:rFonts w:ascii="Arial" w:hAnsi="Arial" w:cs="Arial"/>
          <w:color w:val="000000"/>
          <w:lang w:val="en-US"/>
        </w:rPr>
        <w:br/>
        <w:t>   Wenn hat, und wo die fromme Raserei</w:t>
      </w:r>
      <w:bookmarkStart w:id="47" w:name="die_fromme_Raserei,____Den_bessern_Gott_"/>
      <w:r w:rsidRPr="005618F6">
        <w:rPr>
          <w:rFonts w:ascii="Arial" w:hAnsi="Arial" w:cs="Arial"/>
          <w:color w:val="000000"/>
          <w:lang w:val="en-US"/>
        </w:rPr>
        <w:t>,</w:t>
      </w:r>
      <w:r w:rsidRPr="005618F6">
        <w:rPr>
          <w:rFonts w:ascii="Arial" w:hAnsi="Arial" w:cs="Arial"/>
          <w:color w:val="000000"/>
          <w:lang w:val="en-US"/>
        </w:rPr>
        <w:br/>
        <w:t>   Den bessern Gott zu haben</w:t>
      </w:r>
      <w:bookmarkEnd w:id="47"/>
      <w:r w:rsidRPr="005618F6">
        <w:rPr>
          <w:rFonts w:ascii="Arial" w:hAnsi="Arial" w:cs="Arial"/>
          <w:color w:val="000000"/>
          <w:lang w:val="en-US"/>
        </w:rPr>
        <w:t>, diesen bessern</w:t>
      </w:r>
      <w:r w:rsidRPr="005618F6">
        <w:rPr>
          <w:rFonts w:ascii="Arial" w:hAnsi="Arial" w:cs="Arial"/>
          <w:color w:val="000000"/>
          <w:lang w:val="en-US"/>
        </w:rPr>
        <w:br/>
        <w:t>   Der ganzen Welt als besten aufzudringen,</w:t>
      </w:r>
      <w:r w:rsidRPr="005618F6">
        <w:rPr>
          <w:rFonts w:ascii="Arial" w:hAnsi="Arial" w:cs="Arial"/>
          <w:color w:val="000000"/>
          <w:lang w:val="en-US"/>
        </w:rPr>
        <w:br/>
        <w:t>   In ihrer schwärzesten Gestalt sich mehr                                          </w:t>
      </w:r>
      <w:r w:rsidRPr="005618F6">
        <w:rPr>
          <w:rFonts w:ascii="Arial" w:hAnsi="Arial" w:cs="Arial"/>
          <w:color w:val="000000"/>
          <w:lang w:val="en-US"/>
        </w:rPr>
        <w:br/>
        <w:t>   Gezeigt, als hier, als itzt? Wem hier, wem itzt</w:t>
      </w:r>
      <w:r w:rsidRPr="005618F6">
        <w:rPr>
          <w:rFonts w:ascii="Arial" w:hAnsi="Arial" w:cs="Arial"/>
          <w:color w:val="000000"/>
          <w:lang w:val="en-US"/>
        </w:rPr>
        <w:br/>
        <w:t>   </w:t>
      </w:r>
      <w:bookmarkStart w:id="48" w:name="Die_Schuppen_nicht_vom_Auge_fallen"/>
      <w:r w:rsidRPr="005618F6">
        <w:rPr>
          <w:rFonts w:ascii="Arial" w:hAnsi="Arial" w:cs="Arial"/>
          <w:color w:val="000000"/>
          <w:lang w:val="en-US"/>
        </w:rPr>
        <w:t>Die Schuppen nicht vom Auge fallen</w:t>
      </w:r>
      <w:bookmarkEnd w:id="48"/>
      <w:r w:rsidRPr="005618F6">
        <w:rPr>
          <w:rFonts w:ascii="Arial" w:hAnsi="Arial" w:cs="Arial"/>
          <w:color w:val="000000"/>
          <w:lang w:val="en-US"/>
        </w:rPr>
        <w:t> . . . Doch</w:t>
      </w:r>
      <w:r w:rsidRPr="005618F6">
        <w:rPr>
          <w:rFonts w:ascii="Arial" w:hAnsi="Arial" w:cs="Arial"/>
          <w:color w:val="000000"/>
          <w:lang w:val="en-US"/>
        </w:rPr>
        <w:br/>
        <w:t>   Sei blind, wer will! – Vergeßt, was ich gesagt;</w:t>
      </w:r>
      <w:r w:rsidRPr="005618F6">
        <w:rPr>
          <w:rFonts w:ascii="Arial" w:hAnsi="Arial" w:cs="Arial"/>
          <w:color w:val="000000"/>
          <w:lang w:val="en-US"/>
        </w:rPr>
        <w:br/>
        <w:t>   Und laßt mich! </w:t>
      </w:r>
      <w:r w:rsidRPr="005618F6">
        <w:rPr>
          <w:rFonts w:ascii="Arial" w:hAnsi="Arial" w:cs="Arial"/>
          <w:i/>
          <w:iCs/>
          <w:color w:val="000000"/>
          <w:lang w:val="en-US"/>
        </w:rPr>
        <w:t>(Will gehen.)</w:t>
      </w:r>
      <w:r w:rsidRPr="005618F6">
        <w:rPr>
          <w:rFonts w:ascii="Arial" w:hAnsi="Arial" w:cs="Arial"/>
          <w:color w:val="000000"/>
          <w:lang w:val="en-US"/>
        </w:rPr>
        <w:br/>
        <w:t>NATHAN.           Ha! Ihr wißt nicht, wie viel fester</w:t>
      </w:r>
      <w:r w:rsidRPr="005618F6">
        <w:rPr>
          <w:rFonts w:ascii="Arial" w:hAnsi="Arial" w:cs="Arial"/>
          <w:color w:val="000000"/>
          <w:lang w:val="en-US"/>
        </w:rPr>
        <w:br/>
        <w:t>   Ich nun mich an Euch drängen werde. – Kommt,</w:t>
      </w:r>
      <w:r w:rsidRPr="005618F6">
        <w:rPr>
          <w:rFonts w:ascii="Arial" w:hAnsi="Arial" w:cs="Arial"/>
          <w:color w:val="000000"/>
          <w:lang w:val="en-US"/>
        </w:rPr>
        <w:br/>
        <w:t>   </w:t>
      </w:r>
      <w:bookmarkStart w:id="49" w:name="Wir_müssen,_müssen_Freunde_sein!"/>
      <w:r w:rsidRPr="005618F6">
        <w:rPr>
          <w:rFonts w:ascii="Arial" w:hAnsi="Arial" w:cs="Arial"/>
          <w:color w:val="000000"/>
          <w:lang w:val="en-US"/>
        </w:rPr>
        <w:t>Wir müssen, müssen Freunde sein!</w:t>
      </w:r>
      <w:bookmarkEnd w:id="49"/>
      <w:r w:rsidRPr="005618F6">
        <w:rPr>
          <w:rFonts w:ascii="Arial" w:hAnsi="Arial" w:cs="Arial"/>
          <w:color w:val="000000"/>
          <w:lang w:val="en-US"/>
        </w:rPr>
        <w:t> – Verachtet</w:t>
      </w:r>
      <w:r w:rsidRPr="005618F6">
        <w:rPr>
          <w:rFonts w:ascii="Arial" w:hAnsi="Arial" w:cs="Arial"/>
          <w:color w:val="000000"/>
          <w:lang w:val="en-US"/>
        </w:rPr>
        <w:br/>
        <w:t>   Mein Volk so sehr Ihr wollt. </w:t>
      </w:r>
      <w:bookmarkStart w:id="50" w:name="Wir_haben_beide____Uns_unser_Volk_nicht_"/>
      <w:r w:rsidRPr="005618F6">
        <w:rPr>
          <w:rFonts w:ascii="Arial" w:hAnsi="Arial" w:cs="Arial"/>
          <w:color w:val="000000"/>
          <w:lang w:val="en-US"/>
        </w:rPr>
        <w:t>Wir haben beide</w:t>
      </w:r>
      <w:r w:rsidRPr="005618F6">
        <w:rPr>
          <w:rFonts w:ascii="Arial" w:hAnsi="Arial" w:cs="Arial"/>
          <w:color w:val="000000"/>
          <w:lang w:val="en-US"/>
        </w:rPr>
        <w:br/>
        <w:t>   Uns unser Volk nicht auserlesen.</w:t>
      </w:r>
      <w:bookmarkEnd w:id="50"/>
      <w:r w:rsidRPr="005618F6">
        <w:rPr>
          <w:rFonts w:ascii="Arial" w:hAnsi="Arial" w:cs="Arial"/>
          <w:color w:val="000000"/>
          <w:lang w:val="en-US"/>
        </w:rPr>
        <w:t> </w:t>
      </w:r>
      <w:bookmarkStart w:id="51" w:name="Sind____Wir_unser_Volk"/>
      <w:r w:rsidRPr="005618F6">
        <w:rPr>
          <w:rFonts w:ascii="Arial" w:hAnsi="Arial" w:cs="Arial"/>
          <w:color w:val="000000"/>
          <w:lang w:val="en-US"/>
        </w:rPr>
        <w:t>Sind</w:t>
      </w:r>
      <w:r w:rsidRPr="005618F6">
        <w:rPr>
          <w:rFonts w:ascii="Arial" w:hAnsi="Arial" w:cs="Arial"/>
          <w:color w:val="000000"/>
          <w:lang w:val="en-US"/>
        </w:rPr>
        <w:br/>
        <w:t>   Wir unser Volk</w:t>
      </w:r>
      <w:bookmarkEnd w:id="51"/>
      <w:r w:rsidRPr="005618F6">
        <w:rPr>
          <w:rFonts w:ascii="Arial" w:hAnsi="Arial" w:cs="Arial"/>
          <w:color w:val="000000"/>
          <w:lang w:val="en-US"/>
        </w:rPr>
        <w:t>? Was heißt denn Volk?</w:t>
      </w:r>
      <w:r w:rsidRPr="005618F6">
        <w:rPr>
          <w:rFonts w:ascii="Arial" w:hAnsi="Arial" w:cs="Arial"/>
          <w:color w:val="000000"/>
          <w:lang w:val="en-US"/>
        </w:rPr>
        <w:br/>
        <w:t>   </w:t>
      </w:r>
      <w:bookmarkStart w:id="52" w:name="Sind_Christ_und_Jude_eher_Christ_und_Jud"/>
      <w:r w:rsidRPr="005618F6">
        <w:rPr>
          <w:rFonts w:ascii="Arial" w:hAnsi="Arial" w:cs="Arial"/>
          <w:color w:val="000000"/>
          <w:lang w:val="en-US"/>
        </w:rPr>
        <w:t>Sind Christ und Jude eher Christ und Jude, </w:t>
      </w:r>
      <w:bookmarkEnd w:id="52"/>
      <w:r w:rsidRPr="005618F6">
        <w:rPr>
          <w:rFonts w:ascii="Arial" w:hAnsi="Arial" w:cs="Arial"/>
          <w:color w:val="000000"/>
          <w:lang w:val="en-US"/>
        </w:rPr>
        <w:t>                                  </w:t>
      </w:r>
      <w:r w:rsidRPr="005618F6">
        <w:rPr>
          <w:rFonts w:ascii="Arial" w:hAnsi="Arial" w:cs="Arial"/>
          <w:color w:val="000000"/>
          <w:lang w:val="en-US"/>
        </w:rPr>
        <w:br/>
        <w:t>   Als Mensch? Ah! wenn ich einen mehr in Euch</w:t>
      </w:r>
      <w:r w:rsidRPr="005618F6">
        <w:rPr>
          <w:rFonts w:ascii="Arial" w:hAnsi="Arial" w:cs="Arial"/>
          <w:color w:val="000000"/>
          <w:lang w:val="en-US"/>
        </w:rPr>
        <w:br/>
        <w:t>   Gefunden hätte, dem es </w:t>
      </w:r>
      <w:bookmarkStart w:id="53" w:name="gnügt,_ein_Mensch____Zu_heißen"/>
      <w:r w:rsidRPr="005618F6">
        <w:rPr>
          <w:rFonts w:ascii="Arial" w:hAnsi="Arial" w:cs="Arial"/>
          <w:color w:val="000000"/>
          <w:lang w:val="en-US"/>
        </w:rPr>
        <w:t>gnügt, ein Mensch</w:t>
      </w:r>
      <w:r w:rsidRPr="005618F6">
        <w:rPr>
          <w:rFonts w:ascii="Arial" w:hAnsi="Arial" w:cs="Arial"/>
          <w:color w:val="000000"/>
          <w:lang w:val="en-US"/>
        </w:rPr>
        <w:br/>
        <w:t>   Zu heißen</w:t>
      </w:r>
      <w:bookmarkEnd w:id="53"/>
      <w:r w:rsidRPr="005618F6">
        <w:rPr>
          <w:rFonts w:ascii="Arial" w:hAnsi="Arial" w:cs="Arial"/>
          <w:color w:val="000000"/>
          <w:lang w:val="en-US"/>
        </w:rPr>
        <w:t>!</w:t>
      </w:r>
      <w:r w:rsidRPr="005618F6">
        <w:rPr>
          <w:rFonts w:ascii="Arial" w:hAnsi="Arial" w:cs="Arial"/>
          <w:color w:val="000000"/>
          <w:lang w:val="en-US"/>
        </w:rPr>
        <w:br/>
        <w:t>TEMPELHERR. </w:t>
      </w:r>
      <w:bookmarkStart w:id="54" w:name="Ja,_bei_Gott,"/>
      <w:r w:rsidRPr="005618F6">
        <w:rPr>
          <w:rFonts w:ascii="Arial" w:hAnsi="Arial" w:cs="Arial"/>
          <w:color w:val="000000"/>
          <w:lang w:val="en-US"/>
        </w:rPr>
        <w:t>Ja, bei Gott,</w:t>
      </w:r>
      <w:bookmarkEnd w:id="54"/>
      <w:r w:rsidRPr="005618F6">
        <w:rPr>
          <w:rFonts w:ascii="Arial" w:hAnsi="Arial" w:cs="Arial"/>
          <w:color w:val="000000"/>
          <w:lang w:val="en-US"/>
        </w:rPr>
        <w:t> das habt Ihr, Nathan!</w:t>
      </w:r>
      <w:r w:rsidRPr="005618F6">
        <w:rPr>
          <w:rFonts w:ascii="Arial" w:hAnsi="Arial" w:cs="Arial"/>
          <w:color w:val="000000"/>
          <w:lang w:val="en-US"/>
        </w:rPr>
        <w:br/>
        <w:t>   Das habt Ihr! – </w:t>
      </w:r>
      <w:bookmarkStart w:id="55" w:name="Eure_Hand"/>
      <w:r w:rsidRPr="005618F6">
        <w:rPr>
          <w:rFonts w:ascii="Arial" w:hAnsi="Arial" w:cs="Arial"/>
          <w:color w:val="000000"/>
          <w:lang w:val="en-US"/>
        </w:rPr>
        <w:t>Eure Hand</w:t>
      </w:r>
      <w:bookmarkEnd w:id="55"/>
      <w:r w:rsidRPr="005618F6">
        <w:rPr>
          <w:rFonts w:ascii="Arial" w:hAnsi="Arial" w:cs="Arial"/>
          <w:color w:val="000000"/>
          <w:lang w:val="en-US"/>
        </w:rPr>
        <w:t>! – Ich schäme mich,</w:t>
      </w:r>
      <w:r w:rsidRPr="005618F6">
        <w:rPr>
          <w:rFonts w:ascii="Arial" w:hAnsi="Arial" w:cs="Arial"/>
          <w:color w:val="000000"/>
          <w:lang w:val="en-US"/>
        </w:rPr>
        <w:br/>
        <w:t>   Euch einen Augenblick verkannt zu haben.</w:t>
      </w:r>
      <w:r w:rsidRPr="005618F6">
        <w:rPr>
          <w:rFonts w:ascii="Arial" w:hAnsi="Arial" w:cs="Arial"/>
          <w:color w:val="000000"/>
          <w:lang w:val="en-US"/>
        </w:rPr>
        <w:br/>
      </w:r>
      <w:r w:rsidRPr="00C22C3F">
        <w:rPr>
          <w:rFonts w:ascii="Arial" w:hAnsi="Arial" w:cs="Arial"/>
          <w:color w:val="000000"/>
        </w:rPr>
        <w:t>NATHAN. Und ich bin stolz darauf. Nur das </w:t>
      </w:r>
      <w:bookmarkStart w:id="56" w:name="Gemeine"/>
      <w:r w:rsidRPr="00C22C3F">
        <w:rPr>
          <w:rFonts w:ascii="Arial" w:hAnsi="Arial" w:cs="Arial"/>
          <w:color w:val="000000"/>
        </w:rPr>
        <w:t>Gemeine</w:t>
      </w:r>
      <w:bookmarkEnd w:id="56"/>
      <w:r w:rsidRPr="00C22C3F">
        <w:rPr>
          <w:rFonts w:ascii="Arial" w:hAnsi="Arial" w:cs="Arial"/>
          <w:color w:val="000000"/>
        </w:rPr>
        <w:br/>
        <w:t xml:space="preserve">   Verkennt man selten. </w:t>
      </w:r>
      <w:r w:rsidRPr="005618F6">
        <w:rPr>
          <w:rFonts w:ascii="Arial" w:hAnsi="Arial" w:cs="Arial"/>
          <w:color w:val="000000"/>
          <w:lang w:val="en-US"/>
        </w:rPr>
        <w:t>[...]</w:t>
      </w:r>
    </w:p>
    <w:p w14:paraId="29E77A7F" w14:textId="77777777" w:rsidR="002F5B47" w:rsidRPr="005618F6" w:rsidRDefault="002F5B47" w:rsidP="002F5B47">
      <w:pPr>
        <w:pStyle w:val="NormalWeb"/>
        <w:spacing w:line="276" w:lineRule="auto"/>
        <w:jc w:val="right"/>
        <w:rPr>
          <w:rFonts w:ascii="Arial" w:hAnsi="Arial" w:cs="Arial"/>
          <w:color w:val="000000"/>
          <w:lang w:val="en-US"/>
        </w:rPr>
      </w:pPr>
      <w:r w:rsidRPr="005618F6">
        <w:rPr>
          <w:rFonts w:ascii="Arial" w:hAnsi="Arial" w:cs="Arial"/>
          <w:color w:val="000000"/>
          <w:lang w:val="en-US"/>
        </w:rPr>
        <w:t>(976 Wörter)</w:t>
      </w:r>
    </w:p>
    <w:p w14:paraId="30531661" w14:textId="77777777" w:rsidR="002F5B47" w:rsidRPr="005618F6" w:rsidRDefault="002F5B47" w:rsidP="002F5B47">
      <w:pPr>
        <w:suppressLineNumbers/>
        <w:tabs>
          <w:tab w:val="left" w:pos="6044"/>
        </w:tabs>
        <w:spacing w:after="0"/>
        <w:jc w:val="right"/>
        <w:rPr>
          <w:rFonts w:ascii="Arial" w:hAnsi="Arial" w:cs="Arial"/>
          <w:color w:val="000000"/>
          <w:sz w:val="24"/>
          <w:szCs w:val="24"/>
          <w:lang w:val="en-US"/>
        </w:rPr>
      </w:pPr>
      <w:r w:rsidRPr="005618F6">
        <w:rPr>
          <w:rFonts w:ascii="Arial" w:hAnsi="Arial" w:cs="Arial"/>
          <w:color w:val="000000"/>
          <w:sz w:val="24"/>
          <w:szCs w:val="24"/>
          <w:lang w:val="en-US"/>
        </w:rPr>
        <w:t>Gotthold Ephraim Lessing: Das dichterische Werk, Band 2,</w:t>
      </w:r>
    </w:p>
    <w:p w14:paraId="7E8E6293" w14:textId="77777777" w:rsidR="002F5B47" w:rsidRPr="005618F6" w:rsidRDefault="002F5B47" w:rsidP="002F5B47">
      <w:pPr>
        <w:suppressLineNumbers/>
        <w:tabs>
          <w:tab w:val="left" w:pos="6044"/>
        </w:tabs>
        <w:spacing w:after="0"/>
        <w:jc w:val="right"/>
        <w:rPr>
          <w:rFonts w:ascii="Arial" w:hAnsi="Arial" w:cs="Arial"/>
          <w:color w:val="000000"/>
          <w:sz w:val="24"/>
          <w:szCs w:val="24"/>
          <w:lang w:val="en-US"/>
        </w:rPr>
      </w:pPr>
      <w:r w:rsidRPr="005618F6">
        <w:rPr>
          <w:rFonts w:ascii="Arial" w:hAnsi="Arial" w:cs="Arial"/>
          <w:color w:val="000000"/>
          <w:sz w:val="24"/>
          <w:szCs w:val="24"/>
          <w:lang w:val="en-US"/>
        </w:rPr>
        <w:t>München 1979, S. 250 ff.</w:t>
      </w:r>
    </w:p>
    <w:p w14:paraId="37688B5A" w14:textId="77777777" w:rsidR="002F5B47" w:rsidRPr="005618F6" w:rsidRDefault="002F5B47" w:rsidP="002F5B47">
      <w:pPr>
        <w:suppressLineNumbers/>
        <w:spacing w:before="240" w:after="0" w:line="240" w:lineRule="auto"/>
        <w:jc w:val="right"/>
        <w:rPr>
          <w:rFonts w:ascii="Arial" w:hAnsi="Arial" w:cs="Arial"/>
          <w:b/>
          <w:sz w:val="24"/>
          <w:szCs w:val="24"/>
          <w:lang w:val="en-US"/>
        </w:rPr>
      </w:pPr>
      <w:r w:rsidRPr="005618F6">
        <w:rPr>
          <w:rFonts w:ascii="Arial" w:hAnsi="Arial" w:cs="Arial"/>
          <w:b/>
          <w:sz w:val="24"/>
          <w:szCs w:val="24"/>
          <w:lang w:val="en-US"/>
        </w:rPr>
        <w:br w:type="page"/>
      </w:r>
    </w:p>
    <w:p w14:paraId="40B6CF8A" w14:textId="77777777" w:rsidR="002F5B47" w:rsidRPr="00C22C3F" w:rsidRDefault="002F5B47" w:rsidP="002F5B47">
      <w:pPr>
        <w:suppressLineNumbers/>
        <w:spacing w:before="240" w:after="0" w:line="240" w:lineRule="auto"/>
        <w:jc w:val="center"/>
        <w:rPr>
          <w:rFonts w:ascii="Arial" w:hAnsi="Arial" w:cs="Arial"/>
          <w:b/>
          <w:sz w:val="28"/>
          <w:szCs w:val="28"/>
        </w:rPr>
      </w:pPr>
      <w:r w:rsidRPr="00C22C3F">
        <w:rPr>
          <w:rFonts w:ascii="Arial" w:hAnsi="Arial" w:cs="Arial"/>
          <w:b/>
          <w:sz w:val="28"/>
          <w:szCs w:val="28"/>
        </w:rPr>
        <w:lastRenderedPageBreak/>
        <w:t>Text 2</w:t>
      </w:r>
    </w:p>
    <w:p w14:paraId="4044C4CA" w14:textId="77777777" w:rsidR="002F5B47" w:rsidRPr="00C22C3F" w:rsidRDefault="002F5B47" w:rsidP="002F5B47">
      <w:pPr>
        <w:suppressLineNumbers/>
        <w:tabs>
          <w:tab w:val="left" w:pos="6044"/>
        </w:tabs>
        <w:spacing w:after="0" w:line="312" w:lineRule="auto"/>
        <w:rPr>
          <w:rFonts w:ascii="Arial" w:hAnsi="Arial" w:cs="Arial"/>
          <w:b/>
          <w:sz w:val="24"/>
          <w:szCs w:val="24"/>
        </w:rPr>
      </w:pPr>
    </w:p>
    <w:p w14:paraId="747269A2" w14:textId="77777777" w:rsidR="00C23D38" w:rsidRDefault="002F5B47" w:rsidP="002F5B47">
      <w:pPr>
        <w:suppressLineNumbers/>
        <w:tabs>
          <w:tab w:val="left" w:pos="6044"/>
        </w:tabs>
        <w:spacing w:after="0" w:line="312" w:lineRule="auto"/>
        <w:rPr>
          <w:rFonts w:ascii="Arial" w:hAnsi="Arial" w:cs="Arial"/>
          <w:b/>
          <w:bCs/>
          <w:kern w:val="36"/>
          <w:sz w:val="24"/>
          <w:szCs w:val="24"/>
          <w:lang w:eastAsia="de-DE"/>
        </w:rPr>
        <w:sectPr w:rsidR="00C23D38" w:rsidSect="000229E5">
          <w:pgSz w:w="11906" w:h="16838" w:code="9"/>
          <w:pgMar w:top="1440" w:right="1440" w:bottom="1440" w:left="1440" w:header="709" w:footer="709" w:gutter="0"/>
          <w:lnNumType w:countBy="5" w:restart="newSection"/>
          <w:cols w:space="708"/>
          <w:titlePg/>
          <w:docGrid w:linePitch="360"/>
        </w:sectPr>
      </w:pPr>
      <w:r w:rsidRPr="00C22C3F">
        <w:rPr>
          <w:rFonts w:ascii="Arial" w:hAnsi="Arial" w:cs="Arial"/>
          <w:b/>
          <w:sz w:val="24"/>
          <w:szCs w:val="24"/>
        </w:rPr>
        <w:t>Katrin Zeug</w:t>
      </w:r>
      <w:r w:rsidRPr="00C22C3F">
        <w:rPr>
          <w:rFonts w:ascii="Arial" w:hAnsi="Arial" w:cs="Arial"/>
          <w:b/>
          <w:bCs/>
          <w:sz w:val="24"/>
          <w:szCs w:val="24"/>
          <w:lang w:eastAsia="de-DE"/>
        </w:rPr>
        <w:t xml:space="preserve">: </w:t>
      </w:r>
      <w:r w:rsidRPr="00C22C3F">
        <w:rPr>
          <w:rFonts w:ascii="Arial" w:hAnsi="Arial" w:cs="Arial"/>
          <w:b/>
          <w:bCs/>
          <w:kern w:val="36"/>
          <w:sz w:val="24"/>
          <w:szCs w:val="24"/>
          <w:lang w:eastAsia="de-DE"/>
        </w:rPr>
        <w:t>Der Fluch der Vorurteile</w:t>
      </w:r>
      <w:r w:rsidR="00C23D38">
        <w:rPr>
          <w:rFonts w:ascii="Arial" w:hAnsi="Arial" w:cs="Arial"/>
          <w:b/>
          <w:bCs/>
          <w:kern w:val="36"/>
          <w:sz w:val="24"/>
          <w:szCs w:val="24"/>
          <w:lang w:eastAsia="de-DE"/>
        </w:rPr>
        <w:t xml:space="preserve"> </w:t>
      </w:r>
    </w:p>
    <w:p w14:paraId="293E4330" w14:textId="1E8F245B" w:rsidR="002F5B47" w:rsidRPr="00C22C3F" w:rsidRDefault="002F5B47" w:rsidP="002F5B47">
      <w:pPr>
        <w:suppressLineNumbers/>
        <w:tabs>
          <w:tab w:val="left" w:pos="6044"/>
        </w:tabs>
        <w:spacing w:after="0" w:line="312" w:lineRule="auto"/>
        <w:rPr>
          <w:rFonts w:ascii="Arial" w:hAnsi="Arial" w:cs="Arial"/>
          <w:b/>
          <w:bCs/>
          <w:kern w:val="36"/>
          <w:sz w:val="24"/>
          <w:szCs w:val="24"/>
          <w:lang w:eastAsia="de-DE"/>
        </w:rPr>
      </w:pPr>
    </w:p>
    <w:p w14:paraId="54A45F0E" w14:textId="77777777" w:rsidR="002F5B47" w:rsidRPr="00C22C3F" w:rsidRDefault="002F5B47" w:rsidP="002F5B47">
      <w:pPr>
        <w:suppressLineNumbers/>
        <w:tabs>
          <w:tab w:val="left" w:pos="6044"/>
        </w:tabs>
        <w:spacing w:line="312" w:lineRule="auto"/>
        <w:rPr>
          <w:b/>
          <w:bCs/>
          <w:kern w:val="36"/>
          <w:lang w:eastAsia="de-DE"/>
        </w:rPr>
      </w:pPr>
    </w:p>
    <w:p w14:paraId="40DF7507" w14:textId="77777777" w:rsidR="002F5B47" w:rsidRPr="00C22C3F" w:rsidRDefault="002F5B47" w:rsidP="002F5B47">
      <w:pPr>
        <w:spacing w:after="0" w:line="312" w:lineRule="auto"/>
        <w:jc w:val="both"/>
        <w:rPr>
          <w:rFonts w:ascii="Arial" w:hAnsi="Arial" w:cs="Arial"/>
          <w:sz w:val="24"/>
          <w:szCs w:val="24"/>
          <w:lang w:eastAsia="de-DE"/>
        </w:rPr>
      </w:pPr>
      <w:r w:rsidRPr="00C22C3F">
        <w:rPr>
          <w:rFonts w:ascii="Arial" w:hAnsi="Arial" w:cs="Arial"/>
          <w:sz w:val="24"/>
          <w:szCs w:val="24"/>
          <w:lang w:eastAsia="de-DE"/>
        </w:rPr>
        <w:t xml:space="preserve">Vorgefertigte Meinungen haben nur die anderen, denken wir. Stimmt aber nicht, und sie beeinflussen unser aller Verhalten. […] </w:t>
      </w:r>
    </w:p>
    <w:p w14:paraId="57995852" w14:textId="77777777" w:rsidR="002F5B47" w:rsidRPr="00C22C3F" w:rsidRDefault="002F5B47" w:rsidP="002F5B47">
      <w:pPr>
        <w:spacing w:after="0" w:line="312" w:lineRule="auto"/>
        <w:jc w:val="both"/>
        <w:rPr>
          <w:rFonts w:ascii="Arial" w:hAnsi="Arial" w:cs="Arial"/>
          <w:spacing w:val="7"/>
          <w:sz w:val="24"/>
          <w:szCs w:val="24"/>
          <w:u w:val="single"/>
          <w:lang w:eastAsia="de-DE"/>
        </w:rPr>
      </w:pPr>
      <w:r w:rsidRPr="00C22C3F">
        <w:rPr>
          <w:rFonts w:ascii="Arial" w:hAnsi="Arial" w:cs="Arial"/>
          <w:sz w:val="24"/>
          <w:szCs w:val="24"/>
          <w:lang w:eastAsia="de-DE"/>
        </w:rPr>
        <w:t>Auch wer nichts gegen Homosexuelle, Ausländer, berufstätige Frauen oder Muslime hat, hat Bilder im Kopf, erwartet gewisse Eigenschaften von Friseurinnen, Asiaten oder Fußballspielern und hegt vielleicht eine Abneigung gegen reiche Erben. Jeder hat Vorurteile. Sie sind eine zutiefst menschliche Eigenschaft und fest im Gehirn v</w:t>
      </w:r>
      <w:bookmarkStart w:id="57" w:name="_GoBack"/>
      <w:bookmarkEnd w:id="57"/>
      <w:r w:rsidRPr="00C22C3F">
        <w:rPr>
          <w:rFonts w:ascii="Arial" w:hAnsi="Arial" w:cs="Arial"/>
          <w:sz w:val="24"/>
          <w:szCs w:val="24"/>
          <w:lang w:eastAsia="de-DE"/>
        </w:rPr>
        <w:t>erankert. Und fast jeder kennt auch die andere Seite: Wer geschieden oder arbeitslos ist, blond oder dunkelhäutig, weiß, wie es ist, in Schubladen gesteckt zu werden.</w:t>
      </w:r>
    </w:p>
    <w:p w14:paraId="30DE2645" w14:textId="77777777" w:rsidR="002F5B47" w:rsidRPr="00C22C3F" w:rsidRDefault="002F5B47" w:rsidP="002F5B47">
      <w:pPr>
        <w:shd w:val="clear" w:color="auto" w:fill="FFFFFF"/>
        <w:spacing w:after="0" w:line="312" w:lineRule="auto"/>
        <w:jc w:val="both"/>
        <w:rPr>
          <w:rFonts w:ascii="Arial" w:hAnsi="Arial" w:cs="Arial"/>
          <w:sz w:val="24"/>
          <w:szCs w:val="24"/>
          <w:lang w:eastAsia="de-DE"/>
        </w:rPr>
      </w:pPr>
      <w:r w:rsidRPr="00C22C3F">
        <w:rPr>
          <w:rFonts w:ascii="Arial" w:hAnsi="Arial" w:cs="Arial"/>
          <w:sz w:val="24"/>
          <w:szCs w:val="24"/>
          <w:lang w:eastAsia="de-DE"/>
        </w:rPr>
        <w:t>Dabei haben Vorurteile mit der Realität nichts zu tun. Sie sind ein Wahrnehmungsfehler, ein Aufmerksamkeitsphänomen – mit gesellschaftlicher Dimension. Vorurteile schaden dem sozialen Zusammenleben und kosten die Wirtschaft Geld. Sie ganz loszuwerden ist unmöglich. Aber wer weiß, wie sie funktionieren und unsere Eindrücke verzerren, kann verantwortungsbewusst mit ihnen umgehen – und womöglich bessere Entscheidungen treffen.</w:t>
      </w:r>
    </w:p>
    <w:p w14:paraId="556EEECB" w14:textId="77777777" w:rsidR="002F5B47" w:rsidRPr="005618F6" w:rsidRDefault="002F5B47" w:rsidP="002F5B47">
      <w:pPr>
        <w:shd w:val="clear" w:color="auto" w:fill="FFFFFF"/>
        <w:spacing w:after="0" w:line="312" w:lineRule="auto"/>
        <w:jc w:val="both"/>
        <w:rPr>
          <w:rFonts w:ascii="Arial" w:hAnsi="Arial" w:cs="Arial"/>
          <w:sz w:val="24"/>
          <w:szCs w:val="24"/>
          <w:lang w:val="en-US" w:eastAsia="de-DE"/>
        </w:rPr>
      </w:pPr>
      <w:r w:rsidRPr="00C22C3F">
        <w:rPr>
          <w:rFonts w:ascii="Arial" w:hAnsi="Arial" w:cs="Arial"/>
          <w:sz w:val="24"/>
          <w:szCs w:val="24"/>
          <w:lang w:eastAsia="de-DE"/>
        </w:rPr>
        <w:t xml:space="preserve">Die Schablonen des menschlichen Denkens bilden sich schon früh, sie sind sogar Teil unserer Entwicklung. Wenn Kinder von ihrer Umgebung lernen, die Welt zu verstehen, ordnen sie sie in Gut und Böse, Schwarz und Weiß. </w:t>
      </w:r>
      <w:r w:rsidRPr="005618F6">
        <w:rPr>
          <w:rFonts w:ascii="Arial" w:hAnsi="Arial" w:cs="Arial"/>
          <w:sz w:val="24"/>
          <w:szCs w:val="24"/>
          <w:lang w:val="en-US" w:eastAsia="de-DE"/>
        </w:rPr>
        <w:t>Mädchen sind lieb und kichern. Jungs sind wild und weinen nicht.</w:t>
      </w:r>
    </w:p>
    <w:p w14:paraId="1BCBD7C3" w14:textId="77777777" w:rsidR="002F5B47" w:rsidRPr="00C22C3F" w:rsidRDefault="002F5B47" w:rsidP="002F5B47">
      <w:pPr>
        <w:shd w:val="clear" w:color="auto" w:fill="FFFFFF"/>
        <w:spacing w:after="0" w:line="312" w:lineRule="auto"/>
        <w:jc w:val="both"/>
        <w:rPr>
          <w:rFonts w:ascii="Arial" w:hAnsi="Arial" w:cs="Arial"/>
          <w:bCs/>
          <w:sz w:val="24"/>
          <w:szCs w:val="24"/>
          <w:lang w:eastAsia="de-DE"/>
        </w:rPr>
      </w:pPr>
      <w:r w:rsidRPr="005618F6">
        <w:rPr>
          <w:rFonts w:ascii="Arial" w:hAnsi="Arial" w:cs="Arial"/>
          <w:sz w:val="24"/>
          <w:szCs w:val="24"/>
          <w:lang w:val="en-US" w:eastAsia="de-DE"/>
        </w:rPr>
        <w:t>Aber auch als Erwachsene speichern wir Wissen in solchen assoziativen Netzen ab. Ausgehend von den Konzepten in unserem Kopf, unterstellen wir anderen spezifische Eigenschaften oder Verhaltensweisen, nur weil sie einer bestimmten Gruppe angehören: der FDP</w:t>
      </w:r>
      <w:r w:rsidRPr="00C22C3F">
        <w:rPr>
          <w:rStyle w:val="FootnoteReference"/>
          <w:lang w:eastAsia="de-DE"/>
        </w:rPr>
        <w:footnoteReference w:id="4"/>
      </w:r>
      <w:r w:rsidRPr="005618F6">
        <w:rPr>
          <w:rFonts w:ascii="Arial" w:hAnsi="Arial" w:cs="Arial"/>
          <w:sz w:val="24"/>
          <w:szCs w:val="24"/>
          <w:lang w:val="en-US" w:eastAsia="de-DE"/>
        </w:rPr>
        <w:t xml:space="preserve"> beispielsweise, den Bayern oder den Kopftuchträgerinnen. </w:t>
      </w:r>
      <w:r w:rsidRPr="00C22C3F">
        <w:rPr>
          <w:rFonts w:ascii="Arial" w:hAnsi="Arial" w:cs="Arial"/>
          <w:bCs/>
          <w:sz w:val="24"/>
          <w:szCs w:val="24"/>
          <w:lang w:eastAsia="de-DE"/>
        </w:rPr>
        <w:t>[…]</w:t>
      </w:r>
    </w:p>
    <w:p w14:paraId="76210A89" w14:textId="77777777" w:rsidR="002F5B47" w:rsidRPr="00C22C3F" w:rsidRDefault="002F5B47" w:rsidP="002F5B47">
      <w:pPr>
        <w:shd w:val="clear" w:color="auto" w:fill="FFFFFF"/>
        <w:spacing w:after="0" w:line="312" w:lineRule="auto"/>
        <w:jc w:val="both"/>
        <w:rPr>
          <w:rFonts w:ascii="Arial" w:hAnsi="Arial" w:cs="Arial"/>
          <w:sz w:val="24"/>
          <w:szCs w:val="24"/>
          <w:lang w:eastAsia="de-DE"/>
        </w:rPr>
      </w:pPr>
      <w:r w:rsidRPr="00C22C3F">
        <w:rPr>
          <w:rFonts w:ascii="Arial" w:hAnsi="Arial" w:cs="Arial"/>
          <w:sz w:val="24"/>
          <w:szCs w:val="24"/>
          <w:lang w:eastAsia="de-DE"/>
        </w:rPr>
        <w:t>Je schneller ein Mensch sein Umfeld einordnen kann, desto mehr Kapazitäten bleiben für andere Denkvorgänge. Und desto schneller kann er auf Gefahren reagieren: Sehen wir eine dunkle Gestalt auf nächtlicher Straße, sammelt unser Gedächtnis, was es gelernt hat. Blitzschnell rechnen die Nervenzellen Wahrscheinlichkeiten durch und aktivieren die zuständigen Areale. [...]</w:t>
      </w:r>
    </w:p>
    <w:p w14:paraId="6C9E1A89" w14:textId="77777777" w:rsidR="002F5B47" w:rsidRPr="00C22C3F" w:rsidRDefault="002F5B47" w:rsidP="002F5B47">
      <w:pPr>
        <w:shd w:val="clear" w:color="auto" w:fill="FFFFFF"/>
        <w:spacing w:after="0" w:line="312" w:lineRule="auto"/>
        <w:jc w:val="both"/>
        <w:rPr>
          <w:rFonts w:ascii="Arial" w:hAnsi="Arial" w:cs="Arial"/>
          <w:bCs/>
          <w:spacing w:val="7"/>
          <w:sz w:val="24"/>
          <w:szCs w:val="24"/>
          <w:lang w:eastAsia="de-DE"/>
        </w:rPr>
      </w:pPr>
      <w:r w:rsidRPr="00C22C3F">
        <w:rPr>
          <w:rFonts w:ascii="Arial" w:hAnsi="Arial" w:cs="Arial"/>
          <w:sz w:val="24"/>
          <w:szCs w:val="24"/>
          <w:lang w:eastAsia="de-DE"/>
        </w:rPr>
        <w:t>Entscheidend ist nicht die tatsächliche Gefahr, sondern es sind die Bilder und Informationen, die im Gedächtnis gespeichert sind. Sie dienen als Interpretations- und Verhaltenshilfen [...]. Kleidung, Herkunft oder Beruf geben, wenn es schnell gehen muss, Hinweise darauf, ob jemand zur eigenen Gruppe gehört oder nicht. </w:t>
      </w:r>
    </w:p>
    <w:p w14:paraId="086CE1D9" w14:textId="77777777" w:rsidR="002F5B47" w:rsidRPr="00C22C3F" w:rsidRDefault="002F5B47" w:rsidP="002F5B47">
      <w:pPr>
        <w:shd w:val="clear" w:color="auto" w:fill="FFFFFF"/>
        <w:spacing w:after="0" w:line="312" w:lineRule="auto"/>
        <w:jc w:val="both"/>
        <w:rPr>
          <w:rFonts w:ascii="Arial" w:hAnsi="Arial" w:cs="Arial"/>
          <w:sz w:val="24"/>
          <w:szCs w:val="24"/>
          <w:lang w:eastAsia="de-DE"/>
        </w:rPr>
      </w:pPr>
      <w:r w:rsidRPr="005618F6">
        <w:rPr>
          <w:rFonts w:ascii="Arial" w:hAnsi="Arial" w:cs="Arial"/>
          <w:sz w:val="24"/>
          <w:szCs w:val="24"/>
          <w:lang w:val="en-US" w:eastAsia="de-DE"/>
        </w:rPr>
        <w:t xml:space="preserve">„Der Mensch ist evolutionär noch nicht klug genug, die Umwelt so wahrzunehmen, wie sie ist. </w:t>
      </w:r>
      <w:r w:rsidRPr="00C22C3F">
        <w:rPr>
          <w:rFonts w:ascii="Arial" w:hAnsi="Arial" w:cs="Arial"/>
          <w:sz w:val="24"/>
          <w:szCs w:val="24"/>
          <w:lang w:eastAsia="de-DE"/>
        </w:rPr>
        <w:t>Er muss kategorisieren, um die Informationsflut zu reduzieren“, sagt Andreas</w:t>
      </w:r>
      <w:r w:rsidRPr="00C22C3F">
        <w:rPr>
          <w:lang w:eastAsia="de-DE"/>
        </w:rPr>
        <w:t xml:space="preserve"> </w:t>
      </w:r>
      <w:r w:rsidRPr="00C22C3F">
        <w:rPr>
          <w:rFonts w:ascii="Arial" w:hAnsi="Arial" w:cs="Arial"/>
          <w:sz w:val="24"/>
          <w:szCs w:val="24"/>
          <w:lang w:eastAsia="de-DE"/>
        </w:rPr>
        <w:lastRenderedPageBreak/>
        <w:t>Zick, Professor für Sozialpsychologie an der Universität Bielefeld. Seit Jahren erforscht er Vorurteile. „Vor allem in der Not, wenn wir Angst haben oder gestresst sind, verfallen wir ihrer Klarheit und stabilisierenden Wirkung.“ Das sei sehr menschlich – habe aber mit realistischer Wahrnehmung nichts zu tun.</w:t>
      </w:r>
    </w:p>
    <w:p w14:paraId="542100D9" w14:textId="77777777" w:rsidR="002F5B47" w:rsidRPr="00C22C3F" w:rsidRDefault="002F5B47" w:rsidP="002F5B47">
      <w:pPr>
        <w:shd w:val="clear" w:color="auto" w:fill="FFFFFF"/>
        <w:spacing w:after="0" w:line="312" w:lineRule="auto"/>
        <w:jc w:val="both"/>
        <w:rPr>
          <w:rFonts w:ascii="Arial" w:hAnsi="Arial" w:cs="Arial"/>
          <w:sz w:val="24"/>
          <w:szCs w:val="24"/>
          <w:lang w:eastAsia="de-DE"/>
        </w:rPr>
      </w:pPr>
      <w:r w:rsidRPr="00C22C3F">
        <w:rPr>
          <w:rFonts w:ascii="Arial" w:hAnsi="Arial" w:cs="Arial"/>
          <w:sz w:val="24"/>
          <w:szCs w:val="24"/>
          <w:lang w:eastAsia="de-DE"/>
        </w:rPr>
        <w:t>Beim Anlegen der Denkschablonen saugt das Gehirn auf, was das Umfeld hergibt. Häufigkeit und Intensität des Erlebens sind dabei wichtiger als der Wahrheitsgehalt der Informationen. Wenn nach einem Anschlag Medien und Politiker immer wieder von Selbstmordattentätern und dem Islam sprechen, dann wird das Gehirn diese Verbindung abspeichern und in anderen Situationen aktivieren – auch wenn wir eigentlich nichts gegen Muslime haben.</w:t>
      </w:r>
    </w:p>
    <w:p w14:paraId="112A5575" w14:textId="77777777" w:rsidR="002F5B47" w:rsidRPr="00C22C3F" w:rsidRDefault="002F5B47" w:rsidP="002F5B47">
      <w:pPr>
        <w:shd w:val="clear" w:color="auto" w:fill="FFFFFF"/>
        <w:spacing w:after="0" w:line="312" w:lineRule="auto"/>
        <w:jc w:val="both"/>
        <w:rPr>
          <w:rFonts w:ascii="Arial" w:hAnsi="Arial" w:cs="Arial"/>
          <w:sz w:val="24"/>
          <w:szCs w:val="24"/>
          <w:lang w:eastAsia="de-DE"/>
        </w:rPr>
      </w:pPr>
      <w:r w:rsidRPr="00C22C3F">
        <w:rPr>
          <w:rFonts w:ascii="Arial" w:hAnsi="Arial" w:cs="Arial"/>
          <w:sz w:val="24"/>
          <w:szCs w:val="24"/>
          <w:lang w:eastAsia="de-DE"/>
        </w:rPr>
        <w:t>Sind solche Vorurteile erst einmal verinnerlicht, ist es schwer, sie wieder loszuwerden. Denn sie übernehmen die Kontrolle über die Informationsverarbeitung – und bestätigen sich so immer wieder selbst. Was mit unseren Vorstellungen zusammenpasst, sehen wir schneller, gewichten wir stärker und glauben wir eher. […]</w:t>
      </w:r>
    </w:p>
    <w:p w14:paraId="201D2E11" w14:textId="77777777" w:rsidR="002F5B47" w:rsidRPr="00C22C3F" w:rsidRDefault="002F5B47" w:rsidP="002F5B47">
      <w:pPr>
        <w:suppressLineNumbers/>
        <w:shd w:val="clear" w:color="auto" w:fill="FFFFFF"/>
        <w:jc w:val="right"/>
        <w:rPr>
          <w:lang w:eastAsia="de-DE"/>
        </w:rPr>
      </w:pPr>
    </w:p>
    <w:p w14:paraId="1A7CFD5F" w14:textId="77777777" w:rsidR="002F5B47" w:rsidRPr="00C22C3F" w:rsidRDefault="002F5B47" w:rsidP="002F5B47">
      <w:pPr>
        <w:suppressLineNumbers/>
        <w:shd w:val="clear" w:color="auto" w:fill="FFFFFF"/>
        <w:jc w:val="right"/>
        <w:rPr>
          <w:rFonts w:ascii="Arial" w:hAnsi="Arial" w:cs="Arial"/>
          <w:sz w:val="24"/>
          <w:szCs w:val="24"/>
          <w:lang w:eastAsia="de-DE"/>
        </w:rPr>
      </w:pPr>
      <w:r w:rsidRPr="00C22C3F">
        <w:rPr>
          <w:rFonts w:ascii="Arial" w:hAnsi="Arial" w:cs="Arial"/>
          <w:sz w:val="24"/>
          <w:szCs w:val="24"/>
          <w:lang w:eastAsia="de-DE"/>
        </w:rPr>
        <w:t>(499 Wörter)</w:t>
      </w:r>
    </w:p>
    <w:p w14:paraId="4810EC05" w14:textId="77777777" w:rsidR="002F5B47" w:rsidRPr="00C22C3F" w:rsidRDefault="002F5B47" w:rsidP="002F5B47">
      <w:pPr>
        <w:suppressLineNumbers/>
        <w:shd w:val="clear" w:color="auto" w:fill="FFFFFF"/>
        <w:jc w:val="right"/>
        <w:rPr>
          <w:lang w:eastAsia="de-DE"/>
        </w:rPr>
      </w:pPr>
    </w:p>
    <w:p w14:paraId="4C3B52BC" w14:textId="77777777" w:rsidR="002F5B47" w:rsidRPr="00C22C3F" w:rsidRDefault="002F5B47" w:rsidP="002F5B47">
      <w:pPr>
        <w:suppressLineNumbers/>
        <w:shd w:val="clear" w:color="auto" w:fill="FFFFFF"/>
        <w:jc w:val="right"/>
        <w:rPr>
          <w:rFonts w:ascii="Arial" w:hAnsi="Arial" w:cs="Arial"/>
          <w:sz w:val="24"/>
          <w:szCs w:val="24"/>
          <w:lang w:eastAsia="de-DE"/>
        </w:rPr>
      </w:pPr>
      <w:r w:rsidRPr="00C22C3F">
        <w:rPr>
          <w:rFonts w:ascii="Arial" w:hAnsi="Arial" w:cs="Arial"/>
          <w:sz w:val="24"/>
          <w:szCs w:val="24"/>
          <w:lang w:eastAsia="de-DE"/>
        </w:rPr>
        <w:t>ZEIT Wissen Nr.3/2013.</w:t>
      </w:r>
    </w:p>
    <w:p w14:paraId="1AE1C4C0" w14:textId="77777777" w:rsidR="002F5B47" w:rsidRPr="00C22C3F" w:rsidRDefault="002F5B47" w:rsidP="002F5B47">
      <w:pPr>
        <w:suppressLineNumbers/>
        <w:tabs>
          <w:tab w:val="left" w:pos="6044"/>
        </w:tabs>
        <w:spacing w:line="312" w:lineRule="auto"/>
        <w:rPr>
          <w:b/>
          <w:bCs/>
          <w:kern w:val="36"/>
          <w:lang w:eastAsia="de-DE"/>
        </w:rPr>
      </w:pPr>
    </w:p>
    <w:p w14:paraId="6245B40B" w14:textId="77777777" w:rsidR="002F5B47" w:rsidRPr="00C22C3F" w:rsidRDefault="002F5B47" w:rsidP="002F5B47">
      <w:pPr>
        <w:suppressLineNumbers/>
        <w:tabs>
          <w:tab w:val="left" w:pos="6044"/>
        </w:tabs>
        <w:spacing w:line="312" w:lineRule="auto"/>
        <w:rPr>
          <w:b/>
          <w:bCs/>
          <w:kern w:val="36"/>
          <w:lang w:eastAsia="de-DE"/>
        </w:rPr>
      </w:pPr>
    </w:p>
    <w:p w14:paraId="2718EFFA" w14:textId="77777777" w:rsidR="002F5B47" w:rsidRPr="00C22C3F" w:rsidRDefault="002F5B47" w:rsidP="002F5B47">
      <w:pPr>
        <w:suppressLineNumbers/>
        <w:tabs>
          <w:tab w:val="left" w:pos="6044"/>
        </w:tabs>
        <w:spacing w:line="312" w:lineRule="auto"/>
        <w:rPr>
          <w:b/>
          <w:bCs/>
          <w:kern w:val="36"/>
          <w:lang w:eastAsia="de-DE"/>
        </w:rPr>
      </w:pPr>
    </w:p>
    <w:p w14:paraId="02BB0578" w14:textId="77777777" w:rsidR="002F5B47" w:rsidRPr="00C22C3F" w:rsidRDefault="002F5B47" w:rsidP="002F5B47">
      <w:pPr>
        <w:suppressLineNumbers/>
        <w:tabs>
          <w:tab w:val="left" w:pos="6044"/>
        </w:tabs>
        <w:spacing w:line="312" w:lineRule="auto"/>
        <w:rPr>
          <w:b/>
          <w:bCs/>
          <w:kern w:val="36"/>
          <w:lang w:eastAsia="de-DE"/>
        </w:rPr>
      </w:pPr>
    </w:p>
    <w:p w14:paraId="5BCD702F" w14:textId="77777777" w:rsidR="002F5B47" w:rsidRPr="00C22C3F" w:rsidRDefault="002F5B47" w:rsidP="002F5B47">
      <w:pPr>
        <w:suppressLineNumbers/>
        <w:autoSpaceDE w:val="0"/>
        <w:autoSpaceDN w:val="0"/>
        <w:adjustRightInd w:val="0"/>
        <w:rPr>
          <w:rFonts w:ascii="Arial" w:hAnsi="Arial" w:cs="Arial"/>
          <w:b/>
          <w:bCs/>
          <w:color w:val="000000"/>
          <w:sz w:val="24"/>
          <w:szCs w:val="24"/>
          <w:lang w:eastAsia="zh-CN"/>
        </w:rPr>
      </w:pPr>
      <w:r w:rsidRPr="00C22C3F">
        <w:rPr>
          <w:rFonts w:ascii="Arial" w:hAnsi="Arial" w:cs="Arial"/>
          <w:b/>
          <w:bCs/>
          <w:color w:val="000000"/>
          <w:sz w:val="24"/>
          <w:szCs w:val="24"/>
          <w:lang w:eastAsia="zh-CN"/>
        </w:rPr>
        <w:t xml:space="preserve">Aufgabenstellung: </w:t>
      </w:r>
    </w:p>
    <w:p w14:paraId="73559FA1" w14:textId="77777777" w:rsidR="002F5B47" w:rsidRPr="00C22C3F" w:rsidRDefault="002F5B47" w:rsidP="002F5B47">
      <w:pPr>
        <w:numPr>
          <w:ilvl w:val="0"/>
          <w:numId w:val="12"/>
        </w:numPr>
        <w:suppressLineNumbers/>
        <w:autoSpaceDE w:val="0"/>
        <w:autoSpaceDN w:val="0"/>
        <w:adjustRightInd w:val="0"/>
        <w:spacing w:after="0" w:line="240" w:lineRule="auto"/>
        <w:ind w:right="-144"/>
        <w:rPr>
          <w:rFonts w:ascii="Arial" w:hAnsi="Arial" w:cs="Arial"/>
          <w:color w:val="000000"/>
          <w:sz w:val="24"/>
          <w:szCs w:val="24"/>
          <w:lang w:eastAsia="zh-CN"/>
        </w:rPr>
      </w:pPr>
      <w:r w:rsidRPr="00C22C3F">
        <w:rPr>
          <w:rFonts w:ascii="Arial" w:hAnsi="Arial" w:cs="Arial"/>
          <w:color w:val="000000"/>
          <w:sz w:val="24"/>
          <w:szCs w:val="24"/>
          <w:lang w:eastAsia="zh-CN"/>
        </w:rPr>
        <w:t>Interpretieren Sie den Dramenauszug.</w:t>
      </w:r>
    </w:p>
    <w:p w14:paraId="36D9CB31" w14:textId="77777777" w:rsidR="002F5B47" w:rsidRPr="00C22C3F" w:rsidRDefault="002F5B47" w:rsidP="002F5B47">
      <w:pPr>
        <w:suppressLineNumbers/>
        <w:autoSpaceDE w:val="0"/>
        <w:autoSpaceDN w:val="0"/>
        <w:adjustRightInd w:val="0"/>
        <w:spacing w:before="240"/>
        <w:ind w:right="-142"/>
        <w:jc w:val="right"/>
        <w:rPr>
          <w:rFonts w:ascii="Arial" w:hAnsi="Arial" w:cs="Arial"/>
          <w:color w:val="000000"/>
          <w:sz w:val="24"/>
          <w:szCs w:val="24"/>
          <w:lang w:eastAsia="zh-CN"/>
        </w:rPr>
      </w:pPr>
      <w:r w:rsidRPr="00C22C3F">
        <w:rPr>
          <w:rFonts w:ascii="Arial" w:hAnsi="Arial" w:cs="Arial"/>
          <w:color w:val="000000"/>
          <w:sz w:val="24"/>
          <w:szCs w:val="24"/>
          <w:lang w:eastAsia="zh-CN"/>
        </w:rPr>
        <w:t xml:space="preserve">(50 Punkte) </w:t>
      </w:r>
      <w:r w:rsidRPr="00C22C3F">
        <w:rPr>
          <w:rFonts w:ascii="Arial" w:hAnsi="Arial" w:cs="Arial"/>
          <w:color w:val="000000"/>
          <w:sz w:val="24"/>
          <w:szCs w:val="24"/>
          <w:lang w:eastAsia="zh-CN"/>
        </w:rPr>
        <w:tab/>
      </w:r>
    </w:p>
    <w:p w14:paraId="5C54D943" w14:textId="77777777" w:rsidR="002F5B47" w:rsidRPr="00C22C3F" w:rsidRDefault="002F5B47" w:rsidP="002F5B47">
      <w:pPr>
        <w:numPr>
          <w:ilvl w:val="0"/>
          <w:numId w:val="12"/>
        </w:numPr>
        <w:suppressLineNumbers/>
        <w:autoSpaceDE w:val="0"/>
        <w:autoSpaceDN w:val="0"/>
        <w:adjustRightInd w:val="0"/>
        <w:spacing w:after="0" w:line="240" w:lineRule="auto"/>
        <w:rPr>
          <w:rFonts w:ascii="Arial" w:hAnsi="Arial" w:cs="Arial"/>
          <w:color w:val="000000"/>
          <w:sz w:val="24"/>
          <w:szCs w:val="24"/>
          <w:lang w:eastAsia="zh-CN"/>
        </w:rPr>
      </w:pPr>
      <w:r w:rsidRPr="00C22C3F">
        <w:rPr>
          <w:rFonts w:ascii="Arial" w:hAnsi="Arial" w:cs="Arial"/>
          <w:sz w:val="24"/>
          <w:szCs w:val="24"/>
        </w:rPr>
        <w:t>Arbeiten Sie aus Text 2 Ursachen und Wirkungen</w:t>
      </w:r>
      <w:r w:rsidRPr="00C22C3F">
        <w:rPr>
          <w:rFonts w:ascii="Arial" w:hAnsi="Arial" w:cs="Arial"/>
          <w:color w:val="000000"/>
          <w:sz w:val="24"/>
          <w:szCs w:val="24"/>
          <w:lang w:eastAsia="zh-CN"/>
        </w:rPr>
        <w:t xml:space="preserve"> von Vorurteilen heraus.</w:t>
      </w:r>
    </w:p>
    <w:p w14:paraId="3E1FBD9A" w14:textId="77777777" w:rsidR="002F5B47" w:rsidRPr="00C22C3F" w:rsidRDefault="002F5B47" w:rsidP="002F5B47">
      <w:pPr>
        <w:suppressLineNumbers/>
        <w:autoSpaceDE w:val="0"/>
        <w:autoSpaceDN w:val="0"/>
        <w:adjustRightInd w:val="0"/>
        <w:spacing w:before="240"/>
        <w:ind w:right="-3"/>
        <w:jc w:val="right"/>
        <w:rPr>
          <w:rFonts w:ascii="Arial" w:hAnsi="Arial" w:cs="Arial"/>
          <w:color w:val="000000"/>
          <w:sz w:val="24"/>
          <w:szCs w:val="24"/>
          <w:lang w:eastAsia="zh-CN"/>
        </w:rPr>
      </w:pPr>
      <w:r w:rsidRPr="00C22C3F">
        <w:rPr>
          <w:rFonts w:ascii="Arial" w:hAnsi="Arial" w:cs="Arial"/>
          <w:color w:val="000000"/>
          <w:sz w:val="24"/>
          <w:szCs w:val="24"/>
          <w:lang w:eastAsia="zh-CN"/>
        </w:rPr>
        <w:t xml:space="preserve">(20 Punkte) </w:t>
      </w:r>
    </w:p>
    <w:p w14:paraId="62B983C0" w14:textId="77777777" w:rsidR="002F5B47" w:rsidRPr="001C7B81" w:rsidRDefault="002F5B47" w:rsidP="002F5B47">
      <w:pPr>
        <w:pStyle w:val="ListParagraph"/>
        <w:numPr>
          <w:ilvl w:val="0"/>
          <w:numId w:val="12"/>
        </w:numPr>
        <w:suppressLineNumbers/>
        <w:spacing w:after="0" w:line="312" w:lineRule="auto"/>
        <w:ind w:left="714" w:hanging="357"/>
        <w:rPr>
          <w:rFonts w:ascii="Arial" w:hAnsi="Arial" w:cs="Arial"/>
          <w:sz w:val="24"/>
          <w:szCs w:val="24"/>
        </w:rPr>
      </w:pPr>
      <w:r w:rsidRPr="001C7B81">
        <w:rPr>
          <w:rFonts w:ascii="Arial" w:hAnsi="Arial" w:cs="Arial"/>
          <w:sz w:val="24"/>
          <w:szCs w:val="24"/>
        </w:rPr>
        <w:t>Erörtern Sie, wie mit Vorurteilen umgegangen werden sollte. Ziehen Sie dabei die Ergebnisse aus Ihren Untersuchungen der beiden Texte heran.</w:t>
      </w:r>
    </w:p>
    <w:p w14:paraId="02004F8B" w14:textId="470E70DC" w:rsidR="002F5B47" w:rsidRDefault="002F5B47" w:rsidP="002F5B47">
      <w:pPr>
        <w:suppressLineNumbers/>
        <w:autoSpaceDE w:val="0"/>
        <w:autoSpaceDN w:val="0"/>
        <w:adjustRightInd w:val="0"/>
        <w:spacing w:before="240"/>
        <w:jc w:val="right"/>
        <w:rPr>
          <w:rFonts w:ascii="Arial" w:hAnsi="Arial" w:cs="Arial"/>
          <w:color w:val="000000"/>
          <w:sz w:val="24"/>
          <w:szCs w:val="24"/>
          <w:lang w:eastAsia="zh-CN"/>
        </w:rPr>
      </w:pPr>
      <w:r w:rsidRPr="00C22C3F">
        <w:rPr>
          <w:rFonts w:ascii="Arial" w:hAnsi="Arial" w:cs="Arial"/>
          <w:color w:val="000000"/>
          <w:sz w:val="24"/>
          <w:szCs w:val="24"/>
          <w:lang w:eastAsia="zh-CN"/>
        </w:rPr>
        <w:t>(30 Punkte)</w:t>
      </w:r>
    </w:p>
    <w:p w14:paraId="60F84576" w14:textId="493A1A44" w:rsidR="002F5B47" w:rsidRDefault="002F5B47" w:rsidP="002F5B47">
      <w:pPr>
        <w:suppressLineNumbers/>
        <w:tabs>
          <w:tab w:val="left" w:pos="6044"/>
        </w:tabs>
        <w:spacing w:after="0" w:line="312" w:lineRule="auto"/>
        <w:rPr>
          <w:rFonts w:ascii="Arial" w:hAnsi="Arial" w:cs="Arial"/>
          <w:b/>
          <w:bCs/>
          <w:kern w:val="36"/>
          <w:sz w:val="24"/>
          <w:szCs w:val="24"/>
          <w:lang w:eastAsia="de-DE"/>
        </w:rPr>
      </w:pPr>
    </w:p>
    <w:p w14:paraId="550E6BD5" w14:textId="77777777" w:rsidR="00347C0D" w:rsidRPr="00C22C3F" w:rsidRDefault="00347C0D" w:rsidP="002F5B47">
      <w:pPr>
        <w:suppressLineNumbers/>
        <w:tabs>
          <w:tab w:val="left" w:pos="6044"/>
        </w:tabs>
        <w:spacing w:after="0" w:line="312" w:lineRule="auto"/>
        <w:rPr>
          <w:rFonts w:ascii="Arial" w:hAnsi="Arial" w:cs="Arial"/>
          <w:b/>
          <w:bCs/>
          <w:kern w:val="36"/>
          <w:sz w:val="24"/>
          <w:szCs w:val="24"/>
          <w:lang w:eastAsia="de-DE"/>
        </w:rPr>
        <w:sectPr w:rsidR="00347C0D" w:rsidRPr="00C22C3F" w:rsidSect="00C23D38">
          <w:type w:val="continuous"/>
          <w:pgSz w:w="11906" w:h="16838" w:code="9"/>
          <w:pgMar w:top="1440" w:right="1440" w:bottom="1440" w:left="1440" w:header="709" w:footer="709" w:gutter="0"/>
          <w:lnNumType w:countBy="5" w:restart="newSection"/>
          <w:cols w:space="708"/>
          <w:titlePg/>
          <w:docGrid w:linePitch="360"/>
        </w:sectPr>
      </w:pPr>
    </w:p>
    <w:p w14:paraId="2F8DA207" w14:textId="35C3A73F" w:rsidR="002F5B47" w:rsidRPr="00C22C3F" w:rsidRDefault="00B01A30" w:rsidP="002F5B47">
      <w:pPr>
        <w:jc w:val="center"/>
        <w:rPr>
          <w:b/>
        </w:rPr>
      </w:pPr>
      <w:r>
        <w:rPr>
          <w:b/>
        </w:rPr>
        <w:lastRenderedPageBreak/>
        <w:t>GENERIC</w:t>
      </w:r>
      <w:r w:rsidR="009C3B6D">
        <w:rPr>
          <w:b/>
        </w:rPr>
        <w:t xml:space="preserve"> </w:t>
      </w:r>
      <w:r w:rsidR="009C3B6D">
        <w:rPr>
          <w:b/>
          <w:lang w:val="de-DE"/>
        </w:rPr>
        <w:t>RUBRIK/</w:t>
      </w:r>
      <w:r w:rsidR="002F5B47" w:rsidRPr="00C22C3F">
        <w:rPr>
          <w:b/>
        </w:rPr>
        <w:t>B</w:t>
      </w:r>
      <w:r>
        <w:rPr>
          <w:b/>
        </w:rPr>
        <w:t>EWERTUNGSSCHEMA</w:t>
      </w:r>
    </w:p>
    <w:p w14:paraId="3CBD6714" w14:textId="61E186B8" w:rsidR="002F5B47" w:rsidRPr="00B01A30" w:rsidRDefault="002F5B47" w:rsidP="00054048">
      <w:pPr>
        <w:jc w:val="center"/>
        <w:rPr>
          <w:b/>
          <w:lang w:val="en-US"/>
        </w:rPr>
      </w:pPr>
      <w:r w:rsidRPr="00B01A30">
        <w:rPr>
          <w:b/>
          <w:lang w:val="en-US"/>
        </w:rPr>
        <w:t xml:space="preserve">Tabelle A: </w:t>
      </w:r>
      <w:r w:rsidRPr="00B01A30">
        <w:rPr>
          <w:b/>
          <w:color w:val="FF0000"/>
          <w:lang w:val="en-US"/>
        </w:rPr>
        <w:t>Unvorbereitete Texte</w:t>
      </w:r>
      <w:r w:rsidRPr="00B01A30">
        <w:rPr>
          <w:b/>
          <w:lang w:val="en-US"/>
        </w:rPr>
        <w:t>, Europäisches Abitur, Schriftliche Prüfung, L1 Teile 1 und 2 2021-</w:t>
      </w:r>
    </w:p>
    <w:tbl>
      <w:tblPr>
        <w:tblStyle w:val="TableGrid"/>
        <w:tblW w:w="0" w:type="auto"/>
        <w:jc w:val="center"/>
        <w:tblLayout w:type="fixed"/>
        <w:tblLook w:val="04A0" w:firstRow="1" w:lastRow="0" w:firstColumn="1" w:lastColumn="0" w:noHBand="0" w:noVBand="1"/>
      </w:tblPr>
      <w:tblGrid>
        <w:gridCol w:w="1615"/>
        <w:gridCol w:w="932"/>
        <w:gridCol w:w="5656"/>
        <w:gridCol w:w="42"/>
        <w:gridCol w:w="6308"/>
        <w:gridCol w:w="7"/>
      </w:tblGrid>
      <w:tr w:rsidR="002F5B47" w:rsidRPr="00C22C3F" w14:paraId="27BAF781" w14:textId="77777777" w:rsidTr="007C1B08">
        <w:trPr>
          <w:gridAfter w:val="1"/>
          <w:wAfter w:w="7" w:type="dxa"/>
          <w:jc w:val="center"/>
        </w:trPr>
        <w:tc>
          <w:tcPr>
            <w:tcW w:w="1615" w:type="dxa"/>
          </w:tcPr>
          <w:p w14:paraId="49282EAD" w14:textId="77777777" w:rsidR="002F5B47" w:rsidRPr="00B01A30" w:rsidRDefault="002F5B47" w:rsidP="000229E5">
            <w:pPr>
              <w:rPr>
                <w:b/>
                <w:sz w:val="14"/>
                <w:szCs w:val="14"/>
                <w:lang w:val="en-US"/>
              </w:rPr>
            </w:pPr>
          </w:p>
          <w:p w14:paraId="25937678" w14:textId="77777777" w:rsidR="002F5B47" w:rsidRPr="00C22C3F" w:rsidRDefault="002F5B47" w:rsidP="000229E5">
            <w:pPr>
              <w:jc w:val="center"/>
              <w:rPr>
                <w:b/>
                <w:sz w:val="16"/>
                <w:szCs w:val="16"/>
              </w:rPr>
            </w:pPr>
            <w:r w:rsidRPr="00C22C3F">
              <w:rPr>
                <w:b/>
                <w:sz w:val="16"/>
                <w:szCs w:val="16"/>
              </w:rPr>
              <w:t>Allgemeiner Deskriptor und Note /10</w:t>
            </w:r>
          </w:p>
          <w:p w14:paraId="2534A858" w14:textId="77777777" w:rsidR="002F5B47" w:rsidRPr="00C22C3F" w:rsidRDefault="002F5B47" w:rsidP="000229E5">
            <w:pPr>
              <w:jc w:val="center"/>
              <w:rPr>
                <w:sz w:val="16"/>
                <w:szCs w:val="16"/>
              </w:rPr>
            </w:pPr>
          </w:p>
        </w:tc>
        <w:tc>
          <w:tcPr>
            <w:tcW w:w="932" w:type="dxa"/>
          </w:tcPr>
          <w:p w14:paraId="702B0E22" w14:textId="77777777" w:rsidR="002F5B47" w:rsidRPr="00C22C3F" w:rsidRDefault="002F5B47" w:rsidP="000229E5">
            <w:pPr>
              <w:jc w:val="center"/>
              <w:rPr>
                <w:b/>
                <w:sz w:val="16"/>
                <w:szCs w:val="16"/>
              </w:rPr>
            </w:pPr>
          </w:p>
          <w:p w14:paraId="3ECA2A35" w14:textId="77777777" w:rsidR="002F5B47" w:rsidRPr="00C22C3F" w:rsidRDefault="002F5B47" w:rsidP="000229E5">
            <w:pPr>
              <w:jc w:val="center"/>
              <w:rPr>
                <w:b/>
                <w:sz w:val="16"/>
                <w:szCs w:val="16"/>
              </w:rPr>
            </w:pPr>
          </w:p>
          <w:p w14:paraId="6CC216D5" w14:textId="77777777" w:rsidR="002F5B47" w:rsidRPr="00C22C3F" w:rsidRDefault="002F5B47" w:rsidP="000229E5">
            <w:pPr>
              <w:jc w:val="center"/>
              <w:rPr>
                <w:b/>
                <w:sz w:val="16"/>
                <w:szCs w:val="16"/>
              </w:rPr>
            </w:pPr>
            <w:r w:rsidRPr="00C22C3F">
              <w:rPr>
                <w:b/>
                <w:sz w:val="16"/>
                <w:szCs w:val="16"/>
              </w:rPr>
              <w:t>Punkte /30</w:t>
            </w:r>
          </w:p>
        </w:tc>
        <w:tc>
          <w:tcPr>
            <w:tcW w:w="5656" w:type="dxa"/>
            <w:vAlign w:val="center"/>
          </w:tcPr>
          <w:p w14:paraId="6CF2D293" w14:textId="77777777" w:rsidR="002F5B47" w:rsidRPr="00C22C3F" w:rsidRDefault="002F5B47" w:rsidP="000229E5">
            <w:pPr>
              <w:jc w:val="center"/>
              <w:rPr>
                <w:b/>
                <w:sz w:val="16"/>
                <w:szCs w:val="16"/>
              </w:rPr>
            </w:pPr>
            <w:r w:rsidRPr="00C22C3F">
              <w:rPr>
                <w:b/>
                <w:sz w:val="16"/>
                <w:szCs w:val="16"/>
              </w:rPr>
              <w:t>Qualität des Leseverstehens im Kontext unvorbereiteter fiktionaler Texte (L1 Frage 1) und unvorbereiteter, nichtfiktionaler Texte (L1 Frage 2)</w:t>
            </w:r>
          </w:p>
        </w:tc>
        <w:tc>
          <w:tcPr>
            <w:tcW w:w="6350" w:type="dxa"/>
            <w:gridSpan w:val="2"/>
            <w:vAlign w:val="center"/>
          </w:tcPr>
          <w:p w14:paraId="3A855281" w14:textId="77777777" w:rsidR="002F5B47" w:rsidRPr="00C22C3F" w:rsidRDefault="002F5B47" w:rsidP="000229E5">
            <w:pPr>
              <w:jc w:val="center"/>
              <w:rPr>
                <w:b/>
                <w:sz w:val="16"/>
                <w:szCs w:val="16"/>
              </w:rPr>
            </w:pPr>
            <w:r w:rsidRPr="00C22C3F">
              <w:rPr>
                <w:b/>
                <w:sz w:val="16"/>
                <w:szCs w:val="16"/>
              </w:rPr>
              <w:t xml:space="preserve">Qualität der Schreibkompetenz </w:t>
            </w:r>
          </w:p>
        </w:tc>
      </w:tr>
      <w:tr w:rsidR="002F5B47" w:rsidRPr="00C22C3F" w14:paraId="707900BF" w14:textId="77777777" w:rsidTr="007C1B08">
        <w:trPr>
          <w:gridAfter w:val="1"/>
          <w:wAfter w:w="7" w:type="dxa"/>
          <w:trHeight w:val="2062"/>
          <w:jc w:val="center"/>
        </w:trPr>
        <w:tc>
          <w:tcPr>
            <w:tcW w:w="1615" w:type="dxa"/>
          </w:tcPr>
          <w:p w14:paraId="4AB5E522" w14:textId="77777777" w:rsidR="002F5B47" w:rsidRPr="005618F6" w:rsidRDefault="002F5B47" w:rsidP="005269BB">
            <w:pPr>
              <w:spacing w:after="120"/>
              <w:rPr>
                <w:sz w:val="20"/>
                <w:lang w:val="en-US"/>
              </w:rPr>
            </w:pPr>
          </w:p>
          <w:p w14:paraId="3F2417F4" w14:textId="77777777" w:rsidR="002F5B47" w:rsidRPr="005618F6" w:rsidRDefault="002F5B47" w:rsidP="005269BB">
            <w:pPr>
              <w:spacing w:after="120"/>
              <w:jc w:val="center"/>
              <w:rPr>
                <w:sz w:val="20"/>
                <w:lang w:val="en-US"/>
              </w:rPr>
            </w:pPr>
            <w:r w:rsidRPr="005618F6">
              <w:rPr>
                <w:sz w:val="20"/>
                <w:lang w:val="en-US"/>
              </w:rPr>
              <w:t>A</w:t>
            </w:r>
          </w:p>
          <w:p w14:paraId="66B7B3DF" w14:textId="77777777" w:rsidR="002F5B47" w:rsidRPr="005618F6" w:rsidRDefault="002F5B47" w:rsidP="005269BB">
            <w:pPr>
              <w:spacing w:after="120"/>
              <w:jc w:val="center"/>
              <w:rPr>
                <w:sz w:val="20"/>
                <w:lang w:val="en-US"/>
              </w:rPr>
            </w:pPr>
          </w:p>
          <w:p w14:paraId="307C4FC0" w14:textId="77777777" w:rsidR="002F5B47" w:rsidRPr="005618F6" w:rsidRDefault="002F5B47" w:rsidP="005269BB">
            <w:pPr>
              <w:spacing w:after="120"/>
              <w:jc w:val="center"/>
              <w:rPr>
                <w:sz w:val="20"/>
                <w:lang w:val="en-US"/>
              </w:rPr>
            </w:pPr>
            <w:r w:rsidRPr="005618F6">
              <w:rPr>
                <w:sz w:val="20"/>
                <w:lang w:val="en-US"/>
              </w:rPr>
              <w:t>Excellent, nicht ohne Fehler</w:t>
            </w:r>
          </w:p>
          <w:p w14:paraId="2C0C3525" w14:textId="77777777" w:rsidR="002F5B47" w:rsidRPr="005618F6" w:rsidRDefault="002F5B47" w:rsidP="005269BB">
            <w:pPr>
              <w:spacing w:after="120"/>
              <w:jc w:val="center"/>
              <w:rPr>
                <w:sz w:val="20"/>
                <w:lang w:val="en-US"/>
              </w:rPr>
            </w:pPr>
          </w:p>
          <w:p w14:paraId="6B5F8F5A" w14:textId="77777777" w:rsidR="002F5B47" w:rsidRPr="005618F6" w:rsidRDefault="002F5B47" w:rsidP="005269BB">
            <w:pPr>
              <w:spacing w:after="120"/>
              <w:jc w:val="center"/>
              <w:rPr>
                <w:sz w:val="20"/>
                <w:lang w:val="en-US"/>
              </w:rPr>
            </w:pPr>
            <w:r w:rsidRPr="005618F6">
              <w:rPr>
                <w:sz w:val="20"/>
                <w:lang w:val="en-US"/>
              </w:rPr>
              <w:t>10-9.0</w:t>
            </w:r>
          </w:p>
        </w:tc>
        <w:tc>
          <w:tcPr>
            <w:tcW w:w="932" w:type="dxa"/>
          </w:tcPr>
          <w:p w14:paraId="4C0B5167" w14:textId="77777777" w:rsidR="002F5B47" w:rsidRPr="005618F6" w:rsidRDefault="002F5B47" w:rsidP="005269BB">
            <w:pPr>
              <w:spacing w:after="120"/>
              <w:ind w:left="360"/>
              <w:jc w:val="center"/>
              <w:rPr>
                <w:sz w:val="20"/>
                <w:szCs w:val="20"/>
                <w:lang w:val="en-US"/>
              </w:rPr>
            </w:pPr>
          </w:p>
          <w:p w14:paraId="693EB0DC" w14:textId="77777777" w:rsidR="002F5B47" w:rsidRPr="005618F6" w:rsidRDefault="002F5B47" w:rsidP="005269BB">
            <w:pPr>
              <w:spacing w:after="120"/>
              <w:rPr>
                <w:sz w:val="20"/>
                <w:szCs w:val="20"/>
                <w:lang w:val="en-US"/>
              </w:rPr>
            </w:pPr>
          </w:p>
          <w:p w14:paraId="2513DCF6" w14:textId="77777777" w:rsidR="002F5B47" w:rsidRPr="00C22C3F" w:rsidRDefault="002F5B47" w:rsidP="005269BB">
            <w:pPr>
              <w:spacing w:after="120"/>
              <w:jc w:val="center"/>
              <w:rPr>
                <w:sz w:val="20"/>
                <w:szCs w:val="20"/>
              </w:rPr>
            </w:pPr>
            <w:r w:rsidRPr="00C22C3F">
              <w:rPr>
                <w:sz w:val="20"/>
                <w:szCs w:val="20"/>
              </w:rPr>
              <w:t>30</w:t>
            </w:r>
          </w:p>
          <w:p w14:paraId="06109892" w14:textId="77777777" w:rsidR="002F5B47" w:rsidRPr="00C22C3F" w:rsidRDefault="002F5B47" w:rsidP="005269BB">
            <w:pPr>
              <w:spacing w:after="120"/>
              <w:jc w:val="center"/>
              <w:rPr>
                <w:sz w:val="20"/>
                <w:szCs w:val="20"/>
              </w:rPr>
            </w:pPr>
            <w:r w:rsidRPr="00C22C3F">
              <w:rPr>
                <w:sz w:val="20"/>
                <w:szCs w:val="20"/>
              </w:rPr>
              <w:t>29</w:t>
            </w:r>
          </w:p>
          <w:p w14:paraId="45B9CC4A" w14:textId="77777777" w:rsidR="002F5B47" w:rsidRPr="00C22C3F" w:rsidRDefault="002F5B47" w:rsidP="005269BB">
            <w:pPr>
              <w:spacing w:after="120"/>
              <w:jc w:val="center"/>
              <w:rPr>
                <w:sz w:val="20"/>
                <w:szCs w:val="20"/>
              </w:rPr>
            </w:pPr>
            <w:r w:rsidRPr="00C22C3F">
              <w:rPr>
                <w:sz w:val="20"/>
                <w:szCs w:val="20"/>
              </w:rPr>
              <w:t>28</w:t>
            </w:r>
          </w:p>
          <w:p w14:paraId="03DF1604" w14:textId="77777777" w:rsidR="002F5B47" w:rsidRPr="00C22C3F" w:rsidRDefault="002F5B47" w:rsidP="005269BB">
            <w:pPr>
              <w:spacing w:after="120"/>
              <w:jc w:val="center"/>
              <w:rPr>
                <w:sz w:val="20"/>
                <w:szCs w:val="20"/>
              </w:rPr>
            </w:pPr>
            <w:r w:rsidRPr="00C22C3F">
              <w:rPr>
                <w:sz w:val="20"/>
                <w:szCs w:val="20"/>
              </w:rPr>
              <w:t>27</w:t>
            </w:r>
          </w:p>
        </w:tc>
        <w:tc>
          <w:tcPr>
            <w:tcW w:w="5656" w:type="dxa"/>
          </w:tcPr>
          <w:p w14:paraId="205C56D8" w14:textId="77777777" w:rsidR="002F5B47" w:rsidRPr="00C22C3F" w:rsidRDefault="002F5B47" w:rsidP="000229E5">
            <w:pPr>
              <w:ind w:left="360"/>
              <w:rPr>
                <w:sz w:val="16"/>
                <w:szCs w:val="16"/>
              </w:rPr>
            </w:pPr>
          </w:p>
          <w:p w14:paraId="117C6993" w14:textId="77777777" w:rsidR="002F5B47" w:rsidRPr="00C22C3F" w:rsidRDefault="002F5B47" w:rsidP="000229E5">
            <w:pPr>
              <w:rPr>
                <w:b/>
                <w:sz w:val="16"/>
                <w:szCs w:val="16"/>
              </w:rPr>
            </w:pPr>
            <w:r w:rsidRPr="00C22C3F">
              <w:rPr>
                <w:b/>
                <w:sz w:val="16"/>
                <w:szCs w:val="16"/>
              </w:rPr>
              <w:t>Unabhängige, ausgereifte und überzeugende Darstellung des Texts; stichhaltige, fundierte Analyse von Inhalten/Themen, Sprache und Struktur</w:t>
            </w:r>
          </w:p>
        </w:tc>
        <w:tc>
          <w:tcPr>
            <w:tcW w:w="6350" w:type="dxa"/>
            <w:gridSpan w:val="2"/>
          </w:tcPr>
          <w:p w14:paraId="6CEADC5B" w14:textId="77777777" w:rsidR="002F5B47" w:rsidRPr="00C22C3F" w:rsidRDefault="002F5B47" w:rsidP="000229E5">
            <w:pPr>
              <w:rPr>
                <w:b/>
                <w:sz w:val="16"/>
                <w:szCs w:val="16"/>
              </w:rPr>
            </w:pPr>
          </w:p>
          <w:p w14:paraId="0914727E" w14:textId="77777777" w:rsidR="002F5B47" w:rsidRPr="00C22C3F" w:rsidRDefault="002F5B47" w:rsidP="000229E5">
            <w:pPr>
              <w:rPr>
                <w:b/>
                <w:sz w:val="16"/>
                <w:szCs w:val="16"/>
              </w:rPr>
            </w:pPr>
            <w:r w:rsidRPr="00C22C3F">
              <w:rPr>
                <w:b/>
                <w:sz w:val="16"/>
                <w:szCs w:val="16"/>
              </w:rPr>
              <w:t>Ein klarer, kohärenter und fokussierter Aufsatz; einnehmend und angenehm zu lesen</w:t>
            </w:r>
          </w:p>
        </w:tc>
      </w:tr>
      <w:tr w:rsidR="002F5B47" w:rsidRPr="00C22C3F" w14:paraId="2BA85A05" w14:textId="77777777" w:rsidTr="007C1B08">
        <w:trPr>
          <w:gridAfter w:val="1"/>
          <w:wAfter w:w="7" w:type="dxa"/>
          <w:trHeight w:val="1823"/>
          <w:jc w:val="center"/>
        </w:trPr>
        <w:tc>
          <w:tcPr>
            <w:tcW w:w="1615" w:type="dxa"/>
          </w:tcPr>
          <w:p w14:paraId="6D1E8955" w14:textId="77777777" w:rsidR="002F5B47" w:rsidRPr="00C22C3F" w:rsidRDefault="002F5B47" w:rsidP="005269BB">
            <w:pPr>
              <w:spacing w:after="120"/>
              <w:rPr>
                <w:sz w:val="20"/>
              </w:rPr>
            </w:pPr>
          </w:p>
          <w:p w14:paraId="47877C16" w14:textId="77777777" w:rsidR="002F5B47" w:rsidRPr="00C22C3F" w:rsidRDefault="002F5B47" w:rsidP="005269BB">
            <w:pPr>
              <w:spacing w:after="120"/>
              <w:jc w:val="center"/>
              <w:rPr>
                <w:sz w:val="20"/>
              </w:rPr>
            </w:pPr>
            <w:r w:rsidRPr="00C22C3F">
              <w:rPr>
                <w:sz w:val="20"/>
              </w:rPr>
              <w:t>B</w:t>
            </w:r>
          </w:p>
          <w:p w14:paraId="33B03BB9" w14:textId="77777777" w:rsidR="002F5B47" w:rsidRPr="00C22C3F" w:rsidRDefault="002F5B47" w:rsidP="005269BB">
            <w:pPr>
              <w:spacing w:after="120"/>
              <w:jc w:val="center"/>
              <w:rPr>
                <w:sz w:val="20"/>
              </w:rPr>
            </w:pPr>
          </w:p>
          <w:p w14:paraId="0AEFF8FC" w14:textId="77777777" w:rsidR="002F5B47" w:rsidRPr="00C22C3F" w:rsidRDefault="002F5B47" w:rsidP="005269BB">
            <w:pPr>
              <w:spacing w:after="120"/>
              <w:jc w:val="center"/>
              <w:rPr>
                <w:sz w:val="20"/>
              </w:rPr>
            </w:pPr>
            <w:r w:rsidRPr="00C22C3F">
              <w:rPr>
                <w:sz w:val="20"/>
              </w:rPr>
              <w:t>Sehr gute Leistung</w:t>
            </w:r>
          </w:p>
          <w:p w14:paraId="332F87AE" w14:textId="77777777" w:rsidR="002F5B47" w:rsidRPr="00C22C3F" w:rsidRDefault="002F5B47" w:rsidP="005269BB">
            <w:pPr>
              <w:spacing w:after="120"/>
              <w:jc w:val="center"/>
              <w:rPr>
                <w:sz w:val="20"/>
              </w:rPr>
            </w:pPr>
          </w:p>
          <w:p w14:paraId="4174F787" w14:textId="77777777" w:rsidR="002F5B47" w:rsidRPr="00C22C3F" w:rsidRDefault="002F5B47" w:rsidP="005269BB">
            <w:pPr>
              <w:spacing w:after="120"/>
              <w:jc w:val="center"/>
              <w:rPr>
                <w:sz w:val="20"/>
              </w:rPr>
            </w:pPr>
            <w:r w:rsidRPr="00C22C3F">
              <w:rPr>
                <w:sz w:val="20"/>
              </w:rPr>
              <w:t>8.9-8.0</w:t>
            </w:r>
          </w:p>
        </w:tc>
        <w:tc>
          <w:tcPr>
            <w:tcW w:w="932" w:type="dxa"/>
          </w:tcPr>
          <w:p w14:paraId="3F48BD4D" w14:textId="77777777" w:rsidR="002F5B47" w:rsidRPr="00C22C3F" w:rsidRDefault="002F5B47" w:rsidP="005269BB">
            <w:pPr>
              <w:spacing w:after="120"/>
              <w:rPr>
                <w:sz w:val="20"/>
                <w:szCs w:val="20"/>
              </w:rPr>
            </w:pPr>
          </w:p>
          <w:p w14:paraId="649302D8" w14:textId="77777777" w:rsidR="002F5B47" w:rsidRPr="00C22C3F" w:rsidRDefault="002F5B47" w:rsidP="005269BB">
            <w:pPr>
              <w:spacing w:after="120"/>
              <w:jc w:val="center"/>
              <w:rPr>
                <w:sz w:val="20"/>
                <w:szCs w:val="20"/>
              </w:rPr>
            </w:pPr>
          </w:p>
          <w:p w14:paraId="76E10A6F" w14:textId="77777777" w:rsidR="002F5B47" w:rsidRPr="00C22C3F" w:rsidRDefault="002F5B47" w:rsidP="005269BB">
            <w:pPr>
              <w:spacing w:after="120"/>
              <w:jc w:val="center"/>
              <w:rPr>
                <w:sz w:val="20"/>
                <w:szCs w:val="20"/>
              </w:rPr>
            </w:pPr>
            <w:r w:rsidRPr="00C22C3F">
              <w:rPr>
                <w:sz w:val="20"/>
                <w:szCs w:val="20"/>
              </w:rPr>
              <w:t>26</w:t>
            </w:r>
          </w:p>
          <w:p w14:paraId="325A28BB" w14:textId="77777777" w:rsidR="002F5B47" w:rsidRPr="00C22C3F" w:rsidRDefault="002F5B47" w:rsidP="005269BB">
            <w:pPr>
              <w:spacing w:after="120"/>
              <w:jc w:val="center"/>
              <w:rPr>
                <w:sz w:val="20"/>
                <w:szCs w:val="20"/>
              </w:rPr>
            </w:pPr>
            <w:r w:rsidRPr="00C22C3F">
              <w:rPr>
                <w:sz w:val="20"/>
                <w:szCs w:val="20"/>
              </w:rPr>
              <w:t>25</w:t>
            </w:r>
          </w:p>
          <w:p w14:paraId="47D950B2" w14:textId="77777777" w:rsidR="002F5B47" w:rsidRPr="00C22C3F" w:rsidRDefault="002F5B47" w:rsidP="005269BB">
            <w:pPr>
              <w:spacing w:after="120"/>
              <w:jc w:val="center"/>
              <w:rPr>
                <w:sz w:val="20"/>
                <w:szCs w:val="20"/>
              </w:rPr>
            </w:pPr>
            <w:r w:rsidRPr="00C22C3F">
              <w:rPr>
                <w:sz w:val="20"/>
                <w:szCs w:val="20"/>
              </w:rPr>
              <w:t>24</w:t>
            </w:r>
          </w:p>
        </w:tc>
        <w:tc>
          <w:tcPr>
            <w:tcW w:w="5656" w:type="dxa"/>
          </w:tcPr>
          <w:p w14:paraId="76F9906E" w14:textId="77777777" w:rsidR="002F5B47" w:rsidRPr="00C22C3F" w:rsidRDefault="002F5B47" w:rsidP="000229E5">
            <w:pPr>
              <w:ind w:left="360"/>
              <w:rPr>
                <w:sz w:val="16"/>
                <w:szCs w:val="16"/>
              </w:rPr>
            </w:pPr>
          </w:p>
          <w:p w14:paraId="5F26CF02" w14:textId="77777777" w:rsidR="002F5B47" w:rsidRPr="00C22C3F" w:rsidRDefault="002F5B47" w:rsidP="000229E5">
            <w:pPr>
              <w:rPr>
                <w:b/>
                <w:sz w:val="16"/>
                <w:szCs w:val="16"/>
              </w:rPr>
            </w:pPr>
            <w:r w:rsidRPr="00C22C3F">
              <w:rPr>
                <w:b/>
                <w:sz w:val="16"/>
                <w:szCs w:val="16"/>
              </w:rPr>
              <w:t>Eine souveräne Gesamtdarstellung des Textes, die persönliches Engagement demonstriert; detaillierte Referenzen bzw. Verweise und vollständige Erklärungen zu Inhalten/Themen, Sprache und Struktur</w:t>
            </w:r>
          </w:p>
        </w:tc>
        <w:tc>
          <w:tcPr>
            <w:tcW w:w="6350" w:type="dxa"/>
            <w:gridSpan w:val="2"/>
          </w:tcPr>
          <w:p w14:paraId="6EE07416" w14:textId="77777777" w:rsidR="002F5B47" w:rsidRPr="00C22C3F" w:rsidRDefault="002F5B47" w:rsidP="000229E5">
            <w:pPr>
              <w:rPr>
                <w:b/>
                <w:sz w:val="16"/>
                <w:szCs w:val="16"/>
              </w:rPr>
            </w:pPr>
          </w:p>
          <w:p w14:paraId="33D27391" w14:textId="77777777" w:rsidR="002F5B47" w:rsidRPr="00C22C3F" w:rsidRDefault="002F5B47" w:rsidP="000229E5">
            <w:pPr>
              <w:rPr>
                <w:b/>
                <w:sz w:val="16"/>
                <w:szCs w:val="16"/>
              </w:rPr>
            </w:pPr>
            <w:r w:rsidRPr="00C22C3F">
              <w:rPr>
                <w:b/>
                <w:sz w:val="16"/>
                <w:szCs w:val="16"/>
              </w:rPr>
              <w:t>Ein durchdachter, organisierter und relevanter Aufsatz, der eine annährend vollständige Antwort auf die Frage vermittelt</w:t>
            </w:r>
          </w:p>
        </w:tc>
      </w:tr>
      <w:tr w:rsidR="002F5B47" w:rsidRPr="00C22C3F" w14:paraId="077933E5" w14:textId="77777777" w:rsidTr="007C1B08">
        <w:trPr>
          <w:gridAfter w:val="1"/>
          <w:wAfter w:w="7" w:type="dxa"/>
          <w:jc w:val="center"/>
        </w:trPr>
        <w:tc>
          <w:tcPr>
            <w:tcW w:w="1615" w:type="dxa"/>
          </w:tcPr>
          <w:p w14:paraId="74922B35" w14:textId="77777777" w:rsidR="002F5B47" w:rsidRPr="00C22C3F" w:rsidRDefault="002F5B47" w:rsidP="005269BB">
            <w:pPr>
              <w:spacing w:after="120"/>
              <w:jc w:val="center"/>
              <w:rPr>
                <w:sz w:val="20"/>
              </w:rPr>
            </w:pPr>
          </w:p>
          <w:p w14:paraId="269095B4" w14:textId="77777777" w:rsidR="002F5B47" w:rsidRPr="00C22C3F" w:rsidRDefault="002F5B47" w:rsidP="005269BB">
            <w:pPr>
              <w:spacing w:after="120"/>
              <w:jc w:val="center"/>
              <w:rPr>
                <w:sz w:val="20"/>
              </w:rPr>
            </w:pPr>
            <w:r w:rsidRPr="00C22C3F">
              <w:rPr>
                <w:sz w:val="20"/>
              </w:rPr>
              <w:t>C</w:t>
            </w:r>
          </w:p>
          <w:p w14:paraId="13CBE133" w14:textId="77777777" w:rsidR="002F5B47" w:rsidRPr="00C22C3F" w:rsidRDefault="002F5B47" w:rsidP="005269BB">
            <w:pPr>
              <w:spacing w:after="120"/>
              <w:jc w:val="center"/>
              <w:rPr>
                <w:sz w:val="20"/>
              </w:rPr>
            </w:pPr>
          </w:p>
          <w:p w14:paraId="0F8B2DF5" w14:textId="77777777" w:rsidR="002F5B47" w:rsidRPr="00C22C3F" w:rsidRDefault="002F5B47" w:rsidP="005269BB">
            <w:pPr>
              <w:spacing w:after="120"/>
              <w:jc w:val="center"/>
              <w:rPr>
                <w:sz w:val="20"/>
              </w:rPr>
            </w:pPr>
            <w:r w:rsidRPr="00C22C3F">
              <w:rPr>
                <w:sz w:val="20"/>
              </w:rPr>
              <w:t>Gute Leistung</w:t>
            </w:r>
          </w:p>
          <w:p w14:paraId="696ECDF8" w14:textId="77777777" w:rsidR="002F5B47" w:rsidRPr="00C22C3F" w:rsidRDefault="002F5B47" w:rsidP="005269BB">
            <w:pPr>
              <w:spacing w:after="120"/>
              <w:jc w:val="center"/>
              <w:rPr>
                <w:sz w:val="20"/>
              </w:rPr>
            </w:pPr>
          </w:p>
          <w:p w14:paraId="5E0A0925" w14:textId="77777777" w:rsidR="002F5B47" w:rsidRDefault="002F5B47" w:rsidP="00972973">
            <w:pPr>
              <w:spacing w:after="120"/>
              <w:jc w:val="center"/>
              <w:rPr>
                <w:sz w:val="20"/>
              </w:rPr>
            </w:pPr>
            <w:r w:rsidRPr="00C22C3F">
              <w:rPr>
                <w:sz w:val="20"/>
              </w:rPr>
              <w:t>7.9-7.0</w:t>
            </w:r>
          </w:p>
          <w:p w14:paraId="1E2C0164" w14:textId="5A11201E" w:rsidR="00022C2C" w:rsidRPr="00C22C3F" w:rsidRDefault="00022C2C" w:rsidP="00972973">
            <w:pPr>
              <w:spacing w:after="120"/>
              <w:jc w:val="center"/>
              <w:rPr>
                <w:sz w:val="20"/>
              </w:rPr>
            </w:pPr>
          </w:p>
        </w:tc>
        <w:tc>
          <w:tcPr>
            <w:tcW w:w="932" w:type="dxa"/>
          </w:tcPr>
          <w:p w14:paraId="193E2AC7" w14:textId="77777777" w:rsidR="002F5B47" w:rsidRPr="00C22C3F" w:rsidRDefault="002F5B47" w:rsidP="005269BB">
            <w:pPr>
              <w:spacing w:after="120"/>
              <w:ind w:left="360"/>
              <w:jc w:val="center"/>
              <w:rPr>
                <w:sz w:val="20"/>
                <w:szCs w:val="20"/>
              </w:rPr>
            </w:pPr>
          </w:p>
          <w:p w14:paraId="00FBD8C8" w14:textId="77777777" w:rsidR="002F5B47" w:rsidRPr="00C22C3F" w:rsidRDefault="002F5B47" w:rsidP="005269BB">
            <w:pPr>
              <w:spacing w:after="120"/>
              <w:rPr>
                <w:sz w:val="20"/>
                <w:szCs w:val="20"/>
              </w:rPr>
            </w:pPr>
          </w:p>
          <w:p w14:paraId="58B824E1" w14:textId="77777777" w:rsidR="002F5B47" w:rsidRPr="00C22C3F" w:rsidRDefault="002F5B47" w:rsidP="005269BB">
            <w:pPr>
              <w:spacing w:after="120"/>
              <w:jc w:val="center"/>
              <w:rPr>
                <w:sz w:val="20"/>
                <w:szCs w:val="20"/>
              </w:rPr>
            </w:pPr>
            <w:r w:rsidRPr="00C22C3F">
              <w:rPr>
                <w:sz w:val="20"/>
                <w:szCs w:val="20"/>
              </w:rPr>
              <w:t>23</w:t>
            </w:r>
          </w:p>
          <w:p w14:paraId="2B6BBCBC" w14:textId="77777777" w:rsidR="002F5B47" w:rsidRPr="00C22C3F" w:rsidRDefault="002F5B47" w:rsidP="005269BB">
            <w:pPr>
              <w:spacing w:after="120"/>
              <w:jc w:val="center"/>
              <w:rPr>
                <w:sz w:val="20"/>
                <w:szCs w:val="20"/>
              </w:rPr>
            </w:pPr>
            <w:r w:rsidRPr="00C22C3F">
              <w:rPr>
                <w:sz w:val="20"/>
                <w:szCs w:val="20"/>
              </w:rPr>
              <w:t>22</w:t>
            </w:r>
          </w:p>
          <w:p w14:paraId="5F3433F0" w14:textId="77777777" w:rsidR="002F5B47" w:rsidRPr="00C22C3F" w:rsidRDefault="002F5B47" w:rsidP="005269BB">
            <w:pPr>
              <w:spacing w:after="120"/>
              <w:jc w:val="center"/>
              <w:rPr>
                <w:sz w:val="20"/>
                <w:szCs w:val="20"/>
              </w:rPr>
            </w:pPr>
            <w:r w:rsidRPr="00C22C3F">
              <w:rPr>
                <w:sz w:val="20"/>
                <w:szCs w:val="20"/>
              </w:rPr>
              <w:t>21</w:t>
            </w:r>
          </w:p>
        </w:tc>
        <w:tc>
          <w:tcPr>
            <w:tcW w:w="5656" w:type="dxa"/>
          </w:tcPr>
          <w:p w14:paraId="70B96E81" w14:textId="77777777" w:rsidR="002F5B47" w:rsidRPr="00C22C3F" w:rsidRDefault="002F5B47" w:rsidP="000229E5">
            <w:pPr>
              <w:ind w:left="360"/>
              <w:rPr>
                <w:sz w:val="16"/>
                <w:szCs w:val="16"/>
              </w:rPr>
            </w:pPr>
          </w:p>
          <w:p w14:paraId="14D12F6C" w14:textId="77777777" w:rsidR="002F5B47" w:rsidRPr="00C22C3F" w:rsidRDefault="002F5B47" w:rsidP="000229E5">
            <w:pPr>
              <w:rPr>
                <w:b/>
                <w:sz w:val="16"/>
                <w:szCs w:val="16"/>
              </w:rPr>
            </w:pPr>
            <w:r w:rsidRPr="00C22C3F">
              <w:rPr>
                <w:b/>
                <w:sz w:val="16"/>
                <w:szCs w:val="16"/>
              </w:rPr>
              <w:t>Eine genaue Darstellung des Texts, wobei die wichtigsten Aspekte hervorgehoben werden, mit einer fundierten Erklärung von Inhalt, Sprache und Struktur</w:t>
            </w:r>
          </w:p>
        </w:tc>
        <w:tc>
          <w:tcPr>
            <w:tcW w:w="6350" w:type="dxa"/>
            <w:gridSpan w:val="2"/>
          </w:tcPr>
          <w:p w14:paraId="3814ECB8" w14:textId="77777777" w:rsidR="002F5B47" w:rsidRPr="00C22C3F" w:rsidRDefault="002F5B47" w:rsidP="000229E5">
            <w:pPr>
              <w:rPr>
                <w:b/>
                <w:sz w:val="16"/>
                <w:szCs w:val="16"/>
              </w:rPr>
            </w:pPr>
          </w:p>
          <w:p w14:paraId="15CA2850" w14:textId="77777777" w:rsidR="002F5B47" w:rsidRPr="00C22C3F" w:rsidRDefault="002F5B47" w:rsidP="000229E5">
            <w:pPr>
              <w:rPr>
                <w:b/>
                <w:sz w:val="16"/>
                <w:szCs w:val="16"/>
              </w:rPr>
            </w:pPr>
            <w:r w:rsidRPr="00C22C3F">
              <w:rPr>
                <w:b/>
                <w:sz w:val="16"/>
                <w:szCs w:val="16"/>
              </w:rPr>
              <w:t>Ein fachlich fundierter Aufsatz, der eine sinnvolle, überzeugende und relevante Antwort auf die Frage vermittelt</w:t>
            </w:r>
          </w:p>
        </w:tc>
      </w:tr>
      <w:tr w:rsidR="002F5B47" w:rsidRPr="00C22C3F" w14:paraId="64829A9A" w14:textId="77777777" w:rsidTr="007C1B08">
        <w:trPr>
          <w:jc w:val="center"/>
        </w:trPr>
        <w:tc>
          <w:tcPr>
            <w:tcW w:w="1615" w:type="dxa"/>
          </w:tcPr>
          <w:p w14:paraId="5EA82E01" w14:textId="14D8842D" w:rsidR="002F5B47" w:rsidRPr="00C22C3F" w:rsidRDefault="002F5B47" w:rsidP="00206320">
            <w:pPr>
              <w:spacing w:after="0"/>
              <w:rPr>
                <w:sz w:val="20"/>
              </w:rPr>
            </w:pPr>
            <w:r w:rsidRPr="00C22C3F">
              <w:lastRenderedPageBreak/>
              <w:br w:type="page"/>
            </w:r>
          </w:p>
          <w:p w14:paraId="74F9B9B9" w14:textId="77777777" w:rsidR="002F5B47" w:rsidRPr="00C22C3F" w:rsidRDefault="002F5B47" w:rsidP="007C1B08">
            <w:pPr>
              <w:spacing w:after="100"/>
              <w:jc w:val="center"/>
              <w:rPr>
                <w:sz w:val="20"/>
              </w:rPr>
            </w:pPr>
            <w:r w:rsidRPr="00C22C3F">
              <w:rPr>
                <w:sz w:val="20"/>
              </w:rPr>
              <w:t>D</w:t>
            </w:r>
          </w:p>
          <w:p w14:paraId="2B56D47C" w14:textId="77777777" w:rsidR="002F5B47" w:rsidRPr="00C22C3F" w:rsidRDefault="002F5B47" w:rsidP="00206320">
            <w:pPr>
              <w:spacing w:after="0"/>
              <w:jc w:val="center"/>
              <w:rPr>
                <w:sz w:val="20"/>
              </w:rPr>
            </w:pPr>
          </w:p>
          <w:p w14:paraId="3D2270A3" w14:textId="77777777" w:rsidR="002F5B47" w:rsidRPr="00C22C3F" w:rsidRDefault="002F5B47" w:rsidP="009D37ED">
            <w:pPr>
              <w:spacing w:after="0"/>
              <w:jc w:val="center"/>
              <w:rPr>
                <w:sz w:val="20"/>
              </w:rPr>
            </w:pPr>
            <w:r w:rsidRPr="00C22C3F">
              <w:rPr>
                <w:sz w:val="20"/>
              </w:rPr>
              <w:t>Befriedigende Leistung</w:t>
            </w:r>
          </w:p>
          <w:p w14:paraId="6D480404" w14:textId="77777777" w:rsidR="002F5B47" w:rsidRPr="00C22C3F" w:rsidRDefault="002F5B47" w:rsidP="00206320">
            <w:pPr>
              <w:spacing w:after="0"/>
              <w:jc w:val="center"/>
              <w:rPr>
                <w:sz w:val="20"/>
              </w:rPr>
            </w:pPr>
          </w:p>
          <w:p w14:paraId="63C26C06" w14:textId="2557C56C" w:rsidR="002F5B47" w:rsidRPr="00C22C3F" w:rsidRDefault="002F5B47" w:rsidP="007C1B08">
            <w:pPr>
              <w:spacing w:after="100"/>
              <w:jc w:val="center"/>
              <w:rPr>
                <w:sz w:val="20"/>
              </w:rPr>
            </w:pPr>
            <w:r w:rsidRPr="00C22C3F">
              <w:rPr>
                <w:sz w:val="20"/>
              </w:rPr>
              <w:t>6.9-6.0</w:t>
            </w:r>
          </w:p>
        </w:tc>
        <w:tc>
          <w:tcPr>
            <w:tcW w:w="932" w:type="dxa"/>
          </w:tcPr>
          <w:p w14:paraId="34B711E6" w14:textId="77777777" w:rsidR="002F5B47" w:rsidRPr="00C22C3F" w:rsidRDefault="002F5B47" w:rsidP="007C1B08">
            <w:pPr>
              <w:spacing w:after="100"/>
              <w:jc w:val="center"/>
              <w:rPr>
                <w:sz w:val="20"/>
                <w:szCs w:val="20"/>
              </w:rPr>
            </w:pPr>
          </w:p>
          <w:p w14:paraId="6E3677B9" w14:textId="77777777" w:rsidR="002F5B47" w:rsidRPr="00C22C3F" w:rsidRDefault="002F5B47" w:rsidP="007C1B08">
            <w:pPr>
              <w:spacing w:after="100"/>
              <w:rPr>
                <w:sz w:val="20"/>
                <w:szCs w:val="20"/>
              </w:rPr>
            </w:pPr>
          </w:p>
          <w:p w14:paraId="3A9BE5E0" w14:textId="77777777" w:rsidR="002F5B47" w:rsidRPr="00C22C3F" w:rsidRDefault="002F5B47" w:rsidP="007C1B08">
            <w:pPr>
              <w:spacing w:after="100"/>
              <w:jc w:val="center"/>
              <w:rPr>
                <w:sz w:val="20"/>
                <w:szCs w:val="20"/>
              </w:rPr>
            </w:pPr>
            <w:r w:rsidRPr="00C22C3F">
              <w:rPr>
                <w:sz w:val="20"/>
                <w:szCs w:val="20"/>
              </w:rPr>
              <w:t>20</w:t>
            </w:r>
          </w:p>
          <w:p w14:paraId="09CE8AFC" w14:textId="77777777" w:rsidR="002F5B47" w:rsidRPr="00C22C3F" w:rsidRDefault="002F5B47" w:rsidP="007C1B08">
            <w:pPr>
              <w:spacing w:after="100"/>
              <w:jc w:val="center"/>
              <w:rPr>
                <w:sz w:val="20"/>
                <w:szCs w:val="20"/>
              </w:rPr>
            </w:pPr>
            <w:r w:rsidRPr="00C22C3F">
              <w:rPr>
                <w:sz w:val="20"/>
                <w:szCs w:val="20"/>
              </w:rPr>
              <w:t>19</w:t>
            </w:r>
          </w:p>
          <w:p w14:paraId="53B69965" w14:textId="77777777" w:rsidR="002F5B47" w:rsidRPr="00C22C3F" w:rsidRDefault="002F5B47" w:rsidP="007C1B08">
            <w:pPr>
              <w:spacing w:after="100"/>
              <w:jc w:val="center"/>
              <w:rPr>
                <w:sz w:val="20"/>
                <w:szCs w:val="20"/>
              </w:rPr>
            </w:pPr>
            <w:r w:rsidRPr="00C22C3F">
              <w:rPr>
                <w:sz w:val="20"/>
                <w:szCs w:val="20"/>
              </w:rPr>
              <w:t>18</w:t>
            </w:r>
          </w:p>
        </w:tc>
        <w:tc>
          <w:tcPr>
            <w:tcW w:w="5698" w:type="dxa"/>
            <w:gridSpan w:val="2"/>
          </w:tcPr>
          <w:p w14:paraId="1F27AC35" w14:textId="77777777" w:rsidR="002F5B47" w:rsidRPr="00C22C3F" w:rsidRDefault="002F5B47" w:rsidP="000229E5">
            <w:pPr>
              <w:ind w:left="360"/>
              <w:rPr>
                <w:sz w:val="16"/>
                <w:szCs w:val="16"/>
              </w:rPr>
            </w:pPr>
          </w:p>
          <w:p w14:paraId="5006320A" w14:textId="77777777" w:rsidR="002F5B47" w:rsidRPr="00C22C3F" w:rsidRDefault="002F5B47" w:rsidP="000229E5">
            <w:pPr>
              <w:rPr>
                <w:b/>
                <w:sz w:val="16"/>
                <w:szCs w:val="16"/>
              </w:rPr>
            </w:pPr>
            <w:r w:rsidRPr="00C22C3F">
              <w:rPr>
                <w:b/>
                <w:sz w:val="16"/>
                <w:szCs w:val="16"/>
              </w:rPr>
              <w:t>Fundiertes Verständnis des Textes durch genaue Umschreibung oder Zusammenfassung; beschreibt einige klare Aspekte der Sprache und/oder Struktur</w:t>
            </w:r>
          </w:p>
        </w:tc>
        <w:tc>
          <w:tcPr>
            <w:tcW w:w="6315" w:type="dxa"/>
            <w:gridSpan w:val="2"/>
          </w:tcPr>
          <w:p w14:paraId="18BA79BC" w14:textId="77777777" w:rsidR="002F5B47" w:rsidRPr="00C22C3F" w:rsidRDefault="002F5B47" w:rsidP="000229E5">
            <w:pPr>
              <w:rPr>
                <w:b/>
                <w:sz w:val="16"/>
                <w:szCs w:val="16"/>
              </w:rPr>
            </w:pPr>
          </w:p>
          <w:p w14:paraId="44DCDB71" w14:textId="77777777" w:rsidR="002F5B47" w:rsidRPr="00C22C3F" w:rsidRDefault="002F5B47" w:rsidP="000229E5">
            <w:pPr>
              <w:rPr>
                <w:b/>
                <w:sz w:val="16"/>
                <w:szCs w:val="16"/>
              </w:rPr>
            </w:pPr>
            <w:r w:rsidRPr="00C22C3F">
              <w:rPr>
                <w:b/>
                <w:sz w:val="16"/>
                <w:szCs w:val="16"/>
              </w:rPr>
              <w:t>Ein unkomplizierter Aufsatz, der ein solides Verständnis der zentralen Fragestellung vermittelt</w:t>
            </w:r>
          </w:p>
          <w:p w14:paraId="67DB5617" w14:textId="77777777" w:rsidR="002F5B47" w:rsidRPr="00C22C3F" w:rsidRDefault="002F5B47" w:rsidP="000229E5">
            <w:pPr>
              <w:rPr>
                <w:sz w:val="16"/>
                <w:szCs w:val="16"/>
              </w:rPr>
            </w:pPr>
          </w:p>
        </w:tc>
      </w:tr>
      <w:tr w:rsidR="002F5B47" w:rsidRPr="00C22C3F" w14:paraId="2BEB62C1" w14:textId="77777777" w:rsidTr="007C1B08">
        <w:trPr>
          <w:jc w:val="center"/>
        </w:trPr>
        <w:tc>
          <w:tcPr>
            <w:tcW w:w="1615" w:type="dxa"/>
          </w:tcPr>
          <w:p w14:paraId="0171F585" w14:textId="77777777" w:rsidR="002F5B47" w:rsidRPr="00C22C3F" w:rsidRDefault="002F5B47" w:rsidP="00206320">
            <w:pPr>
              <w:spacing w:after="0"/>
              <w:jc w:val="center"/>
              <w:rPr>
                <w:sz w:val="20"/>
              </w:rPr>
            </w:pPr>
          </w:p>
          <w:p w14:paraId="0BE48E31" w14:textId="77777777" w:rsidR="002F5B47" w:rsidRPr="00C22C3F" w:rsidRDefault="002F5B47" w:rsidP="007C1B08">
            <w:pPr>
              <w:spacing w:after="100"/>
              <w:jc w:val="center"/>
              <w:rPr>
                <w:sz w:val="20"/>
              </w:rPr>
            </w:pPr>
            <w:r w:rsidRPr="00C22C3F">
              <w:rPr>
                <w:sz w:val="20"/>
              </w:rPr>
              <w:t>E</w:t>
            </w:r>
          </w:p>
          <w:p w14:paraId="5A2F9AFC" w14:textId="77777777" w:rsidR="002F5B47" w:rsidRPr="00C22C3F" w:rsidRDefault="002F5B47" w:rsidP="00206320">
            <w:pPr>
              <w:spacing w:after="0"/>
              <w:jc w:val="center"/>
              <w:rPr>
                <w:sz w:val="20"/>
              </w:rPr>
            </w:pPr>
          </w:p>
          <w:p w14:paraId="6F5988D4" w14:textId="77777777" w:rsidR="002F5B47" w:rsidRPr="00C22C3F" w:rsidRDefault="002F5B47" w:rsidP="009D37ED">
            <w:pPr>
              <w:spacing w:after="0"/>
              <w:jc w:val="center"/>
              <w:rPr>
                <w:sz w:val="20"/>
              </w:rPr>
            </w:pPr>
            <w:r w:rsidRPr="00C22C3F">
              <w:rPr>
                <w:sz w:val="20"/>
              </w:rPr>
              <w:t>Leistung entsprechend der minimalen Anforderungen</w:t>
            </w:r>
          </w:p>
          <w:p w14:paraId="58E315EA" w14:textId="77777777" w:rsidR="002F5B47" w:rsidRPr="00C22C3F" w:rsidRDefault="002F5B47" w:rsidP="00206320">
            <w:pPr>
              <w:spacing w:after="0"/>
              <w:jc w:val="center"/>
              <w:rPr>
                <w:sz w:val="20"/>
              </w:rPr>
            </w:pPr>
          </w:p>
          <w:p w14:paraId="35D2C1D9" w14:textId="333D76DC" w:rsidR="002F5B47" w:rsidRPr="00C22C3F" w:rsidRDefault="002F5B47" w:rsidP="007C1B08">
            <w:pPr>
              <w:spacing w:after="100"/>
              <w:jc w:val="center"/>
              <w:rPr>
                <w:sz w:val="20"/>
              </w:rPr>
            </w:pPr>
            <w:r w:rsidRPr="00C22C3F">
              <w:rPr>
                <w:sz w:val="20"/>
              </w:rPr>
              <w:t>5.9-5.0</w:t>
            </w:r>
          </w:p>
        </w:tc>
        <w:tc>
          <w:tcPr>
            <w:tcW w:w="932" w:type="dxa"/>
          </w:tcPr>
          <w:p w14:paraId="71636EA1" w14:textId="77777777" w:rsidR="002F5B47" w:rsidRPr="00C22C3F" w:rsidRDefault="002F5B47" w:rsidP="007C1B08">
            <w:pPr>
              <w:spacing w:after="100"/>
              <w:ind w:left="360"/>
              <w:jc w:val="center"/>
              <w:rPr>
                <w:sz w:val="20"/>
                <w:szCs w:val="20"/>
              </w:rPr>
            </w:pPr>
          </w:p>
          <w:p w14:paraId="0E981DAA" w14:textId="77777777" w:rsidR="002F5B47" w:rsidRPr="00C22C3F" w:rsidRDefault="002F5B47" w:rsidP="007C1B08">
            <w:pPr>
              <w:spacing w:after="100"/>
              <w:rPr>
                <w:sz w:val="20"/>
                <w:szCs w:val="20"/>
              </w:rPr>
            </w:pPr>
          </w:p>
          <w:p w14:paraId="7CB6A9F1" w14:textId="77777777" w:rsidR="002F5B47" w:rsidRPr="00C22C3F" w:rsidRDefault="002F5B47" w:rsidP="007C1B08">
            <w:pPr>
              <w:spacing w:after="100"/>
              <w:jc w:val="center"/>
              <w:rPr>
                <w:sz w:val="20"/>
                <w:szCs w:val="20"/>
              </w:rPr>
            </w:pPr>
            <w:r w:rsidRPr="00C22C3F">
              <w:rPr>
                <w:sz w:val="20"/>
                <w:szCs w:val="20"/>
              </w:rPr>
              <w:t>17</w:t>
            </w:r>
          </w:p>
          <w:p w14:paraId="06A282AF" w14:textId="77777777" w:rsidR="002F5B47" w:rsidRPr="00C22C3F" w:rsidRDefault="002F5B47" w:rsidP="007C1B08">
            <w:pPr>
              <w:spacing w:after="100"/>
              <w:jc w:val="center"/>
              <w:rPr>
                <w:sz w:val="20"/>
                <w:szCs w:val="20"/>
              </w:rPr>
            </w:pPr>
            <w:r w:rsidRPr="00C22C3F">
              <w:rPr>
                <w:sz w:val="20"/>
                <w:szCs w:val="20"/>
              </w:rPr>
              <w:t>16</w:t>
            </w:r>
          </w:p>
          <w:p w14:paraId="237C1811" w14:textId="77777777" w:rsidR="002F5B47" w:rsidRPr="00C22C3F" w:rsidRDefault="002F5B47" w:rsidP="007C1B08">
            <w:pPr>
              <w:spacing w:after="100"/>
              <w:jc w:val="center"/>
              <w:rPr>
                <w:sz w:val="20"/>
                <w:szCs w:val="20"/>
              </w:rPr>
            </w:pPr>
            <w:r w:rsidRPr="00C22C3F">
              <w:rPr>
                <w:sz w:val="20"/>
                <w:szCs w:val="20"/>
              </w:rPr>
              <w:t>15</w:t>
            </w:r>
          </w:p>
        </w:tc>
        <w:tc>
          <w:tcPr>
            <w:tcW w:w="5698" w:type="dxa"/>
            <w:gridSpan w:val="2"/>
          </w:tcPr>
          <w:p w14:paraId="6AB40942" w14:textId="77777777" w:rsidR="002F5B47" w:rsidRPr="00C22C3F" w:rsidRDefault="002F5B47" w:rsidP="000229E5">
            <w:pPr>
              <w:ind w:left="360"/>
              <w:rPr>
                <w:sz w:val="16"/>
                <w:szCs w:val="16"/>
              </w:rPr>
            </w:pPr>
          </w:p>
          <w:p w14:paraId="17D414F3" w14:textId="77777777" w:rsidR="002F5B47" w:rsidRPr="00C22C3F" w:rsidRDefault="002F5B47" w:rsidP="000229E5">
            <w:pPr>
              <w:rPr>
                <w:b/>
                <w:sz w:val="16"/>
                <w:szCs w:val="16"/>
              </w:rPr>
            </w:pPr>
            <w:r w:rsidRPr="00C22C3F">
              <w:rPr>
                <w:b/>
                <w:sz w:val="16"/>
                <w:szCs w:val="16"/>
              </w:rPr>
              <w:t>Ein gewisses Verständnis der Kernaussagen des Texts, unter Verwendung von Paraphrasen oder Teilzusammenfassungen; bezieht sich auf offensichtliche Merkmale der Sprache oder Struktur</w:t>
            </w:r>
          </w:p>
        </w:tc>
        <w:tc>
          <w:tcPr>
            <w:tcW w:w="6315" w:type="dxa"/>
            <w:gridSpan w:val="2"/>
          </w:tcPr>
          <w:p w14:paraId="3E347E4D" w14:textId="77777777" w:rsidR="002F5B47" w:rsidRPr="00C22C3F" w:rsidRDefault="002F5B47" w:rsidP="000229E5">
            <w:pPr>
              <w:rPr>
                <w:sz w:val="16"/>
                <w:szCs w:val="16"/>
              </w:rPr>
            </w:pPr>
          </w:p>
          <w:p w14:paraId="7EDE2982" w14:textId="77777777" w:rsidR="002F5B47" w:rsidRPr="00C22C3F" w:rsidRDefault="002F5B47" w:rsidP="000229E5">
            <w:pPr>
              <w:rPr>
                <w:b/>
                <w:sz w:val="16"/>
                <w:szCs w:val="16"/>
              </w:rPr>
            </w:pPr>
            <w:r w:rsidRPr="00C22C3F">
              <w:rPr>
                <w:b/>
                <w:sz w:val="16"/>
                <w:szCs w:val="16"/>
              </w:rPr>
              <w:t>Ein einfacher Aufsatz, der ein gewisses Verständnis für Aspekte der Frage vermittelt</w:t>
            </w:r>
          </w:p>
        </w:tc>
      </w:tr>
      <w:tr w:rsidR="002F5B47" w:rsidRPr="00C22C3F" w14:paraId="4DFDDF95" w14:textId="77777777" w:rsidTr="007C1B08">
        <w:trPr>
          <w:trHeight w:val="359"/>
          <w:jc w:val="center"/>
        </w:trPr>
        <w:tc>
          <w:tcPr>
            <w:tcW w:w="1615" w:type="dxa"/>
          </w:tcPr>
          <w:p w14:paraId="003849C7" w14:textId="77777777" w:rsidR="002F5B47" w:rsidRPr="00C22C3F" w:rsidRDefault="002F5B47" w:rsidP="00206320">
            <w:pPr>
              <w:spacing w:after="0"/>
              <w:jc w:val="center"/>
              <w:rPr>
                <w:sz w:val="20"/>
              </w:rPr>
            </w:pPr>
          </w:p>
          <w:p w14:paraId="0A730B99" w14:textId="77777777" w:rsidR="002F5B47" w:rsidRPr="00C22C3F" w:rsidRDefault="002F5B47" w:rsidP="007C1B08">
            <w:pPr>
              <w:spacing w:after="100"/>
              <w:jc w:val="center"/>
              <w:rPr>
                <w:b/>
                <w:sz w:val="20"/>
              </w:rPr>
            </w:pPr>
            <w:r w:rsidRPr="00C22C3F">
              <w:rPr>
                <w:sz w:val="20"/>
              </w:rPr>
              <w:t>F</w:t>
            </w:r>
          </w:p>
          <w:p w14:paraId="7A9097D0" w14:textId="77777777" w:rsidR="002F5B47" w:rsidRPr="00C22C3F" w:rsidRDefault="002F5B47" w:rsidP="00206320">
            <w:pPr>
              <w:spacing w:after="0"/>
              <w:jc w:val="center"/>
              <w:rPr>
                <w:sz w:val="20"/>
              </w:rPr>
            </w:pPr>
          </w:p>
          <w:p w14:paraId="181D0DBA" w14:textId="77777777" w:rsidR="002F5B47" w:rsidRPr="00C22C3F" w:rsidRDefault="002F5B47" w:rsidP="009D37ED">
            <w:pPr>
              <w:spacing w:after="0"/>
              <w:jc w:val="center"/>
              <w:rPr>
                <w:sz w:val="20"/>
              </w:rPr>
            </w:pPr>
            <w:r w:rsidRPr="00C22C3F">
              <w:rPr>
                <w:sz w:val="20"/>
              </w:rPr>
              <w:t>Schwache Leistung, fast zur Gänze die Anforderungen nicht erfüllt</w:t>
            </w:r>
          </w:p>
          <w:p w14:paraId="2DA456FD" w14:textId="77777777" w:rsidR="002F5B47" w:rsidRPr="00C22C3F" w:rsidRDefault="002F5B47" w:rsidP="00206320">
            <w:pPr>
              <w:spacing w:after="0"/>
              <w:jc w:val="center"/>
              <w:rPr>
                <w:sz w:val="20"/>
              </w:rPr>
            </w:pPr>
          </w:p>
          <w:p w14:paraId="55158255" w14:textId="3C33447D" w:rsidR="003F487C" w:rsidRPr="00C22C3F" w:rsidRDefault="002F5B47" w:rsidP="007C1B08">
            <w:pPr>
              <w:spacing w:after="100"/>
              <w:jc w:val="center"/>
              <w:rPr>
                <w:sz w:val="20"/>
              </w:rPr>
            </w:pPr>
            <w:r w:rsidRPr="00C22C3F">
              <w:rPr>
                <w:sz w:val="20"/>
              </w:rPr>
              <w:t>4.9-3.0</w:t>
            </w:r>
          </w:p>
        </w:tc>
        <w:tc>
          <w:tcPr>
            <w:tcW w:w="932" w:type="dxa"/>
          </w:tcPr>
          <w:p w14:paraId="3535D570" w14:textId="77777777" w:rsidR="002F5B47" w:rsidRPr="00C22C3F" w:rsidRDefault="002F5B47" w:rsidP="007C1B08">
            <w:pPr>
              <w:spacing w:after="100"/>
              <w:ind w:left="360"/>
              <w:jc w:val="center"/>
              <w:rPr>
                <w:sz w:val="20"/>
                <w:szCs w:val="20"/>
              </w:rPr>
            </w:pPr>
          </w:p>
          <w:p w14:paraId="6D4A0C5E" w14:textId="77777777" w:rsidR="002F5B47" w:rsidRPr="00C22C3F" w:rsidRDefault="002F5B47" w:rsidP="007C1B08">
            <w:pPr>
              <w:spacing w:after="100"/>
              <w:ind w:left="360"/>
              <w:jc w:val="center"/>
              <w:rPr>
                <w:sz w:val="20"/>
                <w:szCs w:val="20"/>
              </w:rPr>
            </w:pPr>
          </w:p>
          <w:p w14:paraId="4CC95474" w14:textId="77777777" w:rsidR="002F5B47" w:rsidRPr="00C22C3F" w:rsidRDefault="002F5B47" w:rsidP="007C1B08">
            <w:pPr>
              <w:spacing w:after="100"/>
              <w:jc w:val="center"/>
              <w:rPr>
                <w:sz w:val="20"/>
                <w:szCs w:val="20"/>
              </w:rPr>
            </w:pPr>
          </w:p>
          <w:p w14:paraId="62B9CBF7" w14:textId="77777777" w:rsidR="002F5B47" w:rsidRPr="00C22C3F" w:rsidRDefault="002F5B47" w:rsidP="007C1B08">
            <w:pPr>
              <w:spacing w:after="100"/>
              <w:jc w:val="center"/>
              <w:rPr>
                <w:sz w:val="20"/>
                <w:szCs w:val="20"/>
              </w:rPr>
            </w:pPr>
            <w:r w:rsidRPr="00C22C3F">
              <w:rPr>
                <w:sz w:val="20"/>
                <w:szCs w:val="20"/>
              </w:rPr>
              <w:t>14, 13</w:t>
            </w:r>
          </w:p>
          <w:p w14:paraId="0CD2BD2B" w14:textId="77777777" w:rsidR="002F5B47" w:rsidRPr="00C22C3F" w:rsidRDefault="002F5B47" w:rsidP="007C1B08">
            <w:pPr>
              <w:spacing w:after="100"/>
              <w:jc w:val="center"/>
              <w:rPr>
                <w:sz w:val="20"/>
                <w:szCs w:val="20"/>
              </w:rPr>
            </w:pPr>
            <w:r w:rsidRPr="00C22C3F">
              <w:rPr>
                <w:sz w:val="20"/>
                <w:szCs w:val="20"/>
              </w:rPr>
              <w:t>12, 11</w:t>
            </w:r>
          </w:p>
          <w:p w14:paraId="0BAFC675" w14:textId="77777777" w:rsidR="002F5B47" w:rsidRPr="00C22C3F" w:rsidRDefault="002F5B47" w:rsidP="007C1B08">
            <w:pPr>
              <w:spacing w:after="100"/>
              <w:jc w:val="center"/>
              <w:rPr>
                <w:sz w:val="20"/>
                <w:szCs w:val="20"/>
              </w:rPr>
            </w:pPr>
            <w:r w:rsidRPr="00C22C3F">
              <w:rPr>
                <w:sz w:val="20"/>
                <w:szCs w:val="20"/>
              </w:rPr>
              <w:t>10, 9</w:t>
            </w:r>
          </w:p>
        </w:tc>
        <w:tc>
          <w:tcPr>
            <w:tcW w:w="5698" w:type="dxa"/>
            <w:gridSpan w:val="2"/>
          </w:tcPr>
          <w:p w14:paraId="715D33F1" w14:textId="77777777" w:rsidR="002F5B47" w:rsidRPr="00C22C3F" w:rsidRDefault="002F5B47" w:rsidP="000229E5">
            <w:pPr>
              <w:ind w:left="360"/>
              <w:rPr>
                <w:sz w:val="16"/>
                <w:szCs w:val="16"/>
              </w:rPr>
            </w:pPr>
          </w:p>
          <w:p w14:paraId="1F9EA2A8" w14:textId="77777777" w:rsidR="002F5B47" w:rsidRPr="00C22C3F" w:rsidRDefault="002F5B47" w:rsidP="000229E5">
            <w:pPr>
              <w:rPr>
                <w:b/>
                <w:sz w:val="16"/>
                <w:szCs w:val="16"/>
              </w:rPr>
            </w:pPr>
            <w:r w:rsidRPr="00C22C3F">
              <w:rPr>
                <w:b/>
                <w:sz w:val="16"/>
                <w:szCs w:val="16"/>
              </w:rPr>
              <w:t>Begrenztes Verständnis der Kernaussagen des Texts, mit möglichen Versäumnissen und/oder Missverständnissen</w:t>
            </w:r>
          </w:p>
        </w:tc>
        <w:tc>
          <w:tcPr>
            <w:tcW w:w="6315" w:type="dxa"/>
            <w:gridSpan w:val="2"/>
          </w:tcPr>
          <w:p w14:paraId="23D2D57C" w14:textId="77777777" w:rsidR="002F5B47" w:rsidRPr="00C22C3F" w:rsidRDefault="002F5B47" w:rsidP="000229E5">
            <w:pPr>
              <w:ind w:left="360"/>
              <w:rPr>
                <w:sz w:val="16"/>
                <w:szCs w:val="16"/>
              </w:rPr>
            </w:pPr>
          </w:p>
          <w:p w14:paraId="6A54B057" w14:textId="77777777" w:rsidR="002F5B47" w:rsidRPr="00C22C3F" w:rsidRDefault="002F5B47" w:rsidP="000229E5">
            <w:pPr>
              <w:rPr>
                <w:b/>
                <w:sz w:val="16"/>
                <w:szCs w:val="16"/>
              </w:rPr>
            </w:pPr>
            <w:r w:rsidRPr="00C22C3F">
              <w:rPr>
                <w:b/>
                <w:sz w:val="16"/>
                <w:szCs w:val="16"/>
              </w:rPr>
              <w:t>Ein Aufsatz, der nur schwach die Herangehensweise an die Frage und in die Einbeziehung des Lesers veranschaulicht</w:t>
            </w:r>
          </w:p>
        </w:tc>
      </w:tr>
      <w:tr w:rsidR="002F5B47" w:rsidRPr="009C3B6D" w14:paraId="185984B8" w14:textId="77777777" w:rsidTr="007C1B08">
        <w:trPr>
          <w:jc w:val="center"/>
        </w:trPr>
        <w:tc>
          <w:tcPr>
            <w:tcW w:w="1615" w:type="dxa"/>
          </w:tcPr>
          <w:p w14:paraId="1F773923" w14:textId="77777777" w:rsidR="002F5B47" w:rsidRPr="00C22C3F" w:rsidRDefault="002F5B47" w:rsidP="00206320">
            <w:pPr>
              <w:spacing w:after="0"/>
              <w:jc w:val="center"/>
              <w:rPr>
                <w:sz w:val="20"/>
              </w:rPr>
            </w:pPr>
          </w:p>
          <w:p w14:paraId="3BD7BDAB" w14:textId="77777777" w:rsidR="002F5B47" w:rsidRPr="00C22C3F" w:rsidRDefault="002F5B47" w:rsidP="007C1B08">
            <w:pPr>
              <w:spacing w:after="100"/>
              <w:jc w:val="center"/>
              <w:rPr>
                <w:sz w:val="20"/>
              </w:rPr>
            </w:pPr>
            <w:r w:rsidRPr="00C22C3F">
              <w:rPr>
                <w:sz w:val="20"/>
              </w:rPr>
              <w:t>FX</w:t>
            </w:r>
          </w:p>
          <w:p w14:paraId="5E942DAC" w14:textId="77777777" w:rsidR="002F5B47" w:rsidRPr="00C22C3F" w:rsidRDefault="002F5B47" w:rsidP="00206320">
            <w:pPr>
              <w:spacing w:after="0"/>
              <w:jc w:val="center"/>
              <w:rPr>
                <w:sz w:val="20"/>
              </w:rPr>
            </w:pPr>
          </w:p>
          <w:p w14:paraId="75A9168B" w14:textId="77777777" w:rsidR="002F5B47" w:rsidRPr="00C22C3F" w:rsidRDefault="002F5B47" w:rsidP="009D37ED">
            <w:pPr>
              <w:spacing w:after="0"/>
              <w:jc w:val="center"/>
              <w:rPr>
                <w:sz w:val="20"/>
              </w:rPr>
            </w:pPr>
            <w:r w:rsidRPr="00C22C3F">
              <w:rPr>
                <w:sz w:val="20"/>
              </w:rPr>
              <w:t>Ungenügende Leistung, in Gänze die Anforderungen nicht erfüllt</w:t>
            </w:r>
          </w:p>
          <w:p w14:paraId="72D2C462" w14:textId="77777777" w:rsidR="002F5B47" w:rsidRPr="00C22C3F" w:rsidRDefault="002F5B47" w:rsidP="00206320">
            <w:pPr>
              <w:spacing w:after="0"/>
              <w:jc w:val="center"/>
              <w:rPr>
                <w:sz w:val="20"/>
              </w:rPr>
            </w:pPr>
          </w:p>
          <w:p w14:paraId="1AC4E767" w14:textId="77777777" w:rsidR="002F5B47" w:rsidRPr="00C22C3F" w:rsidRDefault="002F5B47" w:rsidP="009D37ED">
            <w:pPr>
              <w:spacing w:after="0"/>
              <w:jc w:val="center"/>
              <w:rPr>
                <w:sz w:val="20"/>
              </w:rPr>
            </w:pPr>
            <w:r w:rsidRPr="00C22C3F">
              <w:rPr>
                <w:sz w:val="20"/>
              </w:rPr>
              <w:t>2.9-0</w:t>
            </w:r>
          </w:p>
          <w:p w14:paraId="0EEE2161" w14:textId="77777777" w:rsidR="002F5B47" w:rsidRPr="00C22C3F" w:rsidRDefault="002F5B47" w:rsidP="00206320">
            <w:pPr>
              <w:spacing w:after="0"/>
              <w:jc w:val="center"/>
              <w:rPr>
                <w:sz w:val="20"/>
              </w:rPr>
            </w:pPr>
          </w:p>
        </w:tc>
        <w:tc>
          <w:tcPr>
            <w:tcW w:w="932" w:type="dxa"/>
          </w:tcPr>
          <w:p w14:paraId="60833A3D" w14:textId="77777777" w:rsidR="002F5B47" w:rsidRPr="00C22C3F" w:rsidRDefault="002F5B47" w:rsidP="007C1B08">
            <w:pPr>
              <w:spacing w:after="100"/>
              <w:jc w:val="center"/>
              <w:rPr>
                <w:sz w:val="20"/>
                <w:szCs w:val="20"/>
              </w:rPr>
            </w:pPr>
          </w:p>
          <w:p w14:paraId="255E1240" w14:textId="77777777" w:rsidR="002F5B47" w:rsidRPr="00C22C3F" w:rsidRDefault="002F5B47" w:rsidP="007C1B08">
            <w:pPr>
              <w:spacing w:after="100"/>
              <w:jc w:val="center"/>
              <w:rPr>
                <w:sz w:val="20"/>
                <w:szCs w:val="20"/>
              </w:rPr>
            </w:pPr>
          </w:p>
          <w:p w14:paraId="24EEDDCB" w14:textId="77777777" w:rsidR="002F5B47" w:rsidRPr="00C22C3F" w:rsidRDefault="002F5B47" w:rsidP="007C1B08">
            <w:pPr>
              <w:spacing w:after="100"/>
              <w:jc w:val="center"/>
              <w:rPr>
                <w:sz w:val="20"/>
                <w:szCs w:val="20"/>
              </w:rPr>
            </w:pPr>
          </w:p>
          <w:p w14:paraId="7ABF8597" w14:textId="77777777" w:rsidR="002F5B47" w:rsidRPr="00C22C3F" w:rsidRDefault="002F5B47" w:rsidP="007C1B08">
            <w:pPr>
              <w:spacing w:after="100"/>
              <w:jc w:val="center"/>
              <w:rPr>
                <w:sz w:val="20"/>
                <w:szCs w:val="20"/>
              </w:rPr>
            </w:pPr>
            <w:r w:rsidRPr="00C22C3F">
              <w:rPr>
                <w:sz w:val="20"/>
                <w:szCs w:val="20"/>
              </w:rPr>
              <w:t>8, 7, 6</w:t>
            </w:r>
          </w:p>
          <w:p w14:paraId="2074F1AF" w14:textId="77777777" w:rsidR="002F5B47" w:rsidRPr="00C22C3F" w:rsidRDefault="002F5B47" w:rsidP="007C1B08">
            <w:pPr>
              <w:spacing w:after="100"/>
              <w:jc w:val="center"/>
              <w:rPr>
                <w:sz w:val="20"/>
                <w:szCs w:val="20"/>
              </w:rPr>
            </w:pPr>
            <w:r w:rsidRPr="00C22C3F">
              <w:rPr>
                <w:sz w:val="20"/>
                <w:szCs w:val="20"/>
              </w:rPr>
              <w:t>5, 4, 3</w:t>
            </w:r>
          </w:p>
          <w:p w14:paraId="41689BEB" w14:textId="77777777" w:rsidR="002F5B47" w:rsidRPr="00C22C3F" w:rsidRDefault="002F5B47" w:rsidP="007C1B08">
            <w:pPr>
              <w:spacing w:after="100"/>
              <w:jc w:val="center"/>
              <w:rPr>
                <w:sz w:val="20"/>
                <w:szCs w:val="20"/>
              </w:rPr>
            </w:pPr>
            <w:r w:rsidRPr="00C22C3F">
              <w:rPr>
                <w:sz w:val="20"/>
                <w:szCs w:val="20"/>
              </w:rPr>
              <w:t>2, 1, 0</w:t>
            </w:r>
          </w:p>
          <w:p w14:paraId="65325BF0" w14:textId="77777777" w:rsidR="002F5B47" w:rsidRPr="00C22C3F" w:rsidRDefault="002F5B47" w:rsidP="007C1B08">
            <w:pPr>
              <w:spacing w:after="100"/>
              <w:jc w:val="center"/>
              <w:rPr>
                <w:sz w:val="20"/>
                <w:szCs w:val="20"/>
              </w:rPr>
            </w:pPr>
          </w:p>
          <w:p w14:paraId="57FDF0A9" w14:textId="77777777" w:rsidR="002F5B47" w:rsidRPr="00C22C3F" w:rsidRDefault="002F5B47" w:rsidP="007C1B08">
            <w:pPr>
              <w:spacing w:after="100"/>
              <w:jc w:val="center"/>
              <w:rPr>
                <w:sz w:val="20"/>
                <w:szCs w:val="20"/>
              </w:rPr>
            </w:pPr>
            <w:r w:rsidRPr="00C22C3F">
              <w:rPr>
                <w:sz w:val="20"/>
                <w:szCs w:val="20"/>
              </w:rPr>
              <w:t>0</w:t>
            </w:r>
          </w:p>
        </w:tc>
        <w:tc>
          <w:tcPr>
            <w:tcW w:w="5698" w:type="dxa"/>
            <w:gridSpan w:val="2"/>
          </w:tcPr>
          <w:p w14:paraId="44066181" w14:textId="77777777" w:rsidR="002F5B47" w:rsidRPr="00C22C3F" w:rsidRDefault="002F5B47" w:rsidP="000229E5">
            <w:pPr>
              <w:rPr>
                <w:b/>
                <w:sz w:val="16"/>
                <w:szCs w:val="16"/>
              </w:rPr>
            </w:pPr>
          </w:p>
          <w:p w14:paraId="43D77119" w14:textId="77777777" w:rsidR="002F5B47" w:rsidRPr="00C22C3F" w:rsidRDefault="002F5B47" w:rsidP="000229E5">
            <w:pPr>
              <w:rPr>
                <w:b/>
                <w:sz w:val="16"/>
                <w:szCs w:val="16"/>
              </w:rPr>
            </w:pPr>
            <w:r w:rsidRPr="00C22C3F">
              <w:rPr>
                <w:b/>
                <w:sz w:val="16"/>
                <w:szCs w:val="16"/>
              </w:rPr>
              <w:t>Sehr eingeschränktes Verständnis der Bedeutung des Textes als Ganzes oder wichtiger Details</w:t>
            </w:r>
          </w:p>
        </w:tc>
        <w:tc>
          <w:tcPr>
            <w:tcW w:w="6315" w:type="dxa"/>
            <w:gridSpan w:val="2"/>
          </w:tcPr>
          <w:p w14:paraId="3B1AA0C0" w14:textId="77777777" w:rsidR="002F5B47" w:rsidRPr="005618F6" w:rsidRDefault="002F5B47" w:rsidP="000229E5">
            <w:pPr>
              <w:rPr>
                <w:b/>
                <w:sz w:val="16"/>
                <w:szCs w:val="16"/>
                <w:lang w:val="en-US"/>
              </w:rPr>
            </w:pPr>
          </w:p>
          <w:p w14:paraId="0795C955" w14:textId="77777777" w:rsidR="002F5B47" w:rsidRPr="005618F6" w:rsidRDefault="002F5B47" w:rsidP="000229E5">
            <w:pPr>
              <w:rPr>
                <w:b/>
                <w:sz w:val="16"/>
                <w:szCs w:val="16"/>
                <w:lang w:val="en-US"/>
              </w:rPr>
            </w:pPr>
            <w:r w:rsidRPr="005618F6">
              <w:rPr>
                <w:b/>
                <w:sz w:val="16"/>
                <w:szCs w:val="16"/>
                <w:lang w:val="en-US"/>
              </w:rPr>
              <w:t>Ein sehr schwacher Aufsatz, der sich schwer tut, eine Antwort auf die Frage zu vermitteln</w:t>
            </w:r>
          </w:p>
        </w:tc>
      </w:tr>
    </w:tbl>
    <w:p w14:paraId="55B8D7F2" w14:textId="77777777" w:rsidR="002F5B47" w:rsidRPr="009D37ED" w:rsidRDefault="002F5B47" w:rsidP="007C1B08">
      <w:pPr>
        <w:spacing w:after="0"/>
        <w:rPr>
          <w:b/>
          <w:sz w:val="12"/>
          <w:szCs w:val="12"/>
          <w:lang w:val="en-US"/>
        </w:rPr>
      </w:pPr>
      <w:r w:rsidRPr="009D37ED">
        <w:rPr>
          <w:b/>
          <w:sz w:val="12"/>
          <w:szCs w:val="12"/>
          <w:lang w:val="en-US"/>
        </w:rPr>
        <w:br w:type="page"/>
      </w:r>
    </w:p>
    <w:p w14:paraId="2F4131A3" w14:textId="77777777" w:rsidR="002F5B47" w:rsidRPr="005618F6" w:rsidRDefault="002F5B47" w:rsidP="002F5B47">
      <w:pPr>
        <w:jc w:val="center"/>
        <w:rPr>
          <w:b/>
          <w:lang w:val="en-US"/>
        </w:rPr>
      </w:pPr>
      <w:r w:rsidRPr="005618F6">
        <w:rPr>
          <w:b/>
          <w:lang w:val="en-US"/>
        </w:rPr>
        <w:lastRenderedPageBreak/>
        <w:t xml:space="preserve">Tabelle B: </w:t>
      </w:r>
      <w:r w:rsidRPr="005618F6">
        <w:rPr>
          <w:b/>
          <w:color w:val="FF0000"/>
          <w:lang w:val="en-US"/>
        </w:rPr>
        <w:t>Pflichtlektüre</w:t>
      </w:r>
      <w:r w:rsidRPr="005618F6">
        <w:rPr>
          <w:b/>
          <w:lang w:val="en-US"/>
        </w:rPr>
        <w:t>, Europäisches Abitur, Schriftliche Prüfung, L1 Teil 3, 2021-</w:t>
      </w:r>
    </w:p>
    <w:p w14:paraId="731A0211" w14:textId="77777777" w:rsidR="002F5B47" w:rsidRPr="005618F6" w:rsidRDefault="002F5B47" w:rsidP="002F5B47">
      <w:pPr>
        <w:rPr>
          <w:b/>
          <w:lang w:val="en-US"/>
        </w:rPr>
      </w:pPr>
    </w:p>
    <w:tbl>
      <w:tblPr>
        <w:tblStyle w:val="TableGrid"/>
        <w:tblW w:w="0" w:type="auto"/>
        <w:jc w:val="center"/>
        <w:tblLayout w:type="fixed"/>
        <w:tblLook w:val="04A0" w:firstRow="1" w:lastRow="0" w:firstColumn="1" w:lastColumn="0" w:noHBand="0" w:noVBand="1"/>
      </w:tblPr>
      <w:tblGrid>
        <w:gridCol w:w="1413"/>
        <w:gridCol w:w="1134"/>
        <w:gridCol w:w="6509"/>
        <w:gridCol w:w="5504"/>
      </w:tblGrid>
      <w:tr w:rsidR="002F5B47" w:rsidRPr="00C22C3F" w14:paraId="2E4528B4" w14:textId="77777777" w:rsidTr="0082466C">
        <w:trPr>
          <w:jc w:val="center"/>
        </w:trPr>
        <w:tc>
          <w:tcPr>
            <w:tcW w:w="1413" w:type="dxa"/>
          </w:tcPr>
          <w:p w14:paraId="47CE4DCC" w14:textId="77777777" w:rsidR="002F5B47" w:rsidRPr="005618F6" w:rsidRDefault="002F5B47" w:rsidP="000229E5">
            <w:pPr>
              <w:rPr>
                <w:b/>
                <w:sz w:val="14"/>
                <w:szCs w:val="14"/>
                <w:lang w:val="en-US"/>
              </w:rPr>
            </w:pPr>
          </w:p>
          <w:p w14:paraId="508B5C42" w14:textId="77777777" w:rsidR="002F5B47" w:rsidRPr="00C22C3F" w:rsidRDefault="002F5B47" w:rsidP="000229E5">
            <w:pPr>
              <w:jc w:val="center"/>
              <w:rPr>
                <w:b/>
                <w:sz w:val="16"/>
                <w:szCs w:val="16"/>
              </w:rPr>
            </w:pPr>
            <w:r w:rsidRPr="00C22C3F">
              <w:rPr>
                <w:b/>
                <w:sz w:val="16"/>
                <w:szCs w:val="16"/>
              </w:rPr>
              <w:t>Allgemeiner Deskriptor und Note</w:t>
            </w:r>
          </w:p>
          <w:p w14:paraId="0D5F1EF4" w14:textId="77777777" w:rsidR="002F5B47" w:rsidRPr="00C22C3F" w:rsidRDefault="002F5B47" w:rsidP="000229E5">
            <w:pPr>
              <w:jc w:val="center"/>
              <w:rPr>
                <w:b/>
                <w:sz w:val="16"/>
                <w:szCs w:val="16"/>
              </w:rPr>
            </w:pPr>
            <w:r w:rsidRPr="00C22C3F">
              <w:rPr>
                <w:b/>
                <w:sz w:val="16"/>
                <w:szCs w:val="16"/>
              </w:rPr>
              <w:t>/10</w:t>
            </w:r>
          </w:p>
          <w:p w14:paraId="15333B5A" w14:textId="77777777" w:rsidR="002F5B47" w:rsidRPr="00C22C3F" w:rsidRDefault="002F5B47" w:rsidP="000229E5">
            <w:pPr>
              <w:jc w:val="center"/>
              <w:rPr>
                <w:sz w:val="16"/>
                <w:szCs w:val="16"/>
              </w:rPr>
            </w:pPr>
          </w:p>
        </w:tc>
        <w:tc>
          <w:tcPr>
            <w:tcW w:w="1134" w:type="dxa"/>
          </w:tcPr>
          <w:p w14:paraId="6978B4D3" w14:textId="77777777" w:rsidR="002F5B47" w:rsidRPr="00C22C3F" w:rsidRDefault="002F5B47" w:rsidP="000229E5">
            <w:pPr>
              <w:jc w:val="center"/>
              <w:rPr>
                <w:b/>
                <w:sz w:val="16"/>
                <w:szCs w:val="16"/>
              </w:rPr>
            </w:pPr>
          </w:p>
          <w:p w14:paraId="56BDE748" w14:textId="77777777" w:rsidR="002F5B47" w:rsidRPr="00C22C3F" w:rsidRDefault="002F5B47" w:rsidP="000229E5">
            <w:pPr>
              <w:jc w:val="center"/>
              <w:rPr>
                <w:b/>
                <w:sz w:val="16"/>
                <w:szCs w:val="16"/>
              </w:rPr>
            </w:pPr>
          </w:p>
          <w:p w14:paraId="4E5E8CD2" w14:textId="77777777" w:rsidR="002F5B47" w:rsidRPr="00C22C3F" w:rsidRDefault="002F5B47" w:rsidP="000229E5">
            <w:pPr>
              <w:jc w:val="center"/>
              <w:rPr>
                <w:b/>
                <w:sz w:val="16"/>
                <w:szCs w:val="16"/>
              </w:rPr>
            </w:pPr>
            <w:r w:rsidRPr="00C22C3F">
              <w:rPr>
                <w:b/>
                <w:sz w:val="16"/>
                <w:szCs w:val="16"/>
              </w:rPr>
              <w:t>Punkte /40</w:t>
            </w:r>
          </w:p>
        </w:tc>
        <w:tc>
          <w:tcPr>
            <w:tcW w:w="6509" w:type="dxa"/>
            <w:vAlign w:val="center"/>
          </w:tcPr>
          <w:p w14:paraId="1C4D4210" w14:textId="77777777" w:rsidR="002F5B47" w:rsidRPr="00C22C3F" w:rsidRDefault="002F5B47" w:rsidP="000229E5">
            <w:pPr>
              <w:jc w:val="center"/>
              <w:rPr>
                <w:b/>
                <w:sz w:val="16"/>
                <w:szCs w:val="16"/>
              </w:rPr>
            </w:pPr>
            <w:r w:rsidRPr="00C22C3F">
              <w:rPr>
                <w:b/>
                <w:sz w:val="16"/>
                <w:szCs w:val="16"/>
              </w:rPr>
              <w:t>Qualität des Leseverstehens im Kontext der Pflichtlektüren und bestimmter Themen (L1 Teil 3 und L1A Frage 2)</w:t>
            </w:r>
          </w:p>
        </w:tc>
        <w:tc>
          <w:tcPr>
            <w:tcW w:w="5504" w:type="dxa"/>
            <w:vAlign w:val="center"/>
          </w:tcPr>
          <w:p w14:paraId="5AEC1742" w14:textId="77777777" w:rsidR="002F5B47" w:rsidRPr="00C22C3F" w:rsidRDefault="002F5B47" w:rsidP="000229E5">
            <w:pPr>
              <w:jc w:val="center"/>
              <w:rPr>
                <w:b/>
                <w:sz w:val="16"/>
                <w:szCs w:val="16"/>
              </w:rPr>
            </w:pPr>
            <w:r w:rsidRPr="00C22C3F">
              <w:rPr>
                <w:b/>
                <w:sz w:val="16"/>
                <w:szCs w:val="16"/>
              </w:rPr>
              <w:t>Qualität der Schreibkompetenz</w:t>
            </w:r>
          </w:p>
        </w:tc>
      </w:tr>
      <w:tr w:rsidR="002F5B47" w:rsidRPr="00C22C3F" w14:paraId="2358E2D4" w14:textId="77777777" w:rsidTr="0082466C">
        <w:trPr>
          <w:trHeight w:val="1964"/>
          <w:jc w:val="center"/>
        </w:trPr>
        <w:tc>
          <w:tcPr>
            <w:tcW w:w="1413" w:type="dxa"/>
          </w:tcPr>
          <w:p w14:paraId="18A606CB" w14:textId="77777777" w:rsidR="002F5B47" w:rsidRPr="005618F6" w:rsidRDefault="002F5B47" w:rsidP="000229E5">
            <w:pPr>
              <w:jc w:val="center"/>
              <w:rPr>
                <w:sz w:val="20"/>
                <w:lang w:val="en-US"/>
              </w:rPr>
            </w:pPr>
            <w:r w:rsidRPr="005618F6">
              <w:rPr>
                <w:sz w:val="20"/>
                <w:lang w:val="en-US"/>
              </w:rPr>
              <w:t>A</w:t>
            </w:r>
          </w:p>
          <w:p w14:paraId="4B8C028E" w14:textId="77777777" w:rsidR="002F5B47" w:rsidRPr="005618F6" w:rsidRDefault="002F5B47" w:rsidP="000229E5">
            <w:pPr>
              <w:jc w:val="center"/>
              <w:rPr>
                <w:sz w:val="20"/>
                <w:lang w:val="en-US"/>
              </w:rPr>
            </w:pPr>
            <w:r w:rsidRPr="005618F6">
              <w:rPr>
                <w:sz w:val="20"/>
                <w:lang w:val="en-US"/>
              </w:rPr>
              <w:t>Excellent, nicht ohne Fehler</w:t>
            </w:r>
          </w:p>
          <w:p w14:paraId="32806567" w14:textId="77777777" w:rsidR="002F5B47" w:rsidRPr="005618F6" w:rsidRDefault="002F5B47" w:rsidP="000229E5">
            <w:pPr>
              <w:jc w:val="center"/>
              <w:rPr>
                <w:sz w:val="20"/>
                <w:lang w:val="en-US"/>
              </w:rPr>
            </w:pPr>
            <w:r w:rsidRPr="005618F6">
              <w:rPr>
                <w:sz w:val="20"/>
                <w:lang w:val="en-US"/>
              </w:rPr>
              <w:t>10-9.0</w:t>
            </w:r>
          </w:p>
        </w:tc>
        <w:tc>
          <w:tcPr>
            <w:tcW w:w="1134" w:type="dxa"/>
          </w:tcPr>
          <w:p w14:paraId="02BEE941" w14:textId="77777777" w:rsidR="002F5B47" w:rsidRPr="005618F6" w:rsidRDefault="002F5B47" w:rsidP="000229E5">
            <w:pPr>
              <w:ind w:left="360"/>
              <w:jc w:val="center"/>
              <w:rPr>
                <w:sz w:val="20"/>
                <w:szCs w:val="20"/>
                <w:lang w:val="en-US"/>
              </w:rPr>
            </w:pPr>
          </w:p>
          <w:p w14:paraId="0726A7F1" w14:textId="4A8A13BD" w:rsidR="002F5B47" w:rsidRPr="00C22C3F" w:rsidRDefault="002F5B47" w:rsidP="000229E5">
            <w:pPr>
              <w:jc w:val="center"/>
              <w:rPr>
                <w:sz w:val="20"/>
                <w:szCs w:val="20"/>
              </w:rPr>
            </w:pPr>
            <w:r w:rsidRPr="00C22C3F">
              <w:rPr>
                <w:sz w:val="20"/>
                <w:szCs w:val="20"/>
              </w:rPr>
              <w:t>40</w:t>
            </w:r>
            <w:r w:rsidR="000229E5" w:rsidRPr="00C22C3F">
              <w:rPr>
                <w:sz w:val="20"/>
                <w:szCs w:val="20"/>
              </w:rPr>
              <w:t xml:space="preserve">, </w:t>
            </w:r>
            <w:r w:rsidRPr="00C22C3F">
              <w:rPr>
                <w:sz w:val="20"/>
                <w:szCs w:val="20"/>
              </w:rPr>
              <w:t>39</w:t>
            </w:r>
          </w:p>
          <w:p w14:paraId="7CD82EAA" w14:textId="4B980694" w:rsidR="002F5B47" w:rsidRPr="00C22C3F" w:rsidRDefault="000229E5" w:rsidP="000229E5">
            <w:pPr>
              <w:rPr>
                <w:sz w:val="20"/>
                <w:szCs w:val="20"/>
              </w:rPr>
            </w:pPr>
            <w:r w:rsidRPr="00C22C3F">
              <w:rPr>
                <w:sz w:val="20"/>
                <w:szCs w:val="20"/>
              </w:rPr>
              <w:t xml:space="preserve">    </w:t>
            </w:r>
            <w:r w:rsidR="002F5B47" w:rsidRPr="00C22C3F">
              <w:rPr>
                <w:sz w:val="20"/>
                <w:szCs w:val="20"/>
              </w:rPr>
              <w:t>38</w:t>
            </w:r>
            <w:r w:rsidRPr="00C22C3F">
              <w:rPr>
                <w:sz w:val="20"/>
                <w:szCs w:val="20"/>
              </w:rPr>
              <w:t xml:space="preserve">, </w:t>
            </w:r>
            <w:r w:rsidR="002F5B47" w:rsidRPr="00C22C3F">
              <w:rPr>
                <w:sz w:val="20"/>
                <w:szCs w:val="20"/>
              </w:rPr>
              <w:t>37</w:t>
            </w:r>
          </w:p>
          <w:p w14:paraId="0C833429" w14:textId="77777777" w:rsidR="002F5B47" w:rsidRPr="00C22C3F" w:rsidRDefault="002F5B47" w:rsidP="000229E5">
            <w:pPr>
              <w:jc w:val="center"/>
              <w:rPr>
                <w:sz w:val="20"/>
                <w:szCs w:val="20"/>
              </w:rPr>
            </w:pPr>
            <w:r w:rsidRPr="00C22C3F">
              <w:rPr>
                <w:sz w:val="20"/>
                <w:szCs w:val="20"/>
              </w:rPr>
              <w:t>36</w:t>
            </w:r>
          </w:p>
          <w:p w14:paraId="2074BAE0" w14:textId="77777777" w:rsidR="002F5B47" w:rsidRPr="00C22C3F" w:rsidRDefault="002F5B47" w:rsidP="000229E5">
            <w:pPr>
              <w:jc w:val="center"/>
              <w:rPr>
                <w:sz w:val="20"/>
                <w:szCs w:val="20"/>
              </w:rPr>
            </w:pPr>
          </w:p>
        </w:tc>
        <w:tc>
          <w:tcPr>
            <w:tcW w:w="6509" w:type="dxa"/>
          </w:tcPr>
          <w:p w14:paraId="3931DCC5" w14:textId="77777777" w:rsidR="002F5B47" w:rsidRPr="00C22C3F" w:rsidRDefault="002F5B47" w:rsidP="000229E5">
            <w:pPr>
              <w:ind w:left="360"/>
              <w:rPr>
                <w:sz w:val="16"/>
                <w:szCs w:val="16"/>
              </w:rPr>
            </w:pPr>
          </w:p>
          <w:p w14:paraId="010B814E" w14:textId="77777777" w:rsidR="002F5B47" w:rsidRPr="00C22C3F" w:rsidRDefault="002F5B47" w:rsidP="000229E5">
            <w:pPr>
              <w:rPr>
                <w:b/>
                <w:sz w:val="16"/>
                <w:szCs w:val="16"/>
              </w:rPr>
            </w:pPr>
            <w:r w:rsidRPr="00C22C3F">
              <w:rPr>
                <w:b/>
                <w:sz w:val="16"/>
                <w:szCs w:val="16"/>
              </w:rPr>
              <w:t>Unabhängiger, ausgereifter und überzeugender Themen- und Textüberblick mit überzeugenden, sinnvollen Verknüpfungen und/oder Kontrasten; überzeugende, fundierte Analyse von Inhalten/Themen, Sprache und Strukturen</w:t>
            </w:r>
          </w:p>
          <w:p w14:paraId="48EF50A6" w14:textId="3B09C65C" w:rsidR="000229E5" w:rsidRPr="00C22C3F" w:rsidRDefault="000229E5" w:rsidP="000229E5">
            <w:pPr>
              <w:rPr>
                <w:b/>
                <w:sz w:val="16"/>
                <w:szCs w:val="16"/>
              </w:rPr>
            </w:pPr>
          </w:p>
        </w:tc>
        <w:tc>
          <w:tcPr>
            <w:tcW w:w="5504" w:type="dxa"/>
          </w:tcPr>
          <w:p w14:paraId="1FF5DD67" w14:textId="77777777" w:rsidR="002F5B47" w:rsidRPr="00C22C3F" w:rsidRDefault="002F5B47" w:rsidP="000229E5">
            <w:pPr>
              <w:ind w:left="360"/>
              <w:rPr>
                <w:b/>
                <w:sz w:val="16"/>
                <w:szCs w:val="16"/>
              </w:rPr>
            </w:pPr>
          </w:p>
          <w:p w14:paraId="363B7DE1" w14:textId="77777777" w:rsidR="002F5B47" w:rsidRPr="00C22C3F" w:rsidRDefault="002F5B47" w:rsidP="000229E5">
            <w:pPr>
              <w:rPr>
                <w:b/>
                <w:sz w:val="16"/>
                <w:szCs w:val="16"/>
              </w:rPr>
            </w:pPr>
            <w:r w:rsidRPr="00C22C3F">
              <w:rPr>
                <w:b/>
                <w:sz w:val="16"/>
                <w:szCs w:val="16"/>
              </w:rPr>
              <w:t>Ein klarer, kohärenter und fokussierter Aufsatz; ansprechend und angenehm zu lesen</w:t>
            </w:r>
          </w:p>
        </w:tc>
      </w:tr>
      <w:tr w:rsidR="002F5B47" w:rsidRPr="00C22C3F" w14:paraId="782BE116" w14:textId="77777777" w:rsidTr="0082466C">
        <w:trPr>
          <w:trHeight w:val="1836"/>
          <w:jc w:val="center"/>
        </w:trPr>
        <w:tc>
          <w:tcPr>
            <w:tcW w:w="1413" w:type="dxa"/>
          </w:tcPr>
          <w:p w14:paraId="12EB6FBD" w14:textId="77777777" w:rsidR="002F5B47" w:rsidRPr="00C22C3F" w:rsidRDefault="002F5B47" w:rsidP="000229E5">
            <w:pPr>
              <w:jc w:val="center"/>
              <w:rPr>
                <w:sz w:val="20"/>
              </w:rPr>
            </w:pPr>
            <w:r w:rsidRPr="00C22C3F">
              <w:rPr>
                <w:sz w:val="20"/>
              </w:rPr>
              <w:t>B</w:t>
            </w:r>
          </w:p>
          <w:p w14:paraId="101FBD8F" w14:textId="64F2FAD3" w:rsidR="002F5B47" w:rsidRPr="00C22C3F" w:rsidRDefault="000229E5" w:rsidP="000229E5">
            <w:pPr>
              <w:jc w:val="center"/>
              <w:rPr>
                <w:sz w:val="20"/>
              </w:rPr>
            </w:pPr>
            <w:r w:rsidRPr="00C22C3F">
              <w:rPr>
                <w:sz w:val="20"/>
              </w:rPr>
              <w:t>S</w:t>
            </w:r>
            <w:r w:rsidR="002F5B47" w:rsidRPr="00C22C3F">
              <w:rPr>
                <w:sz w:val="20"/>
              </w:rPr>
              <w:t>ehr gute Leistung</w:t>
            </w:r>
          </w:p>
          <w:p w14:paraId="21538F7B" w14:textId="77777777" w:rsidR="002F5B47" w:rsidRPr="00C22C3F" w:rsidRDefault="002F5B47" w:rsidP="000229E5">
            <w:pPr>
              <w:jc w:val="center"/>
              <w:rPr>
                <w:sz w:val="20"/>
              </w:rPr>
            </w:pPr>
            <w:r w:rsidRPr="00C22C3F">
              <w:rPr>
                <w:sz w:val="20"/>
              </w:rPr>
              <w:t>8.9-8.0</w:t>
            </w:r>
          </w:p>
        </w:tc>
        <w:tc>
          <w:tcPr>
            <w:tcW w:w="1134" w:type="dxa"/>
          </w:tcPr>
          <w:p w14:paraId="1DB41AB5" w14:textId="77777777" w:rsidR="002F5B47" w:rsidRPr="00C22C3F" w:rsidRDefault="002F5B47" w:rsidP="000229E5">
            <w:pPr>
              <w:ind w:left="360"/>
              <w:jc w:val="center"/>
              <w:rPr>
                <w:sz w:val="20"/>
                <w:szCs w:val="20"/>
              </w:rPr>
            </w:pPr>
          </w:p>
          <w:p w14:paraId="12CA0AFA" w14:textId="06E7B314" w:rsidR="002F5B47" w:rsidRPr="00C22C3F" w:rsidRDefault="000229E5" w:rsidP="000229E5">
            <w:pPr>
              <w:rPr>
                <w:sz w:val="20"/>
                <w:szCs w:val="20"/>
              </w:rPr>
            </w:pPr>
            <w:r w:rsidRPr="00C22C3F">
              <w:rPr>
                <w:sz w:val="20"/>
                <w:szCs w:val="20"/>
              </w:rPr>
              <w:t xml:space="preserve">   35, </w:t>
            </w:r>
            <w:r w:rsidR="002F5B47" w:rsidRPr="00C22C3F">
              <w:rPr>
                <w:sz w:val="20"/>
                <w:szCs w:val="20"/>
              </w:rPr>
              <w:t>34</w:t>
            </w:r>
          </w:p>
          <w:p w14:paraId="50FB557A" w14:textId="589C8A67" w:rsidR="002F5B47" w:rsidRPr="00C22C3F" w:rsidRDefault="000229E5" w:rsidP="000229E5">
            <w:pPr>
              <w:rPr>
                <w:sz w:val="20"/>
                <w:szCs w:val="20"/>
              </w:rPr>
            </w:pPr>
            <w:r w:rsidRPr="00C22C3F">
              <w:rPr>
                <w:sz w:val="20"/>
                <w:szCs w:val="20"/>
              </w:rPr>
              <w:t xml:space="preserve">   33, </w:t>
            </w:r>
            <w:r w:rsidR="002F5B47" w:rsidRPr="00C22C3F">
              <w:rPr>
                <w:sz w:val="20"/>
                <w:szCs w:val="20"/>
              </w:rPr>
              <w:t>32</w:t>
            </w:r>
          </w:p>
          <w:p w14:paraId="550AFF1D" w14:textId="77777777" w:rsidR="002F5B47" w:rsidRPr="00C22C3F" w:rsidRDefault="002F5B47" w:rsidP="000229E5">
            <w:pPr>
              <w:jc w:val="center"/>
              <w:rPr>
                <w:sz w:val="20"/>
                <w:szCs w:val="20"/>
              </w:rPr>
            </w:pPr>
          </w:p>
        </w:tc>
        <w:tc>
          <w:tcPr>
            <w:tcW w:w="6509" w:type="dxa"/>
          </w:tcPr>
          <w:p w14:paraId="21E9D48D" w14:textId="77777777" w:rsidR="002F5B47" w:rsidRPr="00C22C3F" w:rsidRDefault="002F5B47" w:rsidP="000229E5">
            <w:pPr>
              <w:ind w:left="360"/>
              <w:rPr>
                <w:sz w:val="16"/>
                <w:szCs w:val="16"/>
              </w:rPr>
            </w:pPr>
          </w:p>
          <w:p w14:paraId="228BF6F9" w14:textId="77777777" w:rsidR="002F5B47" w:rsidRPr="00C22C3F" w:rsidRDefault="002F5B47" w:rsidP="000229E5">
            <w:pPr>
              <w:rPr>
                <w:sz w:val="16"/>
                <w:szCs w:val="16"/>
              </w:rPr>
            </w:pPr>
            <w:r w:rsidRPr="00C22C3F">
              <w:rPr>
                <w:b/>
                <w:sz w:val="16"/>
                <w:szCs w:val="16"/>
              </w:rPr>
              <w:t>Eine selbstbewusste Gesamtdarstellung von Thema und Texten mit wirkungsvollen Zusammenhängen und/oder Kontrasten, die persönliches Engagement zeigen; detaillierte Hinweise und vollständige Erklärungen von Inhalten/Themen, Sprache und Strukturen</w:t>
            </w:r>
          </w:p>
        </w:tc>
        <w:tc>
          <w:tcPr>
            <w:tcW w:w="5504" w:type="dxa"/>
          </w:tcPr>
          <w:p w14:paraId="6E8E6873" w14:textId="77777777" w:rsidR="002F5B47" w:rsidRPr="00C22C3F" w:rsidRDefault="002F5B47" w:rsidP="000229E5">
            <w:pPr>
              <w:ind w:left="360"/>
              <w:rPr>
                <w:b/>
                <w:sz w:val="16"/>
                <w:szCs w:val="16"/>
              </w:rPr>
            </w:pPr>
          </w:p>
          <w:p w14:paraId="6849F43E" w14:textId="77777777" w:rsidR="002F5B47" w:rsidRPr="00C22C3F" w:rsidRDefault="002F5B47" w:rsidP="000229E5">
            <w:pPr>
              <w:rPr>
                <w:b/>
                <w:sz w:val="16"/>
                <w:szCs w:val="16"/>
              </w:rPr>
            </w:pPr>
            <w:r w:rsidRPr="00C22C3F">
              <w:rPr>
                <w:b/>
                <w:sz w:val="16"/>
                <w:szCs w:val="16"/>
              </w:rPr>
              <w:t>Ein durchdachter, organisierter und sachbezogener Aufsatz, der erfolgreich eine annährend vollständige Antwort auf die Frage vermittelt</w:t>
            </w:r>
          </w:p>
        </w:tc>
      </w:tr>
      <w:tr w:rsidR="002F5B47" w:rsidRPr="00C22C3F" w14:paraId="61C1CC91" w14:textId="77777777" w:rsidTr="0082466C">
        <w:trPr>
          <w:jc w:val="center"/>
        </w:trPr>
        <w:tc>
          <w:tcPr>
            <w:tcW w:w="1413" w:type="dxa"/>
          </w:tcPr>
          <w:p w14:paraId="784906CF" w14:textId="48B4A1AE" w:rsidR="002F5B47" w:rsidRPr="00C22C3F" w:rsidRDefault="002F5B47" w:rsidP="000229E5">
            <w:pPr>
              <w:jc w:val="center"/>
              <w:rPr>
                <w:sz w:val="20"/>
              </w:rPr>
            </w:pPr>
            <w:r w:rsidRPr="00C22C3F">
              <w:rPr>
                <w:sz w:val="20"/>
              </w:rPr>
              <w:t>C</w:t>
            </w:r>
          </w:p>
          <w:p w14:paraId="6516BDF8" w14:textId="66C63FC5" w:rsidR="002F5B47" w:rsidRPr="00C22C3F" w:rsidRDefault="002F5B47" w:rsidP="000229E5">
            <w:pPr>
              <w:jc w:val="center"/>
              <w:rPr>
                <w:sz w:val="20"/>
              </w:rPr>
            </w:pPr>
            <w:r w:rsidRPr="00C22C3F">
              <w:rPr>
                <w:sz w:val="20"/>
              </w:rPr>
              <w:t>Gute Leistung</w:t>
            </w:r>
          </w:p>
          <w:p w14:paraId="3482B015" w14:textId="77777777" w:rsidR="002F5B47" w:rsidRPr="00C22C3F" w:rsidRDefault="002F5B47" w:rsidP="000229E5">
            <w:pPr>
              <w:jc w:val="center"/>
              <w:rPr>
                <w:sz w:val="20"/>
              </w:rPr>
            </w:pPr>
            <w:r w:rsidRPr="00C22C3F">
              <w:rPr>
                <w:sz w:val="20"/>
              </w:rPr>
              <w:t>7.9-7.0</w:t>
            </w:r>
          </w:p>
        </w:tc>
        <w:tc>
          <w:tcPr>
            <w:tcW w:w="1134" w:type="dxa"/>
          </w:tcPr>
          <w:p w14:paraId="23B1A506" w14:textId="77777777" w:rsidR="000229E5" w:rsidRPr="00C22C3F" w:rsidRDefault="000229E5" w:rsidP="0082466C">
            <w:pPr>
              <w:jc w:val="center"/>
              <w:rPr>
                <w:sz w:val="20"/>
                <w:szCs w:val="20"/>
              </w:rPr>
            </w:pPr>
          </w:p>
          <w:p w14:paraId="265AFC52" w14:textId="4F6DFFE0" w:rsidR="002F5B47" w:rsidRPr="00C22C3F" w:rsidRDefault="002F5B47" w:rsidP="0082466C">
            <w:pPr>
              <w:jc w:val="center"/>
              <w:rPr>
                <w:sz w:val="20"/>
                <w:szCs w:val="20"/>
              </w:rPr>
            </w:pPr>
            <w:r w:rsidRPr="00C22C3F">
              <w:rPr>
                <w:sz w:val="20"/>
                <w:szCs w:val="20"/>
              </w:rPr>
              <w:t>31</w:t>
            </w:r>
            <w:r w:rsidR="000229E5" w:rsidRPr="00C22C3F">
              <w:rPr>
                <w:sz w:val="20"/>
                <w:szCs w:val="20"/>
              </w:rPr>
              <w:t xml:space="preserve">, </w:t>
            </w:r>
            <w:r w:rsidRPr="00C22C3F">
              <w:rPr>
                <w:sz w:val="20"/>
                <w:szCs w:val="20"/>
              </w:rPr>
              <w:t>30</w:t>
            </w:r>
          </w:p>
          <w:p w14:paraId="76AAA212" w14:textId="3FC5A641" w:rsidR="002F5B47" w:rsidRPr="00C22C3F" w:rsidRDefault="002F5B47" w:rsidP="0082466C">
            <w:pPr>
              <w:jc w:val="center"/>
              <w:rPr>
                <w:sz w:val="20"/>
                <w:szCs w:val="20"/>
              </w:rPr>
            </w:pPr>
            <w:r w:rsidRPr="00C22C3F">
              <w:rPr>
                <w:sz w:val="20"/>
                <w:szCs w:val="20"/>
              </w:rPr>
              <w:t>29</w:t>
            </w:r>
            <w:r w:rsidR="000229E5" w:rsidRPr="00C22C3F">
              <w:rPr>
                <w:sz w:val="20"/>
                <w:szCs w:val="20"/>
              </w:rPr>
              <w:t xml:space="preserve">, </w:t>
            </w:r>
            <w:r w:rsidRPr="00C22C3F">
              <w:rPr>
                <w:sz w:val="20"/>
                <w:szCs w:val="20"/>
              </w:rPr>
              <w:t>28</w:t>
            </w:r>
          </w:p>
          <w:p w14:paraId="0B187CC9" w14:textId="77777777" w:rsidR="002F5B47" w:rsidRPr="00C22C3F" w:rsidRDefault="002F5B47" w:rsidP="0082466C">
            <w:pPr>
              <w:jc w:val="center"/>
              <w:rPr>
                <w:sz w:val="20"/>
                <w:szCs w:val="20"/>
              </w:rPr>
            </w:pPr>
          </w:p>
        </w:tc>
        <w:tc>
          <w:tcPr>
            <w:tcW w:w="6509" w:type="dxa"/>
          </w:tcPr>
          <w:p w14:paraId="4577E264" w14:textId="77777777" w:rsidR="002F5B47" w:rsidRPr="00C22C3F" w:rsidRDefault="002F5B47" w:rsidP="000229E5">
            <w:pPr>
              <w:ind w:left="360"/>
              <w:rPr>
                <w:sz w:val="16"/>
                <w:szCs w:val="16"/>
              </w:rPr>
            </w:pPr>
          </w:p>
          <w:p w14:paraId="2334F916" w14:textId="77777777" w:rsidR="002F5B47" w:rsidRPr="00C22C3F" w:rsidRDefault="002F5B47" w:rsidP="000229E5">
            <w:pPr>
              <w:rPr>
                <w:b/>
                <w:sz w:val="16"/>
                <w:szCs w:val="16"/>
              </w:rPr>
            </w:pPr>
            <w:r w:rsidRPr="00C22C3F">
              <w:rPr>
                <w:b/>
                <w:sz w:val="16"/>
                <w:szCs w:val="16"/>
              </w:rPr>
              <w:t>Eine genaue Darstellung der wichtigsten Aspekte des Themas und der Texte mit entsprechenden Verknüpfungen und/oder Kontrasten und einer fundierten bzw. direkten Erklärung von Inhalten/Themen, Sprache und Strukturen</w:t>
            </w:r>
          </w:p>
        </w:tc>
        <w:tc>
          <w:tcPr>
            <w:tcW w:w="5504" w:type="dxa"/>
          </w:tcPr>
          <w:p w14:paraId="424483E7" w14:textId="1A70A642" w:rsidR="002F5B47" w:rsidRPr="00C22C3F" w:rsidRDefault="002F5B47" w:rsidP="000229E5">
            <w:pPr>
              <w:ind w:left="360"/>
              <w:rPr>
                <w:b/>
                <w:sz w:val="16"/>
                <w:szCs w:val="16"/>
              </w:rPr>
            </w:pPr>
          </w:p>
          <w:p w14:paraId="598516A0" w14:textId="77777777" w:rsidR="002F5B47" w:rsidRPr="00C22C3F" w:rsidRDefault="002F5B47" w:rsidP="000229E5">
            <w:pPr>
              <w:rPr>
                <w:b/>
                <w:sz w:val="16"/>
                <w:szCs w:val="16"/>
              </w:rPr>
            </w:pPr>
            <w:r w:rsidRPr="00C22C3F">
              <w:rPr>
                <w:b/>
                <w:sz w:val="16"/>
                <w:szCs w:val="16"/>
              </w:rPr>
              <w:t>Ein fachlich fundierter Aufsatz, der eine sinnvolle, überzeugende und relevante Antwort auf die Frage vermittelt</w:t>
            </w:r>
          </w:p>
        </w:tc>
      </w:tr>
      <w:tr w:rsidR="002F5B47" w:rsidRPr="00C22C3F" w14:paraId="4BF49F8A" w14:textId="77777777" w:rsidTr="0082466C">
        <w:trPr>
          <w:jc w:val="center"/>
        </w:trPr>
        <w:tc>
          <w:tcPr>
            <w:tcW w:w="1413" w:type="dxa"/>
          </w:tcPr>
          <w:p w14:paraId="601DBED3" w14:textId="77777777" w:rsidR="002F5B47" w:rsidRPr="00C22C3F" w:rsidRDefault="002F5B47" w:rsidP="000229E5">
            <w:pPr>
              <w:jc w:val="center"/>
              <w:rPr>
                <w:sz w:val="20"/>
              </w:rPr>
            </w:pPr>
            <w:r w:rsidRPr="00C22C3F">
              <w:rPr>
                <w:sz w:val="20"/>
              </w:rPr>
              <w:t>D</w:t>
            </w:r>
          </w:p>
          <w:p w14:paraId="441BE969" w14:textId="77777777" w:rsidR="002F5B47" w:rsidRPr="00C22C3F" w:rsidRDefault="002F5B47" w:rsidP="000229E5">
            <w:pPr>
              <w:jc w:val="center"/>
              <w:rPr>
                <w:sz w:val="20"/>
              </w:rPr>
            </w:pPr>
            <w:r w:rsidRPr="00C22C3F">
              <w:rPr>
                <w:sz w:val="20"/>
              </w:rPr>
              <w:t>Befriedigende Leistung</w:t>
            </w:r>
          </w:p>
          <w:p w14:paraId="5C636B40" w14:textId="1CFD0C9B" w:rsidR="002F5B47" w:rsidRPr="00C22C3F" w:rsidRDefault="00F74C70" w:rsidP="00F74C70">
            <w:pPr>
              <w:jc w:val="center"/>
              <w:rPr>
                <w:sz w:val="20"/>
              </w:rPr>
            </w:pPr>
            <w:r w:rsidRPr="00C22C3F">
              <w:rPr>
                <w:sz w:val="20"/>
              </w:rPr>
              <w:t>6.9-6.0</w:t>
            </w:r>
          </w:p>
        </w:tc>
        <w:tc>
          <w:tcPr>
            <w:tcW w:w="1134" w:type="dxa"/>
          </w:tcPr>
          <w:p w14:paraId="6D166032" w14:textId="77777777" w:rsidR="002F5B47" w:rsidRPr="00C22C3F" w:rsidRDefault="002F5B47" w:rsidP="0082466C">
            <w:pPr>
              <w:ind w:left="360"/>
              <w:jc w:val="center"/>
              <w:rPr>
                <w:sz w:val="20"/>
                <w:szCs w:val="20"/>
              </w:rPr>
            </w:pPr>
          </w:p>
          <w:p w14:paraId="46C65880" w14:textId="4A36225C" w:rsidR="002F5B47" w:rsidRPr="00C22C3F" w:rsidRDefault="002F5B47" w:rsidP="0082466C">
            <w:pPr>
              <w:jc w:val="center"/>
              <w:rPr>
                <w:sz w:val="20"/>
                <w:szCs w:val="20"/>
              </w:rPr>
            </w:pPr>
            <w:r w:rsidRPr="00C22C3F">
              <w:rPr>
                <w:sz w:val="20"/>
                <w:szCs w:val="20"/>
              </w:rPr>
              <w:t>27</w:t>
            </w:r>
            <w:r w:rsidR="00F74C70" w:rsidRPr="00C22C3F">
              <w:rPr>
                <w:sz w:val="20"/>
                <w:szCs w:val="20"/>
              </w:rPr>
              <w:t xml:space="preserve">, </w:t>
            </w:r>
            <w:r w:rsidRPr="00C22C3F">
              <w:rPr>
                <w:sz w:val="20"/>
                <w:szCs w:val="20"/>
              </w:rPr>
              <w:t>26</w:t>
            </w:r>
          </w:p>
          <w:p w14:paraId="55A57F62" w14:textId="45444525" w:rsidR="002F5B47" w:rsidRPr="00C22C3F" w:rsidRDefault="002F5B47" w:rsidP="00116130">
            <w:pPr>
              <w:jc w:val="center"/>
              <w:rPr>
                <w:sz w:val="20"/>
                <w:szCs w:val="20"/>
              </w:rPr>
            </w:pPr>
            <w:r w:rsidRPr="00C22C3F">
              <w:rPr>
                <w:sz w:val="20"/>
                <w:szCs w:val="20"/>
              </w:rPr>
              <w:t>25</w:t>
            </w:r>
            <w:r w:rsidR="00F74C70" w:rsidRPr="00C22C3F">
              <w:rPr>
                <w:sz w:val="20"/>
                <w:szCs w:val="20"/>
              </w:rPr>
              <w:t xml:space="preserve">, </w:t>
            </w:r>
            <w:r w:rsidRPr="00C22C3F">
              <w:rPr>
                <w:sz w:val="20"/>
                <w:szCs w:val="20"/>
              </w:rPr>
              <w:t>24</w:t>
            </w:r>
          </w:p>
        </w:tc>
        <w:tc>
          <w:tcPr>
            <w:tcW w:w="6509" w:type="dxa"/>
          </w:tcPr>
          <w:p w14:paraId="4914C312" w14:textId="77777777" w:rsidR="002F5B47" w:rsidRPr="00C22C3F" w:rsidRDefault="002F5B47" w:rsidP="000229E5">
            <w:pPr>
              <w:rPr>
                <w:b/>
                <w:sz w:val="16"/>
                <w:szCs w:val="16"/>
              </w:rPr>
            </w:pPr>
          </w:p>
          <w:p w14:paraId="3C8C55AB" w14:textId="77777777" w:rsidR="002F5B47" w:rsidRPr="00C22C3F" w:rsidRDefault="002F5B47" w:rsidP="000229E5">
            <w:pPr>
              <w:rPr>
                <w:b/>
                <w:sz w:val="16"/>
                <w:szCs w:val="16"/>
              </w:rPr>
            </w:pPr>
            <w:r w:rsidRPr="00C22C3F">
              <w:rPr>
                <w:b/>
                <w:sz w:val="16"/>
                <w:szCs w:val="16"/>
              </w:rPr>
              <w:t>Solides Verständnis des Themas und der Texte, wobei direkte Verbindungen und/oder Kontraste hergestellt werden; beschreibt einige offensichtliche Aspekte von Sprache und/oder Strukturen</w:t>
            </w:r>
          </w:p>
        </w:tc>
        <w:tc>
          <w:tcPr>
            <w:tcW w:w="5504" w:type="dxa"/>
          </w:tcPr>
          <w:p w14:paraId="6EBF4993" w14:textId="77777777" w:rsidR="002F5B47" w:rsidRPr="00C22C3F" w:rsidRDefault="002F5B47" w:rsidP="000229E5">
            <w:pPr>
              <w:ind w:left="360"/>
              <w:rPr>
                <w:b/>
                <w:sz w:val="16"/>
                <w:szCs w:val="16"/>
              </w:rPr>
            </w:pPr>
          </w:p>
          <w:p w14:paraId="3B767F0B" w14:textId="77777777" w:rsidR="002F5B47" w:rsidRPr="00C22C3F" w:rsidRDefault="002F5B47" w:rsidP="000229E5">
            <w:pPr>
              <w:rPr>
                <w:b/>
                <w:sz w:val="16"/>
                <w:szCs w:val="16"/>
              </w:rPr>
            </w:pPr>
            <w:r w:rsidRPr="00C22C3F">
              <w:rPr>
                <w:b/>
                <w:sz w:val="16"/>
                <w:szCs w:val="16"/>
              </w:rPr>
              <w:t>Ein geradliniger Aufsatz, der ein solides Verständnis der zentralen Fragestellung vermittelt</w:t>
            </w:r>
          </w:p>
        </w:tc>
      </w:tr>
      <w:tr w:rsidR="002F5B47" w:rsidRPr="00C22C3F" w14:paraId="770A3E18" w14:textId="77777777" w:rsidTr="0082466C">
        <w:trPr>
          <w:trHeight w:val="2175"/>
          <w:jc w:val="center"/>
        </w:trPr>
        <w:tc>
          <w:tcPr>
            <w:tcW w:w="1413" w:type="dxa"/>
          </w:tcPr>
          <w:p w14:paraId="4CB031B5" w14:textId="77777777" w:rsidR="002F5B47" w:rsidRPr="00C22C3F" w:rsidRDefault="002F5B47" w:rsidP="000229E5">
            <w:pPr>
              <w:jc w:val="center"/>
              <w:rPr>
                <w:sz w:val="20"/>
              </w:rPr>
            </w:pPr>
            <w:r w:rsidRPr="00C22C3F">
              <w:rPr>
                <w:sz w:val="20"/>
              </w:rPr>
              <w:lastRenderedPageBreak/>
              <w:t>E</w:t>
            </w:r>
          </w:p>
          <w:p w14:paraId="42AC6C2D" w14:textId="77777777" w:rsidR="002F5B47" w:rsidRPr="00C22C3F" w:rsidRDefault="002F5B47" w:rsidP="000229E5">
            <w:pPr>
              <w:jc w:val="center"/>
              <w:rPr>
                <w:sz w:val="20"/>
              </w:rPr>
            </w:pPr>
            <w:r w:rsidRPr="00C22C3F">
              <w:rPr>
                <w:sz w:val="20"/>
              </w:rPr>
              <w:t>Leistung entsprechend der minimalen Anforderungen</w:t>
            </w:r>
          </w:p>
          <w:p w14:paraId="1312C4C9" w14:textId="77777777" w:rsidR="002F5B47" w:rsidRPr="00C22C3F" w:rsidRDefault="002F5B47" w:rsidP="000229E5">
            <w:pPr>
              <w:jc w:val="center"/>
              <w:rPr>
                <w:sz w:val="20"/>
              </w:rPr>
            </w:pPr>
            <w:r w:rsidRPr="00C22C3F">
              <w:rPr>
                <w:sz w:val="20"/>
              </w:rPr>
              <w:t>5.9-5.0</w:t>
            </w:r>
          </w:p>
        </w:tc>
        <w:tc>
          <w:tcPr>
            <w:tcW w:w="1134" w:type="dxa"/>
          </w:tcPr>
          <w:p w14:paraId="52140898" w14:textId="77777777" w:rsidR="002F5B47" w:rsidRPr="00C22C3F" w:rsidRDefault="002F5B47" w:rsidP="0082466C">
            <w:pPr>
              <w:ind w:left="360"/>
              <w:jc w:val="center"/>
              <w:rPr>
                <w:sz w:val="20"/>
                <w:szCs w:val="20"/>
              </w:rPr>
            </w:pPr>
          </w:p>
          <w:p w14:paraId="40AA59C2" w14:textId="47355EEC" w:rsidR="002F5B47" w:rsidRPr="00C22C3F" w:rsidRDefault="002F5B47" w:rsidP="0082466C">
            <w:pPr>
              <w:jc w:val="center"/>
              <w:rPr>
                <w:sz w:val="20"/>
                <w:szCs w:val="20"/>
              </w:rPr>
            </w:pPr>
            <w:r w:rsidRPr="00C22C3F">
              <w:rPr>
                <w:sz w:val="20"/>
                <w:szCs w:val="20"/>
              </w:rPr>
              <w:t>23</w:t>
            </w:r>
            <w:r w:rsidR="00F74C70" w:rsidRPr="00C22C3F">
              <w:rPr>
                <w:sz w:val="20"/>
                <w:szCs w:val="20"/>
              </w:rPr>
              <w:t xml:space="preserve">, </w:t>
            </w:r>
            <w:r w:rsidRPr="00C22C3F">
              <w:rPr>
                <w:sz w:val="20"/>
                <w:szCs w:val="20"/>
              </w:rPr>
              <w:t>22</w:t>
            </w:r>
          </w:p>
          <w:p w14:paraId="232C8DF6" w14:textId="469933A7" w:rsidR="002F5B47" w:rsidRPr="00C22C3F" w:rsidRDefault="002F5B47" w:rsidP="0082466C">
            <w:pPr>
              <w:jc w:val="center"/>
              <w:rPr>
                <w:sz w:val="20"/>
                <w:szCs w:val="20"/>
              </w:rPr>
            </w:pPr>
            <w:r w:rsidRPr="00C22C3F">
              <w:rPr>
                <w:sz w:val="20"/>
                <w:szCs w:val="20"/>
              </w:rPr>
              <w:t>21</w:t>
            </w:r>
            <w:r w:rsidR="00F74C70" w:rsidRPr="00C22C3F">
              <w:rPr>
                <w:sz w:val="20"/>
                <w:szCs w:val="20"/>
              </w:rPr>
              <w:t xml:space="preserve">, </w:t>
            </w:r>
            <w:r w:rsidRPr="00C22C3F">
              <w:rPr>
                <w:sz w:val="20"/>
                <w:szCs w:val="20"/>
              </w:rPr>
              <w:t>20</w:t>
            </w:r>
          </w:p>
        </w:tc>
        <w:tc>
          <w:tcPr>
            <w:tcW w:w="6509" w:type="dxa"/>
          </w:tcPr>
          <w:p w14:paraId="7F4EDEF8" w14:textId="77777777" w:rsidR="002F5B47" w:rsidRPr="00C22C3F" w:rsidRDefault="002F5B47" w:rsidP="000229E5">
            <w:pPr>
              <w:ind w:left="360"/>
              <w:rPr>
                <w:sz w:val="16"/>
                <w:szCs w:val="16"/>
              </w:rPr>
            </w:pPr>
          </w:p>
          <w:p w14:paraId="0FCCD0AD" w14:textId="77777777" w:rsidR="002F5B47" w:rsidRPr="00C22C3F" w:rsidRDefault="002F5B47" w:rsidP="000229E5">
            <w:pPr>
              <w:rPr>
                <w:b/>
                <w:sz w:val="16"/>
                <w:szCs w:val="16"/>
              </w:rPr>
            </w:pPr>
            <w:r w:rsidRPr="00C22C3F">
              <w:rPr>
                <w:b/>
                <w:sz w:val="16"/>
                <w:szCs w:val="16"/>
              </w:rPr>
              <w:t>Ein gewisses Verständnis der Schwerpunkte des Themas und der Texte; gelegentliche Verknüpfungen und/oder Kontraste; verweist auf klare Aspekte der Sprache oder Strukturen</w:t>
            </w:r>
            <w:r w:rsidRPr="00C22C3F">
              <w:rPr>
                <w:i/>
                <w:sz w:val="16"/>
                <w:szCs w:val="16"/>
              </w:rPr>
              <w:t xml:space="preserve"> </w:t>
            </w:r>
          </w:p>
        </w:tc>
        <w:tc>
          <w:tcPr>
            <w:tcW w:w="5504" w:type="dxa"/>
          </w:tcPr>
          <w:p w14:paraId="3F6E24A3" w14:textId="77777777" w:rsidR="002F5B47" w:rsidRPr="00C22C3F" w:rsidRDefault="002F5B47" w:rsidP="000229E5">
            <w:pPr>
              <w:ind w:left="360"/>
              <w:rPr>
                <w:sz w:val="16"/>
                <w:szCs w:val="16"/>
              </w:rPr>
            </w:pPr>
          </w:p>
          <w:p w14:paraId="7F8045FF" w14:textId="77777777" w:rsidR="002F5B47" w:rsidRPr="00C22C3F" w:rsidRDefault="002F5B47" w:rsidP="000229E5">
            <w:pPr>
              <w:rPr>
                <w:b/>
                <w:sz w:val="16"/>
                <w:szCs w:val="16"/>
              </w:rPr>
            </w:pPr>
            <w:r w:rsidRPr="00C22C3F">
              <w:rPr>
                <w:b/>
                <w:sz w:val="16"/>
                <w:szCs w:val="16"/>
              </w:rPr>
              <w:t>Ein einfacher Aufsatz, der ein gewisses Verständnis für Aspekte der Frage vermittelt</w:t>
            </w:r>
          </w:p>
        </w:tc>
      </w:tr>
      <w:tr w:rsidR="002F5B47" w:rsidRPr="00C22C3F" w14:paraId="50EDF37C" w14:textId="77777777" w:rsidTr="0082466C">
        <w:trPr>
          <w:trHeight w:val="2423"/>
          <w:jc w:val="center"/>
        </w:trPr>
        <w:tc>
          <w:tcPr>
            <w:tcW w:w="1413" w:type="dxa"/>
          </w:tcPr>
          <w:p w14:paraId="309AC9D8" w14:textId="77777777" w:rsidR="002F5B47" w:rsidRPr="00C22C3F" w:rsidRDefault="002F5B47" w:rsidP="000229E5">
            <w:pPr>
              <w:jc w:val="center"/>
              <w:rPr>
                <w:b/>
                <w:sz w:val="20"/>
              </w:rPr>
            </w:pPr>
            <w:r w:rsidRPr="00C22C3F">
              <w:rPr>
                <w:sz w:val="20"/>
              </w:rPr>
              <w:t>F</w:t>
            </w:r>
          </w:p>
          <w:p w14:paraId="4FC388C8" w14:textId="478AEA4B" w:rsidR="002F5B47" w:rsidRPr="00C22C3F" w:rsidRDefault="002F5B47" w:rsidP="000229E5">
            <w:pPr>
              <w:jc w:val="center"/>
              <w:rPr>
                <w:sz w:val="20"/>
              </w:rPr>
            </w:pPr>
            <w:r w:rsidRPr="00C22C3F">
              <w:rPr>
                <w:sz w:val="20"/>
              </w:rPr>
              <w:t>Schwache Leistung, fast zur Gänze die Anforderungen nicht erfüllt</w:t>
            </w:r>
          </w:p>
          <w:p w14:paraId="1B634271" w14:textId="77777777" w:rsidR="002F5B47" w:rsidRPr="00C22C3F" w:rsidRDefault="002F5B47" w:rsidP="000229E5">
            <w:pPr>
              <w:jc w:val="center"/>
              <w:rPr>
                <w:sz w:val="20"/>
              </w:rPr>
            </w:pPr>
            <w:r w:rsidRPr="00C22C3F">
              <w:rPr>
                <w:sz w:val="20"/>
              </w:rPr>
              <w:t>4.9-3.0</w:t>
            </w:r>
          </w:p>
        </w:tc>
        <w:tc>
          <w:tcPr>
            <w:tcW w:w="1134" w:type="dxa"/>
          </w:tcPr>
          <w:p w14:paraId="49F89E1A" w14:textId="77777777" w:rsidR="002F5B47" w:rsidRPr="00C22C3F" w:rsidRDefault="002F5B47" w:rsidP="0082466C">
            <w:pPr>
              <w:ind w:left="360"/>
              <w:jc w:val="center"/>
              <w:rPr>
                <w:sz w:val="20"/>
                <w:szCs w:val="20"/>
              </w:rPr>
            </w:pPr>
          </w:p>
          <w:p w14:paraId="1ED9567F" w14:textId="77777777" w:rsidR="002F5B47" w:rsidRPr="00C22C3F" w:rsidRDefault="002F5B47" w:rsidP="0082466C">
            <w:pPr>
              <w:jc w:val="center"/>
              <w:rPr>
                <w:sz w:val="20"/>
                <w:szCs w:val="20"/>
              </w:rPr>
            </w:pPr>
            <w:r w:rsidRPr="00C22C3F">
              <w:rPr>
                <w:sz w:val="20"/>
                <w:szCs w:val="20"/>
              </w:rPr>
              <w:t>19,18,17, 16,15</w:t>
            </w:r>
          </w:p>
          <w:p w14:paraId="12D814BD" w14:textId="77777777" w:rsidR="002F5B47" w:rsidRPr="00C22C3F" w:rsidRDefault="002F5B47" w:rsidP="0082466C">
            <w:pPr>
              <w:jc w:val="center"/>
              <w:rPr>
                <w:sz w:val="20"/>
                <w:szCs w:val="20"/>
              </w:rPr>
            </w:pPr>
            <w:r w:rsidRPr="00C22C3F">
              <w:rPr>
                <w:sz w:val="20"/>
                <w:szCs w:val="20"/>
              </w:rPr>
              <w:t>14, 13, 12,11</w:t>
            </w:r>
          </w:p>
        </w:tc>
        <w:tc>
          <w:tcPr>
            <w:tcW w:w="6509" w:type="dxa"/>
          </w:tcPr>
          <w:p w14:paraId="06A05EE5" w14:textId="77777777" w:rsidR="002F5B47" w:rsidRPr="00C22C3F" w:rsidRDefault="002F5B47" w:rsidP="000229E5">
            <w:pPr>
              <w:rPr>
                <w:b/>
                <w:sz w:val="16"/>
                <w:szCs w:val="16"/>
              </w:rPr>
            </w:pPr>
          </w:p>
          <w:p w14:paraId="51652E90" w14:textId="77777777" w:rsidR="002F5B47" w:rsidRPr="00C22C3F" w:rsidRDefault="002F5B47" w:rsidP="000229E5">
            <w:pPr>
              <w:rPr>
                <w:b/>
                <w:sz w:val="16"/>
                <w:szCs w:val="16"/>
              </w:rPr>
            </w:pPr>
            <w:r w:rsidRPr="00C22C3F">
              <w:rPr>
                <w:b/>
                <w:sz w:val="16"/>
                <w:szCs w:val="16"/>
              </w:rPr>
              <w:t>Begrenztes Verständnis des Themas und der Texte, mit wenigen Bezügen und/oder Kontrasten und möglichen Versäumnissen und/oder Missverständnissen</w:t>
            </w:r>
          </w:p>
        </w:tc>
        <w:tc>
          <w:tcPr>
            <w:tcW w:w="5504" w:type="dxa"/>
          </w:tcPr>
          <w:p w14:paraId="31B82D12" w14:textId="77777777" w:rsidR="002F5B47" w:rsidRPr="00C22C3F" w:rsidRDefault="002F5B47" w:rsidP="000229E5">
            <w:pPr>
              <w:rPr>
                <w:b/>
                <w:sz w:val="16"/>
                <w:szCs w:val="16"/>
              </w:rPr>
            </w:pPr>
          </w:p>
          <w:p w14:paraId="01A5CE74" w14:textId="77777777" w:rsidR="002F5B47" w:rsidRPr="00C22C3F" w:rsidRDefault="002F5B47" w:rsidP="000229E5">
            <w:pPr>
              <w:rPr>
                <w:b/>
                <w:sz w:val="16"/>
                <w:szCs w:val="16"/>
              </w:rPr>
            </w:pPr>
            <w:r w:rsidRPr="00C22C3F">
              <w:rPr>
                <w:b/>
                <w:sz w:val="16"/>
                <w:szCs w:val="16"/>
              </w:rPr>
              <w:t>Ein Aufsatz, der nur schwach die Herangehensweise an die Frage und die Einbeziehung des Lesers veranschaulicht</w:t>
            </w:r>
          </w:p>
        </w:tc>
      </w:tr>
      <w:tr w:rsidR="002F5B47" w:rsidRPr="009C3B6D" w14:paraId="3C6A2286" w14:textId="77777777" w:rsidTr="0082466C">
        <w:trPr>
          <w:trHeight w:val="2253"/>
          <w:jc w:val="center"/>
        </w:trPr>
        <w:tc>
          <w:tcPr>
            <w:tcW w:w="1413" w:type="dxa"/>
          </w:tcPr>
          <w:p w14:paraId="2359ABEA" w14:textId="77777777" w:rsidR="002F5B47" w:rsidRPr="00C22C3F" w:rsidRDefault="002F5B47" w:rsidP="000229E5">
            <w:pPr>
              <w:jc w:val="center"/>
              <w:rPr>
                <w:b/>
                <w:sz w:val="20"/>
              </w:rPr>
            </w:pPr>
            <w:r w:rsidRPr="00C22C3F">
              <w:rPr>
                <w:sz w:val="20"/>
              </w:rPr>
              <w:t>FX</w:t>
            </w:r>
          </w:p>
          <w:p w14:paraId="1F2BDBB5" w14:textId="77777777" w:rsidR="002F5B47" w:rsidRPr="00C22C3F" w:rsidRDefault="002F5B47" w:rsidP="000229E5">
            <w:pPr>
              <w:jc w:val="center"/>
              <w:rPr>
                <w:sz w:val="20"/>
              </w:rPr>
            </w:pPr>
            <w:r w:rsidRPr="00C22C3F">
              <w:rPr>
                <w:sz w:val="20"/>
              </w:rPr>
              <w:t>Ungenügende Leistung, in Gänze die Anforderungen nicht erfüllt</w:t>
            </w:r>
          </w:p>
          <w:p w14:paraId="2538F25A" w14:textId="77777777" w:rsidR="002F5B47" w:rsidRPr="00C22C3F" w:rsidRDefault="002F5B47" w:rsidP="000229E5">
            <w:pPr>
              <w:jc w:val="center"/>
              <w:rPr>
                <w:sz w:val="20"/>
              </w:rPr>
            </w:pPr>
            <w:r w:rsidRPr="00C22C3F">
              <w:rPr>
                <w:sz w:val="20"/>
              </w:rPr>
              <w:t>2.9-0</w:t>
            </w:r>
          </w:p>
          <w:p w14:paraId="14B62D0E" w14:textId="77777777" w:rsidR="002F5B47" w:rsidRPr="00C22C3F" w:rsidRDefault="002F5B47" w:rsidP="000229E5">
            <w:pPr>
              <w:rPr>
                <w:sz w:val="20"/>
              </w:rPr>
            </w:pPr>
          </w:p>
        </w:tc>
        <w:tc>
          <w:tcPr>
            <w:tcW w:w="1134" w:type="dxa"/>
          </w:tcPr>
          <w:p w14:paraId="2BEB3B11" w14:textId="77777777" w:rsidR="002F5B47" w:rsidRPr="00C22C3F" w:rsidRDefault="002F5B47" w:rsidP="0082466C">
            <w:pPr>
              <w:spacing w:after="120"/>
              <w:jc w:val="center"/>
              <w:rPr>
                <w:sz w:val="20"/>
                <w:szCs w:val="20"/>
              </w:rPr>
            </w:pPr>
          </w:p>
          <w:p w14:paraId="7A45D1DD" w14:textId="77777777" w:rsidR="002F5B47" w:rsidRPr="00C22C3F" w:rsidRDefault="002F5B47" w:rsidP="0082466C">
            <w:pPr>
              <w:spacing w:after="120"/>
              <w:jc w:val="center"/>
              <w:rPr>
                <w:sz w:val="20"/>
                <w:szCs w:val="20"/>
              </w:rPr>
            </w:pPr>
          </w:p>
          <w:p w14:paraId="6391118E" w14:textId="77777777" w:rsidR="002F5B47" w:rsidRPr="00C22C3F" w:rsidRDefault="002F5B47" w:rsidP="0082466C">
            <w:pPr>
              <w:jc w:val="center"/>
              <w:rPr>
                <w:sz w:val="20"/>
                <w:szCs w:val="20"/>
              </w:rPr>
            </w:pPr>
            <w:r w:rsidRPr="00C22C3F">
              <w:rPr>
                <w:sz w:val="20"/>
                <w:szCs w:val="20"/>
              </w:rPr>
              <w:t>10, 9, 8</w:t>
            </w:r>
          </w:p>
          <w:p w14:paraId="4F5B619B" w14:textId="77777777" w:rsidR="002F5B47" w:rsidRPr="00C22C3F" w:rsidRDefault="002F5B47" w:rsidP="0082466C">
            <w:pPr>
              <w:jc w:val="center"/>
              <w:rPr>
                <w:sz w:val="20"/>
                <w:szCs w:val="20"/>
              </w:rPr>
            </w:pPr>
            <w:r w:rsidRPr="00C22C3F">
              <w:rPr>
                <w:sz w:val="20"/>
                <w:szCs w:val="20"/>
              </w:rPr>
              <w:t>7, 6, 5, 4</w:t>
            </w:r>
          </w:p>
          <w:p w14:paraId="7FBC5C29" w14:textId="77777777" w:rsidR="002F5B47" w:rsidRPr="00C22C3F" w:rsidRDefault="002F5B47" w:rsidP="0082466C">
            <w:pPr>
              <w:jc w:val="center"/>
              <w:rPr>
                <w:sz w:val="20"/>
                <w:szCs w:val="20"/>
              </w:rPr>
            </w:pPr>
            <w:r w:rsidRPr="00C22C3F">
              <w:rPr>
                <w:sz w:val="20"/>
                <w:szCs w:val="20"/>
              </w:rPr>
              <w:t>3, 2, 1, 0</w:t>
            </w:r>
          </w:p>
        </w:tc>
        <w:tc>
          <w:tcPr>
            <w:tcW w:w="6509" w:type="dxa"/>
          </w:tcPr>
          <w:p w14:paraId="78287D76" w14:textId="77777777" w:rsidR="002F5B47" w:rsidRPr="00C22C3F" w:rsidRDefault="002F5B47" w:rsidP="000229E5">
            <w:pPr>
              <w:rPr>
                <w:b/>
                <w:sz w:val="16"/>
                <w:szCs w:val="16"/>
              </w:rPr>
            </w:pPr>
          </w:p>
          <w:p w14:paraId="44621FB6" w14:textId="77777777" w:rsidR="002F5B47" w:rsidRPr="00C22C3F" w:rsidRDefault="002F5B47" w:rsidP="000229E5">
            <w:pPr>
              <w:rPr>
                <w:b/>
                <w:sz w:val="16"/>
                <w:szCs w:val="16"/>
              </w:rPr>
            </w:pPr>
            <w:r w:rsidRPr="00C22C3F">
              <w:rPr>
                <w:b/>
                <w:sz w:val="16"/>
                <w:szCs w:val="16"/>
              </w:rPr>
              <w:t>Sehr begrenztes Verständnis für die Gesamtbedeutung des Themas oder der Texte; Texte werden einzeln oder mit sehr wenigen Verknüpfungen, Kontrasten oder Verweisen auf Details behandelt</w:t>
            </w:r>
          </w:p>
        </w:tc>
        <w:tc>
          <w:tcPr>
            <w:tcW w:w="5504" w:type="dxa"/>
          </w:tcPr>
          <w:p w14:paraId="03676F19" w14:textId="77777777" w:rsidR="002F5B47" w:rsidRPr="00C22C3F" w:rsidRDefault="002F5B47" w:rsidP="000229E5">
            <w:pPr>
              <w:rPr>
                <w:b/>
                <w:sz w:val="16"/>
                <w:szCs w:val="16"/>
              </w:rPr>
            </w:pPr>
          </w:p>
          <w:p w14:paraId="321DCDBA" w14:textId="77777777" w:rsidR="002F5B47" w:rsidRPr="005618F6" w:rsidRDefault="002F5B47" w:rsidP="000229E5">
            <w:pPr>
              <w:rPr>
                <w:b/>
                <w:sz w:val="16"/>
                <w:szCs w:val="16"/>
                <w:lang w:val="en-US"/>
              </w:rPr>
            </w:pPr>
            <w:r w:rsidRPr="005618F6">
              <w:rPr>
                <w:b/>
                <w:sz w:val="16"/>
                <w:szCs w:val="16"/>
                <w:lang w:val="en-US"/>
              </w:rPr>
              <w:t>Ein sehr schwacher Aufsatz, der sich schwertut, eine Antwort auf die Frage zu finden</w:t>
            </w:r>
          </w:p>
        </w:tc>
      </w:tr>
    </w:tbl>
    <w:p w14:paraId="2133C086" w14:textId="77777777" w:rsidR="00B705DA" w:rsidRDefault="00B705DA" w:rsidP="00D528B5">
      <w:pPr>
        <w:rPr>
          <w:lang w:val="en-US"/>
        </w:rPr>
        <w:sectPr w:rsidR="00B705DA" w:rsidSect="00022C2C">
          <w:headerReference w:type="even" r:id="rId11"/>
          <w:headerReference w:type="default" r:id="rId12"/>
          <w:headerReference w:type="first" r:id="rId13"/>
          <w:pgSz w:w="16838" w:h="11906" w:orient="landscape"/>
          <w:pgMar w:top="450" w:right="1134" w:bottom="450" w:left="1134" w:header="709" w:footer="709" w:gutter="0"/>
          <w:cols w:space="708"/>
          <w:docGrid w:linePitch="360"/>
        </w:sectPr>
      </w:pPr>
    </w:p>
    <w:p w14:paraId="46D5CC5C" w14:textId="77777777" w:rsidR="00B705DA" w:rsidRPr="00B705DA" w:rsidRDefault="00B705DA" w:rsidP="00B705DA">
      <w:pPr>
        <w:spacing w:after="0" w:line="240" w:lineRule="auto"/>
        <w:jc w:val="center"/>
        <w:rPr>
          <w:rFonts w:ascii="Arial" w:eastAsia="Calibri" w:hAnsi="Arial" w:cs="Arial"/>
          <w:b/>
          <w:sz w:val="24"/>
          <w:szCs w:val="24"/>
          <w:lang w:val="de-DE"/>
        </w:rPr>
      </w:pPr>
      <w:r w:rsidRPr="00B705DA">
        <w:rPr>
          <w:rFonts w:ascii="Arial" w:eastAsia="Calibri" w:hAnsi="Arial" w:cs="Arial"/>
          <w:b/>
          <w:sz w:val="24"/>
          <w:szCs w:val="24"/>
          <w:lang w:val="de-DE"/>
        </w:rPr>
        <w:lastRenderedPageBreak/>
        <w:t>L1 Deutsch, Rubrik/Bewertungsschema Europäisches Abitur, Schriftliche Prüfung 2021</w:t>
      </w:r>
    </w:p>
    <w:p w14:paraId="130DC4CF" w14:textId="77777777" w:rsidR="00B705DA" w:rsidRPr="00B705DA" w:rsidRDefault="00B705DA" w:rsidP="00B705DA">
      <w:pPr>
        <w:spacing w:after="0" w:line="240" w:lineRule="auto"/>
        <w:jc w:val="center"/>
        <w:rPr>
          <w:rFonts w:ascii="Arial" w:eastAsia="Calibri" w:hAnsi="Arial" w:cs="Arial"/>
          <w:b/>
          <w:sz w:val="24"/>
          <w:szCs w:val="24"/>
          <w:lang w:val="de-DE"/>
        </w:rPr>
      </w:pPr>
      <w:r w:rsidRPr="00B705DA">
        <w:rPr>
          <w:rFonts w:ascii="Arial" w:eastAsia="Calibri" w:hAnsi="Arial" w:cs="Arial"/>
          <w:b/>
          <w:sz w:val="24"/>
          <w:szCs w:val="24"/>
          <w:lang w:val="de-DE"/>
        </w:rPr>
        <w:t xml:space="preserve">Tabelle A: </w:t>
      </w:r>
      <w:r w:rsidRPr="00B705DA">
        <w:rPr>
          <w:rFonts w:ascii="Arial" w:eastAsia="Calibri" w:hAnsi="Arial" w:cs="Arial"/>
          <w:b/>
          <w:color w:val="FF0000"/>
          <w:sz w:val="24"/>
          <w:szCs w:val="24"/>
          <w:lang w:val="de-DE"/>
        </w:rPr>
        <w:t>Unvorbereitete Texte</w:t>
      </w:r>
      <w:r w:rsidRPr="00B705DA">
        <w:rPr>
          <w:rFonts w:ascii="Arial" w:eastAsia="Calibri" w:hAnsi="Arial" w:cs="Arial"/>
          <w:b/>
          <w:sz w:val="24"/>
          <w:szCs w:val="24"/>
          <w:lang w:val="de-DE"/>
        </w:rPr>
        <w:t>, Teile 1 und 2</w:t>
      </w:r>
    </w:p>
    <w:p w14:paraId="1243F572" w14:textId="77777777" w:rsidR="00B705DA" w:rsidRPr="00B705DA" w:rsidRDefault="00B705DA" w:rsidP="00B705DA">
      <w:pPr>
        <w:spacing w:after="0" w:line="240" w:lineRule="auto"/>
        <w:rPr>
          <w:rFonts w:ascii="Arial" w:eastAsia="Calibri" w:hAnsi="Arial" w:cs="Arial"/>
          <w:sz w:val="24"/>
          <w:szCs w:val="24"/>
          <w:lang w:val="de-DE"/>
        </w:rPr>
      </w:pPr>
    </w:p>
    <w:tbl>
      <w:tblPr>
        <w:tblStyle w:val="TableGrid10"/>
        <w:tblW w:w="0" w:type="auto"/>
        <w:jc w:val="center"/>
        <w:tblLayout w:type="fixed"/>
        <w:tblLook w:val="04A0" w:firstRow="1" w:lastRow="0" w:firstColumn="1" w:lastColumn="0" w:noHBand="0" w:noVBand="1"/>
      </w:tblPr>
      <w:tblGrid>
        <w:gridCol w:w="1555"/>
        <w:gridCol w:w="840"/>
        <w:gridCol w:w="6384"/>
        <w:gridCol w:w="6384"/>
      </w:tblGrid>
      <w:tr w:rsidR="00B705DA" w:rsidRPr="00B705DA" w14:paraId="037310C7" w14:textId="77777777" w:rsidTr="005269BB">
        <w:trPr>
          <w:jc w:val="center"/>
        </w:trPr>
        <w:tc>
          <w:tcPr>
            <w:tcW w:w="1555" w:type="dxa"/>
          </w:tcPr>
          <w:p w14:paraId="542BCB63" w14:textId="77777777" w:rsidR="00B705DA" w:rsidRPr="00B705DA" w:rsidRDefault="00B705DA" w:rsidP="00B705DA">
            <w:pPr>
              <w:spacing w:after="0" w:line="240" w:lineRule="auto"/>
              <w:rPr>
                <w:rFonts w:eastAsia="Calibri"/>
                <w:b/>
                <w:sz w:val="14"/>
                <w:szCs w:val="14"/>
                <w:lang w:val="de-DE"/>
              </w:rPr>
            </w:pPr>
          </w:p>
          <w:p w14:paraId="2F267EEA"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en-GB"/>
              </w:rPr>
              <w:t>Allgemeiner Descriptor und Note /10</w:t>
            </w:r>
          </w:p>
          <w:p w14:paraId="72DFAAB3" w14:textId="77777777" w:rsidR="00B705DA" w:rsidRPr="00B705DA" w:rsidRDefault="00B705DA" w:rsidP="00B705DA">
            <w:pPr>
              <w:spacing w:after="0" w:line="240" w:lineRule="auto"/>
              <w:jc w:val="center"/>
              <w:rPr>
                <w:rFonts w:eastAsia="Calibri"/>
                <w:sz w:val="16"/>
                <w:szCs w:val="16"/>
                <w:lang w:val="en-GB"/>
              </w:rPr>
            </w:pPr>
          </w:p>
        </w:tc>
        <w:tc>
          <w:tcPr>
            <w:tcW w:w="840" w:type="dxa"/>
          </w:tcPr>
          <w:p w14:paraId="09A4911D" w14:textId="77777777" w:rsidR="00B705DA" w:rsidRPr="00B705DA" w:rsidRDefault="00B705DA" w:rsidP="00B705DA">
            <w:pPr>
              <w:spacing w:after="0" w:line="240" w:lineRule="auto"/>
              <w:jc w:val="center"/>
              <w:rPr>
                <w:rFonts w:eastAsia="Calibri"/>
                <w:b/>
                <w:sz w:val="16"/>
                <w:szCs w:val="16"/>
                <w:lang w:val="en-GB"/>
              </w:rPr>
            </w:pPr>
          </w:p>
          <w:p w14:paraId="095FB139" w14:textId="77777777" w:rsidR="00B705DA" w:rsidRPr="00B705DA" w:rsidRDefault="00B705DA" w:rsidP="00B705DA">
            <w:pPr>
              <w:spacing w:after="0" w:line="240" w:lineRule="auto"/>
              <w:jc w:val="center"/>
              <w:rPr>
                <w:rFonts w:eastAsia="Calibri"/>
                <w:b/>
                <w:sz w:val="16"/>
                <w:szCs w:val="16"/>
                <w:lang w:val="en-GB"/>
              </w:rPr>
            </w:pPr>
          </w:p>
          <w:p w14:paraId="371E8736"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en-GB"/>
              </w:rPr>
              <w:t>Punkte /30</w:t>
            </w:r>
          </w:p>
        </w:tc>
        <w:tc>
          <w:tcPr>
            <w:tcW w:w="6384" w:type="dxa"/>
            <w:vAlign w:val="center"/>
          </w:tcPr>
          <w:p w14:paraId="2936029A" w14:textId="77777777" w:rsidR="00B705DA" w:rsidRPr="00B705DA" w:rsidRDefault="00B705DA" w:rsidP="00B705DA">
            <w:pPr>
              <w:spacing w:after="0" w:line="240" w:lineRule="auto"/>
              <w:jc w:val="center"/>
              <w:rPr>
                <w:rFonts w:eastAsia="Calibri"/>
                <w:b/>
                <w:sz w:val="16"/>
                <w:szCs w:val="16"/>
                <w:lang w:val="de-DE"/>
              </w:rPr>
            </w:pPr>
            <w:r w:rsidRPr="00B705DA">
              <w:rPr>
                <w:rFonts w:eastAsia="Calibri"/>
                <w:b/>
                <w:sz w:val="16"/>
                <w:szCs w:val="16"/>
                <w:lang w:val="de-DE"/>
              </w:rPr>
              <w:t>Qualität des Leseverstehens im Kontext unvorbereiteter fiktionaler Texte (L1 Frage 1) und unvorbereiteter, nichtfiktionaler Texte (L1 Frage 2 und L1 VT Frage 3)</w:t>
            </w:r>
          </w:p>
        </w:tc>
        <w:tc>
          <w:tcPr>
            <w:tcW w:w="6384" w:type="dxa"/>
            <w:vAlign w:val="center"/>
          </w:tcPr>
          <w:p w14:paraId="180E9B93"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de-DE"/>
              </w:rPr>
              <w:t xml:space="preserve">Qualität der Schreibkompetenz </w:t>
            </w:r>
          </w:p>
        </w:tc>
      </w:tr>
      <w:tr w:rsidR="00B705DA" w:rsidRPr="00B705DA" w14:paraId="31C2DE20" w14:textId="77777777" w:rsidTr="005269BB">
        <w:trPr>
          <w:trHeight w:val="2062"/>
          <w:jc w:val="center"/>
        </w:trPr>
        <w:tc>
          <w:tcPr>
            <w:tcW w:w="1555" w:type="dxa"/>
          </w:tcPr>
          <w:p w14:paraId="70574282" w14:textId="77777777" w:rsidR="00B705DA" w:rsidRPr="00B705DA" w:rsidRDefault="00B705DA" w:rsidP="00B705DA">
            <w:pPr>
              <w:spacing w:after="0" w:line="240" w:lineRule="auto"/>
              <w:rPr>
                <w:rFonts w:eastAsia="Calibri"/>
                <w:sz w:val="20"/>
                <w:lang w:val="de-DE"/>
              </w:rPr>
            </w:pPr>
          </w:p>
          <w:p w14:paraId="5E9F7979"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A</w:t>
            </w:r>
          </w:p>
          <w:p w14:paraId="270407BA" w14:textId="77777777" w:rsidR="00B705DA" w:rsidRPr="00B705DA" w:rsidRDefault="00B705DA" w:rsidP="00B705DA">
            <w:pPr>
              <w:spacing w:after="0" w:line="240" w:lineRule="auto"/>
              <w:jc w:val="center"/>
              <w:rPr>
                <w:rFonts w:eastAsia="Calibri"/>
                <w:sz w:val="20"/>
                <w:lang w:val="de-DE"/>
              </w:rPr>
            </w:pPr>
          </w:p>
          <w:p w14:paraId="60A92C35"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Exzellent, nicht ohne Fehler</w:t>
            </w:r>
          </w:p>
          <w:p w14:paraId="5511CB96" w14:textId="77777777" w:rsidR="00B705DA" w:rsidRPr="00B705DA" w:rsidRDefault="00B705DA" w:rsidP="00B705DA">
            <w:pPr>
              <w:spacing w:after="0" w:line="240" w:lineRule="auto"/>
              <w:jc w:val="center"/>
              <w:rPr>
                <w:rFonts w:eastAsia="Calibri"/>
                <w:sz w:val="20"/>
                <w:lang w:val="de-DE"/>
              </w:rPr>
            </w:pPr>
          </w:p>
          <w:p w14:paraId="26BC2DA2"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10-9.0</w:t>
            </w:r>
          </w:p>
        </w:tc>
        <w:tc>
          <w:tcPr>
            <w:tcW w:w="840" w:type="dxa"/>
          </w:tcPr>
          <w:p w14:paraId="1C2F6829" w14:textId="77777777" w:rsidR="00B705DA" w:rsidRPr="00B705DA" w:rsidRDefault="00B705DA" w:rsidP="00B705DA">
            <w:pPr>
              <w:spacing w:after="0" w:line="240" w:lineRule="auto"/>
              <w:ind w:left="360"/>
              <w:jc w:val="center"/>
              <w:rPr>
                <w:rFonts w:eastAsia="Calibri"/>
                <w:sz w:val="20"/>
                <w:szCs w:val="20"/>
                <w:lang w:val="de-DE"/>
              </w:rPr>
            </w:pPr>
          </w:p>
          <w:p w14:paraId="61BBAB3C" w14:textId="77777777" w:rsidR="00B705DA" w:rsidRPr="00B705DA" w:rsidRDefault="00B705DA" w:rsidP="00B705DA">
            <w:pPr>
              <w:spacing w:after="0" w:line="240" w:lineRule="auto"/>
              <w:rPr>
                <w:rFonts w:eastAsia="Calibri"/>
                <w:sz w:val="20"/>
                <w:szCs w:val="20"/>
                <w:lang w:val="de-DE"/>
              </w:rPr>
            </w:pPr>
          </w:p>
          <w:p w14:paraId="77A4FB6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30</w:t>
            </w:r>
          </w:p>
          <w:p w14:paraId="0F4E949D"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29</w:t>
            </w:r>
          </w:p>
          <w:p w14:paraId="54A80301"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28</w:t>
            </w:r>
          </w:p>
          <w:p w14:paraId="4C883180"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27</w:t>
            </w:r>
          </w:p>
        </w:tc>
        <w:tc>
          <w:tcPr>
            <w:tcW w:w="6384" w:type="dxa"/>
          </w:tcPr>
          <w:p w14:paraId="1FDFEA2C" w14:textId="77777777" w:rsidR="00B705DA" w:rsidRPr="00B705DA" w:rsidRDefault="00B705DA" w:rsidP="00B705DA">
            <w:pPr>
              <w:spacing w:after="0" w:line="240" w:lineRule="auto"/>
              <w:ind w:left="360"/>
              <w:rPr>
                <w:rFonts w:eastAsia="Calibri"/>
                <w:sz w:val="16"/>
                <w:szCs w:val="16"/>
                <w:lang w:val="de-DE"/>
              </w:rPr>
            </w:pPr>
          </w:p>
          <w:p w14:paraId="6C275853"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Unabhängige, ausgereifte und überzeugende Darstellung des Texts; stichhaltige, fundierte Analyse von Inhalten/Themen, Sprache und Struktur</w:t>
            </w:r>
          </w:p>
          <w:p w14:paraId="3C7446CA" w14:textId="77777777" w:rsidR="00B705DA" w:rsidRPr="00B705DA" w:rsidRDefault="00B705DA" w:rsidP="00B705DA">
            <w:pPr>
              <w:spacing w:after="0" w:line="240" w:lineRule="auto"/>
              <w:rPr>
                <w:rFonts w:eastAsia="Calibri"/>
                <w:b/>
                <w:sz w:val="16"/>
                <w:szCs w:val="16"/>
                <w:lang w:val="de-DE"/>
              </w:rPr>
            </w:pPr>
          </w:p>
          <w:p w14:paraId="53CC76BE"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65F43C2D" w14:textId="77777777" w:rsidR="00B705DA" w:rsidRPr="00B705DA" w:rsidRDefault="00B705DA" w:rsidP="00B705DA">
            <w:pPr>
              <w:numPr>
                <w:ilvl w:val="0"/>
                <w:numId w:val="23"/>
              </w:numPr>
              <w:spacing w:after="0" w:line="240" w:lineRule="auto"/>
              <w:contextualSpacing/>
              <w:rPr>
                <w:rFonts w:eastAsia="Calibri"/>
                <w:sz w:val="16"/>
                <w:szCs w:val="16"/>
                <w:lang w:val="de-DE"/>
              </w:rPr>
            </w:pPr>
            <w:r w:rsidRPr="00B705DA">
              <w:rPr>
                <w:rFonts w:eastAsia="Calibri"/>
                <w:sz w:val="16"/>
                <w:szCs w:val="16"/>
                <w:lang w:val="de-DE"/>
              </w:rPr>
              <w:t>einfühlsame Reaktion auf die Feinheiten und impliziten Bedeutungen des Textes, wobei Schwierigkeiten effektiv angegangen und erklärt werden</w:t>
            </w:r>
          </w:p>
          <w:p w14:paraId="65B56C6D" w14:textId="77777777" w:rsidR="00B705DA" w:rsidRPr="00B705DA" w:rsidRDefault="00B705DA" w:rsidP="00B705DA">
            <w:pPr>
              <w:numPr>
                <w:ilvl w:val="0"/>
                <w:numId w:val="23"/>
              </w:numPr>
              <w:spacing w:after="0" w:line="240" w:lineRule="auto"/>
              <w:contextualSpacing/>
              <w:rPr>
                <w:rFonts w:eastAsia="Calibri"/>
                <w:sz w:val="16"/>
                <w:szCs w:val="16"/>
                <w:lang w:val="de-DE"/>
              </w:rPr>
            </w:pPr>
            <w:r w:rsidRPr="00B705DA">
              <w:rPr>
                <w:rFonts w:eastAsia="Calibri"/>
                <w:sz w:val="16"/>
                <w:szCs w:val="16"/>
                <w:lang w:val="de-DE"/>
              </w:rPr>
              <w:t>erfolgreiche Bewertung der Wirkungen und Auswirkungen von Struktur, gattungsspezifischen Merkmalen und Sprachwahl</w:t>
            </w:r>
          </w:p>
          <w:p w14:paraId="7C0D88E1" w14:textId="77777777" w:rsidR="00B705DA" w:rsidRPr="00B705DA" w:rsidRDefault="00B705DA" w:rsidP="00B705DA">
            <w:pPr>
              <w:numPr>
                <w:ilvl w:val="0"/>
                <w:numId w:val="23"/>
              </w:numPr>
              <w:spacing w:after="0" w:line="240" w:lineRule="auto"/>
              <w:contextualSpacing/>
              <w:rPr>
                <w:rFonts w:eastAsia="Calibri"/>
                <w:b/>
                <w:sz w:val="16"/>
                <w:szCs w:val="16"/>
                <w:lang w:val="de-DE"/>
              </w:rPr>
            </w:pPr>
            <w:r w:rsidRPr="00B705DA">
              <w:rPr>
                <w:rFonts w:eastAsia="Calibri"/>
                <w:sz w:val="16"/>
                <w:szCs w:val="16"/>
                <w:lang w:val="de-DE"/>
              </w:rPr>
              <w:t>plausible alternative Interpretationen der Methoden, Absichten und Zwecke eines Schriftstellers</w:t>
            </w:r>
          </w:p>
        </w:tc>
        <w:tc>
          <w:tcPr>
            <w:tcW w:w="6384" w:type="dxa"/>
          </w:tcPr>
          <w:p w14:paraId="2E492689" w14:textId="77777777" w:rsidR="00B705DA" w:rsidRPr="00B705DA" w:rsidRDefault="00B705DA" w:rsidP="00B705DA">
            <w:pPr>
              <w:spacing w:after="0" w:line="240" w:lineRule="auto"/>
              <w:rPr>
                <w:rFonts w:eastAsia="Calibri"/>
                <w:b/>
                <w:sz w:val="16"/>
                <w:szCs w:val="16"/>
                <w:lang w:val="de-DE"/>
              </w:rPr>
            </w:pPr>
          </w:p>
          <w:p w14:paraId="475826EB"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klarer, kohärenter und fokussierter Aufsatz; einnehmend und angenehm zu lesen</w:t>
            </w:r>
          </w:p>
          <w:p w14:paraId="1BD9D459" w14:textId="77777777" w:rsidR="00B705DA" w:rsidRPr="00B705DA" w:rsidRDefault="00B705DA" w:rsidP="00B705DA">
            <w:pPr>
              <w:spacing w:after="0" w:line="240" w:lineRule="auto"/>
              <w:rPr>
                <w:rFonts w:eastAsia="Calibri"/>
                <w:b/>
                <w:sz w:val="16"/>
                <w:szCs w:val="16"/>
                <w:lang w:val="de-DE"/>
              </w:rPr>
            </w:pPr>
          </w:p>
          <w:p w14:paraId="0EB41F0B"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2F17B221" w14:textId="77777777" w:rsidR="00B705DA" w:rsidRPr="00B705DA" w:rsidRDefault="00B705DA" w:rsidP="00B705DA">
            <w:pPr>
              <w:numPr>
                <w:ilvl w:val="0"/>
                <w:numId w:val="24"/>
              </w:numPr>
              <w:spacing w:after="0" w:line="240" w:lineRule="auto"/>
              <w:contextualSpacing/>
              <w:rPr>
                <w:rFonts w:eastAsia="Calibri"/>
                <w:sz w:val="16"/>
                <w:szCs w:val="16"/>
                <w:lang w:val="de-DE"/>
              </w:rPr>
            </w:pPr>
            <w:r w:rsidRPr="00B705DA">
              <w:rPr>
                <w:rFonts w:eastAsia="Calibri"/>
                <w:sz w:val="16"/>
                <w:szCs w:val="16"/>
                <w:lang w:val="de-DE"/>
              </w:rPr>
              <w:t xml:space="preserve">logische und überzeugende Gliederung; effektive Verbindungen und Übergänge </w:t>
            </w:r>
          </w:p>
          <w:p w14:paraId="3B195A41" w14:textId="77777777" w:rsidR="00B705DA" w:rsidRPr="00B705DA" w:rsidRDefault="00B705DA" w:rsidP="00B705DA">
            <w:pPr>
              <w:numPr>
                <w:ilvl w:val="0"/>
                <w:numId w:val="24"/>
              </w:numPr>
              <w:spacing w:after="0" w:line="240" w:lineRule="auto"/>
              <w:contextualSpacing/>
              <w:rPr>
                <w:rFonts w:eastAsia="Calibri"/>
                <w:sz w:val="16"/>
                <w:szCs w:val="16"/>
                <w:lang w:val="de-DE"/>
              </w:rPr>
            </w:pPr>
            <w:r w:rsidRPr="00B705DA">
              <w:rPr>
                <w:rFonts w:eastAsia="Calibri"/>
                <w:sz w:val="16"/>
                <w:szCs w:val="16"/>
                <w:lang w:val="de-DE"/>
              </w:rPr>
              <w:t xml:space="preserve">anspruchsvolle und ausgeklügelte Auswahl von Vokabeln, grammatikalischen Strukturen und Interpunktion, die subtile und komplexe Bedeutungen vermitteln </w:t>
            </w:r>
          </w:p>
          <w:p w14:paraId="56A84747" w14:textId="77777777" w:rsidR="00B705DA" w:rsidRPr="00B705DA" w:rsidRDefault="00B705DA" w:rsidP="00B705DA">
            <w:pPr>
              <w:numPr>
                <w:ilvl w:val="0"/>
                <w:numId w:val="24"/>
              </w:numPr>
              <w:spacing w:after="0" w:line="240" w:lineRule="auto"/>
              <w:contextualSpacing/>
              <w:rPr>
                <w:rFonts w:eastAsia="Calibri"/>
                <w:sz w:val="16"/>
                <w:szCs w:val="16"/>
                <w:lang w:val="de-DE"/>
              </w:rPr>
            </w:pPr>
            <w:r w:rsidRPr="00B705DA">
              <w:rPr>
                <w:rFonts w:eastAsia="Calibri"/>
                <w:sz w:val="16"/>
                <w:szCs w:val="16"/>
                <w:lang w:val="de-DE"/>
              </w:rPr>
              <w:t xml:space="preserve">fast keine technischen Fehler </w:t>
            </w:r>
          </w:p>
          <w:p w14:paraId="10C35C91" w14:textId="77777777" w:rsidR="00B705DA" w:rsidRPr="00B705DA" w:rsidRDefault="00B705DA" w:rsidP="00B705DA">
            <w:pPr>
              <w:numPr>
                <w:ilvl w:val="0"/>
                <w:numId w:val="24"/>
              </w:numPr>
              <w:spacing w:after="0" w:line="240" w:lineRule="auto"/>
              <w:contextualSpacing/>
              <w:rPr>
                <w:rFonts w:eastAsia="Calibri"/>
                <w:b/>
                <w:sz w:val="16"/>
                <w:szCs w:val="16"/>
                <w:lang w:val="de-DE"/>
              </w:rPr>
            </w:pPr>
            <w:r w:rsidRPr="00B705DA">
              <w:rPr>
                <w:rFonts w:eastAsia="Calibri"/>
                <w:sz w:val="16"/>
                <w:szCs w:val="16"/>
                <w:lang w:val="de-DE"/>
              </w:rPr>
              <w:t>sorgfältig ausgewählte Zitate, Referenzen und Beispiele werden geschickt integriert und verstärken/fördern die Argumentation</w:t>
            </w:r>
          </w:p>
        </w:tc>
      </w:tr>
      <w:tr w:rsidR="00B705DA" w:rsidRPr="00B705DA" w14:paraId="5D48A8D3" w14:textId="77777777" w:rsidTr="005269BB">
        <w:trPr>
          <w:trHeight w:val="1823"/>
          <w:jc w:val="center"/>
        </w:trPr>
        <w:tc>
          <w:tcPr>
            <w:tcW w:w="1555" w:type="dxa"/>
          </w:tcPr>
          <w:p w14:paraId="1BD034FD" w14:textId="77777777" w:rsidR="00B705DA" w:rsidRPr="00B705DA" w:rsidRDefault="00B705DA" w:rsidP="00B705DA">
            <w:pPr>
              <w:spacing w:after="0" w:line="240" w:lineRule="auto"/>
              <w:rPr>
                <w:rFonts w:eastAsia="Calibri"/>
                <w:sz w:val="20"/>
                <w:lang w:val="de-DE"/>
              </w:rPr>
            </w:pPr>
          </w:p>
          <w:p w14:paraId="1D8D8CB4"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B</w:t>
            </w:r>
          </w:p>
          <w:p w14:paraId="5A5B911B" w14:textId="77777777" w:rsidR="00B705DA" w:rsidRPr="00B705DA" w:rsidRDefault="00B705DA" w:rsidP="00B705DA">
            <w:pPr>
              <w:spacing w:after="0" w:line="240" w:lineRule="auto"/>
              <w:jc w:val="center"/>
              <w:rPr>
                <w:rFonts w:eastAsia="Calibri"/>
                <w:sz w:val="20"/>
                <w:lang w:val="en-GB"/>
              </w:rPr>
            </w:pPr>
          </w:p>
          <w:p w14:paraId="05DAB019"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Sehr gute Leistung</w:t>
            </w:r>
          </w:p>
          <w:p w14:paraId="31A26927" w14:textId="77777777" w:rsidR="00B705DA" w:rsidRPr="00B705DA" w:rsidRDefault="00B705DA" w:rsidP="00B705DA">
            <w:pPr>
              <w:spacing w:after="0" w:line="240" w:lineRule="auto"/>
              <w:jc w:val="center"/>
              <w:rPr>
                <w:rFonts w:eastAsia="Calibri"/>
                <w:sz w:val="20"/>
                <w:lang w:val="en-GB"/>
              </w:rPr>
            </w:pPr>
          </w:p>
          <w:p w14:paraId="3EA8CE3E"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8.9-8.0</w:t>
            </w:r>
          </w:p>
        </w:tc>
        <w:tc>
          <w:tcPr>
            <w:tcW w:w="840" w:type="dxa"/>
          </w:tcPr>
          <w:p w14:paraId="6CFCE887" w14:textId="77777777" w:rsidR="00B705DA" w:rsidRPr="00B705DA" w:rsidRDefault="00B705DA" w:rsidP="00B705DA">
            <w:pPr>
              <w:spacing w:after="0" w:line="240" w:lineRule="auto"/>
              <w:rPr>
                <w:rFonts w:eastAsia="Calibri"/>
                <w:sz w:val="20"/>
                <w:szCs w:val="20"/>
                <w:lang w:val="en-GB"/>
              </w:rPr>
            </w:pPr>
          </w:p>
          <w:p w14:paraId="3D71723D" w14:textId="77777777" w:rsidR="00B705DA" w:rsidRPr="00B705DA" w:rsidRDefault="00B705DA" w:rsidP="00B705DA">
            <w:pPr>
              <w:spacing w:after="0" w:line="240" w:lineRule="auto"/>
              <w:jc w:val="center"/>
              <w:rPr>
                <w:rFonts w:eastAsia="Calibri"/>
                <w:sz w:val="20"/>
                <w:szCs w:val="20"/>
                <w:lang w:val="en-GB"/>
              </w:rPr>
            </w:pPr>
          </w:p>
          <w:p w14:paraId="443856EA"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26</w:t>
            </w:r>
          </w:p>
          <w:p w14:paraId="406B3729"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25</w:t>
            </w:r>
          </w:p>
          <w:p w14:paraId="6C2FE5CD"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24</w:t>
            </w:r>
          </w:p>
        </w:tc>
        <w:tc>
          <w:tcPr>
            <w:tcW w:w="6384" w:type="dxa"/>
          </w:tcPr>
          <w:p w14:paraId="048FD560" w14:textId="77777777" w:rsidR="00B705DA" w:rsidRPr="00B705DA" w:rsidRDefault="00B705DA" w:rsidP="00B705DA">
            <w:pPr>
              <w:spacing w:after="0" w:line="240" w:lineRule="auto"/>
              <w:ind w:left="360"/>
              <w:rPr>
                <w:rFonts w:eastAsia="Calibri"/>
                <w:sz w:val="16"/>
                <w:szCs w:val="16"/>
                <w:lang w:val="de-DE"/>
              </w:rPr>
            </w:pPr>
          </w:p>
          <w:p w14:paraId="1CF96692"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Eine souveräne Gesamtdarstellung des Textes, die persönliches Engagement demonstriert; detaillierte Referenzen bzw. Verweise und vollständige Erklärungen zu Inhalten/Themen, Sprache und Struktur</w:t>
            </w:r>
          </w:p>
          <w:p w14:paraId="26E0A657" w14:textId="77777777" w:rsidR="00B705DA" w:rsidRPr="00B705DA" w:rsidRDefault="00B705DA" w:rsidP="00B705DA">
            <w:pPr>
              <w:spacing w:after="0" w:line="240" w:lineRule="auto"/>
              <w:rPr>
                <w:rFonts w:eastAsia="Calibri"/>
                <w:b/>
                <w:sz w:val="16"/>
                <w:szCs w:val="16"/>
                <w:lang w:val="de-DE"/>
              </w:rPr>
            </w:pPr>
          </w:p>
          <w:p w14:paraId="135A0D08"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00B2B2F1" w14:textId="77777777" w:rsidR="00B705DA" w:rsidRPr="00B705DA" w:rsidRDefault="00B705DA" w:rsidP="00B705DA">
            <w:pPr>
              <w:numPr>
                <w:ilvl w:val="0"/>
                <w:numId w:val="25"/>
              </w:numPr>
              <w:spacing w:after="0" w:line="240" w:lineRule="auto"/>
              <w:contextualSpacing/>
              <w:rPr>
                <w:rFonts w:eastAsia="Calibri"/>
                <w:sz w:val="16"/>
                <w:szCs w:val="16"/>
                <w:lang w:val="de-DE"/>
              </w:rPr>
            </w:pPr>
            <w:r w:rsidRPr="00B705DA">
              <w:rPr>
                <w:rFonts w:eastAsia="Calibri"/>
                <w:sz w:val="16"/>
                <w:szCs w:val="16"/>
                <w:lang w:val="de-DE"/>
              </w:rPr>
              <w:t>zwischen den Zeilen lesen; sich effektiv mit Schwierigkeiten im Text auseinandersetzen</w:t>
            </w:r>
          </w:p>
          <w:p w14:paraId="62878284" w14:textId="77777777" w:rsidR="00B705DA" w:rsidRPr="00B705DA" w:rsidRDefault="00B705DA" w:rsidP="00B705DA">
            <w:pPr>
              <w:numPr>
                <w:ilvl w:val="0"/>
                <w:numId w:val="25"/>
              </w:numPr>
              <w:spacing w:after="0" w:line="240" w:lineRule="auto"/>
              <w:contextualSpacing/>
              <w:rPr>
                <w:rFonts w:eastAsia="Calibri"/>
                <w:sz w:val="16"/>
                <w:szCs w:val="16"/>
                <w:lang w:val="de-DE"/>
              </w:rPr>
            </w:pPr>
            <w:r w:rsidRPr="00B705DA">
              <w:rPr>
                <w:rFonts w:eastAsia="Calibri"/>
                <w:sz w:val="16"/>
                <w:szCs w:val="16"/>
                <w:lang w:val="de-DE"/>
              </w:rPr>
              <w:t>Analyse der Auswirkungen von Struktur- und Gattungsspezifika und der Sprachwahl des Autors</w:t>
            </w:r>
          </w:p>
          <w:p w14:paraId="03A7004A" w14:textId="77777777" w:rsidR="00B705DA" w:rsidRPr="00B705DA" w:rsidRDefault="00B705DA" w:rsidP="00B705DA">
            <w:pPr>
              <w:numPr>
                <w:ilvl w:val="0"/>
                <w:numId w:val="25"/>
              </w:numPr>
              <w:spacing w:after="0" w:line="240" w:lineRule="auto"/>
              <w:contextualSpacing/>
              <w:rPr>
                <w:rFonts w:eastAsia="Calibri"/>
                <w:b/>
                <w:sz w:val="16"/>
                <w:szCs w:val="16"/>
                <w:lang w:val="de-DE"/>
              </w:rPr>
            </w:pPr>
            <w:r w:rsidRPr="00B705DA">
              <w:rPr>
                <w:rFonts w:eastAsia="Calibri"/>
                <w:sz w:val="16"/>
                <w:szCs w:val="16"/>
                <w:lang w:val="de-DE"/>
              </w:rPr>
              <w:t>das Verständnis, dass Texte unterschiedliche Zwecke haben und auf verschiedene Weise interpretiert werden können</w:t>
            </w:r>
          </w:p>
        </w:tc>
        <w:tc>
          <w:tcPr>
            <w:tcW w:w="6384" w:type="dxa"/>
          </w:tcPr>
          <w:p w14:paraId="38C2B8E7" w14:textId="77777777" w:rsidR="00B705DA" w:rsidRPr="00B705DA" w:rsidRDefault="00B705DA" w:rsidP="00B705DA">
            <w:pPr>
              <w:spacing w:after="0" w:line="240" w:lineRule="auto"/>
              <w:rPr>
                <w:rFonts w:eastAsia="Calibri"/>
                <w:b/>
                <w:sz w:val="16"/>
                <w:szCs w:val="16"/>
                <w:lang w:val="de-DE"/>
              </w:rPr>
            </w:pPr>
          </w:p>
          <w:p w14:paraId="213C3B3B"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durchdachter, organisierter und relevanter Aufsatz, der eine annährend vollständige Antwort auf die Frage vermittelt</w:t>
            </w:r>
          </w:p>
          <w:p w14:paraId="1EB8FA96" w14:textId="77777777" w:rsidR="00B705DA" w:rsidRPr="00B705DA" w:rsidRDefault="00B705DA" w:rsidP="00B705DA">
            <w:pPr>
              <w:spacing w:after="0" w:line="240" w:lineRule="auto"/>
              <w:rPr>
                <w:rFonts w:eastAsia="Calibri"/>
                <w:b/>
                <w:sz w:val="16"/>
                <w:szCs w:val="16"/>
                <w:lang w:val="de-DE"/>
              </w:rPr>
            </w:pPr>
          </w:p>
          <w:p w14:paraId="39721027"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67E282D4" w14:textId="77777777" w:rsidR="00B705DA" w:rsidRPr="00B705DA" w:rsidRDefault="00B705DA" w:rsidP="00B705DA">
            <w:pPr>
              <w:numPr>
                <w:ilvl w:val="0"/>
                <w:numId w:val="26"/>
              </w:numPr>
              <w:spacing w:after="0" w:line="240" w:lineRule="auto"/>
              <w:contextualSpacing/>
              <w:rPr>
                <w:rFonts w:eastAsia="Calibri"/>
                <w:sz w:val="16"/>
                <w:szCs w:val="16"/>
                <w:lang w:val="de-DE"/>
              </w:rPr>
            </w:pPr>
            <w:r w:rsidRPr="00B705DA">
              <w:rPr>
                <w:rFonts w:eastAsia="Calibri"/>
                <w:sz w:val="16"/>
                <w:szCs w:val="16"/>
                <w:lang w:val="de-DE"/>
              </w:rPr>
              <w:t>bewusste und sorgfältige Strukturierung von Argumenten, die sich überzeugend entwickeln</w:t>
            </w:r>
          </w:p>
          <w:p w14:paraId="77C1F6F9" w14:textId="77777777" w:rsidR="00B705DA" w:rsidRPr="00B705DA" w:rsidRDefault="00B705DA" w:rsidP="00B705DA">
            <w:pPr>
              <w:numPr>
                <w:ilvl w:val="0"/>
                <w:numId w:val="26"/>
              </w:numPr>
              <w:spacing w:after="0" w:line="240" w:lineRule="auto"/>
              <w:contextualSpacing/>
              <w:rPr>
                <w:rFonts w:eastAsia="Calibri"/>
                <w:sz w:val="16"/>
                <w:szCs w:val="16"/>
                <w:lang w:val="de-DE"/>
              </w:rPr>
            </w:pPr>
            <w:r w:rsidRPr="00B705DA">
              <w:rPr>
                <w:rFonts w:eastAsia="Calibri"/>
                <w:sz w:val="16"/>
                <w:szCs w:val="16"/>
                <w:lang w:val="de-DE"/>
              </w:rPr>
              <w:t>ein breites und manchmal anspruchsvolles Spektrum an Vokabeln, grammatikalischen Strukturen und Interpunktion</w:t>
            </w:r>
          </w:p>
          <w:p w14:paraId="672CA73D" w14:textId="77777777" w:rsidR="00B705DA" w:rsidRPr="00B705DA" w:rsidRDefault="00B705DA" w:rsidP="00B705DA">
            <w:pPr>
              <w:numPr>
                <w:ilvl w:val="0"/>
                <w:numId w:val="26"/>
              </w:numPr>
              <w:spacing w:after="0" w:line="240" w:lineRule="auto"/>
              <w:contextualSpacing/>
              <w:rPr>
                <w:rFonts w:eastAsia="Calibri"/>
                <w:sz w:val="16"/>
                <w:szCs w:val="16"/>
                <w:lang w:val="de-DE"/>
              </w:rPr>
            </w:pPr>
            <w:r w:rsidRPr="00B705DA">
              <w:rPr>
                <w:rFonts w:eastAsia="Calibri"/>
                <w:sz w:val="16"/>
                <w:szCs w:val="16"/>
                <w:lang w:val="de-DE"/>
              </w:rPr>
              <w:t>sehr wenige technische Fehler, die das Verständnis und die Freude des Lesers nicht beeinträchtigen</w:t>
            </w:r>
          </w:p>
          <w:p w14:paraId="3718C7DF" w14:textId="77777777" w:rsidR="00B705DA" w:rsidRPr="00B705DA" w:rsidRDefault="00B705DA" w:rsidP="00B705DA">
            <w:pPr>
              <w:numPr>
                <w:ilvl w:val="0"/>
                <w:numId w:val="26"/>
              </w:numPr>
              <w:spacing w:after="0" w:line="240" w:lineRule="auto"/>
              <w:contextualSpacing/>
              <w:rPr>
                <w:rFonts w:eastAsia="Calibri"/>
                <w:sz w:val="16"/>
                <w:szCs w:val="16"/>
                <w:lang w:val="de-DE"/>
              </w:rPr>
            </w:pPr>
            <w:r w:rsidRPr="00B705DA">
              <w:rPr>
                <w:rFonts w:eastAsia="Calibri"/>
                <w:sz w:val="16"/>
                <w:szCs w:val="16"/>
                <w:lang w:val="de-DE"/>
              </w:rPr>
              <w:t>treffende Zitate, Referenzen und Beispiele, die fließend zur Unterstützung und Entwicklung der Argumentation verwendet werden</w:t>
            </w:r>
          </w:p>
          <w:p w14:paraId="4CB88164" w14:textId="77777777" w:rsidR="00B705DA" w:rsidRPr="00B705DA" w:rsidRDefault="00B705DA" w:rsidP="00B705DA">
            <w:pPr>
              <w:spacing w:after="0" w:line="240" w:lineRule="auto"/>
              <w:rPr>
                <w:rFonts w:eastAsia="Calibri"/>
                <w:b/>
                <w:sz w:val="16"/>
                <w:szCs w:val="16"/>
                <w:lang w:val="de-DE"/>
              </w:rPr>
            </w:pPr>
          </w:p>
        </w:tc>
      </w:tr>
      <w:tr w:rsidR="00B705DA" w:rsidRPr="00B705DA" w14:paraId="3DC7EE72" w14:textId="77777777" w:rsidTr="00B705DA">
        <w:trPr>
          <w:trHeight w:val="2744"/>
          <w:jc w:val="center"/>
        </w:trPr>
        <w:tc>
          <w:tcPr>
            <w:tcW w:w="1555" w:type="dxa"/>
          </w:tcPr>
          <w:p w14:paraId="47819C24" w14:textId="77777777" w:rsidR="00B705DA" w:rsidRPr="00B705DA" w:rsidRDefault="00B705DA" w:rsidP="00B705DA">
            <w:pPr>
              <w:spacing w:after="0" w:line="240" w:lineRule="auto"/>
              <w:jc w:val="center"/>
              <w:rPr>
                <w:rFonts w:eastAsia="Calibri"/>
                <w:sz w:val="20"/>
                <w:lang w:val="de-DE"/>
              </w:rPr>
            </w:pPr>
          </w:p>
          <w:p w14:paraId="524FE3B9"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C</w:t>
            </w:r>
          </w:p>
          <w:p w14:paraId="5DE01775" w14:textId="77777777" w:rsidR="00B705DA" w:rsidRPr="00B705DA" w:rsidRDefault="00B705DA" w:rsidP="00B705DA">
            <w:pPr>
              <w:spacing w:after="0" w:line="240" w:lineRule="auto"/>
              <w:jc w:val="center"/>
              <w:rPr>
                <w:rFonts w:eastAsia="Calibri"/>
                <w:sz w:val="20"/>
                <w:lang w:val="en-GB"/>
              </w:rPr>
            </w:pPr>
          </w:p>
          <w:p w14:paraId="78F0C8E1"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Gute Leistung</w:t>
            </w:r>
          </w:p>
          <w:p w14:paraId="485756B9" w14:textId="77777777" w:rsidR="00B705DA" w:rsidRPr="00B705DA" w:rsidRDefault="00B705DA" w:rsidP="00B705DA">
            <w:pPr>
              <w:spacing w:after="0" w:line="240" w:lineRule="auto"/>
              <w:jc w:val="center"/>
              <w:rPr>
                <w:rFonts w:eastAsia="Calibri"/>
                <w:sz w:val="20"/>
                <w:lang w:val="en-GB"/>
              </w:rPr>
            </w:pPr>
          </w:p>
          <w:p w14:paraId="59A6E221"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7.9-7.0</w:t>
            </w:r>
          </w:p>
          <w:p w14:paraId="723DED8B" w14:textId="77777777" w:rsidR="00B705DA" w:rsidRPr="00B705DA" w:rsidRDefault="00B705DA" w:rsidP="00B705DA">
            <w:pPr>
              <w:spacing w:after="0" w:line="240" w:lineRule="auto"/>
              <w:jc w:val="center"/>
              <w:rPr>
                <w:rFonts w:eastAsia="Calibri"/>
                <w:sz w:val="20"/>
                <w:lang w:val="en-GB"/>
              </w:rPr>
            </w:pPr>
          </w:p>
          <w:p w14:paraId="4CCEDA5E" w14:textId="77777777" w:rsidR="00B705DA" w:rsidRPr="00B705DA" w:rsidRDefault="00B705DA" w:rsidP="00B705DA">
            <w:pPr>
              <w:spacing w:after="0" w:line="240" w:lineRule="auto"/>
              <w:jc w:val="center"/>
              <w:rPr>
                <w:rFonts w:eastAsia="Calibri"/>
                <w:sz w:val="20"/>
                <w:lang w:val="en-GB"/>
              </w:rPr>
            </w:pPr>
          </w:p>
        </w:tc>
        <w:tc>
          <w:tcPr>
            <w:tcW w:w="840" w:type="dxa"/>
          </w:tcPr>
          <w:p w14:paraId="369C1F24" w14:textId="77777777" w:rsidR="00B705DA" w:rsidRPr="00B705DA" w:rsidRDefault="00B705DA" w:rsidP="00B705DA">
            <w:pPr>
              <w:spacing w:after="0" w:line="240" w:lineRule="auto"/>
              <w:ind w:left="360"/>
              <w:jc w:val="center"/>
              <w:rPr>
                <w:rFonts w:eastAsia="Calibri"/>
                <w:sz w:val="20"/>
                <w:szCs w:val="20"/>
                <w:lang w:val="en-GB"/>
              </w:rPr>
            </w:pPr>
          </w:p>
          <w:p w14:paraId="1E637D80" w14:textId="77777777" w:rsidR="00B705DA" w:rsidRPr="00B705DA" w:rsidRDefault="00B705DA" w:rsidP="00B705DA">
            <w:pPr>
              <w:spacing w:after="0" w:line="240" w:lineRule="auto"/>
              <w:rPr>
                <w:rFonts w:eastAsia="Calibri"/>
                <w:sz w:val="20"/>
                <w:szCs w:val="20"/>
                <w:lang w:val="en-GB"/>
              </w:rPr>
            </w:pPr>
          </w:p>
          <w:p w14:paraId="69D24DAC"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23</w:t>
            </w:r>
          </w:p>
          <w:p w14:paraId="43FAA5D6"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22</w:t>
            </w:r>
          </w:p>
          <w:p w14:paraId="01B8E13B"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21</w:t>
            </w:r>
          </w:p>
        </w:tc>
        <w:tc>
          <w:tcPr>
            <w:tcW w:w="6384" w:type="dxa"/>
          </w:tcPr>
          <w:p w14:paraId="2CA549C9" w14:textId="77777777" w:rsidR="00B705DA" w:rsidRPr="00B705DA" w:rsidRDefault="00B705DA" w:rsidP="00B705DA">
            <w:pPr>
              <w:spacing w:after="0" w:line="240" w:lineRule="auto"/>
              <w:ind w:left="360"/>
              <w:rPr>
                <w:rFonts w:eastAsia="Calibri"/>
                <w:sz w:val="16"/>
                <w:szCs w:val="16"/>
                <w:lang w:val="de-DE"/>
              </w:rPr>
            </w:pPr>
          </w:p>
          <w:p w14:paraId="5C0C6416"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Eine genaue Darstellung des Texts, wobei die wichtigsten Aspekte hervorgehoben werden, mit einer fundierten Erklärung von Inhalt, Sprache und Struktur</w:t>
            </w:r>
          </w:p>
          <w:p w14:paraId="62687615" w14:textId="77777777" w:rsidR="00B705DA" w:rsidRPr="00B705DA" w:rsidRDefault="00B705DA" w:rsidP="00B705DA">
            <w:pPr>
              <w:spacing w:after="0" w:line="240" w:lineRule="auto"/>
              <w:rPr>
                <w:rFonts w:eastAsia="Calibri"/>
                <w:b/>
                <w:sz w:val="16"/>
                <w:szCs w:val="16"/>
                <w:lang w:val="de-DE"/>
              </w:rPr>
            </w:pPr>
          </w:p>
          <w:p w14:paraId="5C86F884"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40F8C794" w14:textId="77777777" w:rsidR="00B705DA" w:rsidRPr="00B705DA" w:rsidRDefault="00B705DA" w:rsidP="00B705DA">
            <w:pPr>
              <w:numPr>
                <w:ilvl w:val="0"/>
                <w:numId w:val="27"/>
              </w:numPr>
              <w:spacing w:after="0" w:line="240" w:lineRule="auto"/>
              <w:contextualSpacing/>
              <w:rPr>
                <w:rFonts w:eastAsia="Calibri"/>
                <w:sz w:val="16"/>
                <w:szCs w:val="16"/>
                <w:lang w:val="de-DE"/>
              </w:rPr>
            </w:pPr>
            <w:r w:rsidRPr="00B705DA">
              <w:rPr>
                <w:rFonts w:eastAsia="Calibri"/>
                <w:sz w:val="16"/>
                <w:szCs w:val="16"/>
                <w:lang w:val="de-DE"/>
              </w:rPr>
              <w:t>das Bewusstsein für einige implizite oder mehrdeutige Bedeutungen im Text</w:t>
            </w:r>
          </w:p>
          <w:p w14:paraId="230D5AA0" w14:textId="77777777" w:rsidR="00B705DA" w:rsidRPr="00B705DA" w:rsidRDefault="00B705DA" w:rsidP="00B705DA">
            <w:pPr>
              <w:numPr>
                <w:ilvl w:val="0"/>
                <w:numId w:val="27"/>
              </w:numPr>
              <w:spacing w:after="0" w:line="240" w:lineRule="auto"/>
              <w:contextualSpacing/>
              <w:rPr>
                <w:rFonts w:eastAsia="Calibri"/>
                <w:sz w:val="16"/>
                <w:szCs w:val="16"/>
                <w:lang w:val="de-DE"/>
              </w:rPr>
            </w:pPr>
            <w:r w:rsidRPr="00B705DA">
              <w:rPr>
                <w:rFonts w:eastAsia="Calibri"/>
                <w:sz w:val="16"/>
                <w:szCs w:val="16"/>
                <w:lang w:val="de-DE"/>
              </w:rPr>
              <w:t>Verständnis der Auswirkungen verschiedener Strukturen, einschließlich gattungsspezifischer Merkmale, und der Sprachwahl des Autors</w:t>
            </w:r>
          </w:p>
          <w:p w14:paraId="525A6824" w14:textId="77777777" w:rsidR="00B705DA" w:rsidRPr="00B705DA" w:rsidRDefault="00B705DA" w:rsidP="00B705DA">
            <w:pPr>
              <w:numPr>
                <w:ilvl w:val="0"/>
                <w:numId w:val="27"/>
              </w:numPr>
              <w:spacing w:after="0" w:line="240" w:lineRule="auto"/>
              <w:contextualSpacing/>
              <w:rPr>
                <w:rFonts w:eastAsia="Calibri"/>
                <w:sz w:val="16"/>
                <w:szCs w:val="16"/>
                <w:lang w:val="de-DE"/>
              </w:rPr>
            </w:pPr>
            <w:r w:rsidRPr="00B705DA">
              <w:rPr>
                <w:rFonts w:eastAsia="Calibri"/>
                <w:sz w:val="16"/>
                <w:szCs w:val="16"/>
                <w:lang w:val="de-DE"/>
              </w:rPr>
              <w:t>das Bewusstsein, dass Texte unterschiedliche Zwecke oder Absichten haben können</w:t>
            </w:r>
          </w:p>
          <w:p w14:paraId="715A19DF" w14:textId="77777777" w:rsidR="00B705DA" w:rsidRPr="00B705DA" w:rsidRDefault="00B705DA" w:rsidP="00B705DA">
            <w:pPr>
              <w:spacing w:after="0" w:line="240" w:lineRule="auto"/>
              <w:rPr>
                <w:rFonts w:eastAsia="Calibri"/>
                <w:b/>
                <w:sz w:val="16"/>
                <w:szCs w:val="16"/>
                <w:lang w:val="de-DE"/>
              </w:rPr>
            </w:pPr>
          </w:p>
        </w:tc>
        <w:tc>
          <w:tcPr>
            <w:tcW w:w="6384" w:type="dxa"/>
          </w:tcPr>
          <w:p w14:paraId="289F7653" w14:textId="77777777" w:rsidR="00B705DA" w:rsidRPr="00B705DA" w:rsidRDefault="00B705DA" w:rsidP="00B705DA">
            <w:pPr>
              <w:spacing w:after="0" w:line="240" w:lineRule="auto"/>
              <w:rPr>
                <w:rFonts w:eastAsia="Calibri"/>
                <w:b/>
                <w:sz w:val="16"/>
                <w:szCs w:val="16"/>
                <w:lang w:val="de-DE"/>
              </w:rPr>
            </w:pPr>
          </w:p>
          <w:p w14:paraId="088B20CD"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fachlich fundierter Aufsatz, der eine sinnvolle, überzeugende und relevante Antwort auf die Frage vermittelt</w:t>
            </w:r>
          </w:p>
          <w:p w14:paraId="5C76195C" w14:textId="77777777" w:rsidR="00B705DA" w:rsidRPr="00B705DA" w:rsidRDefault="00B705DA" w:rsidP="00B705DA">
            <w:pPr>
              <w:spacing w:after="0" w:line="240" w:lineRule="auto"/>
              <w:rPr>
                <w:rFonts w:eastAsia="Calibri"/>
                <w:b/>
                <w:sz w:val="16"/>
                <w:szCs w:val="16"/>
                <w:lang w:val="de-DE"/>
              </w:rPr>
            </w:pPr>
          </w:p>
          <w:p w14:paraId="39B7C3CD"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59DF6018" w14:textId="77777777" w:rsidR="00B705DA" w:rsidRPr="00B705DA" w:rsidRDefault="00B705DA" w:rsidP="00B705DA">
            <w:pPr>
              <w:numPr>
                <w:ilvl w:val="0"/>
                <w:numId w:val="28"/>
              </w:numPr>
              <w:spacing w:after="0" w:line="240" w:lineRule="auto"/>
              <w:contextualSpacing/>
              <w:rPr>
                <w:rFonts w:eastAsia="Calibri"/>
                <w:sz w:val="16"/>
                <w:szCs w:val="16"/>
                <w:lang w:val="de-DE"/>
              </w:rPr>
            </w:pPr>
            <w:r w:rsidRPr="00B705DA">
              <w:rPr>
                <w:rFonts w:eastAsia="Calibri"/>
                <w:sz w:val="16"/>
                <w:szCs w:val="16"/>
                <w:lang w:val="de-DE"/>
              </w:rPr>
              <w:t>gut strukturierte, überzeugend organisierte und geordnete Absätze, die eine klare Argumentation unterstützen</w:t>
            </w:r>
          </w:p>
          <w:p w14:paraId="697663A4" w14:textId="77777777" w:rsidR="00B705DA" w:rsidRPr="00B705DA" w:rsidRDefault="00B705DA" w:rsidP="00B705DA">
            <w:pPr>
              <w:numPr>
                <w:ilvl w:val="0"/>
                <w:numId w:val="28"/>
              </w:numPr>
              <w:spacing w:after="0" w:line="240" w:lineRule="auto"/>
              <w:contextualSpacing/>
              <w:rPr>
                <w:rFonts w:eastAsia="Calibri"/>
                <w:sz w:val="16"/>
                <w:szCs w:val="16"/>
                <w:lang w:val="de-DE"/>
              </w:rPr>
            </w:pPr>
            <w:r w:rsidRPr="00B705DA">
              <w:rPr>
                <w:rFonts w:eastAsia="Calibri"/>
                <w:sz w:val="16"/>
                <w:szCs w:val="16"/>
                <w:lang w:val="de-DE"/>
              </w:rPr>
              <w:t>funktionale und angemessene Auswahl von Vokabeln, grammatikalischen Strukturen und Interpunktion</w:t>
            </w:r>
          </w:p>
          <w:p w14:paraId="7DD96C22" w14:textId="77777777" w:rsidR="00B705DA" w:rsidRPr="00B705DA" w:rsidRDefault="00B705DA" w:rsidP="00B705DA">
            <w:pPr>
              <w:numPr>
                <w:ilvl w:val="0"/>
                <w:numId w:val="28"/>
              </w:numPr>
              <w:spacing w:after="0" w:line="240" w:lineRule="auto"/>
              <w:contextualSpacing/>
              <w:rPr>
                <w:rFonts w:eastAsia="Calibri"/>
                <w:sz w:val="16"/>
                <w:szCs w:val="16"/>
                <w:lang w:val="de-DE"/>
              </w:rPr>
            </w:pPr>
            <w:r w:rsidRPr="00B705DA">
              <w:rPr>
                <w:rFonts w:eastAsia="Calibri"/>
                <w:sz w:val="16"/>
                <w:szCs w:val="16"/>
                <w:lang w:val="de-DE"/>
              </w:rPr>
              <w:t>technische Fehler sind meist unauffällig und unbedeutend</w:t>
            </w:r>
          </w:p>
          <w:p w14:paraId="1916413A" w14:textId="77777777" w:rsidR="00B705DA" w:rsidRPr="00B705DA" w:rsidRDefault="00B705DA" w:rsidP="00B705DA">
            <w:pPr>
              <w:numPr>
                <w:ilvl w:val="0"/>
                <w:numId w:val="28"/>
              </w:numPr>
              <w:spacing w:after="0" w:line="240" w:lineRule="auto"/>
              <w:contextualSpacing/>
              <w:rPr>
                <w:rFonts w:eastAsia="Calibri"/>
                <w:sz w:val="16"/>
                <w:szCs w:val="16"/>
                <w:lang w:val="de-DE"/>
              </w:rPr>
            </w:pPr>
            <w:r w:rsidRPr="00B705DA">
              <w:rPr>
                <w:rFonts w:eastAsia="Calibri"/>
                <w:sz w:val="16"/>
                <w:szCs w:val="16"/>
                <w:lang w:val="de-DE"/>
              </w:rPr>
              <w:t>einschlägige Zitate, Referenzen und Beispiele zur Veranschaulichung einiger Punkte</w:t>
            </w:r>
          </w:p>
          <w:p w14:paraId="05D0FEB4" w14:textId="77777777" w:rsidR="00B705DA" w:rsidRPr="00B705DA" w:rsidRDefault="00B705DA" w:rsidP="00B705DA">
            <w:pPr>
              <w:spacing w:after="0" w:line="240" w:lineRule="auto"/>
              <w:rPr>
                <w:rFonts w:eastAsia="Calibri"/>
                <w:b/>
                <w:sz w:val="16"/>
                <w:szCs w:val="16"/>
                <w:lang w:val="de-DE"/>
              </w:rPr>
            </w:pPr>
          </w:p>
        </w:tc>
      </w:tr>
      <w:tr w:rsidR="00B705DA" w:rsidRPr="00B705DA" w14:paraId="30571E5E" w14:textId="77777777" w:rsidTr="00B705DA">
        <w:trPr>
          <w:trHeight w:val="1025"/>
          <w:jc w:val="center"/>
        </w:trPr>
        <w:tc>
          <w:tcPr>
            <w:tcW w:w="1555" w:type="dxa"/>
          </w:tcPr>
          <w:p w14:paraId="3A1367F4" w14:textId="77777777" w:rsidR="00B705DA" w:rsidRPr="00B705DA" w:rsidRDefault="00B705DA" w:rsidP="00B705DA">
            <w:pPr>
              <w:spacing w:after="0" w:line="240" w:lineRule="auto"/>
              <w:rPr>
                <w:rFonts w:eastAsia="Calibri"/>
                <w:sz w:val="20"/>
                <w:lang w:val="de-DE"/>
              </w:rPr>
            </w:pPr>
            <w:r w:rsidRPr="00B705DA">
              <w:rPr>
                <w:rFonts w:eastAsia="Calibri"/>
                <w:lang w:val="de-DE"/>
              </w:rPr>
              <w:lastRenderedPageBreak/>
              <w:br w:type="page"/>
            </w:r>
          </w:p>
          <w:p w14:paraId="1587BBA2"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D</w:t>
            </w:r>
          </w:p>
          <w:p w14:paraId="1335EDFA" w14:textId="77777777" w:rsidR="00B705DA" w:rsidRPr="00B705DA" w:rsidRDefault="00B705DA" w:rsidP="00B705DA">
            <w:pPr>
              <w:spacing w:after="0" w:line="240" w:lineRule="auto"/>
              <w:jc w:val="center"/>
              <w:rPr>
                <w:rFonts w:eastAsia="Calibri"/>
                <w:sz w:val="20"/>
                <w:lang w:val="de-DE"/>
              </w:rPr>
            </w:pPr>
          </w:p>
          <w:p w14:paraId="16F7452C"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Befriedigende Leistung</w:t>
            </w:r>
          </w:p>
          <w:p w14:paraId="2725690D" w14:textId="77777777" w:rsidR="00B705DA" w:rsidRPr="00B705DA" w:rsidRDefault="00B705DA" w:rsidP="00B705DA">
            <w:pPr>
              <w:spacing w:after="0" w:line="240" w:lineRule="auto"/>
              <w:jc w:val="center"/>
              <w:rPr>
                <w:rFonts w:eastAsia="Calibri"/>
                <w:sz w:val="20"/>
                <w:lang w:val="de-DE"/>
              </w:rPr>
            </w:pPr>
          </w:p>
          <w:p w14:paraId="613BD6D0"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6.9-6.0</w:t>
            </w:r>
          </w:p>
          <w:p w14:paraId="4FACC127" w14:textId="77777777" w:rsidR="00B705DA" w:rsidRPr="00B705DA" w:rsidRDefault="00B705DA" w:rsidP="00B705DA">
            <w:pPr>
              <w:spacing w:after="0" w:line="240" w:lineRule="auto"/>
              <w:jc w:val="center"/>
              <w:rPr>
                <w:rFonts w:eastAsia="Calibri"/>
                <w:sz w:val="20"/>
                <w:lang w:val="de-DE"/>
              </w:rPr>
            </w:pPr>
          </w:p>
        </w:tc>
        <w:tc>
          <w:tcPr>
            <w:tcW w:w="840" w:type="dxa"/>
          </w:tcPr>
          <w:p w14:paraId="317ADBF9" w14:textId="77777777" w:rsidR="00B705DA" w:rsidRPr="00B705DA" w:rsidRDefault="00B705DA" w:rsidP="00B705DA">
            <w:pPr>
              <w:spacing w:after="0" w:line="240" w:lineRule="auto"/>
              <w:ind w:left="360"/>
              <w:jc w:val="center"/>
              <w:rPr>
                <w:rFonts w:eastAsia="Calibri"/>
                <w:sz w:val="20"/>
                <w:szCs w:val="20"/>
                <w:lang w:val="de-DE"/>
              </w:rPr>
            </w:pPr>
          </w:p>
          <w:p w14:paraId="51559B06" w14:textId="77777777" w:rsidR="00B705DA" w:rsidRPr="00B705DA" w:rsidRDefault="00B705DA" w:rsidP="00B705DA">
            <w:pPr>
              <w:spacing w:after="0" w:line="240" w:lineRule="auto"/>
              <w:rPr>
                <w:rFonts w:eastAsia="Calibri"/>
                <w:sz w:val="20"/>
                <w:szCs w:val="20"/>
                <w:lang w:val="de-DE"/>
              </w:rPr>
            </w:pPr>
          </w:p>
          <w:p w14:paraId="5C291E87" w14:textId="77777777" w:rsidR="00B705DA" w:rsidRPr="00B705DA" w:rsidRDefault="00B705DA" w:rsidP="00B705DA">
            <w:pPr>
              <w:spacing w:after="0" w:line="240" w:lineRule="auto"/>
              <w:jc w:val="center"/>
              <w:rPr>
                <w:rFonts w:eastAsia="Calibri"/>
                <w:sz w:val="20"/>
                <w:szCs w:val="20"/>
                <w:lang w:val="de-DE"/>
              </w:rPr>
            </w:pPr>
            <w:r w:rsidRPr="00B705DA">
              <w:rPr>
                <w:rFonts w:eastAsia="Calibri"/>
                <w:sz w:val="20"/>
                <w:szCs w:val="20"/>
                <w:lang w:val="de-DE"/>
              </w:rPr>
              <w:t>20</w:t>
            </w:r>
          </w:p>
          <w:p w14:paraId="308509B8" w14:textId="77777777" w:rsidR="00B705DA" w:rsidRPr="00B705DA" w:rsidRDefault="00B705DA" w:rsidP="00B705DA">
            <w:pPr>
              <w:spacing w:after="0" w:line="240" w:lineRule="auto"/>
              <w:jc w:val="center"/>
              <w:rPr>
                <w:rFonts w:eastAsia="Calibri"/>
                <w:sz w:val="20"/>
                <w:szCs w:val="20"/>
                <w:lang w:val="de-DE"/>
              </w:rPr>
            </w:pPr>
            <w:r w:rsidRPr="00B705DA">
              <w:rPr>
                <w:rFonts w:eastAsia="Calibri"/>
                <w:sz w:val="20"/>
                <w:szCs w:val="20"/>
                <w:lang w:val="de-DE"/>
              </w:rPr>
              <w:t>19</w:t>
            </w:r>
          </w:p>
          <w:p w14:paraId="7AD2A82A" w14:textId="77777777" w:rsidR="00B705DA" w:rsidRPr="00B705DA" w:rsidRDefault="00B705DA" w:rsidP="00B705DA">
            <w:pPr>
              <w:spacing w:after="0" w:line="240" w:lineRule="auto"/>
              <w:jc w:val="center"/>
              <w:rPr>
                <w:rFonts w:eastAsia="Calibri"/>
                <w:sz w:val="20"/>
                <w:szCs w:val="20"/>
                <w:lang w:val="de-DE"/>
              </w:rPr>
            </w:pPr>
            <w:r w:rsidRPr="00B705DA">
              <w:rPr>
                <w:rFonts w:eastAsia="Calibri"/>
                <w:sz w:val="20"/>
                <w:szCs w:val="20"/>
                <w:lang w:val="de-DE"/>
              </w:rPr>
              <w:t>18</w:t>
            </w:r>
          </w:p>
        </w:tc>
        <w:tc>
          <w:tcPr>
            <w:tcW w:w="6384" w:type="dxa"/>
          </w:tcPr>
          <w:p w14:paraId="7E8A48AB" w14:textId="77777777" w:rsidR="00B705DA" w:rsidRPr="00B705DA" w:rsidRDefault="00B705DA" w:rsidP="00B705DA">
            <w:pPr>
              <w:spacing w:after="0" w:line="240" w:lineRule="auto"/>
              <w:ind w:left="360"/>
              <w:rPr>
                <w:rFonts w:eastAsia="Calibri"/>
                <w:sz w:val="16"/>
                <w:szCs w:val="16"/>
                <w:lang w:val="de-DE"/>
              </w:rPr>
            </w:pPr>
          </w:p>
          <w:p w14:paraId="1A12BA3D"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Fundiertes Verständnis des Textes durch genaue Umschreibung oder Zusammenfassung; beschreibt einige klare Aspekte der Sprache und/oder Struktur</w:t>
            </w:r>
          </w:p>
          <w:p w14:paraId="5B7F8236" w14:textId="77777777" w:rsidR="00B705DA" w:rsidRPr="00B705DA" w:rsidRDefault="00B705DA" w:rsidP="00B705DA">
            <w:pPr>
              <w:spacing w:after="0" w:line="240" w:lineRule="auto"/>
              <w:rPr>
                <w:rFonts w:eastAsia="Calibri"/>
                <w:b/>
                <w:sz w:val="16"/>
                <w:szCs w:val="16"/>
                <w:lang w:val="de-DE"/>
              </w:rPr>
            </w:pPr>
          </w:p>
          <w:p w14:paraId="45B33978"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07B080FF" w14:textId="77777777" w:rsidR="00B705DA" w:rsidRPr="00B705DA" w:rsidRDefault="00B705DA" w:rsidP="00B705DA">
            <w:pPr>
              <w:numPr>
                <w:ilvl w:val="0"/>
                <w:numId w:val="29"/>
              </w:numPr>
              <w:spacing w:after="0" w:line="240" w:lineRule="auto"/>
              <w:contextualSpacing/>
              <w:rPr>
                <w:rFonts w:eastAsia="Calibri"/>
                <w:sz w:val="16"/>
                <w:szCs w:val="16"/>
                <w:lang w:val="de-DE"/>
              </w:rPr>
            </w:pPr>
            <w:r w:rsidRPr="00B705DA">
              <w:rPr>
                <w:rFonts w:eastAsia="Calibri"/>
                <w:sz w:val="16"/>
                <w:szCs w:val="16"/>
                <w:lang w:val="de-DE"/>
              </w:rPr>
              <w:t>einfach einige offensichtliche Schwierigkeiten oder Feinheiten im Text zu identifizieren und zu erklären</w:t>
            </w:r>
          </w:p>
          <w:p w14:paraId="1951664B" w14:textId="77777777" w:rsidR="00B705DA" w:rsidRPr="00B705DA" w:rsidRDefault="00B705DA" w:rsidP="00B705DA">
            <w:pPr>
              <w:numPr>
                <w:ilvl w:val="0"/>
                <w:numId w:val="29"/>
              </w:numPr>
              <w:spacing w:after="0" w:line="240" w:lineRule="auto"/>
              <w:contextualSpacing/>
              <w:rPr>
                <w:rFonts w:eastAsia="Calibri"/>
                <w:sz w:val="16"/>
                <w:szCs w:val="16"/>
                <w:lang w:val="de-DE"/>
              </w:rPr>
            </w:pPr>
            <w:r w:rsidRPr="00B705DA">
              <w:rPr>
                <w:rFonts w:eastAsia="Calibri"/>
                <w:sz w:val="16"/>
                <w:szCs w:val="16"/>
                <w:lang w:val="de-DE"/>
              </w:rPr>
              <w:t>die Beschreibung einiger klarer Merkmale von Strukturen und/oder gattungsspezifischen Merkmalen und eine Anerkennung der vom Autor getroffenen Sprachwahl und deren Auswirkung auf den Leser</w:t>
            </w:r>
          </w:p>
          <w:p w14:paraId="16B42E39" w14:textId="06DC34B7" w:rsidR="00B705DA" w:rsidRPr="00B705DA" w:rsidRDefault="00B705DA" w:rsidP="0098035B">
            <w:pPr>
              <w:numPr>
                <w:ilvl w:val="0"/>
                <w:numId w:val="29"/>
              </w:numPr>
              <w:spacing w:after="60" w:line="240" w:lineRule="auto"/>
              <w:rPr>
                <w:rFonts w:eastAsia="Calibri"/>
                <w:b/>
                <w:sz w:val="16"/>
                <w:szCs w:val="16"/>
                <w:lang w:val="de-DE"/>
              </w:rPr>
            </w:pPr>
            <w:r w:rsidRPr="00B705DA">
              <w:rPr>
                <w:rFonts w:eastAsia="Calibri"/>
                <w:sz w:val="16"/>
                <w:szCs w:val="16"/>
                <w:lang w:val="de-DE"/>
              </w:rPr>
              <w:t>ein breites Bewusstsein für den Zweck oder die Absichten des Autors</w:t>
            </w:r>
          </w:p>
        </w:tc>
        <w:tc>
          <w:tcPr>
            <w:tcW w:w="6384" w:type="dxa"/>
          </w:tcPr>
          <w:p w14:paraId="195DFBD4" w14:textId="77777777" w:rsidR="00B705DA" w:rsidRPr="00B705DA" w:rsidRDefault="00B705DA" w:rsidP="00B705DA">
            <w:pPr>
              <w:spacing w:after="0" w:line="240" w:lineRule="auto"/>
              <w:rPr>
                <w:rFonts w:eastAsia="Calibri"/>
                <w:b/>
                <w:sz w:val="16"/>
                <w:szCs w:val="16"/>
                <w:lang w:val="de-DE"/>
              </w:rPr>
            </w:pPr>
          </w:p>
          <w:p w14:paraId="4592B38E"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unkomplizierter Aufsatz, der ein solides Verständnis der zentralen Fragestellung vermittelt</w:t>
            </w:r>
          </w:p>
          <w:p w14:paraId="27FF29A0" w14:textId="77777777" w:rsidR="00B705DA" w:rsidRPr="00B705DA" w:rsidRDefault="00B705DA" w:rsidP="00B705DA">
            <w:pPr>
              <w:spacing w:after="0" w:line="240" w:lineRule="auto"/>
              <w:rPr>
                <w:rFonts w:eastAsia="Calibri"/>
                <w:sz w:val="16"/>
                <w:szCs w:val="16"/>
                <w:lang w:val="de-DE"/>
              </w:rPr>
            </w:pPr>
          </w:p>
          <w:p w14:paraId="02ECAD34"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4CBD61B5" w14:textId="77777777" w:rsidR="00B705DA" w:rsidRPr="00B705DA" w:rsidRDefault="00B705DA" w:rsidP="00B705DA">
            <w:pPr>
              <w:numPr>
                <w:ilvl w:val="0"/>
                <w:numId w:val="30"/>
              </w:numPr>
              <w:spacing w:after="0" w:line="240" w:lineRule="auto"/>
              <w:contextualSpacing/>
              <w:rPr>
                <w:rFonts w:eastAsia="Calibri"/>
                <w:sz w:val="16"/>
                <w:szCs w:val="16"/>
                <w:lang w:val="de-DE"/>
              </w:rPr>
            </w:pPr>
            <w:r w:rsidRPr="00B705DA">
              <w:rPr>
                <w:rFonts w:eastAsia="Calibri"/>
                <w:sz w:val="16"/>
                <w:szCs w:val="16"/>
                <w:lang w:val="de-DE"/>
              </w:rPr>
              <w:t xml:space="preserve">einfache, aber genaue Gliederung und Reihenfolge der Absätze </w:t>
            </w:r>
          </w:p>
          <w:p w14:paraId="185A30FA" w14:textId="77777777" w:rsidR="00B705DA" w:rsidRPr="00B705DA" w:rsidRDefault="00B705DA" w:rsidP="00B705DA">
            <w:pPr>
              <w:numPr>
                <w:ilvl w:val="0"/>
                <w:numId w:val="30"/>
              </w:numPr>
              <w:spacing w:after="0" w:line="240" w:lineRule="auto"/>
              <w:contextualSpacing/>
              <w:rPr>
                <w:rFonts w:eastAsia="Calibri"/>
                <w:sz w:val="16"/>
                <w:szCs w:val="16"/>
                <w:lang w:val="de-DE"/>
              </w:rPr>
            </w:pPr>
            <w:r w:rsidRPr="00B705DA">
              <w:rPr>
                <w:rFonts w:eastAsia="Calibri"/>
                <w:sz w:val="16"/>
                <w:szCs w:val="16"/>
                <w:lang w:val="de-DE"/>
              </w:rPr>
              <w:t>einfacher, aber funktionaler Wortschatz, ebensolche grammatische Strukturen und Interpunktion</w:t>
            </w:r>
          </w:p>
          <w:p w14:paraId="5715B798" w14:textId="77777777" w:rsidR="00B705DA" w:rsidRPr="00B705DA" w:rsidRDefault="00B705DA" w:rsidP="00B705DA">
            <w:pPr>
              <w:numPr>
                <w:ilvl w:val="0"/>
                <w:numId w:val="30"/>
              </w:numPr>
              <w:spacing w:after="0" w:line="240" w:lineRule="auto"/>
              <w:contextualSpacing/>
              <w:rPr>
                <w:rFonts w:eastAsia="Calibri"/>
                <w:sz w:val="16"/>
                <w:szCs w:val="16"/>
                <w:lang w:val="de-DE"/>
              </w:rPr>
            </w:pPr>
            <w:r w:rsidRPr="00B705DA">
              <w:rPr>
                <w:rFonts w:eastAsia="Calibri"/>
                <w:sz w:val="16"/>
                <w:szCs w:val="16"/>
                <w:lang w:val="de-DE"/>
              </w:rPr>
              <w:t>technische Fehler, die die Kommunikation nicht stark behindern</w:t>
            </w:r>
          </w:p>
          <w:p w14:paraId="773114B6" w14:textId="77777777" w:rsidR="00B705DA" w:rsidRPr="00B705DA" w:rsidRDefault="00B705DA" w:rsidP="00B705DA">
            <w:pPr>
              <w:numPr>
                <w:ilvl w:val="0"/>
                <w:numId w:val="30"/>
              </w:numPr>
              <w:spacing w:after="0" w:line="240" w:lineRule="auto"/>
              <w:contextualSpacing/>
              <w:rPr>
                <w:rFonts w:eastAsia="Calibri"/>
                <w:sz w:val="16"/>
                <w:szCs w:val="16"/>
                <w:lang w:val="de-DE"/>
              </w:rPr>
            </w:pPr>
            <w:r w:rsidRPr="00B705DA">
              <w:rPr>
                <w:rFonts w:eastAsia="Calibri"/>
                <w:sz w:val="16"/>
                <w:szCs w:val="16"/>
                <w:lang w:val="de-DE"/>
              </w:rPr>
              <w:t>wichtige Punkte, die durch die Verwendung von offensichtlichen, aber angemessenen Zitaten, Referenzen und Beispielen veranschaulicht werden</w:t>
            </w:r>
          </w:p>
          <w:p w14:paraId="30F489CC" w14:textId="77777777" w:rsidR="00B705DA" w:rsidRPr="00B705DA" w:rsidRDefault="00B705DA" w:rsidP="00B705DA">
            <w:pPr>
              <w:spacing w:after="0" w:line="240" w:lineRule="auto"/>
              <w:rPr>
                <w:rFonts w:eastAsia="Calibri"/>
                <w:sz w:val="16"/>
                <w:szCs w:val="16"/>
                <w:lang w:val="de-DE"/>
              </w:rPr>
            </w:pPr>
          </w:p>
        </w:tc>
      </w:tr>
      <w:tr w:rsidR="00B705DA" w:rsidRPr="00B705DA" w14:paraId="7843CB9E" w14:textId="77777777" w:rsidTr="005269BB">
        <w:trPr>
          <w:jc w:val="center"/>
        </w:trPr>
        <w:tc>
          <w:tcPr>
            <w:tcW w:w="1555" w:type="dxa"/>
          </w:tcPr>
          <w:p w14:paraId="1934CC06" w14:textId="77777777" w:rsidR="00B705DA" w:rsidRPr="00B705DA" w:rsidRDefault="00B705DA" w:rsidP="00B705DA">
            <w:pPr>
              <w:spacing w:after="0" w:line="240" w:lineRule="auto"/>
              <w:jc w:val="center"/>
              <w:rPr>
                <w:rFonts w:eastAsia="Calibri"/>
                <w:sz w:val="20"/>
                <w:lang w:val="de-DE"/>
              </w:rPr>
            </w:pPr>
          </w:p>
          <w:p w14:paraId="1983CDC9"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E</w:t>
            </w:r>
          </w:p>
          <w:p w14:paraId="707A560F" w14:textId="77777777" w:rsidR="00B705DA" w:rsidRPr="00B705DA" w:rsidRDefault="00B705DA" w:rsidP="00B705DA">
            <w:pPr>
              <w:spacing w:after="0" w:line="240" w:lineRule="auto"/>
              <w:jc w:val="center"/>
              <w:rPr>
                <w:rFonts w:eastAsia="Calibri"/>
                <w:sz w:val="20"/>
                <w:lang w:val="de-DE"/>
              </w:rPr>
            </w:pPr>
          </w:p>
          <w:p w14:paraId="20446693"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Leistung entsprechend der minimalen Anforderungen</w:t>
            </w:r>
          </w:p>
          <w:p w14:paraId="7B1FE93E" w14:textId="77777777" w:rsidR="00B705DA" w:rsidRPr="00B705DA" w:rsidRDefault="00B705DA" w:rsidP="00B705DA">
            <w:pPr>
              <w:spacing w:after="0" w:line="240" w:lineRule="auto"/>
              <w:jc w:val="center"/>
              <w:rPr>
                <w:rFonts w:eastAsia="Calibri"/>
                <w:sz w:val="20"/>
                <w:lang w:val="de-DE"/>
              </w:rPr>
            </w:pPr>
          </w:p>
          <w:p w14:paraId="1243F98B"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5.9-5.0</w:t>
            </w:r>
          </w:p>
          <w:p w14:paraId="54C91373" w14:textId="77777777" w:rsidR="00B705DA" w:rsidRPr="00B705DA" w:rsidRDefault="00B705DA" w:rsidP="00B705DA">
            <w:pPr>
              <w:spacing w:after="0" w:line="240" w:lineRule="auto"/>
              <w:jc w:val="center"/>
              <w:rPr>
                <w:rFonts w:eastAsia="Calibri"/>
                <w:sz w:val="20"/>
                <w:lang w:val="en-GB"/>
              </w:rPr>
            </w:pPr>
          </w:p>
        </w:tc>
        <w:tc>
          <w:tcPr>
            <w:tcW w:w="840" w:type="dxa"/>
          </w:tcPr>
          <w:p w14:paraId="40FC0755" w14:textId="77777777" w:rsidR="00B705DA" w:rsidRPr="00B705DA" w:rsidRDefault="00B705DA" w:rsidP="00B705DA">
            <w:pPr>
              <w:spacing w:after="0" w:line="240" w:lineRule="auto"/>
              <w:ind w:left="360"/>
              <w:jc w:val="center"/>
              <w:rPr>
                <w:rFonts w:eastAsia="Calibri"/>
                <w:sz w:val="20"/>
                <w:szCs w:val="20"/>
                <w:lang w:val="en-GB"/>
              </w:rPr>
            </w:pPr>
          </w:p>
          <w:p w14:paraId="1FB21894" w14:textId="77777777" w:rsidR="00B705DA" w:rsidRPr="00B705DA" w:rsidRDefault="00B705DA" w:rsidP="00B705DA">
            <w:pPr>
              <w:spacing w:after="0" w:line="240" w:lineRule="auto"/>
              <w:rPr>
                <w:rFonts w:eastAsia="Calibri"/>
                <w:sz w:val="20"/>
                <w:szCs w:val="20"/>
                <w:lang w:val="en-GB"/>
              </w:rPr>
            </w:pPr>
          </w:p>
          <w:p w14:paraId="0E65B14C"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17</w:t>
            </w:r>
          </w:p>
          <w:p w14:paraId="6E4F67A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16</w:t>
            </w:r>
          </w:p>
          <w:p w14:paraId="77496B74"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15</w:t>
            </w:r>
          </w:p>
        </w:tc>
        <w:tc>
          <w:tcPr>
            <w:tcW w:w="6384" w:type="dxa"/>
          </w:tcPr>
          <w:p w14:paraId="56AC3B0C" w14:textId="77777777" w:rsidR="00B705DA" w:rsidRPr="00B705DA" w:rsidRDefault="00B705DA" w:rsidP="00B705DA">
            <w:pPr>
              <w:spacing w:after="0" w:line="240" w:lineRule="auto"/>
              <w:ind w:left="360"/>
              <w:rPr>
                <w:rFonts w:eastAsia="Calibri"/>
                <w:sz w:val="16"/>
                <w:szCs w:val="16"/>
                <w:lang w:val="de-DE"/>
              </w:rPr>
            </w:pPr>
          </w:p>
          <w:p w14:paraId="28622995"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gewisses Verständnis der Kernaussagen des Texts, unter Verwendung von Paraphrasen oder Teilzusammenfassungen; bezieht sich auf offensichtliche Merkmale der Sprache oder Struktur</w:t>
            </w:r>
          </w:p>
          <w:p w14:paraId="58E1F405" w14:textId="77777777" w:rsidR="00B705DA" w:rsidRPr="00B705DA" w:rsidRDefault="00B705DA" w:rsidP="00B705DA">
            <w:pPr>
              <w:spacing w:after="0" w:line="240" w:lineRule="auto"/>
              <w:rPr>
                <w:rFonts w:eastAsia="Calibri"/>
                <w:b/>
                <w:sz w:val="16"/>
                <w:szCs w:val="16"/>
                <w:lang w:val="de-DE"/>
              </w:rPr>
            </w:pPr>
          </w:p>
          <w:p w14:paraId="6F5B5B2D"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1EC5B4C0" w14:textId="77777777" w:rsidR="00B705DA" w:rsidRPr="00B705DA" w:rsidRDefault="00B705DA" w:rsidP="00B705DA">
            <w:pPr>
              <w:numPr>
                <w:ilvl w:val="0"/>
                <w:numId w:val="31"/>
              </w:numPr>
              <w:spacing w:after="0" w:line="240" w:lineRule="auto"/>
              <w:contextualSpacing/>
              <w:rPr>
                <w:rFonts w:eastAsia="Calibri"/>
                <w:sz w:val="16"/>
                <w:szCs w:val="16"/>
                <w:lang w:val="de-DE"/>
              </w:rPr>
            </w:pPr>
            <w:r w:rsidRPr="00B705DA">
              <w:rPr>
                <w:rFonts w:eastAsia="Calibri"/>
                <w:sz w:val="16"/>
                <w:szCs w:val="16"/>
                <w:lang w:val="de-DE"/>
              </w:rPr>
              <w:t>sich auf einige offensichtliche Schwierigkeiten im Text beziehen und diese teilweise erklären</w:t>
            </w:r>
          </w:p>
          <w:p w14:paraId="21B3F6B4" w14:textId="77777777" w:rsidR="00B705DA" w:rsidRPr="00B705DA" w:rsidRDefault="00B705DA" w:rsidP="00B705DA">
            <w:pPr>
              <w:numPr>
                <w:ilvl w:val="0"/>
                <w:numId w:val="31"/>
              </w:numPr>
              <w:spacing w:after="0" w:line="240" w:lineRule="auto"/>
              <w:contextualSpacing/>
              <w:rPr>
                <w:rFonts w:eastAsia="Calibri"/>
                <w:sz w:val="16"/>
                <w:szCs w:val="16"/>
                <w:lang w:val="de-DE"/>
              </w:rPr>
            </w:pPr>
            <w:r w:rsidRPr="00B705DA">
              <w:rPr>
                <w:rFonts w:eastAsia="Calibri"/>
                <w:sz w:val="16"/>
                <w:szCs w:val="16"/>
                <w:lang w:val="de-DE"/>
              </w:rPr>
              <w:t>Bezug auf einige auffällige Merkmale von Strukturen und/oder gattungsspezifischen Merkmalen und Sprachwahlen des Autors und deren offensichtliche Wirkung auf den Leser</w:t>
            </w:r>
          </w:p>
          <w:p w14:paraId="3C2BB43D" w14:textId="4DCD594B" w:rsidR="00B705DA" w:rsidRPr="00B705DA" w:rsidRDefault="00B705DA" w:rsidP="0098035B">
            <w:pPr>
              <w:numPr>
                <w:ilvl w:val="0"/>
                <w:numId w:val="31"/>
              </w:numPr>
              <w:spacing w:after="60" w:line="240" w:lineRule="auto"/>
              <w:rPr>
                <w:rFonts w:eastAsia="Calibri"/>
                <w:b/>
                <w:sz w:val="16"/>
                <w:szCs w:val="16"/>
                <w:lang w:val="de-DE"/>
              </w:rPr>
            </w:pPr>
            <w:r w:rsidRPr="00B705DA">
              <w:rPr>
                <w:rFonts w:eastAsia="Calibri"/>
                <w:sz w:val="16"/>
                <w:szCs w:val="16"/>
                <w:lang w:val="de-DE"/>
              </w:rPr>
              <w:t>ein gewisses Bewusstsein, dass Texte unterschiedliche Zwecke oder Absichten haben können</w:t>
            </w:r>
          </w:p>
        </w:tc>
        <w:tc>
          <w:tcPr>
            <w:tcW w:w="6384" w:type="dxa"/>
          </w:tcPr>
          <w:p w14:paraId="73AE62AC" w14:textId="77777777" w:rsidR="00B705DA" w:rsidRPr="00B705DA" w:rsidRDefault="00B705DA" w:rsidP="00B705DA">
            <w:pPr>
              <w:spacing w:after="0" w:line="240" w:lineRule="auto"/>
              <w:rPr>
                <w:rFonts w:eastAsia="Calibri"/>
                <w:sz w:val="16"/>
                <w:szCs w:val="16"/>
                <w:lang w:val="de-DE"/>
              </w:rPr>
            </w:pPr>
          </w:p>
          <w:p w14:paraId="040C4A83"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einfacher Aufsatz, der ein gewisses Verständnis für Aspekte der Frage vermittelt</w:t>
            </w:r>
          </w:p>
          <w:p w14:paraId="669337F6" w14:textId="77777777" w:rsidR="00B705DA" w:rsidRPr="00B705DA" w:rsidRDefault="00B705DA" w:rsidP="00B705DA">
            <w:pPr>
              <w:spacing w:after="0" w:line="240" w:lineRule="auto"/>
              <w:rPr>
                <w:rFonts w:eastAsia="Calibri"/>
                <w:b/>
                <w:sz w:val="16"/>
                <w:szCs w:val="16"/>
                <w:lang w:val="de-DE"/>
              </w:rPr>
            </w:pPr>
          </w:p>
          <w:p w14:paraId="38D6D74C"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250E4CE9" w14:textId="77777777" w:rsidR="00B705DA" w:rsidRPr="00B705DA" w:rsidRDefault="00B705DA" w:rsidP="00B705DA">
            <w:pPr>
              <w:numPr>
                <w:ilvl w:val="0"/>
                <w:numId w:val="32"/>
              </w:numPr>
              <w:spacing w:after="0" w:line="240" w:lineRule="auto"/>
              <w:contextualSpacing/>
              <w:rPr>
                <w:rFonts w:eastAsia="Calibri"/>
                <w:sz w:val="16"/>
                <w:szCs w:val="16"/>
                <w:lang w:val="de-DE"/>
              </w:rPr>
            </w:pPr>
            <w:r w:rsidRPr="00B705DA">
              <w:rPr>
                <w:rFonts w:eastAsia="Calibri"/>
                <w:sz w:val="16"/>
                <w:szCs w:val="16"/>
                <w:lang w:val="de-DE"/>
              </w:rPr>
              <w:t xml:space="preserve">Grundaufbau durch einfache Abfolge von Absätzen </w:t>
            </w:r>
          </w:p>
          <w:p w14:paraId="30A9595E" w14:textId="77777777" w:rsidR="00B705DA" w:rsidRPr="00B705DA" w:rsidRDefault="00B705DA" w:rsidP="00B705DA">
            <w:pPr>
              <w:numPr>
                <w:ilvl w:val="0"/>
                <w:numId w:val="32"/>
              </w:numPr>
              <w:spacing w:after="0" w:line="240" w:lineRule="auto"/>
              <w:contextualSpacing/>
              <w:rPr>
                <w:rFonts w:eastAsia="Calibri"/>
                <w:sz w:val="16"/>
                <w:szCs w:val="16"/>
                <w:lang w:val="de-DE"/>
              </w:rPr>
            </w:pPr>
            <w:r w:rsidRPr="00B705DA">
              <w:rPr>
                <w:rFonts w:eastAsia="Calibri"/>
                <w:sz w:val="16"/>
                <w:szCs w:val="16"/>
                <w:lang w:val="de-DE"/>
              </w:rPr>
              <w:t>anspruchsloser Wortschatz und ebensolche grammatikalische Strukturen; einfache Interpunktion</w:t>
            </w:r>
          </w:p>
          <w:p w14:paraId="6BD63301" w14:textId="77777777" w:rsidR="00B705DA" w:rsidRPr="00B705DA" w:rsidRDefault="00B705DA" w:rsidP="00B705DA">
            <w:pPr>
              <w:numPr>
                <w:ilvl w:val="0"/>
                <w:numId w:val="32"/>
              </w:numPr>
              <w:spacing w:after="0" w:line="240" w:lineRule="auto"/>
              <w:contextualSpacing/>
              <w:rPr>
                <w:rFonts w:eastAsia="Calibri"/>
                <w:sz w:val="16"/>
                <w:szCs w:val="16"/>
                <w:lang w:val="de-DE"/>
              </w:rPr>
            </w:pPr>
            <w:r w:rsidRPr="00B705DA">
              <w:rPr>
                <w:rFonts w:eastAsia="Calibri"/>
                <w:sz w:val="16"/>
                <w:szCs w:val="16"/>
                <w:lang w:val="de-DE"/>
              </w:rPr>
              <w:t>technische Fehler, die manchmal die Klarheit der Bedeutung beeinträchtigen</w:t>
            </w:r>
          </w:p>
          <w:p w14:paraId="136F8EA0" w14:textId="77777777" w:rsidR="00B705DA" w:rsidRPr="00B705DA" w:rsidRDefault="00B705DA" w:rsidP="00B705DA">
            <w:pPr>
              <w:numPr>
                <w:ilvl w:val="0"/>
                <w:numId w:val="32"/>
              </w:numPr>
              <w:spacing w:after="0" w:line="240" w:lineRule="auto"/>
              <w:contextualSpacing/>
              <w:rPr>
                <w:rFonts w:eastAsia="Calibri"/>
                <w:sz w:val="16"/>
                <w:szCs w:val="16"/>
                <w:lang w:val="de-DE"/>
              </w:rPr>
            </w:pPr>
            <w:r w:rsidRPr="00B705DA">
              <w:rPr>
                <w:rFonts w:eastAsia="Calibri"/>
                <w:sz w:val="16"/>
                <w:szCs w:val="16"/>
                <w:lang w:val="de-DE"/>
              </w:rPr>
              <w:t>einige offensichtliche, aber nicht immer treffende oder relevante Zitate, Referenzen und Beispiele</w:t>
            </w:r>
          </w:p>
          <w:p w14:paraId="39BF3AE9" w14:textId="77777777" w:rsidR="00B705DA" w:rsidRPr="00B705DA" w:rsidRDefault="00B705DA" w:rsidP="00B705DA">
            <w:pPr>
              <w:spacing w:after="0" w:line="240" w:lineRule="auto"/>
              <w:rPr>
                <w:rFonts w:eastAsia="Calibri"/>
                <w:b/>
                <w:sz w:val="16"/>
                <w:szCs w:val="16"/>
                <w:lang w:val="de-DE"/>
              </w:rPr>
            </w:pPr>
          </w:p>
        </w:tc>
      </w:tr>
      <w:tr w:rsidR="00B705DA" w:rsidRPr="00B705DA" w14:paraId="3DCD2B1D" w14:textId="77777777" w:rsidTr="005269BB">
        <w:trPr>
          <w:trHeight w:val="2162"/>
          <w:jc w:val="center"/>
        </w:trPr>
        <w:tc>
          <w:tcPr>
            <w:tcW w:w="1555" w:type="dxa"/>
          </w:tcPr>
          <w:p w14:paraId="5BE75778" w14:textId="77777777" w:rsidR="00B705DA" w:rsidRPr="00B705DA" w:rsidRDefault="00B705DA" w:rsidP="00B705DA">
            <w:pPr>
              <w:spacing w:after="0" w:line="240" w:lineRule="auto"/>
              <w:jc w:val="center"/>
              <w:rPr>
                <w:rFonts w:eastAsia="Calibri"/>
                <w:sz w:val="20"/>
                <w:lang w:val="de-DE"/>
              </w:rPr>
            </w:pPr>
          </w:p>
          <w:p w14:paraId="55138629" w14:textId="77777777" w:rsidR="00B705DA" w:rsidRPr="00B705DA" w:rsidRDefault="00B705DA" w:rsidP="00B705DA">
            <w:pPr>
              <w:spacing w:after="0" w:line="240" w:lineRule="auto"/>
              <w:jc w:val="center"/>
              <w:rPr>
                <w:rFonts w:eastAsia="Calibri"/>
                <w:b/>
                <w:sz w:val="20"/>
                <w:lang w:val="de-DE"/>
              </w:rPr>
            </w:pPr>
            <w:r w:rsidRPr="00B705DA">
              <w:rPr>
                <w:rFonts w:eastAsia="Calibri"/>
                <w:sz w:val="20"/>
                <w:lang w:val="de-DE"/>
              </w:rPr>
              <w:t>F*</w:t>
            </w:r>
          </w:p>
          <w:p w14:paraId="690EBE7D" w14:textId="77777777" w:rsidR="00B705DA" w:rsidRPr="00B705DA" w:rsidRDefault="00B705DA" w:rsidP="00B705DA">
            <w:pPr>
              <w:spacing w:after="0" w:line="240" w:lineRule="auto"/>
              <w:jc w:val="center"/>
              <w:rPr>
                <w:rFonts w:eastAsia="Calibri"/>
                <w:sz w:val="20"/>
                <w:lang w:val="de-DE"/>
              </w:rPr>
            </w:pPr>
          </w:p>
          <w:p w14:paraId="75AEBB51"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Schwache Leistung, fast zur Gänze die Anforderungen nicht erfüllt</w:t>
            </w:r>
          </w:p>
          <w:p w14:paraId="4B550092" w14:textId="77777777" w:rsidR="00B705DA" w:rsidRPr="00B705DA" w:rsidRDefault="00B705DA" w:rsidP="00B705DA">
            <w:pPr>
              <w:spacing w:after="0" w:line="240" w:lineRule="auto"/>
              <w:jc w:val="center"/>
              <w:rPr>
                <w:rFonts w:eastAsia="Calibri"/>
                <w:sz w:val="20"/>
                <w:lang w:val="de-DE"/>
              </w:rPr>
            </w:pPr>
          </w:p>
          <w:p w14:paraId="053C1A61" w14:textId="71D7E508" w:rsidR="00B705DA" w:rsidRPr="00B705DA" w:rsidRDefault="00B705DA" w:rsidP="009827A1">
            <w:pPr>
              <w:spacing w:after="0" w:line="240" w:lineRule="auto"/>
              <w:jc w:val="center"/>
              <w:rPr>
                <w:rFonts w:eastAsia="Calibri"/>
                <w:sz w:val="20"/>
                <w:lang w:val="en-GB"/>
              </w:rPr>
            </w:pPr>
            <w:r w:rsidRPr="00B705DA">
              <w:rPr>
                <w:rFonts w:eastAsia="Calibri"/>
                <w:sz w:val="20"/>
                <w:lang w:val="en-GB"/>
              </w:rPr>
              <w:t>4.9-3.0</w:t>
            </w:r>
          </w:p>
        </w:tc>
        <w:tc>
          <w:tcPr>
            <w:tcW w:w="840" w:type="dxa"/>
          </w:tcPr>
          <w:p w14:paraId="6DCCB3A8" w14:textId="77777777" w:rsidR="00B705DA" w:rsidRPr="00B705DA" w:rsidRDefault="00B705DA" w:rsidP="00B705DA">
            <w:pPr>
              <w:spacing w:after="0" w:line="240" w:lineRule="auto"/>
              <w:ind w:left="360"/>
              <w:jc w:val="center"/>
              <w:rPr>
                <w:rFonts w:eastAsia="Calibri"/>
                <w:sz w:val="20"/>
                <w:szCs w:val="20"/>
                <w:lang w:val="en-GB"/>
              </w:rPr>
            </w:pPr>
          </w:p>
          <w:p w14:paraId="61152B9D" w14:textId="77777777" w:rsidR="00B705DA" w:rsidRPr="00B705DA" w:rsidRDefault="00B705DA" w:rsidP="00B705DA">
            <w:pPr>
              <w:spacing w:after="0" w:line="240" w:lineRule="auto"/>
              <w:ind w:left="360"/>
              <w:jc w:val="center"/>
              <w:rPr>
                <w:rFonts w:eastAsia="Calibri"/>
                <w:sz w:val="20"/>
                <w:szCs w:val="20"/>
                <w:lang w:val="en-GB"/>
              </w:rPr>
            </w:pPr>
          </w:p>
          <w:p w14:paraId="04372258" w14:textId="77777777" w:rsidR="00B705DA" w:rsidRPr="00B705DA" w:rsidRDefault="00B705DA" w:rsidP="00B705DA">
            <w:pPr>
              <w:spacing w:after="0" w:line="240" w:lineRule="auto"/>
              <w:jc w:val="center"/>
              <w:rPr>
                <w:rFonts w:eastAsia="Calibri"/>
                <w:sz w:val="20"/>
                <w:szCs w:val="20"/>
                <w:lang w:val="en-GB"/>
              </w:rPr>
            </w:pPr>
          </w:p>
          <w:p w14:paraId="522D4A8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14, 13</w:t>
            </w:r>
          </w:p>
          <w:p w14:paraId="2E921975"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12, 11</w:t>
            </w:r>
          </w:p>
          <w:p w14:paraId="35E75840"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10, 9</w:t>
            </w:r>
          </w:p>
        </w:tc>
        <w:tc>
          <w:tcPr>
            <w:tcW w:w="6384" w:type="dxa"/>
          </w:tcPr>
          <w:p w14:paraId="07315251" w14:textId="77777777" w:rsidR="00B705DA" w:rsidRPr="00B705DA" w:rsidRDefault="00B705DA" w:rsidP="00B705DA">
            <w:pPr>
              <w:spacing w:after="0" w:line="240" w:lineRule="auto"/>
              <w:ind w:left="360"/>
              <w:rPr>
                <w:rFonts w:eastAsia="Calibri"/>
                <w:sz w:val="16"/>
                <w:szCs w:val="16"/>
                <w:lang w:val="de-DE"/>
              </w:rPr>
            </w:pPr>
          </w:p>
          <w:p w14:paraId="0A2F9059"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Begrenztes Verständnis der Kernaussagen des Texts, mit möglichen Versäumnissen und/oder Missverständnissen</w:t>
            </w:r>
          </w:p>
          <w:p w14:paraId="5DC14C2B" w14:textId="77777777" w:rsidR="00B705DA" w:rsidRPr="00B705DA" w:rsidRDefault="00B705DA" w:rsidP="00B705DA">
            <w:pPr>
              <w:spacing w:after="0" w:line="240" w:lineRule="auto"/>
              <w:rPr>
                <w:rFonts w:eastAsia="Calibri"/>
                <w:b/>
                <w:sz w:val="16"/>
                <w:szCs w:val="16"/>
                <w:lang w:val="de-DE"/>
              </w:rPr>
            </w:pPr>
          </w:p>
          <w:p w14:paraId="5B940368"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58539B4D" w14:textId="77777777" w:rsidR="00B705DA" w:rsidRPr="00B705DA" w:rsidRDefault="00B705DA" w:rsidP="00B705DA">
            <w:pPr>
              <w:numPr>
                <w:ilvl w:val="0"/>
                <w:numId w:val="33"/>
              </w:numPr>
              <w:spacing w:after="0" w:line="240" w:lineRule="auto"/>
              <w:contextualSpacing/>
              <w:rPr>
                <w:rFonts w:eastAsia="Calibri"/>
                <w:sz w:val="16"/>
                <w:szCs w:val="16"/>
                <w:lang w:val="de-DE"/>
              </w:rPr>
            </w:pPr>
            <w:r w:rsidRPr="00B705DA">
              <w:rPr>
                <w:rFonts w:eastAsia="Calibri"/>
                <w:sz w:val="16"/>
                <w:szCs w:val="16"/>
                <w:lang w:val="de-DE"/>
              </w:rPr>
              <w:t>einige offensichtliche Schwierigkeiten oder Herausforderungen in Details des Textes übersehen</w:t>
            </w:r>
          </w:p>
          <w:p w14:paraId="1A79AFBE" w14:textId="77777777" w:rsidR="00B705DA" w:rsidRPr="00B705DA" w:rsidRDefault="00B705DA" w:rsidP="00B705DA">
            <w:pPr>
              <w:numPr>
                <w:ilvl w:val="0"/>
                <w:numId w:val="33"/>
              </w:numPr>
              <w:spacing w:after="0" w:line="240" w:lineRule="auto"/>
              <w:contextualSpacing/>
              <w:rPr>
                <w:rFonts w:eastAsia="Calibri"/>
                <w:sz w:val="16"/>
                <w:szCs w:val="16"/>
                <w:lang w:val="de-DE"/>
              </w:rPr>
            </w:pPr>
            <w:r w:rsidRPr="00B705DA">
              <w:rPr>
                <w:rFonts w:eastAsia="Calibri"/>
                <w:sz w:val="16"/>
                <w:szCs w:val="16"/>
                <w:lang w:val="de-DE"/>
              </w:rPr>
              <w:t>ein begrenztes Bewusstsein dafür, wie sich einige Aspekte des literarischen Schaffens, wie z.B. leicht erkennbare Strukturen, gattungsspezifische Merkmale und/oder die Wahl der Sprache auf den Leser auswirken können</w:t>
            </w:r>
          </w:p>
          <w:p w14:paraId="4957CC89" w14:textId="77777777" w:rsidR="00B705DA" w:rsidRPr="00B705DA" w:rsidRDefault="00B705DA" w:rsidP="00B705DA">
            <w:pPr>
              <w:numPr>
                <w:ilvl w:val="0"/>
                <w:numId w:val="33"/>
              </w:numPr>
              <w:spacing w:after="0" w:line="240" w:lineRule="auto"/>
              <w:contextualSpacing/>
              <w:rPr>
                <w:rFonts w:eastAsia="Calibri"/>
                <w:sz w:val="16"/>
                <w:szCs w:val="16"/>
                <w:lang w:val="de-DE"/>
              </w:rPr>
            </w:pPr>
            <w:r w:rsidRPr="00B705DA">
              <w:rPr>
                <w:rFonts w:eastAsia="Calibri"/>
                <w:sz w:val="16"/>
                <w:szCs w:val="16"/>
                <w:lang w:val="de-DE"/>
              </w:rPr>
              <w:t>eine teilweise Anerkennung des Zwecks oder der Absichten des Autors</w:t>
            </w:r>
          </w:p>
          <w:p w14:paraId="484E8CAB" w14:textId="77777777" w:rsidR="00B705DA" w:rsidRPr="00B705DA" w:rsidRDefault="00B705DA" w:rsidP="00B705DA">
            <w:pPr>
              <w:spacing w:after="0" w:line="240" w:lineRule="auto"/>
              <w:rPr>
                <w:rFonts w:eastAsia="Calibri"/>
                <w:b/>
                <w:sz w:val="16"/>
                <w:szCs w:val="16"/>
                <w:lang w:val="de-DE"/>
              </w:rPr>
            </w:pPr>
          </w:p>
        </w:tc>
        <w:tc>
          <w:tcPr>
            <w:tcW w:w="6384" w:type="dxa"/>
          </w:tcPr>
          <w:p w14:paraId="0877615A" w14:textId="77777777" w:rsidR="00B705DA" w:rsidRPr="00B705DA" w:rsidRDefault="00B705DA" w:rsidP="00B705DA">
            <w:pPr>
              <w:spacing w:after="0" w:line="240" w:lineRule="auto"/>
              <w:ind w:left="360"/>
              <w:rPr>
                <w:rFonts w:eastAsia="Calibri"/>
                <w:sz w:val="16"/>
                <w:szCs w:val="16"/>
                <w:lang w:val="de-DE"/>
              </w:rPr>
            </w:pPr>
          </w:p>
          <w:p w14:paraId="66DE7C61"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Aufsatz, der nur schwach die Herangehensweise an die Frage und in die Einbeziehung des Lesers veranschaulicht</w:t>
            </w:r>
          </w:p>
          <w:p w14:paraId="00568868" w14:textId="77777777" w:rsidR="00B705DA" w:rsidRPr="00B705DA" w:rsidRDefault="00B705DA" w:rsidP="00B705DA">
            <w:pPr>
              <w:spacing w:after="0" w:line="240" w:lineRule="auto"/>
              <w:rPr>
                <w:rFonts w:eastAsia="Calibri"/>
                <w:b/>
                <w:sz w:val="16"/>
                <w:szCs w:val="16"/>
                <w:lang w:val="de-DE"/>
              </w:rPr>
            </w:pPr>
          </w:p>
          <w:p w14:paraId="12BBB83A"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4697569F" w14:textId="77777777" w:rsidR="00B705DA" w:rsidRPr="00B705DA" w:rsidRDefault="00B705DA" w:rsidP="00B705DA">
            <w:pPr>
              <w:numPr>
                <w:ilvl w:val="0"/>
                <w:numId w:val="34"/>
              </w:numPr>
              <w:spacing w:after="0" w:line="240" w:lineRule="auto"/>
              <w:contextualSpacing/>
              <w:rPr>
                <w:rFonts w:eastAsia="Calibri"/>
                <w:sz w:val="16"/>
                <w:szCs w:val="16"/>
                <w:lang w:val="de-DE"/>
              </w:rPr>
            </w:pPr>
            <w:r w:rsidRPr="00B705DA">
              <w:rPr>
                <w:rFonts w:eastAsia="Calibri"/>
                <w:sz w:val="16"/>
                <w:szCs w:val="16"/>
                <w:lang w:val="de-DE"/>
              </w:rPr>
              <w:t>Absätze, die nicht immer so strukturiert oder verbunden sind, dass sie eine kohärente Argumentation unterstützen oder entwickeln</w:t>
            </w:r>
          </w:p>
          <w:p w14:paraId="36E2F9E5" w14:textId="77777777" w:rsidR="00B705DA" w:rsidRPr="00B705DA" w:rsidRDefault="00B705DA" w:rsidP="00B705DA">
            <w:pPr>
              <w:numPr>
                <w:ilvl w:val="0"/>
                <w:numId w:val="34"/>
              </w:numPr>
              <w:spacing w:after="0" w:line="240" w:lineRule="auto"/>
              <w:contextualSpacing/>
              <w:rPr>
                <w:rFonts w:eastAsia="Calibri"/>
                <w:sz w:val="16"/>
                <w:szCs w:val="16"/>
                <w:lang w:val="de-DE"/>
              </w:rPr>
            </w:pPr>
            <w:r w:rsidRPr="00B705DA">
              <w:rPr>
                <w:rFonts w:eastAsia="Calibri"/>
                <w:sz w:val="16"/>
                <w:szCs w:val="16"/>
                <w:lang w:val="de-DE"/>
              </w:rPr>
              <w:t>eingeschränkter Wortschatz, ebensolche grammatikalische Strukturen und Interpunktion</w:t>
            </w:r>
          </w:p>
          <w:p w14:paraId="3C9993F8" w14:textId="77777777" w:rsidR="00B705DA" w:rsidRPr="00B705DA" w:rsidRDefault="00B705DA" w:rsidP="00B705DA">
            <w:pPr>
              <w:numPr>
                <w:ilvl w:val="0"/>
                <w:numId w:val="34"/>
              </w:numPr>
              <w:spacing w:after="0" w:line="240" w:lineRule="auto"/>
              <w:contextualSpacing/>
              <w:rPr>
                <w:rFonts w:eastAsia="Calibri"/>
                <w:sz w:val="16"/>
                <w:szCs w:val="16"/>
                <w:lang w:val="de-DE"/>
              </w:rPr>
            </w:pPr>
            <w:r w:rsidRPr="00B705DA">
              <w:rPr>
                <w:rFonts w:eastAsia="Calibri"/>
                <w:sz w:val="16"/>
                <w:szCs w:val="16"/>
                <w:lang w:val="de-DE"/>
              </w:rPr>
              <w:t>häufige technische Fehler, die manchmal das Verständnis des Lesers erschweren</w:t>
            </w:r>
          </w:p>
          <w:p w14:paraId="094882C3" w14:textId="7E87437F" w:rsidR="00B705DA" w:rsidRPr="00B705DA" w:rsidRDefault="00B705DA" w:rsidP="009827A1">
            <w:pPr>
              <w:numPr>
                <w:ilvl w:val="0"/>
                <w:numId w:val="34"/>
              </w:numPr>
              <w:spacing w:after="60" w:line="240" w:lineRule="auto"/>
              <w:rPr>
                <w:rFonts w:eastAsia="Calibri"/>
                <w:b/>
                <w:sz w:val="16"/>
                <w:szCs w:val="16"/>
                <w:lang w:val="de-DE"/>
              </w:rPr>
            </w:pPr>
            <w:r w:rsidRPr="00B705DA">
              <w:rPr>
                <w:rFonts w:eastAsia="Calibri"/>
                <w:sz w:val="16"/>
                <w:szCs w:val="16"/>
                <w:lang w:val="de-DE"/>
              </w:rPr>
              <w:t>nur wenige Zitate, Referenzen oder Beispiele, die selten relevant oder auf den Punkt gebracht sind</w:t>
            </w:r>
          </w:p>
        </w:tc>
      </w:tr>
      <w:tr w:rsidR="00B705DA" w:rsidRPr="00B705DA" w14:paraId="19AA9D82" w14:textId="77777777" w:rsidTr="00355A99">
        <w:trPr>
          <w:trHeight w:val="2123"/>
          <w:jc w:val="center"/>
        </w:trPr>
        <w:tc>
          <w:tcPr>
            <w:tcW w:w="1555" w:type="dxa"/>
          </w:tcPr>
          <w:p w14:paraId="02FBBAD3" w14:textId="77777777" w:rsidR="00B705DA" w:rsidRPr="00B705DA" w:rsidRDefault="00B705DA" w:rsidP="00B705DA">
            <w:pPr>
              <w:spacing w:after="0" w:line="240" w:lineRule="auto"/>
              <w:jc w:val="center"/>
              <w:rPr>
                <w:rFonts w:eastAsia="Calibri"/>
                <w:sz w:val="20"/>
                <w:lang w:val="de-DE"/>
              </w:rPr>
            </w:pPr>
          </w:p>
          <w:p w14:paraId="0E3AE87A"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FX</w:t>
            </w:r>
            <w:r w:rsidRPr="00B705DA">
              <w:rPr>
                <w:rFonts w:eastAsia="Calibri"/>
                <w:b/>
                <w:sz w:val="20"/>
                <w:lang w:val="de-DE"/>
              </w:rPr>
              <w:t>*</w:t>
            </w:r>
          </w:p>
          <w:p w14:paraId="04F5502A" w14:textId="77777777" w:rsidR="00B705DA" w:rsidRPr="00B705DA" w:rsidRDefault="00B705DA" w:rsidP="00B705DA">
            <w:pPr>
              <w:spacing w:after="0" w:line="240" w:lineRule="auto"/>
              <w:jc w:val="center"/>
              <w:rPr>
                <w:rFonts w:eastAsia="Calibri"/>
                <w:sz w:val="20"/>
                <w:lang w:val="de-DE"/>
              </w:rPr>
            </w:pPr>
          </w:p>
          <w:p w14:paraId="52111C72"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Ungenügende Leistung, in Gänze die Anforderungen nicht erfüllt</w:t>
            </w:r>
          </w:p>
          <w:p w14:paraId="757D1C4D" w14:textId="77777777" w:rsidR="00B705DA" w:rsidRPr="00B705DA" w:rsidRDefault="00B705DA" w:rsidP="00B705DA">
            <w:pPr>
              <w:spacing w:after="0" w:line="240" w:lineRule="auto"/>
              <w:jc w:val="center"/>
              <w:rPr>
                <w:rFonts w:eastAsia="Calibri"/>
                <w:sz w:val="20"/>
                <w:lang w:val="de-DE"/>
              </w:rPr>
            </w:pPr>
          </w:p>
          <w:p w14:paraId="1486BA62" w14:textId="7FDAC59E" w:rsidR="00B705DA" w:rsidRPr="00B705DA" w:rsidRDefault="00B705DA" w:rsidP="009827A1">
            <w:pPr>
              <w:spacing w:after="0" w:line="240" w:lineRule="auto"/>
              <w:jc w:val="center"/>
              <w:rPr>
                <w:rFonts w:eastAsia="Calibri"/>
                <w:sz w:val="20"/>
                <w:lang w:val="en-GB"/>
              </w:rPr>
            </w:pPr>
            <w:r w:rsidRPr="00B705DA">
              <w:rPr>
                <w:rFonts w:eastAsia="Calibri"/>
                <w:sz w:val="20"/>
                <w:lang w:val="en-GB"/>
              </w:rPr>
              <w:t>2.9-0</w:t>
            </w:r>
          </w:p>
        </w:tc>
        <w:tc>
          <w:tcPr>
            <w:tcW w:w="840" w:type="dxa"/>
          </w:tcPr>
          <w:p w14:paraId="0FA8EEB6" w14:textId="77777777" w:rsidR="00B705DA" w:rsidRPr="00B705DA" w:rsidRDefault="00B705DA" w:rsidP="00B705DA">
            <w:pPr>
              <w:spacing w:after="0" w:line="240" w:lineRule="auto"/>
              <w:jc w:val="center"/>
              <w:rPr>
                <w:rFonts w:eastAsia="Calibri"/>
                <w:sz w:val="20"/>
                <w:szCs w:val="20"/>
                <w:lang w:val="en-GB"/>
              </w:rPr>
            </w:pPr>
          </w:p>
          <w:p w14:paraId="5EDA7CEE" w14:textId="77777777" w:rsidR="00B705DA" w:rsidRPr="00B705DA" w:rsidRDefault="00B705DA" w:rsidP="00B705DA">
            <w:pPr>
              <w:spacing w:after="0" w:line="240" w:lineRule="auto"/>
              <w:jc w:val="center"/>
              <w:rPr>
                <w:rFonts w:eastAsia="Calibri"/>
                <w:sz w:val="20"/>
                <w:szCs w:val="20"/>
                <w:lang w:val="en-GB"/>
              </w:rPr>
            </w:pPr>
          </w:p>
          <w:p w14:paraId="7EF794DE" w14:textId="77777777" w:rsidR="00B705DA" w:rsidRPr="00B705DA" w:rsidRDefault="00B705DA" w:rsidP="00B705DA">
            <w:pPr>
              <w:spacing w:after="0" w:line="240" w:lineRule="auto"/>
              <w:jc w:val="center"/>
              <w:rPr>
                <w:rFonts w:eastAsia="Calibri"/>
                <w:sz w:val="20"/>
                <w:szCs w:val="20"/>
                <w:lang w:val="en-GB"/>
              </w:rPr>
            </w:pPr>
          </w:p>
          <w:p w14:paraId="7B1703C1"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8, 7, 6</w:t>
            </w:r>
          </w:p>
          <w:p w14:paraId="3CF7EDBD"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5, 4, 3</w:t>
            </w:r>
          </w:p>
          <w:p w14:paraId="0E68316C"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2, 1, 0</w:t>
            </w:r>
          </w:p>
          <w:p w14:paraId="4E3CB3D5" w14:textId="77777777" w:rsidR="00B705DA" w:rsidRPr="00B705DA" w:rsidRDefault="00B705DA" w:rsidP="00B705DA">
            <w:pPr>
              <w:spacing w:after="0" w:line="240" w:lineRule="auto"/>
              <w:jc w:val="center"/>
              <w:rPr>
                <w:rFonts w:eastAsia="Calibri"/>
                <w:sz w:val="20"/>
                <w:szCs w:val="20"/>
                <w:lang w:val="en-GB"/>
              </w:rPr>
            </w:pPr>
          </w:p>
          <w:p w14:paraId="09CBC3A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0</w:t>
            </w:r>
          </w:p>
        </w:tc>
        <w:tc>
          <w:tcPr>
            <w:tcW w:w="6384" w:type="dxa"/>
          </w:tcPr>
          <w:p w14:paraId="691EA0C2" w14:textId="77777777" w:rsidR="00B705DA" w:rsidRPr="00B705DA" w:rsidRDefault="00B705DA" w:rsidP="00B705DA">
            <w:pPr>
              <w:spacing w:after="0" w:line="240" w:lineRule="auto"/>
              <w:rPr>
                <w:rFonts w:eastAsia="Calibri"/>
                <w:b/>
                <w:sz w:val="16"/>
                <w:szCs w:val="16"/>
                <w:lang w:val="de-DE"/>
              </w:rPr>
            </w:pPr>
          </w:p>
          <w:p w14:paraId="570A154E"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Sehr eingeschränktes Verständnis der Bedeutung des Textes als Ganzes oder wichtiger Details</w:t>
            </w:r>
          </w:p>
          <w:p w14:paraId="38E04194" w14:textId="77777777" w:rsidR="00B705DA" w:rsidRPr="00B705DA" w:rsidRDefault="00B705DA" w:rsidP="00B705DA">
            <w:pPr>
              <w:spacing w:after="0" w:line="240" w:lineRule="auto"/>
              <w:rPr>
                <w:rFonts w:eastAsia="Calibri"/>
                <w:b/>
                <w:sz w:val="16"/>
                <w:szCs w:val="16"/>
                <w:lang w:val="de-DE"/>
              </w:rPr>
            </w:pPr>
          </w:p>
          <w:p w14:paraId="0E40A85B"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61875983" w14:textId="77777777" w:rsidR="00B705DA" w:rsidRPr="00B705DA" w:rsidRDefault="00B705DA" w:rsidP="00B705DA">
            <w:pPr>
              <w:numPr>
                <w:ilvl w:val="0"/>
                <w:numId w:val="35"/>
              </w:numPr>
              <w:spacing w:after="0" w:line="240" w:lineRule="auto"/>
              <w:contextualSpacing/>
              <w:rPr>
                <w:rFonts w:eastAsia="Calibri"/>
                <w:sz w:val="16"/>
                <w:szCs w:val="16"/>
                <w:lang w:val="de-DE"/>
              </w:rPr>
            </w:pPr>
            <w:r w:rsidRPr="00B705DA">
              <w:rPr>
                <w:rFonts w:eastAsia="Calibri"/>
                <w:sz w:val="16"/>
                <w:szCs w:val="16"/>
                <w:lang w:val="de-DE"/>
              </w:rPr>
              <w:t>Schwierigkeiten im Text unerwähnt lassen oder schlecht erklären</w:t>
            </w:r>
          </w:p>
          <w:p w14:paraId="2081E81C" w14:textId="77777777" w:rsidR="00B705DA" w:rsidRPr="00B705DA" w:rsidRDefault="00B705DA" w:rsidP="00B705DA">
            <w:pPr>
              <w:numPr>
                <w:ilvl w:val="0"/>
                <w:numId w:val="35"/>
              </w:numPr>
              <w:spacing w:after="0" w:line="240" w:lineRule="auto"/>
              <w:contextualSpacing/>
              <w:rPr>
                <w:rFonts w:eastAsia="Calibri"/>
                <w:sz w:val="16"/>
                <w:szCs w:val="16"/>
                <w:lang w:val="de-DE"/>
              </w:rPr>
            </w:pPr>
            <w:r w:rsidRPr="00B705DA">
              <w:rPr>
                <w:rFonts w:eastAsia="Calibri"/>
                <w:sz w:val="16"/>
                <w:szCs w:val="16"/>
                <w:lang w:val="de-DE"/>
              </w:rPr>
              <w:t>ein begrenztes Bewusstsein für die offensichtlichsten Aspekte der Struktur, der gattungsspezifischen Merkmale und der Sprachwahl und deren Auswirkungen zeigen</w:t>
            </w:r>
          </w:p>
          <w:p w14:paraId="799F1EB0" w14:textId="664CF8BC" w:rsidR="00B705DA" w:rsidRPr="00B705DA" w:rsidRDefault="00B705DA" w:rsidP="00355A99">
            <w:pPr>
              <w:numPr>
                <w:ilvl w:val="0"/>
                <w:numId w:val="35"/>
              </w:numPr>
              <w:spacing w:after="0" w:line="240" w:lineRule="auto"/>
              <w:contextualSpacing/>
              <w:rPr>
                <w:rFonts w:eastAsia="Calibri"/>
                <w:b/>
                <w:sz w:val="16"/>
                <w:szCs w:val="16"/>
                <w:lang w:val="de-DE"/>
              </w:rPr>
            </w:pPr>
            <w:r w:rsidRPr="00B705DA">
              <w:rPr>
                <w:rFonts w:eastAsia="Calibri"/>
                <w:sz w:val="16"/>
                <w:szCs w:val="16"/>
                <w:lang w:val="de-DE"/>
              </w:rPr>
              <w:t>kein klares Gefühl für den Zweck oder die Absicht des Textes</w:t>
            </w:r>
          </w:p>
        </w:tc>
        <w:tc>
          <w:tcPr>
            <w:tcW w:w="6384" w:type="dxa"/>
          </w:tcPr>
          <w:p w14:paraId="68693DD2" w14:textId="77777777" w:rsidR="00B705DA" w:rsidRPr="00B705DA" w:rsidRDefault="00B705DA" w:rsidP="00B705DA">
            <w:pPr>
              <w:spacing w:after="0" w:line="240" w:lineRule="auto"/>
              <w:rPr>
                <w:rFonts w:eastAsia="Calibri"/>
                <w:b/>
                <w:sz w:val="16"/>
                <w:szCs w:val="16"/>
                <w:lang w:val="de-DE"/>
              </w:rPr>
            </w:pPr>
          </w:p>
          <w:p w14:paraId="2875931B"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sehr schwacher Aufsatz, der sich schwertut, eine Antwort auf die Frage zu vermitteln</w:t>
            </w:r>
          </w:p>
          <w:p w14:paraId="41994947" w14:textId="77777777" w:rsidR="00B705DA" w:rsidRPr="00B705DA" w:rsidRDefault="00B705DA" w:rsidP="00B705DA">
            <w:pPr>
              <w:spacing w:after="0" w:line="240" w:lineRule="auto"/>
              <w:rPr>
                <w:rFonts w:eastAsia="Calibri"/>
                <w:b/>
                <w:sz w:val="16"/>
                <w:szCs w:val="16"/>
                <w:lang w:val="de-DE"/>
              </w:rPr>
            </w:pPr>
          </w:p>
          <w:p w14:paraId="309CF3CC"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1041AC22" w14:textId="77777777" w:rsidR="00B705DA" w:rsidRPr="00B705DA" w:rsidRDefault="00B705DA" w:rsidP="00B705DA">
            <w:pPr>
              <w:numPr>
                <w:ilvl w:val="0"/>
                <w:numId w:val="36"/>
              </w:numPr>
              <w:spacing w:after="0" w:line="240" w:lineRule="auto"/>
              <w:contextualSpacing/>
              <w:rPr>
                <w:rFonts w:eastAsia="Calibri"/>
                <w:sz w:val="16"/>
                <w:szCs w:val="16"/>
                <w:lang w:val="de-DE"/>
              </w:rPr>
            </w:pPr>
            <w:r w:rsidRPr="00B705DA">
              <w:rPr>
                <w:rFonts w:eastAsia="Calibri"/>
                <w:sz w:val="16"/>
                <w:szCs w:val="16"/>
                <w:lang w:val="de-DE"/>
              </w:rPr>
              <w:t>formelhafte Formulierungen, denen es an einer Gesamtausrichtung fehlt</w:t>
            </w:r>
          </w:p>
          <w:p w14:paraId="427551B8" w14:textId="77777777" w:rsidR="00B705DA" w:rsidRPr="00B705DA" w:rsidRDefault="00B705DA" w:rsidP="00B705DA">
            <w:pPr>
              <w:numPr>
                <w:ilvl w:val="0"/>
                <w:numId w:val="36"/>
              </w:numPr>
              <w:spacing w:after="0" w:line="240" w:lineRule="auto"/>
              <w:contextualSpacing/>
              <w:rPr>
                <w:rFonts w:eastAsia="Calibri"/>
                <w:sz w:val="16"/>
                <w:szCs w:val="16"/>
                <w:lang w:val="de-DE"/>
              </w:rPr>
            </w:pPr>
            <w:r w:rsidRPr="00B705DA">
              <w:rPr>
                <w:rFonts w:eastAsia="Calibri"/>
                <w:sz w:val="16"/>
                <w:szCs w:val="16"/>
                <w:lang w:val="de-DE"/>
              </w:rPr>
              <w:t>einfache, rudimentäre Auswahl von Vokabeln, grammatikalischen Strukturen und Interpunktion</w:t>
            </w:r>
          </w:p>
          <w:p w14:paraId="316C0FE5" w14:textId="2635500E" w:rsidR="00B705DA" w:rsidRPr="00B705DA" w:rsidRDefault="00B705DA" w:rsidP="00355A99">
            <w:pPr>
              <w:numPr>
                <w:ilvl w:val="0"/>
                <w:numId w:val="36"/>
              </w:numPr>
              <w:spacing w:after="0" w:line="240" w:lineRule="auto"/>
              <w:contextualSpacing/>
              <w:rPr>
                <w:rFonts w:eastAsia="Calibri"/>
                <w:b/>
                <w:sz w:val="16"/>
                <w:szCs w:val="16"/>
                <w:lang w:val="de-DE"/>
              </w:rPr>
            </w:pPr>
            <w:r w:rsidRPr="00B705DA">
              <w:rPr>
                <w:rFonts w:eastAsia="Calibri"/>
                <w:sz w:val="16"/>
                <w:szCs w:val="16"/>
                <w:lang w:val="de-DE"/>
              </w:rPr>
              <w:t>übermäßige technische Fehler, die die Kommunikation ernsthaft behindern, sehr wenige, wenn überhaupt relevante Zitate, Referenzen oder Beispiele</w:t>
            </w:r>
          </w:p>
        </w:tc>
      </w:tr>
    </w:tbl>
    <w:p w14:paraId="41694B7C" w14:textId="77777777" w:rsidR="00B705DA" w:rsidRPr="00B705DA" w:rsidRDefault="00B705DA" w:rsidP="00B705DA">
      <w:pPr>
        <w:spacing w:after="0" w:line="240" w:lineRule="auto"/>
        <w:rPr>
          <w:rFonts w:ascii="Arial" w:eastAsia="Calibri" w:hAnsi="Arial" w:cs="Arial"/>
          <w:sz w:val="16"/>
          <w:szCs w:val="16"/>
          <w:lang w:val="de-DE"/>
        </w:rPr>
      </w:pPr>
    </w:p>
    <w:p w14:paraId="7F81A3EB" w14:textId="77777777" w:rsidR="00B705DA" w:rsidRPr="00B705DA" w:rsidRDefault="00B705DA" w:rsidP="00B705DA">
      <w:pPr>
        <w:spacing w:after="0" w:line="240" w:lineRule="auto"/>
        <w:rPr>
          <w:rFonts w:ascii="Arial" w:eastAsia="Calibri" w:hAnsi="Arial" w:cs="Arial"/>
          <w:b/>
          <w:i/>
          <w:sz w:val="18"/>
          <w:szCs w:val="18"/>
          <w:lang w:val="de-DE"/>
        </w:rPr>
      </w:pPr>
      <w:r w:rsidRPr="00B705DA">
        <w:rPr>
          <w:rFonts w:ascii="Arial" w:eastAsia="Calibri" w:hAnsi="Arial" w:cs="Arial"/>
          <w:b/>
          <w:i/>
          <w:sz w:val="18"/>
          <w:szCs w:val="18"/>
          <w:lang w:val="de-DE"/>
        </w:rPr>
        <w:t>* Zur leichteren Beurteilung sind in diesem Raster und im Raster C die Noten innerhalb der Bereiche F und FX in Gruppen unterteilt, die eine starke, eine solide und eine schwache Leistung repräsentieren.</w:t>
      </w:r>
    </w:p>
    <w:p w14:paraId="2F39AFDA" w14:textId="77777777" w:rsidR="003F4475" w:rsidRDefault="003F4475" w:rsidP="00B705DA">
      <w:pPr>
        <w:spacing w:after="0" w:line="240" w:lineRule="auto"/>
        <w:jc w:val="center"/>
        <w:rPr>
          <w:rFonts w:ascii="Arial" w:eastAsia="Calibri" w:hAnsi="Arial" w:cs="Arial"/>
          <w:b/>
          <w:i/>
          <w:sz w:val="18"/>
          <w:szCs w:val="18"/>
          <w:lang w:val="de-DE"/>
        </w:rPr>
        <w:sectPr w:rsidR="003F4475" w:rsidSect="0098035B">
          <w:pgSz w:w="16838" w:h="11906" w:orient="landscape"/>
          <w:pgMar w:top="450" w:right="567" w:bottom="270" w:left="567" w:header="709" w:footer="398" w:gutter="0"/>
          <w:cols w:space="708"/>
          <w:docGrid w:linePitch="360"/>
        </w:sectPr>
      </w:pPr>
    </w:p>
    <w:p w14:paraId="2B7A6057" w14:textId="641FB398" w:rsidR="00B705DA" w:rsidRPr="00B705DA" w:rsidRDefault="00B705DA" w:rsidP="00B705DA">
      <w:pPr>
        <w:spacing w:after="0" w:line="240" w:lineRule="auto"/>
        <w:jc w:val="center"/>
        <w:rPr>
          <w:rFonts w:ascii="Arial" w:eastAsia="Calibri" w:hAnsi="Arial" w:cs="Arial"/>
          <w:b/>
          <w:i/>
          <w:sz w:val="18"/>
          <w:szCs w:val="18"/>
          <w:lang w:val="de-DE"/>
        </w:rPr>
        <w:sectPr w:rsidR="00B705DA" w:rsidRPr="00B705DA" w:rsidSect="0098035B">
          <w:pgSz w:w="16838" w:h="11906" w:orient="landscape"/>
          <w:pgMar w:top="450" w:right="567" w:bottom="270" w:left="567" w:header="709" w:footer="398" w:gutter="0"/>
          <w:cols w:space="708"/>
          <w:docGrid w:linePitch="360"/>
        </w:sectPr>
      </w:pPr>
    </w:p>
    <w:p w14:paraId="63052DEF" w14:textId="77777777" w:rsidR="00B705DA" w:rsidRPr="00B705DA" w:rsidRDefault="00B705DA" w:rsidP="00B705DA">
      <w:pPr>
        <w:spacing w:after="0" w:line="240" w:lineRule="auto"/>
        <w:jc w:val="center"/>
        <w:rPr>
          <w:rFonts w:ascii="Arial" w:eastAsia="Calibri" w:hAnsi="Arial" w:cs="Arial"/>
          <w:b/>
          <w:sz w:val="24"/>
          <w:szCs w:val="24"/>
          <w:lang w:val="de-DE"/>
        </w:rPr>
      </w:pPr>
      <w:r w:rsidRPr="00B705DA">
        <w:rPr>
          <w:rFonts w:ascii="Arial" w:eastAsia="Calibri" w:hAnsi="Arial" w:cs="Arial"/>
          <w:b/>
          <w:sz w:val="24"/>
          <w:szCs w:val="24"/>
          <w:lang w:val="de-DE"/>
        </w:rPr>
        <w:t xml:space="preserve">Tabelle B: </w:t>
      </w:r>
      <w:r w:rsidRPr="00B705DA">
        <w:rPr>
          <w:rFonts w:ascii="Arial" w:eastAsia="Calibri" w:hAnsi="Arial" w:cs="Arial"/>
          <w:b/>
          <w:color w:val="FF0000"/>
          <w:sz w:val="24"/>
          <w:szCs w:val="24"/>
          <w:lang w:val="de-DE"/>
        </w:rPr>
        <w:t>Pflichtlektüre</w:t>
      </w:r>
      <w:r w:rsidRPr="00B705DA">
        <w:rPr>
          <w:rFonts w:ascii="Arial" w:eastAsia="Calibri" w:hAnsi="Arial" w:cs="Arial"/>
          <w:b/>
          <w:sz w:val="24"/>
          <w:szCs w:val="24"/>
          <w:lang w:val="de-DE"/>
        </w:rPr>
        <w:t>, Europäisches Abitur, Schriftliche Prüfung, L1 Teil 3, 2021</w:t>
      </w:r>
    </w:p>
    <w:p w14:paraId="58C01FD6" w14:textId="77777777" w:rsidR="00B705DA" w:rsidRPr="00B705DA" w:rsidRDefault="00B705DA" w:rsidP="00B705DA">
      <w:pPr>
        <w:spacing w:after="0" w:line="240" w:lineRule="auto"/>
        <w:rPr>
          <w:rFonts w:ascii="Arial" w:eastAsia="Calibri" w:hAnsi="Arial" w:cs="Arial"/>
          <w:b/>
          <w:sz w:val="18"/>
          <w:szCs w:val="18"/>
          <w:lang w:val="de-DE"/>
        </w:rPr>
      </w:pPr>
    </w:p>
    <w:tbl>
      <w:tblPr>
        <w:tblStyle w:val="TableGrid10"/>
        <w:tblW w:w="0" w:type="auto"/>
        <w:jc w:val="center"/>
        <w:tblLook w:val="04A0" w:firstRow="1" w:lastRow="0" w:firstColumn="1" w:lastColumn="0" w:noHBand="0" w:noVBand="1"/>
      </w:tblPr>
      <w:tblGrid>
        <w:gridCol w:w="1555"/>
        <w:gridCol w:w="1329"/>
        <w:gridCol w:w="6449"/>
        <w:gridCol w:w="6450"/>
      </w:tblGrid>
      <w:tr w:rsidR="00B705DA" w:rsidRPr="00B705DA" w14:paraId="4D39E3DF" w14:textId="77777777" w:rsidTr="003F4475">
        <w:trPr>
          <w:jc w:val="center"/>
        </w:trPr>
        <w:tc>
          <w:tcPr>
            <w:tcW w:w="1555" w:type="dxa"/>
          </w:tcPr>
          <w:p w14:paraId="5D9231CD" w14:textId="77777777" w:rsidR="00B705DA" w:rsidRPr="00B705DA" w:rsidRDefault="00B705DA" w:rsidP="00B705DA">
            <w:pPr>
              <w:spacing w:after="0" w:line="240" w:lineRule="auto"/>
              <w:rPr>
                <w:rFonts w:eastAsia="Calibri"/>
                <w:b/>
                <w:sz w:val="14"/>
                <w:szCs w:val="14"/>
                <w:lang w:val="de-DE"/>
              </w:rPr>
            </w:pPr>
          </w:p>
          <w:p w14:paraId="4C8D763D"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en-GB"/>
              </w:rPr>
              <w:t>Allgemeiner Descriptor und Note</w:t>
            </w:r>
          </w:p>
          <w:p w14:paraId="69FDEA29"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en-GB"/>
              </w:rPr>
              <w:t>/10</w:t>
            </w:r>
          </w:p>
          <w:p w14:paraId="4D0D053B" w14:textId="77777777" w:rsidR="00B705DA" w:rsidRPr="00B705DA" w:rsidRDefault="00B705DA" w:rsidP="00B705DA">
            <w:pPr>
              <w:spacing w:after="0" w:line="240" w:lineRule="auto"/>
              <w:jc w:val="center"/>
              <w:rPr>
                <w:rFonts w:eastAsia="Calibri"/>
                <w:sz w:val="16"/>
                <w:szCs w:val="16"/>
                <w:lang w:val="en-GB"/>
              </w:rPr>
            </w:pPr>
          </w:p>
        </w:tc>
        <w:tc>
          <w:tcPr>
            <w:tcW w:w="1329" w:type="dxa"/>
          </w:tcPr>
          <w:p w14:paraId="078E7637" w14:textId="77777777" w:rsidR="00B705DA" w:rsidRPr="00B705DA" w:rsidRDefault="00B705DA" w:rsidP="00B705DA">
            <w:pPr>
              <w:spacing w:after="0" w:line="240" w:lineRule="auto"/>
              <w:jc w:val="center"/>
              <w:rPr>
                <w:rFonts w:eastAsia="Calibri"/>
                <w:b/>
                <w:sz w:val="16"/>
                <w:szCs w:val="16"/>
                <w:lang w:val="en-GB"/>
              </w:rPr>
            </w:pPr>
          </w:p>
          <w:p w14:paraId="7F59BDEB" w14:textId="77777777" w:rsidR="00B705DA" w:rsidRPr="00B705DA" w:rsidRDefault="00B705DA" w:rsidP="00B705DA">
            <w:pPr>
              <w:spacing w:after="0" w:line="240" w:lineRule="auto"/>
              <w:jc w:val="center"/>
              <w:rPr>
                <w:rFonts w:eastAsia="Calibri"/>
                <w:b/>
                <w:sz w:val="16"/>
                <w:szCs w:val="16"/>
                <w:lang w:val="en-GB"/>
              </w:rPr>
            </w:pPr>
          </w:p>
          <w:p w14:paraId="30D7EB70"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en-GB"/>
              </w:rPr>
              <w:t>Punkte /40</w:t>
            </w:r>
          </w:p>
        </w:tc>
        <w:tc>
          <w:tcPr>
            <w:tcW w:w="6449" w:type="dxa"/>
            <w:vAlign w:val="center"/>
          </w:tcPr>
          <w:p w14:paraId="66700652" w14:textId="77777777" w:rsidR="00B705DA" w:rsidRPr="00B705DA" w:rsidRDefault="00B705DA" w:rsidP="00B705DA">
            <w:pPr>
              <w:spacing w:after="0" w:line="240" w:lineRule="auto"/>
              <w:jc w:val="center"/>
              <w:rPr>
                <w:rFonts w:eastAsia="Calibri"/>
                <w:b/>
                <w:sz w:val="16"/>
                <w:szCs w:val="16"/>
                <w:lang w:val="de-DE"/>
              </w:rPr>
            </w:pPr>
            <w:r w:rsidRPr="00B705DA">
              <w:rPr>
                <w:rFonts w:eastAsia="Calibri"/>
                <w:b/>
                <w:sz w:val="16"/>
                <w:szCs w:val="16"/>
                <w:lang w:val="de-DE"/>
              </w:rPr>
              <w:t xml:space="preserve">Qualität des Leseverstehens im Kontext der Pflichtlektüren und bestimmter Themen (L1 Teil 3 und L1A Frage 2), die nach Autor/Genre verknüpft sind (L1A Frage 1) </w:t>
            </w:r>
          </w:p>
        </w:tc>
        <w:tc>
          <w:tcPr>
            <w:tcW w:w="6450" w:type="dxa"/>
            <w:vAlign w:val="center"/>
          </w:tcPr>
          <w:p w14:paraId="72AF616F" w14:textId="77777777" w:rsidR="00B705DA" w:rsidRPr="00B705DA" w:rsidRDefault="00B705DA" w:rsidP="00B705DA">
            <w:pPr>
              <w:spacing w:after="0" w:line="240" w:lineRule="auto"/>
              <w:jc w:val="center"/>
              <w:rPr>
                <w:rFonts w:eastAsia="Calibri"/>
                <w:b/>
                <w:sz w:val="16"/>
                <w:szCs w:val="16"/>
                <w:lang w:val="en-GB"/>
              </w:rPr>
            </w:pPr>
            <w:r w:rsidRPr="00B705DA">
              <w:rPr>
                <w:rFonts w:eastAsia="Calibri"/>
                <w:b/>
                <w:sz w:val="16"/>
                <w:szCs w:val="16"/>
                <w:lang w:val="de-DE"/>
              </w:rPr>
              <w:t>Qualität der Schreibkompetenz</w:t>
            </w:r>
          </w:p>
        </w:tc>
      </w:tr>
      <w:tr w:rsidR="00B705DA" w:rsidRPr="00B705DA" w14:paraId="13805561" w14:textId="77777777" w:rsidTr="003F4475">
        <w:trPr>
          <w:trHeight w:val="1964"/>
          <w:jc w:val="center"/>
        </w:trPr>
        <w:tc>
          <w:tcPr>
            <w:tcW w:w="1555" w:type="dxa"/>
          </w:tcPr>
          <w:p w14:paraId="40E7C84A" w14:textId="77777777" w:rsidR="00B705DA" w:rsidRPr="00B705DA" w:rsidRDefault="00B705DA" w:rsidP="00B705DA">
            <w:pPr>
              <w:spacing w:after="0" w:line="240" w:lineRule="auto"/>
              <w:rPr>
                <w:rFonts w:eastAsia="Calibri"/>
                <w:sz w:val="20"/>
                <w:lang w:val="de-DE"/>
              </w:rPr>
            </w:pPr>
          </w:p>
          <w:p w14:paraId="16FB9667"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A</w:t>
            </w:r>
          </w:p>
          <w:p w14:paraId="4CC5A6E3" w14:textId="77777777" w:rsidR="00B705DA" w:rsidRPr="00B705DA" w:rsidRDefault="00B705DA" w:rsidP="00B705DA">
            <w:pPr>
              <w:spacing w:after="0" w:line="240" w:lineRule="auto"/>
              <w:jc w:val="center"/>
              <w:rPr>
                <w:rFonts w:eastAsia="Calibri"/>
                <w:sz w:val="20"/>
                <w:lang w:val="de-DE"/>
              </w:rPr>
            </w:pPr>
          </w:p>
          <w:p w14:paraId="55A03884"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Exzellent, nicht ohne Fehler</w:t>
            </w:r>
          </w:p>
          <w:p w14:paraId="7EA508ED" w14:textId="77777777" w:rsidR="00B705DA" w:rsidRPr="00B705DA" w:rsidRDefault="00B705DA" w:rsidP="00B705DA">
            <w:pPr>
              <w:spacing w:after="0" w:line="240" w:lineRule="auto"/>
              <w:jc w:val="center"/>
              <w:rPr>
                <w:rFonts w:eastAsia="Calibri"/>
                <w:sz w:val="20"/>
                <w:lang w:val="de-DE"/>
              </w:rPr>
            </w:pPr>
          </w:p>
          <w:p w14:paraId="1C54584C"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10-9.0</w:t>
            </w:r>
          </w:p>
        </w:tc>
        <w:tc>
          <w:tcPr>
            <w:tcW w:w="1329" w:type="dxa"/>
          </w:tcPr>
          <w:p w14:paraId="6ACC1A2C" w14:textId="77777777" w:rsidR="00B705DA" w:rsidRPr="00B705DA" w:rsidRDefault="00B705DA" w:rsidP="00B705DA">
            <w:pPr>
              <w:spacing w:after="0" w:line="240" w:lineRule="auto"/>
              <w:ind w:left="360"/>
              <w:jc w:val="center"/>
              <w:rPr>
                <w:rFonts w:eastAsia="Calibri"/>
                <w:sz w:val="20"/>
                <w:szCs w:val="20"/>
                <w:lang w:val="de-DE"/>
              </w:rPr>
            </w:pPr>
          </w:p>
          <w:p w14:paraId="3314FD86" w14:textId="77777777" w:rsidR="00B705DA" w:rsidRPr="00B705DA" w:rsidRDefault="00B705DA" w:rsidP="00B705DA">
            <w:pPr>
              <w:spacing w:after="0" w:line="240" w:lineRule="auto"/>
              <w:rPr>
                <w:rFonts w:eastAsia="Calibri"/>
                <w:sz w:val="20"/>
                <w:szCs w:val="20"/>
                <w:lang w:val="de-DE"/>
              </w:rPr>
            </w:pPr>
          </w:p>
          <w:p w14:paraId="474EDB1D"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40</w:t>
            </w:r>
          </w:p>
          <w:p w14:paraId="3738D4C8"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39</w:t>
            </w:r>
          </w:p>
          <w:p w14:paraId="1A47D00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38</w:t>
            </w:r>
          </w:p>
          <w:p w14:paraId="500562E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37</w:t>
            </w:r>
          </w:p>
          <w:p w14:paraId="79B126FD"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36</w:t>
            </w:r>
          </w:p>
          <w:p w14:paraId="1C31B2A5" w14:textId="77777777" w:rsidR="00B705DA" w:rsidRPr="00B705DA" w:rsidRDefault="00B705DA" w:rsidP="00B705DA">
            <w:pPr>
              <w:spacing w:after="0" w:line="240" w:lineRule="auto"/>
              <w:jc w:val="center"/>
              <w:rPr>
                <w:rFonts w:eastAsia="Calibri"/>
                <w:sz w:val="20"/>
                <w:szCs w:val="20"/>
                <w:lang w:val="en-GB"/>
              </w:rPr>
            </w:pPr>
          </w:p>
          <w:p w14:paraId="399F2BCC" w14:textId="77777777" w:rsidR="00B705DA" w:rsidRPr="00B705DA" w:rsidRDefault="00B705DA" w:rsidP="00B705DA">
            <w:pPr>
              <w:spacing w:after="0" w:line="240" w:lineRule="auto"/>
              <w:jc w:val="center"/>
              <w:rPr>
                <w:rFonts w:eastAsia="Calibri"/>
                <w:sz w:val="20"/>
                <w:szCs w:val="20"/>
                <w:lang w:val="en-GB"/>
              </w:rPr>
            </w:pPr>
          </w:p>
        </w:tc>
        <w:tc>
          <w:tcPr>
            <w:tcW w:w="6449" w:type="dxa"/>
          </w:tcPr>
          <w:p w14:paraId="2A60125E" w14:textId="77777777" w:rsidR="00B705DA" w:rsidRPr="00B705DA" w:rsidRDefault="00B705DA" w:rsidP="00B705DA">
            <w:pPr>
              <w:spacing w:after="0" w:line="240" w:lineRule="auto"/>
              <w:ind w:left="360"/>
              <w:rPr>
                <w:rFonts w:eastAsia="Calibri"/>
                <w:sz w:val="16"/>
                <w:szCs w:val="16"/>
                <w:lang w:val="de-DE"/>
              </w:rPr>
            </w:pPr>
          </w:p>
          <w:p w14:paraId="42AD7125"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Unabhängiger, ausgereifter und überzeugender Themen- und Textüberblick mit überzeugenden, sinnvollen Verknüpfungen und/oder Kontrasten; überzeugende, fundierte Analyse von Inhalten/Themen, Sprache und Strukturen</w:t>
            </w:r>
          </w:p>
          <w:p w14:paraId="12DA7FD8" w14:textId="77777777" w:rsidR="00B705DA" w:rsidRPr="00B705DA" w:rsidRDefault="00B705DA" w:rsidP="00B705DA">
            <w:pPr>
              <w:spacing w:after="0" w:line="240" w:lineRule="auto"/>
              <w:rPr>
                <w:rFonts w:eastAsia="Calibri"/>
                <w:b/>
                <w:sz w:val="16"/>
                <w:szCs w:val="16"/>
                <w:lang w:val="de-DE"/>
              </w:rPr>
            </w:pPr>
          </w:p>
          <w:p w14:paraId="63674E6B"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0D384D9E" w14:textId="77777777" w:rsidR="00B705DA" w:rsidRPr="00B705DA" w:rsidRDefault="00B705DA" w:rsidP="00B705DA">
            <w:pPr>
              <w:numPr>
                <w:ilvl w:val="0"/>
                <w:numId w:val="37"/>
              </w:numPr>
              <w:spacing w:after="0" w:line="240" w:lineRule="auto"/>
              <w:contextualSpacing/>
              <w:rPr>
                <w:rFonts w:eastAsia="Calibri"/>
                <w:sz w:val="16"/>
                <w:szCs w:val="16"/>
                <w:lang w:val="de-DE"/>
              </w:rPr>
            </w:pPr>
            <w:r w:rsidRPr="00B705DA">
              <w:rPr>
                <w:rFonts w:eastAsia="Calibri"/>
                <w:sz w:val="16"/>
                <w:szCs w:val="16"/>
                <w:lang w:val="de-DE"/>
              </w:rPr>
              <w:t>aufschlussreiche Antwort auf die Feinheiten und impliziten Bedeutungen in Texten, wobei Schwierigkeiten effektiv angegangen und erklärt werden</w:t>
            </w:r>
          </w:p>
          <w:p w14:paraId="44066BB5" w14:textId="77777777" w:rsidR="00B705DA" w:rsidRPr="00B705DA" w:rsidRDefault="00B705DA" w:rsidP="00B705DA">
            <w:pPr>
              <w:numPr>
                <w:ilvl w:val="0"/>
                <w:numId w:val="37"/>
              </w:numPr>
              <w:spacing w:after="0" w:line="240" w:lineRule="auto"/>
              <w:contextualSpacing/>
              <w:rPr>
                <w:rFonts w:eastAsia="Calibri"/>
                <w:sz w:val="16"/>
                <w:szCs w:val="16"/>
                <w:lang w:val="de-DE"/>
              </w:rPr>
            </w:pPr>
            <w:r w:rsidRPr="00B705DA">
              <w:rPr>
                <w:rFonts w:eastAsia="Calibri"/>
                <w:sz w:val="16"/>
                <w:szCs w:val="16"/>
                <w:lang w:val="de-DE"/>
              </w:rPr>
              <w:t>Erfolgreiche Bewertung der Auswirkungen und des Einflusses von Struktur, Autoren-/Genre-spezifischen Merkmalen und Sprachwahl</w:t>
            </w:r>
          </w:p>
          <w:p w14:paraId="455ED944" w14:textId="77777777" w:rsidR="00B705DA" w:rsidRPr="00B705DA" w:rsidRDefault="00B705DA" w:rsidP="00B705DA">
            <w:pPr>
              <w:numPr>
                <w:ilvl w:val="0"/>
                <w:numId w:val="37"/>
              </w:numPr>
              <w:spacing w:after="0" w:line="240" w:lineRule="auto"/>
              <w:contextualSpacing/>
              <w:rPr>
                <w:rFonts w:eastAsia="Calibri"/>
                <w:sz w:val="16"/>
                <w:szCs w:val="16"/>
                <w:lang w:val="de-DE"/>
              </w:rPr>
            </w:pPr>
            <w:r w:rsidRPr="00B705DA">
              <w:rPr>
                <w:rFonts w:eastAsia="Calibri"/>
                <w:sz w:val="16"/>
                <w:szCs w:val="16"/>
                <w:lang w:val="de-DE"/>
              </w:rPr>
              <w:t>plausible alternative Interpretationen der Methoden, Absichten und Zwecke von Schriftstellern</w:t>
            </w:r>
          </w:p>
          <w:p w14:paraId="62C1EFBA" w14:textId="77777777" w:rsidR="00B705DA" w:rsidRPr="00B705DA" w:rsidRDefault="00B705DA" w:rsidP="00B705DA">
            <w:pPr>
              <w:numPr>
                <w:ilvl w:val="0"/>
                <w:numId w:val="37"/>
              </w:numPr>
              <w:spacing w:after="0" w:line="240" w:lineRule="auto"/>
              <w:contextualSpacing/>
              <w:rPr>
                <w:rFonts w:eastAsia="Calibri"/>
                <w:sz w:val="16"/>
                <w:szCs w:val="16"/>
                <w:lang w:val="de-DE"/>
              </w:rPr>
            </w:pPr>
            <w:r w:rsidRPr="00B705DA">
              <w:rPr>
                <w:rFonts w:eastAsia="Calibri"/>
                <w:sz w:val="16"/>
                <w:szCs w:val="16"/>
                <w:lang w:val="de-DE"/>
              </w:rPr>
              <w:t>Bewertung der Bedeutung relevanter sozialer, kultureller und historischer Kontexte</w:t>
            </w:r>
          </w:p>
          <w:p w14:paraId="45168D3C" w14:textId="77777777" w:rsidR="00B705DA" w:rsidRPr="00B705DA" w:rsidRDefault="00B705DA" w:rsidP="00B705DA">
            <w:pPr>
              <w:spacing w:after="0" w:line="240" w:lineRule="auto"/>
              <w:rPr>
                <w:rFonts w:eastAsia="Calibri"/>
                <w:b/>
                <w:sz w:val="16"/>
                <w:szCs w:val="16"/>
                <w:lang w:val="de-DE"/>
              </w:rPr>
            </w:pPr>
          </w:p>
        </w:tc>
        <w:tc>
          <w:tcPr>
            <w:tcW w:w="6450" w:type="dxa"/>
          </w:tcPr>
          <w:p w14:paraId="0D350866" w14:textId="77777777" w:rsidR="00B705DA" w:rsidRPr="00B705DA" w:rsidRDefault="00B705DA" w:rsidP="00B705DA">
            <w:pPr>
              <w:spacing w:after="0" w:line="240" w:lineRule="auto"/>
              <w:ind w:left="360"/>
              <w:rPr>
                <w:rFonts w:eastAsia="Calibri"/>
                <w:b/>
                <w:sz w:val="16"/>
                <w:szCs w:val="16"/>
                <w:lang w:val="de-DE"/>
              </w:rPr>
            </w:pPr>
          </w:p>
          <w:p w14:paraId="468FDD1D"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klarer, kohärenter und fokussierter Aufsatz; ansprechend und angenehm zu lesen</w:t>
            </w:r>
          </w:p>
          <w:p w14:paraId="182273E2" w14:textId="77777777" w:rsidR="00B705DA" w:rsidRPr="00B705DA" w:rsidRDefault="00B705DA" w:rsidP="00B705DA">
            <w:pPr>
              <w:spacing w:after="0" w:line="240" w:lineRule="auto"/>
              <w:rPr>
                <w:rFonts w:eastAsia="Calibri"/>
                <w:b/>
                <w:sz w:val="16"/>
                <w:szCs w:val="16"/>
                <w:lang w:val="de-DE"/>
              </w:rPr>
            </w:pPr>
          </w:p>
          <w:p w14:paraId="7CC4707A"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171BEE2F" w14:textId="77777777" w:rsidR="00B705DA" w:rsidRPr="00B705DA" w:rsidRDefault="00B705DA" w:rsidP="00B705DA">
            <w:pPr>
              <w:numPr>
                <w:ilvl w:val="0"/>
                <w:numId w:val="38"/>
              </w:numPr>
              <w:spacing w:after="0" w:line="240" w:lineRule="auto"/>
              <w:contextualSpacing/>
              <w:rPr>
                <w:rFonts w:eastAsia="Calibri"/>
                <w:sz w:val="16"/>
                <w:szCs w:val="16"/>
                <w:lang w:val="de-DE"/>
              </w:rPr>
            </w:pPr>
            <w:r w:rsidRPr="00B705DA">
              <w:rPr>
                <w:rFonts w:eastAsia="Calibri"/>
                <w:sz w:val="16"/>
                <w:szCs w:val="16"/>
                <w:lang w:val="de-DE"/>
              </w:rPr>
              <w:t>logische und überzeugende Gliederung; effektive Verbindungen und Übergänge</w:t>
            </w:r>
          </w:p>
          <w:p w14:paraId="258D5046" w14:textId="77777777" w:rsidR="00B705DA" w:rsidRPr="00B705DA" w:rsidRDefault="00B705DA" w:rsidP="00B705DA">
            <w:pPr>
              <w:numPr>
                <w:ilvl w:val="0"/>
                <w:numId w:val="38"/>
              </w:numPr>
              <w:spacing w:after="0" w:line="240" w:lineRule="auto"/>
              <w:contextualSpacing/>
              <w:rPr>
                <w:rFonts w:eastAsia="Calibri"/>
                <w:sz w:val="16"/>
                <w:szCs w:val="16"/>
                <w:lang w:val="de-DE"/>
              </w:rPr>
            </w:pPr>
            <w:r w:rsidRPr="00B705DA">
              <w:rPr>
                <w:rFonts w:eastAsia="Calibri"/>
                <w:sz w:val="16"/>
                <w:szCs w:val="16"/>
                <w:lang w:val="de-DE"/>
              </w:rPr>
              <w:t>anspruchsvolle und ausgeklügelte Auswahl von Vokabeln, grammatikalischen Strukturen und Interpunktion, die subtile und komplexe Bedeutungen vermitteln fast keine technischen Fehler</w:t>
            </w:r>
          </w:p>
          <w:p w14:paraId="394D670B" w14:textId="77777777" w:rsidR="00B705DA" w:rsidRPr="00B705DA" w:rsidRDefault="00B705DA" w:rsidP="00B705DA">
            <w:pPr>
              <w:numPr>
                <w:ilvl w:val="0"/>
                <w:numId w:val="38"/>
              </w:numPr>
              <w:spacing w:after="0" w:line="240" w:lineRule="auto"/>
              <w:contextualSpacing/>
              <w:rPr>
                <w:rFonts w:eastAsia="Calibri"/>
                <w:sz w:val="16"/>
                <w:szCs w:val="16"/>
                <w:lang w:val="de-DE"/>
              </w:rPr>
            </w:pPr>
            <w:r w:rsidRPr="00B705DA">
              <w:rPr>
                <w:rFonts w:eastAsia="Calibri"/>
                <w:sz w:val="16"/>
                <w:szCs w:val="16"/>
                <w:lang w:val="de-DE"/>
              </w:rPr>
              <w:t>sorgfältig ausgewählte Zitate, Referenzen und Beispiele werden geschickt integriert und verstärken/fördern die Argumentation</w:t>
            </w:r>
          </w:p>
          <w:p w14:paraId="6976F420" w14:textId="77777777" w:rsidR="00B705DA" w:rsidRPr="00B705DA" w:rsidRDefault="00B705DA" w:rsidP="00B705DA">
            <w:pPr>
              <w:spacing w:after="0" w:line="240" w:lineRule="auto"/>
              <w:rPr>
                <w:rFonts w:eastAsia="Calibri"/>
                <w:b/>
                <w:sz w:val="16"/>
                <w:szCs w:val="16"/>
                <w:lang w:val="de-DE"/>
              </w:rPr>
            </w:pPr>
          </w:p>
        </w:tc>
      </w:tr>
      <w:tr w:rsidR="00B705DA" w:rsidRPr="00B705DA" w14:paraId="253F216C" w14:textId="77777777" w:rsidTr="003F4475">
        <w:trPr>
          <w:trHeight w:val="1836"/>
          <w:jc w:val="center"/>
        </w:trPr>
        <w:tc>
          <w:tcPr>
            <w:tcW w:w="1555" w:type="dxa"/>
          </w:tcPr>
          <w:p w14:paraId="3D583757" w14:textId="77777777" w:rsidR="00B705DA" w:rsidRPr="00B705DA" w:rsidRDefault="00B705DA" w:rsidP="00B705DA">
            <w:pPr>
              <w:spacing w:after="0" w:line="240" w:lineRule="auto"/>
              <w:rPr>
                <w:rFonts w:eastAsia="Calibri"/>
                <w:sz w:val="20"/>
                <w:lang w:val="de-DE"/>
              </w:rPr>
            </w:pPr>
          </w:p>
          <w:p w14:paraId="7C4FDAEB"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B</w:t>
            </w:r>
          </w:p>
          <w:p w14:paraId="1E8E732B" w14:textId="77777777" w:rsidR="00B705DA" w:rsidRPr="00B705DA" w:rsidRDefault="00B705DA" w:rsidP="00B705DA">
            <w:pPr>
              <w:spacing w:after="0" w:line="240" w:lineRule="auto"/>
              <w:jc w:val="center"/>
              <w:rPr>
                <w:rFonts w:eastAsia="Calibri"/>
                <w:sz w:val="20"/>
                <w:lang w:val="en-GB"/>
              </w:rPr>
            </w:pPr>
          </w:p>
          <w:p w14:paraId="59E4ED98"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Sehr gute Leistung</w:t>
            </w:r>
          </w:p>
          <w:p w14:paraId="3E7BCA2B" w14:textId="77777777" w:rsidR="00B705DA" w:rsidRPr="00B705DA" w:rsidRDefault="00B705DA" w:rsidP="00B705DA">
            <w:pPr>
              <w:spacing w:after="0" w:line="240" w:lineRule="auto"/>
              <w:jc w:val="center"/>
              <w:rPr>
                <w:rFonts w:eastAsia="Calibri"/>
                <w:sz w:val="20"/>
                <w:lang w:val="en-GB"/>
              </w:rPr>
            </w:pPr>
          </w:p>
          <w:p w14:paraId="2E07A751"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8.9-8.0</w:t>
            </w:r>
          </w:p>
        </w:tc>
        <w:tc>
          <w:tcPr>
            <w:tcW w:w="1329" w:type="dxa"/>
          </w:tcPr>
          <w:p w14:paraId="76AAA424" w14:textId="77777777" w:rsidR="00B705DA" w:rsidRPr="00B705DA" w:rsidRDefault="00B705DA" w:rsidP="00B705DA">
            <w:pPr>
              <w:spacing w:after="0" w:line="240" w:lineRule="auto"/>
              <w:ind w:left="360"/>
              <w:jc w:val="center"/>
              <w:rPr>
                <w:rFonts w:eastAsia="Calibri"/>
                <w:sz w:val="20"/>
                <w:szCs w:val="20"/>
                <w:lang w:val="en-GB"/>
              </w:rPr>
            </w:pPr>
          </w:p>
          <w:p w14:paraId="0B67F17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35</w:t>
            </w:r>
          </w:p>
          <w:p w14:paraId="2DA81E5B"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34</w:t>
            </w:r>
          </w:p>
          <w:p w14:paraId="25A149A6"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33</w:t>
            </w:r>
          </w:p>
          <w:p w14:paraId="37932ECF"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32</w:t>
            </w:r>
          </w:p>
          <w:p w14:paraId="24779C4F" w14:textId="77777777" w:rsidR="00B705DA" w:rsidRPr="00B705DA" w:rsidRDefault="00B705DA" w:rsidP="00B705DA">
            <w:pPr>
              <w:spacing w:after="0" w:line="240" w:lineRule="auto"/>
              <w:rPr>
                <w:rFonts w:eastAsia="Calibri"/>
                <w:sz w:val="20"/>
                <w:szCs w:val="20"/>
                <w:lang w:val="en-GB"/>
              </w:rPr>
            </w:pPr>
          </w:p>
          <w:p w14:paraId="1BB445C3" w14:textId="77777777" w:rsidR="00B705DA" w:rsidRPr="00B705DA" w:rsidRDefault="00B705DA" w:rsidP="00B705DA">
            <w:pPr>
              <w:spacing w:after="0" w:line="240" w:lineRule="auto"/>
              <w:jc w:val="center"/>
              <w:rPr>
                <w:rFonts w:eastAsia="Calibri"/>
                <w:sz w:val="20"/>
                <w:szCs w:val="20"/>
                <w:lang w:val="en-GB"/>
              </w:rPr>
            </w:pPr>
          </w:p>
        </w:tc>
        <w:tc>
          <w:tcPr>
            <w:tcW w:w="6449" w:type="dxa"/>
          </w:tcPr>
          <w:p w14:paraId="6DE5131E" w14:textId="77777777" w:rsidR="00B705DA" w:rsidRPr="00B705DA" w:rsidRDefault="00B705DA" w:rsidP="00B705DA">
            <w:pPr>
              <w:spacing w:after="0" w:line="240" w:lineRule="auto"/>
              <w:ind w:left="360"/>
              <w:rPr>
                <w:rFonts w:eastAsia="Calibri"/>
                <w:sz w:val="16"/>
                <w:szCs w:val="16"/>
                <w:lang w:val="de-DE"/>
              </w:rPr>
            </w:pPr>
          </w:p>
          <w:p w14:paraId="081B5878"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Eine selbstbewusste Gesamtdarstellung von Thema und Texten mit wirkungsvollen Zusammenhängen und/oder Kontrasten, die persönliches Engagement zeigen; detaillierte Hinweise und vollständige Erklärungen von Inhalten/Themen, Sprache und Strukturen</w:t>
            </w:r>
          </w:p>
          <w:p w14:paraId="1C1D9CBB" w14:textId="77777777" w:rsidR="00B705DA" w:rsidRPr="00B705DA" w:rsidRDefault="00B705DA" w:rsidP="00B705DA">
            <w:pPr>
              <w:spacing w:after="0" w:line="240" w:lineRule="auto"/>
              <w:rPr>
                <w:rFonts w:eastAsia="Calibri"/>
                <w:b/>
                <w:sz w:val="16"/>
                <w:szCs w:val="16"/>
                <w:lang w:val="de-DE"/>
              </w:rPr>
            </w:pPr>
          </w:p>
          <w:p w14:paraId="3712810F"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5BEDEF18" w14:textId="77777777" w:rsidR="00B705DA" w:rsidRPr="00B705DA" w:rsidRDefault="00B705DA" w:rsidP="00B705DA">
            <w:pPr>
              <w:numPr>
                <w:ilvl w:val="0"/>
                <w:numId w:val="39"/>
              </w:numPr>
              <w:spacing w:after="0" w:line="240" w:lineRule="auto"/>
              <w:contextualSpacing/>
              <w:rPr>
                <w:rFonts w:eastAsia="Calibri"/>
                <w:sz w:val="16"/>
                <w:szCs w:val="16"/>
                <w:lang w:val="de-DE"/>
              </w:rPr>
            </w:pPr>
            <w:r w:rsidRPr="00B705DA">
              <w:rPr>
                <w:rFonts w:eastAsia="Calibri"/>
                <w:sz w:val="16"/>
                <w:szCs w:val="16"/>
                <w:lang w:val="de-DE"/>
              </w:rPr>
              <w:t>zwischen den Zeilen lesen; sich effektiv mit Schwierigkeiten in Texten auseinandersetzen</w:t>
            </w:r>
          </w:p>
          <w:p w14:paraId="51FA52F8" w14:textId="77777777" w:rsidR="00B705DA" w:rsidRPr="00B705DA" w:rsidRDefault="00B705DA" w:rsidP="00B705DA">
            <w:pPr>
              <w:numPr>
                <w:ilvl w:val="0"/>
                <w:numId w:val="39"/>
              </w:numPr>
              <w:spacing w:after="0" w:line="240" w:lineRule="auto"/>
              <w:contextualSpacing/>
              <w:rPr>
                <w:rFonts w:eastAsia="Calibri"/>
                <w:sz w:val="16"/>
                <w:szCs w:val="16"/>
                <w:lang w:val="de-DE"/>
              </w:rPr>
            </w:pPr>
            <w:r w:rsidRPr="00B705DA">
              <w:rPr>
                <w:rFonts w:eastAsia="Calibri"/>
                <w:sz w:val="16"/>
                <w:szCs w:val="16"/>
                <w:lang w:val="de-DE"/>
              </w:rPr>
              <w:t>Analyse der Auswirkungen von Strukturen, autoren- und gattungsspezifischen Merkmalen und der Sprachwahl der Autoren</w:t>
            </w:r>
          </w:p>
          <w:p w14:paraId="0B4DD97A" w14:textId="77777777" w:rsidR="00B705DA" w:rsidRPr="00B705DA" w:rsidRDefault="00B705DA" w:rsidP="00B705DA">
            <w:pPr>
              <w:numPr>
                <w:ilvl w:val="0"/>
                <w:numId w:val="39"/>
              </w:numPr>
              <w:spacing w:after="0" w:line="240" w:lineRule="auto"/>
              <w:contextualSpacing/>
              <w:rPr>
                <w:rFonts w:eastAsia="Calibri"/>
                <w:sz w:val="16"/>
                <w:szCs w:val="16"/>
                <w:lang w:val="de-DE"/>
              </w:rPr>
            </w:pPr>
            <w:r w:rsidRPr="00B705DA">
              <w:rPr>
                <w:rFonts w:eastAsia="Calibri"/>
                <w:sz w:val="16"/>
                <w:szCs w:val="16"/>
                <w:lang w:val="de-DE"/>
              </w:rPr>
              <w:t>das Verständnis, dass Texte unterschiedliche Zwecke haben und auf verschiedene Weise interpretiert werden können</w:t>
            </w:r>
          </w:p>
          <w:p w14:paraId="449CC794" w14:textId="77777777" w:rsidR="00B705DA" w:rsidRPr="00B705DA" w:rsidRDefault="00B705DA" w:rsidP="00B705DA">
            <w:pPr>
              <w:numPr>
                <w:ilvl w:val="0"/>
                <w:numId w:val="39"/>
              </w:numPr>
              <w:spacing w:after="0" w:line="240" w:lineRule="auto"/>
              <w:contextualSpacing/>
              <w:rPr>
                <w:rFonts w:eastAsia="Calibri"/>
                <w:sz w:val="16"/>
                <w:szCs w:val="16"/>
                <w:lang w:val="de-DE"/>
              </w:rPr>
            </w:pPr>
            <w:r w:rsidRPr="00B705DA">
              <w:rPr>
                <w:rFonts w:eastAsia="Calibri"/>
                <w:sz w:val="16"/>
                <w:szCs w:val="16"/>
                <w:lang w:val="de-DE"/>
              </w:rPr>
              <w:t>Vermittlung eines Verständnisses der Bedeutung sozialer, kultureller und historischer Faktoren</w:t>
            </w:r>
          </w:p>
          <w:p w14:paraId="4DA163B0" w14:textId="77777777" w:rsidR="00B705DA" w:rsidRPr="00B705DA" w:rsidRDefault="00B705DA" w:rsidP="00B705DA">
            <w:pPr>
              <w:spacing w:after="0" w:line="240" w:lineRule="auto"/>
              <w:rPr>
                <w:rFonts w:eastAsia="Calibri"/>
                <w:sz w:val="16"/>
                <w:szCs w:val="16"/>
                <w:lang w:val="de-DE"/>
              </w:rPr>
            </w:pPr>
          </w:p>
        </w:tc>
        <w:tc>
          <w:tcPr>
            <w:tcW w:w="6450" w:type="dxa"/>
          </w:tcPr>
          <w:p w14:paraId="437A387F" w14:textId="77777777" w:rsidR="00B705DA" w:rsidRPr="00B705DA" w:rsidRDefault="00B705DA" w:rsidP="00B705DA">
            <w:pPr>
              <w:spacing w:after="0" w:line="240" w:lineRule="auto"/>
              <w:ind w:left="360"/>
              <w:rPr>
                <w:rFonts w:eastAsia="Calibri"/>
                <w:b/>
                <w:sz w:val="16"/>
                <w:szCs w:val="16"/>
                <w:lang w:val="de-DE"/>
              </w:rPr>
            </w:pPr>
          </w:p>
          <w:p w14:paraId="42D626A5"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durchdachter, organisierter und sachbezogener Aufsatz, der erfolgreich eine annährend vollständige Antwort auf die Frage vermittelt</w:t>
            </w:r>
          </w:p>
          <w:p w14:paraId="2C955EDC" w14:textId="77777777" w:rsidR="00B705DA" w:rsidRPr="00B705DA" w:rsidRDefault="00B705DA" w:rsidP="00B705DA">
            <w:pPr>
              <w:spacing w:after="0" w:line="240" w:lineRule="auto"/>
              <w:rPr>
                <w:rFonts w:eastAsia="Calibri"/>
                <w:b/>
                <w:sz w:val="16"/>
                <w:szCs w:val="16"/>
                <w:lang w:val="de-DE"/>
              </w:rPr>
            </w:pPr>
          </w:p>
          <w:p w14:paraId="7964EC5E"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2FCCD92C" w14:textId="77777777" w:rsidR="00B705DA" w:rsidRPr="00B705DA" w:rsidRDefault="00B705DA" w:rsidP="00B705DA">
            <w:pPr>
              <w:numPr>
                <w:ilvl w:val="0"/>
                <w:numId w:val="40"/>
              </w:numPr>
              <w:spacing w:after="0" w:line="240" w:lineRule="auto"/>
              <w:contextualSpacing/>
              <w:rPr>
                <w:rFonts w:eastAsia="Calibri"/>
                <w:sz w:val="16"/>
                <w:szCs w:val="16"/>
                <w:lang w:val="de-DE"/>
              </w:rPr>
            </w:pPr>
            <w:r w:rsidRPr="00B705DA">
              <w:rPr>
                <w:rFonts w:eastAsia="Calibri"/>
                <w:sz w:val="16"/>
                <w:szCs w:val="16"/>
                <w:lang w:val="de-DE"/>
              </w:rPr>
              <w:t>bewusste und sorgfältige Strukturierung von Argumenten, die sich überzeugend entwickeln</w:t>
            </w:r>
          </w:p>
          <w:p w14:paraId="60B42CBF" w14:textId="77777777" w:rsidR="00B705DA" w:rsidRPr="00B705DA" w:rsidRDefault="00B705DA" w:rsidP="00B705DA">
            <w:pPr>
              <w:numPr>
                <w:ilvl w:val="0"/>
                <w:numId w:val="40"/>
              </w:numPr>
              <w:spacing w:after="0" w:line="240" w:lineRule="auto"/>
              <w:contextualSpacing/>
              <w:rPr>
                <w:rFonts w:eastAsia="Calibri"/>
                <w:sz w:val="16"/>
                <w:szCs w:val="16"/>
                <w:lang w:val="de-DE"/>
              </w:rPr>
            </w:pPr>
            <w:r w:rsidRPr="00B705DA">
              <w:rPr>
                <w:rFonts w:eastAsia="Calibri"/>
                <w:sz w:val="16"/>
                <w:szCs w:val="16"/>
                <w:lang w:val="de-DE"/>
              </w:rPr>
              <w:t>ein breites und manchmal ambitioniertes Spektrum an Vokabeln, grammatikalischen Strukturen und Interpunktion</w:t>
            </w:r>
          </w:p>
          <w:p w14:paraId="7B258B54" w14:textId="77777777" w:rsidR="00B705DA" w:rsidRPr="00B705DA" w:rsidRDefault="00B705DA" w:rsidP="00B705DA">
            <w:pPr>
              <w:numPr>
                <w:ilvl w:val="0"/>
                <w:numId w:val="40"/>
              </w:numPr>
              <w:spacing w:after="0" w:line="240" w:lineRule="auto"/>
              <w:contextualSpacing/>
              <w:rPr>
                <w:rFonts w:eastAsia="Calibri"/>
                <w:sz w:val="16"/>
                <w:szCs w:val="16"/>
                <w:lang w:val="de-DE"/>
              </w:rPr>
            </w:pPr>
            <w:r w:rsidRPr="00B705DA">
              <w:rPr>
                <w:rFonts w:eastAsia="Calibri"/>
                <w:sz w:val="16"/>
                <w:szCs w:val="16"/>
                <w:lang w:val="de-DE"/>
              </w:rPr>
              <w:t>sehr wenige technische Fehler, die das Verständnis und die Freude des Lesers nicht beeinträchtigen</w:t>
            </w:r>
          </w:p>
          <w:p w14:paraId="6A5EFD97" w14:textId="77777777" w:rsidR="00B705DA" w:rsidRPr="00B705DA" w:rsidRDefault="00B705DA" w:rsidP="00B705DA">
            <w:pPr>
              <w:numPr>
                <w:ilvl w:val="0"/>
                <w:numId w:val="40"/>
              </w:numPr>
              <w:spacing w:after="0" w:line="240" w:lineRule="auto"/>
              <w:contextualSpacing/>
              <w:rPr>
                <w:rFonts w:eastAsia="Calibri"/>
                <w:sz w:val="16"/>
                <w:szCs w:val="16"/>
                <w:lang w:val="de-DE"/>
              </w:rPr>
            </w:pPr>
            <w:r w:rsidRPr="00B705DA">
              <w:rPr>
                <w:rFonts w:eastAsia="Calibri"/>
                <w:sz w:val="16"/>
                <w:szCs w:val="16"/>
                <w:lang w:val="de-DE"/>
              </w:rPr>
              <w:t>treffende Zitate, Referenzen und Beispiele, die fließend zur Unterstützung und Entwicklung der Argumentation verwendet werden</w:t>
            </w:r>
          </w:p>
          <w:p w14:paraId="59336F3B" w14:textId="77777777" w:rsidR="00B705DA" w:rsidRPr="00B705DA" w:rsidRDefault="00B705DA" w:rsidP="00B705DA">
            <w:pPr>
              <w:spacing w:after="0" w:line="240" w:lineRule="auto"/>
              <w:rPr>
                <w:rFonts w:eastAsia="Calibri"/>
                <w:b/>
                <w:sz w:val="16"/>
                <w:szCs w:val="16"/>
                <w:lang w:val="de-DE"/>
              </w:rPr>
            </w:pPr>
          </w:p>
        </w:tc>
      </w:tr>
      <w:tr w:rsidR="00B705DA" w:rsidRPr="00B705DA" w14:paraId="7DEB5B0C" w14:textId="77777777" w:rsidTr="003F4475">
        <w:trPr>
          <w:jc w:val="center"/>
        </w:trPr>
        <w:tc>
          <w:tcPr>
            <w:tcW w:w="1555" w:type="dxa"/>
          </w:tcPr>
          <w:p w14:paraId="01F1F0CC" w14:textId="77777777" w:rsidR="00B705DA" w:rsidRPr="00B705DA" w:rsidRDefault="00B705DA" w:rsidP="00B705DA">
            <w:pPr>
              <w:spacing w:after="0" w:line="240" w:lineRule="auto"/>
              <w:rPr>
                <w:rFonts w:eastAsia="Calibri"/>
                <w:sz w:val="20"/>
                <w:lang w:val="de-DE"/>
              </w:rPr>
            </w:pPr>
          </w:p>
          <w:p w14:paraId="39AF7D4E"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C</w:t>
            </w:r>
          </w:p>
          <w:p w14:paraId="1C66DFD9" w14:textId="77777777" w:rsidR="00B705DA" w:rsidRPr="00B705DA" w:rsidRDefault="00B705DA" w:rsidP="00B705DA">
            <w:pPr>
              <w:spacing w:after="0" w:line="240" w:lineRule="auto"/>
              <w:jc w:val="center"/>
              <w:rPr>
                <w:rFonts w:eastAsia="Calibri"/>
                <w:sz w:val="20"/>
                <w:lang w:val="en-GB"/>
              </w:rPr>
            </w:pPr>
          </w:p>
          <w:p w14:paraId="31A64F64"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Gute Leistung</w:t>
            </w:r>
          </w:p>
          <w:p w14:paraId="544074B6" w14:textId="77777777" w:rsidR="00B705DA" w:rsidRPr="00B705DA" w:rsidRDefault="00B705DA" w:rsidP="00B705DA">
            <w:pPr>
              <w:spacing w:after="0" w:line="240" w:lineRule="auto"/>
              <w:jc w:val="center"/>
              <w:rPr>
                <w:rFonts w:eastAsia="Calibri"/>
                <w:sz w:val="20"/>
                <w:lang w:val="en-GB"/>
              </w:rPr>
            </w:pPr>
          </w:p>
          <w:p w14:paraId="47CA4B99"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7.9-7.0</w:t>
            </w:r>
          </w:p>
        </w:tc>
        <w:tc>
          <w:tcPr>
            <w:tcW w:w="1329" w:type="dxa"/>
          </w:tcPr>
          <w:p w14:paraId="36C3127C" w14:textId="77777777" w:rsidR="00B705DA" w:rsidRPr="00B705DA" w:rsidRDefault="00B705DA" w:rsidP="00B705DA">
            <w:pPr>
              <w:spacing w:after="0" w:line="240" w:lineRule="auto"/>
              <w:ind w:left="360"/>
              <w:jc w:val="center"/>
              <w:rPr>
                <w:rFonts w:eastAsia="Calibri"/>
                <w:sz w:val="20"/>
                <w:szCs w:val="20"/>
                <w:lang w:val="en-GB"/>
              </w:rPr>
            </w:pPr>
          </w:p>
          <w:p w14:paraId="74A8FA15" w14:textId="77777777" w:rsidR="00B705DA" w:rsidRPr="00B705DA" w:rsidRDefault="00B705DA" w:rsidP="00B705DA">
            <w:pPr>
              <w:spacing w:after="0" w:line="240" w:lineRule="auto"/>
              <w:rPr>
                <w:rFonts w:eastAsia="Calibri"/>
                <w:sz w:val="20"/>
                <w:szCs w:val="20"/>
                <w:lang w:val="en-GB"/>
              </w:rPr>
            </w:pPr>
          </w:p>
          <w:p w14:paraId="118EEC12"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31</w:t>
            </w:r>
          </w:p>
          <w:p w14:paraId="33032C82"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30</w:t>
            </w:r>
          </w:p>
          <w:p w14:paraId="1BCF3306"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29</w:t>
            </w:r>
          </w:p>
          <w:p w14:paraId="76E51EB4"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28</w:t>
            </w:r>
          </w:p>
          <w:p w14:paraId="4ED7E211" w14:textId="77777777" w:rsidR="00B705DA" w:rsidRPr="00B705DA" w:rsidRDefault="00B705DA" w:rsidP="00B705DA">
            <w:pPr>
              <w:spacing w:after="0" w:line="240" w:lineRule="auto"/>
              <w:jc w:val="center"/>
              <w:rPr>
                <w:rFonts w:eastAsia="Calibri"/>
                <w:sz w:val="20"/>
                <w:szCs w:val="20"/>
                <w:lang w:val="en-GB"/>
              </w:rPr>
            </w:pPr>
          </w:p>
          <w:p w14:paraId="4B08779F" w14:textId="77777777" w:rsidR="00B705DA" w:rsidRPr="00B705DA" w:rsidRDefault="00B705DA" w:rsidP="00B705DA">
            <w:pPr>
              <w:spacing w:after="0" w:line="240" w:lineRule="auto"/>
              <w:jc w:val="center"/>
              <w:rPr>
                <w:rFonts w:eastAsia="Calibri"/>
                <w:sz w:val="20"/>
                <w:szCs w:val="20"/>
                <w:lang w:val="en-GB"/>
              </w:rPr>
            </w:pPr>
          </w:p>
        </w:tc>
        <w:tc>
          <w:tcPr>
            <w:tcW w:w="6449" w:type="dxa"/>
          </w:tcPr>
          <w:p w14:paraId="1EE1F99D" w14:textId="77777777" w:rsidR="00B705DA" w:rsidRPr="00B705DA" w:rsidRDefault="00B705DA" w:rsidP="00B705DA">
            <w:pPr>
              <w:spacing w:after="0" w:line="240" w:lineRule="auto"/>
              <w:ind w:left="360"/>
              <w:rPr>
                <w:rFonts w:eastAsia="Calibri"/>
                <w:sz w:val="16"/>
                <w:szCs w:val="16"/>
                <w:lang w:val="de-DE"/>
              </w:rPr>
            </w:pPr>
          </w:p>
          <w:p w14:paraId="5E31B042"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Eine genaue Darstellung der wichtigsten Aspekte des Themas und der Texte mit entsprechenden Verknüpfungen und/oder Kontrasten und einer fundierten bzw. direkten Erklärung von Inhalten/Themen, Sprache und Strukturen</w:t>
            </w:r>
          </w:p>
          <w:p w14:paraId="3343C4F8" w14:textId="77777777" w:rsidR="00B705DA" w:rsidRPr="00B705DA" w:rsidRDefault="00B705DA" w:rsidP="00B705DA">
            <w:pPr>
              <w:spacing w:after="0" w:line="240" w:lineRule="auto"/>
              <w:rPr>
                <w:rFonts w:eastAsia="Calibri"/>
                <w:b/>
                <w:sz w:val="16"/>
                <w:szCs w:val="16"/>
                <w:lang w:val="de-DE"/>
              </w:rPr>
            </w:pPr>
          </w:p>
          <w:p w14:paraId="49E834A3"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6C38232F" w14:textId="77777777" w:rsidR="00B705DA" w:rsidRPr="00B705DA" w:rsidRDefault="00B705DA" w:rsidP="00B705DA">
            <w:pPr>
              <w:numPr>
                <w:ilvl w:val="0"/>
                <w:numId w:val="41"/>
              </w:numPr>
              <w:spacing w:after="0" w:line="240" w:lineRule="auto"/>
              <w:contextualSpacing/>
              <w:rPr>
                <w:rFonts w:eastAsia="Calibri"/>
                <w:sz w:val="16"/>
                <w:szCs w:val="16"/>
                <w:lang w:val="de-DE"/>
              </w:rPr>
            </w:pPr>
            <w:r w:rsidRPr="00B705DA">
              <w:rPr>
                <w:rFonts w:eastAsia="Calibri"/>
                <w:sz w:val="16"/>
                <w:szCs w:val="16"/>
                <w:lang w:val="de-DE"/>
              </w:rPr>
              <w:t>das Bewusstsein für einige implizite oder mehrdeutige Bedeutungen in Texten</w:t>
            </w:r>
          </w:p>
          <w:p w14:paraId="40AAB756" w14:textId="77777777" w:rsidR="00B705DA" w:rsidRPr="00B705DA" w:rsidRDefault="00B705DA" w:rsidP="00B705DA">
            <w:pPr>
              <w:numPr>
                <w:ilvl w:val="0"/>
                <w:numId w:val="41"/>
              </w:numPr>
              <w:spacing w:after="0" w:line="240" w:lineRule="auto"/>
              <w:contextualSpacing/>
              <w:rPr>
                <w:rFonts w:eastAsia="Calibri"/>
                <w:sz w:val="16"/>
                <w:szCs w:val="16"/>
                <w:lang w:val="de-DE"/>
              </w:rPr>
            </w:pPr>
            <w:r w:rsidRPr="00B705DA">
              <w:rPr>
                <w:rFonts w:eastAsia="Calibri"/>
                <w:sz w:val="16"/>
                <w:szCs w:val="16"/>
                <w:lang w:val="de-DE"/>
              </w:rPr>
              <w:t>Verständnis der Auswirkungen verschiedener Strukturen, einschließlich autoren- und genrespezifischer Merkmale und der Sprachwahl der Autoren</w:t>
            </w:r>
          </w:p>
          <w:p w14:paraId="7048426B" w14:textId="77777777" w:rsidR="00B705DA" w:rsidRPr="00B705DA" w:rsidRDefault="00B705DA" w:rsidP="00B705DA">
            <w:pPr>
              <w:numPr>
                <w:ilvl w:val="0"/>
                <w:numId w:val="41"/>
              </w:numPr>
              <w:spacing w:after="0" w:line="240" w:lineRule="auto"/>
              <w:contextualSpacing/>
              <w:rPr>
                <w:rFonts w:eastAsia="Calibri"/>
                <w:sz w:val="16"/>
                <w:szCs w:val="16"/>
                <w:lang w:val="de-DE"/>
              </w:rPr>
            </w:pPr>
            <w:r w:rsidRPr="00B705DA">
              <w:rPr>
                <w:rFonts w:eastAsia="Calibri"/>
                <w:sz w:val="16"/>
                <w:szCs w:val="16"/>
                <w:lang w:val="de-DE"/>
              </w:rPr>
              <w:t>das Bewusstsein, dass Texte unterschiedliche Zwecke oder Absichten haben können</w:t>
            </w:r>
          </w:p>
          <w:p w14:paraId="02902B47" w14:textId="28B647EE" w:rsidR="00B705DA" w:rsidRPr="00B705DA" w:rsidRDefault="00B705DA" w:rsidP="00EE47D9">
            <w:pPr>
              <w:numPr>
                <w:ilvl w:val="0"/>
                <w:numId w:val="41"/>
              </w:numPr>
              <w:spacing w:after="120" w:line="240" w:lineRule="auto"/>
              <w:rPr>
                <w:rFonts w:eastAsia="Calibri"/>
                <w:b/>
                <w:sz w:val="16"/>
                <w:szCs w:val="16"/>
                <w:lang w:val="de-DE"/>
              </w:rPr>
            </w:pPr>
            <w:r w:rsidRPr="00B705DA">
              <w:rPr>
                <w:rFonts w:eastAsia="Calibri"/>
                <w:sz w:val="16"/>
                <w:szCs w:val="16"/>
                <w:lang w:val="de-DE"/>
              </w:rPr>
              <w:t>das Bewusstsein für die Auswirkungen einiger sozialer, kultureller und historischer Fragen</w:t>
            </w:r>
          </w:p>
        </w:tc>
        <w:tc>
          <w:tcPr>
            <w:tcW w:w="6450" w:type="dxa"/>
          </w:tcPr>
          <w:p w14:paraId="6FD8F7FD" w14:textId="77777777" w:rsidR="00B705DA" w:rsidRPr="00B705DA" w:rsidRDefault="00B705DA" w:rsidP="00B705DA">
            <w:pPr>
              <w:spacing w:after="0" w:line="240" w:lineRule="auto"/>
              <w:ind w:left="360"/>
              <w:rPr>
                <w:rFonts w:eastAsia="Calibri"/>
                <w:b/>
                <w:sz w:val="16"/>
                <w:szCs w:val="16"/>
                <w:lang w:val="de-DE"/>
              </w:rPr>
            </w:pPr>
          </w:p>
          <w:p w14:paraId="71AEA3C3"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fachlich fundierter Aufsatz, der eine sinnvolle, überzeugende und relevante Antwort auf die Frage vermittelt</w:t>
            </w:r>
          </w:p>
          <w:p w14:paraId="53CD7489" w14:textId="77777777" w:rsidR="00B705DA" w:rsidRPr="00B705DA" w:rsidRDefault="00B705DA" w:rsidP="00B705DA">
            <w:pPr>
              <w:spacing w:after="0" w:line="240" w:lineRule="auto"/>
              <w:rPr>
                <w:rFonts w:eastAsia="Calibri"/>
                <w:b/>
                <w:sz w:val="16"/>
                <w:szCs w:val="16"/>
                <w:lang w:val="de-DE"/>
              </w:rPr>
            </w:pPr>
          </w:p>
          <w:p w14:paraId="0BFC9FFD"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759255D1" w14:textId="77777777" w:rsidR="00B705DA" w:rsidRPr="00B705DA" w:rsidRDefault="00B705DA" w:rsidP="00B705DA">
            <w:pPr>
              <w:numPr>
                <w:ilvl w:val="0"/>
                <w:numId w:val="42"/>
              </w:numPr>
              <w:spacing w:after="0" w:line="240" w:lineRule="auto"/>
              <w:contextualSpacing/>
              <w:rPr>
                <w:rFonts w:eastAsia="Calibri"/>
                <w:sz w:val="16"/>
                <w:szCs w:val="16"/>
                <w:lang w:val="de-DE"/>
              </w:rPr>
            </w:pPr>
            <w:r w:rsidRPr="00B705DA">
              <w:rPr>
                <w:rFonts w:eastAsia="Calibri"/>
                <w:sz w:val="16"/>
                <w:szCs w:val="16"/>
                <w:lang w:val="de-DE"/>
              </w:rPr>
              <w:t>gut strukturierte, überzeugend organisierte und geordnete Absätze, die eine klare Argumentation unterstützen</w:t>
            </w:r>
          </w:p>
          <w:p w14:paraId="09F339E0" w14:textId="77777777" w:rsidR="00B705DA" w:rsidRPr="00B705DA" w:rsidRDefault="00B705DA" w:rsidP="00B705DA">
            <w:pPr>
              <w:numPr>
                <w:ilvl w:val="0"/>
                <w:numId w:val="42"/>
              </w:numPr>
              <w:spacing w:after="0" w:line="240" w:lineRule="auto"/>
              <w:contextualSpacing/>
              <w:rPr>
                <w:rFonts w:eastAsia="Calibri"/>
                <w:sz w:val="16"/>
                <w:szCs w:val="16"/>
                <w:lang w:val="de-DE"/>
              </w:rPr>
            </w:pPr>
            <w:r w:rsidRPr="00B705DA">
              <w:rPr>
                <w:rFonts w:eastAsia="Calibri"/>
                <w:sz w:val="16"/>
                <w:szCs w:val="16"/>
                <w:lang w:val="de-DE"/>
              </w:rPr>
              <w:t>funktionale und angemessene Auswahl von Vokabeln, grammatikalischen Strukturen und Interpunktion</w:t>
            </w:r>
          </w:p>
          <w:p w14:paraId="52FFFF18" w14:textId="77777777" w:rsidR="00B705DA" w:rsidRPr="00B705DA" w:rsidRDefault="00B705DA" w:rsidP="00B705DA">
            <w:pPr>
              <w:numPr>
                <w:ilvl w:val="0"/>
                <w:numId w:val="42"/>
              </w:numPr>
              <w:spacing w:after="0" w:line="240" w:lineRule="auto"/>
              <w:contextualSpacing/>
              <w:rPr>
                <w:rFonts w:eastAsia="Calibri"/>
                <w:sz w:val="16"/>
                <w:szCs w:val="16"/>
                <w:lang w:val="de-DE"/>
              </w:rPr>
            </w:pPr>
            <w:r w:rsidRPr="00B705DA">
              <w:rPr>
                <w:rFonts w:eastAsia="Calibri"/>
                <w:sz w:val="16"/>
                <w:szCs w:val="16"/>
                <w:lang w:val="de-DE"/>
              </w:rPr>
              <w:t>technische Fehler sind meist unauffällig und unbedeutend</w:t>
            </w:r>
          </w:p>
          <w:p w14:paraId="41EA28D1" w14:textId="77777777" w:rsidR="00B705DA" w:rsidRPr="00B705DA" w:rsidRDefault="00B705DA" w:rsidP="00B705DA">
            <w:pPr>
              <w:numPr>
                <w:ilvl w:val="0"/>
                <w:numId w:val="42"/>
              </w:numPr>
              <w:spacing w:after="0" w:line="240" w:lineRule="auto"/>
              <w:contextualSpacing/>
              <w:rPr>
                <w:rFonts w:eastAsia="Calibri"/>
                <w:sz w:val="16"/>
                <w:szCs w:val="16"/>
                <w:lang w:val="de-DE"/>
              </w:rPr>
            </w:pPr>
            <w:r w:rsidRPr="00B705DA">
              <w:rPr>
                <w:rFonts w:eastAsia="Calibri"/>
                <w:sz w:val="16"/>
                <w:szCs w:val="16"/>
                <w:lang w:val="de-DE"/>
              </w:rPr>
              <w:t>einschlägige Zitate, Referenzen und Beispiele zur Veranschaulichung einiger Punkte</w:t>
            </w:r>
          </w:p>
          <w:p w14:paraId="4F2C9F62" w14:textId="77777777" w:rsidR="00B705DA" w:rsidRPr="00B705DA" w:rsidRDefault="00B705DA" w:rsidP="00B705DA">
            <w:pPr>
              <w:spacing w:after="0" w:line="240" w:lineRule="auto"/>
              <w:rPr>
                <w:rFonts w:eastAsia="Calibri"/>
                <w:b/>
                <w:sz w:val="16"/>
                <w:szCs w:val="16"/>
                <w:lang w:val="de-DE"/>
              </w:rPr>
            </w:pPr>
          </w:p>
        </w:tc>
      </w:tr>
    </w:tbl>
    <w:p w14:paraId="4A0AF5F6" w14:textId="77777777" w:rsidR="003F4475" w:rsidRDefault="003F4475" w:rsidP="00B705DA">
      <w:pPr>
        <w:spacing w:after="0" w:line="240" w:lineRule="auto"/>
        <w:rPr>
          <w:rFonts w:eastAsia="Calibri"/>
          <w:sz w:val="20"/>
          <w:lang w:val="de-DE"/>
        </w:rPr>
        <w:sectPr w:rsidR="003F4475" w:rsidSect="00116130">
          <w:type w:val="continuous"/>
          <w:pgSz w:w="16838" w:h="11906" w:orient="landscape"/>
          <w:pgMar w:top="340" w:right="340" w:bottom="180" w:left="340" w:header="709" w:footer="189" w:gutter="0"/>
          <w:cols w:space="708"/>
          <w:docGrid w:linePitch="360"/>
        </w:sectPr>
      </w:pPr>
    </w:p>
    <w:tbl>
      <w:tblPr>
        <w:tblStyle w:val="TableGrid10"/>
        <w:tblW w:w="0" w:type="auto"/>
        <w:jc w:val="center"/>
        <w:tblLook w:val="04A0" w:firstRow="1" w:lastRow="0" w:firstColumn="1" w:lastColumn="0" w:noHBand="0" w:noVBand="1"/>
      </w:tblPr>
      <w:tblGrid>
        <w:gridCol w:w="1555"/>
        <w:gridCol w:w="1329"/>
        <w:gridCol w:w="6449"/>
        <w:gridCol w:w="6450"/>
      </w:tblGrid>
      <w:tr w:rsidR="00B705DA" w:rsidRPr="00B705DA" w14:paraId="23C61ABF" w14:textId="77777777" w:rsidTr="003F4475">
        <w:trPr>
          <w:jc w:val="center"/>
        </w:trPr>
        <w:tc>
          <w:tcPr>
            <w:tcW w:w="1555" w:type="dxa"/>
          </w:tcPr>
          <w:p w14:paraId="27F4A75A" w14:textId="07A46D8A" w:rsidR="00B705DA" w:rsidRPr="00B705DA" w:rsidRDefault="00B705DA" w:rsidP="00B705DA">
            <w:pPr>
              <w:spacing w:after="0" w:line="240" w:lineRule="auto"/>
              <w:rPr>
                <w:rFonts w:eastAsia="Calibri"/>
                <w:sz w:val="20"/>
                <w:lang w:val="de-DE"/>
              </w:rPr>
            </w:pPr>
          </w:p>
          <w:p w14:paraId="6FC4F937"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D</w:t>
            </w:r>
          </w:p>
          <w:p w14:paraId="7299A4CB" w14:textId="77777777" w:rsidR="00B705DA" w:rsidRPr="00B705DA" w:rsidRDefault="00B705DA" w:rsidP="00B705DA">
            <w:pPr>
              <w:spacing w:after="0" w:line="240" w:lineRule="auto"/>
              <w:jc w:val="center"/>
              <w:rPr>
                <w:rFonts w:eastAsia="Calibri"/>
                <w:sz w:val="20"/>
                <w:lang w:val="en-GB"/>
              </w:rPr>
            </w:pPr>
          </w:p>
          <w:p w14:paraId="0B53FCA8"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Befriedigende Leistung</w:t>
            </w:r>
          </w:p>
          <w:p w14:paraId="301064B7" w14:textId="77777777" w:rsidR="00B705DA" w:rsidRPr="00B705DA" w:rsidRDefault="00B705DA" w:rsidP="00B705DA">
            <w:pPr>
              <w:spacing w:after="0" w:line="240" w:lineRule="auto"/>
              <w:jc w:val="center"/>
              <w:rPr>
                <w:rFonts w:eastAsia="Calibri"/>
                <w:sz w:val="20"/>
                <w:lang w:val="en-GB"/>
              </w:rPr>
            </w:pPr>
          </w:p>
          <w:p w14:paraId="7FF49658"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6.9-6.0</w:t>
            </w:r>
          </w:p>
          <w:p w14:paraId="6538B450" w14:textId="77777777" w:rsidR="00B705DA" w:rsidRPr="00B705DA" w:rsidRDefault="00B705DA" w:rsidP="00B705DA">
            <w:pPr>
              <w:spacing w:after="0" w:line="240" w:lineRule="auto"/>
              <w:jc w:val="center"/>
              <w:rPr>
                <w:rFonts w:eastAsia="Calibri"/>
                <w:sz w:val="20"/>
                <w:lang w:val="en-GB"/>
              </w:rPr>
            </w:pPr>
          </w:p>
        </w:tc>
        <w:tc>
          <w:tcPr>
            <w:tcW w:w="1329" w:type="dxa"/>
          </w:tcPr>
          <w:p w14:paraId="4B6A5520" w14:textId="77777777" w:rsidR="00B705DA" w:rsidRPr="00B705DA" w:rsidRDefault="00B705DA" w:rsidP="00B705DA">
            <w:pPr>
              <w:spacing w:after="0" w:line="240" w:lineRule="auto"/>
              <w:ind w:left="360"/>
              <w:jc w:val="center"/>
              <w:rPr>
                <w:rFonts w:eastAsia="Calibri"/>
                <w:sz w:val="20"/>
                <w:szCs w:val="20"/>
                <w:lang w:val="en-GB"/>
              </w:rPr>
            </w:pPr>
          </w:p>
          <w:p w14:paraId="49509453"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27</w:t>
            </w:r>
          </w:p>
          <w:p w14:paraId="33571CFA"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26</w:t>
            </w:r>
          </w:p>
          <w:p w14:paraId="2FFF8115"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25</w:t>
            </w:r>
          </w:p>
          <w:p w14:paraId="7807C96F"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24</w:t>
            </w:r>
          </w:p>
          <w:p w14:paraId="5DC79A1D" w14:textId="77777777" w:rsidR="00B705DA" w:rsidRPr="00B705DA" w:rsidRDefault="00B705DA" w:rsidP="00B705DA">
            <w:pPr>
              <w:spacing w:after="0" w:line="240" w:lineRule="auto"/>
              <w:jc w:val="center"/>
              <w:rPr>
                <w:rFonts w:eastAsia="Calibri"/>
                <w:sz w:val="20"/>
                <w:szCs w:val="20"/>
                <w:lang w:val="en-GB"/>
              </w:rPr>
            </w:pPr>
          </w:p>
          <w:p w14:paraId="4D702EDD" w14:textId="77777777" w:rsidR="00B705DA" w:rsidRPr="00B705DA" w:rsidRDefault="00B705DA" w:rsidP="00B705DA">
            <w:pPr>
              <w:spacing w:after="0" w:line="240" w:lineRule="auto"/>
              <w:jc w:val="center"/>
              <w:rPr>
                <w:rFonts w:eastAsia="Calibri"/>
                <w:sz w:val="20"/>
                <w:szCs w:val="20"/>
                <w:lang w:val="en-GB"/>
              </w:rPr>
            </w:pPr>
          </w:p>
        </w:tc>
        <w:tc>
          <w:tcPr>
            <w:tcW w:w="6449" w:type="dxa"/>
          </w:tcPr>
          <w:p w14:paraId="63C2B670" w14:textId="77777777" w:rsidR="00B705DA" w:rsidRPr="00B705DA" w:rsidRDefault="00B705DA" w:rsidP="00B705DA">
            <w:pPr>
              <w:spacing w:after="0" w:line="240" w:lineRule="auto"/>
              <w:rPr>
                <w:rFonts w:eastAsia="Calibri"/>
                <w:b/>
                <w:sz w:val="16"/>
                <w:szCs w:val="16"/>
                <w:lang w:val="de-DE"/>
              </w:rPr>
            </w:pPr>
          </w:p>
          <w:p w14:paraId="3FDDE4F1"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Solides Verständnis des Themas und der Texte, wobei direkte Verbindungen und/oder Kontraste hergestellt werden; beschreibt einige offensichtliche Aspekte von Sprache und/oder Strukturen</w:t>
            </w:r>
          </w:p>
          <w:p w14:paraId="3EA4CDDD" w14:textId="77777777" w:rsidR="00B705DA" w:rsidRPr="00B705DA" w:rsidRDefault="00B705DA" w:rsidP="00B705DA">
            <w:pPr>
              <w:spacing w:after="0" w:line="240" w:lineRule="auto"/>
              <w:rPr>
                <w:rFonts w:eastAsia="Calibri"/>
                <w:b/>
                <w:sz w:val="16"/>
                <w:szCs w:val="16"/>
                <w:lang w:val="de-DE"/>
              </w:rPr>
            </w:pPr>
          </w:p>
          <w:p w14:paraId="537A68BB"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1A10B8C9" w14:textId="77777777" w:rsidR="00B705DA" w:rsidRPr="00B705DA" w:rsidRDefault="00B705DA" w:rsidP="00B705DA">
            <w:pPr>
              <w:numPr>
                <w:ilvl w:val="0"/>
                <w:numId w:val="43"/>
              </w:numPr>
              <w:spacing w:after="0" w:line="240" w:lineRule="auto"/>
              <w:contextualSpacing/>
              <w:rPr>
                <w:rFonts w:eastAsia="Calibri"/>
                <w:sz w:val="16"/>
                <w:szCs w:val="16"/>
                <w:lang w:val="de-DE"/>
              </w:rPr>
            </w:pPr>
            <w:r w:rsidRPr="00B705DA">
              <w:rPr>
                <w:rFonts w:eastAsia="Calibri"/>
                <w:sz w:val="16"/>
                <w:szCs w:val="16"/>
                <w:lang w:val="de-DE"/>
              </w:rPr>
              <w:t>einfaches Erkennen und Erklären einiger offensichtlicher Schwierigkeiten oder Feinheiten in Texten</w:t>
            </w:r>
          </w:p>
          <w:p w14:paraId="0E8DAB3F" w14:textId="77777777" w:rsidR="00B705DA" w:rsidRPr="00B705DA" w:rsidRDefault="00B705DA" w:rsidP="00B705DA">
            <w:pPr>
              <w:numPr>
                <w:ilvl w:val="0"/>
                <w:numId w:val="43"/>
              </w:numPr>
              <w:spacing w:after="0" w:line="240" w:lineRule="auto"/>
              <w:contextualSpacing/>
              <w:rPr>
                <w:rFonts w:eastAsia="Calibri"/>
                <w:sz w:val="16"/>
                <w:szCs w:val="16"/>
                <w:lang w:val="de-DE"/>
              </w:rPr>
            </w:pPr>
            <w:r w:rsidRPr="00B705DA">
              <w:rPr>
                <w:rFonts w:eastAsia="Calibri"/>
                <w:sz w:val="16"/>
                <w:szCs w:val="16"/>
                <w:lang w:val="de-DE"/>
              </w:rPr>
              <w:t>Beschreibung einiger offensichtlicher Merkmale von Strukturen und/oder autoren- bzw. gattungsspezifischen Merkmalen und die Anerkennung der von den Autoren getroffenen Sprachwahl und ihrer Auswirkungen auf den Leser</w:t>
            </w:r>
          </w:p>
          <w:p w14:paraId="6BEF5A83" w14:textId="77777777" w:rsidR="00B705DA" w:rsidRPr="00B705DA" w:rsidRDefault="00B705DA" w:rsidP="00B705DA">
            <w:pPr>
              <w:numPr>
                <w:ilvl w:val="0"/>
                <w:numId w:val="43"/>
              </w:numPr>
              <w:spacing w:after="0" w:line="240" w:lineRule="auto"/>
              <w:contextualSpacing/>
              <w:rPr>
                <w:rFonts w:eastAsia="Calibri"/>
                <w:sz w:val="16"/>
                <w:szCs w:val="16"/>
                <w:lang w:val="de-DE"/>
              </w:rPr>
            </w:pPr>
            <w:r w:rsidRPr="00B705DA">
              <w:rPr>
                <w:rFonts w:eastAsia="Calibri"/>
                <w:sz w:val="16"/>
                <w:szCs w:val="16"/>
                <w:lang w:val="de-DE"/>
              </w:rPr>
              <w:t>ein breites Bewusstsein für die Ziele oder Absichten der Schriftsteller</w:t>
            </w:r>
          </w:p>
          <w:p w14:paraId="5870507F" w14:textId="77777777" w:rsidR="00B705DA" w:rsidRPr="00B705DA" w:rsidRDefault="00B705DA" w:rsidP="00B705DA">
            <w:pPr>
              <w:numPr>
                <w:ilvl w:val="0"/>
                <w:numId w:val="43"/>
              </w:numPr>
              <w:spacing w:after="0" w:line="240" w:lineRule="auto"/>
              <w:contextualSpacing/>
              <w:rPr>
                <w:rFonts w:eastAsia="Calibri"/>
                <w:sz w:val="16"/>
                <w:szCs w:val="16"/>
                <w:lang w:val="de-DE"/>
              </w:rPr>
            </w:pPr>
            <w:r w:rsidRPr="00B705DA">
              <w:rPr>
                <w:rFonts w:eastAsia="Calibri"/>
                <w:sz w:val="16"/>
                <w:szCs w:val="16"/>
                <w:lang w:val="de-DE"/>
              </w:rPr>
              <w:t>allgemeine Hinweise auf die sozialen, kulturellen und historischen Fragen</w:t>
            </w:r>
          </w:p>
          <w:p w14:paraId="67CCEA2E" w14:textId="77777777" w:rsidR="00B705DA" w:rsidRPr="00B705DA" w:rsidRDefault="00B705DA" w:rsidP="00B705DA">
            <w:pPr>
              <w:spacing w:after="0" w:line="240" w:lineRule="auto"/>
              <w:rPr>
                <w:rFonts w:eastAsia="Calibri"/>
                <w:b/>
                <w:sz w:val="16"/>
                <w:szCs w:val="16"/>
                <w:lang w:val="de-DE"/>
              </w:rPr>
            </w:pPr>
          </w:p>
        </w:tc>
        <w:tc>
          <w:tcPr>
            <w:tcW w:w="6450" w:type="dxa"/>
          </w:tcPr>
          <w:p w14:paraId="3B40E2F1" w14:textId="77777777" w:rsidR="00B705DA" w:rsidRPr="00B705DA" w:rsidRDefault="00B705DA" w:rsidP="00B705DA">
            <w:pPr>
              <w:spacing w:after="0" w:line="240" w:lineRule="auto"/>
              <w:ind w:left="360"/>
              <w:rPr>
                <w:rFonts w:eastAsia="Calibri"/>
                <w:b/>
                <w:sz w:val="16"/>
                <w:szCs w:val="16"/>
                <w:lang w:val="de-DE"/>
              </w:rPr>
            </w:pPr>
          </w:p>
          <w:p w14:paraId="434F1789"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geradliniger Aufsatz, der ein solides Verständnis der zentralen Fragestellung vermittelt</w:t>
            </w:r>
          </w:p>
          <w:p w14:paraId="4C46B065" w14:textId="77777777" w:rsidR="00B705DA" w:rsidRPr="00B705DA" w:rsidRDefault="00B705DA" w:rsidP="00B705DA">
            <w:pPr>
              <w:spacing w:after="0" w:line="240" w:lineRule="auto"/>
              <w:rPr>
                <w:rFonts w:eastAsia="Calibri"/>
                <w:b/>
                <w:sz w:val="16"/>
                <w:szCs w:val="16"/>
                <w:lang w:val="de-DE"/>
              </w:rPr>
            </w:pPr>
          </w:p>
          <w:p w14:paraId="4EE9F36C"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002C632F" w14:textId="77777777" w:rsidR="00B705DA" w:rsidRPr="00B705DA" w:rsidRDefault="00B705DA" w:rsidP="00B705DA">
            <w:pPr>
              <w:numPr>
                <w:ilvl w:val="0"/>
                <w:numId w:val="44"/>
              </w:numPr>
              <w:spacing w:after="0" w:line="240" w:lineRule="auto"/>
              <w:contextualSpacing/>
              <w:rPr>
                <w:rFonts w:eastAsia="Calibri"/>
                <w:sz w:val="16"/>
                <w:szCs w:val="16"/>
                <w:lang w:val="de-DE"/>
              </w:rPr>
            </w:pPr>
            <w:r w:rsidRPr="00B705DA">
              <w:rPr>
                <w:rFonts w:eastAsia="Calibri"/>
                <w:sz w:val="16"/>
                <w:szCs w:val="16"/>
                <w:lang w:val="de-DE"/>
              </w:rPr>
              <w:t xml:space="preserve">einfache, aber genaue Organisation und Reihenfolge der Absätze </w:t>
            </w:r>
          </w:p>
          <w:p w14:paraId="41E5B999" w14:textId="77777777" w:rsidR="00B705DA" w:rsidRPr="00B705DA" w:rsidRDefault="00B705DA" w:rsidP="00B705DA">
            <w:pPr>
              <w:numPr>
                <w:ilvl w:val="0"/>
                <w:numId w:val="44"/>
              </w:numPr>
              <w:spacing w:after="0" w:line="240" w:lineRule="auto"/>
              <w:contextualSpacing/>
              <w:rPr>
                <w:rFonts w:eastAsia="Calibri"/>
                <w:sz w:val="16"/>
                <w:szCs w:val="16"/>
                <w:lang w:val="de-DE"/>
              </w:rPr>
            </w:pPr>
            <w:r w:rsidRPr="00B705DA">
              <w:rPr>
                <w:rFonts w:eastAsia="Calibri"/>
                <w:sz w:val="16"/>
                <w:szCs w:val="16"/>
                <w:lang w:val="de-DE"/>
              </w:rPr>
              <w:t>einfacher, aber funktionaler Wortschatz, ebensolche grammatische Strukturen und Interpunktion</w:t>
            </w:r>
          </w:p>
          <w:p w14:paraId="250DECEA" w14:textId="77777777" w:rsidR="00B705DA" w:rsidRPr="00B705DA" w:rsidRDefault="00B705DA" w:rsidP="00B705DA">
            <w:pPr>
              <w:numPr>
                <w:ilvl w:val="0"/>
                <w:numId w:val="44"/>
              </w:numPr>
              <w:spacing w:after="0" w:line="240" w:lineRule="auto"/>
              <w:contextualSpacing/>
              <w:rPr>
                <w:rFonts w:eastAsia="Calibri"/>
                <w:sz w:val="16"/>
                <w:szCs w:val="16"/>
                <w:lang w:val="de-DE"/>
              </w:rPr>
            </w:pPr>
            <w:r w:rsidRPr="00B705DA">
              <w:rPr>
                <w:rFonts w:eastAsia="Calibri"/>
                <w:sz w:val="16"/>
                <w:szCs w:val="16"/>
                <w:lang w:val="de-DE"/>
              </w:rPr>
              <w:t>technische Fehler, die die Kommunikation nicht stark behindern</w:t>
            </w:r>
          </w:p>
          <w:p w14:paraId="22469611" w14:textId="77777777" w:rsidR="00B705DA" w:rsidRPr="00B705DA" w:rsidRDefault="00B705DA" w:rsidP="00B705DA">
            <w:pPr>
              <w:numPr>
                <w:ilvl w:val="0"/>
                <w:numId w:val="44"/>
              </w:numPr>
              <w:spacing w:after="0" w:line="240" w:lineRule="auto"/>
              <w:contextualSpacing/>
              <w:rPr>
                <w:rFonts w:eastAsia="Calibri"/>
                <w:sz w:val="16"/>
                <w:szCs w:val="16"/>
                <w:lang w:val="de-DE"/>
              </w:rPr>
            </w:pPr>
            <w:r w:rsidRPr="00B705DA">
              <w:rPr>
                <w:rFonts w:eastAsia="Calibri"/>
                <w:sz w:val="16"/>
                <w:szCs w:val="16"/>
                <w:lang w:val="de-DE"/>
              </w:rPr>
              <w:t>einige Punkte, die durch die Verwendung von offensichtlichen Zitaten, Referenzen und Beispielen veranschaulicht werden</w:t>
            </w:r>
          </w:p>
          <w:p w14:paraId="08F7C17A" w14:textId="77777777" w:rsidR="00B705DA" w:rsidRPr="00B705DA" w:rsidRDefault="00B705DA" w:rsidP="00B705DA">
            <w:pPr>
              <w:spacing w:after="0" w:line="240" w:lineRule="auto"/>
              <w:rPr>
                <w:rFonts w:eastAsia="Calibri"/>
                <w:b/>
                <w:sz w:val="16"/>
                <w:szCs w:val="16"/>
                <w:lang w:val="de-DE"/>
              </w:rPr>
            </w:pPr>
          </w:p>
        </w:tc>
      </w:tr>
      <w:tr w:rsidR="00B705DA" w:rsidRPr="00B705DA" w14:paraId="4B6BBBB2" w14:textId="77777777" w:rsidTr="003F4475">
        <w:trPr>
          <w:trHeight w:val="2175"/>
          <w:jc w:val="center"/>
        </w:trPr>
        <w:tc>
          <w:tcPr>
            <w:tcW w:w="1555" w:type="dxa"/>
          </w:tcPr>
          <w:p w14:paraId="01FCD86C" w14:textId="77777777" w:rsidR="00B705DA" w:rsidRPr="00B705DA" w:rsidRDefault="00B705DA" w:rsidP="00B705DA">
            <w:pPr>
              <w:spacing w:after="0" w:line="240" w:lineRule="auto"/>
              <w:jc w:val="center"/>
              <w:rPr>
                <w:rFonts w:eastAsia="Calibri"/>
                <w:sz w:val="20"/>
                <w:lang w:val="de-DE"/>
              </w:rPr>
            </w:pPr>
          </w:p>
          <w:p w14:paraId="5C076234"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E</w:t>
            </w:r>
          </w:p>
          <w:p w14:paraId="224F3CDC" w14:textId="77777777" w:rsidR="00B705DA" w:rsidRPr="00B705DA" w:rsidRDefault="00B705DA" w:rsidP="00B705DA">
            <w:pPr>
              <w:spacing w:after="0" w:line="240" w:lineRule="auto"/>
              <w:jc w:val="center"/>
              <w:rPr>
                <w:rFonts w:eastAsia="Calibri"/>
                <w:sz w:val="20"/>
                <w:lang w:val="de-DE"/>
              </w:rPr>
            </w:pPr>
          </w:p>
          <w:p w14:paraId="54DE97D7"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Leistung entsprechend der minimalen Anforderungen</w:t>
            </w:r>
          </w:p>
          <w:p w14:paraId="7A73FDBA" w14:textId="77777777" w:rsidR="00B705DA" w:rsidRPr="00B705DA" w:rsidRDefault="00B705DA" w:rsidP="00B705DA">
            <w:pPr>
              <w:spacing w:after="0" w:line="240" w:lineRule="auto"/>
              <w:jc w:val="center"/>
              <w:rPr>
                <w:rFonts w:eastAsia="Calibri"/>
                <w:sz w:val="20"/>
                <w:lang w:val="de-DE"/>
              </w:rPr>
            </w:pPr>
          </w:p>
          <w:p w14:paraId="4ED9B49E"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5.9-5.0</w:t>
            </w:r>
          </w:p>
        </w:tc>
        <w:tc>
          <w:tcPr>
            <w:tcW w:w="1329" w:type="dxa"/>
          </w:tcPr>
          <w:p w14:paraId="10F2E88B" w14:textId="77777777" w:rsidR="00B705DA" w:rsidRPr="00B705DA" w:rsidRDefault="00B705DA" w:rsidP="00B705DA">
            <w:pPr>
              <w:spacing w:after="0" w:line="240" w:lineRule="auto"/>
              <w:ind w:left="360"/>
              <w:jc w:val="center"/>
              <w:rPr>
                <w:rFonts w:eastAsia="Calibri"/>
                <w:sz w:val="20"/>
                <w:szCs w:val="20"/>
                <w:lang w:val="en-GB"/>
              </w:rPr>
            </w:pPr>
          </w:p>
          <w:p w14:paraId="51CFD97D" w14:textId="77777777" w:rsidR="00B705DA" w:rsidRPr="00B705DA" w:rsidRDefault="00B705DA" w:rsidP="00B705DA">
            <w:pPr>
              <w:spacing w:after="0" w:line="240" w:lineRule="auto"/>
              <w:rPr>
                <w:rFonts w:eastAsia="Calibri"/>
                <w:sz w:val="20"/>
                <w:szCs w:val="20"/>
                <w:lang w:val="en-GB"/>
              </w:rPr>
            </w:pPr>
          </w:p>
          <w:p w14:paraId="2DD764B5"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23</w:t>
            </w:r>
          </w:p>
          <w:p w14:paraId="3B3F347E"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22</w:t>
            </w:r>
          </w:p>
          <w:p w14:paraId="02CD9D38"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21</w:t>
            </w:r>
          </w:p>
          <w:p w14:paraId="25151FD9"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20</w:t>
            </w:r>
          </w:p>
        </w:tc>
        <w:tc>
          <w:tcPr>
            <w:tcW w:w="6449" w:type="dxa"/>
          </w:tcPr>
          <w:p w14:paraId="36738BA5" w14:textId="77777777" w:rsidR="00B705DA" w:rsidRPr="00B705DA" w:rsidRDefault="00B705DA" w:rsidP="00B705DA">
            <w:pPr>
              <w:spacing w:after="0" w:line="240" w:lineRule="auto"/>
              <w:ind w:left="360"/>
              <w:rPr>
                <w:rFonts w:eastAsia="Calibri"/>
                <w:sz w:val="16"/>
                <w:szCs w:val="16"/>
                <w:lang w:val="de-DE"/>
              </w:rPr>
            </w:pPr>
          </w:p>
          <w:p w14:paraId="09C1122F" w14:textId="77777777" w:rsidR="00B705DA" w:rsidRPr="00B705DA" w:rsidRDefault="00B705DA" w:rsidP="00B705DA">
            <w:pPr>
              <w:spacing w:after="0" w:line="240" w:lineRule="auto"/>
              <w:rPr>
                <w:rFonts w:eastAsia="Calibri"/>
                <w:sz w:val="16"/>
                <w:szCs w:val="16"/>
                <w:lang w:val="de-DE"/>
              </w:rPr>
            </w:pPr>
            <w:r w:rsidRPr="00B705DA">
              <w:rPr>
                <w:rFonts w:eastAsia="Calibri"/>
                <w:b/>
                <w:sz w:val="16"/>
                <w:szCs w:val="16"/>
                <w:lang w:val="de-DE"/>
              </w:rPr>
              <w:t>Ein gewisses Verständnis der Schwerpunkte des Themas und der Texte; gelegentliche Verknüpfungen und/oder Kontraste; verweist auf klare Aspekte der Sprache oder Strukturen</w:t>
            </w:r>
          </w:p>
          <w:p w14:paraId="4EE3555D" w14:textId="77777777" w:rsidR="00B705DA" w:rsidRPr="00B705DA" w:rsidRDefault="00B705DA" w:rsidP="00B705DA">
            <w:pPr>
              <w:spacing w:after="0" w:line="240" w:lineRule="auto"/>
              <w:rPr>
                <w:rFonts w:eastAsia="Calibri"/>
                <w:sz w:val="16"/>
                <w:szCs w:val="16"/>
                <w:lang w:val="de-DE"/>
              </w:rPr>
            </w:pPr>
          </w:p>
          <w:p w14:paraId="024EA4C9"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1E1457E3" w14:textId="77777777" w:rsidR="00B705DA" w:rsidRPr="00B705DA" w:rsidRDefault="00B705DA" w:rsidP="00B705DA">
            <w:pPr>
              <w:numPr>
                <w:ilvl w:val="0"/>
                <w:numId w:val="45"/>
              </w:numPr>
              <w:spacing w:after="0" w:line="240" w:lineRule="auto"/>
              <w:contextualSpacing/>
              <w:rPr>
                <w:rFonts w:eastAsia="Calibri"/>
                <w:sz w:val="16"/>
                <w:szCs w:val="16"/>
                <w:lang w:val="de-DE"/>
              </w:rPr>
            </w:pPr>
            <w:r w:rsidRPr="00B705DA">
              <w:rPr>
                <w:rFonts w:eastAsia="Calibri"/>
                <w:sz w:val="16"/>
                <w:szCs w:val="16"/>
                <w:lang w:val="de-DE"/>
              </w:rPr>
              <w:t>sich auf einige offensichtliche Schwierigkeiten in Texten beziehen und diese teilweise erklären</w:t>
            </w:r>
          </w:p>
          <w:p w14:paraId="0D7C6108" w14:textId="77777777" w:rsidR="00B705DA" w:rsidRPr="00B705DA" w:rsidRDefault="00B705DA" w:rsidP="00B705DA">
            <w:pPr>
              <w:numPr>
                <w:ilvl w:val="0"/>
                <w:numId w:val="45"/>
              </w:numPr>
              <w:spacing w:after="0" w:line="240" w:lineRule="auto"/>
              <w:contextualSpacing/>
              <w:rPr>
                <w:rFonts w:eastAsia="Calibri"/>
                <w:sz w:val="16"/>
                <w:szCs w:val="16"/>
                <w:lang w:val="de-DE"/>
              </w:rPr>
            </w:pPr>
            <w:r w:rsidRPr="00B705DA">
              <w:rPr>
                <w:rFonts w:eastAsia="Calibri"/>
                <w:sz w:val="16"/>
                <w:szCs w:val="16"/>
                <w:lang w:val="de-DE"/>
              </w:rPr>
              <w:t>die sich auf einige auffällige Merkmale von Strukturen und/oder autoren- bzw. gattungsspezifischen Merkmalen und Sprachwahlen der Autoren und deren offensichtliche Auswirkungen auf den Leser beziehen</w:t>
            </w:r>
          </w:p>
          <w:p w14:paraId="77A337E9" w14:textId="77777777" w:rsidR="00B705DA" w:rsidRPr="00B705DA" w:rsidRDefault="00B705DA" w:rsidP="00B705DA">
            <w:pPr>
              <w:numPr>
                <w:ilvl w:val="0"/>
                <w:numId w:val="45"/>
              </w:numPr>
              <w:spacing w:after="0" w:line="240" w:lineRule="auto"/>
              <w:contextualSpacing/>
              <w:rPr>
                <w:rFonts w:eastAsia="Calibri"/>
                <w:sz w:val="16"/>
                <w:szCs w:val="16"/>
                <w:lang w:val="de-DE"/>
              </w:rPr>
            </w:pPr>
            <w:r w:rsidRPr="00B705DA">
              <w:rPr>
                <w:rFonts w:eastAsia="Calibri"/>
                <w:sz w:val="16"/>
                <w:szCs w:val="16"/>
                <w:lang w:val="de-DE"/>
              </w:rPr>
              <w:t>ein gewisses Bewusstsein, dass Texte unterschiedliche Zwecke oder Absichten haben können</w:t>
            </w:r>
          </w:p>
          <w:p w14:paraId="4BA4D4D6" w14:textId="77777777" w:rsidR="00B705DA" w:rsidRPr="00B705DA" w:rsidRDefault="00B705DA" w:rsidP="00B705DA">
            <w:pPr>
              <w:numPr>
                <w:ilvl w:val="0"/>
                <w:numId w:val="45"/>
              </w:numPr>
              <w:spacing w:after="0" w:line="240" w:lineRule="auto"/>
              <w:contextualSpacing/>
              <w:rPr>
                <w:rFonts w:eastAsia="Calibri"/>
                <w:sz w:val="16"/>
                <w:szCs w:val="16"/>
                <w:lang w:val="de-DE"/>
              </w:rPr>
            </w:pPr>
            <w:r w:rsidRPr="00B705DA">
              <w:rPr>
                <w:rFonts w:eastAsia="Calibri"/>
                <w:sz w:val="16"/>
                <w:szCs w:val="16"/>
                <w:lang w:val="de-DE"/>
              </w:rPr>
              <w:t>einige kurze Hinweise auf soziale, kulturelle und historische Fragen</w:t>
            </w:r>
          </w:p>
          <w:p w14:paraId="0D8604DD" w14:textId="77777777" w:rsidR="00B705DA" w:rsidRPr="00B705DA" w:rsidRDefault="00B705DA" w:rsidP="00B705DA">
            <w:pPr>
              <w:spacing w:after="0" w:line="240" w:lineRule="auto"/>
              <w:rPr>
                <w:rFonts w:eastAsia="Calibri"/>
                <w:sz w:val="16"/>
                <w:szCs w:val="16"/>
                <w:lang w:val="de-DE"/>
              </w:rPr>
            </w:pPr>
          </w:p>
        </w:tc>
        <w:tc>
          <w:tcPr>
            <w:tcW w:w="6450" w:type="dxa"/>
          </w:tcPr>
          <w:p w14:paraId="69755412" w14:textId="77777777" w:rsidR="00B705DA" w:rsidRPr="00B705DA" w:rsidRDefault="00B705DA" w:rsidP="00B705DA">
            <w:pPr>
              <w:spacing w:after="0" w:line="240" w:lineRule="auto"/>
              <w:ind w:left="360"/>
              <w:rPr>
                <w:rFonts w:eastAsia="Calibri"/>
                <w:sz w:val="16"/>
                <w:szCs w:val="16"/>
                <w:lang w:val="de-DE"/>
              </w:rPr>
            </w:pPr>
          </w:p>
          <w:p w14:paraId="552722CF"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einfacher Aufsatz, der ein gewisses Verständnis für Aspekte der Frage vermittelt</w:t>
            </w:r>
          </w:p>
          <w:p w14:paraId="596F4B18" w14:textId="77777777" w:rsidR="00B705DA" w:rsidRPr="00B705DA" w:rsidRDefault="00B705DA" w:rsidP="00B705DA">
            <w:pPr>
              <w:spacing w:after="0" w:line="240" w:lineRule="auto"/>
              <w:rPr>
                <w:rFonts w:eastAsia="Calibri"/>
                <w:b/>
                <w:sz w:val="16"/>
                <w:szCs w:val="16"/>
                <w:lang w:val="de-DE"/>
              </w:rPr>
            </w:pPr>
          </w:p>
          <w:p w14:paraId="1DA0C724"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3C046760" w14:textId="77777777" w:rsidR="00B705DA" w:rsidRPr="00B705DA" w:rsidRDefault="00B705DA" w:rsidP="00B705DA">
            <w:pPr>
              <w:numPr>
                <w:ilvl w:val="0"/>
                <w:numId w:val="46"/>
              </w:numPr>
              <w:spacing w:after="0" w:line="240" w:lineRule="auto"/>
              <w:contextualSpacing/>
              <w:rPr>
                <w:rFonts w:eastAsia="Calibri"/>
                <w:sz w:val="16"/>
                <w:szCs w:val="16"/>
                <w:lang w:val="de-DE"/>
              </w:rPr>
            </w:pPr>
            <w:r w:rsidRPr="00B705DA">
              <w:rPr>
                <w:rFonts w:eastAsia="Calibri"/>
                <w:sz w:val="16"/>
                <w:szCs w:val="16"/>
                <w:lang w:val="de-DE"/>
              </w:rPr>
              <w:t xml:space="preserve">Grundaufbau durch einfache Abfolge von Absätzen </w:t>
            </w:r>
          </w:p>
          <w:p w14:paraId="0FFEA9AA" w14:textId="77777777" w:rsidR="00B705DA" w:rsidRPr="00B705DA" w:rsidRDefault="00B705DA" w:rsidP="00B705DA">
            <w:pPr>
              <w:numPr>
                <w:ilvl w:val="0"/>
                <w:numId w:val="46"/>
              </w:numPr>
              <w:spacing w:after="0" w:line="240" w:lineRule="auto"/>
              <w:contextualSpacing/>
              <w:rPr>
                <w:rFonts w:eastAsia="Calibri"/>
                <w:sz w:val="16"/>
                <w:szCs w:val="16"/>
                <w:lang w:val="de-DE"/>
              </w:rPr>
            </w:pPr>
            <w:r w:rsidRPr="00B705DA">
              <w:rPr>
                <w:rFonts w:eastAsia="Calibri"/>
                <w:sz w:val="16"/>
                <w:szCs w:val="16"/>
                <w:lang w:val="de-DE"/>
              </w:rPr>
              <w:t>anspruchsloser Wortschatz und grammatikalische Strukturen; einfache Interpunktion</w:t>
            </w:r>
          </w:p>
          <w:p w14:paraId="37BFA5CA" w14:textId="77777777" w:rsidR="00B705DA" w:rsidRPr="00B705DA" w:rsidRDefault="00B705DA" w:rsidP="00B705DA">
            <w:pPr>
              <w:numPr>
                <w:ilvl w:val="0"/>
                <w:numId w:val="46"/>
              </w:numPr>
              <w:spacing w:after="0" w:line="240" w:lineRule="auto"/>
              <w:contextualSpacing/>
              <w:rPr>
                <w:rFonts w:eastAsia="Calibri"/>
                <w:sz w:val="16"/>
                <w:szCs w:val="16"/>
                <w:lang w:val="de-DE"/>
              </w:rPr>
            </w:pPr>
            <w:r w:rsidRPr="00B705DA">
              <w:rPr>
                <w:rFonts w:eastAsia="Calibri"/>
                <w:sz w:val="16"/>
                <w:szCs w:val="16"/>
                <w:lang w:val="de-DE"/>
              </w:rPr>
              <w:t>technische Fehler, die manchmal die Klarheit der Bedeutung beeinträchtigen</w:t>
            </w:r>
          </w:p>
          <w:p w14:paraId="4E4817B7" w14:textId="77777777" w:rsidR="00B705DA" w:rsidRPr="00B705DA" w:rsidRDefault="00B705DA" w:rsidP="00B705DA">
            <w:pPr>
              <w:numPr>
                <w:ilvl w:val="0"/>
                <w:numId w:val="46"/>
              </w:numPr>
              <w:spacing w:after="0" w:line="240" w:lineRule="auto"/>
              <w:contextualSpacing/>
              <w:rPr>
                <w:rFonts w:eastAsia="Calibri"/>
                <w:sz w:val="16"/>
                <w:szCs w:val="16"/>
                <w:lang w:val="de-DE"/>
              </w:rPr>
            </w:pPr>
            <w:r w:rsidRPr="00B705DA">
              <w:rPr>
                <w:rFonts w:eastAsia="Calibri"/>
                <w:sz w:val="16"/>
                <w:szCs w:val="16"/>
                <w:lang w:val="de-DE"/>
              </w:rPr>
              <w:t>einige offensichtliche, aber nicht immer treffende oder relevante Zitate, Referenzen und Beispiele</w:t>
            </w:r>
          </w:p>
          <w:p w14:paraId="3EC29F72" w14:textId="77777777" w:rsidR="00B705DA" w:rsidRPr="00B705DA" w:rsidRDefault="00B705DA" w:rsidP="00B705DA">
            <w:pPr>
              <w:spacing w:after="0" w:line="240" w:lineRule="auto"/>
              <w:rPr>
                <w:rFonts w:eastAsia="Calibri"/>
                <w:b/>
                <w:sz w:val="16"/>
                <w:szCs w:val="16"/>
                <w:lang w:val="de-DE"/>
              </w:rPr>
            </w:pPr>
          </w:p>
        </w:tc>
      </w:tr>
      <w:tr w:rsidR="00B705DA" w:rsidRPr="00B705DA" w14:paraId="1E5727C5" w14:textId="77777777" w:rsidTr="003F4475">
        <w:trPr>
          <w:trHeight w:val="2423"/>
          <w:jc w:val="center"/>
        </w:trPr>
        <w:tc>
          <w:tcPr>
            <w:tcW w:w="1555" w:type="dxa"/>
          </w:tcPr>
          <w:p w14:paraId="7F0C68FD" w14:textId="77777777" w:rsidR="00B705DA" w:rsidRPr="00B705DA" w:rsidRDefault="00B705DA" w:rsidP="00B705DA">
            <w:pPr>
              <w:spacing w:after="0" w:line="240" w:lineRule="auto"/>
              <w:jc w:val="center"/>
              <w:rPr>
                <w:rFonts w:eastAsia="Calibri"/>
                <w:sz w:val="20"/>
                <w:lang w:val="de-DE"/>
              </w:rPr>
            </w:pPr>
          </w:p>
          <w:p w14:paraId="1A249D23" w14:textId="77777777" w:rsidR="00B705DA" w:rsidRPr="00B705DA" w:rsidRDefault="00B705DA" w:rsidP="00B705DA">
            <w:pPr>
              <w:spacing w:after="0" w:line="240" w:lineRule="auto"/>
              <w:jc w:val="center"/>
              <w:rPr>
                <w:rFonts w:eastAsia="Calibri"/>
                <w:b/>
                <w:sz w:val="20"/>
                <w:lang w:val="de-DE"/>
              </w:rPr>
            </w:pPr>
            <w:r w:rsidRPr="00B705DA">
              <w:rPr>
                <w:rFonts w:eastAsia="Calibri"/>
                <w:sz w:val="20"/>
                <w:lang w:val="de-DE"/>
              </w:rPr>
              <w:t>F</w:t>
            </w:r>
          </w:p>
          <w:p w14:paraId="09ACF87F" w14:textId="77777777" w:rsidR="00B705DA" w:rsidRPr="00B705DA" w:rsidRDefault="00B705DA" w:rsidP="00B705DA">
            <w:pPr>
              <w:spacing w:after="0" w:line="240" w:lineRule="auto"/>
              <w:jc w:val="center"/>
              <w:rPr>
                <w:rFonts w:eastAsia="Calibri"/>
                <w:sz w:val="20"/>
                <w:lang w:val="de-DE"/>
              </w:rPr>
            </w:pPr>
          </w:p>
          <w:p w14:paraId="4BC5DD21"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Schwache Leistung, fast zur Gänze die Anforderungen nicht erfüllt</w:t>
            </w:r>
          </w:p>
          <w:p w14:paraId="00C10F49" w14:textId="77777777" w:rsidR="00B705DA" w:rsidRPr="00B705DA" w:rsidRDefault="00B705DA" w:rsidP="00B705DA">
            <w:pPr>
              <w:spacing w:after="0" w:line="240" w:lineRule="auto"/>
              <w:jc w:val="center"/>
              <w:rPr>
                <w:rFonts w:eastAsia="Calibri"/>
                <w:sz w:val="20"/>
                <w:lang w:val="de-DE"/>
              </w:rPr>
            </w:pPr>
          </w:p>
          <w:p w14:paraId="09742443" w14:textId="77777777" w:rsidR="00B705DA" w:rsidRPr="00B705DA" w:rsidRDefault="00B705DA" w:rsidP="00B705DA">
            <w:pPr>
              <w:spacing w:after="0" w:line="240" w:lineRule="auto"/>
              <w:jc w:val="center"/>
              <w:rPr>
                <w:rFonts w:eastAsia="Calibri"/>
                <w:sz w:val="20"/>
                <w:lang w:val="en-GB"/>
              </w:rPr>
            </w:pPr>
            <w:r w:rsidRPr="00B705DA">
              <w:rPr>
                <w:rFonts w:eastAsia="Calibri"/>
                <w:sz w:val="20"/>
                <w:lang w:val="en-GB"/>
              </w:rPr>
              <w:t>4.9-3.0</w:t>
            </w:r>
          </w:p>
        </w:tc>
        <w:tc>
          <w:tcPr>
            <w:tcW w:w="1329" w:type="dxa"/>
          </w:tcPr>
          <w:p w14:paraId="479FCF6B" w14:textId="77777777" w:rsidR="00B705DA" w:rsidRPr="00B705DA" w:rsidRDefault="00B705DA" w:rsidP="00B705DA">
            <w:pPr>
              <w:spacing w:after="0" w:line="240" w:lineRule="auto"/>
              <w:ind w:left="360"/>
              <w:jc w:val="center"/>
              <w:rPr>
                <w:rFonts w:eastAsia="Calibri"/>
                <w:sz w:val="20"/>
                <w:szCs w:val="20"/>
                <w:lang w:val="en-GB"/>
              </w:rPr>
            </w:pPr>
          </w:p>
          <w:p w14:paraId="58E5203D" w14:textId="77777777" w:rsidR="00B705DA" w:rsidRPr="00B705DA" w:rsidRDefault="00B705DA" w:rsidP="00B705DA">
            <w:pPr>
              <w:spacing w:after="0" w:line="240" w:lineRule="auto"/>
              <w:rPr>
                <w:rFonts w:eastAsia="Calibri"/>
                <w:sz w:val="20"/>
                <w:szCs w:val="20"/>
                <w:lang w:val="en-GB"/>
              </w:rPr>
            </w:pPr>
          </w:p>
          <w:p w14:paraId="69129694" w14:textId="77777777" w:rsidR="00B705DA" w:rsidRPr="00B705DA" w:rsidRDefault="00B705DA" w:rsidP="00B705DA">
            <w:pPr>
              <w:spacing w:after="0" w:line="240" w:lineRule="auto"/>
              <w:ind w:left="360"/>
              <w:jc w:val="center"/>
              <w:rPr>
                <w:rFonts w:eastAsia="Calibri"/>
                <w:sz w:val="20"/>
                <w:szCs w:val="20"/>
                <w:lang w:val="en-GB"/>
              </w:rPr>
            </w:pPr>
          </w:p>
          <w:p w14:paraId="0927A47B" w14:textId="77777777" w:rsidR="00B705DA" w:rsidRPr="00B705DA" w:rsidRDefault="00B705DA" w:rsidP="00B705DA">
            <w:pPr>
              <w:spacing w:after="0" w:line="240" w:lineRule="auto"/>
              <w:rPr>
                <w:rFonts w:eastAsia="Calibri"/>
                <w:sz w:val="20"/>
                <w:szCs w:val="20"/>
                <w:lang w:val="en-GB"/>
              </w:rPr>
            </w:pPr>
            <w:r w:rsidRPr="00B705DA">
              <w:rPr>
                <w:rFonts w:eastAsia="Calibri"/>
                <w:sz w:val="20"/>
                <w:szCs w:val="20"/>
                <w:lang w:val="en-GB"/>
              </w:rPr>
              <w:t>19,18,17,16,</w:t>
            </w:r>
          </w:p>
          <w:p w14:paraId="50DDA7B3" w14:textId="77777777" w:rsidR="00B705DA" w:rsidRPr="00B705DA" w:rsidRDefault="00B705DA" w:rsidP="00B705DA">
            <w:pPr>
              <w:spacing w:after="0" w:line="240" w:lineRule="auto"/>
              <w:rPr>
                <w:rFonts w:eastAsia="Calibri"/>
                <w:sz w:val="20"/>
                <w:szCs w:val="20"/>
                <w:lang w:val="en-GB"/>
              </w:rPr>
            </w:pPr>
            <w:r w:rsidRPr="00B705DA">
              <w:rPr>
                <w:rFonts w:eastAsia="Calibri"/>
                <w:sz w:val="20"/>
                <w:szCs w:val="20"/>
                <w:lang w:val="en-GB"/>
              </w:rPr>
              <w:t>15,14,</w:t>
            </w:r>
          </w:p>
          <w:p w14:paraId="62774D86" w14:textId="77777777" w:rsidR="00B705DA" w:rsidRPr="00B705DA" w:rsidRDefault="00B705DA" w:rsidP="00B705DA">
            <w:pPr>
              <w:spacing w:after="0" w:line="240" w:lineRule="auto"/>
              <w:rPr>
                <w:rFonts w:eastAsia="Calibri"/>
                <w:sz w:val="20"/>
                <w:szCs w:val="20"/>
                <w:lang w:val="en-GB"/>
              </w:rPr>
            </w:pPr>
            <w:r w:rsidRPr="00B705DA">
              <w:rPr>
                <w:rFonts w:eastAsia="Calibri"/>
                <w:sz w:val="20"/>
                <w:szCs w:val="20"/>
                <w:lang w:val="en-GB"/>
              </w:rPr>
              <w:t>13,12,11</w:t>
            </w:r>
          </w:p>
        </w:tc>
        <w:tc>
          <w:tcPr>
            <w:tcW w:w="6449" w:type="dxa"/>
          </w:tcPr>
          <w:p w14:paraId="15E6032C" w14:textId="77777777" w:rsidR="00B705DA" w:rsidRPr="00B705DA" w:rsidRDefault="00B705DA" w:rsidP="00B705DA">
            <w:pPr>
              <w:spacing w:after="0" w:line="240" w:lineRule="auto"/>
              <w:rPr>
                <w:rFonts w:eastAsia="Calibri"/>
                <w:b/>
                <w:sz w:val="16"/>
                <w:szCs w:val="16"/>
                <w:lang w:val="de-DE"/>
              </w:rPr>
            </w:pPr>
          </w:p>
          <w:p w14:paraId="34145B45"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Begrenztes Verständnis des Themas und der Texte, mit wenigen Bezügen und/oder Kontrasten und möglichen Versäumnissen und/oder Missverständnissen</w:t>
            </w:r>
          </w:p>
          <w:p w14:paraId="0BFE26F5" w14:textId="77777777" w:rsidR="00B705DA" w:rsidRPr="00B705DA" w:rsidRDefault="00B705DA" w:rsidP="00B705DA">
            <w:pPr>
              <w:spacing w:after="0" w:line="240" w:lineRule="auto"/>
              <w:rPr>
                <w:rFonts w:eastAsia="Calibri"/>
                <w:b/>
                <w:sz w:val="16"/>
                <w:szCs w:val="16"/>
                <w:lang w:val="de-DE"/>
              </w:rPr>
            </w:pPr>
          </w:p>
          <w:p w14:paraId="30294405"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3A234471" w14:textId="77777777" w:rsidR="00B705DA" w:rsidRPr="00B705DA" w:rsidRDefault="00B705DA" w:rsidP="00B705DA">
            <w:pPr>
              <w:numPr>
                <w:ilvl w:val="0"/>
                <w:numId w:val="47"/>
              </w:numPr>
              <w:spacing w:after="0" w:line="240" w:lineRule="auto"/>
              <w:contextualSpacing/>
              <w:rPr>
                <w:rFonts w:eastAsia="Calibri"/>
                <w:sz w:val="16"/>
                <w:szCs w:val="16"/>
                <w:lang w:val="de-DE"/>
              </w:rPr>
            </w:pPr>
            <w:r w:rsidRPr="00B705DA">
              <w:rPr>
                <w:rFonts w:eastAsia="Calibri"/>
                <w:sz w:val="16"/>
                <w:szCs w:val="16"/>
                <w:lang w:val="de-DE"/>
              </w:rPr>
              <w:t>einige offensichtliche Schwierigkeiten oder Herausforderungen bei den Details der Texte übersehen</w:t>
            </w:r>
          </w:p>
          <w:p w14:paraId="7605679B" w14:textId="77777777" w:rsidR="00B705DA" w:rsidRPr="00B705DA" w:rsidRDefault="00B705DA" w:rsidP="00B705DA">
            <w:pPr>
              <w:numPr>
                <w:ilvl w:val="0"/>
                <w:numId w:val="47"/>
              </w:numPr>
              <w:spacing w:after="0" w:line="240" w:lineRule="auto"/>
              <w:contextualSpacing/>
              <w:rPr>
                <w:rFonts w:eastAsia="Calibri"/>
                <w:sz w:val="16"/>
                <w:szCs w:val="16"/>
                <w:lang w:val="de-DE"/>
              </w:rPr>
            </w:pPr>
            <w:r w:rsidRPr="00B705DA">
              <w:rPr>
                <w:rFonts w:eastAsia="Calibri"/>
                <w:sz w:val="16"/>
                <w:szCs w:val="16"/>
                <w:lang w:val="de-DE"/>
              </w:rPr>
              <w:t xml:space="preserve">ein begrenztes Bewusstsein dafür, wie sich einige Aspekte des Autorenhandwerks, wie z.B. leicht erkennbare Geräte und Strukturen, autoren-/Genrespezifische Merkmale und/oder die Wahl der Sprache auf den Leser auswirken können </w:t>
            </w:r>
          </w:p>
          <w:p w14:paraId="4864AD3A" w14:textId="77777777" w:rsidR="00B705DA" w:rsidRPr="00B705DA" w:rsidRDefault="00B705DA" w:rsidP="00B705DA">
            <w:pPr>
              <w:numPr>
                <w:ilvl w:val="0"/>
                <w:numId w:val="47"/>
              </w:numPr>
              <w:spacing w:after="0" w:line="240" w:lineRule="auto"/>
              <w:contextualSpacing/>
              <w:rPr>
                <w:rFonts w:eastAsia="Calibri"/>
                <w:sz w:val="16"/>
                <w:szCs w:val="16"/>
                <w:lang w:val="de-DE"/>
              </w:rPr>
            </w:pPr>
            <w:r w:rsidRPr="00B705DA">
              <w:rPr>
                <w:rFonts w:eastAsia="Calibri"/>
                <w:sz w:val="16"/>
                <w:szCs w:val="16"/>
                <w:lang w:val="de-DE"/>
              </w:rPr>
              <w:t>die teilweise Anerkennung der Ziele oder Absichten von Schriftstellern</w:t>
            </w:r>
          </w:p>
          <w:p w14:paraId="65239235" w14:textId="6C8C798B" w:rsidR="00B705DA" w:rsidRPr="00B705DA" w:rsidRDefault="00B705DA" w:rsidP="003F4475">
            <w:pPr>
              <w:numPr>
                <w:ilvl w:val="0"/>
                <w:numId w:val="47"/>
              </w:numPr>
              <w:spacing w:after="0" w:line="240" w:lineRule="auto"/>
              <w:contextualSpacing/>
              <w:rPr>
                <w:rFonts w:eastAsia="Calibri"/>
                <w:b/>
                <w:sz w:val="16"/>
                <w:szCs w:val="16"/>
                <w:lang w:val="de-DE"/>
              </w:rPr>
            </w:pPr>
            <w:r w:rsidRPr="00B705DA">
              <w:rPr>
                <w:rFonts w:eastAsia="Calibri"/>
                <w:sz w:val="16"/>
                <w:szCs w:val="16"/>
                <w:lang w:val="de-DE"/>
              </w:rPr>
              <w:t>kurze Erwähnungen, falls vorhanden, von sozialen, kulturellen oder historischen Kontexten</w:t>
            </w:r>
          </w:p>
        </w:tc>
        <w:tc>
          <w:tcPr>
            <w:tcW w:w="6450" w:type="dxa"/>
          </w:tcPr>
          <w:p w14:paraId="20ACE7D4" w14:textId="77777777" w:rsidR="00B705DA" w:rsidRPr="00B705DA" w:rsidRDefault="00B705DA" w:rsidP="00B705DA">
            <w:pPr>
              <w:spacing w:after="0" w:line="240" w:lineRule="auto"/>
              <w:rPr>
                <w:rFonts w:eastAsia="Calibri"/>
                <w:b/>
                <w:sz w:val="16"/>
                <w:szCs w:val="16"/>
                <w:lang w:val="de-DE"/>
              </w:rPr>
            </w:pPr>
          </w:p>
          <w:p w14:paraId="24466B10"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Aufsatz, der nur schwach die Herangehensweise an die Frage und die Einbeziehung des Lesers veranschaulicht</w:t>
            </w:r>
          </w:p>
          <w:p w14:paraId="3C85FD62" w14:textId="77777777" w:rsidR="00B705DA" w:rsidRPr="00B705DA" w:rsidRDefault="00B705DA" w:rsidP="00B705DA">
            <w:pPr>
              <w:spacing w:after="0" w:line="240" w:lineRule="auto"/>
              <w:rPr>
                <w:rFonts w:eastAsia="Calibri"/>
                <w:b/>
                <w:sz w:val="16"/>
                <w:szCs w:val="16"/>
                <w:lang w:val="de-DE"/>
              </w:rPr>
            </w:pPr>
          </w:p>
          <w:p w14:paraId="7B5677C2"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3F3D418A" w14:textId="77777777" w:rsidR="00B705DA" w:rsidRPr="00B705DA" w:rsidRDefault="00B705DA" w:rsidP="00B705DA">
            <w:pPr>
              <w:numPr>
                <w:ilvl w:val="0"/>
                <w:numId w:val="48"/>
              </w:numPr>
              <w:spacing w:after="0" w:line="240" w:lineRule="auto"/>
              <w:contextualSpacing/>
              <w:rPr>
                <w:rFonts w:eastAsia="Calibri"/>
                <w:sz w:val="16"/>
                <w:szCs w:val="16"/>
                <w:lang w:val="de-DE"/>
              </w:rPr>
            </w:pPr>
            <w:r w:rsidRPr="00B705DA">
              <w:rPr>
                <w:rFonts w:eastAsia="Calibri"/>
                <w:sz w:val="16"/>
                <w:szCs w:val="16"/>
                <w:lang w:val="de-DE"/>
              </w:rPr>
              <w:t>Absätze, die nicht immer so organisiert oder miteinander verbunden sind, dass sie eine kohärente Argumentation unterstützen oder entwickeln</w:t>
            </w:r>
          </w:p>
          <w:p w14:paraId="2C0832E9" w14:textId="77777777" w:rsidR="00B705DA" w:rsidRPr="00B705DA" w:rsidRDefault="00B705DA" w:rsidP="00B705DA">
            <w:pPr>
              <w:numPr>
                <w:ilvl w:val="0"/>
                <w:numId w:val="48"/>
              </w:numPr>
              <w:spacing w:after="0" w:line="240" w:lineRule="auto"/>
              <w:contextualSpacing/>
              <w:rPr>
                <w:rFonts w:eastAsia="Calibri"/>
                <w:sz w:val="16"/>
                <w:szCs w:val="16"/>
                <w:lang w:val="de-DE"/>
              </w:rPr>
            </w:pPr>
            <w:r w:rsidRPr="00B705DA">
              <w:rPr>
                <w:rFonts w:eastAsia="Calibri"/>
                <w:sz w:val="16"/>
                <w:szCs w:val="16"/>
                <w:lang w:val="de-DE"/>
              </w:rPr>
              <w:t>eingeschränkter Wortschatz, grammatikalische Strukturen und Interpunktion</w:t>
            </w:r>
          </w:p>
          <w:p w14:paraId="5195DE13" w14:textId="77777777" w:rsidR="00B705DA" w:rsidRPr="00B705DA" w:rsidRDefault="00B705DA" w:rsidP="00B705DA">
            <w:pPr>
              <w:numPr>
                <w:ilvl w:val="0"/>
                <w:numId w:val="48"/>
              </w:numPr>
              <w:spacing w:after="0" w:line="240" w:lineRule="auto"/>
              <w:contextualSpacing/>
              <w:rPr>
                <w:rFonts w:eastAsia="Calibri"/>
                <w:sz w:val="16"/>
                <w:szCs w:val="16"/>
                <w:lang w:val="de-DE"/>
              </w:rPr>
            </w:pPr>
            <w:r w:rsidRPr="00B705DA">
              <w:rPr>
                <w:rFonts w:eastAsia="Calibri"/>
                <w:sz w:val="16"/>
                <w:szCs w:val="16"/>
                <w:lang w:val="de-DE"/>
              </w:rPr>
              <w:t>häufige technische Fehler, die manchmal das Verständnis des Lesers erschweren</w:t>
            </w:r>
          </w:p>
          <w:p w14:paraId="7D75590A" w14:textId="77777777" w:rsidR="00B705DA" w:rsidRPr="00B705DA" w:rsidRDefault="00B705DA" w:rsidP="00B705DA">
            <w:pPr>
              <w:numPr>
                <w:ilvl w:val="0"/>
                <w:numId w:val="48"/>
              </w:numPr>
              <w:spacing w:after="0" w:line="240" w:lineRule="auto"/>
              <w:contextualSpacing/>
              <w:rPr>
                <w:rFonts w:eastAsia="Calibri"/>
                <w:sz w:val="16"/>
                <w:szCs w:val="16"/>
                <w:lang w:val="de-DE"/>
              </w:rPr>
            </w:pPr>
            <w:r w:rsidRPr="00B705DA">
              <w:rPr>
                <w:rFonts w:eastAsia="Calibri"/>
                <w:sz w:val="16"/>
                <w:szCs w:val="16"/>
                <w:lang w:val="de-DE"/>
              </w:rPr>
              <w:t>Zitate, Referenzen oder Beispiele sind wenig und selten relevant oder auf den Punkt gebracht</w:t>
            </w:r>
          </w:p>
          <w:p w14:paraId="19E5C22E" w14:textId="77777777" w:rsidR="00B705DA" w:rsidRPr="00B705DA" w:rsidRDefault="00B705DA" w:rsidP="00B705DA">
            <w:pPr>
              <w:spacing w:after="0" w:line="240" w:lineRule="auto"/>
              <w:rPr>
                <w:rFonts w:eastAsia="Calibri"/>
                <w:b/>
                <w:sz w:val="16"/>
                <w:szCs w:val="16"/>
                <w:lang w:val="de-DE"/>
              </w:rPr>
            </w:pPr>
          </w:p>
        </w:tc>
      </w:tr>
      <w:tr w:rsidR="00B705DA" w:rsidRPr="00B705DA" w14:paraId="4A6F9464" w14:textId="77777777" w:rsidTr="003F4475">
        <w:trPr>
          <w:trHeight w:val="2253"/>
          <w:jc w:val="center"/>
        </w:trPr>
        <w:tc>
          <w:tcPr>
            <w:tcW w:w="1555" w:type="dxa"/>
          </w:tcPr>
          <w:p w14:paraId="109D67DE" w14:textId="77777777" w:rsidR="00B705DA" w:rsidRPr="00B705DA" w:rsidRDefault="00B705DA" w:rsidP="00B705DA">
            <w:pPr>
              <w:spacing w:after="0" w:line="240" w:lineRule="auto"/>
              <w:jc w:val="center"/>
              <w:rPr>
                <w:rFonts w:eastAsia="Calibri"/>
                <w:sz w:val="20"/>
                <w:lang w:val="de-DE"/>
              </w:rPr>
            </w:pPr>
          </w:p>
          <w:p w14:paraId="01A66514" w14:textId="77777777" w:rsidR="00B705DA" w:rsidRPr="00B705DA" w:rsidRDefault="00B705DA" w:rsidP="00B705DA">
            <w:pPr>
              <w:spacing w:after="0" w:line="240" w:lineRule="auto"/>
              <w:jc w:val="center"/>
              <w:rPr>
                <w:rFonts w:eastAsia="Calibri"/>
                <w:b/>
                <w:sz w:val="20"/>
                <w:lang w:val="de-DE"/>
              </w:rPr>
            </w:pPr>
            <w:r w:rsidRPr="00B705DA">
              <w:rPr>
                <w:rFonts w:eastAsia="Calibri"/>
                <w:sz w:val="20"/>
                <w:lang w:val="de-DE"/>
              </w:rPr>
              <w:t>FX</w:t>
            </w:r>
          </w:p>
          <w:p w14:paraId="678050EF" w14:textId="77777777" w:rsidR="00B705DA" w:rsidRPr="00B705DA" w:rsidRDefault="00B705DA" w:rsidP="00B705DA">
            <w:pPr>
              <w:spacing w:after="0" w:line="240" w:lineRule="auto"/>
              <w:jc w:val="center"/>
              <w:rPr>
                <w:rFonts w:eastAsia="Calibri"/>
                <w:sz w:val="20"/>
                <w:lang w:val="de-DE"/>
              </w:rPr>
            </w:pPr>
          </w:p>
          <w:p w14:paraId="40ADC228" w14:textId="77777777" w:rsidR="00B705DA" w:rsidRPr="00B705DA" w:rsidRDefault="00B705DA" w:rsidP="00B705DA">
            <w:pPr>
              <w:spacing w:after="0" w:line="240" w:lineRule="auto"/>
              <w:jc w:val="center"/>
              <w:rPr>
                <w:rFonts w:eastAsia="Calibri"/>
                <w:sz w:val="20"/>
                <w:lang w:val="de-DE"/>
              </w:rPr>
            </w:pPr>
            <w:r w:rsidRPr="00B705DA">
              <w:rPr>
                <w:rFonts w:eastAsia="Calibri"/>
                <w:sz w:val="20"/>
                <w:lang w:val="de-DE"/>
              </w:rPr>
              <w:t>Ungenügende Leistung, in Gänze die Anforderungen nicht erfüllt</w:t>
            </w:r>
          </w:p>
          <w:p w14:paraId="57694E78" w14:textId="25FFEDC3" w:rsidR="00B705DA" w:rsidRPr="00B705DA" w:rsidRDefault="00B705DA" w:rsidP="00116130">
            <w:pPr>
              <w:spacing w:after="120" w:line="240" w:lineRule="auto"/>
              <w:jc w:val="center"/>
              <w:rPr>
                <w:rFonts w:eastAsia="Calibri"/>
                <w:sz w:val="20"/>
                <w:lang w:val="en-GB"/>
              </w:rPr>
            </w:pPr>
            <w:r w:rsidRPr="00B705DA">
              <w:rPr>
                <w:rFonts w:eastAsia="Calibri"/>
                <w:sz w:val="20"/>
                <w:lang w:val="en-GB"/>
              </w:rPr>
              <w:t>2.9-0</w:t>
            </w:r>
          </w:p>
        </w:tc>
        <w:tc>
          <w:tcPr>
            <w:tcW w:w="1329" w:type="dxa"/>
          </w:tcPr>
          <w:p w14:paraId="7DF42968" w14:textId="77777777" w:rsidR="00B705DA" w:rsidRPr="00B705DA" w:rsidRDefault="00B705DA" w:rsidP="00B705DA">
            <w:pPr>
              <w:spacing w:after="120" w:line="240" w:lineRule="auto"/>
              <w:jc w:val="center"/>
              <w:rPr>
                <w:rFonts w:eastAsia="Calibri"/>
                <w:sz w:val="20"/>
                <w:szCs w:val="20"/>
                <w:lang w:val="en-GB"/>
              </w:rPr>
            </w:pPr>
          </w:p>
          <w:p w14:paraId="1AE5767E" w14:textId="77777777" w:rsidR="00B705DA" w:rsidRPr="00B705DA" w:rsidRDefault="00B705DA" w:rsidP="00B705DA">
            <w:pPr>
              <w:spacing w:after="120" w:line="240" w:lineRule="auto"/>
              <w:jc w:val="center"/>
              <w:rPr>
                <w:rFonts w:eastAsia="Calibri"/>
                <w:sz w:val="20"/>
                <w:szCs w:val="20"/>
                <w:lang w:val="en-GB"/>
              </w:rPr>
            </w:pPr>
          </w:p>
          <w:p w14:paraId="6FFF6F0D"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10, 9,8,</w:t>
            </w:r>
          </w:p>
          <w:p w14:paraId="3554372A"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 xml:space="preserve">7,6, </w:t>
            </w:r>
          </w:p>
          <w:p w14:paraId="7AD52065"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5,4</w:t>
            </w:r>
          </w:p>
          <w:p w14:paraId="5D48B03C" w14:textId="77777777" w:rsidR="00B705DA" w:rsidRPr="00B705DA" w:rsidRDefault="00B705DA" w:rsidP="00B705DA">
            <w:pPr>
              <w:spacing w:after="0" w:line="240" w:lineRule="auto"/>
              <w:jc w:val="center"/>
              <w:rPr>
                <w:rFonts w:eastAsia="Calibri"/>
                <w:sz w:val="20"/>
                <w:szCs w:val="20"/>
                <w:lang w:val="en-GB"/>
              </w:rPr>
            </w:pPr>
            <w:r w:rsidRPr="00B705DA">
              <w:rPr>
                <w:rFonts w:eastAsia="Calibri"/>
                <w:sz w:val="20"/>
                <w:szCs w:val="20"/>
                <w:lang w:val="en-GB"/>
              </w:rPr>
              <w:t>3,2,1, 0</w:t>
            </w:r>
          </w:p>
        </w:tc>
        <w:tc>
          <w:tcPr>
            <w:tcW w:w="6449" w:type="dxa"/>
          </w:tcPr>
          <w:p w14:paraId="489DDD37" w14:textId="77777777" w:rsidR="00B705DA" w:rsidRPr="00B705DA" w:rsidRDefault="00B705DA" w:rsidP="00B705DA">
            <w:pPr>
              <w:spacing w:after="0" w:line="240" w:lineRule="auto"/>
              <w:rPr>
                <w:rFonts w:eastAsia="Calibri"/>
                <w:b/>
                <w:sz w:val="16"/>
                <w:szCs w:val="16"/>
                <w:lang w:val="de-DE"/>
              </w:rPr>
            </w:pPr>
          </w:p>
          <w:p w14:paraId="6B3C64A3"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Sehr begrenztes Verständnis für die Gesamtbedeutung des Themas oder der Texte; Texte werden einzeln oder mit sehr wenigen Verknüpfungen, Kontrasten oder Verweisen auf Details behandelt</w:t>
            </w:r>
          </w:p>
          <w:p w14:paraId="06EDC35E" w14:textId="77777777" w:rsidR="00B705DA" w:rsidRPr="00B705DA" w:rsidRDefault="00B705DA" w:rsidP="00B705DA">
            <w:pPr>
              <w:spacing w:after="0" w:line="240" w:lineRule="auto"/>
              <w:rPr>
                <w:rFonts w:eastAsia="Calibri"/>
                <w:b/>
                <w:sz w:val="16"/>
                <w:szCs w:val="16"/>
                <w:lang w:val="de-DE"/>
              </w:rPr>
            </w:pPr>
          </w:p>
          <w:p w14:paraId="6A6CB441"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674C09E9" w14:textId="77777777" w:rsidR="00B705DA" w:rsidRPr="00B705DA" w:rsidRDefault="00B705DA" w:rsidP="00B705DA">
            <w:pPr>
              <w:numPr>
                <w:ilvl w:val="0"/>
                <w:numId w:val="49"/>
              </w:numPr>
              <w:spacing w:after="0" w:line="240" w:lineRule="auto"/>
              <w:contextualSpacing/>
              <w:rPr>
                <w:rFonts w:eastAsia="Calibri"/>
                <w:sz w:val="16"/>
                <w:szCs w:val="16"/>
                <w:lang w:val="de-DE"/>
              </w:rPr>
            </w:pPr>
            <w:r w:rsidRPr="00B705DA">
              <w:rPr>
                <w:rFonts w:eastAsia="Calibri"/>
                <w:sz w:val="16"/>
                <w:szCs w:val="16"/>
                <w:lang w:val="de-DE"/>
              </w:rPr>
              <w:t>Schwierigkeiten in Texten unerwähnt lassen oder schlecht erklärt</w:t>
            </w:r>
          </w:p>
          <w:p w14:paraId="6B2529DA" w14:textId="77777777" w:rsidR="00B705DA" w:rsidRPr="00B705DA" w:rsidRDefault="00B705DA" w:rsidP="00B705DA">
            <w:pPr>
              <w:numPr>
                <w:ilvl w:val="0"/>
                <w:numId w:val="49"/>
              </w:numPr>
              <w:spacing w:after="0" w:line="240" w:lineRule="auto"/>
              <w:contextualSpacing/>
              <w:rPr>
                <w:rFonts w:eastAsia="Calibri"/>
                <w:sz w:val="16"/>
                <w:szCs w:val="16"/>
                <w:lang w:val="de-DE"/>
              </w:rPr>
            </w:pPr>
            <w:r w:rsidRPr="00B705DA">
              <w:rPr>
                <w:rFonts w:eastAsia="Calibri"/>
                <w:sz w:val="16"/>
                <w:szCs w:val="16"/>
                <w:lang w:val="de-DE"/>
              </w:rPr>
              <w:t>ein begrenztes Bewusstsein für die offensichtlichsten Aspekte der Struktur, der Autoren-/Genre-spezifischen Merkmale und der Sprachwahl und deren Auswirkungen zeigen</w:t>
            </w:r>
          </w:p>
          <w:p w14:paraId="0BC373DA" w14:textId="77777777" w:rsidR="00B705DA" w:rsidRPr="00B705DA" w:rsidRDefault="00B705DA" w:rsidP="00B705DA">
            <w:pPr>
              <w:numPr>
                <w:ilvl w:val="0"/>
                <w:numId w:val="49"/>
              </w:numPr>
              <w:spacing w:after="0" w:line="240" w:lineRule="auto"/>
              <w:contextualSpacing/>
              <w:rPr>
                <w:rFonts w:eastAsia="Calibri"/>
                <w:sz w:val="16"/>
                <w:szCs w:val="16"/>
                <w:lang w:val="de-DE"/>
              </w:rPr>
            </w:pPr>
            <w:r w:rsidRPr="00B705DA">
              <w:rPr>
                <w:rFonts w:eastAsia="Calibri"/>
                <w:sz w:val="16"/>
                <w:szCs w:val="16"/>
                <w:lang w:val="de-DE"/>
              </w:rPr>
              <w:t>kein klarer Sinn für den Zweck oder die Absicht von Texten</w:t>
            </w:r>
          </w:p>
          <w:p w14:paraId="0F50625D" w14:textId="671D6605" w:rsidR="00B705DA" w:rsidRPr="00B705DA" w:rsidRDefault="00B705DA" w:rsidP="00116130">
            <w:pPr>
              <w:numPr>
                <w:ilvl w:val="0"/>
                <w:numId w:val="49"/>
              </w:numPr>
              <w:spacing w:after="0" w:line="240" w:lineRule="auto"/>
              <w:contextualSpacing/>
              <w:rPr>
                <w:rFonts w:eastAsia="Calibri"/>
                <w:b/>
                <w:sz w:val="16"/>
                <w:szCs w:val="16"/>
                <w:lang w:val="de-DE"/>
              </w:rPr>
            </w:pPr>
            <w:r w:rsidRPr="00B705DA">
              <w:rPr>
                <w:rFonts w:eastAsia="Calibri"/>
                <w:sz w:val="16"/>
                <w:szCs w:val="16"/>
                <w:lang w:val="de-DE"/>
              </w:rPr>
              <w:t>kein Bewusstsein für soziale, kulturelle oder historische Kontexte</w:t>
            </w:r>
          </w:p>
        </w:tc>
        <w:tc>
          <w:tcPr>
            <w:tcW w:w="6450" w:type="dxa"/>
          </w:tcPr>
          <w:p w14:paraId="19DA341F" w14:textId="77777777" w:rsidR="00B705DA" w:rsidRPr="00B705DA" w:rsidRDefault="00B705DA" w:rsidP="00B705DA">
            <w:pPr>
              <w:spacing w:after="0" w:line="240" w:lineRule="auto"/>
              <w:rPr>
                <w:rFonts w:eastAsia="Calibri"/>
                <w:b/>
                <w:sz w:val="16"/>
                <w:szCs w:val="16"/>
                <w:lang w:val="de-DE"/>
              </w:rPr>
            </w:pPr>
          </w:p>
          <w:p w14:paraId="630E54CA" w14:textId="77777777" w:rsidR="00B705DA" w:rsidRPr="00B705DA" w:rsidRDefault="00B705DA" w:rsidP="00B705DA">
            <w:pPr>
              <w:spacing w:after="0" w:line="240" w:lineRule="auto"/>
              <w:rPr>
                <w:rFonts w:eastAsia="Calibri"/>
                <w:b/>
                <w:sz w:val="16"/>
                <w:szCs w:val="16"/>
                <w:lang w:val="de-DE"/>
              </w:rPr>
            </w:pPr>
            <w:r w:rsidRPr="00B705DA">
              <w:rPr>
                <w:rFonts w:eastAsia="Calibri"/>
                <w:b/>
                <w:sz w:val="16"/>
                <w:szCs w:val="16"/>
                <w:lang w:val="de-DE"/>
              </w:rPr>
              <w:t>Ein sehr schwacher Aufsatz, der sich schwertut, eine Antwort auf die Frage zu finden</w:t>
            </w:r>
          </w:p>
          <w:p w14:paraId="37D7A6D2" w14:textId="77777777" w:rsidR="00B705DA" w:rsidRPr="00B705DA" w:rsidRDefault="00B705DA" w:rsidP="00B705DA">
            <w:pPr>
              <w:spacing w:after="0" w:line="240" w:lineRule="auto"/>
              <w:rPr>
                <w:rFonts w:eastAsia="Calibri"/>
                <w:b/>
                <w:sz w:val="16"/>
                <w:szCs w:val="16"/>
                <w:lang w:val="de-DE"/>
              </w:rPr>
            </w:pPr>
          </w:p>
          <w:p w14:paraId="67278D2B" w14:textId="77777777" w:rsidR="00B705DA" w:rsidRPr="00B705DA" w:rsidRDefault="00B705DA" w:rsidP="00B705DA">
            <w:pPr>
              <w:spacing w:after="0" w:line="240" w:lineRule="auto"/>
              <w:rPr>
                <w:rFonts w:eastAsia="Calibri"/>
                <w:sz w:val="16"/>
                <w:szCs w:val="16"/>
                <w:lang w:val="de-DE"/>
              </w:rPr>
            </w:pPr>
            <w:r w:rsidRPr="00B705DA">
              <w:rPr>
                <w:rFonts w:eastAsia="Calibri"/>
                <w:sz w:val="16"/>
                <w:szCs w:val="16"/>
                <w:lang w:val="de-DE"/>
              </w:rPr>
              <w:t>Folgendes könnte berücksichtigt werden:</w:t>
            </w:r>
          </w:p>
          <w:p w14:paraId="735FA460" w14:textId="77777777" w:rsidR="00B705DA" w:rsidRPr="00B705DA" w:rsidRDefault="00B705DA" w:rsidP="00B705DA">
            <w:pPr>
              <w:numPr>
                <w:ilvl w:val="0"/>
                <w:numId w:val="50"/>
              </w:numPr>
              <w:spacing w:after="0" w:line="240" w:lineRule="auto"/>
              <w:contextualSpacing/>
              <w:rPr>
                <w:rFonts w:eastAsia="Calibri"/>
                <w:sz w:val="16"/>
                <w:szCs w:val="16"/>
                <w:lang w:val="de-DE"/>
              </w:rPr>
            </w:pPr>
            <w:r w:rsidRPr="00B705DA">
              <w:rPr>
                <w:rFonts w:eastAsia="Calibri"/>
                <w:sz w:val="16"/>
                <w:szCs w:val="16"/>
                <w:lang w:val="de-DE"/>
              </w:rPr>
              <w:t>formelhafte Paragraphen, denen es an einer Gesamtrichtung fehlt</w:t>
            </w:r>
          </w:p>
          <w:p w14:paraId="3731FD72" w14:textId="77777777" w:rsidR="00B705DA" w:rsidRPr="00B705DA" w:rsidRDefault="00B705DA" w:rsidP="00B705DA">
            <w:pPr>
              <w:numPr>
                <w:ilvl w:val="0"/>
                <w:numId w:val="50"/>
              </w:numPr>
              <w:spacing w:after="0" w:line="240" w:lineRule="auto"/>
              <w:contextualSpacing/>
              <w:rPr>
                <w:rFonts w:eastAsia="Calibri"/>
                <w:sz w:val="16"/>
                <w:szCs w:val="16"/>
                <w:lang w:val="de-DE"/>
              </w:rPr>
            </w:pPr>
            <w:r w:rsidRPr="00B705DA">
              <w:rPr>
                <w:rFonts w:eastAsia="Calibri"/>
                <w:sz w:val="16"/>
                <w:szCs w:val="16"/>
                <w:lang w:val="de-DE"/>
              </w:rPr>
              <w:t>einfache, rudimentäre Auswahl von Vokabeln, grammatikalischen Strukturen und Interpunktion</w:t>
            </w:r>
          </w:p>
          <w:p w14:paraId="13D4E0F3" w14:textId="77777777" w:rsidR="00B705DA" w:rsidRPr="00B705DA" w:rsidRDefault="00B705DA" w:rsidP="00B705DA">
            <w:pPr>
              <w:numPr>
                <w:ilvl w:val="0"/>
                <w:numId w:val="50"/>
              </w:numPr>
              <w:spacing w:after="0" w:line="240" w:lineRule="auto"/>
              <w:contextualSpacing/>
              <w:rPr>
                <w:rFonts w:eastAsia="Calibri"/>
                <w:sz w:val="16"/>
                <w:szCs w:val="16"/>
                <w:lang w:val="de-DE"/>
              </w:rPr>
            </w:pPr>
            <w:r w:rsidRPr="00B705DA">
              <w:rPr>
                <w:rFonts w:eastAsia="Calibri"/>
                <w:sz w:val="16"/>
                <w:szCs w:val="16"/>
                <w:lang w:val="de-DE"/>
              </w:rPr>
              <w:t>übermäßige technische Fehler, die die Kommunikation ernsthaft behindern</w:t>
            </w:r>
          </w:p>
          <w:p w14:paraId="68C67848" w14:textId="77777777" w:rsidR="00B705DA" w:rsidRPr="00B705DA" w:rsidRDefault="00B705DA" w:rsidP="00B705DA">
            <w:pPr>
              <w:numPr>
                <w:ilvl w:val="0"/>
                <w:numId w:val="50"/>
              </w:numPr>
              <w:spacing w:after="0" w:line="240" w:lineRule="auto"/>
              <w:contextualSpacing/>
              <w:rPr>
                <w:rFonts w:eastAsia="Calibri"/>
                <w:sz w:val="16"/>
                <w:szCs w:val="16"/>
                <w:lang w:val="de-DE"/>
              </w:rPr>
            </w:pPr>
            <w:r w:rsidRPr="00B705DA">
              <w:rPr>
                <w:rFonts w:eastAsia="Calibri"/>
                <w:sz w:val="16"/>
                <w:szCs w:val="16"/>
                <w:lang w:val="de-DE"/>
              </w:rPr>
              <w:t>sehr wenige, wenn überhaupt relevante Zitate, Referenzen oder Beispiele</w:t>
            </w:r>
          </w:p>
          <w:p w14:paraId="2101503A" w14:textId="77777777" w:rsidR="00B705DA" w:rsidRPr="00B705DA" w:rsidRDefault="00B705DA" w:rsidP="00B705DA">
            <w:pPr>
              <w:spacing w:after="0" w:line="240" w:lineRule="auto"/>
              <w:rPr>
                <w:rFonts w:eastAsia="Calibri"/>
                <w:b/>
                <w:sz w:val="16"/>
                <w:szCs w:val="16"/>
                <w:lang w:val="de-DE"/>
              </w:rPr>
            </w:pPr>
          </w:p>
        </w:tc>
      </w:tr>
    </w:tbl>
    <w:p w14:paraId="359C9992" w14:textId="77777777" w:rsidR="00B705DA" w:rsidRPr="00B705DA" w:rsidRDefault="00B705DA" w:rsidP="00116130">
      <w:pPr>
        <w:spacing w:after="0" w:line="240" w:lineRule="auto"/>
        <w:rPr>
          <w:rFonts w:ascii="Arial" w:eastAsia="Calibri" w:hAnsi="Arial" w:cs="Arial"/>
          <w:i/>
          <w:sz w:val="10"/>
          <w:szCs w:val="10"/>
          <w:lang w:val="de-DE"/>
        </w:rPr>
      </w:pPr>
    </w:p>
    <w:sectPr w:rsidR="00B705DA" w:rsidRPr="00B705DA" w:rsidSect="003F4475">
      <w:pgSz w:w="16838" w:h="11906" w:orient="landscape"/>
      <w:pgMar w:top="340" w:right="340" w:bottom="0" w:left="340" w:header="360"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B24C" w14:textId="77777777" w:rsidR="00A53953" w:rsidRDefault="00A53953" w:rsidP="002F5B47">
      <w:pPr>
        <w:spacing w:after="0" w:line="240" w:lineRule="auto"/>
      </w:pPr>
      <w:r>
        <w:separator/>
      </w:r>
    </w:p>
  </w:endnote>
  <w:endnote w:type="continuationSeparator" w:id="0">
    <w:p w14:paraId="28A9E9F7" w14:textId="77777777" w:rsidR="00A53953" w:rsidRDefault="00A53953" w:rsidP="002F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44FE" w14:textId="77777777" w:rsidR="00A53953" w:rsidRDefault="00A53953" w:rsidP="00022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0914D" w14:textId="77777777" w:rsidR="00A53953" w:rsidRDefault="00A53953" w:rsidP="00022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5F58" w14:textId="13509681" w:rsidR="00A53953" w:rsidRPr="00116130" w:rsidRDefault="00A53953" w:rsidP="000229E5">
    <w:pPr>
      <w:pStyle w:val="Footer"/>
      <w:jc w:val="center"/>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E5E1" w14:textId="77777777" w:rsidR="00A53953" w:rsidRDefault="00A53953" w:rsidP="002F5B47">
      <w:pPr>
        <w:spacing w:after="0" w:line="240" w:lineRule="auto"/>
      </w:pPr>
      <w:r>
        <w:separator/>
      </w:r>
    </w:p>
  </w:footnote>
  <w:footnote w:type="continuationSeparator" w:id="0">
    <w:p w14:paraId="5A21CA5D" w14:textId="77777777" w:rsidR="00A53953" w:rsidRDefault="00A53953" w:rsidP="002F5B47">
      <w:pPr>
        <w:spacing w:after="0" w:line="240" w:lineRule="auto"/>
      </w:pPr>
      <w:r>
        <w:continuationSeparator/>
      </w:r>
    </w:p>
  </w:footnote>
  <w:footnote w:id="1">
    <w:p w14:paraId="0374F580" w14:textId="77777777" w:rsidR="00A53953" w:rsidRDefault="00A53953" w:rsidP="002F5B47">
      <w:pPr>
        <w:pStyle w:val="FootnoteText"/>
      </w:pPr>
      <w:r>
        <w:rPr>
          <w:rStyle w:val="FootnoteReference"/>
        </w:rPr>
        <w:footnoteRef/>
      </w:r>
      <w:r>
        <w:t xml:space="preserve"> austreiben, vertreiben</w:t>
      </w:r>
    </w:p>
  </w:footnote>
  <w:footnote w:id="2">
    <w:p w14:paraId="38FAD4AA" w14:textId="77777777" w:rsidR="00A53953" w:rsidRDefault="00A53953" w:rsidP="002F5B47">
      <w:pPr>
        <w:pStyle w:val="FootnoteText"/>
      </w:pPr>
      <w:r>
        <w:rPr>
          <w:rStyle w:val="FootnoteReference"/>
        </w:rPr>
        <w:footnoteRef/>
      </w:r>
      <w:r>
        <w:t xml:space="preserve"> Anzeichen eines drohenden Unheils</w:t>
      </w:r>
    </w:p>
  </w:footnote>
  <w:footnote w:id="3">
    <w:p w14:paraId="63F49974" w14:textId="2BBEEB11" w:rsidR="00A53953" w:rsidRPr="00621471" w:rsidRDefault="00A53953">
      <w:pPr>
        <w:pStyle w:val="FootnoteText"/>
        <w:rPr>
          <w:rFonts w:asciiTheme="minorHAnsi" w:hAnsiTheme="minorHAnsi" w:cstheme="minorHAnsi"/>
          <w:sz w:val="22"/>
          <w:szCs w:val="22"/>
          <w:lang w:val="fr-BE"/>
        </w:rPr>
      </w:pPr>
      <w:r w:rsidRPr="00621471">
        <w:rPr>
          <w:rStyle w:val="FootnoteReference"/>
          <w:rFonts w:asciiTheme="minorHAnsi" w:hAnsiTheme="minorHAnsi" w:cstheme="minorHAnsi"/>
          <w:sz w:val="22"/>
          <w:szCs w:val="22"/>
        </w:rPr>
        <w:footnoteRef/>
      </w:r>
      <w:r w:rsidRPr="00621471">
        <w:rPr>
          <w:rFonts w:asciiTheme="minorHAnsi" w:hAnsiTheme="minorHAnsi" w:cstheme="minorHAnsi"/>
          <w:sz w:val="22"/>
          <w:szCs w:val="22"/>
        </w:rPr>
        <w:t xml:space="preserve"> Zigarettenmarke</w:t>
      </w:r>
    </w:p>
  </w:footnote>
  <w:footnote w:id="4">
    <w:p w14:paraId="09BD5B32" w14:textId="77777777" w:rsidR="00A53953" w:rsidRDefault="00A53953" w:rsidP="002F5B47">
      <w:pPr>
        <w:pStyle w:val="FootnoteText"/>
      </w:pPr>
      <w:r>
        <w:rPr>
          <w:rStyle w:val="FootnoteReference"/>
        </w:rPr>
        <w:footnoteRef/>
      </w:r>
      <w:r>
        <w:t xml:space="preserve"> Freie Demokratische Partei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441D" w14:textId="77777777" w:rsidR="00A53953" w:rsidRPr="002B4122" w:rsidRDefault="00A53953" w:rsidP="000229E5">
    <w:pPr>
      <w:pStyle w:val="Header"/>
      <w:jc w:val="center"/>
      <w:rPr>
        <w:b/>
        <w:sz w:val="26"/>
        <w:szCs w:val="26"/>
        <w:lang w:val="en-US"/>
      </w:rPr>
    </w:pPr>
    <w:r>
      <w:rPr>
        <w:b/>
        <w:sz w:val="26"/>
        <w:szCs w:val="26"/>
        <w:lang w:val="en-US"/>
      </w:rPr>
      <w:t>EUROPEAN BACCALAUREATE</w:t>
    </w:r>
  </w:p>
  <w:p w14:paraId="1F01D6CB" w14:textId="77777777" w:rsidR="00A53953" w:rsidRDefault="00A53953" w:rsidP="000229E5">
    <w:pPr>
      <w:pStyle w:val="Header"/>
      <w:pBdr>
        <w:bottom w:val="single" w:sz="4" w:space="1" w:color="auto"/>
      </w:pBdr>
      <w:jc w:val="center"/>
      <w:rPr>
        <w:lang w:val="en-US"/>
      </w:rPr>
    </w:pPr>
    <w:r w:rsidRPr="002B4122">
      <w:rPr>
        <w:b/>
        <w:sz w:val="26"/>
        <w:szCs w:val="26"/>
        <w:lang w:val="en-US"/>
      </w:rPr>
      <w:t>DEUTSCH SPRACHE 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3347" w14:textId="77777777" w:rsidR="00A53953" w:rsidRDefault="00A53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AEAA" w14:textId="77777777" w:rsidR="00A53953" w:rsidRPr="00F166F2" w:rsidRDefault="00A53953">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ECF9" w14:textId="77777777" w:rsidR="00A53953" w:rsidRDefault="00A5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D02F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8AD6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2634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DC2C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3246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47E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42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56A3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C4A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EC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106A"/>
    <w:multiLevelType w:val="hybridMultilevel"/>
    <w:tmpl w:val="E0AA57E8"/>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220C36"/>
    <w:multiLevelType w:val="hybridMultilevel"/>
    <w:tmpl w:val="6D446A6A"/>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22787A"/>
    <w:multiLevelType w:val="hybridMultilevel"/>
    <w:tmpl w:val="7AF80D06"/>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33050C"/>
    <w:multiLevelType w:val="hybridMultilevel"/>
    <w:tmpl w:val="92A09FAE"/>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7F71C8"/>
    <w:multiLevelType w:val="hybridMultilevel"/>
    <w:tmpl w:val="8B60832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0DAC2FCB"/>
    <w:multiLevelType w:val="hybridMultilevel"/>
    <w:tmpl w:val="5D26D264"/>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381B15"/>
    <w:multiLevelType w:val="hybridMultilevel"/>
    <w:tmpl w:val="58647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106F9E"/>
    <w:multiLevelType w:val="hybridMultilevel"/>
    <w:tmpl w:val="BF7453D6"/>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1D0150D"/>
    <w:multiLevelType w:val="hybridMultilevel"/>
    <w:tmpl w:val="14705B18"/>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1EE7E97"/>
    <w:multiLevelType w:val="hybridMultilevel"/>
    <w:tmpl w:val="7ED63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139B578C"/>
    <w:multiLevelType w:val="hybridMultilevel"/>
    <w:tmpl w:val="2A4613A4"/>
    <w:lvl w:ilvl="0" w:tplc="9B626E2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BB2C38"/>
    <w:multiLevelType w:val="hybridMultilevel"/>
    <w:tmpl w:val="26B8B22A"/>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D1341D"/>
    <w:multiLevelType w:val="hybridMultilevel"/>
    <w:tmpl w:val="EB0CDF90"/>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A54154"/>
    <w:multiLevelType w:val="hybridMultilevel"/>
    <w:tmpl w:val="098A7432"/>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31935A7"/>
    <w:multiLevelType w:val="hybridMultilevel"/>
    <w:tmpl w:val="0018DF2A"/>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3995134"/>
    <w:multiLevelType w:val="hybridMultilevel"/>
    <w:tmpl w:val="D9F0487A"/>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43E1B3C"/>
    <w:multiLevelType w:val="hybridMultilevel"/>
    <w:tmpl w:val="EB62BE8C"/>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CF314E6"/>
    <w:multiLevelType w:val="hybridMultilevel"/>
    <w:tmpl w:val="CC542616"/>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E576B28"/>
    <w:multiLevelType w:val="hybridMultilevel"/>
    <w:tmpl w:val="0042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C97EB4"/>
    <w:multiLevelType w:val="hybridMultilevel"/>
    <w:tmpl w:val="07386010"/>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FE10AE9"/>
    <w:multiLevelType w:val="hybridMultilevel"/>
    <w:tmpl w:val="83F8344E"/>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B137618"/>
    <w:multiLevelType w:val="hybridMultilevel"/>
    <w:tmpl w:val="B524AF70"/>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0524758"/>
    <w:multiLevelType w:val="hybridMultilevel"/>
    <w:tmpl w:val="7F462EA8"/>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132459"/>
    <w:multiLevelType w:val="hybridMultilevel"/>
    <w:tmpl w:val="542C8484"/>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2A953E7"/>
    <w:multiLevelType w:val="hybridMultilevel"/>
    <w:tmpl w:val="26109D44"/>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19575B"/>
    <w:multiLevelType w:val="hybridMultilevel"/>
    <w:tmpl w:val="0C5699E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C7958CC"/>
    <w:multiLevelType w:val="hybridMultilevel"/>
    <w:tmpl w:val="21C4A764"/>
    <w:lvl w:ilvl="0" w:tplc="B22CE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C234B"/>
    <w:multiLevelType w:val="hybridMultilevel"/>
    <w:tmpl w:val="38AC6F40"/>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A96E94"/>
    <w:multiLevelType w:val="hybridMultilevel"/>
    <w:tmpl w:val="E1FC220A"/>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F3343C"/>
    <w:multiLevelType w:val="hybridMultilevel"/>
    <w:tmpl w:val="6532A7C6"/>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9995AE6"/>
    <w:multiLevelType w:val="hybridMultilevel"/>
    <w:tmpl w:val="FDEE220C"/>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517D22"/>
    <w:multiLevelType w:val="hybridMultilevel"/>
    <w:tmpl w:val="C27ED5C8"/>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223F27"/>
    <w:multiLevelType w:val="hybridMultilevel"/>
    <w:tmpl w:val="D354B5AE"/>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BF61CF4"/>
    <w:multiLevelType w:val="hybridMultilevel"/>
    <w:tmpl w:val="FEAA69E0"/>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D65317"/>
    <w:multiLevelType w:val="hybridMultilevel"/>
    <w:tmpl w:val="D6449F80"/>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71779"/>
    <w:multiLevelType w:val="hybridMultilevel"/>
    <w:tmpl w:val="5BB0E968"/>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486BB6"/>
    <w:multiLevelType w:val="hybridMultilevel"/>
    <w:tmpl w:val="DFD80006"/>
    <w:lvl w:ilvl="0" w:tplc="29866C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1"/>
  </w:num>
  <w:num w:numId="4">
    <w:abstractNumId w:val="36"/>
  </w:num>
  <w:num w:numId="5">
    <w:abstractNumId w:val="18"/>
  </w:num>
  <w:num w:numId="6">
    <w:abstractNumId w:val="20"/>
  </w:num>
  <w:num w:numId="7">
    <w:abstractNumId w:val="37"/>
  </w:num>
  <w:num w:numId="8">
    <w:abstractNumId w:val="46"/>
  </w:num>
  <w:num w:numId="9">
    <w:abstractNumId w:val="49"/>
  </w:num>
  <w:num w:numId="10">
    <w:abstractNumId w:val="29"/>
  </w:num>
  <w:num w:numId="11">
    <w:abstractNumId w:val="1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1"/>
  </w:num>
  <w:num w:numId="24">
    <w:abstractNumId w:val="21"/>
  </w:num>
  <w:num w:numId="25">
    <w:abstractNumId w:val="10"/>
  </w:num>
  <w:num w:numId="26">
    <w:abstractNumId w:val="13"/>
  </w:num>
  <w:num w:numId="27">
    <w:abstractNumId w:val="15"/>
  </w:num>
  <w:num w:numId="28">
    <w:abstractNumId w:val="40"/>
  </w:num>
  <w:num w:numId="29">
    <w:abstractNumId w:val="12"/>
  </w:num>
  <w:num w:numId="30">
    <w:abstractNumId w:val="34"/>
  </w:num>
  <w:num w:numId="31">
    <w:abstractNumId w:val="47"/>
  </w:num>
  <w:num w:numId="32">
    <w:abstractNumId w:val="32"/>
  </w:num>
  <w:num w:numId="33">
    <w:abstractNumId w:val="31"/>
  </w:num>
  <w:num w:numId="34">
    <w:abstractNumId w:val="17"/>
  </w:num>
  <w:num w:numId="35">
    <w:abstractNumId w:val="43"/>
  </w:num>
  <w:num w:numId="36">
    <w:abstractNumId w:val="27"/>
  </w:num>
  <w:num w:numId="37">
    <w:abstractNumId w:val="44"/>
  </w:num>
  <w:num w:numId="38">
    <w:abstractNumId w:val="35"/>
  </w:num>
  <w:num w:numId="39">
    <w:abstractNumId w:val="30"/>
  </w:num>
  <w:num w:numId="40">
    <w:abstractNumId w:val="25"/>
  </w:num>
  <w:num w:numId="41">
    <w:abstractNumId w:val="45"/>
  </w:num>
  <w:num w:numId="42">
    <w:abstractNumId w:val="39"/>
  </w:num>
  <w:num w:numId="43">
    <w:abstractNumId w:val="26"/>
  </w:num>
  <w:num w:numId="44">
    <w:abstractNumId w:val="24"/>
  </w:num>
  <w:num w:numId="45">
    <w:abstractNumId w:val="33"/>
  </w:num>
  <w:num w:numId="46">
    <w:abstractNumId w:val="23"/>
  </w:num>
  <w:num w:numId="47">
    <w:abstractNumId w:val="38"/>
  </w:num>
  <w:num w:numId="48">
    <w:abstractNumId w:val="42"/>
  </w:num>
  <w:num w:numId="49">
    <w:abstractNumId w:val="4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activeWritingStyle w:appName="MSWord" w:lang="es-E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da-DK" w:vendorID="64" w:dllVersion="131078" w:nlCheck="1" w:checkStyle="0"/>
  <w:activeWritingStyle w:appName="MSWord" w:lang="fr-FR" w:vendorID="64" w:dllVersion="131078" w:nlCheck="1" w:checkStyle="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01"/>
    <w:rsid w:val="000229E5"/>
    <w:rsid w:val="00022C2C"/>
    <w:rsid w:val="00023EB4"/>
    <w:rsid w:val="00054048"/>
    <w:rsid w:val="00060283"/>
    <w:rsid w:val="00067448"/>
    <w:rsid w:val="000847DA"/>
    <w:rsid w:val="00091B81"/>
    <w:rsid w:val="0009449D"/>
    <w:rsid w:val="000A4787"/>
    <w:rsid w:val="000A7DA9"/>
    <w:rsid w:val="000A7EB8"/>
    <w:rsid w:val="000E2B87"/>
    <w:rsid w:val="000E6C66"/>
    <w:rsid w:val="00116130"/>
    <w:rsid w:val="00157001"/>
    <w:rsid w:val="00177287"/>
    <w:rsid w:val="001B0A6C"/>
    <w:rsid w:val="001C7B81"/>
    <w:rsid w:val="001D597B"/>
    <w:rsid w:val="00206320"/>
    <w:rsid w:val="00215481"/>
    <w:rsid w:val="00223206"/>
    <w:rsid w:val="002712EC"/>
    <w:rsid w:val="00271A54"/>
    <w:rsid w:val="002A1419"/>
    <w:rsid w:val="002F5B47"/>
    <w:rsid w:val="002F636B"/>
    <w:rsid w:val="0031566D"/>
    <w:rsid w:val="00332E92"/>
    <w:rsid w:val="00334190"/>
    <w:rsid w:val="00347C0D"/>
    <w:rsid w:val="00351624"/>
    <w:rsid w:val="00355A99"/>
    <w:rsid w:val="00391A01"/>
    <w:rsid w:val="00393364"/>
    <w:rsid w:val="003B4B3A"/>
    <w:rsid w:val="003B79E6"/>
    <w:rsid w:val="003C6872"/>
    <w:rsid w:val="003D1C16"/>
    <w:rsid w:val="003D6408"/>
    <w:rsid w:val="003F04E9"/>
    <w:rsid w:val="003F2CC6"/>
    <w:rsid w:val="003F4475"/>
    <w:rsid w:val="003F487C"/>
    <w:rsid w:val="003F5046"/>
    <w:rsid w:val="003F7656"/>
    <w:rsid w:val="00416A6A"/>
    <w:rsid w:val="0042730A"/>
    <w:rsid w:val="00435ABF"/>
    <w:rsid w:val="00443425"/>
    <w:rsid w:val="004440FB"/>
    <w:rsid w:val="00484533"/>
    <w:rsid w:val="00484754"/>
    <w:rsid w:val="0048764C"/>
    <w:rsid w:val="00492548"/>
    <w:rsid w:val="005072CB"/>
    <w:rsid w:val="005077AD"/>
    <w:rsid w:val="005269BB"/>
    <w:rsid w:val="0054204F"/>
    <w:rsid w:val="005618F6"/>
    <w:rsid w:val="00591946"/>
    <w:rsid w:val="005C16FB"/>
    <w:rsid w:val="005E0FC6"/>
    <w:rsid w:val="00602908"/>
    <w:rsid w:val="00621471"/>
    <w:rsid w:val="00643CB9"/>
    <w:rsid w:val="00654B02"/>
    <w:rsid w:val="00655ADE"/>
    <w:rsid w:val="006A64E9"/>
    <w:rsid w:val="006B1647"/>
    <w:rsid w:val="006C0766"/>
    <w:rsid w:val="006C41E9"/>
    <w:rsid w:val="006C7884"/>
    <w:rsid w:val="006E0D96"/>
    <w:rsid w:val="00701627"/>
    <w:rsid w:val="00717C71"/>
    <w:rsid w:val="00725C7D"/>
    <w:rsid w:val="00745CDA"/>
    <w:rsid w:val="0075451C"/>
    <w:rsid w:val="007616D5"/>
    <w:rsid w:val="007B0E89"/>
    <w:rsid w:val="007C1B08"/>
    <w:rsid w:val="007C59BC"/>
    <w:rsid w:val="008044D4"/>
    <w:rsid w:val="00810412"/>
    <w:rsid w:val="0082466C"/>
    <w:rsid w:val="00845C50"/>
    <w:rsid w:val="008600B0"/>
    <w:rsid w:val="00862B18"/>
    <w:rsid w:val="008B2B09"/>
    <w:rsid w:val="008E03B4"/>
    <w:rsid w:val="008F387A"/>
    <w:rsid w:val="009223E5"/>
    <w:rsid w:val="00922ADF"/>
    <w:rsid w:val="0094619D"/>
    <w:rsid w:val="00972973"/>
    <w:rsid w:val="0098035B"/>
    <w:rsid w:val="009827A1"/>
    <w:rsid w:val="009975FB"/>
    <w:rsid w:val="009B022E"/>
    <w:rsid w:val="009B228F"/>
    <w:rsid w:val="009B2B75"/>
    <w:rsid w:val="009C3B6D"/>
    <w:rsid w:val="009D37ED"/>
    <w:rsid w:val="009E49FB"/>
    <w:rsid w:val="00A274B5"/>
    <w:rsid w:val="00A307FB"/>
    <w:rsid w:val="00A429B4"/>
    <w:rsid w:val="00A52CF3"/>
    <w:rsid w:val="00A53953"/>
    <w:rsid w:val="00A73CD0"/>
    <w:rsid w:val="00A75423"/>
    <w:rsid w:val="00A90B07"/>
    <w:rsid w:val="00AA6D7F"/>
    <w:rsid w:val="00AC5335"/>
    <w:rsid w:val="00B01A30"/>
    <w:rsid w:val="00B2393E"/>
    <w:rsid w:val="00B3432F"/>
    <w:rsid w:val="00B50D67"/>
    <w:rsid w:val="00B548FE"/>
    <w:rsid w:val="00B628ED"/>
    <w:rsid w:val="00B705DA"/>
    <w:rsid w:val="00B9719D"/>
    <w:rsid w:val="00BB6A2A"/>
    <w:rsid w:val="00BC1C92"/>
    <w:rsid w:val="00BC7FC0"/>
    <w:rsid w:val="00BD3182"/>
    <w:rsid w:val="00C00FE0"/>
    <w:rsid w:val="00C0311F"/>
    <w:rsid w:val="00C22C3F"/>
    <w:rsid w:val="00C23D38"/>
    <w:rsid w:val="00C6215B"/>
    <w:rsid w:val="00C630EE"/>
    <w:rsid w:val="00C71B42"/>
    <w:rsid w:val="00C76AD9"/>
    <w:rsid w:val="00CA11FD"/>
    <w:rsid w:val="00CA6CB2"/>
    <w:rsid w:val="00CD6BEB"/>
    <w:rsid w:val="00D17384"/>
    <w:rsid w:val="00D305BE"/>
    <w:rsid w:val="00D528B5"/>
    <w:rsid w:val="00D53459"/>
    <w:rsid w:val="00D56DBC"/>
    <w:rsid w:val="00D628AC"/>
    <w:rsid w:val="00D900AB"/>
    <w:rsid w:val="00DD2AFA"/>
    <w:rsid w:val="00DF4DE2"/>
    <w:rsid w:val="00E61E9F"/>
    <w:rsid w:val="00E96FA2"/>
    <w:rsid w:val="00EA79C4"/>
    <w:rsid w:val="00EE47D9"/>
    <w:rsid w:val="00EF303D"/>
    <w:rsid w:val="00F1194D"/>
    <w:rsid w:val="00F166F2"/>
    <w:rsid w:val="00F21087"/>
    <w:rsid w:val="00F2135B"/>
    <w:rsid w:val="00F3485B"/>
    <w:rsid w:val="00F41672"/>
    <w:rsid w:val="00F418BD"/>
    <w:rsid w:val="00F646EF"/>
    <w:rsid w:val="00F720CD"/>
    <w:rsid w:val="00F74C70"/>
    <w:rsid w:val="00F81265"/>
    <w:rsid w:val="00F8390A"/>
    <w:rsid w:val="00F9388E"/>
    <w:rsid w:val="00FE308A"/>
    <w:rsid w:val="00FE4B78"/>
    <w:rsid w:val="00FE7CB7"/>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73672"/>
  <w15:docId w15:val="{DDF3CE80-5905-46B3-9880-7E4BD88D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01"/>
    <w:pPr>
      <w:spacing w:after="160" w:line="259" w:lineRule="auto"/>
    </w:pPr>
    <w:rPr>
      <w:lang w:val="da-DK"/>
    </w:rPr>
  </w:style>
  <w:style w:type="paragraph" w:styleId="Heading1">
    <w:name w:val="heading 1"/>
    <w:basedOn w:val="Normal"/>
    <w:next w:val="Normal"/>
    <w:link w:val="Heading1Char"/>
    <w:uiPriority w:val="9"/>
    <w:qFormat/>
    <w:rsid w:val="00C22C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2C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2C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2C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2C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2C3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2C3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2C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C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56"/>
    <w:pPr>
      <w:ind w:left="720"/>
      <w:contextualSpacing/>
    </w:pPr>
  </w:style>
  <w:style w:type="paragraph" w:styleId="BalloonText">
    <w:name w:val="Balloon Text"/>
    <w:basedOn w:val="Normal"/>
    <w:link w:val="BalloonTextChar"/>
    <w:uiPriority w:val="99"/>
    <w:semiHidden/>
    <w:unhideWhenUsed/>
    <w:rsid w:val="00D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BE"/>
    <w:rPr>
      <w:rFonts w:ascii="Tahoma" w:hAnsi="Tahoma" w:cs="Tahoma"/>
      <w:sz w:val="16"/>
      <w:szCs w:val="16"/>
      <w:lang w:val="da-DK"/>
    </w:rPr>
  </w:style>
  <w:style w:type="paragraph" w:styleId="PlainText">
    <w:name w:val="Plain Text"/>
    <w:basedOn w:val="Normal"/>
    <w:link w:val="PlainTextChar"/>
    <w:uiPriority w:val="99"/>
    <w:semiHidden/>
    <w:unhideWhenUsed/>
    <w:rsid w:val="000A4787"/>
    <w:pPr>
      <w:spacing w:after="0" w:line="240" w:lineRule="auto"/>
    </w:pPr>
    <w:rPr>
      <w:rFonts w:ascii="Verdana" w:eastAsia="Times New Roman" w:hAnsi="Verdana" w:cs="Times New Roman"/>
      <w:color w:val="000000" w:themeColor="text1"/>
      <w:sz w:val="18"/>
      <w:szCs w:val="21"/>
      <w:lang w:eastAsia="da-DK"/>
    </w:rPr>
  </w:style>
  <w:style w:type="character" w:customStyle="1" w:styleId="PlainTextChar">
    <w:name w:val="Plain Text Char"/>
    <w:basedOn w:val="DefaultParagraphFont"/>
    <w:link w:val="PlainText"/>
    <w:uiPriority w:val="99"/>
    <w:semiHidden/>
    <w:rsid w:val="000A4787"/>
    <w:rPr>
      <w:rFonts w:ascii="Verdana" w:eastAsia="Times New Roman" w:hAnsi="Verdana" w:cs="Times New Roman"/>
      <w:color w:val="000000" w:themeColor="text1"/>
      <w:sz w:val="18"/>
      <w:szCs w:val="21"/>
      <w:lang w:val="da-DK" w:eastAsia="da-DK"/>
    </w:rPr>
  </w:style>
  <w:style w:type="table" w:styleId="TableGrid">
    <w:name w:val="Table Grid"/>
    <w:basedOn w:val="TableNormal"/>
    <w:uiPriority w:val="59"/>
    <w:rsid w:val="002F5B4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B47"/>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2F5B47"/>
    <w:rPr>
      <w:rFonts w:ascii="Arial" w:hAnsi="Arial" w:cs="Arial"/>
      <w:sz w:val="24"/>
      <w:szCs w:val="24"/>
      <w:lang w:val="da-DK"/>
    </w:rPr>
  </w:style>
  <w:style w:type="paragraph" w:styleId="Footer">
    <w:name w:val="footer"/>
    <w:basedOn w:val="Normal"/>
    <w:link w:val="FooterChar"/>
    <w:uiPriority w:val="99"/>
    <w:unhideWhenUsed/>
    <w:rsid w:val="002F5B4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F5B47"/>
    <w:rPr>
      <w:rFonts w:ascii="Times New Roman" w:eastAsia="Times New Roman" w:hAnsi="Times New Roman" w:cs="Times New Roman"/>
      <w:sz w:val="20"/>
      <w:szCs w:val="20"/>
      <w:lang w:val="da-DK"/>
    </w:rPr>
  </w:style>
  <w:style w:type="character" w:styleId="PageNumber">
    <w:name w:val="page number"/>
    <w:basedOn w:val="DefaultParagraphFont"/>
    <w:rsid w:val="002F5B47"/>
    <w:rPr>
      <w:lang w:val="da-DK"/>
    </w:rPr>
  </w:style>
  <w:style w:type="paragraph" w:styleId="FootnoteText">
    <w:name w:val="footnote text"/>
    <w:basedOn w:val="Normal"/>
    <w:link w:val="FootnoteTextChar"/>
    <w:uiPriority w:val="99"/>
    <w:rsid w:val="002F5B47"/>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2F5B47"/>
    <w:rPr>
      <w:rFonts w:ascii="Arial" w:eastAsia="Times New Roman" w:hAnsi="Arial" w:cs="Arial"/>
      <w:sz w:val="20"/>
      <w:szCs w:val="20"/>
      <w:lang w:val="da-DK"/>
    </w:rPr>
  </w:style>
  <w:style w:type="character" w:styleId="FootnoteReference">
    <w:name w:val="footnote reference"/>
    <w:uiPriority w:val="99"/>
    <w:rsid w:val="002F5B47"/>
    <w:rPr>
      <w:vertAlign w:val="superscript"/>
      <w:lang w:val="da-DK"/>
    </w:rPr>
  </w:style>
  <w:style w:type="paragraph" w:styleId="BodyText">
    <w:name w:val="Body Text"/>
    <w:basedOn w:val="Normal"/>
    <w:link w:val="BodyTextChar"/>
    <w:rsid w:val="002F5B47"/>
    <w:pPr>
      <w:suppressAutoHyphens/>
      <w:spacing w:after="120" w:line="240" w:lineRule="auto"/>
    </w:pPr>
    <w:rPr>
      <w:rFonts w:ascii="Garamond" w:eastAsia="Times New Roman" w:hAnsi="Garamond" w:cs="Garamond"/>
      <w:sz w:val="24"/>
      <w:szCs w:val="24"/>
      <w:lang w:eastAsia="ar-SA"/>
    </w:rPr>
  </w:style>
  <w:style w:type="character" w:customStyle="1" w:styleId="BodyTextChar">
    <w:name w:val="Body Text Char"/>
    <w:basedOn w:val="DefaultParagraphFont"/>
    <w:link w:val="BodyText"/>
    <w:rsid w:val="002F5B47"/>
    <w:rPr>
      <w:rFonts w:ascii="Garamond" w:eastAsia="Times New Roman" w:hAnsi="Garamond" w:cs="Garamond"/>
      <w:sz w:val="24"/>
      <w:szCs w:val="24"/>
      <w:lang w:val="da-DK" w:eastAsia="ar-SA"/>
    </w:rPr>
  </w:style>
  <w:style w:type="paragraph" w:styleId="NormalWeb">
    <w:name w:val="Normal (Web)"/>
    <w:basedOn w:val="Normal"/>
    <w:uiPriority w:val="99"/>
    <w:rsid w:val="002F5B47"/>
    <w:pPr>
      <w:spacing w:before="280" w:after="280" w:line="240" w:lineRule="auto"/>
    </w:pPr>
    <w:rPr>
      <w:rFonts w:ascii="Times New Roman" w:eastAsia="Times New Roman" w:hAnsi="Times New Roman" w:cs="Garamond"/>
      <w:sz w:val="24"/>
      <w:szCs w:val="24"/>
      <w:lang w:eastAsia="ar-SA"/>
    </w:rPr>
  </w:style>
  <w:style w:type="paragraph" w:styleId="EndnoteText">
    <w:name w:val="endnote text"/>
    <w:basedOn w:val="Normal"/>
    <w:link w:val="EndnoteTextChar"/>
    <w:uiPriority w:val="99"/>
    <w:unhideWhenUsed/>
    <w:rsid w:val="002F5B47"/>
    <w:pPr>
      <w:spacing w:after="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2F5B47"/>
    <w:rPr>
      <w:rFonts w:ascii="Times New Roman" w:eastAsia="Times New Roman" w:hAnsi="Times New Roman" w:cs="Times New Roman"/>
      <w:sz w:val="24"/>
      <w:szCs w:val="24"/>
      <w:lang w:val="da-DK"/>
    </w:rPr>
  </w:style>
  <w:style w:type="character" w:styleId="EndnoteReference">
    <w:name w:val="endnote reference"/>
    <w:basedOn w:val="DefaultParagraphFont"/>
    <w:uiPriority w:val="99"/>
    <w:unhideWhenUsed/>
    <w:rsid w:val="002F5B47"/>
    <w:rPr>
      <w:vertAlign w:val="superscript"/>
      <w:lang w:val="da-DK"/>
    </w:rPr>
  </w:style>
  <w:style w:type="character" w:styleId="LineNumber">
    <w:name w:val="line number"/>
    <w:basedOn w:val="DefaultParagraphFont"/>
    <w:uiPriority w:val="99"/>
    <w:semiHidden/>
    <w:unhideWhenUsed/>
    <w:rsid w:val="002F5B47"/>
    <w:rPr>
      <w:lang w:val="da-DK"/>
    </w:rPr>
  </w:style>
  <w:style w:type="paragraph" w:styleId="EnvelopeReturn">
    <w:name w:val="envelope return"/>
    <w:basedOn w:val="Normal"/>
    <w:uiPriority w:val="99"/>
    <w:semiHidden/>
    <w:unhideWhenUsed/>
    <w:rsid w:val="00C22C3F"/>
    <w:pPr>
      <w:spacing w:after="0" w:line="240" w:lineRule="auto"/>
    </w:pPr>
    <w:rPr>
      <w:rFonts w:asciiTheme="majorHAnsi" w:eastAsiaTheme="majorEastAsia" w:hAnsiTheme="majorHAnsi" w:cstheme="majorBidi"/>
      <w:sz w:val="20"/>
      <w:szCs w:val="20"/>
    </w:rPr>
  </w:style>
  <w:style w:type="table" w:styleId="PlainTable1">
    <w:name w:val="Plain Table 1"/>
    <w:basedOn w:val="TableNormal"/>
    <w:uiPriority w:val="41"/>
    <w:rsid w:val="00C22C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22C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22C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2C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2C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C22C3F"/>
    <w:rPr>
      <w:color w:val="800080" w:themeColor="followedHyperlink"/>
      <w:u w:val="single"/>
      <w:lang w:val="da-DK"/>
    </w:rPr>
  </w:style>
  <w:style w:type="paragraph" w:styleId="Bibliography">
    <w:name w:val="Bibliography"/>
    <w:basedOn w:val="Normal"/>
    <w:next w:val="Normal"/>
    <w:uiPriority w:val="37"/>
    <w:semiHidden/>
    <w:unhideWhenUsed/>
    <w:rsid w:val="00C22C3F"/>
  </w:style>
  <w:style w:type="paragraph" w:styleId="Caption">
    <w:name w:val="caption"/>
    <w:basedOn w:val="Normal"/>
    <w:next w:val="Normal"/>
    <w:uiPriority w:val="35"/>
    <w:semiHidden/>
    <w:unhideWhenUsed/>
    <w:qFormat/>
    <w:rsid w:val="00C22C3F"/>
    <w:pPr>
      <w:spacing w:after="200" w:line="240" w:lineRule="auto"/>
    </w:pPr>
    <w:rPr>
      <w:i/>
      <w:iCs/>
      <w:color w:val="1F497D" w:themeColor="text2"/>
      <w:sz w:val="18"/>
      <w:szCs w:val="18"/>
    </w:rPr>
  </w:style>
  <w:style w:type="paragraph" w:styleId="BlockText">
    <w:name w:val="Block Text"/>
    <w:basedOn w:val="Normal"/>
    <w:uiPriority w:val="99"/>
    <w:semiHidden/>
    <w:unhideWhenUsed/>
    <w:rsid w:val="00C22C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styleId="BookTitle">
    <w:name w:val="Book Title"/>
    <w:basedOn w:val="DefaultParagraphFont"/>
    <w:uiPriority w:val="33"/>
    <w:qFormat/>
    <w:rsid w:val="00C22C3F"/>
    <w:rPr>
      <w:b/>
      <w:bCs/>
      <w:i/>
      <w:iCs/>
      <w:spacing w:val="5"/>
      <w:lang w:val="da-DK"/>
    </w:rPr>
  </w:style>
  <w:style w:type="paragraph" w:styleId="MessageHeader">
    <w:name w:val="Message Header"/>
    <w:basedOn w:val="Normal"/>
    <w:link w:val="MessageHeaderChar"/>
    <w:uiPriority w:val="99"/>
    <w:semiHidden/>
    <w:unhideWhenUsed/>
    <w:rsid w:val="00C22C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2C3F"/>
    <w:rPr>
      <w:rFonts w:asciiTheme="majorHAnsi" w:eastAsiaTheme="majorEastAsia" w:hAnsiTheme="majorHAnsi" w:cstheme="majorBidi"/>
      <w:sz w:val="24"/>
      <w:szCs w:val="24"/>
      <w:shd w:val="pct20" w:color="auto" w:fill="auto"/>
      <w:lang w:val="da-DK"/>
    </w:rPr>
  </w:style>
  <w:style w:type="paragraph" w:styleId="BodyTextFirstIndent">
    <w:name w:val="Body Text First Indent"/>
    <w:basedOn w:val="BodyText"/>
    <w:link w:val="BodyTextFirstIndentChar"/>
    <w:uiPriority w:val="99"/>
    <w:semiHidden/>
    <w:unhideWhenUsed/>
    <w:rsid w:val="00C22C3F"/>
    <w:pPr>
      <w:suppressAutoHyphens w:val="0"/>
      <w:spacing w:after="160" w:line="259" w:lineRule="auto"/>
      <w:ind w:firstLine="360"/>
    </w:pPr>
    <w:rPr>
      <w:rFonts w:asciiTheme="minorHAnsi" w:eastAsiaTheme="minorHAnsi" w:hAnsiTheme="minorHAnsi" w:cstheme="minorBidi"/>
      <w:sz w:val="22"/>
      <w:szCs w:val="22"/>
      <w:lang w:eastAsia="en-US"/>
    </w:rPr>
  </w:style>
  <w:style w:type="character" w:customStyle="1" w:styleId="BodyTextFirstIndentChar">
    <w:name w:val="Body Text First Indent Char"/>
    <w:basedOn w:val="BodyTextChar"/>
    <w:link w:val="BodyTextFirstIndent"/>
    <w:uiPriority w:val="99"/>
    <w:semiHidden/>
    <w:rsid w:val="00C22C3F"/>
    <w:rPr>
      <w:rFonts w:ascii="Garamond" w:eastAsia="Times New Roman" w:hAnsi="Garamond" w:cs="Garamond"/>
      <w:sz w:val="24"/>
      <w:szCs w:val="24"/>
      <w:lang w:val="da-DK" w:eastAsia="ar-SA"/>
    </w:rPr>
  </w:style>
  <w:style w:type="paragraph" w:styleId="BodyTextIndent">
    <w:name w:val="Body Text Indent"/>
    <w:basedOn w:val="Normal"/>
    <w:link w:val="BodyTextIndentChar"/>
    <w:uiPriority w:val="99"/>
    <w:semiHidden/>
    <w:unhideWhenUsed/>
    <w:rsid w:val="00C22C3F"/>
    <w:pPr>
      <w:spacing w:after="120"/>
      <w:ind w:left="283"/>
    </w:pPr>
  </w:style>
  <w:style w:type="character" w:customStyle="1" w:styleId="BodyTextIndentChar">
    <w:name w:val="Body Text Indent Char"/>
    <w:basedOn w:val="DefaultParagraphFont"/>
    <w:link w:val="BodyTextIndent"/>
    <w:uiPriority w:val="99"/>
    <w:semiHidden/>
    <w:rsid w:val="00C22C3F"/>
    <w:rPr>
      <w:lang w:val="da-DK"/>
    </w:rPr>
  </w:style>
  <w:style w:type="paragraph" w:styleId="BodyTextFirstIndent2">
    <w:name w:val="Body Text First Indent 2"/>
    <w:basedOn w:val="BodyTextIndent"/>
    <w:link w:val="BodyTextFirstIndent2Char"/>
    <w:uiPriority w:val="99"/>
    <w:semiHidden/>
    <w:unhideWhenUsed/>
    <w:rsid w:val="00C22C3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22C3F"/>
    <w:rPr>
      <w:lang w:val="da-DK"/>
    </w:rPr>
  </w:style>
  <w:style w:type="paragraph" w:styleId="BodyText2">
    <w:name w:val="Body Text 2"/>
    <w:basedOn w:val="Normal"/>
    <w:link w:val="BodyText2Char"/>
    <w:uiPriority w:val="99"/>
    <w:semiHidden/>
    <w:unhideWhenUsed/>
    <w:rsid w:val="00C22C3F"/>
    <w:pPr>
      <w:spacing w:after="120" w:line="480" w:lineRule="auto"/>
    </w:pPr>
  </w:style>
  <w:style w:type="character" w:customStyle="1" w:styleId="BodyText2Char">
    <w:name w:val="Body Text 2 Char"/>
    <w:basedOn w:val="DefaultParagraphFont"/>
    <w:link w:val="BodyText2"/>
    <w:uiPriority w:val="99"/>
    <w:semiHidden/>
    <w:rsid w:val="00C22C3F"/>
    <w:rPr>
      <w:lang w:val="da-DK"/>
    </w:rPr>
  </w:style>
  <w:style w:type="paragraph" w:styleId="BodyText3">
    <w:name w:val="Body Text 3"/>
    <w:basedOn w:val="Normal"/>
    <w:link w:val="BodyText3Char"/>
    <w:uiPriority w:val="99"/>
    <w:semiHidden/>
    <w:unhideWhenUsed/>
    <w:rsid w:val="00C22C3F"/>
    <w:pPr>
      <w:spacing w:after="120"/>
    </w:pPr>
    <w:rPr>
      <w:sz w:val="16"/>
      <w:szCs w:val="16"/>
    </w:rPr>
  </w:style>
  <w:style w:type="character" w:customStyle="1" w:styleId="BodyText3Char">
    <w:name w:val="Body Text 3 Char"/>
    <w:basedOn w:val="DefaultParagraphFont"/>
    <w:link w:val="BodyText3"/>
    <w:uiPriority w:val="99"/>
    <w:semiHidden/>
    <w:rsid w:val="00C22C3F"/>
    <w:rPr>
      <w:sz w:val="16"/>
      <w:szCs w:val="16"/>
      <w:lang w:val="da-DK"/>
    </w:rPr>
  </w:style>
  <w:style w:type="paragraph" w:styleId="BodyTextIndent2">
    <w:name w:val="Body Text Indent 2"/>
    <w:basedOn w:val="Normal"/>
    <w:link w:val="BodyTextIndent2Char"/>
    <w:uiPriority w:val="99"/>
    <w:semiHidden/>
    <w:unhideWhenUsed/>
    <w:rsid w:val="00C22C3F"/>
    <w:pPr>
      <w:spacing w:after="120" w:line="480" w:lineRule="auto"/>
      <w:ind w:left="283"/>
    </w:pPr>
  </w:style>
  <w:style w:type="character" w:customStyle="1" w:styleId="BodyTextIndent2Char">
    <w:name w:val="Body Text Indent 2 Char"/>
    <w:basedOn w:val="DefaultParagraphFont"/>
    <w:link w:val="BodyTextIndent2"/>
    <w:uiPriority w:val="99"/>
    <w:semiHidden/>
    <w:rsid w:val="00C22C3F"/>
    <w:rPr>
      <w:lang w:val="da-DK"/>
    </w:rPr>
  </w:style>
  <w:style w:type="paragraph" w:styleId="BodyTextIndent3">
    <w:name w:val="Body Text Indent 3"/>
    <w:basedOn w:val="Normal"/>
    <w:link w:val="BodyTextIndent3Char"/>
    <w:uiPriority w:val="99"/>
    <w:semiHidden/>
    <w:unhideWhenUsed/>
    <w:rsid w:val="00C22C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2C3F"/>
    <w:rPr>
      <w:sz w:val="16"/>
      <w:szCs w:val="16"/>
      <w:lang w:val="da-DK"/>
    </w:rPr>
  </w:style>
  <w:style w:type="paragraph" w:styleId="Quote">
    <w:name w:val="Quote"/>
    <w:basedOn w:val="Normal"/>
    <w:next w:val="Normal"/>
    <w:link w:val="QuoteChar"/>
    <w:uiPriority w:val="29"/>
    <w:qFormat/>
    <w:rsid w:val="00C22C3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22C3F"/>
    <w:rPr>
      <w:i/>
      <w:iCs/>
      <w:color w:val="404040" w:themeColor="text1" w:themeTint="BF"/>
      <w:lang w:val="da-DK"/>
    </w:rPr>
  </w:style>
  <w:style w:type="paragraph" w:styleId="TOAHeading">
    <w:name w:val="toa heading"/>
    <w:basedOn w:val="Normal"/>
    <w:next w:val="Normal"/>
    <w:uiPriority w:val="99"/>
    <w:semiHidden/>
    <w:unhideWhenUsed/>
    <w:rsid w:val="00C22C3F"/>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C22C3F"/>
    <w:pPr>
      <w:spacing w:after="0"/>
      <w:ind w:left="220" w:hanging="220"/>
    </w:pPr>
  </w:style>
  <w:style w:type="paragraph" w:styleId="Date">
    <w:name w:val="Date"/>
    <w:basedOn w:val="Normal"/>
    <w:next w:val="Normal"/>
    <w:link w:val="DateChar"/>
    <w:uiPriority w:val="99"/>
    <w:semiHidden/>
    <w:unhideWhenUsed/>
    <w:rsid w:val="00C22C3F"/>
  </w:style>
  <w:style w:type="character" w:customStyle="1" w:styleId="DateChar">
    <w:name w:val="Date Char"/>
    <w:basedOn w:val="DefaultParagraphFont"/>
    <w:link w:val="Date"/>
    <w:uiPriority w:val="99"/>
    <w:semiHidden/>
    <w:rsid w:val="00C22C3F"/>
    <w:rPr>
      <w:lang w:val="da-DK"/>
    </w:rPr>
  </w:style>
  <w:style w:type="paragraph" w:styleId="DocumentMap">
    <w:name w:val="Document Map"/>
    <w:basedOn w:val="Normal"/>
    <w:link w:val="DocumentMapChar"/>
    <w:uiPriority w:val="99"/>
    <w:semiHidden/>
    <w:unhideWhenUsed/>
    <w:rsid w:val="00C22C3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2C3F"/>
    <w:rPr>
      <w:rFonts w:ascii="Segoe UI" w:hAnsi="Segoe UI" w:cs="Segoe UI"/>
      <w:sz w:val="16"/>
      <w:szCs w:val="16"/>
      <w:lang w:val="da-DK"/>
    </w:rPr>
  </w:style>
  <w:style w:type="table" w:styleId="ColorfulGrid">
    <w:name w:val="Colorful Grid"/>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22C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22C3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22C3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semiHidden/>
    <w:unhideWhenUsed/>
    <w:rsid w:val="00C22C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2C3F"/>
    <w:rPr>
      <w:rFonts w:ascii="Consolas" w:hAnsi="Consolas"/>
      <w:sz w:val="20"/>
      <w:szCs w:val="20"/>
      <w:lang w:val="da-DK"/>
    </w:rPr>
  </w:style>
  <w:style w:type="character" w:styleId="Emphasis">
    <w:name w:val="Emphasis"/>
    <w:basedOn w:val="DefaultParagraphFont"/>
    <w:uiPriority w:val="20"/>
    <w:qFormat/>
    <w:rsid w:val="00C22C3F"/>
    <w:rPr>
      <w:i/>
      <w:iCs/>
      <w:lang w:val="da-DK"/>
    </w:rPr>
  </w:style>
  <w:style w:type="table" w:styleId="GridTable1Light">
    <w:name w:val="Grid Table 1 Light"/>
    <w:basedOn w:val="TableNormal"/>
    <w:uiPriority w:val="46"/>
    <w:rsid w:val="00C22C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2C3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22C3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22C3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22C3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22C3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2C3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C22C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22C3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22C3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22C3F"/>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22C3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22C3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22C3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22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22C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22C3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22C3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22C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22C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22C3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22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22C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22C3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22C3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22C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22C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22C3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22C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22C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22C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22C3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22C3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22C3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22C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22C3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22C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22C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22C3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22C3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22C3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22C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22C3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uiPriority w:val="99"/>
    <w:semiHidden/>
    <w:unhideWhenUsed/>
    <w:rsid w:val="00C22C3F"/>
    <w:pPr>
      <w:spacing w:after="0" w:line="240" w:lineRule="auto"/>
    </w:pPr>
    <w:rPr>
      <w:i/>
      <w:iCs/>
    </w:rPr>
  </w:style>
  <w:style w:type="character" w:customStyle="1" w:styleId="HTMLAddressChar">
    <w:name w:val="HTML Address Char"/>
    <w:basedOn w:val="DefaultParagraphFont"/>
    <w:link w:val="HTMLAddress"/>
    <w:uiPriority w:val="99"/>
    <w:semiHidden/>
    <w:rsid w:val="00C22C3F"/>
    <w:rPr>
      <w:i/>
      <w:iCs/>
      <w:lang w:val="da-DK"/>
    </w:rPr>
  </w:style>
  <w:style w:type="character" w:styleId="HTMLAcronym">
    <w:name w:val="HTML Acronym"/>
    <w:basedOn w:val="DefaultParagraphFont"/>
    <w:uiPriority w:val="99"/>
    <w:semiHidden/>
    <w:unhideWhenUsed/>
    <w:rsid w:val="00C22C3F"/>
    <w:rPr>
      <w:lang w:val="da-DK"/>
    </w:rPr>
  </w:style>
  <w:style w:type="character" w:styleId="HTMLCite">
    <w:name w:val="HTML Cite"/>
    <w:basedOn w:val="DefaultParagraphFont"/>
    <w:uiPriority w:val="99"/>
    <w:semiHidden/>
    <w:unhideWhenUsed/>
    <w:rsid w:val="00C22C3F"/>
    <w:rPr>
      <w:i/>
      <w:iCs/>
      <w:lang w:val="da-DK"/>
    </w:rPr>
  </w:style>
  <w:style w:type="character" w:styleId="HTMLDefinition">
    <w:name w:val="HTML Definition"/>
    <w:basedOn w:val="DefaultParagraphFont"/>
    <w:uiPriority w:val="99"/>
    <w:semiHidden/>
    <w:unhideWhenUsed/>
    <w:rsid w:val="00C22C3F"/>
    <w:rPr>
      <w:i/>
      <w:iCs/>
      <w:lang w:val="da-DK"/>
    </w:rPr>
  </w:style>
  <w:style w:type="character" w:styleId="HTMLSample">
    <w:name w:val="HTML Sample"/>
    <w:basedOn w:val="DefaultParagraphFont"/>
    <w:uiPriority w:val="99"/>
    <w:semiHidden/>
    <w:unhideWhenUsed/>
    <w:rsid w:val="00C22C3F"/>
    <w:rPr>
      <w:rFonts w:ascii="Consolas" w:hAnsi="Consolas"/>
      <w:sz w:val="24"/>
      <w:szCs w:val="24"/>
      <w:lang w:val="da-DK"/>
    </w:rPr>
  </w:style>
  <w:style w:type="character" w:styleId="HTMLCode">
    <w:name w:val="HTML Code"/>
    <w:basedOn w:val="DefaultParagraphFont"/>
    <w:uiPriority w:val="99"/>
    <w:semiHidden/>
    <w:unhideWhenUsed/>
    <w:rsid w:val="00C22C3F"/>
    <w:rPr>
      <w:rFonts w:ascii="Consolas" w:hAnsi="Consolas"/>
      <w:sz w:val="20"/>
      <w:szCs w:val="20"/>
      <w:lang w:val="da-DK"/>
    </w:rPr>
  </w:style>
  <w:style w:type="character" w:styleId="HTMLTypewriter">
    <w:name w:val="HTML Typewriter"/>
    <w:basedOn w:val="DefaultParagraphFont"/>
    <w:uiPriority w:val="99"/>
    <w:semiHidden/>
    <w:unhideWhenUsed/>
    <w:rsid w:val="00C22C3F"/>
    <w:rPr>
      <w:rFonts w:ascii="Consolas" w:hAnsi="Consolas"/>
      <w:sz w:val="20"/>
      <w:szCs w:val="20"/>
      <w:lang w:val="da-DK"/>
    </w:rPr>
  </w:style>
  <w:style w:type="character" w:styleId="HTMLKeyboard">
    <w:name w:val="HTML Keyboard"/>
    <w:basedOn w:val="DefaultParagraphFont"/>
    <w:uiPriority w:val="99"/>
    <w:semiHidden/>
    <w:unhideWhenUsed/>
    <w:rsid w:val="00C22C3F"/>
    <w:rPr>
      <w:rFonts w:ascii="Consolas" w:hAnsi="Consolas"/>
      <w:sz w:val="20"/>
      <w:szCs w:val="20"/>
      <w:lang w:val="da-DK"/>
    </w:rPr>
  </w:style>
  <w:style w:type="character" w:styleId="HTMLVariable">
    <w:name w:val="HTML Variable"/>
    <w:basedOn w:val="DefaultParagraphFont"/>
    <w:uiPriority w:val="99"/>
    <w:semiHidden/>
    <w:unhideWhenUsed/>
    <w:rsid w:val="00C22C3F"/>
    <w:rPr>
      <w:i/>
      <w:iCs/>
      <w:lang w:val="da-DK"/>
    </w:rPr>
  </w:style>
  <w:style w:type="character" w:styleId="Hyperlink">
    <w:name w:val="Hyperlink"/>
    <w:basedOn w:val="DefaultParagraphFont"/>
    <w:uiPriority w:val="99"/>
    <w:semiHidden/>
    <w:unhideWhenUsed/>
    <w:rsid w:val="00C22C3F"/>
    <w:rPr>
      <w:color w:val="0000FF" w:themeColor="hyperlink"/>
      <w:u w:val="single"/>
      <w:lang w:val="da-DK"/>
    </w:rPr>
  </w:style>
  <w:style w:type="paragraph" w:styleId="Index1">
    <w:name w:val="index 1"/>
    <w:basedOn w:val="Normal"/>
    <w:next w:val="Normal"/>
    <w:autoRedefine/>
    <w:uiPriority w:val="99"/>
    <w:semiHidden/>
    <w:unhideWhenUsed/>
    <w:rsid w:val="00C22C3F"/>
    <w:pPr>
      <w:spacing w:after="0" w:line="240" w:lineRule="auto"/>
      <w:ind w:left="220" w:hanging="220"/>
    </w:pPr>
  </w:style>
  <w:style w:type="paragraph" w:styleId="Index2">
    <w:name w:val="index 2"/>
    <w:basedOn w:val="Normal"/>
    <w:next w:val="Normal"/>
    <w:autoRedefine/>
    <w:uiPriority w:val="99"/>
    <w:semiHidden/>
    <w:unhideWhenUsed/>
    <w:rsid w:val="00C22C3F"/>
    <w:pPr>
      <w:spacing w:after="0" w:line="240" w:lineRule="auto"/>
      <w:ind w:left="440" w:hanging="220"/>
    </w:pPr>
  </w:style>
  <w:style w:type="paragraph" w:styleId="Index3">
    <w:name w:val="index 3"/>
    <w:basedOn w:val="Normal"/>
    <w:next w:val="Normal"/>
    <w:autoRedefine/>
    <w:uiPriority w:val="99"/>
    <w:semiHidden/>
    <w:unhideWhenUsed/>
    <w:rsid w:val="00C22C3F"/>
    <w:pPr>
      <w:spacing w:after="0" w:line="240" w:lineRule="auto"/>
      <w:ind w:left="660" w:hanging="220"/>
    </w:pPr>
  </w:style>
  <w:style w:type="paragraph" w:styleId="Index4">
    <w:name w:val="index 4"/>
    <w:basedOn w:val="Normal"/>
    <w:next w:val="Normal"/>
    <w:autoRedefine/>
    <w:uiPriority w:val="99"/>
    <w:semiHidden/>
    <w:unhideWhenUsed/>
    <w:rsid w:val="00C22C3F"/>
    <w:pPr>
      <w:spacing w:after="0" w:line="240" w:lineRule="auto"/>
      <w:ind w:left="880" w:hanging="220"/>
    </w:pPr>
  </w:style>
  <w:style w:type="paragraph" w:styleId="Index5">
    <w:name w:val="index 5"/>
    <w:basedOn w:val="Normal"/>
    <w:next w:val="Normal"/>
    <w:autoRedefine/>
    <w:uiPriority w:val="99"/>
    <w:semiHidden/>
    <w:unhideWhenUsed/>
    <w:rsid w:val="00C22C3F"/>
    <w:pPr>
      <w:spacing w:after="0" w:line="240" w:lineRule="auto"/>
      <w:ind w:left="1100" w:hanging="220"/>
    </w:pPr>
  </w:style>
  <w:style w:type="paragraph" w:styleId="Index6">
    <w:name w:val="index 6"/>
    <w:basedOn w:val="Normal"/>
    <w:next w:val="Normal"/>
    <w:autoRedefine/>
    <w:uiPriority w:val="99"/>
    <w:semiHidden/>
    <w:unhideWhenUsed/>
    <w:rsid w:val="00C22C3F"/>
    <w:pPr>
      <w:spacing w:after="0" w:line="240" w:lineRule="auto"/>
      <w:ind w:left="1320" w:hanging="220"/>
    </w:pPr>
  </w:style>
  <w:style w:type="paragraph" w:styleId="Index7">
    <w:name w:val="index 7"/>
    <w:basedOn w:val="Normal"/>
    <w:next w:val="Normal"/>
    <w:autoRedefine/>
    <w:uiPriority w:val="99"/>
    <w:semiHidden/>
    <w:unhideWhenUsed/>
    <w:rsid w:val="00C22C3F"/>
    <w:pPr>
      <w:spacing w:after="0" w:line="240" w:lineRule="auto"/>
      <w:ind w:left="1540" w:hanging="220"/>
    </w:pPr>
  </w:style>
  <w:style w:type="paragraph" w:styleId="Index8">
    <w:name w:val="index 8"/>
    <w:basedOn w:val="Normal"/>
    <w:next w:val="Normal"/>
    <w:autoRedefine/>
    <w:uiPriority w:val="99"/>
    <w:semiHidden/>
    <w:unhideWhenUsed/>
    <w:rsid w:val="00C22C3F"/>
    <w:pPr>
      <w:spacing w:after="0" w:line="240" w:lineRule="auto"/>
      <w:ind w:left="1760" w:hanging="220"/>
    </w:pPr>
  </w:style>
  <w:style w:type="paragraph" w:styleId="Index9">
    <w:name w:val="index 9"/>
    <w:basedOn w:val="Normal"/>
    <w:next w:val="Normal"/>
    <w:autoRedefine/>
    <w:uiPriority w:val="99"/>
    <w:semiHidden/>
    <w:unhideWhenUsed/>
    <w:rsid w:val="00C22C3F"/>
    <w:pPr>
      <w:spacing w:after="0" w:line="240" w:lineRule="auto"/>
      <w:ind w:left="1980" w:hanging="220"/>
    </w:pPr>
  </w:style>
  <w:style w:type="paragraph" w:styleId="IndexHeading">
    <w:name w:val="index heading"/>
    <w:basedOn w:val="Normal"/>
    <w:next w:val="Index1"/>
    <w:uiPriority w:val="99"/>
    <w:semiHidden/>
    <w:unhideWhenUsed/>
    <w:rsid w:val="00C22C3F"/>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22C3F"/>
    <w:pPr>
      <w:spacing w:after="100"/>
    </w:pPr>
  </w:style>
  <w:style w:type="paragraph" w:styleId="TOC2">
    <w:name w:val="toc 2"/>
    <w:basedOn w:val="Normal"/>
    <w:next w:val="Normal"/>
    <w:autoRedefine/>
    <w:uiPriority w:val="39"/>
    <w:semiHidden/>
    <w:unhideWhenUsed/>
    <w:rsid w:val="00C22C3F"/>
    <w:pPr>
      <w:spacing w:after="100"/>
      <w:ind w:left="220"/>
    </w:pPr>
  </w:style>
  <w:style w:type="paragraph" w:styleId="TOC3">
    <w:name w:val="toc 3"/>
    <w:basedOn w:val="Normal"/>
    <w:next w:val="Normal"/>
    <w:autoRedefine/>
    <w:uiPriority w:val="39"/>
    <w:semiHidden/>
    <w:unhideWhenUsed/>
    <w:rsid w:val="00C22C3F"/>
    <w:pPr>
      <w:spacing w:after="100"/>
      <w:ind w:left="440"/>
    </w:pPr>
  </w:style>
  <w:style w:type="paragraph" w:styleId="TOC4">
    <w:name w:val="toc 4"/>
    <w:basedOn w:val="Normal"/>
    <w:next w:val="Normal"/>
    <w:autoRedefine/>
    <w:uiPriority w:val="39"/>
    <w:semiHidden/>
    <w:unhideWhenUsed/>
    <w:rsid w:val="00C22C3F"/>
    <w:pPr>
      <w:spacing w:after="100"/>
      <w:ind w:left="660"/>
    </w:pPr>
  </w:style>
  <w:style w:type="paragraph" w:styleId="TOC5">
    <w:name w:val="toc 5"/>
    <w:basedOn w:val="Normal"/>
    <w:next w:val="Normal"/>
    <w:autoRedefine/>
    <w:uiPriority w:val="39"/>
    <w:semiHidden/>
    <w:unhideWhenUsed/>
    <w:rsid w:val="00C22C3F"/>
    <w:pPr>
      <w:spacing w:after="100"/>
      <w:ind w:left="880"/>
    </w:pPr>
  </w:style>
  <w:style w:type="paragraph" w:styleId="TOC6">
    <w:name w:val="toc 6"/>
    <w:basedOn w:val="Normal"/>
    <w:next w:val="Normal"/>
    <w:autoRedefine/>
    <w:uiPriority w:val="39"/>
    <w:semiHidden/>
    <w:unhideWhenUsed/>
    <w:rsid w:val="00C22C3F"/>
    <w:pPr>
      <w:spacing w:after="100"/>
      <w:ind w:left="1100"/>
    </w:pPr>
  </w:style>
  <w:style w:type="paragraph" w:styleId="TOC7">
    <w:name w:val="toc 7"/>
    <w:basedOn w:val="Normal"/>
    <w:next w:val="Normal"/>
    <w:autoRedefine/>
    <w:uiPriority w:val="39"/>
    <w:semiHidden/>
    <w:unhideWhenUsed/>
    <w:rsid w:val="00C22C3F"/>
    <w:pPr>
      <w:spacing w:after="100"/>
      <w:ind w:left="1320"/>
    </w:pPr>
  </w:style>
  <w:style w:type="paragraph" w:styleId="TOC8">
    <w:name w:val="toc 8"/>
    <w:basedOn w:val="Normal"/>
    <w:next w:val="Normal"/>
    <w:autoRedefine/>
    <w:uiPriority w:val="39"/>
    <w:semiHidden/>
    <w:unhideWhenUsed/>
    <w:rsid w:val="00C22C3F"/>
    <w:pPr>
      <w:spacing w:after="100"/>
      <w:ind w:left="1540"/>
    </w:pPr>
  </w:style>
  <w:style w:type="paragraph" w:styleId="TOC9">
    <w:name w:val="toc 9"/>
    <w:basedOn w:val="Normal"/>
    <w:next w:val="Normal"/>
    <w:autoRedefine/>
    <w:uiPriority w:val="39"/>
    <w:semiHidden/>
    <w:unhideWhenUsed/>
    <w:rsid w:val="00C22C3F"/>
    <w:pPr>
      <w:spacing w:after="100"/>
      <w:ind w:left="1760"/>
    </w:pPr>
  </w:style>
  <w:style w:type="paragraph" w:styleId="NoSpacing">
    <w:name w:val="No Spacing"/>
    <w:uiPriority w:val="1"/>
    <w:qFormat/>
    <w:rsid w:val="00C22C3F"/>
    <w:pPr>
      <w:spacing w:after="0" w:line="240" w:lineRule="auto"/>
    </w:pPr>
    <w:rPr>
      <w:lang w:val="da-DK"/>
    </w:rPr>
  </w:style>
  <w:style w:type="paragraph" w:styleId="CommentText">
    <w:name w:val="annotation text"/>
    <w:basedOn w:val="Normal"/>
    <w:link w:val="CommentTextChar"/>
    <w:uiPriority w:val="99"/>
    <w:semiHidden/>
    <w:unhideWhenUsed/>
    <w:rsid w:val="00C22C3F"/>
    <w:pPr>
      <w:spacing w:line="240" w:lineRule="auto"/>
    </w:pPr>
    <w:rPr>
      <w:sz w:val="20"/>
      <w:szCs w:val="20"/>
    </w:rPr>
  </w:style>
  <w:style w:type="character" w:customStyle="1" w:styleId="CommentTextChar">
    <w:name w:val="Comment Text Char"/>
    <w:basedOn w:val="DefaultParagraphFont"/>
    <w:link w:val="CommentText"/>
    <w:uiPriority w:val="99"/>
    <w:semiHidden/>
    <w:rsid w:val="00C22C3F"/>
    <w:rPr>
      <w:sz w:val="20"/>
      <w:szCs w:val="20"/>
      <w:lang w:val="da-DK"/>
    </w:rPr>
  </w:style>
  <w:style w:type="paragraph" w:styleId="CommentSubject">
    <w:name w:val="annotation subject"/>
    <w:basedOn w:val="CommentText"/>
    <w:next w:val="CommentText"/>
    <w:link w:val="CommentSubjectChar"/>
    <w:uiPriority w:val="99"/>
    <w:semiHidden/>
    <w:unhideWhenUsed/>
    <w:rsid w:val="00C22C3F"/>
    <w:rPr>
      <w:b/>
      <w:bCs/>
    </w:rPr>
  </w:style>
  <w:style w:type="character" w:customStyle="1" w:styleId="CommentSubjectChar">
    <w:name w:val="Comment Subject Char"/>
    <w:basedOn w:val="CommentTextChar"/>
    <w:link w:val="CommentSubject"/>
    <w:uiPriority w:val="99"/>
    <w:semiHidden/>
    <w:rsid w:val="00C22C3F"/>
    <w:rPr>
      <w:b/>
      <w:bCs/>
      <w:sz w:val="20"/>
      <w:szCs w:val="20"/>
      <w:lang w:val="da-DK"/>
    </w:rPr>
  </w:style>
  <w:style w:type="character" w:styleId="CommentReference">
    <w:name w:val="annotation reference"/>
    <w:basedOn w:val="DefaultParagraphFont"/>
    <w:uiPriority w:val="99"/>
    <w:semiHidden/>
    <w:unhideWhenUsed/>
    <w:rsid w:val="00C22C3F"/>
    <w:rPr>
      <w:sz w:val="16"/>
      <w:szCs w:val="16"/>
      <w:lang w:val="da-DK"/>
    </w:rPr>
  </w:style>
  <w:style w:type="character" w:styleId="IntenseEmphasis">
    <w:name w:val="Intense Emphasis"/>
    <w:basedOn w:val="DefaultParagraphFont"/>
    <w:uiPriority w:val="21"/>
    <w:qFormat/>
    <w:rsid w:val="00C22C3F"/>
    <w:rPr>
      <w:i/>
      <w:iCs/>
      <w:color w:val="4F81BD" w:themeColor="accent1"/>
      <w:lang w:val="da-DK"/>
    </w:rPr>
  </w:style>
  <w:style w:type="character" w:styleId="IntenseReference">
    <w:name w:val="Intense Reference"/>
    <w:basedOn w:val="DefaultParagraphFont"/>
    <w:uiPriority w:val="32"/>
    <w:qFormat/>
    <w:rsid w:val="00C22C3F"/>
    <w:rPr>
      <w:b/>
      <w:bCs/>
      <w:smallCaps/>
      <w:color w:val="4F81BD" w:themeColor="accent1"/>
      <w:spacing w:val="5"/>
      <w:lang w:val="da-DK"/>
    </w:rPr>
  </w:style>
  <w:style w:type="paragraph" w:styleId="List">
    <w:name w:val="List"/>
    <w:basedOn w:val="Normal"/>
    <w:uiPriority w:val="99"/>
    <w:semiHidden/>
    <w:unhideWhenUsed/>
    <w:rsid w:val="00C22C3F"/>
    <w:pPr>
      <w:ind w:left="283" w:hanging="283"/>
      <w:contextualSpacing/>
    </w:pPr>
  </w:style>
  <w:style w:type="paragraph" w:styleId="List2">
    <w:name w:val="List 2"/>
    <w:basedOn w:val="Normal"/>
    <w:uiPriority w:val="99"/>
    <w:semiHidden/>
    <w:unhideWhenUsed/>
    <w:rsid w:val="00C22C3F"/>
    <w:pPr>
      <w:ind w:left="566" w:hanging="283"/>
      <w:contextualSpacing/>
    </w:pPr>
  </w:style>
  <w:style w:type="paragraph" w:styleId="List3">
    <w:name w:val="List 3"/>
    <w:basedOn w:val="Normal"/>
    <w:uiPriority w:val="99"/>
    <w:semiHidden/>
    <w:unhideWhenUsed/>
    <w:rsid w:val="00C22C3F"/>
    <w:pPr>
      <w:ind w:left="849" w:hanging="283"/>
      <w:contextualSpacing/>
    </w:pPr>
  </w:style>
  <w:style w:type="paragraph" w:styleId="List4">
    <w:name w:val="List 4"/>
    <w:basedOn w:val="Normal"/>
    <w:uiPriority w:val="99"/>
    <w:semiHidden/>
    <w:unhideWhenUsed/>
    <w:rsid w:val="00C22C3F"/>
    <w:pPr>
      <w:ind w:left="1132" w:hanging="283"/>
      <w:contextualSpacing/>
    </w:pPr>
  </w:style>
  <w:style w:type="paragraph" w:styleId="List5">
    <w:name w:val="List 5"/>
    <w:basedOn w:val="Normal"/>
    <w:uiPriority w:val="99"/>
    <w:semiHidden/>
    <w:unhideWhenUsed/>
    <w:rsid w:val="00C22C3F"/>
    <w:pPr>
      <w:ind w:left="1415" w:hanging="283"/>
      <w:contextualSpacing/>
    </w:pPr>
  </w:style>
  <w:style w:type="paragraph" w:styleId="TableofFigures">
    <w:name w:val="table of figures"/>
    <w:basedOn w:val="Normal"/>
    <w:next w:val="Normal"/>
    <w:uiPriority w:val="99"/>
    <w:semiHidden/>
    <w:unhideWhenUsed/>
    <w:rsid w:val="00C22C3F"/>
    <w:pPr>
      <w:spacing w:after="0"/>
    </w:pPr>
  </w:style>
  <w:style w:type="table" w:styleId="ListTable1Light">
    <w:name w:val="List Table 1 Light"/>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22C3F"/>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22C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22C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22C3F"/>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22C3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22C3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22C3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22C3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22C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22C3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2C3F"/>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22C3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22C3F"/>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22C3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22C3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22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22C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22C3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22C3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22C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22C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22C3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22C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22C3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22C3F"/>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22C3F"/>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22C3F"/>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22C3F"/>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22C3F"/>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22C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22C3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22C3F"/>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22C3F"/>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22C3F"/>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22C3F"/>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22C3F"/>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22C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2C3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2C3F"/>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22C3F"/>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2C3F"/>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2C3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22C3F"/>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C22C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22C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22C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22C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22C3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22C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22C3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22C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22C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22C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22C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22C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22C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22C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semiHidden/>
    <w:unhideWhenUsed/>
    <w:rsid w:val="00C22C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22C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22C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22C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22C3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22C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22C3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E-mailSignature">
    <w:name w:val="E-mail Signature"/>
    <w:basedOn w:val="Normal"/>
    <w:link w:val="E-mailSignatureChar"/>
    <w:uiPriority w:val="99"/>
    <w:semiHidden/>
    <w:unhideWhenUsed/>
    <w:rsid w:val="00C22C3F"/>
    <w:pPr>
      <w:spacing w:after="0" w:line="240" w:lineRule="auto"/>
    </w:pPr>
  </w:style>
  <w:style w:type="character" w:customStyle="1" w:styleId="E-mailSignatureChar">
    <w:name w:val="E-mail Signature Char"/>
    <w:basedOn w:val="DefaultParagraphFont"/>
    <w:link w:val="E-mailSignature"/>
    <w:uiPriority w:val="99"/>
    <w:semiHidden/>
    <w:rsid w:val="00C22C3F"/>
    <w:rPr>
      <w:lang w:val="da-DK"/>
    </w:rPr>
  </w:style>
  <w:style w:type="paragraph" w:styleId="MacroText">
    <w:name w:val="macro"/>
    <w:link w:val="MacroTextChar"/>
    <w:uiPriority w:val="99"/>
    <w:semiHidden/>
    <w:unhideWhenUsed/>
    <w:rsid w:val="00C22C3F"/>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lang w:val="da-DK"/>
    </w:rPr>
  </w:style>
  <w:style w:type="character" w:customStyle="1" w:styleId="MacroTextChar">
    <w:name w:val="Macro Text Char"/>
    <w:basedOn w:val="DefaultParagraphFont"/>
    <w:link w:val="MacroText"/>
    <w:uiPriority w:val="99"/>
    <w:semiHidden/>
    <w:rsid w:val="00C22C3F"/>
    <w:rPr>
      <w:rFonts w:ascii="Consolas" w:hAnsi="Consolas"/>
      <w:sz w:val="20"/>
      <w:szCs w:val="20"/>
      <w:lang w:val="da-DK"/>
    </w:rPr>
  </w:style>
  <w:style w:type="table" w:styleId="MediumGrid1">
    <w:name w:val="Medium Grid 1"/>
    <w:basedOn w:val="TableNormal"/>
    <w:uiPriority w:val="67"/>
    <w:semiHidden/>
    <w:unhideWhenUsed/>
    <w:rsid w:val="00C22C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22C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22C3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22C3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22C3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22C3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22C3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22C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22C3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22C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22C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22C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22C3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22C3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22C3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22C3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22C3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22C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C22C3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DarkList">
    <w:name w:val="Dark List"/>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22C3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Indent">
    <w:name w:val="Normal Indent"/>
    <w:basedOn w:val="Normal"/>
    <w:uiPriority w:val="99"/>
    <w:semiHidden/>
    <w:unhideWhenUsed/>
    <w:rsid w:val="00C22C3F"/>
    <w:pPr>
      <w:ind w:left="1304"/>
    </w:pPr>
  </w:style>
  <w:style w:type="paragraph" w:styleId="NoteHeading">
    <w:name w:val="Note Heading"/>
    <w:basedOn w:val="Normal"/>
    <w:next w:val="Normal"/>
    <w:link w:val="NoteHeadingChar"/>
    <w:uiPriority w:val="99"/>
    <w:semiHidden/>
    <w:unhideWhenUsed/>
    <w:rsid w:val="00C22C3F"/>
    <w:pPr>
      <w:spacing w:after="0" w:line="240" w:lineRule="auto"/>
    </w:pPr>
  </w:style>
  <w:style w:type="character" w:customStyle="1" w:styleId="NoteHeadingChar">
    <w:name w:val="Note Heading Char"/>
    <w:basedOn w:val="DefaultParagraphFont"/>
    <w:link w:val="NoteHeading"/>
    <w:uiPriority w:val="99"/>
    <w:semiHidden/>
    <w:rsid w:val="00C22C3F"/>
    <w:rPr>
      <w:lang w:val="da-DK"/>
    </w:rPr>
  </w:style>
  <w:style w:type="paragraph" w:styleId="ListContinue">
    <w:name w:val="List Continue"/>
    <w:basedOn w:val="Normal"/>
    <w:uiPriority w:val="99"/>
    <w:semiHidden/>
    <w:unhideWhenUsed/>
    <w:rsid w:val="00C22C3F"/>
    <w:pPr>
      <w:spacing w:after="120"/>
      <w:ind w:left="283"/>
      <w:contextualSpacing/>
    </w:pPr>
  </w:style>
  <w:style w:type="paragraph" w:styleId="ListContinue2">
    <w:name w:val="List Continue 2"/>
    <w:basedOn w:val="Normal"/>
    <w:uiPriority w:val="99"/>
    <w:semiHidden/>
    <w:unhideWhenUsed/>
    <w:rsid w:val="00C22C3F"/>
    <w:pPr>
      <w:spacing w:after="120"/>
      <w:ind w:left="566"/>
      <w:contextualSpacing/>
    </w:pPr>
  </w:style>
  <w:style w:type="paragraph" w:styleId="ListContinue3">
    <w:name w:val="List Continue 3"/>
    <w:basedOn w:val="Normal"/>
    <w:uiPriority w:val="99"/>
    <w:semiHidden/>
    <w:unhideWhenUsed/>
    <w:rsid w:val="00C22C3F"/>
    <w:pPr>
      <w:spacing w:after="120"/>
      <w:ind w:left="849"/>
      <w:contextualSpacing/>
    </w:pPr>
  </w:style>
  <w:style w:type="paragraph" w:styleId="ListContinue4">
    <w:name w:val="List Continue 4"/>
    <w:basedOn w:val="Normal"/>
    <w:uiPriority w:val="99"/>
    <w:semiHidden/>
    <w:unhideWhenUsed/>
    <w:rsid w:val="00C22C3F"/>
    <w:pPr>
      <w:spacing w:after="120"/>
      <w:ind w:left="1132"/>
      <w:contextualSpacing/>
    </w:pPr>
  </w:style>
  <w:style w:type="paragraph" w:styleId="ListContinue5">
    <w:name w:val="List Continue 5"/>
    <w:basedOn w:val="Normal"/>
    <w:uiPriority w:val="99"/>
    <w:semiHidden/>
    <w:unhideWhenUsed/>
    <w:rsid w:val="00C22C3F"/>
    <w:pPr>
      <w:spacing w:after="120"/>
      <w:ind w:left="1415"/>
      <w:contextualSpacing/>
    </w:pPr>
  </w:style>
  <w:style w:type="paragraph" w:styleId="ListBullet">
    <w:name w:val="List Bullet"/>
    <w:basedOn w:val="Normal"/>
    <w:uiPriority w:val="99"/>
    <w:semiHidden/>
    <w:unhideWhenUsed/>
    <w:rsid w:val="00C22C3F"/>
    <w:pPr>
      <w:numPr>
        <w:numId w:val="13"/>
      </w:numPr>
      <w:contextualSpacing/>
    </w:pPr>
  </w:style>
  <w:style w:type="paragraph" w:styleId="ListBullet2">
    <w:name w:val="List Bullet 2"/>
    <w:basedOn w:val="Normal"/>
    <w:uiPriority w:val="99"/>
    <w:semiHidden/>
    <w:unhideWhenUsed/>
    <w:rsid w:val="00C22C3F"/>
    <w:pPr>
      <w:numPr>
        <w:numId w:val="14"/>
      </w:numPr>
      <w:contextualSpacing/>
    </w:pPr>
  </w:style>
  <w:style w:type="paragraph" w:styleId="ListBullet3">
    <w:name w:val="List Bullet 3"/>
    <w:basedOn w:val="Normal"/>
    <w:uiPriority w:val="99"/>
    <w:semiHidden/>
    <w:unhideWhenUsed/>
    <w:rsid w:val="00C22C3F"/>
    <w:pPr>
      <w:numPr>
        <w:numId w:val="15"/>
      </w:numPr>
      <w:contextualSpacing/>
    </w:pPr>
  </w:style>
  <w:style w:type="paragraph" w:styleId="ListBullet4">
    <w:name w:val="List Bullet 4"/>
    <w:basedOn w:val="Normal"/>
    <w:uiPriority w:val="99"/>
    <w:semiHidden/>
    <w:unhideWhenUsed/>
    <w:rsid w:val="00C22C3F"/>
    <w:pPr>
      <w:numPr>
        <w:numId w:val="16"/>
      </w:numPr>
      <w:contextualSpacing/>
    </w:pPr>
  </w:style>
  <w:style w:type="paragraph" w:styleId="ListBullet5">
    <w:name w:val="List Bullet 5"/>
    <w:basedOn w:val="Normal"/>
    <w:uiPriority w:val="99"/>
    <w:semiHidden/>
    <w:unhideWhenUsed/>
    <w:rsid w:val="00C22C3F"/>
    <w:pPr>
      <w:numPr>
        <w:numId w:val="17"/>
      </w:numPr>
      <w:contextualSpacing/>
    </w:pPr>
  </w:style>
  <w:style w:type="paragraph" w:styleId="ListNumber">
    <w:name w:val="List Number"/>
    <w:basedOn w:val="Normal"/>
    <w:uiPriority w:val="99"/>
    <w:semiHidden/>
    <w:unhideWhenUsed/>
    <w:rsid w:val="00C22C3F"/>
    <w:pPr>
      <w:numPr>
        <w:numId w:val="18"/>
      </w:numPr>
      <w:contextualSpacing/>
    </w:pPr>
  </w:style>
  <w:style w:type="paragraph" w:styleId="ListNumber2">
    <w:name w:val="List Number 2"/>
    <w:basedOn w:val="Normal"/>
    <w:uiPriority w:val="99"/>
    <w:semiHidden/>
    <w:unhideWhenUsed/>
    <w:rsid w:val="00C22C3F"/>
    <w:pPr>
      <w:numPr>
        <w:numId w:val="19"/>
      </w:numPr>
      <w:contextualSpacing/>
    </w:pPr>
  </w:style>
  <w:style w:type="paragraph" w:styleId="ListNumber3">
    <w:name w:val="List Number 3"/>
    <w:basedOn w:val="Normal"/>
    <w:uiPriority w:val="99"/>
    <w:semiHidden/>
    <w:unhideWhenUsed/>
    <w:rsid w:val="00C22C3F"/>
    <w:pPr>
      <w:numPr>
        <w:numId w:val="20"/>
      </w:numPr>
      <w:contextualSpacing/>
    </w:pPr>
  </w:style>
  <w:style w:type="paragraph" w:styleId="ListNumber4">
    <w:name w:val="List Number 4"/>
    <w:basedOn w:val="Normal"/>
    <w:uiPriority w:val="99"/>
    <w:semiHidden/>
    <w:unhideWhenUsed/>
    <w:rsid w:val="00C22C3F"/>
    <w:pPr>
      <w:numPr>
        <w:numId w:val="21"/>
      </w:numPr>
      <w:contextualSpacing/>
    </w:pPr>
  </w:style>
  <w:style w:type="paragraph" w:styleId="ListNumber5">
    <w:name w:val="List Number 5"/>
    <w:basedOn w:val="Normal"/>
    <w:uiPriority w:val="99"/>
    <w:semiHidden/>
    <w:unhideWhenUsed/>
    <w:rsid w:val="00C22C3F"/>
    <w:pPr>
      <w:numPr>
        <w:numId w:val="22"/>
      </w:numPr>
      <w:contextualSpacing/>
    </w:pPr>
  </w:style>
  <w:style w:type="character" w:customStyle="1" w:styleId="Heading1Char">
    <w:name w:val="Heading 1 Char"/>
    <w:basedOn w:val="DefaultParagraphFont"/>
    <w:link w:val="Heading1"/>
    <w:uiPriority w:val="9"/>
    <w:rsid w:val="00C22C3F"/>
    <w:rPr>
      <w:rFonts w:asciiTheme="majorHAnsi" w:eastAsiaTheme="majorEastAsia" w:hAnsiTheme="majorHAnsi" w:cstheme="majorBidi"/>
      <w:color w:val="365F91" w:themeColor="accent1" w:themeShade="BF"/>
      <w:sz w:val="32"/>
      <w:szCs w:val="32"/>
      <w:lang w:val="da-DK"/>
    </w:rPr>
  </w:style>
  <w:style w:type="paragraph" w:styleId="TOCHeading">
    <w:name w:val="TOC Heading"/>
    <w:basedOn w:val="Heading1"/>
    <w:next w:val="Normal"/>
    <w:uiPriority w:val="39"/>
    <w:semiHidden/>
    <w:unhideWhenUsed/>
    <w:qFormat/>
    <w:rsid w:val="00C22C3F"/>
    <w:pPr>
      <w:outlineLvl w:val="9"/>
    </w:pPr>
  </w:style>
  <w:style w:type="character" w:customStyle="1" w:styleId="Heading2Char">
    <w:name w:val="Heading 2 Char"/>
    <w:basedOn w:val="DefaultParagraphFont"/>
    <w:link w:val="Heading2"/>
    <w:uiPriority w:val="9"/>
    <w:semiHidden/>
    <w:rsid w:val="00C22C3F"/>
    <w:rPr>
      <w:rFonts w:asciiTheme="majorHAnsi" w:eastAsiaTheme="majorEastAsia" w:hAnsiTheme="majorHAnsi" w:cstheme="majorBidi"/>
      <w:color w:val="365F91" w:themeColor="accent1" w:themeShade="BF"/>
      <w:sz w:val="26"/>
      <w:szCs w:val="26"/>
      <w:lang w:val="da-DK"/>
    </w:rPr>
  </w:style>
  <w:style w:type="character" w:customStyle="1" w:styleId="Heading3Char">
    <w:name w:val="Heading 3 Char"/>
    <w:basedOn w:val="DefaultParagraphFont"/>
    <w:link w:val="Heading3"/>
    <w:uiPriority w:val="9"/>
    <w:semiHidden/>
    <w:rsid w:val="00C22C3F"/>
    <w:rPr>
      <w:rFonts w:asciiTheme="majorHAnsi" w:eastAsiaTheme="majorEastAsia" w:hAnsiTheme="majorHAnsi" w:cstheme="majorBidi"/>
      <w:color w:val="243F60" w:themeColor="accent1" w:themeShade="7F"/>
      <w:sz w:val="24"/>
      <w:szCs w:val="24"/>
      <w:lang w:val="da-DK"/>
    </w:rPr>
  </w:style>
  <w:style w:type="character" w:customStyle="1" w:styleId="Heading4Char">
    <w:name w:val="Heading 4 Char"/>
    <w:basedOn w:val="DefaultParagraphFont"/>
    <w:link w:val="Heading4"/>
    <w:uiPriority w:val="9"/>
    <w:semiHidden/>
    <w:rsid w:val="00C22C3F"/>
    <w:rPr>
      <w:rFonts w:asciiTheme="majorHAnsi" w:eastAsiaTheme="majorEastAsia" w:hAnsiTheme="majorHAnsi" w:cstheme="majorBidi"/>
      <w:i/>
      <w:iCs/>
      <w:color w:val="365F91" w:themeColor="accent1" w:themeShade="BF"/>
      <w:lang w:val="da-DK"/>
    </w:rPr>
  </w:style>
  <w:style w:type="character" w:customStyle="1" w:styleId="Heading5Char">
    <w:name w:val="Heading 5 Char"/>
    <w:basedOn w:val="DefaultParagraphFont"/>
    <w:link w:val="Heading5"/>
    <w:uiPriority w:val="9"/>
    <w:semiHidden/>
    <w:rsid w:val="00C22C3F"/>
    <w:rPr>
      <w:rFonts w:asciiTheme="majorHAnsi" w:eastAsiaTheme="majorEastAsia" w:hAnsiTheme="majorHAnsi" w:cstheme="majorBidi"/>
      <w:color w:val="365F91" w:themeColor="accent1" w:themeShade="BF"/>
      <w:lang w:val="da-DK"/>
    </w:rPr>
  </w:style>
  <w:style w:type="character" w:customStyle="1" w:styleId="Heading6Char">
    <w:name w:val="Heading 6 Char"/>
    <w:basedOn w:val="DefaultParagraphFont"/>
    <w:link w:val="Heading6"/>
    <w:uiPriority w:val="9"/>
    <w:semiHidden/>
    <w:rsid w:val="00C22C3F"/>
    <w:rPr>
      <w:rFonts w:asciiTheme="majorHAnsi" w:eastAsiaTheme="majorEastAsia" w:hAnsiTheme="majorHAnsi" w:cstheme="majorBidi"/>
      <w:color w:val="243F60" w:themeColor="accent1" w:themeShade="7F"/>
      <w:lang w:val="da-DK"/>
    </w:rPr>
  </w:style>
  <w:style w:type="character" w:customStyle="1" w:styleId="Heading7Char">
    <w:name w:val="Heading 7 Char"/>
    <w:basedOn w:val="DefaultParagraphFont"/>
    <w:link w:val="Heading7"/>
    <w:uiPriority w:val="9"/>
    <w:semiHidden/>
    <w:rsid w:val="00C22C3F"/>
    <w:rPr>
      <w:rFonts w:asciiTheme="majorHAnsi" w:eastAsiaTheme="majorEastAsia" w:hAnsiTheme="majorHAnsi" w:cstheme="majorBidi"/>
      <w:i/>
      <w:iCs/>
      <w:color w:val="243F60" w:themeColor="accent1" w:themeShade="7F"/>
      <w:lang w:val="da-DK"/>
    </w:rPr>
  </w:style>
  <w:style w:type="character" w:customStyle="1" w:styleId="Heading8Char">
    <w:name w:val="Heading 8 Char"/>
    <w:basedOn w:val="DefaultParagraphFont"/>
    <w:link w:val="Heading8"/>
    <w:uiPriority w:val="9"/>
    <w:semiHidden/>
    <w:rsid w:val="00C22C3F"/>
    <w:rPr>
      <w:rFonts w:asciiTheme="majorHAnsi" w:eastAsiaTheme="majorEastAsia" w:hAnsiTheme="majorHAnsi" w:cstheme="majorBidi"/>
      <w:color w:val="272727" w:themeColor="text1" w:themeTint="D8"/>
      <w:sz w:val="21"/>
      <w:szCs w:val="21"/>
      <w:lang w:val="da-DK"/>
    </w:rPr>
  </w:style>
  <w:style w:type="character" w:customStyle="1" w:styleId="Heading9Char">
    <w:name w:val="Heading 9 Char"/>
    <w:basedOn w:val="DefaultParagraphFont"/>
    <w:link w:val="Heading9"/>
    <w:uiPriority w:val="9"/>
    <w:semiHidden/>
    <w:rsid w:val="00C22C3F"/>
    <w:rPr>
      <w:rFonts w:asciiTheme="majorHAnsi" w:eastAsiaTheme="majorEastAsia" w:hAnsiTheme="majorHAnsi" w:cstheme="majorBidi"/>
      <w:i/>
      <w:iCs/>
      <w:color w:val="272727" w:themeColor="text1" w:themeTint="D8"/>
      <w:sz w:val="21"/>
      <w:szCs w:val="21"/>
      <w:lang w:val="da-DK"/>
    </w:rPr>
  </w:style>
  <w:style w:type="character" w:styleId="PlaceholderText">
    <w:name w:val="Placeholder Text"/>
    <w:basedOn w:val="DefaultParagraphFont"/>
    <w:uiPriority w:val="99"/>
    <w:semiHidden/>
    <w:rsid w:val="00C22C3F"/>
    <w:rPr>
      <w:color w:val="808080"/>
      <w:lang w:val="da-DK"/>
    </w:rPr>
  </w:style>
  <w:style w:type="paragraph" w:styleId="Closing">
    <w:name w:val="Closing"/>
    <w:basedOn w:val="Normal"/>
    <w:link w:val="ClosingChar"/>
    <w:uiPriority w:val="99"/>
    <w:semiHidden/>
    <w:unhideWhenUsed/>
    <w:rsid w:val="00C22C3F"/>
    <w:pPr>
      <w:spacing w:after="0" w:line="240" w:lineRule="auto"/>
      <w:ind w:left="4252"/>
    </w:pPr>
  </w:style>
  <w:style w:type="character" w:customStyle="1" w:styleId="ClosingChar">
    <w:name w:val="Closing Char"/>
    <w:basedOn w:val="DefaultParagraphFont"/>
    <w:link w:val="Closing"/>
    <w:uiPriority w:val="99"/>
    <w:semiHidden/>
    <w:rsid w:val="00C22C3F"/>
    <w:rPr>
      <w:lang w:val="da-DK"/>
    </w:rPr>
  </w:style>
  <w:style w:type="paragraph" w:styleId="Salutation">
    <w:name w:val="Salutation"/>
    <w:basedOn w:val="Normal"/>
    <w:next w:val="Normal"/>
    <w:link w:val="SalutationChar"/>
    <w:uiPriority w:val="99"/>
    <w:semiHidden/>
    <w:unhideWhenUsed/>
    <w:rsid w:val="00C22C3F"/>
  </w:style>
  <w:style w:type="character" w:customStyle="1" w:styleId="SalutationChar">
    <w:name w:val="Salutation Char"/>
    <w:basedOn w:val="DefaultParagraphFont"/>
    <w:link w:val="Salutation"/>
    <w:uiPriority w:val="99"/>
    <w:semiHidden/>
    <w:rsid w:val="00C22C3F"/>
    <w:rPr>
      <w:lang w:val="da-DK"/>
    </w:rPr>
  </w:style>
  <w:style w:type="character" w:styleId="Strong">
    <w:name w:val="Strong"/>
    <w:basedOn w:val="DefaultParagraphFont"/>
    <w:uiPriority w:val="22"/>
    <w:qFormat/>
    <w:rsid w:val="00C22C3F"/>
    <w:rPr>
      <w:b/>
      <w:bCs/>
      <w:lang w:val="da-DK"/>
    </w:rPr>
  </w:style>
  <w:style w:type="paragraph" w:styleId="IntenseQuote">
    <w:name w:val="Intense Quote"/>
    <w:basedOn w:val="Normal"/>
    <w:next w:val="Normal"/>
    <w:link w:val="IntenseQuoteChar"/>
    <w:uiPriority w:val="30"/>
    <w:qFormat/>
    <w:rsid w:val="00C22C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2C3F"/>
    <w:rPr>
      <w:i/>
      <w:iCs/>
      <w:color w:val="4F81BD" w:themeColor="accent1"/>
      <w:lang w:val="da-DK"/>
    </w:rPr>
  </w:style>
  <w:style w:type="character" w:styleId="SubtleEmphasis">
    <w:name w:val="Subtle Emphasis"/>
    <w:basedOn w:val="DefaultParagraphFont"/>
    <w:uiPriority w:val="19"/>
    <w:qFormat/>
    <w:rsid w:val="00C22C3F"/>
    <w:rPr>
      <w:i/>
      <w:iCs/>
      <w:color w:val="404040" w:themeColor="text1" w:themeTint="BF"/>
      <w:lang w:val="da-DK"/>
    </w:rPr>
  </w:style>
  <w:style w:type="character" w:styleId="SubtleReference">
    <w:name w:val="Subtle Reference"/>
    <w:basedOn w:val="DefaultParagraphFont"/>
    <w:uiPriority w:val="31"/>
    <w:qFormat/>
    <w:rsid w:val="00C22C3F"/>
    <w:rPr>
      <w:smallCaps/>
      <w:color w:val="5A5A5A" w:themeColor="text1" w:themeTint="A5"/>
      <w:lang w:val="da-DK"/>
    </w:rPr>
  </w:style>
  <w:style w:type="table" w:styleId="Table3Deffects1">
    <w:name w:val="Table 3D effects 1"/>
    <w:basedOn w:val="TableNormal"/>
    <w:uiPriority w:val="99"/>
    <w:semiHidden/>
    <w:unhideWhenUsed/>
    <w:rsid w:val="00C22C3F"/>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2C3F"/>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2C3F"/>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C22C3F"/>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C22C3F"/>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2C3F"/>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C22C3F"/>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2C3F"/>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2C3F"/>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C22C3F"/>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2C3F"/>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2C3F"/>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2C3F"/>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2C3F"/>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2C3F"/>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C22C3F"/>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2C3F"/>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2C3F"/>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2C3F"/>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2C3F"/>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2C3F"/>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2C3F"/>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2C3F"/>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2C3F"/>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2C3F"/>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2C3F"/>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2C3F"/>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2C3F"/>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2C3F"/>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C22C3F"/>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C22C3F"/>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2C3F"/>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2C3F"/>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2C3F"/>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2C3F"/>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2C3F"/>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C22C3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2C3F"/>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2C3F"/>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2C3F"/>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22C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C22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C3F"/>
    <w:rPr>
      <w:rFonts w:asciiTheme="majorHAnsi" w:eastAsiaTheme="majorEastAsia" w:hAnsiTheme="majorHAnsi" w:cstheme="majorBidi"/>
      <w:spacing w:val="-10"/>
      <w:kern w:val="28"/>
      <w:sz w:val="56"/>
      <w:szCs w:val="56"/>
      <w:lang w:val="da-DK"/>
    </w:rPr>
  </w:style>
  <w:style w:type="paragraph" w:styleId="Signature">
    <w:name w:val="Signature"/>
    <w:basedOn w:val="Normal"/>
    <w:link w:val="SignatureChar"/>
    <w:uiPriority w:val="99"/>
    <w:semiHidden/>
    <w:unhideWhenUsed/>
    <w:rsid w:val="00C22C3F"/>
    <w:pPr>
      <w:spacing w:after="0" w:line="240" w:lineRule="auto"/>
      <w:ind w:left="4252"/>
    </w:pPr>
  </w:style>
  <w:style w:type="character" w:customStyle="1" w:styleId="SignatureChar">
    <w:name w:val="Signature Char"/>
    <w:basedOn w:val="DefaultParagraphFont"/>
    <w:link w:val="Signature"/>
    <w:uiPriority w:val="99"/>
    <w:semiHidden/>
    <w:rsid w:val="00C22C3F"/>
    <w:rPr>
      <w:lang w:val="da-DK"/>
    </w:rPr>
  </w:style>
  <w:style w:type="paragraph" w:styleId="Subtitle">
    <w:name w:val="Subtitle"/>
    <w:basedOn w:val="Normal"/>
    <w:next w:val="Normal"/>
    <w:link w:val="SubtitleChar"/>
    <w:uiPriority w:val="11"/>
    <w:qFormat/>
    <w:rsid w:val="00C22C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2C3F"/>
    <w:rPr>
      <w:rFonts w:eastAsiaTheme="minorEastAsia"/>
      <w:color w:val="5A5A5A" w:themeColor="text1" w:themeTint="A5"/>
      <w:spacing w:val="15"/>
      <w:lang w:val="da-DK"/>
    </w:rPr>
  </w:style>
  <w:style w:type="table" w:customStyle="1" w:styleId="TableGrid10">
    <w:name w:val="Table Grid1"/>
    <w:basedOn w:val="TableNormal"/>
    <w:next w:val="TableGrid"/>
    <w:uiPriority w:val="59"/>
    <w:rsid w:val="00B705DA"/>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F1AA-1FB1-4E80-832F-F35E4799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7398</Words>
  <Characters>40693</Characters>
  <Application>Microsoft Office Word</Application>
  <DocSecurity>0</DocSecurity>
  <Lines>339</Lines>
  <Paragraphs>95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Statens IT</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Garralón Barba, Javier</dc:creator>
  <cp:lastModifiedBy>SOULIER Berengere (OSG)</cp:lastModifiedBy>
  <cp:revision>3</cp:revision>
  <cp:lastPrinted>2019-06-14T10:53:00Z</cp:lastPrinted>
  <dcterms:created xsi:type="dcterms:W3CDTF">2020-04-07T10:35:00Z</dcterms:created>
  <dcterms:modified xsi:type="dcterms:W3CDTF">2020-04-07T10:51:00Z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