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D2" w:rsidRPr="001E0DD2" w:rsidRDefault="001E0DD2">
      <w:pPr>
        <w:rPr>
          <w:lang w:val="en-US"/>
        </w:rPr>
      </w:pPr>
    </w:p>
    <w:tbl>
      <w:tblPr>
        <w:tblW w:w="9469" w:type="dxa"/>
        <w:tblLayout w:type="fixed"/>
        <w:tblCellMar>
          <w:left w:w="0" w:type="dxa"/>
          <w:right w:w="0" w:type="dxa"/>
        </w:tblCellMar>
        <w:tblLook w:val="0000" w:firstRow="0" w:lastRow="0" w:firstColumn="0" w:lastColumn="0" w:noHBand="0" w:noVBand="0"/>
      </w:tblPr>
      <w:tblGrid>
        <w:gridCol w:w="5103"/>
        <w:gridCol w:w="4366"/>
      </w:tblGrid>
      <w:tr w:rsidR="001F553B" w:rsidRPr="00DC010D" w:rsidTr="00FE0EDD">
        <w:trPr>
          <w:trHeight w:val="1440"/>
        </w:trPr>
        <w:tc>
          <w:tcPr>
            <w:tcW w:w="5103" w:type="dxa"/>
            <w:tcBorders>
              <w:top w:val="nil"/>
              <w:left w:val="nil"/>
              <w:bottom w:val="nil"/>
              <w:right w:val="nil"/>
            </w:tcBorders>
          </w:tcPr>
          <w:p w:rsidR="001F553B" w:rsidRPr="001E0DD2" w:rsidRDefault="00FD3D93" w:rsidP="00454102">
            <w:pPr>
              <w:rPr>
                <w:lang w:val="en-US"/>
              </w:rPr>
            </w:pPr>
            <w:r w:rsidRPr="00DF3CB9">
              <w:rPr>
                <w:noProof/>
                <w:sz w:val="20"/>
                <w:lang w:val="en-US" w:eastAsia="en-US"/>
              </w:rPr>
              <w:drawing>
                <wp:inline distT="0" distB="0" distL="0" distR="0">
                  <wp:extent cx="2389505" cy="1017905"/>
                  <wp:effectExtent l="0" t="0" r="0" b="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505" cy="1017905"/>
                          </a:xfrm>
                          <a:prstGeom prst="rect">
                            <a:avLst/>
                          </a:prstGeom>
                          <a:noFill/>
                          <a:ln>
                            <a:noFill/>
                          </a:ln>
                        </pic:spPr>
                      </pic:pic>
                    </a:graphicData>
                  </a:graphic>
                </wp:inline>
              </w:drawing>
            </w:r>
          </w:p>
        </w:tc>
        <w:tc>
          <w:tcPr>
            <w:tcW w:w="4366" w:type="dxa"/>
            <w:tcBorders>
              <w:top w:val="nil"/>
              <w:left w:val="nil"/>
              <w:bottom w:val="nil"/>
              <w:right w:val="nil"/>
            </w:tcBorders>
          </w:tcPr>
          <w:p w:rsidR="004F44A0" w:rsidRPr="009E4A46" w:rsidRDefault="004F44A0" w:rsidP="004F44A0">
            <w:pPr>
              <w:pStyle w:val="ZDGName"/>
              <w:rPr>
                <w:color w:val="0000FF"/>
                <w:lang w:val="en-GB"/>
              </w:rPr>
            </w:pPr>
          </w:p>
          <w:p w:rsidR="00DF3CB9" w:rsidRPr="005C6E86" w:rsidRDefault="00DF3CB9" w:rsidP="00DF3CB9">
            <w:pPr>
              <w:pStyle w:val="ZCom"/>
              <w:rPr>
                <w:b/>
                <w:color w:val="233E90"/>
                <w:lang w:val="en-GB"/>
              </w:rPr>
            </w:pPr>
            <w:proofErr w:type="spellStart"/>
            <w:r w:rsidRPr="005C6E86">
              <w:rPr>
                <w:b/>
                <w:color w:val="233E90"/>
                <w:lang w:val="en-GB"/>
              </w:rPr>
              <w:t>Schola</w:t>
            </w:r>
            <w:proofErr w:type="spellEnd"/>
            <w:r w:rsidRPr="005C6E86">
              <w:rPr>
                <w:b/>
                <w:color w:val="233E90"/>
                <w:lang w:val="en-GB"/>
              </w:rPr>
              <w:t xml:space="preserve"> </w:t>
            </w:r>
            <w:proofErr w:type="spellStart"/>
            <w:r w:rsidRPr="005C6E86">
              <w:rPr>
                <w:b/>
                <w:color w:val="233E90"/>
                <w:lang w:val="en-GB"/>
              </w:rPr>
              <w:t>Europaea</w:t>
            </w:r>
            <w:proofErr w:type="spellEnd"/>
          </w:p>
          <w:p w:rsidR="00DF3CB9" w:rsidRPr="005C6E86" w:rsidRDefault="00DF3CB9" w:rsidP="00DF3CB9">
            <w:pPr>
              <w:pStyle w:val="ZDGName"/>
              <w:rPr>
                <w:color w:val="233E90"/>
                <w:lang w:val="en-GB"/>
              </w:rPr>
            </w:pPr>
          </w:p>
          <w:p w:rsidR="00DF3CB9" w:rsidRPr="005C6E86" w:rsidRDefault="00DF3CB9" w:rsidP="00DF3CB9">
            <w:pPr>
              <w:pStyle w:val="ZDGName"/>
              <w:rPr>
                <w:color w:val="233E90"/>
                <w:lang w:val="en-GB"/>
              </w:rPr>
            </w:pPr>
          </w:p>
          <w:p w:rsidR="00DF3CB9" w:rsidRPr="005C6E86" w:rsidRDefault="00DF3CB9" w:rsidP="00DF3CB9">
            <w:pPr>
              <w:pStyle w:val="ZDGName"/>
              <w:rPr>
                <w:color w:val="233E90"/>
                <w:lang w:val="en-GB"/>
              </w:rPr>
            </w:pPr>
            <w:r>
              <w:rPr>
                <w:color w:val="233E90"/>
                <w:lang w:val="en-GB"/>
              </w:rPr>
              <w:t>Office of the Secretary-General</w:t>
            </w:r>
            <w:r w:rsidRPr="005C6E86">
              <w:rPr>
                <w:color w:val="233E90"/>
                <w:lang w:val="en-GB"/>
              </w:rPr>
              <w:t xml:space="preserve"> </w:t>
            </w:r>
          </w:p>
          <w:p w:rsidR="001F553B" w:rsidRPr="004F44A0" w:rsidRDefault="001F553B" w:rsidP="00DF3CB9">
            <w:pPr>
              <w:pStyle w:val="ZDGName"/>
              <w:rPr>
                <w:lang w:val="en-GB"/>
              </w:rPr>
            </w:pPr>
          </w:p>
        </w:tc>
      </w:tr>
    </w:tbl>
    <w:p w:rsidR="00FE0EDD" w:rsidRPr="00A06C88" w:rsidRDefault="00FE0EDD" w:rsidP="00FE0EDD">
      <w:pPr>
        <w:pStyle w:val="References"/>
        <w:rPr>
          <w:lang w:val="en-US"/>
        </w:rPr>
      </w:pPr>
      <w:proofErr w:type="gramStart"/>
      <w:r w:rsidRPr="00A06C88">
        <w:rPr>
          <w:lang w:val="en-US"/>
        </w:rPr>
        <w:t>R</w:t>
      </w:r>
      <w:r w:rsidR="009C676B">
        <w:rPr>
          <w:lang w:val="en-US"/>
        </w:rPr>
        <w:t>e</w:t>
      </w:r>
      <w:r w:rsidRPr="00A06C88">
        <w:rPr>
          <w:lang w:val="en-US"/>
        </w:rPr>
        <w:t>f. :</w:t>
      </w:r>
      <w:proofErr w:type="gramEnd"/>
      <w:r w:rsidRPr="00A06C88">
        <w:rPr>
          <w:lang w:val="en-US"/>
        </w:rPr>
        <w:t xml:space="preserve">  2014-03-D-</w:t>
      </w:r>
      <w:r w:rsidR="00A06C88" w:rsidRPr="00A06C88">
        <w:rPr>
          <w:lang w:val="en-US"/>
        </w:rPr>
        <w:t>14</w:t>
      </w:r>
      <w:r w:rsidRPr="00A06C88">
        <w:rPr>
          <w:lang w:val="en-US"/>
        </w:rPr>
        <w:t>-</w:t>
      </w:r>
      <w:r w:rsidR="001E0DD2" w:rsidRPr="00A06C88">
        <w:rPr>
          <w:lang w:val="en-US"/>
        </w:rPr>
        <w:t>en</w:t>
      </w:r>
      <w:r w:rsidRPr="00A06C88">
        <w:rPr>
          <w:lang w:val="en-US"/>
        </w:rPr>
        <w:t>-</w:t>
      </w:r>
      <w:r w:rsidR="009326C5">
        <w:rPr>
          <w:lang w:val="en-US"/>
        </w:rPr>
        <w:t>10</w:t>
      </w:r>
    </w:p>
    <w:p w:rsidR="001E0DD2" w:rsidRDefault="001E0DD2" w:rsidP="00FE0EDD">
      <w:pPr>
        <w:pStyle w:val="References"/>
        <w:rPr>
          <w:lang w:val="en-US"/>
        </w:rPr>
      </w:pPr>
      <w:proofErr w:type="gramStart"/>
      <w:r w:rsidRPr="00A06C88">
        <w:rPr>
          <w:lang w:val="en-US"/>
        </w:rPr>
        <w:t>ORIG :</w:t>
      </w:r>
      <w:proofErr w:type="gramEnd"/>
      <w:r w:rsidRPr="00A06C88">
        <w:rPr>
          <w:lang w:val="en-US"/>
        </w:rPr>
        <w:t xml:space="preserve"> FR</w:t>
      </w:r>
    </w:p>
    <w:p w:rsidR="005C02A1" w:rsidRDefault="005C02A1" w:rsidP="00FE0EDD">
      <w:pPr>
        <w:pStyle w:val="References"/>
        <w:rPr>
          <w:lang w:val="en-US"/>
        </w:rPr>
      </w:pPr>
    </w:p>
    <w:p w:rsidR="005C02A1" w:rsidRDefault="005C02A1" w:rsidP="00FE0EDD">
      <w:pPr>
        <w:pStyle w:val="References"/>
        <w:rPr>
          <w:lang w:val="en-US"/>
        </w:rPr>
      </w:pPr>
    </w:p>
    <w:p w:rsidR="005C02A1" w:rsidRPr="00A06C88" w:rsidRDefault="00FD3D93" w:rsidP="00FE0EDD">
      <w:pPr>
        <w:pStyle w:val="References"/>
        <w:rPr>
          <w:lang w:val="en-US"/>
        </w:rPr>
      </w:pPr>
      <w:r>
        <w:rPr>
          <w:noProof/>
          <w:lang w:val="en-US" w:eastAsia="en-US"/>
        </w:rPr>
        <w:drawing>
          <wp:inline distT="0" distB="0" distL="0" distR="0">
            <wp:extent cx="5884545" cy="236220"/>
            <wp:effectExtent l="0" t="0" r="0" b="0"/>
            <wp:docPr id="2"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4545" cy="236220"/>
                    </a:xfrm>
                    <a:prstGeom prst="rect">
                      <a:avLst/>
                    </a:prstGeom>
                    <a:noFill/>
                    <a:ln>
                      <a:noFill/>
                    </a:ln>
                  </pic:spPr>
                </pic:pic>
              </a:graphicData>
            </a:graphic>
          </wp:inline>
        </w:drawing>
      </w:r>
    </w:p>
    <w:p w:rsidR="002A31C6" w:rsidRPr="009E4A46" w:rsidRDefault="00267A91" w:rsidP="00297171">
      <w:pPr>
        <w:pStyle w:val="DocumentTitle"/>
        <w:spacing w:before="2880"/>
        <w:rPr>
          <w:lang w:val="en-GB"/>
        </w:rPr>
      </w:pPr>
      <w:r w:rsidRPr="009E4A46">
        <w:rPr>
          <w:lang w:val="en-GB"/>
        </w:rPr>
        <w:t>G</w:t>
      </w:r>
      <w:r w:rsidR="00152D51">
        <w:rPr>
          <w:lang w:val="en-GB"/>
        </w:rPr>
        <w:t xml:space="preserve">eneral </w:t>
      </w:r>
      <w:r w:rsidRPr="009E4A46">
        <w:rPr>
          <w:lang w:val="en-GB"/>
        </w:rPr>
        <w:t>R</w:t>
      </w:r>
      <w:r w:rsidR="00152D51">
        <w:rPr>
          <w:lang w:val="en-GB"/>
        </w:rPr>
        <w:t>ules of the</w:t>
      </w:r>
      <w:r w:rsidRPr="009E4A46">
        <w:rPr>
          <w:lang w:val="en-GB"/>
        </w:rPr>
        <w:t xml:space="preserve"> E</w:t>
      </w:r>
      <w:r w:rsidR="00152D51">
        <w:rPr>
          <w:lang w:val="en-GB"/>
        </w:rPr>
        <w:t xml:space="preserve">uropean </w:t>
      </w:r>
      <w:r w:rsidRPr="009E4A46">
        <w:rPr>
          <w:lang w:val="en-GB"/>
        </w:rPr>
        <w:t>S</w:t>
      </w:r>
      <w:r w:rsidR="00152D51">
        <w:rPr>
          <w:lang w:val="en-GB"/>
        </w:rPr>
        <w:t>chools</w:t>
      </w:r>
    </w:p>
    <w:p w:rsidR="00FA7143" w:rsidRPr="00AF0CA4" w:rsidRDefault="0091260E" w:rsidP="00F376AA">
      <w:pPr>
        <w:jc w:val="both"/>
        <w:rPr>
          <w:rFonts w:ascii="Arial" w:hAnsi="Arial" w:cs="Arial"/>
          <w:b/>
          <w:szCs w:val="24"/>
          <w:lang w:val="en-GB"/>
        </w:rPr>
      </w:pPr>
      <w:r w:rsidRPr="00AF0CA4">
        <w:rPr>
          <w:rFonts w:ascii="Arial" w:hAnsi="Arial" w:cs="Arial"/>
          <w:b/>
          <w:szCs w:val="24"/>
          <w:lang w:val="en-GB"/>
        </w:rPr>
        <w:t>These regulations repeal and replace the General rules of the European Schools n°</w:t>
      </w:r>
      <w:r w:rsidR="0020754B" w:rsidRPr="00AF0CA4">
        <w:rPr>
          <w:rFonts w:ascii="Arial" w:hAnsi="Arial" w:cs="Arial"/>
          <w:b/>
          <w:szCs w:val="24"/>
          <w:lang w:val="en-GB"/>
        </w:rPr>
        <w:t> </w:t>
      </w:r>
      <w:r w:rsidRPr="00AF0CA4">
        <w:rPr>
          <w:rFonts w:ascii="Arial" w:hAnsi="Arial" w:cs="Arial"/>
          <w:b/>
          <w:szCs w:val="24"/>
          <w:lang w:val="en-GB"/>
        </w:rPr>
        <w:t>20</w:t>
      </w:r>
      <w:r w:rsidR="00D327B8" w:rsidRPr="00AF0CA4">
        <w:rPr>
          <w:rFonts w:ascii="Arial" w:hAnsi="Arial" w:cs="Arial"/>
          <w:b/>
          <w:szCs w:val="24"/>
          <w:lang w:val="en-GB"/>
        </w:rPr>
        <w:t>14</w:t>
      </w:r>
      <w:r w:rsidRPr="00AF0CA4">
        <w:rPr>
          <w:rFonts w:ascii="Arial" w:hAnsi="Arial" w:cs="Arial"/>
          <w:b/>
          <w:szCs w:val="24"/>
          <w:lang w:val="en-GB"/>
        </w:rPr>
        <w:t>-</w:t>
      </w:r>
      <w:r w:rsidR="00D327B8" w:rsidRPr="00AF0CA4">
        <w:rPr>
          <w:rFonts w:ascii="Arial" w:hAnsi="Arial" w:cs="Arial"/>
          <w:b/>
          <w:szCs w:val="24"/>
          <w:lang w:val="en-GB"/>
        </w:rPr>
        <w:t>03</w:t>
      </w:r>
      <w:r w:rsidR="008D6444" w:rsidRPr="00AF0CA4">
        <w:rPr>
          <w:rFonts w:ascii="Arial" w:hAnsi="Arial" w:cs="Arial"/>
          <w:b/>
          <w:szCs w:val="24"/>
          <w:lang w:val="en-GB"/>
        </w:rPr>
        <w:t>-</w:t>
      </w:r>
      <w:r w:rsidRPr="00AF0CA4">
        <w:rPr>
          <w:rFonts w:ascii="Arial" w:hAnsi="Arial" w:cs="Arial"/>
          <w:b/>
          <w:szCs w:val="24"/>
          <w:lang w:val="en-GB"/>
        </w:rPr>
        <w:t>D-</w:t>
      </w:r>
      <w:r w:rsidR="00D327B8" w:rsidRPr="00AF0CA4">
        <w:rPr>
          <w:rFonts w:ascii="Arial" w:hAnsi="Arial" w:cs="Arial"/>
          <w:b/>
          <w:szCs w:val="24"/>
          <w:lang w:val="en-GB"/>
        </w:rPr>
        <w:t>14</w:t>
      </w:r>
      <w:r w:rsidRPr="00AF0CA4">
        <w:rPr>
          <w:rFonts w:ascii="Arial" w:hAnsi="Arial" w:cs="Arial"/>
          <w:b/>
          <w:szCs w:val="24"/>
          <w:lang w:val="en-GB"/>
        </w:rPr>
        <w:t>-en-</w:t>
      </w:r>
      <w:r w:rsidR="008E4CEC">
        <w:rPr>
          <w:rFonts w:ascii="Arial" w:hAnsi="Arial" w:cs="Arial"/>
          <w:b/>
          <w:szCs w:val="24"/>
          <w:lang w:val="en-GB"/>
        </w:rPr>
        <w:t>9</w:t>
      </w:r>
      <w:r w:rsidR="00D11D3F" w:rsidRPr="00AF0CA4">
        <w:rPr>
          <w:rFonts w:ascii="Arial" w:hAnsi="Arial" w:cs="Arial"/>
          <w:b/>
          <w:szCs w:val="24"/>
          <w:lang w:val="en-GB"/>
        </w:rPr>
        <w:t>.</w:t>
      </w:r>
    </w:p>
    <w:p w:rsidR="00AF06E5" w:rsidRPr="00AF0CA4" w:rsidRDefault="00AF06E5" w:rsidP="00F376AA">
      <w:pPr>
        <w:jc w:val="both"/>
        <w:rPr>
          <w:rFonts w:ascii="Arial" w:hAnsi="Arial" w:cs="Arial"/>
          <w:b/>
          <w:szCs w:val="24"/>
          <w:lang w:val="en-GB"/>
        </w:rPr>
      </w:pPr>
    </w:p>
    <w:p w:rsidR="00465CBF" w:rsidRDefault="00465CBF" w:rsidP="001368D0">
      <w:pPr>
        <w:numPr>
          <w:ilvl w:val="0"/>
          <w:numId w:val="60"/>
        </w:numPr>
        <w:spacing w:before="120" w:after="120" w:line="276" w:lineRule="auto"/>
        <w:ind w:left="714" w:hanging="357"/>
        <w:jc w:val="both"/>
        <w:rPr>
          <w:rFonts w:ascii="Arial" w:hAnsi="Arial" w:cs="Arial"/>
          <w:b/>
          <w:szCs w:val="24"/>
          <w:lang w:val="en-GB"/>
        </w:rPr>
      </w:pPr>
      <w:r w:rsidRPr="00AF0CA4">
        <w:rPr>
          <w:rFonts w:ascii="Arial" w:hAnsi="Arial" w:cs="Arial"/>
          <w:b/>
          <w:szCs w:val="24"/>
          <w:lang w:val="en-GB"/>
        </w:rPr>
        <w:t xml:space="preserve">Amendment of </w:t>
      </w:r>
      <w:r w:rsidR="00F82899" w:rsidRPr="00AF0CA4">
        <w:rPr>
          <w:rFonts w:ascii="Arial" w:hAnsi="Arial" w:cs="Arial"/>
          <w:b/>
          <w:szCs w:val="24"/>
          <w:lang w:val="en-GB"/>
        </w:rPr>
        <w:t>A</w:t>
      </w:r>
      <w:r w:rsidR="0010066C">
        <w:rPr>
          <w:rFonts w:ascii="Arial" w:hAnsi="Arial" w:cs="Arial"/>
          <w:b/>
          <w:szCs w:val="24"/>
          <w:lang w:val="en-GB"/>
        </w:rPr>
        <w:t xml:space="preserve">nnex I - Rules concerning the school year - </w:t>
      </w:r>
      <w:r w:rsidRPr="00AF0CA4">
        <w:rPr>
          <w:rFonts w:ascii="Arial" w:hAnsi="Arial" w:cs="Arial"/>
          <w:b/>
          <w:szCs w:val="24"/>
          <w:lang w:val="en-GB"/>
        </w:rPr>
        <w:t>approved</w:t>
      </w:r>
      <w:r w:rsidR="00156CF9" w:rsidRPr="00AF0CA4">
        <w:rPr>
          <w:rFonts w:ascii="Arial" w:hAnsi="Arial" w:cs="Arial"/>
          <w:b/>
          <w:szCs w:val="24"/>
          <w:lang w:val="en-GB"/>
        </w:rPr>
        <w:t xml:space="preserve"> </w:t>
      </w:r>
      <w:r w:rsidRPr="00AF0CA4">
        <w:rPr>
          <w:rFonts w:ascii="Arial" w:hAnsi="Arial" w:cs="Arial"/>
          <w:b/>
          <w:szCs w:val="24"/>
          <w:lang w:val="en-GB"/>
        </w:rPr>
        <w:t xml:space="preserve">by </w:t>
      </w:r>
      <w:r w:rsidR="00AA4A2D">
        <w:rPr>
          <w:rFonts w:ascii="Arial" w:hAnsi="Arial" w:cs="Arial"/>
          <w:b/>
          <w:szCs w:val="24"/>
          <w:lang w:val="en-GB"/>
        </w:rPr>
        <w:t xml:space="preserve">decision of </w:t>
      </w:r>
      <w:r w:rsidRPr="00AF0CA4">
        <w:rPr>
          <w:rFonts w:ascii="Arial" w:hAnsi="Arial" w:cs="Arial"/>
          <w:b/>
          <w:szCs w:val="24"/>
          <w:lang w:val="en-GB"/>
        </w:rPr>
        <w:t xml:space="preserve">the BOARD OF GOVERNORS OF THE EUROPEAN SCHOOLS </w:t>
      </w:r>
      <w:r w:rsidR="006B728E" w:rsidRPr="00AF0CA4">
        <w:rPr>
          <w:rFonts w:ascii="Arial" w:hAnsi="Arial" w:cs="Arial"/>
          <w:b/>
          <w:szCs w:val="24"/>
          <w:lang w:val="en-GB"/>
        </w:rPr>
        <w:t>of</w:t>
      </w:r>
      <w:r w:rsidRPr="00AF0CA4">
        <w:rPr>
          <w:rFonts w:ascii="Arial" w:hAnsi="Arial" w:cs="Arial"/>
          <w:b/>
          <w:szCs w:val="24"/>
          <w:lang w:val="en-GB"/>
        </w:rPr>
        <w:t xml:space="preserve"> </w:t>
      </w:r>
      <w:r w:rsidR="0010066C">
        <w:rPr>
          <w:rFonts w:ascii="Arial" w:hAnsi="Arial" w:cs="Arial"/>
          <w:b/>
          <w:szCs w:val="24"/>
          <w:lang w:val="en-GB"/>
        </w:rPr>
        <w:t xml:space="preserve">3, </w:t>
      </w:r>
      <w:r w:rsidR="000519BE">
        <w:rPr>
          <w:rFonts w:ascii="Arial" w:hAnsi="Arial" w:cs="Arial"/>
          <w:b/>
          <w:szCs w:val="24"/>
          <w:lang w:val="en-GB"/>
        </w:rPr>
        <w:t>4</w:t>
      </w:r>
      <w:r w:rsidR="0010066C">
        <w:rPr>
          <w:rFonts w:ascii="Arial" w:hAnsi="Arial" w:cs="Arial"/>
          <w:b/>
          <w:szCs w:val="24"/>
          <w:lang w:val="en-GB"/>
        </w:rPr>
        <w:t xml:space="preserve"> and </w:t>
      </w:r>
      <w:r w:rsidR="000519BE">
        <w:rPr>
          <w:rFonts w:ascii="Arial" w:hAnsi="Arial" w:cs="Arial"/>
          <w:b/>
          <w:szCs w:val="24"/>
          <w:lang w:val="en-GB"/>
        </w:rPr>
        <w:t xml:space="preserve">5 </w:t>
      </w:r>
      <w:r w:rsidR="0010066C">
        <w:rPr>
          <w:rFonts w:ascii="Arial" w:hAnsi="Arial" w:cs="Arial"/>
          <w:b/>
          <w:szCs w:val="24"/>
          <w:lang w:val="en-GB"/>
        </w:rPr>
        <w:t>D</w:t>
      </w:r>
      <w:r w:rsidR="000519BE">
        <w:rPr>
          <w:rFonts w:ascii="Arial" w:hAnsi="Arial" w:cs="Arial"/>
          <w:b/>
          <w:szCs w:val="24"/>
          <w:lang w:val="en-GB"/>
        </w:rPr>
        <w:t>ecember</w:t>
      </w:r>
      <w:r w:rsidR="00F85F35" w:rsidRPr="00AF0CA4">
        <w:rPr>
          <w:rFonts w:ascii="Arial" w:hAnsi="Arial" w:cs="Arial"/>
          <w:b/>
          <w:szCs w:val="24"/>
          <w:lang w:val="en-GB"/>
        </w:rPr>
        <w:t xml:space="preserve"> 201</w:t>
      </w:r>
      <w:r w:rsidR="0010066C">
        <w:rPr>
          <w:rFonts w:ascii="Arial" w:hAnsi="Arial" w:cs="Arial"/>
          <w:b/>
          <w:szCs w:val="24"/>
          <w:lang w:val="en-GB"/>
        </w:rPr>
        <w:t>9</w:t>
      </w:r>
      <w:r w:rsidRPr="00AF0CA4">
        <w:rPr>
          <w:rFonts w:ascii="Arial" w:hAnsi="Arial" w:cs="Arial"/>
          <w:b/>
          <w:szCs w:val="24"/>
          <w:lang w:val="en-GB"/>
        </w:rPr>
        <w:t xml:space="preserve"> </w:t>
      </w:r>
      <w:r w:rsidR="00AA4A2D">
        <w:rPr>
          <w:rFonts w:ascii="Arial" w:hAnsi="Arial" w:cs="Arial"/>
          <w:b/>
          <w:szCs w:val="24"/>
          <w:lang w:val="en-GB"/>
        </w:rPr>
        <w:t xml:space="preserve">approved by written procedure n° 2020/09 of          </w:t>
      </w:r>
      <w:proofErr w:type="gramStart"/>
      <w:r w:rsidR="00AA4A2D">
        <w:rPr>
          <w:rFonts w:ascii="Arial" w:hAnsi="Arial" w:cs="Arial"/>
          <w:b/>
          <w:szCs w:val="24"/>
          <w:lang w:val="en-GB"/>
        </w:rPr>
        <w:t>24  February</w:t>
      </w:r>
      <w:proofErr w:type="gramEnd"/>
      <w:r w:rsidR="00AA4A2D">
        <w:rPr>
          <w:rFonts w:ascii="Arial" w:hAnsi="Arial" w:cs="Arial"/>
          <w:b/>
          <w:szCs w:val="24"/>
          <w:lang w:val="en-GB"/>
        </w:rPr>
        <w:t xml:space="preserve"> 2020 and </w:t>
      </w:r>
      <w:r w:rsidRPr="00AF0CA4">
        <w:rPr>
          <w:rFonts w:ascii="Arial" w:hAnsi="Arial" w:cs="Arial"/>
          <w:b/>
          <w:szCs w:val="24"/>
          <w:lang w:val="en-GB"/>
        </w:rPr>
        <w:t xml:space="preserve">with </w:t>
      </w:r>
      <w:r w:rsidR="0010066C">
        <w:rPr>
          <w:rFonts w:ascii="Arial" w:hAnsi="Arial" w:cs="Arial"/>
          <w:b/>
          <w:szCs w:val="24"/>
          <w:lang w:val="en-GB"/>
        </w:rPr>
        <w:t xml:space="preserve">immediate </w:t>
      </w:r>
      <w:r w:rsidRPr="00AF0CA4">
        <w:rPr>
          <w:rFonts w:ascii="Arial" w:hAnsi="Arial" w:cs="Arial"/>
          <w:b/>
          <w:szCs w:val="24"/>
          <w:lang w:val="en-GB"/>
        </w:rPr>
        <w:t>entry into force</w:t>
      </w:r>
    </w:p>
    <w:p w:rsidR="001368D0" w:rsidRDefault="001368D0" w:rsidP="001368D0">
      <w:pPr>
        <w:numPr>
          <w:ilvl w:val="0"/>
          <w:numId w:val="60"/>
        </w:numPr>
        <w:spacing w:before="120" w:after="120" w:line="276" w:lineRule="auto"/>
        <w:ind w:left="714" w:hanging="357"/>
        <w:jc w:val="both"/>
        <w:rPr>
          <w:rFonts w:ascii="Arial" w:hAnsi="Arial" w:cs="Arial"/>
          <w:b/>
          <w:szCs w:val="24"/>
          <w:lang w:val="en-GB"/>
        </w:rPr>
      </w:pPr>
      <w:r>
        <w:rPr>
          <w:rFonts w:ascii="Arial" w:hAnsi="Arial" w:cs="Arial"/>
          <w:b/>
          <w:szCs w:val="24"/>
          <w:lang w:val="en-GB"/>
        </w:rPr>
        <w:t xml:space="preserve">Amendment of </w:t>
      </w:r>
      <w:r w:rsidR="00B34BA1">
        <w:rPr>
          <w:rFonts w:ascii="Arial" w:hAnsi="Arial" w:cs="Arial"/>
          <w:b/>
          <w:szCs w:val="24"/>
          <w:lang w:val="en-GB"/>
        </w:rPr>
        <w:t>A</w:t>
      </w:r>
      <w:r>
        <w:rPr>
          <w:rFonts w:ascii="Arial" w:hAnsi="Arial" w:cs="Arial"/>
          <w:b/>
          <w:szCs w:val="24"/>
          <w:lang w:val="en-GB"/>
        </w:rPr>
        <w:t xml:space="preserve">rticles 22 and 30, and introduction of a new </w:t>
      </w:r>
      <w:r w:rsidR="00B34BA1">
        <w:rPr>
          <w:rFonts w:ascii="Arial" w:hAnsi="Arial" w:cs="Arial"/>
          <w:b/>
          <w:szCs w:val="24"/>
          <w:lang w:val="en-GB"/>
        </w:rPr>
        <w:t>A</w:t>
      </w:r>
      <w:r>
        <w:rPr>
          <w:rFonts w:ascii="Arial" w:hAnsi="Arial" w:cs="Arial"/>
          <w:b/>
          <w:szCs w:val="24"/>
          <w:lang w:val="en-GB"/>
        </w:rPr>
        <w:t>rticle 26a – approved by decision of the EXTRAORDINARY BOARD OF GOVERNORS</w:t>
      </w:r>
      <w:r w:rsidR="00211CF6">
        <w:rPr>
          <w:rFonts w:ascii="Arial" w:hAnsi="Arial" w:cs="Arial"/>
          <w:b/>
          <w:szCs w:val="24"/>
          <w:lang w:val="en-GB"/>
        </w:rPr>
        <w:t xml:space="preserve"> OF THE EUROPEAN SCHOOLS</w:t>
      </w:r>
      <w:r>
        <w:rPr>
          <w:rFonts w:ascii="Arial" w:hAnsi="Arial" w:cs="Arial"/>
          <w:b/>
          <w:szCs w:val="24"/>
          <w:lang w:val="en-GB"/>
        </w:rPr>
        <w:t xml:space="preserve"> of 31 August 2020 with entry into force as of 1 September 2020</w:t>
      </w:r>
    </w:p>
    <w:p w:rsidR="009326C5" w:rsidRPr="00AF0CA4" w:rsidRDefault="009326C5" w:rsidP="001368D0">
      <w:pPr>
        <w:numPr>
          <w:ilvl w:val="0"/>
          <w:numId w:val="60"/>
        </w:numPr>
        <w:spacing w:before="120" w:after="120" w:line="276" w:lineRule="auto"/>
        <w:ind w:left="714" w:hanging="357"/>
        <w:jc w:val="both"/>
        <w:rPr>
          <w:rFonts w:ascii="Arial" w:hAnsi="Arial" w:cs="Arial"/>
          <w:b/>
          <w:szCs w:val="24"/>
          <w:lang w:val="en-GB"/>
        </w:rPr>
      </w:pPr>
      <w:r>
        <w:rPr>
          <w:rFonts w:ascii="Arial" w:hAnsi="Arial" w:cs="Arial"/>
          <w:b/>
          <w:szCs w:val="24"/>
          <w:lang w:val="en-GB"/>
        </w:rPr>
        <w:t>Amendment of Articles 15 and 59 – approved by decision of the EXTRAORDINARY BOARD OF GOVERNORS OF THE EUROPEAN SCHOOLS of 20 October 2020 approved by written procedure N° 2020/58 on 26 November 2020 with immediate entry into force</w:t>
      </w:r>
    </w:p>
    <w:p w:rsidR="00465CBF" w:rsidRPr="00465CBF" w:rsidRDefault="00465CBF" w:rsidP="00465CBF">
      <w:pPr>
        <w:jc w:val="both"/>
        <w:rPr>
          <w:rFonts w:ascii="Calibri" w:hAnsi="Calibri"/>
          <w:lang w:val="en-US"/>
        </w:rPr>
      </w:pPr>
    </w:p>
    <w:p w:rsidR="00465CBF" w:rsidRPr="00465CBF" w:rsidRDefault="00465CBF" w:rsidP="00465CBF">
      <w:pPr>
        <w:rPr>
          <w:lang w:val="en-US"/>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186CA7" w:rsidRDefault="00186CA7" w:rsidP="004F2380">
      <w:pPr>
        <w:rPr>
          <w:lang w:val="en-GB"/>
        </w:rPr>
      </w:pPr>
    </w:p>
    <w:p w:rsidR="00186CA7" w:rsidRDefault="00186CA7" w:rsidP="004F2380">
      <w:pPr>
        <w:rPr>
          <w:lang w:val="en-GB"/>
        </w:rPr>
      </w:pPr>
    </w:p>
    <w:p w:rsidR="00186CA7" w:rsidRDefault="00186CA7" w:rsidP="004F2380">
      <w:pPr>
        <w:rPr>
          <w:lang w:val="en-GB"/>
        </w:rPr>
      </w:pPr>
    </w:p>
    <w:p w:rsidR="00D327B8" w:rsidRDefault="00D327B8" w:rsidP="004F2380">
      <w:pPr>
        <w:rPr>
          <w:lang w:val="en-GB"/>
        </w:rPr>
      </w:pPr>
    </w:p>
    <w:p w:rsidR="00D327B8" w:rsidRDefault="00D327B8" w:rsidP="004F2380">
      <w:pPr>
        <w:rPr>
          <w:lang w:val="en-GB"/>
        </w:rPr>
      </w:pPr>
    </w:p>
    <w:p w:rsidR="00D327B8" w:rsidRDefault="00D327B8" w:rsidP="004F2380">
      <w:pPr>
        <w:rPr>
          <w:lang w:val="en-GB"/>
        </w:rPr>
      </w:pPr>
    </w:p>
    <w:p w:rsidR="00D327B8" w:rsidRDefault="00D327B8" w:rsidP="004F2380">
      <w:pPr>
        <w:rPr>
          <w:lang w:val="en-GB"/>
        </w:rPr>
      </w:pPr>
    </w:p>
    <w:p w:rsidR="00D327B8" w:rsidRDefault="00D327B8" w:rsidP="004F2380">
      <w:pPr>
        <w:rPr>
          <w:lang w:val="en-GB"/>
        </w:rPr>
      </w:pPr>
    </w:p>
    <w:p w:rsidR="00186CA7" w:rsidRDefault="00186CA7" w:rsidP="004F2380">
      <w:pPr>
        <w:rPr>
          <w:lang w:val="en-GB"/>
        </w:rPr>
      </w:pPr>
    </w:p>
    <w:p w:rsidR="00186CA7" w:rsidRDefault="00186CA7" w:rsidP="004F2380">
      <w:pPr>
        <w:rPr>
          <w:lang w:val="en-GB"/>
        </w:rPr>
      </w:pPr>
    </w:p>
    <w:p w:rsidR="0060350F" w:rsidRDefault="0060350F" w:rsidP="004F2380">
      <w:pPr>
        <w:rPr>
          <w:lang w:val="en-GB"/>
        </w:rPr>
      </w:pPr>
    </w:p>
    <w:p w:rsidR="0060350F" w:rsidRDefault="0060350F" w:rsidP="004F2380">
      <w:pPr>
        <w:rPr>
          <w:lang w:val="en-GB"/>
        </w:rPr>
      </w:pPr>
    </w:p>
    <w:p w:rsidR="00186CA7" w:rsidRDefault="00186CA7" w:rsidP="004F2380">
      <w:pPr>
        <w:rPr>
          <w:lang w:val="en-GB"/>
        </w:rPr>
      </w:pPr>
    </w:p>
    <w:p w:rsidR="00186CA7" w:rsidRDefault="00186CA7" w:rsidP="004F2380">
      <w:pPr>
        <w:rPr>
          <w:lang w:val="en-GB"/>
        </w:rPr>
      </w:pPr>
    </w:p>
    <w:p w:rsidR="00186CA7" w:rsidRDefault="00186CA7" w:rsidP="004F2380">
      <w:pPr>
        <w:rPr>
          <w:lang w:val="en-GB"/>
        </w:rPr>
      </w:pPr>
    </w:p>
    <w:p w:rsidR="004F2380" w:rsidRPr="009E4A46" w:rsidRDefault="004F2380" w:rsidP="004F2380">
      <w:pPr>
        <w:rPr>
          <w:lang w:val="en-GB"/>
        </w:rPr>
      </w:pPr>
    </w:p>
    <w:p w:rsidR="004F2380" w:rsidRPr="009E4A46" w:rsidRDefault="004F2380" w:rsidP="004F2380">
      <w:pPr>
        <w:rPr>
          <w:lang w:val="en-GB"/>
        </w:rPr>
      </w:pPr>
    </w:p>
    <w:p w:rsidR="00235257" w:rsidRPr="009E4A46" w:rsidRDefault="00235257" w:rsidP="00A82606">
      <w:pPr>
        <w:jc w:val="center"/>
        <w:rPr>
          <w:lang w:val="en-GB"/>
        </w:rPr>
      </w:pPr>
      <w:r w:rsidRPr="009E4A46">
        <w:rPr>
          <w:rFonts w:ascii="Arial" w:hAnsi="Arial" w:cs="Arial"/>
          <w:b/>
          <w:sz w:val="32"/>
          <w:szCs w:val="32"/>
          <w:u w:val="single"/>
          <w:lang w:val="en-GB"/>
        </w:rPr>
        <w:t>GENERAL RULES OF THE EUROPEAN SCHOOLS</w:t>
      </w:r>
    </w:p>
    <w:p w:rsidR="00235257" w:rsidRPr="009E4A46" w:rsidRDefault="00235257" w:rsidP="00235257">
      <w:pPr>
        <w:rPr>
          <w:lang w:val="en-GB"/>
        </w:rPr>
      </w:pPr>
    </w:p>
    <w:p w:rsidR="00235257" w:rsidRPr="009E4A46" w:rsidRDefault="00235257" w:rsidP="00235257">
      <w:pPr>
        <w:rPr>
          <w:lang w:val="en-GB"/>
        </w:rPr>
      </w:pPr>
    </w:p>
    <w:p w:rsidR="00235257" w:rsidRPr="009E4A46" w:rsidRDefault="00235257" w:rsidP="00235257">
      <w:pPr>
        <w:rPr>
          <w:lang w:val="en-GB"/>
        </w:rPr>
      </w:pPr>
    </w:p>
    <w:p w:rsidR="00235257" w:rsidRPr="009E4A46" w:rsidRDefault="00235257" w:rsidP="00235257">
      <w:pPr>
        <w:rPr>
          <w:lang w:val="en-GB"/>
        </w:rPr>
      </w:pPr>
    </w:p>
    <w:p w:rsidR="00235257" w:rsidRPr="009E4A46" w:rsidRDefault="00235257" w:rsidP="00235257">
      <w:pPr>
        <w:rPr>
          <w:lang w:val="en-GB"/>
        </w:rPr>
      </w:pPr>
    </w:p>
    <w:p w:rsidR="00235257" w:rsidRPr="009E4A46" w:rsidRDefault="00235257" w:rsidP="00235257">
      <w:pPr>
        <w:rPr>
          <w:lang w:val="en-GB"/>
        </w:rPr>
      </w:pPr>
    </w:p>
    <w:p w:rsidR="00A82606" w:rsidRDefault="00A82606" w:rsidP="00C77F74">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Pr="00A82606" w:rsidRDefault="00A82606" w:rsidP="00A82606">
      <w:pPr>
        <w:rPr>
          <w:lang w:val="en-GB"/>
        </w:rPr>
      </w:pPr>
    </w:p>
    <w:p w:rsidR="00A82606" w:rsidRDefault="00A82606" w:rsidP="00C77F74">
      <w:pPr>
        <w:rPr>
          <w:lang w:val="en-GB"/>
        </w:rPr>
      </w:pPr>
    </w:p>
    <w:p w:rsidR="00A82606" w:rsidRDefault="00A82606" w:rsidP="00C77F74">
      <w:pPr>
        <w:rPr>
          <w:lang w:val="en-GB"/>
        </w:rPr>
      </w:pPr>
    </w:p>
    <w:p w:rsidR="002E6721" w:rsidRPr="009E4A46" w:rsidRDefault="00235257" w:rsidP="00C77F74">
      <w:pPr>
        <w:rPr>
          <w:rFonts w:ascii="Arial" w:hAnsi="Arial" w:cs="Arial"/>
          <w:b/>
          <w:szCs w:val="24"/>
          <w:lang w:val="en-GB"/>
        </w:rPr>
      </w:pPr>
      <w:r w:rsidRPr="00A82606">
        <w:rPr>
          <w:lang w:val="en-GB"/>
        </w:rPr>
        <w:br w:type="page"/>
      </w:r>
      <w:r w:rsidR="002E6721" w:rsidRPr="009E4A46">
        <w:rPr>
          <w:rFonts w:ascii="Arial" w:hAnsi="Arial" w:cs="Arial"/>
          <w:b/>
          <w:szCs w:val="24"/>
          <w:lang w:val="en-GB"/>
        </w:rPr>
        <w:lastRenderedPageBreak/>
        <w:t>PREAMBLE</w:t>
      </w:r>
    </w:p>
    <w:p w:rsidR="002E6721" w:rsidRPr="009E4A46" w:rsidRDefault="002E6721" w:rsidP="00C77F74">
      <w:pPr>
        <w:rPr>
          <w:lang w:val="en-GB"/>
        </w:rPr>
      </w:pPr>
    </w:p>
    <w:p w:rsidR="00C77F74" w:rsidRPr="009E4A46" w:rsidRDefault="00C77F74" w:rsidP="00C77F74">
      <w:pPr>
        <w:rPr>
          <w:rFonts w:ascii="Arial" w:hAnsi="Arial" w:cs="Arial"/>
          <w:b/>
          <w:lang w:val="en-GB"/>
        </w:rPr>
      </w:pPr>
      <w:r w:rsidRPr="009E4A46">
        <w:rPr>
          <w:rFonts w:ascii="Arial" w:hAnsi="Arial" w:cs="Arial"/>
          <w:b/>
          <w:lang w:val="en-GB"/>
        </w:rPr>
        <w:t>CHAPTER I</w:t>
      </w:r>
    </w:p>
    <w:p w:rsidR="00C77F74" w:rsidRPr="009E4A46" w:rsidRDefault="00C77F74" w:rsidP="00C77F74">
      <w:pPr>
        <w:ind w:left="720"/>
        <w:rPr>
          <w:rFonts w:ascii="Arial" w:hAnsi="Arial" w:cs="Arial"/>
          <w:b/>
          <w:lang w:val="en-GB"/>
        </w:rPr>
      </w:pPr>
      <w:r w:rsidRPr="009E4A46">
        <w:rPr>
          <w:rFonts w:ascii="Arial" w:hAnsi="Arial" w:cs="Arial"/>
          <w:b/>
          <w:lang w:val="en-GB"/>
        </w:rPr>
        <w:t>Responsibilities of Directors</w:t>
      </w:r>
    </w:p>
    <w:p w:rsidR="00C77F74" w:rsidRPr="009E4A46" w:rsidRDefault="00C77F74" w:rsidP="00C77F74">
      <w:pPr>
        <w:ind w:left="720"/>
        <w:rPr>
          <w:rFonts w:ascii="Arial" w:hAnsi="Arial" w:cs="Arial"/>
          <w:lang w:val="en-GB"/>
        </w:rPr>
      </w:pPr>
      <w:r w:rsidRPr="009E4A46">
        <w:rPr>
          <w:rFonts w:ascii="Arial" w:hAnsi="Arial" w:cs="Arial"/>
          <w:lang w:val="en-GB"/>
        </w:rPr>
        <w:t>General</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 1</w:t>
      </w:r>
      <w:r w:rsidRPr="009E4A46">
        <w:rPr>
          <w:rFonts w:ascii="Arial" w:hAnsi="Arial" w:cs="Arial"/>
          <w:lang w:val="en-GB"/>
        </w:rPr>
        <w:br/>
        <w:t>Educational responsibilities</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Articles 2, 3, 4, 5</w:t>
      </w:r>
      <w:r w:rsidRPr="009E4A46">
        <w:rPr>
          <w:rFonts w:ascii="Arial" w:hAnsi="Arial" w:cs="Arial"/>
          <w:lang w:val="en-GB"/>
        </w:rPr>
        <w:br/>
        <w:t>Administrative and budgetary responsibilities</w:t>
      </w:r>
      <w:r w:rsidRPr="009E4A46">
        <w:rPr>
          <w:rFonts w:ascii="Arial" w:hAnsi="Arial" w:cs="Arial"/>
          <w:lang w:val="en-GB"/>
        </w:rPr>
        <w:tab/>
      </w:r>
      <w:r w:rsidRPr="009E4A46">
        <w:rPr>
          <w:rFonts w:ascii="Arial" w:hAnsi="Arial" w:cs="Arial"/>
          <w:lang w:val="en-GB"/>
        </w:rPr>
        <w:tab/>
        <w:t>Articles 6, 7, 8, 9, 10, 11</w:t>
      </w:r>
      <w:r w:rsidRPr="009E4A46">
        <w:rPr>
          <w:rFonts w:ascii="Arial" w:hAnsi="Arial" w:cs="Arial"/>
          <w:lang w:val="en-GB"/>
        </w:rPr>
        <w:br/>
        <w:t>Other responsibilities</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Articles 12, 13, 14, 15</w:t>
      </w:r>
    </w:p>
    <w:p w:rsidR="00C77F74" w:rsidRPr="009E4A46" w:rsidRDefault="00C77F74" w:rsidP="00C77F74">
      <w:pPr>
        <w:rPr>
          <w:rFonts w:ascii="Arial" w:hAnsi="Arial" w:cs="Arial"/>
          <w:lang w:val="en-GB"/>
        </w:rPr>
      </w:pPr>
    </w:p>
    <w:p w:rsidR="00C77F74" w:rsidRPr="009E4A46" w:rsidRDefault="00C77F74" w:rsidP="00C77F74">
      <w:pPr>
        <w:rPr>
          <w:rFonts w:ascii="Arial" w:hAnsi="Arial" w:cs="Arial"/>
          <w:b/>
          <w:lang w:val="en-GB"/>
        </w:rPr>
      </w:pPr>
      <w:r w:rsidRPr="009E4A46">
        <w:rPr>
          <w:rFonts w:ascii="Arial" w:hAnsi="Arial" w:cs="Arial"/>
          <w:b/>
          <w:lang w:val="en-GB"/>
        </w:rPr>
        <w:t>CHAPTER II</w:t>
      </w:r>
    </w:p>
    <w:p w:rsidR="00C77F74" w:rsidRPr="009E4A46" w:rsidRDefault="00CC6D6B" w:rsidP="00C77F74">
      <w:pPr>
        <w:ind w:left="720"/>
        <w:rPr>
          <w:rFonts w:ascii="Arial" w:hAnsi="Arial" w:cs="Arial"/>
          <w:b/>
          <w:lang w:val="en-GB"/>
        </w:rPr>
      </w:pPr>
      <w:r w:rsidRPr="009E4A46">
        <w:rPr>
          <w:rFonts w:ascii="Arial" w:hAnsi="Arial" w:cs="Arial"/>
          <w:b/>
          <w:lang w:val="en-GB"/>
        </w:rPr>
        <w:t>Regulations for Councils</w:t>
      </w:r>
    </w:p>
    <w:p w:rsidR="00C77F74" w:rsidRPr="009E4A46" w:rsidRDefault="00C77F74" w:rsidP="00197E81">
      <w:pPr>
        <w:ind w:left="720"/>
        <w:rPr>
          <w:rFonts w:ascii="Arial" w:hAnsi="Arial" w:cs="Arial"/>
          <w:b/>
          <w:strike/>
          <w:lang w:val="en-GB"/>
        </w:rPr>
      </w:pPr>
      <w:r w:rsidRPr="009E4A46">
        <w:rPr>
          <w:rFonts w:ascii="Arial" w:hAnsi="Arial" w:cs="Arial"/>
          <w:lang w:val="en-GB"/>
        </w:rPr>
        <w:t>Types of Councils</w:t>
      </w:r>
      <w:r w:rsidR="00CC6D6B" w:rsidRPr="009E4A46">
        <w:rPr>
          <w:rFonts w:ascii="Arial" w:hAnsi="Arial" w:cs="Arial"/>
          <w:lang w:val="en-GB"/>
        </w:rPr>
        <w:tab/>
      </w:r>
      <w:r w:rsidR="00CC6D6B" w:rsidRPr="009E4A46">
        <w:rPr>
          <w:rFonts w:ascii="Arial" w:hAnsi="Arial" w:cs="Arial"/>
          <w:lang w:val="en-GB"/>
        </w:rPr>
        <w:tab/>
      </w:r>
      <w:r w:rsidR="00CC6D6B"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w:t>
      </w:r>
      <w:r w:rsidR="00E41F2B" w:rsidRPr="009E4A46">
        <w:rPr>
          <w:rFonts w:ascii="Arial" w:hAnsi="Arial" w:cs="Arial"/>
          <w:lang w:val="en-GB"/>
        </w:rPr>
        <w:t>e 16</w:t>
      </w:r>
      <w:r w:rsidR="00E41F2B" w:rsidRPr="009E4A46">
        <w:rPr>
          <w:rFonts w:ascii="Arial" w:hAnsi="Arial" w:cs="Arial"/>
          <w:lang w:val="en-GB"/>
        </w:rPr>
        <w:br/>
        <w:t>Convening and chairing of councils</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 17</w:t>
      </w:r>
      <w:r w:rsidRPr="009E4A46">
        <w:rPr>
          <w:rFonts w:ascii="Arial" w:hAnsi="Arial" w:cs="Arial"/>
          <w:lang w:val="en-GB"/>
        </w:rPr>
        <w:br/>
        <w:t>Class Councils</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 18</w:t>
      </w:r>
      <w:r w:rsidRPr="009E4A46">
        <w:rPr>
          <w:rFonts w:ascii="Arial" w:hAnsi="Arial" w:cs="Arial"/>
          <w:lang w:val="en-GB"/>
        </w:rPr>
        <w:br/>
        <w:t>Subject Co</w:t>
      </w:r>
      <w:r w:rsidR="00E41F2B" w:rsidRPr="009E4A46">
        <w:rPr>
          <w:rFonts w:ascii="Arial" w:hAnsi="Arial" w:cs="Arial"/>
          <w:lang w:val="en-GB"/>
        </w:rPr>
        <w:t>uncils</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 19</w:t>
      </w:r>
      <w:r w:rsidRPr="009E4A46">
        <w:rPr>
          <w:rFonts w:ascii="Arial" w:hAnsi="Arial" w:cs="Arial"/>
          <w:lang w:val="en-GB"/>
        </w:rPr>
        <w:br/>
        <w:t>General Councils</w:t>
      </w:r>
      <w:r w:rsidRPr="009E4A46">
        <w:rPr>
          <w:rFonts w:ascii="Arial" w:hAnsi="Arial" w:cs="Arial"/>
          <w:lang w:val="en-GB"/>
        </w:rPr>
        <w:tab/>
      </w:r>
      <w:r w:rsidRPr="009E4A46">
        <w:rPr>
          <w:rFonts w:ascii="Arial" w:hAnsi="Arial" w:cs="Arial"/>
          <w:lang w:val="en-GB"/>
        </w:rPr>
        <w:tab/>
      </w:r>
      <w:r w:rsidR="00CC6D6B" w:rsidRPr="009E4A46">
        <w:rPr>
          <w:rFonts w:ascii="Arial" w:hAnsi="Arial" w:cs="Arial"/>
          <w:lang w:val="en-GB"/>
        </w:rPr>
        <w:tab/>
      </w:r>
      <w:r w:rsidR="00CC6D6B" w:rsidRPr="009E4A46">
        <w:rPr>
          <w:rFonts w:ascii="Arial" w:hAnsi="Arial" w:cs="Arial"/>
          <w:lang w:val="en-GB"/>
        </w:rPr>
        <w:tab/>
      </w:r>
      <w:r w:rsidR="00CC6D6B" w:rsidRPr="009E4A46">
        <w:rPr>
          <w:rFonts w:ascii="Arial" w:hAnsi="Arial" w:cs="Arial"/>
          <w:lang w:val="en-GB"/>
        </w:rPr>
        <w:tab/>
      </w:r>
      <w:r w:rsidR="00CC6D6B" w:rsidRPr="009E4A46">
        <w:rPr>
          <w:rFonts w:ascii="Arial" w:hAnsi="Arial" w:cs="Arial"/>
          <w:lang w:val="en-GB"/>
        </w:rPr>
        <w:tab/>
      </w:r>
      <w:r w:rsidRPr="009E4A46">
        <w:rPr>
          <w:rFonts w:ascii="Arial" w:hAnsi="Arial" w:cs="Arial"/>
          <w:lang w:val="en-GB"/>
        </w:rPr>
        <w:t>Article 20</w:t>
      </w:r>
      <w:r w:rsidRPr="009E4A46">
        <w:rPr>
          <w:rFonts w:ascii="Arial" w:hAnsi="Arial" w:cs="Arial"/>
          <w:lang w:val="en-GB"/>
        </w:rPr>
        <w:br/>
        <w:t>Education Co</w:t>
      </w:r>
      <w:r w:rsidR="00E41F2B" w:rsidRPr="009E4A46">
        <w:rPr>
          <w:rFonts w:ascii="Arial" w:hAnsi="Arial" w:cs="Arial"/>
          <w:lang w:val="en-GB"/>
        </w:rPr>
        <w:t>uncils</w:t>
      </w:r>
      <w:r w:rsidRPr="009E4A46">
        <w:rPr>
          <w:rFonts w:ascii="Arial" w:hAnsi="Arial" w:cs="Arial"/>
          <w:lang w:val="en-GB"/>
        </w:rPr>
        <w:tab/>
      </w:r>
      <w:r w:rsidR="00CC6D6B" w:rsidRPr="009E4A46">
        <w:rPr>
          <w:rFonts w:ascii="Arial" w:hAnsi="Arial" w:cs="Arial"/>
          <w:lang w:val="en-GB"/>
        </w:rPr>
        <w:tab/>
      </w:r>
      <w:r w:rsidR="00CC6D6B" w:rsidRPr="009E4A46">
        <w:rPr>
          <w:rFonts w:ascii="Arial" w:hAnsi="Arial" w:cs="Arial"/>
          <w:lang w:val="en-GB"/>
        </w:rPr>
        <w:tab/>
      </w:r>
      <w:r w:rsidR="00CC6D6B" w:rsidRPr="009E4A46">
        <w:rPr>
          <w:rFonts w:ascii="Arial" w:hAnsi="Arial" w:cs="Arial"/>
          <w:lang w:val="en-GB"/>
        </w:rPr>
        <w:tab/>
      </w:r>
      <w:r w:rsidR="00E41F2B" w:rsidRPr="009E4A46">
        <w:rPr>
          <w:rFonts w:ascii="Arial" w:hAnsi="Arial" w:cs="Arial"/>
          <w:lang w:val="en-GB"/>
        </w:rPr>
        <w:tab/>
      </w:r>
      <w:r w:rsidR="00CC6D6B" w:rsidRPr="009E4A46">
        <w:rPr>
          <w:rFonts w:ascii="Arial" w:hAnsi="Arial" w:cs="Arial"/>
          <w:lang w:val="en-GB"/>
        </w:rPr>
        <w:tab/>
      </w:r>
      <w:r w:rsidRPr="009E4A46">
        <w:rPr>
          <w:rFonts w:ascii="Arial" w:hAnsi="Arial" w:cs="Arial"/>
          <w:lang w:val="en-GB"/>
        </w:rPr>
        <w:t xml:space="preserve">Article </w:t>
      </w:r>
      <w:r w:rsidR="002E6721" w:rsidRPr="009E4A46">
        <w:rPr>
          <w:rFonts w:ascii="Arial" w:hAnsi="Arial" w:cs="Arial"/>
          <w:szCs w:val="24"/>
          <w:lang w:val="en-GB"/>
        </w:rPr>
        <w:t>21</w:t>
      </w:r>
      <w:r w:rsidRPr="009E4A46">
        <w:rPr>
          <w:rFonts w:ascii="Arial" w:hAnsi="Arial" w:cs="Arial"/>
          <w:lang w:val="en-GB"/>
        </w:rPr>
        <w:br/>
      </w:r>
    </w:p>
    <w:p w:rsidR="00C77F74" w:rsidRPr="009E4A46" w:rsidRDefault="00C77F74" w:rsidP="00C77F74">
      <w:pPr>
        <w:rPr>
          <w:rFonts w:ascii="Arial" w:hAnsi="Arial" w:cs="Arial"/>
          <w:b/>
          <w:lang w:val="en-GB"/>
        </w:rPr>
      </w:pPr>
      <w:r w:rsidRPr="009E4A46">
        <w:rPr>
          <w:rFonts w:ascii="Arial" w:hAnsi="Arial" w:cs="Arial"/>
          <w:b/>
          <w:lang w:val="en-GB"/>
        </w:rPr>
        <w:t>CHAPTER III</w:t>
      </w:r>
    </w:p>
    <w:p w:rsidR="00C77F74" w:rsidRPr="009E4A46" w:rsidRDefault="00C77F74" w:rsidP="006C44FA">
      <w:pPr>
        <w:ind w:left="720"/>
        <w:rPr>
          <w:rFonts w:ascii="Arial" w:hAnsi="Arial" w:cs="Arial"/>
          <w:b/>
          <w:lang w:val="en-GB"/>
        </w:rPr>
      </w:pPr>
      <w:r w:rsidRPr="009E4A46">
        <w:rPr>
          <w:rFonts w:ascii="Arial" w:hAnsi="Arial" w:cs="Arial"/>
          <w:b/>
          <w:lang w:val="en-GB"/>
        </w:rPr>
        <w:t>Duties and obligations of members of staff</w:t>
      </w:r>
      <w:r w:rsidR="00920DF2" w:rsidRPr="009E4A46">
        <w:rPr>
          <w:rFonts w:ascii="Arial" w:hAnsi="Arial" w:cs="Arial"/>
          <w:b/>
          <w:lang w:val="en-GB"/>
        </w:rPr>
        <w:t xml:space="preserve"> of the schools</w:t>
      </w:r>
    </w:p>
    <w:p w:rsidR="001368D0" w:rsidRDefault="00C77F74" w:rsidP="006C44FA">
      <w:pPr>
        <w:ind w:left="720"/>
        <w:rPr>
          <w:rFonts w:ascii="Arial" w:hAnsi="Arial" w:cs="Arial"/>
          <w:szCs w:val="24"/>
          <w:lang w:val="en-GB"/>
        </w:rPr>
      </w:pPr>
      <w:r w:rsidRPr="009E4A46">
        <w:rPr>
          <w:rFonts w:ascii="Arial" w:hAnsi="Arial" w:cs="Arial"/>
          <w:lang w:val="en-GB"/>
        </w:rPr>
        <w:t>General</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006C44FA" w:rsidRPr="009E4A46">
        <w:rPr>
          <w:rFonts w:ascii="Arial" w:hAnsi="Arial" w:cs="Arial"/>
          <w:lang w:val="en-GB"/>
        </w:rPr>
        <w:tab/>
      </w:r>
      <w:r w:rsidR="006C44FA" w:rsidRPr="009E4A46">
        <w:rPr>
          <w:rFonts w:ascii="Arial" w:hAnsi="Arial" w:cs="Arial"/>
          <w:lang w:val="en-GB"/>
        </w:rPr>
        <w:tab/>
      </w:r>
      <w:r w:rsidR="006C44FA" w:rsidRPr="009E4A46">
        <w:rPr>
          <w:rFonts w:ascii="Arial" w:hAnsi="Arial" w:cs="Arial"/>
          <w:lang w:val="en-GB"/>
        </w:rPr>
        <w:tab/>
      </w:r>
      <w:r w:rsidRPr="009E4A46">
        <w:rPr>
          <w:rFonts w:ascii="Arial" w:hAnsi="Arial" w:cs="Arial"/>
          <w:lang w:val="en-GB"/>
        </w:rPr>
        <w:t xml:space="preserve">Article </w:t>
      </w:r>
      <w:r w:rsidR="002E6721" w:rsidRPr="009E4A46">
        <w:rPr>
          <w:rFonts w:ascii="Arial" w:hAnsi="Arial" w:cs="Arial"/>
          <w:szCs w:val="24"/>
          <w:lang w:val="en-GB"/>
        </w:rPr>
        <w:t>22</w:t>
      </w:r>
      <w:r w:rsidRPr="009E4A46">
        <w:rPr>
          <w:rFonts w:ascii="Arial" w:hAnsi="Arial" w:cs="Arial"/>
          <w:szCs w:val="24"/>
          <w:lang w:val="en-GB"/>
        </w:rPr>
        <w:br/>
        <w:t>Class teachers</w:t>
      </w:r>
      <w:r w:rsidRPr="009E4A46">
        <w:rPr>
          <w:rFonts w:ascii="Arial" w:hAnsi="Arial" w:cs="Arial"/>
          <w:szCs w:val="24"/>
          <w:lang w:val="en-GB"/>
        </w:rPr>
        <w:tab/>
      </w:r>
      <w:r w:rsidRPr="009E4A46">
        <w:rPr>
          <w:rFonts w:ascii="Arial" w:hAnsi="Arial" w:cs="Arial"/>
          <w:szCs w:val="24"/>
          <w:lang w:val="en-GB"/>
        </w:rPr>
        <w:tab/>
      </w:r>
      <w:r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2E6721" w:rsidRPr="009E4A46">
        <w:rPr>
          <w:rFonts w:ascii="Arial" w:hAnsi="Arial" w:cs="Arial"/>
          <w:szCs w:val="24"/>
          <w:lang w:val="en-GB"/>
        </w:rPr>
        <w:t>Article 23</w:t>
      </w:r>
      <w:r w:rsidR="00FD5E29" w:rsidRPr="009E4A46">
        <w:rPr>
          <w:rFonts w:ascii="Arial" w:hAnsi="Arial" w:cs="Arial"/>
          <w:szCs w:val="24"/>
          <w:lang w:val="en-GB"/>
        </w:rPr>
        <w:br/>
        <w:t>Communication with pupils’ legal representatives</w:t>
      </w:r>
      <w:r w:rsidRPr="009E4A46">
        <w:rPr>
          <w:rFonts w:ascii="Arial" w:hAnsi="Arial" w:cs="Arial"/>
          <w:szCs w:val="24"/>
          <w:lang w:val="en-GB"/>
        </w:rPr>
        <w:tab/>
      </w:r>
      <w:r w:rsidR="00FD5E29" w:rsidRPr="009E4A46">
        <w:rPr>
          <w:rFonts w:ascii="Arial" w:hAnsi="Arial" w:cs="Arial"/>
          <w:szCs w:val="24"/>
          <w:lang w:val="en-GB"/>
        </w:rPr>
        <w:t>Art</w:t>
      </w:r>
      <w:r w:rsidRPr="009E4A46">
        <w:rPr>
          <w:rFonts w:ascii="Arial" w:hAnsi="Arial" w:cs="Arial"/>
          <w:szCs w:val="24"/>
          <w:lang w:val="en-GB"/>
        </w:rPr>
        <w:t xml:space="preserve">icle </w:t>
      </w:r>
      <w:r w:rsidR="002E6721" w:rsidRPr="009E4A46">
        <w:rPr>
          <w:rFonts w:ascii="Arial" w:hAnsi="Arial" w:cs="Arial"/>
          <w:szCs w:val="24"/>
          <w:lang w:val="en-GB"/>
        </w:rPr>
        <w:t>24</w:t>
      </w:r>
      <w:r w:rsidRPr="009E4A46">
        <w:rPr>
          <w:rFonts w:ascii="Arial" w:hAnsi="Arial" w:cs="Arial"/>
          <w:szCs w:val="24"/>
          <w:lang w:val="en-GB"/>
        </w:rPr>
        <w:br/>
      </w:r>
      <w:r w:rsidR="007C5868" w:rsidRPr="009E4A46">
        <w:rPr>
          <w:rFonts w:ascii="Arial" w:hAnsi="Arial" w:cs="Arial"/>
          <w:szCs w:val="24"/>
          <w:lang w:val="en-GB"/>
        </w:rPr>
        <w:t>Absences and d</w:t>
      </w:r>
      <w:r w:rsidR="00CB49D4" w:rsidRPr="009E4A46">
        <w:rPr>
          <w:rFonts w:ascii="Arial" w:hAnsi="Arial" w:cs="Arial"/>
          <w:szCs w:val="24"/>
          <w:lang w:val="en-GB"/>
        </w:rPr>
        <w:t>i</w:t>
      </w:r>
      <w:r w:rsidRPr="009E4A46">
        <w:rPr>
          <w:rFonts w:ascii="Arial" w:hAnsi="Arial" w:cs="Arial"/>
          <w:szCs w:val="24"/>
          <w:lang w:val="en-GB"/>
        </w:rPr>
        <w:t>scipline</w:t>
      </w:r>
      <w:r w:rsidRPr="009E4A46">
        <w:rPr>
          <w:rFonts w:ascii="Arial" w:hAnsi="Arial" w:cs="Arial"/>
          <w:szCs w:val="24"/>
          <w:lang w:val="en-GB"/>
        </w:rPr>
        <w:tab/>
      </w:r>
      <w:r w:rsidRPr="009E4A46">
        <w:rPr>
          <w:rFonts w:ascii="Arial" w:hAnsi="Arial" w:cs="Arial"/>
          <w:szCs w:val="24"/>
          <w:lang w:val="en-GB"/>
        </w:rPr>
        <w:tab/>
      </w:r>
      <w:r w:rsidRPr="009E4A46">
        <w:rPr>
          <w:rFonts w:ascii="Arial" w:hAnsi="Arial" w:cs="Arial"/>
          <w:szCs w:val="24"/>
          <w:lang w:val="en-GB"/>
        </w:rPr>
        <w:tab/>
      </w:r>
      <w:r w:rsidRPr="009E4A46">
        <w:rPr>
          <w:rFonts w:ascii="Arial" w:hAnsi="Arial" w:cs="Arial"/>
          <w:szCs w:val="24"/>
          <w:lang w:val="en-GB"/>
        </w:rPr>
        <w:tab/>
      </w:r>
      <w:r w:rsidR="00CB49D4" w:rsidRPr="009E4A46">
        <w:rPr>
          <w:rFonts w:ascii="Arial" w:hAnsi="Arial" w:cs="Arial"/>
          <w:szCs w:val="24"/>
          <w:lang w:val="en-GB"/>
        </w:rPr>
        <w:tab/>
      </w:r>
      <w:r w:rsidRPr="009E4A46">
        <w:rPr>
          <w:rFonts w:ascii="Arial" w:hAnsi="Arial" w:cs="Arial"/>
          <w:szCs w:val="24"/>
          <w:lang w:val="en-GB"/>
        </w:rPr>
        <w:t xml:space="preserve">Article </w:t>
      </w:r>
      <w:r w:rsidR="002E6721" w:rsidRPr="009E4A46">
        <w:rPr>
          <w:rFonts w:ascii="Arial" w:hAnsi="Arial" w:cs="Arial"/>
          <w:szCs w:val="24"/>
          <w:lang w:val="en-GB"/>
        </w:rPr>
        <w:t>25</w:t>
      </w:r>
      <w:r w:rsidRPr="009E4A46">
        <w:rPr>
          <w:rFonts w:ascii="Arial" w:hAnsi="Arial" w:cs="Arial"/>
          <w:szCs w:val="24"/>
          <w:lang w:val="en-GB"/>
        </w:rPr>
        <w:br/>
        <w:t>Class work</w:t>
      </w:r>
      <w:r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Pr="009E4A46">
        <w:rPr>
          <w:rFonts w:ascii="Arial" w:hAnsi="Arial" w:cs="Arial"/>
          <w:szCs w:val="24"/>
          <w:lang w:val="en-GB"/>
        </w:rPr>
        <w:t xml:space="preserve">Article </w:t>
      </w:r>
      <w:r w:rsidR="002E6721" w:rsidRPr="009E4A46">
        <w:rPr>
          <w:rFonts w:ascii="Arial" w:hAnsi="Arial" w:cs="Arial"/>
          <w:szCs w:val="24"/>
          <w:lang w:val="en-GB"/>
        </w:rPr>
        <w:t>26</w:t>
      </w:r>
    </w:p>
    <w:p w:rsidR="008C37FC" w:rsidRPr="009E4A46" w:rsidRDefault="001368D0" w:rsidP="006C44FA">
      <w:pPr>
        <w:ind w:left="720"/>
        <w:rPr>
          <w:rFonts w:ascii="Arial" w:hAnsi="Arial" w:cs="Arial"/>
          <w:szCs w:val="24"/>
          <w:lang w:val="en-GB"/>
        </w:rPr>
      </w:pPr>
      <w:r>
        <w:rPr>
          <w:rFonts w:ascii="Arial" w:hAnsi="Arial" w:cs="Arial"/>
          <w:szCs w:val="24"/>
          <w:lang w:val="en-GB"/>
        </w:rPr>
        <w:t>Distance Teaching</w:t>
      </w:r>
      <w:r>
        <w:rPr>
          <w:rFonts w:ascii="Arial" w:hAnsi="Arial" w:cs="Arial"/>
          <w:szCs w:val="24"/>
          <w:lang w:val="en-GB"/>
        </w:rPr>
        <w:tab/>
      </w:r>
      <w:r>
        <w:rPr>
          <w:rFonts w:ascii="Arial" w:hAnsi="Arial" w:cs="Arial"/>
          <w:szCs w:val="24"/>
          <w:lang w:val="en-GB"/>
        </w:rPr>
        <w:tab/>
      </w:r>
      <w:r>
        <w:rPr>
          <w:rFonts w:ascii="Arial" w:hAnsi="Arial" w:cs="Arial"/>
          <w:szCs w:val="24"/>
          <w:lang w:val="en-GB"/>
        </w:rPr>
        <w:tab/>
      </w:r>
      <w:r>
        <w:rPr>
          <w:rFonts w:ascii="Arial" w:hAnsi="Arial" w:cs="Arial"/>
          <w:szCs w:val="24"/>
          <w:lang w:val="en-GB"/>
        </w:rPr>
        <w:tab/>
      </w:r>
      <w:r>
        <w:rPr>
          <w:rFonts w:ascii="Arial" w:hAnsi="Arial" w:cs="Arial"/>
          <w:szCs w:val="24"/>
          <w:lang w:val="en-GB"/>
        </w:rPr>
        <w:tab/>
      </w:r>
      <w:r>
        <w:rPr>
          <w:rFonts w:ascii="Arial" w:hAnsi="Arial" w:cs="Arial"/>
          <w:szCs w:val="24"/>
          <w:lang w:val="en-GB"/>
        </w:rPr>
        <w:tab/>
        <w:t>Article 26a</w:t>
      </w:r>
      <w:r w:rsidR="00C77F74" w:rsidRPr="009E4A46">
        <w:rPr>
          <w:rFonts w:ascii="Arial" w:hAnsi="Arial" w:cs="Arial"/>
          <w:szCs w:val="24"/>
          <w:lang w:val="en-GB"/>
        </w:rPr>
        <w:br/>
      </w:r>
      <w:r w:rsidR="007C5868" w:rsidRPr="009E4A46">
        <w:rPr>
          <w:rFonts w:ascii="Arial" w:hAnsi="Arial" w:cs="Arial"/>
          <w:szCs w:val="24"/>
          <w:lang w:val="en-GB"/>
        </w:rPr>
        <w:t>Principal</w:t>
      </w:r>
      <w:r w:rsidR="00A36D3D" w:rsidRPr="009E4A46">
        <w:rPr>
          <w:rFonts w:ascii="Arial" w:hAnsi="Arial" w:cs="Arial"/>
          <w:szCs w:val="24"/>
          <w:lang w:val="en-GB"/>
        </w:rPr>
        <w:t xml:space="preserve"> </w:t>
      </w:r>
      <w:r w:rsidR="00B131F9" w:rsidRPr="009E4A46">
        <w:rPr>
          <w:rFonts w:ascii="Arial" w:hAnsi="Arial" w:cs="Arial"/>
          <w:szCs w:val="24"/>
          <w:lang w:val="en-GB"/>
        </w:rPr>
        <w:t>educational adviser</w:t>
      </w:r>
      <w:r w:rsidR="007C5868" w:rsidRPr="009E4A46">
        <w:rPr>
          <w:rFonts w:ascii="Arial" w:hAnsi="Arial" w:cs="Arial"/>
          <w:szCs w:val="24"/>
          <w:lang w:val="en-GB"/>
        </w:rPr>
        <w:t xml:space="preserve">s </w:t>
      </w:r>
      <w:r w:rsidR="008C37FC" w:rsidRPr="009E4A46">
        <w:rPr>
          <w:rFonts w:ascii="Arial" w:hAnsi="Arial" w:cs="Arial"/>
          <w:szCs w:val="24"/>
          <w:lang w:val="en-GB"/>
        </w:rPr>
        <w:t xml:space="preserve">and </w:t>
      </w:r>
    </w:p>
    <w:p w:rsidR="00C77F74" w:rsidRPr="009E4A46" w:rsidRDefault="00B131F9" w:rsidP="006C44FA">
      <w:pPr>
        <w:ind w:left="720"/>
        <w:rPr>
          <w:rFonts w:ascii="Arial" w:hAnsi="Arial" w:cs="Arial"/>
          <w:szCs w:val="24"/>
          <w:u w:val="single"/>
          <w:lang w:val="en-GB"/>
        </w:rPr>
      </w:pPr>
      <w:r w:rsidRPr="009E4A46">
        <w:rPr>
          <w:rFonts w:ascii="Arial" w:hAnsi="Arial" w:cs="Arial"/>
          <w:szCs w:val="24"/>
          <w:lang w:val="en-GB"/>
        </w:rPr>
        <w:t>educational adviser</w:t>
      </w:r>
      <w:r w:rsidR="008C37FC" w:rsidRPr="009E4A46">
        <w:rPr>
          <w:rFonts w:ascii="Arial" w:hAnsi="Arial" w:cs="Arial"/>
          <w:szCs w:val="24"/>
          <w:lang w:val="en-GB"/>
        </w:rPr>
        <w:t>s</w:t>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6C44FA" w:rsidRPr="009E4A46">
        <w:rPr>
          <w:rFonts w:ascii="Arial" w:hAnsi="Arial" w:cs="Arial"/>
          <w:szCs w:val="24"/>
          <w:lang w:val="en-GB"/>
        </w:rPr>
        <w:tab/>
      </w:r>
      <w:r w:rsidR="008C37FC" w:rsidRPr="009E4A46">
        <w:rPr>
          <w:rFonts w:ascii="Arial" w:hAnsi="Arial" w:cs="Arial"/>
          <w:szCs w:val="24"/>
          <w:lang w:val="en-GB"/>
        </w:rPr>
        <w:t xml:space="preserve">           </w:t>
      </w:r>
      <w:r w:rsidR="00C77F74" w:rsidRPr="009E4A46">
        <w:rPr>
          <w:rFonts w:ascii="Arial" w:hAnsi="Arial" w:cs="Arial"/>
          <w:szCs w:val="24"/>
          <w:lang w:val="en-GB"/>
        </w:rPr>
        <w:t xml:space="preserve">Article </w:t>
      </w:r>
      <w:r w:rsidR="002E6721" w:rsidRPr="009E4A46">
        <w:rPr>
          <w:rFonts w:ascii="Arial" w:hAnsi="Arial" w:cs="Arial"/>
          <w:szCs w:val="24"/>
          <w:lang w:val="en-GB"/>
        </w:rPr>
        <w:t>27</w:t>
      </w:r>
    </w:p>
    <w:p w:rsidR="00C77F74" w:rsidRPr="009E4A46" w:rsidRDefault="00C77F74" w:rsidP="00C77F74">
      <w:pPr>
        <w:rPr>
          <w:rFonts w:ascii="Arial" w:hAnsi="Arial" w:cs="Arial"/>
          <w:lang w:val="en-GB"/>
        </w:rPr>
      </w:pPr>
    </w:p>
    <w:p w:rsidR="00C77F74" w:rsidRPr="009E4A46" w:rsidRDefault="00575E71" w:rsidP="00C77F74">
      <w:pPr>
        <w:rPr>
          <w:rFonts w:ascii="Arial" w:hAnsi="Arial" w:cs="Arial"/>
          <w:b/>
          <w:lang w:val="en-GB"/>
        </w:rPr>
      </w:pPr>
      <w:r w:rsidRPr="009E4A46">
        <w:rPr>
          <w:rFonts w:ascii="Arial" w:hAnsi="Arial" w:cs="Arial"/>
          <w:b/>
          <w:lang w:val="en-GB"/>
        </w:rPr>
        <w:t>CHAPTER IV</w:t>
      </w:r>
    </w:p>
    <w:p w:rsidR="00C77F74" w:rsidRPr="009E4A46" w:rsidRDefault="00CB49D4" w:rsidP="00575E71">
      <w:pPr>
        <w:ind w:left="720"/>
        <w:rPr>
          <w:rFonts w:ascii="Arial" w:hAnsi="Arial" w:cs="Arial"/>
          <w:szCs w:val="24"/>
          <w:lang w:val="en-GB"/>
        </w:rPr>
      </w:pPr>
      <w:r w:rsidRPr="009E4A46">
        <w:rPr>
          <w:rFonts w:ascii="Arial" w:hAnsi="Arial" w:cs="Arial"/>
          <w:b/>
          <w:lang w:val="en-GB"/>
        </w:rPr>
        <w:t>R</w:t>
      </w:r>
      <w:r w:rsidR="00C77F74" w:rsidRPr="009E4A46">
        <w:rPr>
          <w:rFonts w:ascii="Arial" w:hAnsi="Arial" w:cs="Arial"/>
          <w:b/>
          <w:lang w:val="en-GB"/>
        </w:rPr>
        <w:t>esponsibilities</w:t>
      </w:r>
      <w:r w:rsidRPr="009E4A46">
        <w:rPr>
          <w:rFonts w:ascii="Arial" w:hAnsi="Arial" w:cs="Arial"/>
          <w:b/>
          <w:lang w:val="en-GB"/>
        </w:rPr>
        <w:t xml:space="preserve"> </w:t>
      </w:r>
      <w:r w:rsidR="007C5868" w:rsidRPr="009E4A46">
        <w:rPr>
          <w:rFonts w:ascii="Arial" w:hAnsi="Arial" w:cs="Arial"/>
          <w:b/>
          <w:szCs w:val="24"/>
          <w:lang w:val="en-GB"/>
        </w:rPr>
        <w:t xml:space="preserve">of </w:t>
      </w:r>
      <w:r w:rsidRPr="009E4A46">
        <w:rPr>
          <w:rFonts w:ascii="Arial" w:hAnsi="Arial" w:cs="Arial"/>
          <w:b/>
          <w:szCs w:val="24"/>
          <w:lang w:val="en-GB"/>
        </w:rPr>
        <w:t>pupils’ legal representatives</w:t>
      </w:r>
    </w:p>
    <w:p w:rsidR="00C77F74" w:rsidRPr="009E4A46" w:rsidRDefault="00C77F74" w:rsidP="00575E71">
      <w:pPr>
        <w:ind w:left="720"/>
        <w:rPr>
          <w:rFonts w:ascii="Arial" w:hAnsi="Arial" w:cs="Arial"/>
          <w:szCs w:val="24"/>
          <w:lang w:val="en-GB"/>
        </w:rPr>
      </w:pPr>
      <w:r w:rsidRPr="009E4A46">
        <w:rPr>
          <w:rFonts w:ascii="Arial" w:hAnsi="Arial" w:cs="Arial"/>
          <w:szCs w:val="24"/>
          <w:lang w:val="en-GB"/>
        </w:rPr>
        <w:t>Undertakings entailed by enrolment</w:t>
      </w:r>
      <w:r w:rsidRPr="009E4A46">
        <w:rPr>
          <w:rFonts w:ascii="Arial" w:hAnsi="Arial" w:cs="Arial"/>
          <w:szCs w:val="24"/>
          <w:lang w:val="en-GB"/>
        </w:rPr>
        <w:tab/>
      </w:r>
      <w:r w:rsidR="00575E71" w:rsidRPr="009E4A46">
        <w:rPr>
          <w:rFonts w:ascii="Arial" w:hAnsi="Arial" w:cs="Arial"/>
          <w:szCs w:val="24"/>
          <w:lang w:val="en-GB"/>
        </w:rPr>
        <w:tab/>
      </w:r>
      <w:r w:rsidR="00575E71" w:rsidRPr="009E4A46">
        <w:rPr>
          <w:rFonts w:ascii="Arial" w:hAnsi="Arial" w:cs="Arial"/>
          <w:szCs w:val="24"/>
          <w:lang w:val="en-GB"/>
        </w:rPr>
        <w:tab/>
      </w:r>
      <w:r w:rsidRPr="009E4A46">
        <w:rPr>
          <w:rFonts w:ascii="Arial" w:hAnsi="Arial" w:cs="Arial"/>
          <w:szCs w:val="24"/>
          <w:lang w:val="en-GB"/>
        </w:rPr>
        <w:t>Article</w:t>
      </w:r>
      <w:r w:rsidR="00CB49D4" w:rsidRPr="009E4A46">
        <w:rPr>
          <w:rFonts w:ascii="Arial" w:hAnsi="Arial" w:cs="Arial"/>
          <w:szCs w:val="24"/>
          <w:lang w:val="en-GB"/>
        </w:rPr>
        <w:t>s</w:t>
      </w:r>
      <w:r w:rsidRPr="009E4A46">
        <w:rPr>
          <w:rFonts w:ascii="Arial" w:hAnsi="Arial" w:cs="Arial"/>
          <w:szCs w:val="24"/>
          <w:lang w:val="en-GB"/>
        </w:rPr>
        <w:t xml:space="preserve"> </w:t>
      </w:r>
      <w:r w:rsidR="002E6721" w:rsidRPr="009E4A46">
        <w:rPr>
          <w:rFonts w:ascii="Arial" w:hAnsi="Arial" w:cs="Arial"/>
          <w:szCs w:val="24"/>
          <w:lang w:val="en-GB"/>
        </w:rPr>
        <w:t>28</w:t>
      </w:r>
      <w:r w:rsidR="00DC5471" w:rsidRPr="009E4A46">
        <w:rPr>
          <w:rFonts w:ascii="Arial" w:hAnsi="Arial" w:cs="Arial"/>
          <w:szCs w:val="24"/>
          <w:lang w:val="en-GB"/>
        </w:rPr>
        <w:t>, 29</w:t>
      </w:r>
      <w:r w:rsidRPr="009E4A46">
        <w:rPr>
          <w:rFonts w:ascii="Arial" w:hAnsi="Arial" w:cs="Arial"/>
          <w:szCs w:val="24"/>
          <w:lang w:val="en-GB"/>
        </w:rPr>
        <w:br/>
        <w:t>R</w:t>
      </w:r>
      <w:r w:rsidR="00575E71" w:rsidRPr="009E4A46">
        <w:rPr>
          <w:rFonts w:ascii="Arial" w:hAnsi="Arial" w:cs="Arial"/>
          <w:szCs w:val="24"/>
          <w:lang w:val="en-GB"/>
        </w:rPr>
        <w:t>egular attendance at classes</w:t>
      </w:r>
      <w:r w:rsidR="00575E71" w:rsidRPr="009E4A46">
        <w:rPr>
          <w:rFonts w:ascii="Arial" w:hAnsi="Arial" w:cs="Arial"/>
          <w:szCs w:val="24"/>
          <w:lang w:val="en-GB"/>
        </w:rPr>
        <w:tab/>
      </w:r>
      <w:r w:rsidR="00575E71" w:rsidRPr="009E4A46">
        <w:rPr>
          <w:rFonts w:ascii="Arial" w:hAnsi="Arial" w:cs="Arial"/>
          <w:szCs w:val="24"/>
          <w:lang w:val="en-GB"/>
        </w:rPr>
        <w:tab/>
      </w:r>
      <w:r w:rsidR="00575E71" w:rsidRPr="009E4A46">
        <w:rPr>
          <w:rFonts w:ascii="Arial" w:hAnsi="Arial" w:cs="Arial"/>
          <w:szCs w:val="24"/>
          <w:lang w:val="en-GB"/>
        </w:rPr>
        <w:tab/>
      </w:r>
      <w:r w:rsidR="00575E71" w:rsidRPr="009E4A46">
        <w:rPr>
          <w:rFonts w:ascii="Arial" w:hAnsi="Arial" w:cs="Arial"/>
          <w:szCs w:val="24"/>
          <w:lang w:val="en-GB"/>
        </w:rPr>
        <w:tab/>
      </w:r>
      <w:r w:rsidRPr="009E4A46">
        <w:rPr>
          <w:rFonts w:ascii="Arial" w:hAnsi="Arial" w:cs="Arial"/>
          <w:szCs w:val="24"/>
          <w:lang w:val="en-GB"/>
        </w:rPr>
        <w:t xml:space="preserve">Article </w:t>
      </w:r>
      <w:r w:rsidR="002E6721" w:rsidRPr="009E4A46">
        <w:rPr>
          <w:rFonts w:ascii="Arial" w:hAnsi="Arial" w:cs="Arial"/>
          <w:szCs w:val="24"/>
          <w:lang w:val="en-GB"/>
        </w:rPr>
        <w:t>30</w:t>
      </w:r>
      <w:r w:rsidRPr="009E4A46">
        <w:rPr>
          <w:rFonts w:ascii="Arial" w:hAnsi="Arial" w:cs="Arial"/>
          <w:szCs w:val="24"/>
          <w:lang w:val="en-GB"/>
        </w:rPr>
        <w:br/>
      </w:r>
      <w:r w:rsidR="00CB49D4" w:rsidRPr="009E4A46">
        <w:rPr>
          <w:rFonts w:ascii="Arial" w:hAnsi="Arial" w:cs="Arial"/>
          <w:szCs w:val="24"/>
          <w:lang w:val="en-GB"/>
        </w:rPr>
        <w:t>Other undertakings</w:t>
      </w:r>
      <w:r w:rsidR="00CB49D4" w:rsidRPr="009E4A46">
        <w:rPr>
          <w:rFonts w:ascii="Arial" w:hAnsi="Arial" w:cs="Arial"/>
          <w:szCs w:val="24"/>
          <w:lang w:val="en-GB"/>
        </w:rPr>
        <w:tab/>
      </w:r>
      <w:r w:rsidR="00CB49D4" w:rsidRPr="009E4A46">
        <w:rPr>
          <w:rFonts w:ascii="Arial" w:hAnsi="Arial" w:cs="Arial"/>
          <w:szCs w:val="24"/>
          <w:lang w:val="en-GB"/>
        </w:rPr>
        <w:tab/>
      </w:r>
      <w:r w:rsidR="00CB49D4" w:rsidRPr="009E4A46">
        <w:rPr>
          <w:rFonts w:ascii="Arial" w:hAnsi="Arial" w:cs="Arial"/>
          <w:szCs w:val="24"/>
          <w:lang w:val="en-GB"/>
        </w:rPr>
        <w:tab/>
      </w:r>
      <w:r w:rsidRPr="009E4A46">
        <w:rPr>
          <w:rFonts w:ascii="Arial" w:hAnsi="Arial" w:cs="Arial"/>
          <w:szCs w:val="24"/>
          <w:lang w:val="en-GB"/>
        </w:rPr>
        <w:tab/>
      </w:r>
      <w:r w:rsidR="00575E71" w:rsidRPr="009E4A46">
        <w:rPr>
          <w:rFonts w:ascii="Arial" w:hAnsi="Arial" w:cs="Arial"/>
          <w:szCs w:val="24"/>
          <w:lang w:val="en-GB"/>
        </w:rPr>
        <w:tab/>
      </w:r>
      <w:r w:rsidR="004A0042" w:rsidRPr="009E4A46">
        <w:rPr>
          <w:rFonts w:ascii="Arial" w:hAnsi="Arial" w:cs="Arial"/>
          <w:szCs w:val="24"/>
          <w:lang w:val="en-GB"/>
        </w:rPr>
        <w:tab/>
      </w:r>
      <w:r w:rsidRPr="009E4A46">
        <w:rPr>
          <w:rFonts w:ascii="Arial" w:hAnsi="Arial" w:cs="Arial"/>
          <w:szCs w:val="24"/>
          <w:lang w:val="en-GB"/>
        </w:rPr>
        <w:t xml:space="preserve">Articles </w:t>
      </w:r>
      <w:r w:rsidR="002E6721" w:rsidRPr="009E4A46">
        <w:rPr>
          <w:rFonts w:ascii="Arial" w:hAnsi="Arial" w:cs="Arial"/>
          <w:szCs w:val="24"/>
          <w:lang w:val="en-GB"/>
        </w:rPr>
        <w:t>31</w:t>
      </w:r>
      <w:r w:rsidR="00DC5471" w:rsidRPr="009E4A46">
        <w:rPr>
          <w:rFonts w:ascii="Arial" w:hAnsi="Arial" w:cs="Arial"/>
          <w:szCs w:val="24"/>
          <w:lang w:val="en-GB"/>
        </w:rPr>
        <w:t>, 32</w:t>
      </w:r>
      <w:r w:rsidRPr="009E4A46">
        <w:rPr>
          <w:rFonts w:ascii="Arial" w:hAnsi="Arial" w:cs="Arial"/>
          <w:szCs w:val="24"/>
          <w:lang w:val="en-GB"/>
        </w:rPr>
        <w:br/>
        <w:t xml:space="preserve">Insurance taken out by the </w:t>
      </w:r>
      <w:r w:rsidR="00A4458B" w:rsidRPr="009E4A46">
        <w:rPr>
          <w:rFonts w:ascii="Arial" w:hAnsi="Arial" w:cs="Arial"/>
          <w:szCs w:val="24"/>
          <w:lang w:val="en-GB"/>
        </w:rPr>
        <w:t>school</w:t>
      </w:r>
      <w:r w:rsidRPr="009E4A46">
        <w:rPr>
          <w:rFonts w:ascii="Arial" w:hAnsi="Arial" w:cs="Arial"/>
          <w:szCs w:val="24"/>
          <w:lang w:val="en-GB"/>
        </w:rPr>
        <w:tab/>
      </w:r>
      <w:r w:rsidR="00575E71" w:rsidRPr="009E4A46">
        <w:rPr>
          <w:rFonts w:ascii="Arial" w:hAnsi="Arial" w:cs="Arial"/>
          <w:szCs w:val="24"/>
          <w:lang w:val="en-GB"/>
        </w:rPr>
        <w:tab/>
      </w:r>
      <w:r w:rsidR="00575E71" w:rsidRPr="009E4A46">
        <w:rPr>
          <w:rFonts w:ascii="Arial" w:hAnsi="Arial" w:cs="Arial"/>
          <w:szCs w:val="24"/>
          <w:lang w:val="en-GB"/>
        </w:rPr>
        <w:tab/>
      </w:r>
      <w:r w:rsidR="00FD5E29" w:rsidRPr="009E4A46">
        <w:rPr>
          <w:rFonts w:ascii="Arial" w:hAnsi="Arial" w:cs="Arial"/>
          <w:szCs w:val="24"/>
          <w:lang w:val="en-GB"/>
        </w:rPr>
        <w:tab/>
      </w:r>
      <w:r w:rsidRPr="009E4A46">
        <w:rPr>
          <w:rFonts w:ascii="Arial" w:hAnsi="Arial" w:cs="Arial"/>
          <w:szCs w:val="24"/>
          <w:lang w:val="en-GB"/>
        </w:rPr>
        <w:t xml:space="preserve">Articles </w:t>
      </w:r>
      <w:r w:rsidR="002E6721" w:rsidRPr="009E4A46">
        <w:rPr>
          <w:rFonts w:ascii="Arial" w:hAnsi="Arial" w:cs="Arial"/>
          <w:szCs w:val="24"/>
          <w:lang w:val="en-GB"/>
        </w:rPr>
        <w:t>33</w:t>
      </w:r>
      <w:r w:rsidR="00DC5471" w:rsidRPr="009E4A46">
        <w:rPr>
          <w:rFonts w:ascii="Arial" w:hAnsi="Arial" w:cs="Arial"/>
          <w:szCs w:val="24"/>
          <w:lang w:val="en-GB"/>
        </w:rPr>
        <w:t>, 34, 35</w:t>
      </w:r>
    </w:p>
    <w:p w:rsidR="00C77F74" w:rsidRPr="009E4A46" w:rsidRDefault="00C77F74" w:rsidP="00C77F74">
      <w:pPr>
        <w:rPr>
          <w:rFonts w:ascii="Arial" w:hAnsi="Arial" w:cs="Arial"/>
          <w:szCs w:val="24"/>
          <w:lang w:val="en-GB"/>
        </w:rPr>
      </w:pPr>
    </w:p>
    <w:p w:rsidR="00C77F74" w:rsidRPr="009E4A46" w:rsidRDefault="00C77F74" w:rsidP="00C77F74">
      <w:pPr>
        <w:rPr>
          <w:rFonts w:ascii="Arial" w:hAnsi="Arial" w:cs="Arial"/>
          <w:b/>
          <w:lang w:val="en-GB"/>
        </w:rPr>
      </w:pPr>
      <w:r w:rsidRPr="009E4A46">
        <w:rPr>
          <w:rFonts w:ascii="Arial" w:hAnsi="Arial" w:cs="Arial"/>
          <w:b/>
          <w:lang w:val="en-GB"/>
        </w:rPr>
        <w:t>CHAPTER V</w:t>
      </w:r>
    </w:p>
    <w:p w:rsidR="00C77F74" w:rsidRPr="009E4A46" w:rsidRDefault="00C77F74" w:rsidP="002B2170">
      <w:pPr>
        <w:ind w:left="720"/>
        <w:rPr>
          <w:rFonts w:ascii="Arial" w:hAnsi="Arial" w:cs="Arial"/>
          <w:b/>
          <w:lang w:val="en-GB"/>
        </w:rPr>
      </w:pPr>
      <w:r w:rsidRPr="009E4A46">
        <w:rPr>
          <w:rFonts w:ascii="Arial" w:hAnsi="Arial" w:cs="Arial"/>
          <w:b/>
          <w:lang w:val="en-GB"/>
        </w:rPr>
        <w:t>Participation</w:t>
      </w:r>
    </w:p>
    <w:p w:rsidR="00235257" w:rsidRPr="009E4A46" w:rsidRDefault="00C96E89" w:rsidP="007C5868">
      <w:pPr>
        <w:ind w:left="720"/>
        <w:rPr>
          <w:rFonts w:ascii="Arial" w:hAnsi="Arial" w:cs="Arial"/>
          <w:szCs w:val="24"/>
          <w:lang w:val="en-GB"/>
        </w:rPr>
      </w:pPr>
      <w:r w:rsidRPr="009E4A46">
        <w:rPr>
          <w:rFonts w:ascii="Arial" w:hAnsi="Arial" w:cs="Arial"/>
          <w:lang w:val="en-GB"/>
        </w:rPr>
        <w:t>Definition</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00F00BDD" w:rsidRPr="009E4A46">
        <w:rPr>
          <w:rFonts w:ascii="Arial" w:hAnsi="Arial" w:cs="Arial"/>
          <w:lang w:val="en-GB"/>
        </w:rPr>
        <w:tab/>
      </w:r>
      <w:r w:rsidR="00C77F74" w:rsidRPr="009E4A46">
        <w:rPr>
          <w:rFonts w:ascii="Arial" w:hAnsi="Arial" w:cs="Arial"/>
          <w:lang w:val="en-GB"/>
        </w:rPr>
        <w:t xml:space="preserve">Article </w:t>
      </w:r>
      <w:r w:rsidR="002E6721" w:rsidRPr="009E4A46">
        <w:rPr>
          <w:rFonts w:ascii="Arial" w:hAnsi="Arial" w:cs="Arial"/>
          <w:szCs w:val="24"/>
          <w:lang w:val="en-GB"/>
        </w:rPr>
        <w:t>36</w:t>
      </w:r>
      <w:r w:rsidR="007C5868" w:rsidRPr="009E4A46">
        <w:rPr>
          <w:rFonts w:ascii="Arial" w:hAnsi="Arial" w:cs="Arial"/>
          <w:szCs w:val="24"/>
          <w:lang w:val="en-GB"/>
        </w:rPr>
        <w:br/>
        <w:t>P</w:t>
      </w:r>
      <w:r w:rsidR="00C77F74" w:rsidRPr="009E4A46">
        <w:rPr>
          <w:rFonts w:ascii="Arial" w:hAnsi="Arial" w:cs="Arial"/>
          <w:szCs w:val="24"/>
          <w:lang w:val="en-GB"/>
        </w:rPr>
        <w:t>articipants</w:t>
      </w:r>
      <w:r w:rsidR="007C5868" w:rsidRPr="009E4A46">
        <w:rPr>
          <w:rFonts w:ascii="Arial" w:hAnsi="Arial" w:cs="Arial"/>
          <w:szCs w:val="24"/>
          <w:lang w:val="en-GB"/>
        </w:rPr>
        <w:t xml:space="preserve"> within the school</w:t>
      </w:r>
      <w:r w:rsidR="00C77F74" w:rsidRPr="009E4A46">
        <w:rPr>
          <w:rFonts w:ascii="Arial" w:hAnsi="Arial" w:cs="Arial"/>
          <w:szCs w:val="24"/>
          <w:lang w:val="en-GB"/>
        </w:rPr>
        <w:tab/>
      </w:r>
      <w:r w:rsidR="00C77F74" w:rsidRPr="009E4A46">
        <w:rPr>
          <w:rFonts w:ascii="Arial" w:hAnsi="Arial" w:cs="Arial"/>
          <w:szCs w:val="24"/>
          <w:lang w:val="en-GB"/>
        </w:rPr>
        <w:tab/>
      </w:r>
      <w:r w:rsidR="00C77F74" w:rsidRPr="009E4A46">
        <w:rPr>
          <w:rFonts w:ascii="Arial" w:hAnsi="Arial" w:cs="Arial"/>
          <w:szCs w:val="24"/>
          <w:lang w:val="en-GB"/>
        </w:rPr>
        <w:tab/>
      </w:r>
      <w:r w:rsidRPr="009E4A46">
        <w:rPr>
          <w:rFonts w:ascii="Arial" w:hAnsi="Arial" w:cs="Arial"/>
          <w:szCs w:val="24"/>
          <w:lang w:val="en-GB"/>
        </w:rPr>
        <w:tab/>
      </w:r>
      <w:r w:rsidR="00C77F74" w:rsidRPr="009E4A46">
        <w:rPr>
          <w:rFonts w:ascii="Arial" w:hAnsi="Arial" w:cs="Arial"/>
          <w:szCs w:val="24"/>
          <w:lang w:val="en-GB"/>
        </w:rPr>
        <w:t>Article</w:t>
      </w:r>
      <w:r w:rsidR="00CB49D4" w:rsidRPr="009E4A46">
        <w:rPr>
          <w:rFonts w:ascii="Arial" w:hAnsi="Arial" w:cs="Arial"/>
          <w:szCs w:val="24"/>
          <w:lang w:val="en-GB"/>
        </w:rPr>
        <w:t>s</w:t>
      </w:r>
      <w:r w:rsidR="00C77F74" w:rsidRPr="009E4A46">
        <w:rPr>
          <w:rFonts w:ascii="Arial" w:hAnsi="Arial" w:cs="Arial"/>
          <w:szCs w:val="24"/>
          <w:lang w:val="en-GB"/>
        </w:rPr>
        <w:t xml:space="preserve"> </w:t>
      </w:r>
      <w:r w:rsidR="002E6721" w:rsidRPr="009E4A46">
        <w:rPr>
          <w:rFonts w:ascii="Arial" w:hAnsi="Arial" w:cs="Arial"/>
          <w:szCs w:val="24"/>
          <w:lang w:val="en-GB"/>
        </w:rPr>
        <w:t>37</w:t>
      </w:r>
      <w:r w:rsidR="00DC5471" w:rsidRPr="009E4A46">
        <w:rPr>
          <w:rFonts w:ascii="Arial" w:hAnsi="Arial" w:cs="Arial"/>
          <w:szCs w:val="24"/>
          <w:lang w:val="en-GB"/>
        </w:rPr>
        <w:t>, 38</w:t>
      </w:r>
    </w:p>
    <w:p w:rsidR="008404EF" w:rsidRPr="009E4A46" w:rsidRDefault="008404EF" w:rsidP="001A4EFE">
      <w:pPr>
        <w:ind w:left="720"/>
        <w:rPr>
          <w:rFonts w:ascii="Arial" w:hAnsi="Arial" w:cs="Arial"/>
          <w:szCs w:val="24"/>
          <w:lang w:val="en-GB"/>
        </w:rPr>
      </w:pPr>
      <w:r w:rsidRPr="009E4A46">
        <w:rPr>
          <w:rFonts w:ascii="Arial" w:hAnsi="Arial" w:cs="Arial"/>
          <w:szCs w:val="24"/>
          <w:lang w:val="en-GB"/>
        </w:rPr>
        <w:t>House rules</w:t>
      </w:r>
      <w:r w:rsidRPr="009E4A46">
        <w:rPr>
          <w:rFonts w:ascii="Arial" w:hAnsi="Arial" w:cs="Arial"/>
          <w:szCs w:val="24"/>
          <w:lang w:val="en-GB"/>
        </w:rPr>
        <w:tab/>
      </w:r>
      <w:r w:rsidRPr="009E4A46">
        <w:rPr>
          <w:rFonts w:ascii="Arial" w:hAnsi="Arial" w:cs="Arial"/>
          <w:szCs w:val="24"/>
          <w:lang w:val="en-GB"/>
        </w:rPr>
        <w:tab/>
      </w:r>
      <w:r w:rsidR="001A4EFE" w:rsidRPr="009E4A46">
        <w:rPr>
          <w:rFonts w:ascii="Arial" w:hAnsi="Arial" w:cs="Arial"/>
          <w:szCs w:val="24"/>
          <w:lang w:val="en-GB"/>
        </w:rPr>
        <w:tab/>
      </w:r>
      <w:r w:rsidR="001A4EFE" w:rsidRPr="009E4A46">
        <w:rPr>
          <w:rFonts w:ascii="Arial" w:hAnsi="Arial" w:cs="Arial"/>
          <w:szCs w:val="24"/>
          <w:lang w:val="en-GB"/>
        </w:rPr>
        <w:tab/>
      </w:r>
      <w:r w:rsidR="001A4EFE" w:rsidRPr="009E4A46">
        <w:rPr>
          <w:rFonts w:ascii="Arial" w:hAnsi="Arial" w:cs="Arial"/>
          <w:szCs w:val="24"/>
          <w:lang w:val="en-GB"/>
        </w:rPr>
        <w:tab/>
      </w:r>
      <w:r w:rsidR="001A4EFE" w:rsidRPr="009E4A46">
        <w:rPr>
          <w:rFonts w:ascii="Arial" w:hAnsi="Arial" w:cs="Arial"/>
          <w:szCs w:val="24"/>
          <w:lang w:val="en-GB"/>
        </w:rPr>
        <w:tab/>
      </w:r>
      <w:r w:rsidRPr="009E4A46">
        <w:rPr>
          <w:rFonts w:ascii="Arial" w:hAnsi="Arial" w:cs="Arial"/>
          <w:szCs w:val="24"/>
          <w:lang w:val="en-GB"/>
        </w:rPr>
        <w:tab/>
        <w:t xml:space="preserve">Article </w:t>
      </w:r>
      <w:r w:rsidR="002E6721" w:rsidRPr="009E4A46">
        <w:rPr>
          <w:rFonts w:ascii="Arial" w:hAnsi="Arial" w:cs="Arial"/>
          <w:szCs w:val="24"/>
          <w:lang w:val="en-GB"/>
        </w:rPr>
        <w:t>39</w:t>
      </w:r>
    </w:p>
    <w:p w:rsidR="008404EF" w:rsidRPr="009E4A46" w:rsidRDefault="008404EF" w:rsidP="008404EF">
      <w:pPr>
        <w:rPr>
          <w:rFonts w:ascii="Arial" w:hAnsi="Arial" w:cs="Arial"/>
          <w:b/>
          <w:bCs/>
          <w:lang w:val="en-GB"/>
        </w:rPr>
      </w:pPr>
    </w:p>
    <w:p w:rsidR="008404EF" w:rsidRPr="009024DA" w:rsidRDefault="008404EF" w:rsidP="008404EF">
      <w:pPr>
        <w:rPr>
          <w:rFonts w:ascii="Arial" w:hAnsi="Arial" w:cs="Arial"/>
          <w:b/>
          <w:bCs/>
        </w:rPr>
      </w:pPr>
      <w:r w:rsidRPr="009024DA">
        <w:rPr>
          <w:rFonts w:ascii="Arial" w:hAnsi="Arial" w:cs="Arial"/>
          <w:b/>
          <w:bCs/>
        </w:rPr>
        <w:t>CHAPTER VI</w:t>
      </w:r>
    </w:p>
    <w:p w:rsidR="008404EF" w:rsidRPr="009024DA" w:rsidRDefault="008404EF" w:rsidP="002B2170">
      <w:pPr>
        <w:ind w:left="720"/>
        <w:rPr>
          <w:rFonts w:ascii="Arial" w:hAnsi="Arial" w:cs="Arial"/>
          <w:szCs w:val="24"/>
        </w:rPr>
      </w:pPr>
      <w:r w:rsidRPr="009024DA">
        <w:rPr>
          <w:rFonts w:ascii="Arial" w:hAnsi="Arial" w:cs="Arial"/>
          <w:b/>
        </w:rPr>
        <w:t>Discipline</w:t>
      </w:r>
      <w:r w:rsidRPr="009024DA">
        <w:rPr>
          <w:rFonts w:ascii="Arial" w:hAnsi="Arial" w:cs="Arial"/>
        </w:rPr>
        <w:tab/>
      </w:r>
      <w:r w:rsidRPr="009024DA">
        <w:rPr>
          <w:rFonts w:ascii="Arial" w:hAnsi="Arial" w:cs="Arial"/>
        </w:rPr>
        <w:tab/>
      </w:r>
      <w:r w:rsidRPr="009024DA">
        <w:rPr>
          <w:rFonts w:ascii="Arial" w:hAnsi="Arial" w:cs="Arial"/>
        </w:rPr>
        <w:tab/>
      </w:r>
      <w:r w:rsidRPr="009024DA">
        <w:rPr>
          <w:rFonts w:ascii="Arial" w:hAnsi="Arial" w:cs="Arial"/>
        </w:rPr>
        <w:tab/>
      </w:r>
      <w:r w:rsidR="001A4EFE" w:rsidRPr="009024DA">
        <w:rPr>
          <w:rFonts w:ascii="Arial" w:hAnsi="Arial" w:cs="Arial"/>
        </w:rPr>
        <w:tab/>
      </w:r>
      <w:r w:rsidR="001A4EFE" w:rsidRPr="009024DA">
        <w:rPr>
          <w:rFonts w:ascii="Arial" w:hAnsi="Arial" w:cs="Arial"/>
        </w:rPr>
        <w:tab/>
      </w:r>
      <w:r w:rsidR="001A4EFE" w:rsidRPr="009024DA">
        <w:rPr>
          <w:rFonts w:ascii="Arial" w:hAnsi="Arial" w:cs="Arial"/>
        </w:rPr>
        <w:tab/>
      </w:r>
      <w:r w:rsidRPr="009024DA">
        <w:rPr>
          <w:rFonts w:ascii="Arial" w:hAnsi="Arial" w:cs="Arial"/>
        </w:rPr>
        <w:t xml:space="preserve">Articles </w:t>
      </w:r>
      <w:r w:rsidR="002E6721" w:rsidRPr="009024DA">
        <w:rPr>
          <w:rFonts w:ascii="Arial" w:hAnsi="Arial" w:cs="Arial"/>
          <w:szCs w:val="24"/>
        </w:rPr>
        <w:t>40,</w:t>
      </w:r>
      <w:r w:rsidR="00CB49D4" w:rsidRPr="009024DA">
        <w:rPr>
          <w:rFonts w:ascii="Arial" w:hAnsi="Arial" w:cs="Arial"/>
          <w:szCs w:val="24"/>
        </w:rPr>
        <w:t xml:space="preserve"> </w:t>
      </w:r>
      <w:r w:rsidR="002E6721" w:rsidRPr="009024DA">
        <w:rPr>
          <w:rFonts w:ascii="Arial" w:hAnsi="Arial" w:cs="Arial"/>
          <w:szCs w:val="24"/>
        </w:rPr>
        <w:t>41,</w:t>
      </w:r>
      <w:r w:rsidR="00CB49D4" w:rsidRPr="009024DA">
        <w:rPr>
          <w:rFonts w:ascii="Arial" w:hAnsi="Arial" w:cs="Arial"/>
          <w:szCs w:val="24"/>
        </w:rPr>
        <w:t xml:space="preserve"> </w:t>
      </w:r>
      <w:r w:rsidR="002E6721" w:rsidRPr="009024DA">
        <w:rPr>
          <w:rFonts w:ascii="Arial" w:hAnsi="Arial" w:cs="Arial"/>
          <w:szCs w:val="24"/>
        </w:rPr>
        <w:t>42,</w:t>
      </w:r>
      <w:r w:rsidR="00CB49D4" w:rsidRPr="009024DA">
        <w:rPr>
          <w:rFonts w:ascii="Arial" w:hAnsi="Arial" w:cs="Arial"/>
          <w:szCs w:val="24"/>
        </w:rPr>
        <w:t xml:space="preserve"> </w:t>
      </w:r>
      <w:r w:rsidR="002E6721" w:rsidRPr="009024DA">
        <w:rPr>
          <w:rFonts w:ascii="Arial" w:hAnsi="Arial" w:cs="Arial"/>
          <w:szCs w:val="24"/>
        </w:rPr>
        <w:t>43</w:t>
      </w:r>
    </w:p>
    <w:p w:rsidR="002E6721" w:rsidRPr="009024DA" w:rsidRDefault="002E6721" w:rsidP="002B2170">
      <w:pPr>
        <w:ind w:left="720"/>
        <w:rPr>
          <w:rFonts w:ascii="Arial" w:hAnsi="Arial" w:cs="Arial"/>
          <w:szCs w:val="24"/>
        </w:rPr>
      </w:pPr>
      <w:r w:rsidRPr="009024DA">
        <w:rPr>
          <w:rFonts w:ascii="Arial" w:hAnsi="Arial" w:cs="Arial"/>
          <w:szCs w:val="24"/>
        </w:rPr>
        <w:t xml:space="preserve">Discipline </w:t>
      </w:r>
      <w:proofErr w:type="spellStart"/>
      <w:r w:rsidRPr="009024DA">
        <w:rPr>
          <w:rFonts w:ascii="Arial" w:hAnsi="Arial" w:cs="Arial"/>
          <w:szCs w:val="24"/>
        </w:rPr>
        <w:t>Co</w:t>
      </w:r>
      <w:r w:rsidR="005E38F0" w:rsidRPr="009024DA">
        <w:rPr>
          <w:rFonts w:ascii="Arial" w:hAnsi="Arial" w:cs="Arial"/>
          <w:szCs w:val="24"/>
        </w:rPr>
        <w:t>uncils</w:t>
      </w:r>
      <w:proofErr w:type="spellEnd"/>
      <w:r w:rsidRPr="009024DA">
        <w:rPr>
          <w:rFonts w:ascii="Arial" w:hAnsi="Arial" w:cs="Arial"/>
          <w:szCs w:val="24"/>
        </w:rPr>
        <w:tab/>
      </w:r>
      <w:r w:rsidRPr="009024DA">
        <w:rPr>
          <w:rFonts w:ascii="Arial" w:hAnsi="Arial" w:cs="Arial"/>
          <w:szCs w:val="24"/>
        </w:rPr>
        <w:tab/>
      </w:r>
      <w:r w:rsidRPr="009024DA">
        <w:rPr>
          <w:rFonts w:ascii="Arial" w:hAnsi="Arial" w:cs="Arial"/>
          <w:szCs w:val="24"/>
        </w:rPr>
        <w:tab/>
      </w:r>
      <w:r w:rsidRPr="009024DA">
        <w:rPr>
          <w:rFonts w:ascii="Arial" w:hAnsi="Arial" w:cs="Arial"/>
          <w:szCs w:val="24"/>
        </w:rPr>
        <w:tab/>
      </w:r>
      <w:r w:rsidRPr="009024DA">
        <w:rPr>
          <w:rFonts w:ascii="Arial" w:hAnsi="Arial" w:cs="Arial"/>
          <w:szCs w:val="24"/>
        </w:rPr>
        <w:tab/>
      </w:r>
      <w:r w:rsidR="004A0042" w:rsidRPr="009024DA">
        <w:rPr>
          <w:rFonts w:ascii="Arial" w:hAnsi="Arial" w:cs="Arial"/>
          <w:szCs w:val="24"/>
        </w:rPr>
        <w:tab/>
      </w:r>
      <w:r w:rsidRPr="009024DA">
        <w:rPr>
          <w:rFonts w:ascii="Arial" w:hAnsi="Arial" w:cs="Arial"/>
          <w:szCs w:val="24"/>
        </w:rPr>
        <w:t>Article 44</w:t>
      </w:r>
    </w:p>
    <w:p w:rsidR="00197E81" w:rsidRPr="009024DA" w:rsidRDefault="00197E81" w:rsidP="008404EF">
      <w:pPr>
        <w:rPr>
          <w:rFonts w:ascii="Arial" w:hAnsi="Arial" w:cs="Arial"/>
          <w:b/>
          <w:bCs/>
        </w:rPr>
      </w:pPr>
    </w:p>
    <w:p w:rsidR="009024DA" w:rsidRPr="000519BE" w:rsidRDefault="009024DA">
      <w:pPr>
        <w:rPr>
          <w:rFonts w:ascii="Arial" w:hAnsi="Arial" w:cs="Arial"/>
          <w:b/>
          <w:bCs/>
          <w:lang w:val="fr-BE"/>
        </w:rPr>
      </w:pPr>
      <w:r w:rsidRPr="000519BE">
        <w:rPr>
          <w:rFonts w:ascii="Arial" w:hAnsi="Arial" w:cs="Arial"/>
          <w:b/>
          <w:bCs/>
          <w:lang w:val="fr-BE"/>
        </w:rPr>
        <w:br w:type="page"/>
      </w:r>
    </w:p>
    <w:p w:rsidR="008404EF" w:rsidRPr="009E4A46" w:rsidRDefault="008404EF" w:rsidP="008404EF">
      <w:pPr>
        <w:rPr>
          <w:rFonts w:ascii="Arial" w:hAnsi="Arial" w:cs="Arial"/>
          <w:b/>
          <w:bCs/>
          <w:lang w:val="en-GB"/>
        </w:rPr>
      </w:pPr>
      <w:r w:rsidRPr="009E4A46">
        <w:rPr>
          <w:rFonts w:ascii="Arial" w:hAnsi="Arial" w:cs="Arial"/>
          <w:b/>
          <w:bCs/>
          <w:lang w:val="en-GB"/>
        </w:rPr>
        <w:lastRenderedPageBreak/>
        <w:t>CHAPTER VII</w:t>
      </w:r>
    </w:p>
    <w:p w:rsidR="008404EF" w:rsidRPr="009E4A46" w:rsidRDefault="008404EF" w:rsidP="002B2170">
      <w:pPr>
        <w:ind w:left="720"/>
        <w:rPr>
          <w:rFonts w:ascii="Arial" w:hAnsi="Arial" w:cs="Arial"/>
          <w:b/>
          <w:bCs/>
          <w:lang w:val="en-GB"/>
        </w:rPr>
      </w:pPr>
      <w:r w:rsidRPr="009E4A46">
        <w:rPr>
          <w:rFonts w:ascii="Arial" w:hAnsi="Arial" w:cs="Arial"/>
          <w:b/>
          <w:bCs/>
          <w:lang w:val="en-GB"/>
        </w:rPr>
        <w:t>Enrolment and withdrawal of pupils</w:t>
      </w:r>
    </w:p>
    <w:p w:rsidR="008404EF" w:rsidRPr="009E4A46" w:rsidRDefault="008404EF" w:rsidP="002B2170">
      <w:pPr>
        <w:ind w:left="720"/>
        <w:rPr>
          <w:rFonts w:ascii="Arial" w:hAnsi="Arial" w:cs="Arial"/>
          <w:b/>
          <w:bCs/>
          <w:lang w:val="en-GB"/>
        </w:rPr>
      </w:pPr>
      <w:r w:rsidRPr="009E4A46">
        <w:rPr>
          <w:rFonts w:ascii="Arial" w:hAnsi="Arial" w:cs="Arial"/>
          <w:b/>
          <w:bCs/>
          <w:lang w:val="en-GB"/>
        </w:rPr>
        <w:t>Equivalence of study</w:t>
      </w:r>
    </w:p>
    <w:p w:rsidR="00A0329A" w:rsidRPr="009E4A46" w:rsidRDefault="008404EF" w:rsidP="002B2170">
      <w:pPr>
        <w:ind w:left="720"/>
        <w:rPr>
          <w:rFonts w:ascii="Arial" w:hAnsi="Arial" w:cs="Arial"/>
          <w:lang w:val="en-GB"/>
        </w:rPr>
      </w:pPr>
      <w:r w:rsidRPr="009E4A46">
        <w:rPr>
          <w:rFonts w:ascii="Arial" w:hAnsi="Arial" w:cs="Arial"/>
          <w:lang w:val="en-GB"/>
        </w:rPr>
        <w:t>Administrative formalities</w:t>
      </w:r>
      <w:r w:rsidR="002B2170" w:rsidRPr="009E4A46">
        <w:rPr>
          <w:rFonts w:ascii="Arial" w:hAnsi="Arial" w:cs="Arial"/>
          <w:lang w:val="en-GB"/>
        </w:rPr>
        <w:tab/>
      </w:r>
      <w:r w:rsidR="002B2170" w:rsidRPr="009E4A46">
        <w:rPr>
          <w:rFonts w:ascii="Arial" w:hAnsi="Arial" w:cs="Arial"/>
          <w:lang w:val="en-GB"/>
        </w:rPr>
        <w:tab/>
      </w:r>
      <w:r w:rsidR="002B2170" w:rsidRPr="009E4A46">
        <w:rPr>
          <w:rFonts w:ascii="Arial" w:hAnsi="Arial" w:cs="Arial"/>
          <w:lang w:val="en-GB"/>
        </w:rPr>
        <w:tab/>
      </w:r>
      <w:r w:rsidR="002B2170" w:rsidRPr="009E4A46">
        <w:rPr>
          <w:rFonts w:ascii="Arial" w:hAnsi="Arial" w:cs="Arial"/>
          <w:lang w:val="en-GB"/>
        </w:rPr>
        <w:tab/>
      </w:r>
      <w:r w:rsidR="001A4EFE" w:rsidRPr="009E4A46">
        <w:rPr>
          <w:rFonts w:ascii="Arial" w:hAnsi="Arial" w:cs="Arial"/>
          <w:lang w:val="en-GB"/>
        </w:rPr>
        <w:tab/>
      </w:r>
      <w:r w:rsidRPr="009E4A46">
        <w:rPr>
          <w:rFonts w:ascii="Arial" w:hAnsi="Arial" w:cs="Arial"/>
          <w:lang w:val="en-GB"/>
        </w:rPr>
        <w:t>Articles 45, 46</w:t>
      </w:r>
      <w:r w:rsidRPr="009E4A46">
        <w:rPr>
          <w:rFonts w:ascii="Arial" w:hAnsi="Arial" w:cs="Arial"/>
          <w:lang w:val="en-GB"/>
        </w:rPr>
        <w:br/>
        <w:t>Level required for acceptance</w:t>
      </w:r>
      <w:r w:rsidRPr="009E4A46">
        <w:rPr>
          <w:rFonts w:ascii="Arial" w:hAnsi="Arial" w:cs="Arial"/>
          <w:lang w:val="en-GB"/>
        </w:rPr>
        <w:tab/>
      </w:r>
      <w:r w:rsidRPr="009E4A46">
        <w:rPr>
          <w:rFonts w:ascii="Arial" w:hAnsi="Arial" w:cs="Arial"/>
          <w:lang w:val="en-GB"/>
        </w:rPr>
        <w:tab/>
      </w:r>
      <w:r w:rsidR="001A4EFE" w:rsidRPr="009E4A46">
        <w:rPr>
          <w:rFonts w:ascii="Arial" w:hAnsi="Arial" w:cs="Arial"/>
          <w:lang w:val="en-GB"/>
        </w:rPr>
        <w:tab/>
      </w:r>
      <w:r w:rsidR="001A4EFE" w:rsidRPr="009E4A46">
        <w:rPr>
          <w:rFonts w:ascii="Arial" w:hAnsi="Arial" w:cs="Arial"/>
          <w:lang w:val="en-GB"/>
        </w:rPr>
        <w:tab/>
      </w:r>
      <w:r w:rsidRPr="009E4A46">
        <w:rPr>
          <w:rFonts w:ascii="Arial" w:hAnsi="Arial" w:cs="Arial"/>
          <w:lang w:val="en-GB"/>
        </w:rPr>
        <w:t>Article 47</w:t>
      </w:r>
      <w:r w:rsidRPr="009E4A46">
        <w:rPr>
          <w:rFonts w:ascii="Arial" w:hAnsi="Arial" w:cs="Arial"/>
          <w:lang w:val="en-GB"/>
        </w:rPr>
        <w:br/>
        <w:t>Admission examinations</w:t>
      </w:r>
      <w:r w:rsidRPr="009E4A46">
        <w:rPr>
          <w:rFonts w:ascii="Arial" w:hAnsi="Arial" w:cs="Arial"/>
          <w:lang w:val="en-GB"/>
        </w:rPr>
        <w:tab/>
      </w:r>
      <w:r w:rsidR="002B2170" w:rsidRPr="009E4A46">
        <w:rPr>
          <w:rFonts w:ascii="Arial" w:hAnsi="Arial" w:cs="Arial"/>
          <w:lang w:val="en-GB"/>
        </w:rPr>
        <w:tab/>
      </w:r>
      <w:r w:rsidR="00AE5E56" w:rsidRPr="009E4A46">
        <w:rPr>
          <w:rFonts w:ascii="Arial" w:hAnsi="Arial" w:cs="Arial"/>
          <w:lang w:val="en-GB"/>
        </w:rPr>
        <w:tab/>
      </w:r>
      <w:r w:rsidR="00AE5E56" w:rsidRPr="009E4A46">
        <w:rPr>
          <w:rFonts w:ascii="Arial" w:hAnsi="Arial" w:cs="Arial"/>
          <w:lang w:val="en-GB"/>
        </w:rPr>
        <w:tab/>
      </w:r>
      <w:r w:rsidR="00AE5E56" w:rsidRPr="009E4A46">
        <w:rPr>
          <w:rFonts w:ascii="Arial" w:hAnsi="Arial" w:cs="Arial"/>
          <w:lang w:val="en-GB"/>
        </w:rPr>
        <w:tab/>
      </w:r>
      <w:r w:rsidRPr="009E4A46">
        <w:rPr>
          <w:rFonts w:ascii="Arial" w:hAnsi="Arial" w:cs="Arial"/>
          <w:lang w:val="en-GB"/>
        </w:rPr>
        <w:t>Article 48</w:t>
      </w:r>
      <w:r w:rsidRPr="009E4A46">
        <w:rPr>
          <w:rFonts w:ascii="Arial" w:hAnsi="Arial" w:cs="Arial"/>
          <w:lang w:val="en-GB"/>
        </w:rPr>
        <w:br/>
        <w:t>Age requirement</w:t>
      </w:r>
      <w:r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Pr="009E4A46">
        <w:rPr>
          <w:rFonts w:ascii="Arial" w:hAnsi="Arial" w:cs="Arial"/>
          <w:lang w:val="en-GB"/>
        </w:rPr>
        <w:t>Article 49</w:t>
      </w:r>
    </w:p>
    <w:p w:rsidR="00A0329A" w:rsidRPr="009E4A46" w:rsidRDefault="007C5868" w:rsidP="002B2170">
      <w:pPr>
        <w:ind w:left="720"/>
        <w:rPr>
          <w:rFonts w:ascii="Arial" w:hAnsi="Arial" w:cs="Arial"/>
          <w:lang w:val="en-GB"/>
        </w:rPr>
      </w:pPr>
      <w:r w:rsidRPr="009E4A46">
        <w:rPr>
          <w:rFonts w:ascii="Arial" w:hAnsi="Arial" w:cs="Arial"/>
          <w:lang w:val="en-GB"/>
        </w:rPr>
        <w:t>Particular circumstances with respect to</w:t>
      </w:r>
      <w:r w:rsidR="00A0329A" w:rsidRPr="009E4A46">
        <w:rPr>
          <w:rFonts w:ascii="Arial" w:hAnsi="Arial" w:cs="Arial"/>
          <w:lang w:val="en-GB"/>
        </w:rPr>
        <w:t xml:space="preserve"> admission</w:t>
      </w:r>
      <w:r w:rsidR="00A0329A" w:rsidRPr="009E4A46">
        <w:rPr>
          <w:rFonts w:ascii="Arial" w:hAnsi="Arial" w:cs="Arial"/>
          <w:lang w:val="en-GB"/>
        </w:rPr>
        <w:tab/>
        <w:t xml:space="preserve">Article </w:t>
      </w:r>
      <w:r w:rsidR="008404EF" w:rsidRPr="009E4A46">
        <w:rPr>
          <w:rFonts w:ascii="Arial" w:hAnsi="Arial" w:cs="Arial"/>
          <w:lang w:val="en-GB"/>
        </w:rPr>
        <w:t>50</w:t>
      </w:r>
    </w:p>
    <w:p w:rsidR="00A0329A" w:rsidRPr="009E4A46" w:rsidRDefault="00A0329A" w:rsidP="002B2170">
      <w:pPr>
        <w:ind w:left="720"/>
        <w:rPr>
          <w:rFonts w:ascii="Arial" w:hAnsi="Arial" w:cs="Arial"/>
          <w:lang w:val="en-GB"/>
        </w:rPr>
      </w:pPr>
      <w:r w:rsidRPr="009E4A46">
        <w:rPr>
          <w:rFonts w:ascii="Arial" w:hAnsi="Arial" w:cs="Arial"/>
          <w:lang w:val="en-GB"/>
        </w:rPr>
        <w:t xml:space="preserve">Appeals against decisions on an application </w:t>
      </w:r>
    </w:p>
    <w:p w:rsidR="008404EF" w:rsidRDefault="00A0329A" w:rsidP="002B2170">
      <w:pPr>
        <w:ind w:left="720"/>
        <w:rPr>
          <w:rFonts w:ascii="Arial" w:hAnsi="Arial" w:cs="Arial"/>
          <w:lang w:val="en-GB"/>
        </w:rPr>
      </w:pPr>
      <w:r w:rsidRPr="009E4A46">
        <w:rPr>
          <w:rFonts w:ascii="Arial" w:hAnsi="Arial" w:cs="Arial"/>
          <w:lang w:val="en-GB"/>
        </w:rPr>
        <w:t>for enrolment</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t>Article 50a</w:t>
      </w:r>
      <w:r w:rsidR="008404EF" w:rsidRPr="009E4A46">
        <w:rPr>
          <w:rFonts w:ascii="Arial" w:hAnsi="Arial" w:cs="Arial"/>
          <w:lang w:val="en-GB"/>
        </w:rPr>
        <w:br/>
        <w:t>Withdrawal of a pupil</w:t>
      </w:r>
      <w:r w:rsidR="008404EF" w:rsidRPr="009E4A46">
        <w:rPr>
          <w:rFonts w:ascii="Arial" w:hAnsi="Arial" w:cs="Arial"/>
          <w:lang w:val="en-GB"/>
        </w:rPr>
        <w:tab/>
      </w:r>
      <w:r w:rsidR="008404EF"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8404EF" w:rsidRPr="009E4A46">
        <w:rPr>
          <w:rFonts w:ascii="Arial" w:hAnsi="Arial" w:cs="Arial"/>
          <w:lang w:val="en-GB"/>
        </w:rPr>
        <w:t>Articles 51, 52</w:t>
      </w:r>
    </w:p>
    <w:p w:rsidR="00C81D3C" w:rsidRPr="009E4A46" w:rsidRDefault="00C81D3C" w:rsidP="002B2170">
      <w:pPr>
        <w:ind w:left="720"/>
        <w:rPr>
          <w:rFonts w:ascii="Arial" w:hAnsi="Arial" w:cs="Arial"/>
          <w:lang w:val="en-GB"/>
        </w:rPr>
      </w:pPr>
      <w:r>
        <w:rPr>
          <w:rFonts w:ascii="Arial" w:hAnsi="Arial" w:cs="Arial"/>
          <w:lang w:val="en-GB"/>
        </w:rPr>
        <w:t>Pupils’ individual files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Article 52a</w:t>
      </w:r>
    </w:p>
    <w:p w:rsidR="008404EF" w:rsidRPr="009E4A46" w:rsidRDefault="008404EF" w:rsidP="008404EF">
      <w:pPr>
        <w:rPr>
          <w:rFonts w:ascii="Arial" w:hAnsi="Arial" w:cs="Arial"/>
          <w:lang w:val="en-GB"/>
        </w:rPr>
      </w:pPr>
    </w:p>
    <w:p w:rsidR="008404EF" w:rsidRPr="009E4A46" w:rsidRDefault="008404EF" w:rsidP="008404EF">
      <w:pPr>
        <w:rPr>
          <w:rFonts w:ascii="Arial" w:hAnsi="Arial" w:cs="Arial"/>
          <w:b/>
          <w:lang w:val="en-GB"/>
        </w:rPr>
      </w:pPr>
      <w:r w:rsidRPr="009E4A46">
        <w:rPr>
          <w:rFonts w:ascii="Arial" w:hAnsi="Arial" w:cs="Arial"/>
          <w:b/>
          <w:lang w:val="en-GB"/>
        </w:rPr>
        <w:t>CHAPTER VIII</w:t>
      </w:r>
    </w:p>
    <w:p w:rsidR="008404EF" w:rsidRPr="009E4A46" w:rsidRDefault="008404EF" w:rsidP="00731EC2">
      <w:pPr>
        <w:ind w:firstLine="720"/>
        <w:rPr>
          <w:rFonts w:ascii="Arial" w:hAnsi="Arial" w:cs="Arial"/>
          <w:b/>
          <w:lang w:val="en-GB"/>
        </w:rPr>
      </w:pPr>
      <w:r w:rsidRPr="009E4A46">
        <w:rPr>
          <w:rFonts w:ascii="Arial" w:hAnsi="Arial" w:cs="Arial"/>
          <w:b/>
          <w:lang w:val="en-GB"/>
        </w:rPr>
        <w:t>Organisation of studies</w:t>
      </w:r>
    </w:p>
    <w:p w:rsidR="008404EF" w:rsidRPr="009E4A46" w:rsidRDefault="008404EF" w:rsidP="00731EC2">
      <w:pPr>
        <w:ind w:left="720"/>
        <w:rPr>
          <w:rFonts w:ascii="Arial" w:hAnsi="Arial" w:cs="Arial"/>
          <w:lang w:val="en-GB"/>
        </w:rPr>
      </w:pPr>
      <w:r w:rsidRPr="009E4A46">
        <w:rPr>
          <w:rFonts w:ascii="Arial" w:hAnsi="Arial" w:cs="Arial"/>
          <w:lang w:val="en-GB"/>
        </w:rPr>
        <w:t>Nursery</w:t>
      </w:r>
      <w:r w:rsidR="007C5868" w:rsidRPr="009E4A46">
        <w:rPr>
          <w:rFonts w:ascii="Arial" w:hAnsi="Arial" w:cs="Arial"/>
          <w:lang w:val="en-GB"/>
        </w:rPr>
        <w:t xml:space="preserve"> and primary</w:t>
      </w:r>
      <w:r w:rsidRPr="009E4A46">
        <w:rPr>
          <w:rFonts w:ascii="Arial" w:hAnsi="Arial" w:cs="Arial"/>
          <w:lang w:val="en-GB"/>
        </w:rPr>
        <w:t xml:space="preserve"> cycles</w:t>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Pr="009E4A46">
        <w:rPr>
          <w:rFonts w:ascii="Arial" w:hAnsi="Arial" w:cs="Arial"/>
          <w:lang w:val="en-GB"/>
        </w:rPr>
        <w:t>Article 53</w:t>
      </w:r>
      <w:r w:rsidRPr="009E4A46">
        <w:rPr>
          <w:rFonts w:ascii="Arial" w:hAnsi="Arial" w:cs="Arial"/>
          <w:lang w:val="en-GB"/>
        </w:rPr>
        <w:br/>
        <w:t>Secondary cycle</w:t>
      </w:r>
      <w:r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00731EC2" w:rsidRPr="009E4A46">
        <w:rPr>
          <w:rFonts w:ascii="Arial" w:hAnsi="Arial" w:cs="Arial"/>
          <w:lang w:val="en-GB"/>
        </w:rPr>
        <w:tab/>
      </w:r>
      <w:r w:rsidRPr="009E4A46">
        <w:rPr>
          <w:rFonts w:ascii="Arial" w:hAnsi="Arial" w:cs="Arial"/>
          <w:lang w:val="en-GB"/>
        </w:rPr>
        <w:t>Article 54</w:t>
      </w:r>
    </w:p>
    <w:p w:rsidR="008404EF" w:rsidRPr="009E4A46" w:rsidRDefault="008404EF" w:rsidP="008404EF">
      <w:pPr>
        <w:rPr>
          <w:rFonts w:ascii="Arial" w:hAnsi="Arial" w:cs="Arial"/>
          <w:lang w:val="en-GB"/>
        </w:rPr>
      </w:pPr>
    </w:p>
    <w:p w:rsidR="008404EF" w:rsidRPr="009E4A46" w:rsidRDefault="008404EF" w:rsidP="008404EF">
      <w:pPr>
        <w:rPr>
          <w:rFonts w:ascii="Arial" w:hAnsi="Arial" w:cs="Arial"/>
          <w:b/>
          <w:lang w:val="en-GB"/>
        </w:rPr>
      </w:pPr>
      <w:r w:rsidRPr="009E4A46">
        <w:rPr>
          <w:rFonts w:ascii="Arial" w:hAnsi="Arial" w:cs="Arial"/>
          <w:b/>
          <w:lang w:val="en-GB"/>
        </w:rPr>
        <w:t>CHAPTER IX</w:t>
      </w:r>
    </w:p>
    <w:p w:rsidR="008404EF" w:rsidRPr="009E4A46" w:rsidRDefault="008404EF" w:rsidP="00110D82">
      <w:pPr>
        <w:ind w:left="720"/>
        <w:rPr>
          <w:rFonts w:ascii="Arial" w:hAnsi="Arial" w:cs="Arial"/>
          <w:b/>
          <w:lang w:val="en-GB"/>
        </w:rPr>
      </w:pPr>
      <w:r w:rsidRPr="009E4A46">
        <w:rPr>
          <w:rFonts w:ascii="Arial" w:hAnsi="Arial" w:cs="Arial"/>
          <w:b/>
          <w:lang w:val="en-GB"/>
        </w:rPr>
        <w:t>Assessment of pupils</w:t>
      </w:r>
    </w:p>
    <w:p w:rsidR="008404EF" w:rsidRPr="009E4A46" w:rsidRDefault="008404EF" w:rsidP="00110D82">
      <w:pPr>
        <w:ind w:left="720"/>
        <w:rPr>
          <w:rFonts w:ascii="Arial" w:hAnsi="Arial" w:cs="Arial"/>
          <w:b/>
          <w:lang w:val="en-GB"/>
        </w:rPr>
      </w:pPr>
      <w:r w:rsidRPr="009E4A46">
        <w:rPr>
          <w:rFonts w:ascii="Arial" w:hAnsi="Arial" w:cs="Arial"/>
          <w:b/>
          <w:lang w:val="en-GB"/>
        </w:rPr>
        <w:t>Rules for promotion to the year above</w:t>
      </w:r>
    </w:p>
    <w:p w:rsidR="00F22600" w:rsidRPr="009E4A46" w:rsidRDefault="00F22600" w:rsidP="00110D82">
      <w:pPr>
        <w:ind w:left="720"/>
        <w:rPr>
          <w:rFonts w:ascii="Arial" w:hAnsi="Arial" w:cs="Arial"/>
          <w:b/>
          <w:lang w:val="en-GB"/>
        </w:rPr>
      </w:pPr>
    </w:p>
    <w:p w:rsidR="008404EF" w:rsidRPr="009E4A46" w:rsidRDefault="008404EF" w:rsidP="00110D82">
      <w:pPr>
        <w:ind w:left="720"/>
        <w:rPr>
          <w:rFonts w:ascii="Arial" w:hAnsi="Arial" w:cs="Arial"/>
          <w:b/>
          <w:lang w:val="en-GB"/>
        </w:rPr>
      </w:pPr>
      <w:r w:rsidRPr="009E4A46">
        <w:rPr>
          <w:rFonts w:ascii="Arial" w:hAnsi="Arial" w:cs="Arial"/>
          <w:b/>
          <w:lang w:val="en-GB"/>
        </w:rPr>
        <w:t>A - Primary cycle</w:t>
      </w:r>
    </w:p>
    <w:p w:rsidR="008C37FC" w:rsidRPr="009E4A46" w:rsidRDefault="00A36D3D" w:rsidP="00110D82">
      <w:pPr>
        <w:ind w:left="720"/>
        <w:rPr>
          <w:rFonts w:ascii="Arial" w:hAnsi="Arial" w:cs="Arial"/>
          <w:lang w:val="en-GB"/>
        </w:rPr>
      </w:pPr>
      <w:r w:rsidRPr="009E4A46">
        <w:rPr>
          <w:rFonts w:ascii="Arial" w:hAnsi="Arial" w:cs="Arial"/>
          <w:lang w:val="en-GB"/>
        </w:rPr>
        <w:t>S</w:t>
      </w:r>
      <w:r w:rsidR="00A4458B" w:rsidRPr="009E4A46">
        <w:rPr>
          <w:rFonts w:ascii="Arial" w:hAnsi="Arial" w:cs="Arial"/>
          <w:lang w:val="en-GB"/>
        </w:rPr>
        <w:t>chool</w:t>
      </w:r>
      <w:r w:rsidR="00110D82" w:rsidRPr="009E4A46">
        <w:rPr>
          <w:rFonts w:ascii="Arial" w:hAnsi="Arial" w:cs="Arial"/>
          <w:lang w:val="en-GB"/>
        </w:rPr>
        <w:t xml:space="preserve"> reports</w:t>
      </w:r>
      <w:r w:rsidR="0099298D" w:rsidRPr="009E4A46">
        <w:rPr>
          <w:rFonts w:ascii="Arial" w:hAnsi="Arial" w:cs="Arial"/>
          <w:lang w:val="en-GB"/>
        </w:rPr>
        <w:t xml:space="preserve"> and </w:t>
      </w:r>
      <w:r w:rsidR="00A346D9" w:rsidRPr="009E4A46">
        <w:rPr>
          <w:rFonts w:ascii="Arial" w:hAnsi="Arial" w:cs="Arial"/>
          <w:lang w:val="en-GB"/>
        </w:rPr>
        <w:t xml:space="preserve">communication </w:t>
      </w:r>
    </w:p>
    <w:p w:rsidR="008404EF" w:rsidRPr="009E4A46" w:rsidRDefault="00A346D9" w:rsidP="00110D82">
      <w:pPr>
        <w:ind w:left="720"/>
        <w:rPr>
          <w:rFonts w:ascii="Arial" w:hAnsi="Arial" w:cs="Arial"/>
          <w:lang w:val="en-GB"/>
        </w:rPr>
      </w:pPr>
      <w:r w:rsidRPr="009E4A46">
        <w:rPr>
          <w:rFonts w:ascii="Arial" w:hAnsi="Arial" w:cs="Arial"/>
          <w:lang w:val="en-GB"/>
        </w:rPr>
        <w:t xml:space="preserve">with </w:t>
      </w:r>
      <w:r w:rsidR="007C5868" w:rsidRPr="009E4A46">
        <w:rPr>
          <w:rFonts w:ascii="Arial" w:hAnsi="Arial"/>
          <w:szCs w:val="24"/>
          <w:lang w:val="en-GB"/>
        </w:rPr>
        <w:t>pupils’</w:t>
      </w:r>
      <w:r w:rsidR="008C37FC" w:rsidRPr="009E4A46">
        <w:rPr>
          <w:rFonts w:ascii="Arial" w:hAnsi="Arial"/>
          <w:szCs w:val="24"/>
          <w:lang w:val="en-GB"/>
        </w:rPr>
        <w:t xml:space="preserve"> legal representatives</w:t>
      </w:r>
      <w:r w:rsidR="008404EF" w:rsidRPr="009E4A46">
        <w:rPr>
          <w:rFonts w:ascii="Arial" w:hAnsi="Arial" w:cs="Arial"/>
          <w:lang w:val="en-GB"/>
        </w:rPr>
        <w:tab/>
      </w:r>
      <w:r w:rsidR="008404EF" w:rsidRPr="009E4A46">
        <w:rPr>
          <w:rFonts w:ascii="Arial" w:hAnsi="Arial" w:cs="Arial"/>
          <w:lang w:val="en-GB"/>
        </w:rPr>
        <w:tab/>
      </w:r>
      <w:r w:rsidR="008404EF" w:rsidRPr="009E4A46">
        <w:rPr>
          <w:rFonts w:ascii="Arial" w:hAnsi="Arial" w:cs="Arial"/>
          <w:lang w:val="en-GB"/>
        </w:rPr>
        <w:tab/>
      </w:r>
      <w:r w:rsidR="007C5868" w:rsidRPr="009E4A46">
        <w:rPr>
          <w:rFonts w:ascii="Arial" w:hAnsi="Arial" w:cs="Arial"/>
          <w:lang w:val="en-GB"/>
        </w:rPr>
        <w:tab/>
      </w:r>
      <w:r w:rsidR="008404EF" w:rsidRPr="009E4A46">
        <w:rPr>
          <w:rFonts w:ascii="Arial" w:hAnsi="Arial" w:cs="Arial"/>
          <w:lang w:val="en-GB"/>
        </w:rPr>
        <w:t>Article 55</w:t>
      </w:r>
    </w:p>
    <w:p w:rsidR="008404EF" w:rsidRPr="009E4A46" w:rsidRDefault="00110D82" w:rsidP="00110D82">
      <w:pPr>
        <w:ind w:left="720"/>
        <w:rPr>
          <w:rFonts w:ascii="Arial" w:hAnsi="Arial" w:cs="Arial"/>
          <w:lang w:val="en-GB"/>
        </w:rPr>
      </w:pPr>
      <w:r w:rsidRPr="009E4A46">
        <w:rPr>
          <w:rFonts w:ascii="Arial" w:hAnsi="Arial" w:cs="Arial"/>
          <w:lang w:val="en-GB"/>
        </w:rPr>
        <w:t>Assessment</w:t>
      </w:r>
      <w:r w:rsidR="008404EF" w:rsidRPr="009E4A46">
        <w:rPr>
          <w:rFonts w:ascii="Arial" w:hAnsi="Arial" w:cs="Arial"/>
          <w:lang w:val="en-GB"/>
        </w:rPr>
        <w:tab/>
      </w:r>
      <w:r w:rsidR="008404EF"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008404EF" w:rsidRPr="009E4A46">
        <w:rPr>
          <w:rFonts w:ascii="Arial" w:hAnsi="Arial" w:cs="Arial"/>
          <w:lang w:val="en-GB"/>
        </w:rPr>
        <w:t>Article 56</w:t>
      </w:r>
    </w:p>
    <w:p w:rsidR="008404EF" w:rsidRPr="009E4A46" w:rsidRDefault="008404EF" w:rsidP="00110D82">
      <w:pPr>
        <w:ind w:left="720"/>
        <w:rPr>
          <w:rFonts w:ascii="Arial" w:hAnsi="Arial" w:cs="Arial"/>
          <w:lang w:val="en-GB"/>
        </w:rPr>
      </w:pPr>
      <w:r w:rsidRPr="009E4A46">
        <w:rPr>
          <w:rFonts w:ascii="Arial" w:hAnsi="Arial" w:cs="Arial"/>
          <w:lang w:val="en-GB"/>
        </w:rPr>
        <w:t>Promotion to the year above</w:t>
      </w:r>
      <w:r w:rsidRPr="009E4A46">
        <w:rPr>
          <w:rFonts w:ascii="Arial" w:hAnsi="Arial" w:cs="Arial"/>
          <w:lang w:val="en-GB"/>
        </w:rPr>
        <w:tab/>
      </w:r>
      <w:r w:rsidR="00110D82" w:rsidRPr="009E4A46">
        <w:rPr>
          <w:rFonts w:ascii="Arial" w:hAnsi="Arial" w:cs="Arial"/>
          <w:lang w:val="en-GB"/>
        </w:rPr>
        <w:tab/>
      </w:r>
      <w:r w:rsidR="00110D82" w:rsidRPr="009E4A46">
        <w:rPr>
          <w:rFonts w:ascii="Arial" w:hAnsi="Arial" w:cs="Arial"/>
          <w:lang w:val="en-GB"/>
        </w:rPr>
        <w:tab/>
      </w:r>
      <w:r w:rsidR="00110D82" w:rsidRPr="009E4A46">
        <w:rPr>
          <w:rFonts w:ascii="Arial" w:hAnsi="Arial" w:cs="Arial"/>
          <w:lang w:val="en-GB"/>
        </w:rPr>
        <w:tab/>
        <w:t xml:space="preserve">Article </w:t>
      </w:r>
      <w:r w:rsidRPr="009E4A46">
        <w:rPr>
          <w:rFonts w:ascii="Arial" w:hAnsi="Arial" w:cs="Arial"/>
          <w:lang w:val="en-GB"/>
        </w:rPr>
        <w:t>57</w:t>
      </w:r>
    </w:p>
    <w:p w:rsidR="008404EF" w:rsidRPr="009E4A46" w:rsidRDefault="008404EF" w:rsidP="00110D82">
      <w:pPr>
        <w:ind w:left="720"/>
        <w:rPr>
          <w:rFonts w:ascii="Arial" w:hAnsi="Arial" w:cs="Arial"/>
          <w:lang w:val="en-GB"/>
        </w:rPr>
      </w:pPr>
      <w:r w:rsidRPr="009E4A46">
        <w:rPr>
          <w:rFonts w:ascii="Arial" w:hAnsi="Arial" w:cs="Arial"/>
          <w:lang w:val="en-GB"/>
        </w:rPr>
        <w:t>Ad</w:t>
      </w:r>
      <w:r w:rsidR="00110D82" w:rsidRPr="009E4A46">
        <w:rPr>
          <w:rFonts w:ascii="Arial" w:hAnsi="Arial" w:cs="Arial"/>
          <w:lang w:val="en-GB"/>
        </w:rPr>
        <w:t>mission to the secondary cycle</w:t>
      </w:r>
      <w:r w:rsidR="00110D82" w:rsidRPr="009E4A46">
        <w:rPr>
          <w:rFonts w:ascii="Arial" w:hAnsi="Arial" w:cs="Arial"/>
          <w:lang w:val="en-GB"/>
        </w:rPr>
        <w:tab/>
      </w:r>
      <w:r w:rsidR="00110D82" w:rsidRPr="009E4A46">
        <w:rPr>
          <w:rFonts w:ascii="Arial" w:hAnsi="Arial" w:cs="Arial"/>
          <w:lang w:val="en-GB"/>
        </w:rPr>
        <w:tab/>
      </w:r>
      <w:r w:rsidR="00110D82" w:rsidRPr="009E4A46">
        <w:rPr>
          <w:rFonts w:ascii="Arial" w:hAnsi="Arial" w:cs="Arial"/>
          <w:lang w:val="en-GB"/>
        </w:rPr>
        <w:tab/>
      </w:r>
      <w:r w:rsidR="00110D82" w:rsidRPr="009E4A46">
        <w:rPr>
          <w:rFonts w:ascii="Arial" w:hAnsi="Arial" w:cs="Arial"/>
          <w:lang w:val="en-GB"/>
        </w:rPr>
        <w:tab/>
      </w:r>
      <w:r w:rsidRPr="009E4A46">
        <w:rPr>
          <w:rFonts w:ascii="Arial" w:hAnsi="Arial" w:cs="Arial"/>
          <w:lang w:val="en-GB"/>
        </w:rPr>
        <w:t>Article 58</w:t>
      </w:r>
    </w:p>
    <w:p w:rsidR="003B7159" w:rsidRPr="009E4A46" w:rsidRDefault="003B7159" w:rsidP="00110D82">
      <w:pPr>
        <w:ind w:left="720"/>
        <w:rPr>
          <w:rFonts w:ascii="Arial" w:hAnsi="Arial" w:cs="Arial"/>
          <w:lang w:val="en-GB"/>
        </w:rPr>
      </w:pPr>
    </w:p>
    <w:p w:rsidR="008404EF" w:rsidRPr="009E4A46" w:rsidRDefault="003B7159" w:rsidP="00110D82">
      <w:pPr>
        <w:ind w:left="720"/>
        <w:rPr>
          <w:rFonts w:ascii="Arial" w:hAnsi="Arial" w:cs="Arial"/>
          <w:b/>
          <w:lang w:val="en-GB"/>
        </w:rPr>
      </w:pPr>
      <w:r w:rsidRPr="009E4A46">
        <w:rPr>
          <w:rFonts w:ascii="Arial" w:hAnsi="Arial" w:cs="Arial"/>
          <w:b/>
          <w:lang w:val="en-GB"/>
        </w:rPr>
        <w:t>B - Secondary cycle</w:t>
      </w:r>
    </w:p>
    <w:p w:rsidR="008404EF" w:rsidRPr="009E4A46" w:rsidRDefault="008404EF" w:rsidP="00110D82">
      <w:pPr>
        <w:ind w:left="720"/>
        <w:rPr>
          <w:rFonts w:ascii="Arial" w:hAnsi="Arial" w:cs="Arial"/>
          <w:lang w:val="en-GB"/>
        </w:rPr>
      </w:pPr>
      <w:r w:rsidRPr="009E4A46">
        <w:rPr>
          <w:rFonts w:ascii="Arial" w:hAnsi="Arial" w:cs="Arial"/>
          <w:lang w:val="en-GB"/>
        </w:rPr>
        <w:t>Assessment</w:t>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Pr="009E4A46">
        <w:rPr>
          <w:rFonts w:ascii="Arial" w:hAnsi="Arial" w:cs="Arial"/>
          <w:lang w:val="en-GB"/>
        </w:rPr>
        <w:t xml:space="preserve">Article </w:t>
      </w:r>
      <w:r w:rsidR="007C5868" w:rsidRPr="009E4A46">
        <w:rPr>
          <w:rFonts w:ascii="Arial" w:hAnsi="Arial" w:cs="Arial"/>
          <w:lang w:val="en-GB"/>
        </w:rPr>
        <w:t>59</w:t>
      </w:r>
    </w:p>
    <w:p w:rsidR="008404EF" w:rsidRPr="009E4A46" w:rsidRDefault="00A36D3D" w:rsidP="00110D82">
      <w:pPr>
        <w:ind w:left="720"/>
        <w:rPr>
          <w:rFonts w:ascii="Arial" w:hAnsi="Arial" w:cs="Arial"/>
          <w:lang w:val="en-GB"/>
        </w:rPr>
      </w:pPr>
      <w:r w:rsidRPr="009E4A46">
        <w:rPr>
          <w:rFonts w:ascii="Arial" w:hAnsi="Arial" w:cs="Arial"/>
          <w:lang w:val="en-GB"/>
        </w:rPr>
        <w:t>School</w:t>
      </w:r>
      <w:r w:rsidR="008404EF" w:rsidRPr="009E4A46">
        <w:rPr>
          <w:rFonts w:ascii="Arial" w:hAnsi="Arial" w:cs="Arial"/>
          <w:lang w:val="en-GB"/>
        </w:rPr>
        <w:t xml:space="preserve"> reports</w:t>
      </w:r>
      <w:r w:rsidR="008404EF" w:rsidRPr="009E4A46">
        <w:rPr>
          <w:rFonts w:ascii="Arial" w:hAnsi="Arial" w:cs="Arial"/>
          <w:lang w:val="en-GB"/>
        </w:rPr>
        <w:tab/>
      </w:r>
      <w:r w:rsidR="008404EF"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008404EF" w:rsidRPr="009E4A46">
        <w:rPr>
          <w:rFonts w:ascii="Arial" w:hAnsi="Arial" w:cs="Arial"/>
          <w:lang w:val="en-GB"/>
        </w:rPr>
        <w:t xml:space="preserve">Article </w:t>
      </w:r>
      <w:r w:rsidR="007C5868" w:rsidRPr="009E4A46">
        <w:rPr>
          <w:rFonts w:ascii="Arial" w:hAnsi="Arial" w:cs="Arial"/>
          <w:lang w:val="en-GB"/>
        </w:rPr>
        <w:t>60</w:t>
      </w:r>
    </w:p>
    <w:p w:rsidR="008404EF" w:rsidRPr="009E4A46" w:rsidRDefault="008404EF" w:rsidP="00110D82">
      <w:pPr>
        <w:ind w:left="720"/>
        <w:rPr>
          <w:rFonts w:ascii="Arial" w:hAnsi="Arial" w:cs="Arial"/>
          <w:lang w:val="en-GB"/>
        </w:rPr>
      </w:pPr>
      <w:r w:rsidRPr="009E4A46">
        <w:rPr>
          <w:rFonts w:ascii="Arial" w:hAnsi="Arial" w:cs="Arial"/>
          <w:lang w:val="en-GB"/>
        </w:rPr>
        <w:t>Promotion to the year above</w:t>
      </w:r>
      <w:r w:rsidRPr="009E4A46">
        <w:rPr>
          <w:rFonts w:ascii="Arial" w:hAnsi="Arial" w:cs="Arial"/>
          <w:lang w:val="en-GB"/>
        </w:rPr>
        <w:tab/>
      </w:r>
      <w:r w:rsidRPr="009E4A46">
        <w:rPr>
          <w:rFonts w:ascii="Arial" w:hAnsi="Arial" w:cs="Arial"/>
          <w:lang w:val="en-GB"/>
        </w:rPr>
        <w:tab/>
      </w:r>
      <w:r w:rsidR="003B7159" w:rsidRPr="009E4A46">
        <w:rPr>
          <w:rFonts w:ascii="Arial" w:hAnsi="Arial" w:cs="Arial"/>
          <w:lang w:val="en-GB"/>
        </w:rPr>
        <w:tab/>
      </w:r>
      <w:r w:rsidR="003B7159" w:rsidRPr="009E4A46">
        <w:rPr>
          <w:rFonts w:ascii="Arial" w:hAnsi="Arial" w:cs="Arial"/>
          <w:lang w:val="en-GB"/>
        </w:rPr>
        <w:tab/>
      </w:r>
      <w:r w:rsidRPr="009E4A46">
        <w:rPr>
          <w:rFonts w:ascii="Arial" w:hAnsi="Arial" w:cs="Arial"/>
          <w:lang w:val="en-GB"/>
        </w:rPr>
        <w:t xml:space="preserve">Article </w:t>
      </w:r>
      <w:r w:rsidR="007C5868" w:rsidRPr="009E4A46">
        <w:rPr>
          <w:rFonts w:ascii="Arial" w:hAnsi="Arial" w:cs="Arial"/>
          <w:lang w:val="en-GB"/>
        </w:rPr>
        <w:t>61</w:t>
      </w:r>
    </w:p>
    <w:p w:rsidR="00F41470" w:rsidRPr="009E4A46" w:rsidRDefault="00F41470" w:rsidP="00110D82">
      <w:pPr>
        <w:ind w:left="720"/>
        <w:rPr>
          <w:rFonts w:ascii="Arial" w:hAnsi="Arial" w:cs="Arial"/>
          <w:lang w:val="en-GB"/>
        </w:rPr>
      </w:pPr>
    </w:p>
    <w:p w:rsidR="00F41470" w:rsidRPr="009E4A46" w:rsidRDefault="00F41470" w:rsidP="00110D82">
      <w:pPr>
        <w:ind w:left="720"/>
        <w:rPr>
          <w:rFonts w:ascii="Arial" w:hAnsi="Arial" w:cs="Arial"/>
          <w:b/>
          <w:lang w:val="en-GB"/>
        </w:rPr>
      </w:pPr>
      <w:r w:rsidRPr="009E4A46">
        <w:rPr>
          <w:rFonts w:ascii="Arial" w:hAnsi="Arial" w:cs="Arial"/>
          <w:b/>
          <w:lang w:val="en-GB"/>
        </w:rPr>
        <w:t>C - Appeals</w:t>
      </w:r>
    </w:p>
    <w:p w:rsidR="008404EF" w:rsidRPr="009E4A46" w:rsidRDefault="00F41470" w:rsidP="008404EF">
      <w:pPr>
        <w:rPr>
          <w:rFonts w:ascii="Arial" w:hAnsi="Arial" w:cs="Arial"/>
          <w:lang w:val="en-GB"/>
        </w:rPr>
      </w:pPr>
      <w:r w:rsidRPr="009E4A46">
        <w:rPr>
          <w:rFonts w:ascii="Arial" w:hAnsi="Arial" w:cs="Arial"/>
          <w:lang w:val="en-GB"/>
        </w:rPr>
        <w:tab/>
        <w:t xml:space="preserve">Appeals against </w:t>
      </w:r>
      <w:r w:rsidR="00276C2E" w:rsidRPr="009E4A46">
        <w:rPr>
          <w:rFonts w:ascii="Arial" w:hAnsi="Arial" w:cs="Arial"/>
          <w:lang w:val="en-GB"/>
        </w:rPr>
        <w:t>decisions on repeating a year</w:t>
      </w:r>
      <w:r w:rsidRPr="009E4A46">
        <w:rPr>
          <w:rFonts w:ascii="Arial" w:hAnsi="Arial" w:cs="Arial"/>
          <w:lang w:val="en-GB"/>
        </w:rPr>
        <w:tab/>
      </w:r>
      <w:r w:rsidRPr="009E4A46">
        <w:rPr>
          <w:rFonts w:ascii="Arial" w:hAnsi="Arial" w:cs="Arial"/>
          <w:lang w:val="en-GB"/>
        </w:rPr>
        <w:tab/>
        <w:t>Article 62</w:t>
      </w:r>
    </w:p>
    <w:p w:rsidR="00F41470" w:rsidRPr="009E4A46" w:rsidRDefault="00F41470" w:rsidP="008404EF">
      <w:pPr>
        <w:rPr>
          <w:rFonts w:ascii="Arial" w:hAnsi="Arial" w:cs="Arial"/>
          <w:lang w:val="en-GB"/>
        </w:rPr>
      </w:pPr>
    </w:p>
    <w:p w:rsidR="008404EF" w:rsidRPr="009E4A46" w:rsidRDefault="008404EF" w:rsidP="008404EF">
      <w:pPr>
        <w:rPr>
          <w:rFonts w:ascii="Arial" w:hAnsi="Arial" w:cs="Arial"/>
          <w:b/>
          <w:bCs/>
          <w:lang w:val="en-GB"/>
        </w:rPr>
      </w:pPr>
      <w:r w:rsidRPr="009E4A46">
        <w:rPr>
          <w:rFonts w:ascii="Arial" w:hAnsi="Arial" w:cs="Arial"/>
          <w:b/>
          <w:bCs/>
          <w:lang w:val="en-GB"/>
        </w:rPr>
        <w:t>CHAPTER X</w:t>
      </w:r>
    </w:p>
    <w:p w:rsidR="008404EF" w:rsidRPr="009E4A46" w:rsidRDefault="008404EF" w:rsidP="003B7159">
      <w:pPr>
        <w:ind w:left="720"/>
        <w:rPr>
          <w:rFonts w:ascii="Arial" w:hAnsi="Arial" w:cs="Arial"/>
          <w:b/>
          <w:bCs/>
          <w:lang w:val="en-GB"/>
        </w:rPr>
      </w:pPr>
      <w:r w:rsidRPr="009E4A46">
        <w:rPr>
          <w:rFonts w:ascii="Arial" w:hAnsi="Arial" w:cs="Arial"/>
          <w:b/>
          <w:bCs/>
          <w:lang w:val="en-GB"/>
        </w:rPr>
        <w:t>Administrative Board</w:t>
      </w:r>
    </w:p>
    <w:p w:rsidR="008404EF" w:rsidRPr="009E4A46" w:rsidRDefault="003B7159" w:rsidP="003B7159">
      <w:pPr>
        <w:ind w:left="720"/>
        <w:rPr>
          <w:rFonts w:ascii="Arial" w:hAnsi="Arial" w:cs="Arial"/>
          <w:lang w:val="en-GB"/>
        </w:rPr>
      </w:pPr>
      <w:r w:rsidRPr="009E4A46">
        <w:rPr>
          <w:rFonts w:ascii="Arial" w:hAnsi="Arial" w:cs="Arial"/>
          <w:lang w:val="en-GB"/>
        </w:rPr>
        <w:t>Chairmanship</w:t>
      </w:r>
      <w:r w:rsidR="008404EF" w:rsidRPr="009E4A46">
        <w:rPr>
          <w:rFonts w:ascii="Arial" w:hAnsi="Arial" w:cs="Arial"/>
          <w:lang w:val="en-GB"/>
        </w:rPr>
        <w:tab/>
      </w:r>
      <w:r w:rsidR="008404EF" w:rsidRPr="009E4A46">
        <w:rPr>
          <w:rFonts w:ascii="Arial" w:hAnsi="Arial" w:cs="Arial"/>
          <w:lang w:val="en-GB"/>
        </w:rPr>
        <w:tab/>
      </w:r>
      <w:r w:rsidR="008404EF"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008404EF" w:rsidRPr="009E4A46">
        <w:rPr>
          <w:rFonts w:ascii="Arial" w:hAnsi="Arial" w:cs="Arial"/>
          <w:lang w:val="en-GB"/>
        </w:rPr>
        <w:t>Article 63</w:t>
      </w:r>
    </w:p>
    <w:p w:rsidR="008404EF" w:rsidRPr="009E4A46" w:rsidRDefault="00F41470" w:rsidP="003B7159">
      <w:pPr>
        <w:ind w:left="720"/>
        <w:rPr>
          <w:rFonts w:ascii="Arial" w:hAnsi="Arial" w:cs="Arial"/>
          <w:lang w:val="en-GB"/>
        </w:rPr>
      </w:pPr>
      <w:r w:rsidRPr="009E4A46">
        <w:rPr>
          <w:rFonts w:ascii="Arial" w:hAnsi="Arial" w:cs="Arial"/>
          <w:lang w:val="en-GB"/>
        </w:rPr>
        <w:t>Convening of A</w:t>
      </w:r>
      <w:r w:rsidR="00276C2E" w:rsidRPr="009E4A46">
        <w:rPr>
          <w:rFonts w:ascii="Arial" w:hAnsi="Arial" w:cs="Arial"/>
          <w:lang w:val="en-GB"/>
        </w:rPr>
        <w:t>dministrative Board meetings</w:t>
      </w:r>
      <w:r w:rsidR="001C3900" w:rsidRPr="009E4A46">
        <w:rPr>
          <w:rFonts w:ascii="Arial" w:hAnsi="Arial" w:cs="Arial"/>
          <w:lang w:val="en-GB"/>
        </w:rPr>
        <w:tab/>
      </w:r>
      <w:r w:rsidR="00276C2E" w:rsidRPr="009E4A46">
        <w:rPr>
          <w:rFonts w:ascii="Arial" w:hAnsi="Arial" w:cs="Arial"/>
          <w:lang w:val="en-GB"/>
        </w:rPr>
        <w:tab/>
      </w:r>
      <w:r w:rsidR="008404EF" w:rsidRPr="009E4A46">
        <w:rPr>
          <w:rFonts w:ascii="Arial" w:hAnsi="Arial" w:cs="Arial"/>
          <w:lang w:val="en-GB"/>
        </w:rPr>
        <w:t>Article 64</w:t>
      </w:r>
    </w:p>
    <w:p w:rsidR="008404EF" w:rsidRPr="009E4A46" w:rsidRDefault="003B7159" w:rsidP="003B7159">
      <w:pPr>
        <w:ind w:left="720"/>
        <w:rPr>
          <w:rFonts w:ascii="Arial" w:hAnsi="Arial" w:cs="Arial"/>
          <w:u w:val="single"/>
          <w:lang w:val="en-GB"/>
        </w:rPr>
      </w:pPr>
      <w:r w:rsidRPr="009E4A46">
        <w:rPr>
          <w:rFonts w:ascii="Arial" w:hAnsi="Arial" w:cs="Arial"/>
          <w:lang w:val="en-GB"/>
        </w:rPr>
        <w:t>Decisions</w:t>
      </w:r>
      <w:r w:rsidR="008404EF" w:rsidRPr="009E4A46">
        <w:rPr>
          <w:rFonts w:ascii="Arial" w:hAnsi="Arial" w:cs="Arial"/>
          <w:lang w:val="en-GB"/>
        </w:rPr>
        <w:tab/>
      </w:r>
      <w:r w:rsidR="008404EF" w:rsidRPr="009E4A46">
        <w:rPr>
          <w:rFonts w:ascii="Arial" w:hAnsi="Arial" w:cs="Arial"/>
          <w:lang w:val="en-GB"/>
        </w:rPr>
        <w:tab/>
      </w:r>
      <w:r w:rsidR="008404EF" w:rsidRPr="009E4A46">
        <w:rPr>
          <w:rFonts w:ascii="Arial" w:hAnsi="Arial" w:cs="Arial"/>
          <w:lang w:val="en-GB"/>
        </w:rPr>
        <w:tab/>
      </w:r>
      <w:r w:rsidR="008404EF"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Pr="009E4A46">
        <w:rPr>
          <w:rFonts w:ascii="Arial" w:hAnsi="Arial" w:cs="Arial"/>
          <w:lang w:val="en-GB"/>
        </w:rPr>
        <w:tab/>
      </w:r>
      <w:r w:rsidR="008404EF" w:rsidRPr="009E4A46">
        <w:rPr>
          <w:rFonts w:ascii="Arial" w:hAnsi="Arial" w:cs="Arial"/>
          <w:lang w:val="en-GB"/>
        </w:rPr>
        <w:t>Article 65</w:t>
      </w:r>
    </w:p>
    <w:p w:rsidR="008404EF" w:rsidRPr="009E4A46" w:rsidRDefault="008404EF" w:rsidP="008404EF">
      <w:pPr>
        <w:rPr>
          <w:rFonts w:ascii="Arial" w:hAnsi="Arial" w:cs="Arial"/>
          <w:lang w:val="en-GB"/>
        </w:rPr>
      </w:pPr>
    </w:p>
    <w:p w:rsidR="008404EF" w:rsidRPr="009E4A46" w:rsidRDefault="008404EF" w:rsidP="008404EF">
      <w:pPr>
        <w:rPr>
          <w:rFonts w:ascii="Arial" w:hAnsi="Arial" w:cs="Arial"/>
          <w:b/>
          <w:bCs/>
          <w:lang w:val="en-GB"/>
        </w:rPr>
      </w:pPr>
      <w:r w:rsidRPr="009E4A46">
        <w:rPr>
          <w:rFonts w:ascii="Arial" w:hAnsi="Arial" w:cs="Arial"/>
          <w:b/>
          <w:bCs/>
          <w:lang w:val="en-GB"/>
        </w:rPr>
        <w:t>CHAPTER XI</w:t>
      </w:r>
    </w:p>
    <w:p w:rsidR="008404EF" w:rsidRPr="009E4A46" w:rsidRDefault="00276C2E" w:rsidP="001C3900">
      <w:pPr>
        <w:ind w:left="720"/>
        <w:rPr>
          <w:rFonts w:ascii="Arial" w:hAnsi="Arial" w:cs="Arial"/>
          <w:b/>
          <w:bCs/>
          <w:lang w:val="en-GB"/>
        </w:rPr>
      </w:pPr>
      <w:r w:rsidRPr="009E4A46">
        <w:rPr>
          <w:rFonts w:ascii="Arial" w:hAnsi="Arial" w:cs="Arial"/>
          <w:b/>
          <w:bCs/>
          <w:lang w:val="en-GB"/>
        </w:rPr>
        <w:t>Complaints and appeals procedures</w:t>
      </w:r>
    </w:p>
    <w:p w:rsidR="008404EF" w:rsidRPr="009E4A46" w:rsidRDefault="008404EF" w:rsidP="001C3900">
      <w:pPr>
        <w:ind w:left="720"/>
        <w:rPr>
          <w:rFonts w:ascii="Arial" w:hAnsi="Arial" w:cs="Arial"/>
          <w:bCs/>
          <w:lang w:val="en-GB"/>
        </w:rPr>
      </w:pPr>
      <w:r w:rsidRPr="009E4A46">
        <w:rPr>
          <w:rFonts w:ascii="Arial" w:hAnsi="Arial" w:cs="Arial"/>
          <w:bCs/>
          <w:lang w:val="en-GB"/>
        </w:rPr>
        <w:t>Administrative appeals</w:t>
      </w:r>
      <w:r w:rsidR="001C3900" w:rsidRPr="009E4A46">
        <w:rPr>
          <w:rFonts w:ascii="Arial" w:hAnsi="Arial" w:cs="Arial"/>
          <w:bCs/>
          <w:lang w:val="en-GB"/>
        </w:rPr>
        <w:tab/>
      </w:r>
      <w:r w:rsidR="001C3900" w:rsidRPr="009E4A46">
        <w:rPr>
          <w:rFonts w:ascii="Arial" w:hAnsi="Arial" w:cs="Arial"/>
          <w:bCs/>
          <w:lang w:val="en-GB"/>
        </w:rPr>
        <w:tab/>
      </w:r>
      <w:r w:rsidR="001C3900" w:rsidRPr="009E4A46">
        <w:rPr>
          <w:rFonts w:ascii="Arial" w:hAnsi="Arial" w:cs="Arial"/>
          <w:bCs/>
          <w:lang w:val="en-GB"/>
        </w:rPr>
        <w:tab/>
      </w:r>
      <w:r w:rsidR="001C3900" w:rsidRPr="009E4A46">
        <w:rPr>
          <w:rFonts w:ascii="Arial" w:hAnsi="Arial" w:cs="Arial"/>
          <w:bCs/>
          <w:lang w:val="en-GB"/>
        </w:rPr>
        <w:tab/>
      </w:r>
      <w:r w:rsidR="001C3900" w:rsidRPr="009E4A46">
        <w:rPr>
          <w:rFonts w:ascii="Arial" w:hAnsi="Arial" w:cs="Arial"/>
          <w:bCs/>
          <w:lang w:val="en-GB"/>
        </w:rPr>
        <w:tab/>
      </w:r>
      <w:r w:rsidRPr="009E4A46">
        <w:rPr>
          <w:rFonts w:ascii="Arial" w:hAnsi="Arial" w:cs="Arial"/>
          <w:bCs/>
          <w:lang w:val="en-GB"/>
        </w:rPr>
        <w:t>Article 66</w:t>
      </w:r>
    </w:p>
    <w:p w:rsidR="008404EF" w:rsidRDefault="008404EF" w:rsidP="001C3900">
      <w:pPr>
        <w:ind w:left="720"/>
        <w:rPr>
          <w:rFonts w:ascii="Arial" w:hAnsi="Arial" w:cs="Arial"/>
          <w:bCs/>
          <w:lang w:val="en-GB"/>
        </w:rPr>
      </w:pPr>
      <w:r w:rsidRPr="009E4A46">
        <w:rPr>
          <w:rFonts w:ascii="Arial" w:hAnsi="Arial" w:cs="Arial"/>
          <w:bCs/>
          <w:lang w:val="en-GB"/>
        </w:rPr>
        <w:t>Contentious appeals</w:t>
      </w:r>
      <w:r w:rsidR="001C3900" w:rsidRPr="009E4A46">
        <w:rPr>
          <w:rFonts w:ascii="Arial" w:hAnsi="Arial" w:cs="Arial"/>
          <w:bCs/>
          <w:lang w:val="en-GB"/>
        </w:rPr>
        <w:tab/>
      </w:r>
      <w:r w:rsidR="001C3900" w:rsidRPr="009E4A46">
        <w:rPr>
          <w:rFonts w:ascii="Arial" w:hAnsi="Arial" w:cs="Arial"/>
          <w:bCs/>
          <w:lang w:val="en-GB"/>
        </w:rPr>
        <w:tab/>
      </w:r>
      <w:r w:rsidR="001C3900" w:rsidRPr="009E4A46">
        <w:rPr>
          <w:rFonts w:ascii="Arial" w:hAnsi="Arial" w:cs="Arial"/>
          <w:bCs/>
          <w:lang w:val="en-GB"/>
        </w:rPr>
        <w:tab/>
      </w:r>
      <w:r w:rsidR="001C3900" w:rsidRPr="009E4A46">
        <w:rPr>
          <w:rFonts w:ascii="Arial" w:hAnsi="Arial" w:cs="Arial"/>
          <w:bCs/>
          <w:lang w:val="en-GB"/>
        </w:rPr>
        <w:tab/>
      </w:r>
      <w:r w:rsidR="001C3900" w:rsidRPr="009E4A46">
        <w:rPr>
          <w:rFonts w:ascii="Arial" w:hAnsi="Arial" w:cs="Arial"/>
          <w:bCs/>
          <w:lang w:val="en-GB"/>
        </w:rPr>
        <w:tab/>
      </w:r>
      <w:r w:rsidRPr="009E4A46">
        <w:rPr>
          <w:rFonts w:ascii="Arial" w:hAnsi="Arial" w:cs="Arial"/>
          <w:bCs/>
          <w:lang w:val="en-GB"/>
        </w:rPr>
        <w:t>Article 67</w:t>
      </w:r>
    </w:p>
    <w:p w:rsidR="00ED1450" w:rsidRPr="009E4A46" w:rsidRDefault="00ED1450" w:rsidP="001C3900">
      <w:pPr>
        <w:ind w:left="720"/>
        <w:rPr>
          <w:b/>
          <w:bCs/>
          <w:lang w:val="en-GB"/>
        </w:rPr>
      </w:pPr>
    </w:p>
    <w:p w:rsidR="00ED1450" w:rsidRDefault="00ED1450" w:rsidP="00ED1450">
      <w:pPr>
        <w:rPr>
          <w:rFonts w:ascii="Arial" w:hAnsi="Arial" w:cs="Arial"/>
          <w:b/>
          <w:lang w:val="en-GB"/>
        </w:rPr>
      </w:pPr>
      <w:r w:rsidRPr="009E4A46">
        <w:rPr>
          <w:rFonts w:ascii="Arial" w:hAnsi="Arial" w:cs="Arial"/>
          <w:b/>
          <w:lang w:val="en-GB"/>
        </w:rPr>
        <w:t xml:space="preserve">CHAPTER </w:t>
      </w:r>
      <w:r>
        <w:rPr>
          <w:rFonts w:ascii="Arial" w:hAnsi="Arial" w:cs="Arial"/>
          <w:b/>
          <w:lang w:val="en-GB"/>
        </w:rPr>
        <w:t>X</w:t>
      </w:r>
      <w:r w:rsidRPr="009E4A46">
        <w:rPr>
          <w:rFonts w:ascii="Arial" w:hAnsi="Arial" w:cs="Arial"/>
          <w:b/>
          <w:lang w:val="en-GB"/>
        </w:rPr>
        <w:t>I</w:t>
      </w:r>
      <w:r>
        <w:rPr>
          <w:rFonts w:ascii="Arial" w:hAnsi="Arial" w:cs="Arial"/>
          <w:b/>
          <w:lang w:val="en-GB"/>
        </w:rPr>
        <w:t>I</w:t>
      </w:r>
    </w:p>
    <w:p w:rsidR="00ED1450" w:rsidRDefault="00ED1450" w:rsidP="00ED1450">
      <w:pPr>
        <w:rPr>
          <w:rFonts w:ascii="Arial" w:hAnsi="Arial" w:cs="Arial"/>
          <w:b/>
          <w:lang w:val="en-GB"/>
        </w:rPr>
      </w:pPr>
      <w:r>
        <w:rPr>
          <w:rFonts w:ascii="Arial" w:hAnsi="Arial" w:cs="Arial"/>
          <w:b/>
          <w:lang w:val="en-GB"/>
        </w:rPr>
        <w:tab/>
        <w:t>Final provision</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9024DA" w:rsidRDefault="00ED1450">
      <w:pPr>
        <w:rPr>
          <w:rFonts w:ascii="Arial" w:hAnsi="Arial" w:cs="Arial"/>
          <w:lang w:val="en-GB"/>
        </w:rPr>
      </w:pPr>
      <w:r>
        <w:rPr>
          <w:rFonts w:ascii="Arial" w:hAnsi="Arial" w:cs="Arial"/>
          <w:b/>
          <w:lang w:val="en-GB"/>
        </w:rPr>
        <w:tab/>
      </w:r>
      <w:r w:rsidRPr="00ED1450">
        <w:rPr>
          <w:rFonts w:ascii="Arial" w:hAnsi="Arial" w:cs="Arial"/>
          <w:lang w:val="en-GB"/>
        </w:rPr>
        <w:t>Original version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Article 68</w:t>
      </w:r>
      <w:r w:rsidR="009024DA">
        <w:rPr>
          <w:rFonts w:ascii="Arial" w:hAnsi="Arial" w:cs="Arial"/>
          <w:lang w:val="en-GB"/>
        </w:rPr>
        <w:br w:type="page"/>
      </w:r>
    </w:p>
    <w:p w:rsidR="00036119" w:rsidRPr="009E4A46" w:rsidRDefault="00276C2E" w:rsidP="00036119">
      <w:pPr>
        <w:rPr>
          <w:rFonts w:ascii="Arial" w:hAnsi="Arial" w:cs="Arial"/>
          <w:lang w:val="en-GB"/>
        </w:rPr>
      </w:pPr>
      <w:r w:rsidRPr="009E4A46">
        <w:rPr>
          <w:rFonts w:ascii="Arial" w:hAnsi="Arial" w:cs="Arial"/>
          <w:lang w:val="en-GB"/>
        </w:rPr>
        <w:lastRenderedPageBreak/>
        <w:t>ANNEX I</w:t>
      </w:r>
      <w:r w:rsidR="00036119" w:rsidRPr="009E4A46">
        <w:rPr>
          <w:rFonts w:ascii="Arial" w:hAnsi="Arial" w:cs="Arial"/>
          <w:lang w:val="en-GB"/>
        </w:rPr>
        <w:t xml:space="preserve"> </w:t>
      </w:r>
      <w:r w:rsidR="00036119" w:rsidRPr="009E4A46">
        <w:rPr>
          <w:rFonts w:ascii="Arial" w:hAnsi="Arial" w:cs="Arial"/>
          <w:lang w:val="en-GB"/>
        </w:rPr>
        <w:tab/>
      </w:r>
      <w:r w:rsidR="00D22F6B" w:rsidRPr="009E4A46">
        <w:rPr>
          <w:rFonts w:ascii="Arial" w:hAnsi="Arial" w:cs="Arial"/>
          <w:lang w:val="en-GB"/>
        </w:rPr>
        <w:tab/>
      </w:r>
      <w:r w:rsidR="00D22F6B" w:rsidRPr="009E4A46">
        <w:rPr>
          <w:rFonts w:ascii="Arial" w:hAnsi="Arial" w:cs="Arial"/>
          <w:lang w:val="en-GB"/>
        </w:rPr>
        <w:tab/>
      </w:r>
      <w:r w:rsidR="00036119" w:rsidRPr="009E4A46">
        <w:rPr>
          <w:rFonts w:ascii="Arial" w:hAnsi="Arial" w:cs="Arial"/>
          <w:lang w:val="en-GB"/>
        </w:rPr>
        <w:t>Rules concerning the school year</w:t>
      </w:r>
    </w:p>
    <w:p w:rsidR="00036119" w:rsidRPr="009E4A46" w:rsidRDefault="00276C2E" w:rsidP="00036119">
      <w:pPr>
        <w:rPr>
          <w:rFonts w:ascii="Arial" w:hAnsi="Arial" w:cs="Arial"/>
          <w:lang w:val="en-GB"/>
        </w:rPr>
      </w:pPr>
      <w:r w:rsidRPr="009E4A46">
        <w:rPr>
          <w:rFonts w:ascii="Arial" w:hAnsi="Arial" w:cs="Arial"/>
          <w:lang w:val="en-GB"/>
        </w:rPr>
        <w:t>ANNEX II</w:t>
      </w:r>
      <w:r w:rsidRPr="009E4A46">
        <w:rPr>
          <w:rFonts w:ascii="Arial" w:hAnsi="Arial" w:cs="Arial"/>
          <w:lang w:val="en-GB"/>
        </w:rPr>
        <w:tab/>
      </w:r>
      <w:r w:rsidR="00D22F6B" w:rsidRPr="009E4A46">
        <w:rPr>
          <w:rFonts w:ascii="Arial" w:hAnsi="Arial" w:cs="Arial"/>
          <w:lang w:val="en-GB"/>
        </w:rPr>
        <w:tab/>
      </w:r>
      <w:r w:rsidR="00D22F6B" w:rsidRPr="009E4A46">
        <w:rPr>
          <w:rFonts w:ascii="Arial" w:hAnsi="Arial" w:cs="Arial"/>
          <w:lang w:val="en-GB"/>
        </w:rPr>
        <w:tab/>
      </w:r>
      <w:r w:rsidR="00036119" w:rsidRPr="009E4A46">
        <w:rPr>
          <w:rFonts w:ascii="Arial" w:hAnsi="Arial" w:cs="Arial"/>
          <w:lang w:val="en-GB"/>
        </w:rPr>
        <w:t>Equivalence of teaching levels/year groups</w:t>
      </w:r>
    </w:p>
    <w:p w:rsidR="00036119" w:rsidRDefault="00D22F6B" w:rsidP="00036119">
      <w:pPr>
        <w:rPr>
          <w:rFonts w:ascii="Arial" w:hAnsi="Arial" w:cs="Arial"/>
          <w:szCs w:val="16"/>
          <w:lang w:val="en-GB"/>
        </w:rPr>
      </w:pPr>
      <w:r w:rsidRPr="009E4A46">
        <w:rPr>
          <w:rFonts w:ascii="Arial" w:hAnsi="Arial" w:cs="Arial"/>
          <w:szCs w:val="16"/>
          <w:lang w:val="en-GB"/>
        </w:rPr>
        <w:t>ANNEX</w:t>
      </w:r>
      <w:r w:rsidR="00276C2E" w:rsidRPr="009E4A46">
        <w:rPr>
          <w:rFonts w:ascii="Arial" w:hAnsi="Arial" w:cs="Arial"/>
          <w:szCs w:val="16"/>
          <w:lang w:val="en-GB"/>
        </w:rPr>
        <w:t xml:space="preserve"> </w:t>
      </w:r>
      <w:r w:rsidR="00196446">
        <w:rPr>
          <w:rFonts w:ascii="Arial" w:hAnsi="Arial" w:cs="Arial"/>
          <w:szCs w:val="16"/>
          <w:lang w:val="en-GB"/>
        </w:rPr>
        <w:t>III</w:t>
      </w:r>
      <w:r w:rsidR="00036119" w:rsidRPr="009E4A46">
        <w:rPr>
          <w:rFonts w:ascii="Arial" w:hAnsi="Arial" w:cs="Arial"/>
          <w:szCs w:val="16"/>
          <w:lang w:val="en-GB"/>
        </w:rPr>
        <w:tab/>
      </w:r>
      <w:r w:rsidRPr="009E4A46">
        <w:rPr>
          <w:rFonts w:ascii="Arial" w:hAnsi="Arial" w:cs="Arial"/>
          <w:szCs w:val="16"/>
          <w:lang w:val="en-GB"/>
        </w:rPr>
        <w:tab/>
      </w:r>
      <w:r w:rsidRPr="009E4A46">
        <w:rPr>
          <w:rFonts w:ascii="Arial" w:hAnsi="Arial" w:cs="Arial"/>
          <w:szCs w:val="16"/>
          <w:lang w:val="en-GB"/>
        </w:rPr>
        <w:tab/>
      </w:r>
      <w:r w:rsidR="00036119" w:rsidRPr="009E4A46">
        <w:rPr>
          <w:rFonts w:ascii="Arial" w:hAnsi="Arial" w:cs="Arial"/>
          <w:szCs w:val="16"/>
          <w:lang w:val="en-GB"/>
        </w:rPr>
        <w:t>List of national days</w:t>
      </w:r>
    </w:p>
    <w:p w:rsidR="007A3B8A" w:rsidRDefault="00D26684" w:rsidP="00036119">
      <w:pPr>
        <w:rPr>
          <w:rFonts w:ascii="Arial" w:hAnsi="Arial" w:cs="Arial"/>
          <w:szCs w:val="16"/>
          <w:lang w:val="en-GB"/>
        </w:rPr>
      </w:pPr>
      <w:r>
        <w:rPr>
          <w:rFonts w:ascii="Arial" w:hAnsi="Arial" w:cs="Arial"/>
          <w:szCs w:val="16"/>
          <w:lang w:val="en-GB"/>
        </w:rPr>
        <w:t>ANNEX IV</w:t>
      </w:r>
      <w:r>
        <w:rPr>
          <w:rFonts w:ascii="Arial" w:hAnsi="Arial" w:cs="Arial"/>
          <w:szCs w:val="16"/>
          <w:lang w:val="en-GB"/>
        </w:rPr>
        <w:tab/>
      </w:r>
      <w:r>
        <w:rPr>
          <w:rFonts w:ascii="Arial" w:hAnsi="Arial" w:cs="Arial"/>
          <w:szCs w:val="16"/>
          <w:lang w:val="en-GB"/>
        </w:rPr>
        <w:tab/>
      </w:r>
      <w:r>
        <w:rPr>
          <w:rFonts w:ascii="Arial" w:hAnsi="Arial" w:cs="Arial"/>
          <w:szCs w:val="16"/>
          <w:lang w:val="en-GB"/>
        </w:rPr>
        <w:tab/>
        <w:t>Excerpt of</w:t>
      </w:r>
      <w:r w:rsidR="007A3B8A">
        <w:rPr>
          <w:rFonts w:ascii="Arial" w:hAnsi="Arial" w:cs="Arial"/>
          <w:szCs w:val="16"/>
          <w:lang w:val="en-GB"/>
        </w:rPr>
        <w:t xml:space="preserve"> version</w:t>
      </w:r>
      <w:r w:rsidR="00A82606">
        <w:rPr>
          <w:rFonts w:ascii="Arial" w:hAnsi="Arial" w:cs="Arial"/>
          <w:szCs w:val="16"/>
          <w:lang w:val="en-GB"/>
        </w:rPr>
        <w:t xml:space="preserve"> 2014-03-D-14-en-5</w:t>
      </w:r>
      <w:r w:rsidR="007A3B8A">
        <w:rPr>
          <w:rFonts w:ascii="Arial" w:hAnsi="Arial" w:cs="Arial"/>
          <w:szCs w:val="16"/>
          <w:lang w:val="en-GB"/>
        </w:rPr>
        <w:t xml:space="preserve"> of the</w:t>
      </w:r>
      <w:r>
        <w:rPr>
          <w:rFonts w:ascii="Arial" w:hAnsi="Arial" w:cs="Arial"/>
          <w:szCs w:val="16"/>
          <w:lang w:val="en-GB"/>
        </w:rPr>
        <w:t xml:space="preserve"> General Rules</w:t>
      </w:r>
    </w:p>
    <w:p w:rsidR="00D26684" w:rsidRPr="009E4A46" w:rsidRDefault="00D26684" w:rsidP="007A3B8A">
      <w:pPr>
        <w:ind w:left="2160" w:firstLine="720"/>
        <w:rPr>
          <w:rFonts w:ascii="Arial" w:hAnsi="Arial" w:cs="Arial"/>
          <w:szCs w:val="16"/>
          <w:u w:val="single"/>
          <w:lang w:val="en-GB"/>
        </w:rPr>
      </w:pPr>
    </w:p>
    <w:p w:rsidR="002E6721" w:rsidRPr="009E4A46" w:rsidRDefault="00B13D13" w:rsidP="008044B9">
      <w:pPr>
        <w:jc w:val="center"/>
        <w:rPr>
          <w:rFonts w:ascii="Arial" w:hAnsi="Arial" w:cs="Arial"/>
          <w:b/>
          <w:sz w:val="28"/>
          <w:szCs w:val="28"/>
          <w:lang w:val="en-GB"/>
        </w:rPr>
      </w:pPr>
      <w:r w:rsidRPr="009E4A46">
        <w:rPr>
          <w:lang w:val="en-GB"/>
        </w:rPr>
        <w:br w:type="page"/>
      </w:r>
      <w:r w:rsidR="002E6721" w:rsidRPr="009E4A46">
        <w:rPr>
          <w:rFonts w:ascii="Arial" w:hAnsi="Arial" w:cs="Arial"/>
          <w:b/>
          <w:sz w:val="28"/>
          <w:szCs w:val="28"/>
          <w:lang w:val="en-GB"/>
        </w:rPr>
        <w:lastRenderedPageBreak/>
        <w:t>PREAMBLE</w:t>
      </w:r>
    </w:p>
    <w:p w:rsidR="002E6721" w:rsidRPr="009E4A46" w:rsidRDefault="002E6721" w:rsidP="008044B9">
      <w:pPr>
        <w:jc w:val="both"/>
        <w:rPr>
          <w:rFonts w:ascii="Times New Roman" w:hAnsi="Times New Roman"/>
          <w:b/>
          <w:i/>
          <w:sz w:val="28"/>
          <w:szCs w:val="28"/>
          <w:lang w:val="en-GB"/>
        </w:rPr>
      </w:pPr>
    </w:p>
    <w:p w:rsidR="002E6721" w:rsidRPr="009E4A46" w:rsidRDefault="00276C2E" w:rsidP="008044B9">
      <w:pPr>
        <w:jc w:val="both"/>
        <w:rPr>
          <w:rFonts w:ascii="Arial" w:hAnsi="Arial" w:cs="Arial"/>
          <w:szCs w:val="24"/>
          <w:lang w:val="en-GB"/>
        </w:rPr>
      </w:pPr>
      <w:r w:rsidRPr="009E4A46">
        <w:rPr>
          <w:rFonts w:ascii="Arial" w:hAnsi="Arial" w:cs="Arial"/>
          <w:szCs w:val="24"/>
          <w:lang w:val="en-GB"/>
        </w:rPr>
        <w:t>For the purposes</w:t>
      </w:r>
      <w:r w:rsidR="000E66FE" w:rsidRPr="009E4A46">
        <w:rPr>
          <w:rFonts w:ascii="Arial" w:hAnsi="Arial" w:cs="Arial"/>
          <w:szCs w:val="24"/>
          <w:lang w:val="en-GB"/>
        </w:rPr>
        <w:t xml:space="preserve"> of these R</w:t>
      </w:r>
      <w:r w:rsidRPr="009E4A46">
        <w:rPr>
          <w:rFonts w:ascii="Arial" w:hAnsi="Arial" w:cs="Arial"/>
          <w:szCs w:val="24"/>
          <w:lang w:val="en-GB"/>
        </w:rPr>
        <w:t>ules</w:t>
      </w:r>
      <w:r w:rsidR="003154B5" w:rsidRPr="009E4A46">
        <w:rPr>
          <w:rFonts w:ascii="Arial" w:hAnsi="Arial" w:cs="Arial"/>
          <w:szCs w:val="24"/>
          <w:lang w:val="en-GB"/>
        </w:rPr>
        <w:t>, ‘</w:t>
      </w:r>
      <w:r w:rsidR="00B967E0" w:rsidRPr="009E4A46">
        <w:rPr>
          <w:rFonts w:ascii="Arial" w:hAnsi="Arial" w:cs="Arial"/>
          <w:szCs w:val="24"/>
          <w:lang w:val="en-GB"/>
        </w:rPr>
        <w:t>the pupil’s legal representative</w:t>
      </w:r>
      <w:r w:rsidR="003154B5" w:rsidRPr="009E4A46">
        <w:rPr>
          <w:rFonts w:ascii="Arial" w:hAnsi="Arial" w:cs="Arial"/>
          <w:szCs w:val="24"/>
          <w:lang w:val="en-GB"/>
        </w:rPr>
        <w:t>’</w:t>
      </w:r>
      <w:r w:rsidR="00F97D03" w:rsidRPr="009E4A46">
        <w:rPr>
          <w:rFonts w:ascii="Arial" w:hAnsi="Arial" w:cs="Arial"/>
          <w:szCs w:val="24"/>
          <w:lang w:val="en-GB"/>
        </w:rPr>
        <w:t xml:space="preserve"> </w:t>
      </w:r>
      <w:r w:rsidRPr="009E4A46">
        <w:rPr>
          <w:rFonts w:ascii="Arial" w:hAnsi="Arial" w:cs="Arial"/>
          <w:szCs w:val="24"/>
          <w:lang w:val="en-GB"/>
        </w:rPr>
        <w:t xml:space="preserve">means </w:t>
      </w:r>
      <w:r w:rsidR="00F97D03" w:rsidRPr="009E4A46">
        <w:rPr>
          <w:rFonts w:ascii="Arial" w:hAnsi="Arial" w:cs="Arial"/>
          <w:szCs w:val="24"/>
          <w:lang w:val="en-GB"/>
        </w:rPr>
        <w:t>the person or persons invested with parental authority in the case of a minor or the pupil him</w:t>
      </w:r>
      <w:r w:rsidRPr="009E4A46">
        <w:rPr>
          <w:rFonts w:ascii="Arial" w:hAnsi="Arial" w:cs="Arial"/>
          <w:szCs w:val="24"/>
          <w:lang w:val="en-GB"/>
        </w:rPr>
        <w:t>self</w:t>
      </w:r>
      <w:r w:rsidR="00F97D03" w:rsidRPr="009E4A46">
        <w:rPr>
          <w:rFonts w:ascii="Arial" w:hAnsi="Arial" w:cs="Arial"/>
          <w:szCs w:val="24"/>
          <w:lang w:val="en-GB"/>
        </w:rPr>
        <w:t>/herself</w:t>
      </w:r>
      <w:r w:rsidR="00B40DB9" w:rsidRPr="009E4A46">
        <w:rPr>
          <w:rFonts w:ascii="Arial" w:hAnsi="Arial" w:cs="Arial"/>
          <w:szCs w:val="24"/>
          <w:lang w:val="en-GB"/>
        </w:rPr>
        <w:t xml:space="preserve"> if he/she </w:t>
      </w:r>
      <w:r w:rsidRPr="009E4A46">
        <w:rPr>
          <w:rFonts w:ascii="Arial" w:hAnsi="Arial" w:cs="Arial"/>
          <w:szCs w:val="24"/>
          <w:lang w:val="en-GB"/>
        </w:rPr>
        <w:t xml:space="preserve">has reached the age of majority under his/her national law. </w:t>
      </w:r>
    </w:p>
    <w:p w:rsidR="00B40DB9" w:rsidRPr="009E4A46" w:rsidRDefault="00B40DB9" w:rsidP="008044B9">
      <w:pPr>
        <w:jc w:val="both"/>
        <w:rPr>
          <w:rFonts w:ascii="Arial" w:hAnsi="Arial" w:cs="Arial"/>
          <w:szCs w:val="24"/>
          <w:lang w:val="en-GB"/>
        </w:rPr>
      </w:pPr>
    </w:p>
    <w:p w:rsidR="00B40DB9" w:rsidRPr="009E4A46" w:rsidRDefault="006E6759" w:rsidP="008044B9">
      <w:pPr>
        <w:jc w:val="both"/>
        <w:rPr>
          <w:rFonts w:ascii="Arial" w:hAnsi="Arial" w:cs="Arial"/>
          <w:szCs w:val="24"/>
          <w:lang w:val="en-GB"/>
        </w:rPr>
      </w:pPr>
      <w:r w:rsidRPr="009E4A46">
        <w:rPr>
          <w:rFonts w:ascii="Arial" w:hAnsi="Arial" w:cs="Arial"/>
          <w:szCs w:val="24"/>
          <w:lang w:val="en-GB"/>
        </w:rPr>
        <w:t>Vis-à-vis</w:t>
      </w:r>
      <w:r w:rsidR="00AA4FFA" w:rsidRPr="009E4A46">
        <w:rPr>
          <w:rFonts w:ascii="Arial" w:hAnsi="Arial" w:cs="Arial"/>
          <w:szCs w:val="24"/>
          <w:lang w:val="en-GB"/>
        </w:rPr>
        <w:t xml:space="preserve"> </w:t>
      </w:r>
      <w:r w:rsidR="003154B5" w:rsidRPr="009E4A46">
        <w:rPr>
          <w:rFonts w:ascii="Arial" w:hAnsi="Arial" w:cs="Arial"/>
          <w:szCs w:val="24"/>
          <w:lang w:val="en-GB"/>
        </w:rPr>
        <w:t>the school and unless notified otherwise,</w:t>
      </w:r>
      <w:r w:rsidR="00B847FF" w:rsidRPr="009E4A46">
        <w:rPr>
          <w:rFonts w:ascii="Arial" w:hAnsi="Arial" w:cs="Arial"/>
          <w:szCs w:val="24"/>
          <w:lang w:val="en-GB"/>
        </w:rPr>
        <w:t xml:space="preserve"> when a</w:t>
      </w:r>
      <w:r w:rsidR="00B40DB9" w:rsidRPr="009E4A46">
        <w:rPr>
          <w:rFonts w:ascii="Arial" w:hAnsi="Arial" w:cs="Arial"/>
          <w:szCs w:val="24"/>
          <w:lang w:val="en-GB"/>
        </w:rPr>
        <w:t xml:space="preserve"> pupil is a minor the persons </w:t>
      </w:r>
      <w:r w:rsidR="00AA4FFA" w:rsidRPr="009E4A46">
        <w:rPr>
          <w:rFonts w:ascii="Arial" w:hAnsi="Arial" w:cs="Arial"/>
          <w:szCs w:val="24"/>
          <w:lang w:val="en-GB"/>
        </w:rPr>
        <w:t>who present themselves</w:t>
      </w:r>
      <w:r w:rsidR="008C37FC" w:rsidRPr="009E4A46">
        <w:rPr>
          <w:rFonts w:ascii="Arial" w:hAnsi="Arial" w:cs="Arial"/>
          <w:szCs w:val="24"/>
          <w:lang w:val="en-GB"/>
        </w:rPr>
        <w:t xml:space="preserve"> as</w:t>
      </w:r>
      <w:r w:rsidR="009A4E83" w:rsidRPr="009E4A46">
        <w:rPr>
          <w:rFonts w:ascii="Arial" w:hAnsi="Arial" w:cs="Arial"/>
          <w:szCs w:val="24"/>
          <w:lang w:val="en-GB"/>
        </w:rPr>
        <w:t xml:space="preserve"> </w:t>
      </w:r>
      <w:r w:rsidR="00AA4FFA" w:rsidRPr="009E4A46">
        <w:rPr>
          <w:rFonts w:ascii="Arial" w:hAnsi="Arial" w:cs="Arial"/>
          <w:szCs w:val="24"/>
          <w:lang w:val="en-GB"/>
        </w:rPr>
        <w:t xml:space="preserve">the pupil’s father and mother </w:t>
      </w:r>
      <w:r w:rsidR="009A4E83" w:rsidRPr="009E4A46">
        <w:rPr>
          <w:rFonts w:ascii="Arial" w:hAnsi="Arial" w:cs="Arial"/>
          <w:szCs w:val="24"/>
          <w:lang w:val="en-GB"/>
        </w:rPr>
        <w:t>are both presumed to be invested with parental authority.</w:t>
      </w:r>
    </w:p>
    <w:p w:rsidR="009A4E83" w:rsidRPr="009E4A46" w:rsidRDefault="009A4E83" w:rsidP="008044B9">
      <w:pPr>
        <w:jc w:val="both"/>
        <w:rPr>
          <w:rFonts w:ascii="Arial" w:hAnsi="Arial" w:cs="Arial"/>
          <w:szCs w:val="24"/>
          <w:lang w:val="en-GB"/>
        </w:rPr>
      </w:pPr>
    </w:p>
    <w:p w:rsidR="009A4E83" w:rsidRPr="009E4A46" w:rsidRDefault="00AA4FFA" w:rsidP="008044B9">
      <w:pPr>
        <w:jc w:val="both"/>
        <w:rPr>
          <w:rFonts w:ascii="Arial" w:hAnsi="Arial" w:cs="Arial"/>
          <w:szCs w:val="24"/>
          <w:lang w:val="en-GB"/>
        </w:rPr>
      </w:pPr>
      <w:r w:rsidRPr="009E4A46">
        <w:rPr>
          <w:rFonts w:ascii="Arial" w:hAnsi="Arial" w:cs="Arial"/>
          <w:szCs w:val="24"/>
          <w:lang w:val="en-GB"/>
        </w:rPr>
        <w:t>Unless expressly notified otherwise, the school will</w:t>
      </w:r>
      <w:r w:rsidR="009A4E83" w:rsidRPr="009E4A46">
        <w:rPr>
          <w:rFonts w:ascii="Arial" w:hAnsi="Arial" w:cs="Arial"/>
          <w:szCs w:val="24"/>
          <w:lang w:val="en-GB"/>
        </w:rPr>
        <w:t xml:space="preserve"> presum</w:t>
      </w:r>
      <w:r w:rsidRPr="009E4A46">
        <w:rPr>
          <w:rFonts w:ascii="Arial" w:hAnsi="Arial" w:cs="Arial"/>
          <w:szCs w:val="24"/>
          <w:lang w:val="en-GB"/>
        </w:rPr>
        <w:t xml:space="preserve">e that it may contact </w:t>
      </w:r>
      <w:r w:rsidR="00B847FF" w:rsidRPr="009E4A46">
        <w:rPr>
          <w:rFonts w:ascii="Arial" w:hAnsi="Arial" w:cs="Arial"/>
          <w:szCs w:val="24"/>
          <w:lang w:val="en-GB"/>
        </w:rPr>
        <w:t>one or other of a</w:t>
      </w:r>
      <w:r w:rsidR="009A4E83" w:rsidRPr="009E4A46">
        <w:rPr>
          <w:rFonts w:ascii="Arial" w:hAnsi="Arial" w:cs="Arial"/>
          <w:szCs w:val="24"/>
          <w:lang w:val="en-GB"/>
        </w:rPr>
        <w:t xml:space="preserve"> </w:t>
      </w:r>
      <w:r w:rsidR="008C37FC" w:rsidRPr="009E4A46">
        <w:rPr>
          <w:rFonts w:ascii="Arial" w:hAnsi="Arial" w:cs="Arial"/>
          <w:szCs w:val="24"/>
          <w:lang w:val="en-GB"/>
        </w:rPr>
        <w:t>pupil’s legal representatives</w:t>
      </w:r>
      <w:r w:rsidRPr="009E4A46">
        <w:rPr>
          <w:rFonts w:ascii="Arial" w:hAnsi="Arial" w:cs="Arial"/>
          <w:szCs w:val="24"/>
          <w:lang w:val="en-GB"/>
        </w:rPr>
        <w:t xml:space="preserve"> without distinction. </w:t>
      </w:r>
    </w:p>
    <w:p w:rsidR="009A4E83" w:rsidRPr="009E4A46" w:rsidRDefault="009A4E83" w:rsidP="008044B9">
      <w:pPr>
        <w:jc w:val="both"/>
        <w:rPr>
          <w:rFonts w:ascii="Arial" w:hAnsi="Arial" w:cs="Arial"/>
          <w:szCs w:val="24"/>
          <w:lang w:val="en-GB"/>
        </w:rPr>
      </w:pPr>
    </w:p>
    <w:p w:rsidR="009A4E83" w:rsidRPr="009E4A46" w:rsidRDefault="009A4E83" w:rsidP="008044B9">
      <w:pPr>
        <w:jc w:val="both"/>
        <w:rPr>
          <w:rFonts w:ascii="Times New Roman" w:hAnsi="Times New Roman"/>
          <w:b/>
          <w:i/>
          <w:sz w:val="28"/>
          <w:szCs w:val="28"/>
          <w:lang w:val="en-GB"/>
        </w:rPr>
      </w:pPr>
      <w:r w:rsidRPr="009E4A46">
        <w:rPr>
          <w:rFonts w:ascii="Arial" w:hAnsi="Arial" w:cs="Arial"/>
          <w:szCs w:val="24"/>
          <w:lang w:val="en-GB"/>
        </w:rPr>
        <w:t xml:space="preserve">When </w:t>
      </w:r>
      <w:r w:rsidR="008C37FC" w:rsidRPr="009E4A46">
        <w:rPr>
          <w:rFonts w:ascii="Arial" w:hAnsi="Arial" w:cs="Arial"/>
          <w:szCs w:val="24"/>
          <w:lang w:val="en-GB"/>
        </w:rPr>
        <w:t>a</w:t>
      </w:r>
      <w:r w:rsidRPr="009E4A46">
        <w:rPr>
          <w:rFonts w:ascii="Arial" w:hAnsi="Arial" w:cs="Arial"/>
          <w:szCs w:val="24"/>
          <w:lang w:val="en-GB"/>
        </w:rPr>
        <w:t xml:space="preserve"> </w:t>
      </w:r>
      <w:r w:rsidR="008C37FC" w:rsidRPr="009E4A46">
        <w:rPr>
          <w:rFonts w:ascii="Arial" w:hAnsi="Arial" w:cs="Arial"/>
          <w:szCs w:val="24"/>
          <w:lang w:val="en-GB"/>
        </w:rPr>
        <w:t>pupil’s legal representatives</w:t>
      </w:r>
      <w:r w:rsidR="00AA4FFA" w:rsidRPr="009E4A46">
        <w:rPr>
          <w:rFonts w:ascii="Arial" w:hAnsi="Arial" w:cs="Arial"/>
          <w:szCs w:val="24"/>
          <w:lang w:val="en-GB"/>
        </w:rPr>
        <w:t xml:space="preserve"> so wish, provided that</w:t>
      </w:r>
      <w:r w:rsidRPr="009E4A46">
        <w:rPr>
          <w:rFonts w:ascii="Arial" w:hAnsi="Arial" w:cs="Arial"/>
          <w:szCs w:val="24"/>
          <w:lang w:val="en-GB"/>
        </w:rPr>
        <w:t xml:space="preserve"> they make an explicit request </w:t>
      </w:r>
      <w:r w:rsidR="00AA4FFA" w:rsidRPr="009E4A46">
        <w:rPr>
          <w:rFonts w:ascii="Arial" w:hAnsi="Arial" w:cs="Arial"/>
          <w:szCs w:val="24"/>
          <w:lang w:val="en-GB"/>
        </w:rPr>
        <w:t xml:space="preserve">to that effect </w:t>
      </w:r>
      <w:r w:rsidRPr="009E4A46">
        <w:rPr>
          <w:rFonts w:ascii="Arial" w:hAnsi="Arial" w:cs="Arial"/>
          <w:szCs w:val="24"/>
          <w:lang w:val="en-GB"/>
        </w:rPr>
        <w:t>by communicating to the school their respect</w:t>
      </w:r>
      <w:r w:rsidR="00AA4FFA" w:rsidRPr="009E4A46">
        <w:rPr>
          <w:rFonts w:ascii="Arial" w:hAnsi="Arial" w:cs="Arial"/>
          <w:szCs w:val="24"/>
          <w:lang w:val="en-GB"/>
        </w:rPr>
        <w:t xml:space="preserve">ive addresses and the legal grounds </w:t>
      </w:r>
      <w:r w:rsidR="000E66FE" w:rsidRPr="009E4A46">
        <w:rPr>
          <w:rFonts w:ascii="Arial" w:hAnsi="Arial" w:cs="Arial"/>
          <w:szCs w:val="24"/>
          <w:lang w:val="en-GB"/>
        </w:rPr>
        <w:t xml:space="preserve">for </w:t>
      </w:r>
      <w:r w:rsidRPr="009E4A46">
        <w:rPr>
          <w:rFonts w:ascii="Arial" w:hAnsi="Arial" w:cs="Arial"/>
          <w:szCs w:val="24"/>
          <w:lang w:val="en-GB"/>
        </w:rPr>
        <w:t xml:space="preserve">their entitlement to parental authority, the </w:t>
      </w:r>
      <w:r w:rsidR="000E66FE" w:rsidRPr="009E4A46">
        <w:rPr>
          <w:rFonts w:ascii="Arial" w:hAnsi="Arial" w:cs="Arial"/>
          <w:szCs w:val="24"/>
          <w:lang w:val="en-GB"/>
        </w:rPr>
        <w:t>school will</w:t>
      </w:r>
      <w:r w:rsidR="00960846" w:rsidRPr="009E4A46">
        <w:rPr>
          <w:rFonts w:ascii="Arial" w:hAnsi="Arial" w:cs="Arial"/>
          <w:szCs w:val="24"/>
          <w:lang w:val="en-GB"/>
        </w:rPr>
        <w:t xml:space="preserve"> send to each </w:t>
      </w:r>
      <w:r w:rsidR="000E66FE" w:rsidRPr="009E4A46">
        <w:rPr>
          <w:rFonts w:ascii="Arial" w:hAnsi="Arial" w:cs="Arial"/>
          <w:szCs w:val="24"/>
          <w:lang w:val="en-GB"/>
        </w:rPr>
        <w:t xml:space="preserve">the information referred to in these Rules about </w:t>
      </w:r>
      <w:r w:rsidR="00B847FF" w:rsidRPr="009E4A46">
        <w:rPr>
          <w:rFonts w:ascii="Arial" w:hAnsi="Arial" w:cs="Arial"/>
          <w:szCs w:val="24"/>
          <w:lang w:val="en-GB"/>
        </w:rPr>
        <w:t>a</w:t>
      </w:r>
      <w:r w:rsidR="00960846" w:rsidRPr="009E4A46">
        <w:rPr>
          <w:rFonts w:ascii="Arial" w:hAnsi="Arial" w:cs="Arial"/>
          <w:szCs w:val="24"/>
          <w:lang w:val="en-GB"/>
        </w:rPr>
        <w:t xml:space="preserve"> pupil</w:t>
      </w:r>
      <w:r w:rsidR="003154B5" w:rsidRPr="009E4A46">
        <w:rPr>
          <w:rFonts w:ascii="Arial" w:hAnsi="Arial" w:cs="Arial"/>
          <w:szCs w:val="24"/>
          <w:lang w:val="en-GB"/>
        </w:rPr>
        <w:t>’</w:t>
      </w:r>
      <w:r w:rsidR="000E66FE" w:rsidRPr="009E4A46">
        <w:rPr>
          <w:rFonts w:ascii="Arial" w:hAnsi="Arial" w:cs="Arial"/>
          <w:szCs w:val="24"/>
          <w:lang w:val="en-GB"/>
        </w:rPr>
        <w:t>s schooling.</w:t>
      </w:r>
      <w:r w:rsidR="00960846" w:rsidRPr="009E4A46">
        <w:rPr>
          <w:rFonts w:ascii="Arial" w:hAnsi="Arial" w:cs="Arial"/>
          <w:szCs w:val="24"/>
          <w:lang w:val="en-GB"/>
        </w:rPr>
        <w:t xml:space="preserve"> </w:t>
      </w:r>
    </w:p>
    <w:p w:rsidR="009A4E83" w:rsidRPr="009E4A46" w:rsidRDefault="009A4E83" w:rsidP="002E6721">
      <w:pPr>
        <w:rPr>
          <w:rFonts w:ascii="Times New Roman" w:hAnsi="Times New Roman"/>
          <w:i/>
          <w:color w:val="FF0000"/>
          <w:sz w:val="28"/>
          <w:szCs w:val="28"/>
          <w:lang w:val="en-GB"/>
        </w:rPr>
      </w:pPr>
    </w:p>
    <w:p w:rsidR="002E6721" w:rsidRPr="009E4A46" w:rsidRDefault="002E6721" w:rsidP="00B13D13">
      <w:pPr>
        <w:jc w:val="center"/>
        <w:rPr>
          <w:lang w:val="en-GB"/>
        </w:rPr>
      </w:pPr>
    </w:p>
    <w:p w:rsidR="00B13D13" w:rsidRPr="009E4A46" w:rsidRDefault="00B13D13" w:rsidP="00B13D13">
      <w:pPr>
        <w:jc w:val="center"/>
        <w:rPr>
          <w:rFonts w:ascii="Arial" w:hAnsi="Arial" w:cs="Arial"/>
          <w:b/>
          <w:sz w:val="28"/>
          <w:szCs w:val="28"/>
          <w:lang w:val="en-GB"/>
        </w:rPr>
      </w:pPr>
      <w:r w:rsidRPr="009E4A46">
        <w:rPr>
          <w:rFonts w:ascii="Arial" w:hAnsi="Arial" w:cs="Arial"/>
          <w:b/>
          <w:sz w:val="28"/>
          <w:szCs w:val="28"/>
          <w:lang w:val="en-GB"/>
        </w:rPr>
        <w:t>CHAPTER I</w:t>
      </w:r>
    </w:p>
    <w:p w:rsidR="00B13D13" w:rsidRPr="009E4A46" w:rsidRDefault="00B13D13" w:rsidP="00B13D13">
      <w:pPr>
        <w:jc w:val="center"/>
        <w:rPr>
          <w:rFonts w:ascii="Arial" w:hAnsi="Arial" w:cs="Arial"/>
          <w:b/>
          <w:sz w:val="28"/>
          <w:szCs w:val="28"/>
          <w:lang w:val="en-GB"/>
        </w:rPr>
      </w:pPr>
    </w:p>
    <w:p w:rsidR="00B13D13" w:rsidRPr="009E4A46" w:rsidRDefault="00B13D13" w:rsidP="00B13D13">
      <w:pPr>
        <w:jc w:val="center"/>
        <w:rPr>
          <w:rFonts w:ascii="Arial" w:hAnsi="Arial" w:cs="Arial"/>
          <w:b/>
          <w:sz w:val="28"/>
          <w:szCs w:val="28"/>
          <w:lang w:val="en-GB"/>
        </w:rPr>
      </w:pPr>
      <w:r w:rsidRPr="009E4A46">
        <w:rPr>
          <w:rFonts w:ascii="Arial" w:hAnsi="Arial" w:cs="Arial"/>
          <w:b/>
          <w:sz w:val="28"/>
          <w:szCs w:val="28"/>
          <w:lang w:val="en-GB"/>
        </w:rPr>
        <w:t>RESPONSIBILITIES OF DIRECTORS</w:t>
      </w:r>
    </w:p>
    <w:p w:rsidR="00B13D13" w:rsidRPr="009E4A46" w:rsidRDefault="00B13D13" w:rsidP="00B13D13">
      <w:pPr>
        <w:rPr>
          <w:rFonts w:ascii="Arial" w:hAnsi="Arial" w:cs="Arial"/>
          <w:szCs w:val="24"/>
          <w:lang w:val="en-GB"/>
        </w:rPr>
      </w:pPr>
    </w:p>
    <w:p w:rsidR="00AB4E62" w:rsidRPr="009E4A46" w:rsidRDefault="00AB4E62" w:rsidP="00B13D13">
      <w:pPr>
        <w:rPr>
          <w:rFonts w:ascii="Arial" w:hAnsi="Arial" w:cs="Arial"/>
          <w:szCs w:val="24"/>
          <w:lang w:val="en-GB"/>
        </w:rPr>
      </w:pPr>
    </w:p>
    <w:p w:rsidR="00B13D13" w:rsidRPr="009E4A46" w:rsidRDefault="00B13D13" w:rsidP="000E66FE">
      <w:pPr>
        <w:jc w:val="both"/>
        <w:rPr>
          <w:rFonts w:ascii="Arial" w:hAnsi="Arial" w:cs="Arial"/>
          <w:szCs w:val="24"/>
          <w:lang w:val="en-GB"/>
        </w:rPr>
      </w:pPr>
      <w:r w:rsidRPr="009E4A46">
        <w:rPr>
          <w:rFonts w:ascii="Arial" w:hAnsi="Arial" w:cs="Arial"/>
          <w:szCs w:val="24"/>
          <w:lang w:val="en-GB"/>
        </w:rPr>
        <w:t xml:space="preserve">The Director is the </w:t>
      </w:r>
      <w:r w:rsidR="00A4458B" w:rsidRPr="009E4A46">
        <w:rPr>
          <w:rFonts w:ascii="Arial" w:hAnsi="Arial" w:cs="Arial"/>
          <w:szCs w:val="24"/>
          <w:lang w:val="en-GB"/>
        </w:rPr>
        <w:t>school</w:t>
      </w:r>
      <w:r w:rsidRPr="009E4A46">
        <w:rPr>
          <w:rFonts w:ascii="Arial" w:hAnsi="Arial" w:cs="Arial"/>
          <w:szCs w:val="24"/>
          <w:lang w:val="en-GB"/>
        </w:rPr>
        <w:t>’s legal representative in dealings with parents and the public authorities.</w:t>
      </w:r>
    </w:p>
    <w:p w:rsidR="00B13D13" w:rsidRPr="009E4A46" w:rsidRDefault="00B13D13" w:rsidP="00B13D13">
      <w:pPr>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is responsible for teaching and education in his/her school.</w:t>
      </w:r>
    </w:p>
    <w:p w:rsidR="00B13D13" w:rsidRPr="009E4A46" w:rsidRDefault="00B13D13" w:rsidP="00B13D13">
      <w:pPr>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is responsible for management of the staff.</w:t>
      </w:r>
    </w:p>
    <w:p w:rsidR="00B13D13" w:rsidRPr="009E4A46" w:rsidRDefault="00B13D13" w:rsidP="00B13D13">
      <w:pPr>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is responsible for the budget and for administration</w:t>
      </w:r>
    </w:p>
    <w:p w:rsidR="00B13D13" w:rsidRPr="009E4A46" w:rsidRDefault="00B13D13" w:rsidP="00B13D13">
      <w:pPr>
        <w:rPr>
          <w:rFonts w:ascii="Arial" w:hAnsi="Arial" w:cs="Arial"/>
          <w:caps/>
          <w:szCs w:val="24"/>
          <w:lang w:val="en-GB"/>
        </w:rPr>
      </w:pPr>
    </w:p>
    <w:p w:rsidR="00B13D13" w:rsidRPr="009E4A46" w:rsidRDefault="00B13D13" w:rsidP="00B13D13">
      <w:pPr>
        <w:rPr>
          <w:rFonts w:ascii="Arial" w:hAnsi="Arial" w:cs="Arial"/>
          <w:caps/>
          <w:szCs w:val="24"/>
          <w:lang w:val="en-GB"/>
        </w:rPr>
      </w:pPr>
      <w:r w:rsidRPr="009E4A46">
        <w:rPr>
          <w:rFonts w:ascii="Arial" w:hAnsi="Arial" w:cs="Arial"/>
          <w:caps/>
          <w:szCs w:val="24"/>
          <w:lang w:val="en-GB"/>
        </w:rPr>
        <w:t xml:space="preserve">GENERAL </w:t>
      </w:r>
    </w:p>
    <w:p w:rsidR="00B13D13" w:rsidRPr="009E4A46" w:rsidRDefault="00B13D13" w:rsidP="00B13D13">
      <w:pPr>
        <w:rPr>
          <w:rFonts w:ascii="Arial" w:hAnsi="Arial" w:cs="Arial"/>
          <w:szCs w:val="24"/>
          <w:lang w:val="en-GB"/>
        </w:rPr>
      </w:pPr>
    </w:p>
    <w:p w:rsidR="00B13D13" w:rsidRPr="009E4A46" w:rsidRDefault="00B13D13" w:rsidP="00B13D13">
      <w:pPr>
        <w:rPr>
          <w:rFonts w:ascii="Arial" w:hAnsi="Arial" w:cs="Arial"/>
          <w:b/>
          <w:szCs w:val="24"/>
          <w:lang w:val="en-GB"/>
        </w:rPr>
      </w:pPr>
      <w:r w:rsidRPr="009E4A46">
        <w:rPr>
          <w:rFonts w:ascii="Arial" w:hAnsi="Arial" w:cs="Arial"/>
          <w:b/>
          <w:szCs w:val="24"/>
          <w:lang w:val="en-GB"/>
        </w:rPr>
        <w:t>Article 1</w:t>
      </w:r>
    </w:p>
    <w:p w:rsidR="00B13D13" w:rsidRPr="009E4A46" w:rsidRDefault="00B13D13" w:rsidP="00B13D13">
      <w:pPr>
        <w:rPr>
          <w:rFonts w:ascii="Arial" w:hAnsi="Arial" w:cs="Arial"/>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 xml:space="preserve">The Director shall manage the </w:t>
      </w:r>
      <w:r w:rsidR="00A4458B" w:rsidRPr="009E4A46">
        <w:rPr>
          <w:rFonts w:ascii="Arial" w:hAnsi="Arial" w:cs="Arial"/>
          <w:szCs w:val="24"/>
          <w:lang w:val="en-GB"/>
        </w:rPr>
        <w:t>school</w:t>
      </w:r>
      <w:r w:rsidRPr="009E4A46">
        <w:rPr>
          <w:rFonts w:ascii="Arial" w:hAnsi="Arial" w:cs="Arial"/>
          <w:szCs w:val="24"/>
          <w:lang w:val="en-GB"/>
        </w:rPr>
        <w:t xml:space="preserve"> </w:t>
      </w:r>
      <w:r w:rsidR="000E66FE" w:rsidRPr="009E4A46">
        <w:rPr>
          <w:rFonts w:ascii="Arial" w:hAnsi="Arial" w:cs="Arial"/>
          <w:szCs w:val="24"/>
          <w:lang w:val="en-GB"/>
        </w:rPr>
        <w:t>in</w:t>
      </w:r>
      <w:r w:rsidRPr="009E4A46">
        <w:rPr>
          <w:rFonts w:ascii="Arial" w:hAnsi="Arial" w:cs="Arial"/>
          <w:szCs w:val="24"/>
          <w:lang w:val="en-GB"/>
        </w:rPr>
        <w:t xml:space="preserve"> accordance with the Convention defining the Statute of the </w:t>
      </w:r>
      <w:r w:rsidR="00003116" w:rsidRPr="009E4A46">
        <w:rPr>
          <w:rFonts w:ascii="Arial" w:hAnsi="Arial" w:cs="Arial"/>
          <w:szCs w:val="24"/>
          <w:lang w:val="en-GB"/>
        </w:rPr>
        <w:t>European Schools</w:t>
      </w:r>
      <w:r w:rsidRPr="009E4A46">
        <w:rPr>
          <w:rFonts w:ascii="Arial" w:hAnsi="Arial" w:cs="Arial"/>
          <w:szCs w:val="24"/>
          <w:lang w:val="en-GB"/>
        </w:rPr>
        <w:t xml:space="preserve"> and the Decisions of the Board of Governors. </w:t>
      </w: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the </w:t>
      </w:r>
      <w:r w:rsidR="00A4458B" w:rsidRPr="009E4A46">
        <w:rPr>
          <w:rFonts w:ascii="Arial" w:hAnsi="Arial" w:cs="Arial"/>
          <w:szCs w:val="24"/>
          <w:lang w:val="en-GB"/>
        </w:rPr>
        <w:t>school</w:t>
      </w:r>
      <w:r w:rsidRPr="009E4A46">
        <w:rPr>
          <w:rFonts w:ascii="Arial" w:hAnsi="Arial" w:cs="Arial"/>
          <w:szCs w:val="24"/>
          <w:lang w:val="en-GB"/>
        </w:rPr>
        <w:t xml:space="preserve">’s legal representative. </w:t>
      </w: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responsible for managing the </w:t>
      </w:r>
      <w:r w:rsidR="00A4458B" w:rsidRPr="009E4A46">
        <w:rPr>
          <w:rFonts w:ascii="Arial" w:hAnsi="Arial" w:cs="Arial"/>
          <w:szCs w:val="24"/>
          <w:lang w:val="en-GB"/>
        </w:rPr>
        <w:t>school</w:t>
      </w:r>
      <w:r w:rsidRPr="009E4A46">
        <w:rPr>
          <w:rFonts w:ascii="Arial" w:hAnsi="Arial" w:cs="Arial"/>
          <w:szCs w:val="24"/>
          <w:lang w:val="en-GB"/>
        </w:rPr>
        <w:t>.</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assisted by one or more Deputy Directors</w:t>
      </w:r>
      <w:r w:rsidR="00AB5EA2" w:rsidRPr="009E4A46">
        <w:rPr>
          <w:rFonts w:ascii="Arial" w:hAnsi="Arial" w:cs="Arial"/>
          <w:szCs w:val="24"/>
          <w:lang w:val="en-GB"/>
        </w:rPr>
        <w:t xml:space="preserve"> and an Administrator- B</w:t>
      </w:r>
      <w:r w:rsidR="00363C92" w:rsidRPr="009E4A46">
        <w:rPr>
          <w:rFonts w:ascii="Arial" w:hAnsi="Arial" w:cs="Arial"/>
          <w:szCs w:val="24"/>
          <w:lang w:val="en-GB"/>
        </w:rPr>
        <w:t>ursar,</w:t>
      </w:r>
      <w:r w:rsidRPr="009E4A46">
        <w:rPr>
          <w:rFonts w:ascii="Arial" w:hAnsi="Arial" w:cs="Arial"/>
          <w:szCs w:val="24"/>
          <w:lang w:val="en-GB"/>
        </w:rPr>
        <w:t xml:space="preserve"> to whom he/she </w:t>
      </w:r>
      <w:r w:rsidR="000E66FE" w:rsidRPr="009E4A46">
        <w:rPr>
          <w:rFonts w:ascii="Arial" w:hAnsi="Arial" w:cs="Arial"/>
          <w:szCs w:val="24"/>
          <w:lang w:val="en-GB"/>
        </w:rPr>
        <w:t xml:space="preserve">will </w:t>
      </w:r>
      <w:r w:rsidRPr="009E4A46">
        <w:rPr>
          <w:rFonts w:ascii="Arial" w:hAnsi="Arial" w:cs="Arial"/>
          <w:szCs w:val="24"/>
          <w:lang w:val="en-GB"/>
        </w:rPr>
        <w:t>delegate duties.</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implement instructions issued by the Boards of Inspectors and the Administrative Board.</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ensure that syllabuses and timetables are followed.</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involved in preparations for meetings of the Board of Governors in accordance with Article 11 of the Rules of Procedure of the Board of Governors.</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accountable to the Board of Governors for the </w:t>
      </w:r>
      <w:r w:rsidR="00AB5EA2" w:rsidRPr="009E4A46">
        <w:rPr>
          <w:rFonts w:ascii="Arial" w:hAnsi="Arial" w:cs="Arial"/>
          <w:szCs w:val="24"/>
          <w:lang w:val="en-GB"/>
        </w:rPr>
        <w:t xml:space="preserve">school’s </w:t>
      </w:r>
      <w:r w:rsidR="00B847FF" w:rsidRPr="009E4A46">
        <w:rPr>
          <w:rFonts w:ascii="Arial" w:hAnsi="Arial" w:cs="Arial"/>
          <w:szCs w:val="24"/>
          <w:lang w:val="en-GB"/>
        </w:rPr>
        <w:t>proper functi</w:t>
      </w:r>
      <w:r w:rsidR="00475178" w:rsidRPr="009E4A46">
        <w:rPr>
          <w:rFonts w:ascii="Arial" w:hAnsi="Arial" w:cs="Arial"/>
          <w:szCs w:val="24"/>
          <w:lang w:val="en-GB"/>
        </w:rPr>
        <w:t>oning</w:t>
      </w:r>
      <w:r w:rsidR="00E908F2" w:rsidRPr="009E4A46">
        <w:rPr>
          <w:rFonts w:ascii="Arial" w:hAnsi="Arial" w:cs="Arial"/>
          <w:szCs w:val="24"/>
          <w:lang w:val="en-GB"/>
        </w:rPr>
        <w:t>.</w:t>
      </w:r>
      <w:r w:rsidRPr="009E4A46">
        <w:rPr>
          <w:rFonts w:ascii="Arial" w:hAnsi="Arial" w:cs="Arial"/>
          <w:szCs w:val="24"/>
          <w:lang w:val="en-GB"/>
        </w:rPr>
        <w:t xml:space="preserve"> </w:t>
      </w:r>
    </w:p>
    <w:p w:rsidR="00B13D13" w:rsidRDefault="00B13D13" w:rsidP="00BC5787">
      <w:pPr>
        <w:jc w:val="both"/>
        <w:rPr>
          <w:rFonts w:ascii="Arial" w:hAnsi="Arial" w:cs="Arial"/>
          <w:szCs w:val="24"/>
          <w:lang w:val="en-GB"/>
        </w:rPr>
      </w:pPr>
      <w:proofErr w:type="spellStart"/>
      <w:r w:rsidRPr="009E4A46">
        <w:rPr>
          <w:rFonts w:ascii="Arial" w:hAnsi="Arial" w:cs="Arial"/>
          <w:szCs w:val="24"/>
          <w:lang w:val="en-GB"/>
        </w:rPr>
        <w:t>He</w:t>
      </w:r>
      <w:r w:rsidR="00E908F2" w:rsidRPr="009E4A46">
        <w:rPr>
          <w:rFonts w:ascii="Arial" w:hAnsi="Arial" w:cs="Arial"/>
          <w:szCs w:val="24"/>
          <w:lang w:val="en-GB"/>
        </w:rPr>
        <w:t>/She</w:t>
      </w:r>
      <w:proofErr w:type="spellEnd"/>
      <w:r w:rsidRPr="009E4A46">
        <w:rPr>
          <w:rFonts w:ascii="Arial" w:hAnsi="Arial" w:cs="Arial"/>
          <w:szCs w:val="24"/>
          <w:lang w:val="en-GB"/>
        </w:rPr>
        <w:t xml:space="preserve"> shall apply </w:t>
      </w:r>
      <w:r w:rsidR="000E66FE" w:rsidRPr="009E4A46">
        <w:rPr>
          <w:rFonts w:ascii="Arial" w:hAnsi="Arial" w:cs="Arial"/>
          <w:szCs w:val="24"/>
          <w:lang w:val="en-GB"/>
        </w:rPr>
        <w:t xml:space="preserve">the </w:t>
      </w:r>
      <w:r w:rsidRPr="009E4A46">
        <w:rPr>
          <w:rFonts w:ascii="Arial" w:hAnsi="Arial" w:cs="Arial"/>
          <w:szCs w:val="24"/>
          <w:lang w:val="en-GB"/>
        </w:rPr>
        <w:t>principles of sound economic management of resources.</w:t>
      </w:r>
    </w:p>
    <w:p w:rsidR="00E53EF2" w:rsidRDefault="00E53EF2" w:rsidP="00BC5787">
      <w:pPr>
        <w:jc w:val="both"/>
        <w:rPr>
          <w:rFonts w:ascii="Arial" w:hAnsi="Arial" w:cs="Arial"/>
          <w:szCs w:val="24"/>
          <w:lang w:val="en-GB"/>
        </w:rPr>
      </w:pPr>
    </w:p>
    <w:p w:rsidR="00ED04EF" w:rsidRPr="009E4A46" w:rsidRDefault="00ED04EF" w:rsidP="00BC5787">
      <w:pPr>
        <w:jc w:val="both"/>
        <w:rPr>
          <w:rFonts w:ascii="Arial" w:hAnsi="Arial" w:cs="Arial"/>
          <w:szCs w:val="24"/>
          <w:lang w:val="en-GB"/>
        </w:rPr>
      </w:pPr>
    </w:p>
    <w:p w:rsidR="00B13D13" w:rsidRPr="009E4A46" w:rsidRDefault="00B13D13" w:rsidP="00BC5787">
      <w:pPr>
        <w:jc w:val="both"/>
        <w:rPr>
          <w:rFonts w:ascii="Arial" w:hAnsi="Arial" w:cs="Arial"/>
          <w:caps/>
          <w:szCs w:val="24"/>
          <w:lang w:val="en-GB"/>
        </w:rPr>
      </w:pPr>
      <w:r w:rsidRPr="009E4A46">
        <w:rPr>
          <w:rFonts w:ascii="Arial" w:hAnsi="Arial" w:cs="Arial"/>
          <w:caps/>
          <w:szCs w:val="24"/>
          <w:lang w:val="en-GB"/>
        </w:rPr>
        <w:lastRenderedPageBreak/>
        <w:t>EDUCATIONAL RESPONSIBILITIES</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2</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 xml:space="preserve">The Director shall endeavour to imbue his/her </w:t>
      </w:r>
      <w:r w:rsidR="00A4458B" w:rsidRPr="009E4A46">
        <w:rPr>
          <w:rFonts w:ascii="Arial" w:hAnsi="Arial" w:cs="Arial"/>
          <w:szCs w:val="24"/>
          <w:lang w:val="en-GB"/>
        </w:rPr>
        <w:t>school</w:t>
      </w:r>
      <w:r w:rsidRPr="009E4A46">
        <w:rPr>
          <w:rFonts w:ascii="Arial" w:hAnsi="Arial" w:cs="Arial"/>
          <w:szCs w:val="24"/>
          <w:lang w:val="en-GB"/>
        </w:rPr>
        <w:t xml:space="preserve"> with a European spirit and to promote cooperation between all the parties involved in school life by instigating and encouraging initiatives on their part</w:t>
      </w:r>
      <w:r w:rsidR="004002BC" w:rsidRPr="009E4A46">
        <w:rPr>
          <w:rFonts w:ascii="Arial" w:hAnsi="Arial" w:cs="Arial"/>
          <w:szCs w:val="24"/>
          <w:lang w:val="en-GB"/>
        </w:rPr>
        <w:t>.</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foster and develop among teaching staff the spirit necessary for fruitful cooperation in th</w:t>
      </w:r>
      <w:r w:rsidR="00144CBA" w:rsidRPr="009E4A46">
        <w:rPr>
          <w:rFonts w:ascii="Arial" w:hAnsi="Arial" w:cs="Arial"/>
          <w:szCs w:val="24"/>
          <w:lang w:val="en-GB"/>
        </w:rPr>
        <w:t>e interests of the school’s unity.</w:t>
      </w:r>
      <w:r w:rsidRPr="009E4A46">
        <w:rPr>
          <w:rFonts w:ascii="Arial" w:hAnsi="Arial" w:cs="Arial"/>
          <w:szCs w:val="24"/>
          <w:lang w:val="en-GB"/>
        </w:rPr>
        <w:tab/>
      </w: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 xml:space="preserve">The Director shall establish contact with </w:t>
      </w:r>
      <w:r w:rsidR="00D2355B" w:rsidRPr="009E4A46">
        <w:rPr>
          <w:rFonts w:ascii="Arial" w:hAnsi="Arial" w:cs="Arial"/>
          <w:szCs w:val="24"/>
          <w:lang w:val="en-GB"/>
        </w:rPr>
        <w:t>pupils’</w:t>
      </w:r>
      <w:r w:rsidR="00B967E0" w:rsidRPr="009E4A46">
        <w:rPr>
          <w:rFonts w:ascii="Arial" w:hAnsi="Arial" w:cs="Arial"/>
          <w:szCs w:val="24"/>
          <w:lang w:val="en-GB"/>
        </w:rPr>
        <w:t xml:space="preserve"> legal representative</w:t>
      </w:r>
      <w:r w:rsidR="000B4604" w:rsidRPr="009E4A46">
        <w:rPr>
          <w:rFonts w:ascii="Arial" w:hAnsi="Arial" w:cs="Arial"/>
          <w:szCs w:val="24"/>
          <w:lang w:val="en-GB"/>
        </w:rPr>
        <w:t>s</w:t>
      </w:r>
      <w:r w:rsidR="00B967E0" w:rsidRPr="009E4A46">
        <w:rPr>
          <w:rFonts w:ascii="Arial" w:hAnsi="Arial" w:cs="Arial"/>
          <w:szCs w:val="24"/>
          <w:lang w:val="en-GB"/>
        </w:rPr>
        <w:t xml:space="preserve"> </w:t>
      </w:r>
      <w:r w:rsidRPr="009E4A46">
        <w:rPr>
          <w:rFonts w:ascii="Arial" w:hAnsi="Arial" w:cs="Arial"/>
          <w:szCs w:val="24"/>
          <w:lang w:val="en-GB"/>
        </w:rPr>
        <w:t xml:space="preserve">and with the Parents’ Association to promote the closest possible cooperation between families and the </w:t>
      </w:r>
      <w:r w:rsidR="00A4458B" w:rsidRPr="009E4A46">
        <w:rPr>
          <w:rFonts w:ascii="Arial" w:hAnsi="Arial" w:cs="Arial"/>
          <w:szCs w:val="24"/>
          <w:lang w:val="en-GB"/>
        </w:rPr>
        <w:t>school</w:t>
      </w:r>
      <w:r w:rsidRPr="009E4A46">
        <w:rPr>
          <w:rFonts w:ascii="Arial" w:hAnsi="Arial" w:cs="Arial"/>
          <w:szCs w:val="24"/>
          <w:lang w:val="en-GB"/>
        </w:rPr>
        <w:t xml:space="preserve"> in </w:t>
      </w:r>
      <w:r w:rsidR="00D2355B" w:rsidRPr="009E4A46">
        <w:rPr>
          <w:rFonts w:ascii="Arial" w:hAnsi="Arial" w:cs="Arial"/>
          <w:szCs w:val="24"/>
          <w:lang w:val="en-GB"/>
        </w:rPr>
        <w:t>pupils’</w:t>
      </w:r>
      <w:r w:rsidRPr="009E4A46">
        <w:rPr>
          <w:rFonts w:ascii="Arial" w:hAnsi="Arial" w:cs="Arial"/>
          <w:szCs w:val="24"/>
          <w:lang w:val="en-GB"/>
        </w:rPr>
        <w:t xml:space="preserve"> interests.</w:t>
      </w:r>
      <w:r w:rsidR="00363C92" w:rsidRPr="009E4A46">
        <w:rPr>
          <w:rFonts w:ascii="Arial" w:hAnsi="Arial" w:cs="Arial"/>
          <w:szCs w:val="24"/>
          <w:lang w:val="en-GB"/>
        </w:rPr>
        <w:t xml:space="preserve"> </w:t>
      </w:r>
      <w:proofErr w:type="spellStart"/>
      <w:r w:rsidR="00363C92" w:rsidRPr="009E4A46">
        <w:rPr>
          <w:rFonts w:ascii="Arial" w:hAnsi="Arial" w:cs="Arial"/>
          <w:szCs w:val="24"/>
          <w:lang w:val="en-GB"/>
        </w:rPr>
        <w:t>He</w:t>
      </w:r>
      <w:r w:rsidR="0097628E" w:rsidRPr="009E4A46">
        <w:rPr>
          <w:rFonts w:ascii="Arial" w:hAnsi="Arial" w:cs="Arial"/>
          <w:szCs w:val="24"/>
          <w:lang w:val="en-GB"/>
        </w:rPr>
        <w:t>/She</w:t>
      </w:r>
      <w:proofErr w:type="spellEnd"/>
      <w:r w:rsidR="00363C92" w:rsidRPr="009E4A46">
        <w:rPr>
          <w:rFonts w:ascii="Arial" w:hAnsi="Arial" w:cs="Arial"/>
          <w:szCs w:val="24"/>
          <w:lang w:val="en-GB"/>
        </w:rPr>
        <w:t xml:space="preserve"> shall organise information meetings for this purpose.</w:t>
      </w: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promote pupils’ participation in school life under the relevant provisions of the house rules. </w:t>
      </w:r>
    </w:p>
    <w:p w:rsidR="00AB4E62" w:rsidRPr="009E4A46" w:rsidRDefault="00AB4E62"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3</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The Director shall be responsible for coordinating studies between the different cycles and between the various year groups and language sections. To that end:</w:t>
      </w:r>
    </w:p>
    <w:p w:rsidR="00B13D13" w:rsidRPr="009E4A46" w:rsidRDefault="00B13D13" w:rsidP="00C850B7">
      <w:pPr>
        <w:numPr>
          <w:ilvl w:val="0"/>
          <w:numId w:val="2"/>
        </w:numPr>
        <w:jc w:val="both"/>
        <w:rPr>
          <w:rFonts w:ascii="Arial" w:hAnsi="Arial" w:cs="Arial"/>
          <w:szCs w:val="24"/>
          <w:lang w:val="en-GB"/>
        </w:rPr>
      </w:pPr>
      <w:r w:rsidRPr="009E4A46">
        <w:rPr>
          <w:rFonts w:ascii="Arial" w:hAnsi="Arial" w:cs="Arial"/>
          <w:szCs w:val="24"/>
          <w:lang w:val="en-GB"/>
        </w:rPr>
        <w:t>He/she shall allocate pupils to classes and groups.</w:t>
      </w:r>
    </w:p>
    <w:p w:rsidR="00B13D13" w:rsidRPr="009E4A46" w:rsidRDefault="00B13D13" w:rsidP="00C850B7">
      <w:pPr>
        <w:numPr>
          <w:ilvl w:val="0"/>
          <w:numId w:val="2"/>
        </w:num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allocate classes and groups in the subjects taught to the teachers and shall draw up a timetable for each year group and language section at the beginning of the school year. In doing so he/she shall take account as far as reasonably possible of the wishes expressed by members of staff and </w:t>
      </w:r>
      <w:r w:rsidR="00B131F9" w:rsidRPr="009E4A46">
        <w:rPr>
          <w:rFonts w:ascii="Arial" w:hAnsi="Arial" w:cs="Arial"/>
          <w:szCs w:val="24"/>
          <w:lang w:val="en-GB"/>
        </w:rPr>
        <w:t xml:space="preserve">of </w:t>
      </w:r>
      <w:r w:rsidR="00D2355B" w:rsidRPr="009E4A46">
        <w:rPr>
          <w:rFonts w:ascii="Arial" w:hAnsi="Arial" w:cs="Arial"/>
          <w:szCs w:val="24"/>
          <w:lang w:val="en-GB"/>
        </w:rPr>
        <w:t>pupils’</w:t>
      </w:r>
      <w:r w:rsidR="00B131F9" w:rsidRPr="009E4A46">
        <w:rPr>
          <w:rFonts w:ascii="Arial" w:hAnsi="Arial" w:cs="Arial"/>
          <w:szCs w:val="24"/>
          <w:lang w:val="en-GB"/>
        </w:rPr>
        <w:t xml:space="preserve"> best interests</w:t>
      </w:r>
      <w:r w:rsidRPr="009E4A46">
        <w:rPr>
          <w:rFonts w:ascii="Arial" w:hAnsi="Arial" w:cs="Arial"/>
          <w:szCs w:val="24"/>
          <w:lang w:val="en-GB"/>
        </w:rPr>
        <w:t xml:space="preserve">. This timetable shall be communicated on request to </w:t>
      </w:r>
      <w:r w:rsidR="00B131F9" w:rsidRPr="009E4A46">
        <w:rPr>
          <w:rFonts w:ascii="Arial" w:hAnsi="Arial" w:cs="Arial"/>
          <w:szCs w:val="24"/>
          <w:lang w:val="en-GB"/>
        </w:rPr>
        <w:t xml:space="preserve">the </w:t>
      </w:r>
      <w:r w:rsidRPr="009E4A46">
        <w:rPr>
          <w:rFonts w:ascii="Arial" w:hAnsi="Arial" w:cs="Arial"/>
          <w:szCs w:val="24"/>
          <w:lang w:val="en-GB"/>
        </w:rPr>
        <w:t>members of the Board of Inspectors</w:t>
      </w:r>
      <w:r w:rsidR="0097628E" w:rsidRPr="009E4A46">
        <w:rPr>
          <w:rFonts w:ascii="Arial" w:hAnsi="Arial" w:cs="Arial"/>
          <w:szCs w:val="24"/>
          <w:lang w:val="en-GB"/>
        </w:rPr>
        <w:t xml:space="preserve">. </w:t>
      </w:r>
      <w:r w:rsidR="00A4458B" w:rsidRPr="009E4A46">
        <w:rPr>
          <w:rFonts w:ascii="Arial" w:hAnsi="Arial" w:cs="Arial"/>
          <w:szCs w:val="24"/>
          <w:lang w:val="en-GB"/>
        </w:rPr>
        <w:t xml:space="preserve">Except in exceptional cases, it may not be changed during the school year. </w:t>
      </w:r>
    </w:p>
    <w:p w:rsidR="00B13D13" w:rsidRPr="009E4A46" w:rsidRDefault="00B13D13" w:rsidP="00C850B7">
      <w:pPr>
        <w:numPr>
          <w:ilvl w:val="0"/>
          <w:numId w:val="2"/>
        </w:num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convene meeting</w:t>
      </w:r>
      <w:r w:rsidR="00B131F9" w:rsidRPr="009E4A46">
        <w:rPr>
          <w:rFonts w:ascii="Arial" w:hAnsi="Arial" w:cs="Arial"/>
          <w:szCs w:val="24"/>
          <w:lang w:val="en-GB"/>
        </w:rPr>
        <w:t>s of the Councils</w:t>
      </w:r>
      <w:r w:rsidRPr="009E4A46">
        <w:rPr>
          <w:rFonts w:ascii="Arial" w:hAnsi="Arial" w:cs="Arial"/>
          <w:szCs w:val="24"/>
          <w:lang w:val="en-GB"/>
        </w:rPr>
        <w:t xml:space="preserve"> provided for in Article 16 of these Rules outside teaching hours.</w:t>
      </w:r>
    </w:p>
    <w:p w:rsidR="00B13D13" w:rsidRPr="009E4A46" w:rsidRDefault="00B13D13" w:rsidP="00C850B7">
      <w:pPr>
        <w:numPr>
          <w:ilvl w:val="0"/>
          <w:numId w:val="2"/>
        </w:numPr>
        <w:jc w:val="both"/>
        <w:rPr>
          <w:rFonts w:ascii="Arial" w:hAnsi="Arial" w:cs="Arial"/>
          <w:szCs w:val="24"/>
          <w:u w:val="single"/>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take all necessary steps to ensure coordination between the nursery, primary and secondary cycles and harmonisation of teaching, in accordance with the instructions issued by the Board of Governors and the Boards of Inspectors.</w:t>
      </w:r>
    </w:p>
    <w:p w:rsidR="00B13D13" w:rsidRPr="009E4A46" w:rsidRDefault="00A4458B" w:rsidP="00C850B7">
      <w:pPr>
        <w:numPr>
          <w:ilvl w:val="0"/>
          <w:numId w:val="2"/>
        </w:numPr>
        <w:jc w:val="both"/>
        <w:rPr>
          <w:rFonts w:ascii="Arial" w:hAnsi="Arial" w:cs="Arial"/>
          <w:szCs w:val="24"/>
          <w:lang w:val="en-GB"/>
        </w:rPr>
      </w:pPr>
      <w:proofErr w:type="spellStart"/>
      <w:r w:rsidRPr="009E4A46">
        <w:rPr>
          <w:rFonts w:ascii="Arial" w:hAnsi="Arial" w:cs="Arial"/>
          <w:szCs w:val="24"/>
          <w:lang w:val="en-GB"/>
        </w:rPr>
        <w:t>He/She</w:t>
      </w:r>
      <w:proofErr w:type="spellEnd"/>
      <w:r w:rsidR="00B13D13" w:rsidRPr="009E4A46">
        <w:rPr>
          <w:rFonts w:ascii="Arial" w:hAnsi="Arial" w:cs="Arial"/>
          <w:szCs w:val="24"/>
          <w:lang w:val="en-GB"/>
        </w:rPr>
        <w:t xml:space="preserve"> shall visit classes regularly and shall participate in evaluation of classroom teaching and of teachers’ performance.</w:t>
      </w:r>
    </w:p>
    <w:p w:rsidR="00363C92" w:rsidRPr="009E4A46" w:rsidRDefault="00363C92" w:rsidP="00C850B7">
      <w:pPr>
        <w:numPr>
          <w:ilvl w:val="0"/>
          <w:numId w:val="2"/>
        </w:numPr>
        <w:jc w:val="both"/>
        <w:rPr>
          <w:rFonts w:ascii="Arial" w:hAnsi="Arial" w:cs="Arial"/>
          <w:szCs w:val="24"/>
          <w:lang w:val="en-GB"/>
        </w:rPr>
      </w:pPr>
      <w:proofErr w:type="spellStart"/>
      <w:r w:rsidRPr="009E4A46">
        <w:rPr>
          <w:rFonts w:ascii="Arial" w:hAnsi="Arial" w:cs="Arial"/>
          <w:szCs w:val="24"/>
          <w:lang w:val="en-GB"/>
        </w:rPr>
        <w:t>He</w:t>
      </w:r>
      <w:r w:rsidR="00A4458B" w:rsidRPr="009E4A46">
        <w:rPr>
          <w:rFonts w:ascii="Arial" w:hAnsi="Arial" w:cs="Arial"/>
          <w:szCs w:val="24"/>
          <w:lang w:val="en-GB"/>
        </w:rPr>
        <w:t>/She</w:t>
      </w:r>
      <w:proofErr w:type="spellEnd"/>
      <w:r w:rsidRPr="009E4A46">
        <w:rPr>
          <w:rFonts w:ascii="Arial" w:hAnsi="Arial" w:cs="Arial"/>
          <w:szCs w:val="24"/>
          <w:lang w:val="en-GB"/>
        </w:rPr>
        <w:t xml:space="preserve"> shall </w:t>
      </w:r>
      <w:r w:rsidR="00A4458B" w:rsidRPr="009E4A46">
        <w:rPr>
          <w:rFonts w:ascii="Arial" w:hAnsi="Arial" w:cs="Arial"/>
          <w:szCs w:val="24"/>
          <w:lang w:val="en-GB"/>
        </w:rPr>
        <w:t xml:space="preserve">assign </w:t>
      </w:r>
      <w:r w:rsidR="00A36D3D" w:rsidRPr="009E4A46">
        <w:rPr>
          <w:rFonts w:ascii="Arial" w:hAnsi="Arial" w:cs="Arial"/>
          <w:szCs w:val="24"/>
          <w:lang w:val="en-GB"/>
        </w:rPr>
        <w:t>duties to</w:t>
      </w:r>
      <w:r w:rsidR="00181EDB" w:rsidRPr="009E4A46">
        <w:rPr>
          <w:rFonts w:ascii="Arial" w:hAnsi="Arial" w:cs="Arial"/>
          <w:szCs w:val="24"/>
          <w:lang w:val="en-GB"/>
        </w:rPr>
        <w:t xml:space="preserve"> the educational advisers and to the principal educational adviser.</w:t>
      </w:r>
    </w:p>
    <w:p w:rsidR="00B13D13" w:rsidRPr="009E4A46" w:rsidRDefault="00B13D13" w:rsidP="00BC5787">
      <w:pPr>
        <w:jc w:val="both"/>
        <w:rPr>
          <w:rFonts w:ascii="Arial" w:hAnsi="Arial" w:cs="Arial"/>
          <w:szCs w:val="24"/>
          <w:lang w:val="en-GB"/>
        </w:rPr>
      </w:pPr>
    </w:p>
    <w:p w:rsidR="00B13D13" w:rsidRPr="009E4A46" w:rsidRDefault="00B13D13" w:rsidP="00B13D13">
      <w:pPr>
        <w:rPr>
          <w:rFonts w:ascii="Arial" w:hAnsi="Arial" w:cs="Arial"/>
          <w:b/>
          <w:szCs w:val="24"/>
          <w:lang w:val="en-GB"/>
        </w:rPr>
      </w:pPr>
      <w:r w:rsidRPr="009E4A46">
        <w:rPr>
          <w:rFonts w:ascii="Arial" w:hAnsi="Arial" w:cs="Arial"/>
          <w:b/>
          <w:szCs w:val="24"/>
          <w:lang w:val="en-GB"/>
        </w:rPr>
        <w:t>Article 4</w:t>
      </w:r>
    </w:p>
    <w:p w:rsidR="009511B7" w:rsidRPr="009E4A46" w:rsidRDefault="009511B7" w:rsidP="00B13D13">
      <w:pPr>
        <w:rPr>
          <w:rFonts w:ascii="Arial" w:hAnsi="Arial" w:cs="Arial"/>
          <w:b/>
          <w:szCs w:val="24"/>
          <w:lang w:val="en-GB"/>
        </w:rPr>
      </w:pP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w:t>
      </w:r>
      <w:proofErr w:type="gramStart"/>
      <w:r w:rsidRPr="009E4A46">
        <w:rPr>
          <w:rFonts w:ascii="Arial" w:hAnsi="Arial" w:cs="Arial"/>
          <w:szCs w:val="24"/>
          <w:lang w:val="en-GB"/>
        </w:rPr>
        <w:t>make arrangements</w:t>
      </w:r>
      <w:proofErr w:type="gramEnd"/>
      <w:r w:rsidRPr="009E4A46">
        <w:rPr>
          <w:rFonts w:ascii="Arial" w:hAnsi="Arial" w:cs="Arial"/>
          <w:szCs w:val="24"/>
          <w:lang w:val="en-GB"/>
        </w:rPr>
        <w:t xml:space="preserve"> for cover for absent staff in accordance with the provisions laid down by the Board of Governors and the Secretary-General.</w:t>
      </w:r>
    </w:p>
    <w:p w:rsidR="00A4458B" w:rsidRPr="009E4A46" w:rsidRDefault="00A4458B"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 xml:space="preserve">Article 5 </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 xml:space="preserve">The Director shall ensure that the necessary measures are taken to maintain order and discipline within the </w:t>
      </w:r>
      <w:r w:rsidR="00A4458B" w:rsidRPr="009E4A46">
        <w:rPr>
          <w:rFonts w:ascii="Arial" w:hAnsi="Arial" w:cs="Arial"/>
          <w:szCs w:val="24"/>
          <w:lang w:val="en-GB"/>
        </w:rPr>
        <w:t>school</w:t>
      </w:r>
      <w:r w:rsidRPr="009E4A46">
        <w:rPr>
          <w:rFonts w:ascii="Arial" w:hAnsi="Arial" w:cs="Arial"/>
          <w:szCs w:val="24"/>
          <w:lang w:val="en-GB"/>
        </w:rPr>
        <w:t>.</w:t>
      </w:r>
    </w:p>
    <w:p w:rsidR="00945A56" w:rsidRPr="009E4A46" w:rsidRDefault="00945A56" w:rsidP="00BC5787">
      <w:pPr>
        <w:jc w:val="both"/>
        <w:rPr>
          <w:rFonts w:ascii="Arial" w:hAnsi="Arial" w:cs="Arial"/>
          <w:szCs w:val="24"/>
          <w:lang w:val="en-GB"/>
        </w:rPr>
      </w:pPr>
    </w:p>
    <w:p w:rsidR="00A4458B" w:rsidRPr="009E4A46" w:rsidRDefault="00B13D13" w:rsidP="00BC5787">
      <w:pPr>
        <w:jc w:val="both"/>
        <w:rPr>
          <w:rFonts w:ascii="Arial" w:hAnsi="Arial" w:cs="Arial"/>
          <w:szCs w:val="24"/>
          <w:lang w:val="en-GB"/>
        </w:rPr>
      </w:pPr>
      <w:r w:rsidRPr="009E4A46">
        <w:rPr>
          <w:rFonts w:ascii="Arial" w:hAnsi="Arial" w:cs="Arial"/>
          <w:szCs w:val="24"/>
          <w:lang w:val="en-GB"/>
        </w:rPr>
        <w:lastRenderedPageBreak/>
        <w:t>In collaboration with the Education Co</w:t>
      </w:r>
      <w:r w:rsidR="000B4604" w:rsidRPr="009E4A46">
        <w:rPr>
          <w:rFonts w:ascii="Arial" w:hAnsi="Arial" w:cs="Arial"/>
          <w:szCs w:val="24"/>
          <w:lang w:val="en-GB"/>
        </w:rPr>
        <w:t>uncils</w:t>
      </w:r>
      <w:r w:rsidRPr="009E4A46">
        <w:rPr>
          <w:rFonts w:ascii="Arial" w:hAnsi="Arial" w:cs="Arial"/>
          <w:szCs w:val="24"/>
          <w:lang w:val="en-GB"/>
        </w:rPr>
        <w:t xml:space="preserve"> provided for in Chapter II, he/she shall draw up </w:t>
      </w:r>
      <w:r w:rsidR="00A4458B" w:rsidRPr="009E4A46">
        <w:rPr>
          <w:rFonts w:ascii="Arial" w:hAnsi="Arial" w:cs="Arial"/>
          <w:szCs w:val="24"/>
          <w:lang w:val="en-GB"/>
        </w:rPr>
        <w:t>house rules setting out</w:t>
      </w:r>
      <w:r w:rsidRPr="009E4A46">
        <w:rPr>
          <w:rFonts w:ascii="Arial" w:hAnsi="Arial" w:cs="Arial"/>
          <w:szCs w:val="24"/>
          <w:lang w:val="en-GB"/>
        </w:rPr>
        <w:t xml:space="preserve"> pupils</w:t>
      </w:r>
      <w:r w:rsidR="00A4458B" w:rsidRPr="009E4A46">
        <w:rPr>
          <w:rFonts w:ascii="Arial" w:hAnsi="Arial" w:cs="Arial"/>
          <w:szCs w:val="24"/>
          <w:lang w:val="en-GB"/>
        </w:rPr>
        <w:t xml:space="preserve">’ obligations and rights, </w:t>
      </w:r>
      <w:r w:rsidRPr="009E4A46">
        <w:rPr>
          <w:rFonts w:ascii="Arial" w:hAnsi="Arial" w:cs="Arial"/>
          <w:szCs w:val="24"/>
          <w:lang w:val="en-GB"/>
        </w:rPr>
        <w:t>both on school premises</w:t>
      </w:r>
      <w:r w:rsidRPr="009E4A46">
        <w:rPr>
          <w:rFonts w:ascii="Arial" w:hAnsi="Arial" w:cs="Arial"/>
          <w:i/>
          <w:szCs w:val="24"/>
          <w:lang w:val="en-GB"/>
        </w:rPr>
        <w:t xml:space="preserve"> </w:t>
      </w:r>
      <w:r w:rsidRPr="009E4A46">
        <w:rPr>
          <w:rFonts w:ascii="Arial" w:hAnsi="Arial" w:cs="Arial"/>
          <w:szCs w:val="24"/>
          <w:lang w:val="en-GB"/>
        </w:rPr>
        <w:t xml:space="preserve">and during all activities organised by the </w:t>
      </w:r>
      <w:r w:rsidR="00A4458B" w:rsidRPr="009E4A46">
        <w:rPr>
          <w:rFonts w:ascii="Arial" w:hAnsi="Arial" w:cs="Arial"/>
          <w:szCs w:val="24"/>
          <w:lang w:val="en-GB"/>
        </w:rPr>
        <w:t>school</w:t>
      </w:r>
      <w:r w:rsidRPr="009E4A46">
        <w:rPr>
          <w:rFonts w:ascii="Arial" w:hAnsi="Arial" w:cs="Arial"/>
          <w:szCs w:val="24"/>
          <w:lang w:val="en-GB"/>
        </w:rPr>
        <w:t xml:space="preserve">. </w:t>
      </w: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 xml:space="preserve">With the assistance of the </w:t>
      </w:r>
      <w:r w:rsidR="00181EDB" w:rsidRPr="009E4A46">
        <w:rPr>
          <w:rFonts w:ascii="Arial" w:hAnsi="Arial" w:cs="Arial"/>
          <w:szCs w:val="24"/>
          <w:lang w:val="en-GB"/>
        </w:rPr>
        <w:t xml:space="preserve">principal educational adviser, the </w:t>
      </w:r>
      <w:r w:rsidRPr="009E4A46">
        <w:rPr>
          <w:rFonts w:ascii="Arial" w:hAnsi="Arial" w:cs="Arial"/>
          <w:szCs w:val="24"/>
          <w:lang w:val="en-GB"/>
        </w:rPr>
        <w:t>educational advisers</w:t>
      </w:r>
      <w:r w:rsidR="00181EDB" w:rsidRPr="009E4A46">
        <w:rPr>
          <w:rFonts w:ascii="Arial" w:hAnsi="Arial" w:cs="Arial"/>
          <w:szCs w:val="24"/>
          <w:lang w:val="en-GB"/>
        </w:rPr>
        <w:t xml:space="preserve"> and the teaching staff</w:t>
      </w:r>
      <w:r w:rsidRPr="009E4A46">
        <w:rPr>
          <w:rFonts w:ascii="Arial" w:hAnsi="Arial" w:cs="Arial"/>
          <w:szCs w:val="24"/>
          <w:lang w:val="en-GB"/>
        </w:rPr>
        <w:t>, he/she shall organise the supervision of pupils befo</w:t>
      </w:r>
      <w:r w:rsidR="00744467" w:rsidRPr="009E4A46">
        <w:rPr>
          <w:rFonts w:ascii="Arial" w:hAnsi="Arial" w:cs="Arial"/>
          <w:szCs w:val="24"/>
          <w:lang w:val="en-GB"/>
        </w:rPr>
        <w:t>re, during</w:t>
      </w:r>
      <w:r w:rsidR="00661797" w:rsidRPr="009E4A46">
        <w:rPr>
          <w:rFonts w:ascii="Arial" w:hAnsi="Arial" w:cs="Arial"/>
          <w:szCs w:val="24"/>
          <w:lang w:val="en-GB"/>
        </w:rPr>
        <w:t>, after</w:t>
      </w:r>
      <w:r w:rsidR="00744467" w:rsidRPr="009E4A46">
        <w:rPr>
          <w:rFonts w:ascii="Arial" w:hAnsi="Arial" w:cs="Arial"/>
          <w:szCs w:val="24"/>
          <w:lang w:val="en-GB"/>
        </w:rPr>
        <w:t xml:space="preserve"> and </w:t>
      </w:r>
      <w:r w:rsidR="00661797" w:rsidRPr="009E4A46">
        <w:rPr>
          <w:rFonts w:ascii="Arial" w:hAnsi="Arial" w:cs="Arial"/>
          <w:szCs w:val="24"/>
          <w:lang w:val="en-GB"/>
        </w:rPr>
        <w:t xml:space="preserve">also </w:t>
      </w:r>
      <w:r w:rsidR="00744467" w:rsidRPr="009E4A46">
        <w:rPr>
          <w:rFonts w:ascii="Arial" w:hAnsi="Arial" w:cs="Arial"/>
          <w:szCs w:val="24"/>
          <w:lang w:val="en-GB"/>
        </w:rPr>
        <w:t>between classes</w:t>
      </w:r>
      <w:r w:rsidR="00661797" w:rsidRPr="009E4A46">
        <w:rPr>
          <w:rFonts w:ascii="Arial" w:hAnsi="Arial" w:cs="Arial"/>
          <w:szCs w:val="24"/>
          <w:lang w:val="en-GB"/>
        </w:rPr>
        <w:t xml:space="preserve"> and during free periods</w:t>
      </w:r>
      <w:r w:rsidR="00744467" w:rsidRPr="009E4A46">
        <w:rPr>
          <w:rFonts w:ascii="Arial" w:hAnsi="Arial" w:cs="Arial"/>
          <w:szCs w:val="24"/>
          <w:lang w:val="en-GB"/>
        </w:rPr>
        <w:t>.</w:t>
      </w:r>
    </w:p>
    <w:p w:rsidR="00945A56" w:rsidRPr="009E4A46" w:rsidRDefault="00945A56" w:rsidP="00BC5787">
      <w:pPr>
        <w:jc w:val="both"/>
        <w:rPr>
          <w:rFonts w:ascii="Arial" w:hAnsi="Arial" w:cs="Arial"/>
          <w:szCs w:val="24"/>
          <w:lang w:val="en-GB"/>
        </w:rPr>
      </w:pPr>
    </w:p>
    <w:p w:rsidR="00B13D13" w:rsidRPr="009E4A46" w:rsidRDefault="00945A56" w:rsidP="00BC5787">
      <w:pPr>
        <w:jc w:val="both"/>
        <w:rPr>
          <w:rFonts w:ascii="Arial" w:hAnsi="Arial" w:cs="Arial"/>
          <w:szCs w:val="24"/>
          <w:lang w:val="en-GB"/>
        </w:rPr>
      </w:pPr>
      <w:proofErr w:type="spellStart"/>
      <w:r w:rsidRPr="009E4A46">
        <w:rPr>
          <w:rFonts w:ascii="Arial" w:hAnsi="Arial" w:cs="Arial"/>
          <w:szCs w:val="24"/>
          <w:lang w:val="en-GB"/>
        </w:rPr>
        <w:t>He/S</w:t>
      </w:r>
      <w:r w:rsidR="00A119B3" w:rsidRPr="009E4A46">
        <w:rPr>
          <w:rFonts w:ascii="Arial" w:hAnsi="Arial" w:cs="Arial"/>
          <w:szCs w:val="24"/>
          <w:lang w:val="en-GB"/>
        </w:rPr>
        <w:t>he</w:t>
      </w:r>
      <w:proofErr w:type="spellEnd"/>
      <w:r w:rsidR="00A119B3" w:rsidRPr="009E4A46">
        <w:rPr>
          <w:rFonts w:ascii="Arial" w:hAnsi="Arial" w:cs="Arial"/>
          <w:szCs w:val="24"/>
          <w:lang w:val="en-GB"/>
        </w:rPr>
        <w:t xml:space="preserve"> sha</w:t>
      </w:r>
      <w:r w:rsidR="00B13D13" w:rsidRPr="009E4A46">
        <w:rPr>
          <w:rFonts w:ascii="Arial" w:hAnsi="Arial" w:cs="Arial"/>
          <w:szCs w:val="24"/>
          <w:lang w:val="en-GB"/>
        </w:rPr>
        <w:t>ll</w:t>
      </w:r>
      <w:r w:rsidR="00A119B3" w:rsidRPr="009E4A46">
        <w:rPr>
          <w:rFonts w:ascii="Arial" w:hAnsi="Arial" w:cs="Arial"/>
          <w:szCs w:val="24"/>
          <w:lang w:val="en-GB"/>
        </w:rPr>
        <w:t xml:space="preserve"> coll</w:t>
      </w:r>
      <w:r w:rsidR="00A4458B" w:rsidRPr="009E4A46">
        <w:rPr>
          <w:rFonts w:ascii="Arial" w:hAnsi="Arial" w:cs="Arial"/>
          <w:szCs w:val="24"/>
          <w:lang w:val="en-GB"/>
        </w:rPr>
        <w:t>aborate on</w:t>
      </w:r>
      <w:r w:rsidR="00B13D13" w:rsidRPr="009E4A46">
        <w:rPr>
          <w:rFonts w:ascii="Arial" w:hAnsi="Arial" w:cs="Arial"/>
          <w:szCs w:val="24"/>
          <w:lang w:val="en-GB"/>
        </w:rPr>
        <w:t xml:space="preserve"> the organisation of extra-curricular activities.</w:t>
      </w:r>
    </w:p>
    <w:p w:rsidR="00744467" w:rsidRPr="009E4A46" w:rsidRDefault="00744467" w:rsidP="00BC5787">
      <w:pPr>
        <w:jc w:val="both"/>
        <w:rPr>
          <w:rFonts w:ascii="Arial" w:hAnsi="Arial" w:cs="Arial"/>
          <w:szCs w:val="24"/>
          <w:lang w:val="en-GB"/>
        </w:rPr>
      </w:pPr>
    </w:p>
    <w:p w:rsidR="00B13D13" w:rsidRPr="009E4A46" w:rsidRDefault="00134424" w:rsidP="00BC5787">
      <w:pPr>
        <w:jc w:val="both"/>
        <w:rPr>
          <w:rFonts w:ascii="Arial" w:hAnsi="Arial" w:cs="Arial"/>
          <w:caps/>
          <w:szCs w:val="24"/>
          <w:lang w:val="en-GB"/>
        </w:rPr>
      </w:pPr>
      <w:r w:rsidRPr="009E4A46">
        <w:rPr>
          <w:rFonts w:ascii="Arial" w:hAnsi="Arial" w:cs="Arial"/>
          <w:caps/>
          <w:szCs w:val="24"/>
          <w:lang w:val="en-GB"/>
        </w:rPr>
        <w:t>ADMINISTRATIve</w:t>
      </w:r>
      <w:r w:rsidR="00B13D13" w:rsidRPr="009E4A46">
        <w:rPr>
          <w:rFonts w:ascii="Arial" w:hAnsi="Arial" w:cs="Arial"/>
          <w:caps/>
          <w:szCs w:val="24"/>
          <w:lang w:val="en-GB"/>
        </w:rPr>
        <w:t xml:space="preserve"> AND BUDGET</w:t>
      </w:r>
      <w:r w:rsidRPr="009E4A46">
        <w:rPr>
          <w:rFonts w:ascii="Arial" w:hAnsi="Arial" w:cs="Arial"/>
          <w:caps/>
          <w:szCs w:val="24"/>
          <w:lang w:val="en-GB"/>
        </w:rPr>
        <w:t>ary responsibilities</w:t>
      </w:r>
    </w:p>
    <w:p w:rsidR="00744467" w:rsidRPr="009E4A46" w:rsidRDefault="00744467" w:rsidP="00BC5787">
      <w:pPr>
        <w:jc w:val="both"/>
        <w:rPr>
          <w:rFonts w:ascii="Arial" w:hAnsi="Arial" w:cs="Arial"/>
          <w:caps/>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6</w:t>
      </w:r>
    </w:p>
    <w:p w:rsidR="001548DF" w:rsidRPr="009E4A46" w:rsidRDefault="001548DF" w:rsidP="00BC5787">
      <w:pPr>
        <w:jc w:val="both"/>
        <w:rPr>
          <w:rFonts w:ascii="Times New Roman" w:eastAsia="Times New Roman" w:hAnsi="Times New Roman"/>
          <w:szCs w:val="24"/>
          <w:lang w:val="en-GB" w:eastAsia="fr-FR"/>
        </w:rPr>
      </w:pPr>
      <w:r w:rsidRPr="009E4A46">
        <w:rPr>
          <w:rFonts w:ascii="Times New Roman" w:eastAsia="Times New Roman" w:hAnsi="Times New Roman"/>
          <w:szCs w:val="24"/>
          <w:lang w:val="en-GB" w:eastAsia="fr-FR"/>
        </w:rPr>
        <w:t> </w:t>
      </w:r>
    </w:p>
    <w:p w:rsidR="001548DF" w:rsidRPr="009E4A46" w:rsidRDefault="001548DF" w:rsidP="00BC5787">
      <w:pPr>
        <w:jc w:val="both"/>
        <w:rPr>
          <w:rFonts w:ascii="Arial" w:eastAsia="Times New Roman" w:hAnsi="Arial" w:cs="Arial"/>
          <w:szCs w:val="24"/>
          <w:lang w:val="en-GB" w:eastAsia="fr-FR"/>
        </w:rPr>
      </w:pPr>
      <w:r w:rsidRPr="009E4A46">
        <w:rPr>
          <w:rFonts w:ascii="Arial" w:eastAsia="Times New Roman" w:hAnsi="Arial" w:cs="Arial"/>
          <w:szCs w:val="24"/>
          <w:lang w:val="en-GB" w:eastAsia="fr-FR"/>
        </w:rPr>
        <w:t xml:space="preserve">The Director shall be responsible for the </w:t>
      </w:r>
      <w:r w:rsidR="00D27530" w:rsidRPr="009E4A46">
        <w:rPr>
          <w:rFonts w:ascii="Arial" w:eastAsia="Times New Roman" w:hAnsi="Arial" w:cs="Arial"/>
          <w:szCs w:val="24"/>
          <w:lang w:val="en-GB" w:eastAsia="fr-FR"/>
        </w:rPr>
        <w:t xml:space="preserve">school’s </w:t>
      </w:r>
      <w:r w:rsidR="00475178" w:rsidRPr="009E4A46">
        <w:rPr>
          <w:rFonts w:ascii="Arial" w:eastAsia="Times New Roman" w:hAnsi="Arial" w:cs="Arial"/>
          <w:szCs w:val="24"/>
          <w:lang w:val="en-GB" w:eastAsia="fr-FR"/>
        </w:rPr>
        <w:t xml:space="preserve">proper </w:t>
      </w:r>
      <w:r w:rsidR="00945A56" w:rsidRPr="009E4A46">
        <w:rPr>
          <w:rFonts w:ascii="Arial" w:eastAsia="Times New Roman" w:hAnsi="Arial" w:cs="Arial"/>
          <w:szCs w:val="24"/>
          <w:lang w:val="en-GB" w:eastAsia="fr-FR"/>
        </w:rPr>
        <w:t>functioning</w:t>
      </w:r>
      <w:r w:rsidRPr="009E4A46">
        <w:rPr>
          <w:rFonts w:ascii="Arial" w:eastAsia="Times New Roman" w:hAnsi="Arial" w:cs="Arial"/>
          <w:szCs w:val="24"/>
          <w:lang w:val="en-GB" w:eastAsia="fr-FR"/>
        </w:rPr>
        <w:t xml:space="preserve"> with the assistance of administrative and ancillary staff. </w:t>
      </w:r>
      <w:proofErr w:type="spellStart"/>
      <w:r w:rsidRPr="009E4A46">
        <w:rPr>
          <w:rFonts w:ascii="Arial" w:eastAsia="Times New Roman" w:hAnsi="Arial" w:cs="Arial"/>
          <w:szCs w:val="24"/>
          <w:lang w:val="en-GB" w:eastAsia="fr-FR"/>
        </w:rPr>
        <w:t>He/She</w:t>
      </w:r>
      <w:proofErr w:type="spellEnd"/>
      <w:r w:rsidRPr="009E4A46">
        <w:rPr>
          <w:rFonts w:ascii="Arial" w:eastAsia="Times New Roman" w:hAnsi="Arial" w:cs="Arial"/>
          <w:szCs w:val="24"/>
          <w:lang w:val="en-GB" w:eastAsia="fr-FR"/>
        </w:rPr>
        <w:t xml:space="preserve"> shall ensure a good level of service.</w:t>
      </w:r>
    </w:p>
    <w:p w:rsidR="00945A56" w:rsidRPr="009E4A46" w:rsidRDefault="00945A56" w:rsidP="00BC5787">
      <w:pPr>
        <w:jc w:val="both"/>
        <w:rPr>
          <w:rFonts w:ascii="Arial" w:eastAsia="Times New Roman" w:hAnsi="Arial" w:cs="Arial"/>
          <w:szCs w:val="24"/>
          <w:lang w:val="en-GB" w:eastAsia="fr-FR"/>
        </w:rPr>
      </w:pPr>
    </w:p>
    <w:p w:rsidR="001548DF" w:rsidRPr="009E4A46" w:rsidRDefault="001548DF" w:rsidP="00BC5787">
      <w:pPr>
        <w:jc w:val="both"/>
        <w:rPr>
          <w:rFonts w:ascii="Arial" w:eastAsia="Times New Roman" w:hAnsi="Arial" w:cs="Arial"/>
          <w:szCs w:val="24"/>
          <w:lang w:val="en-GB" w:eastAsia="fr-FR"/>
        </w:rPr>
      </w:pPr>
      <w:r w:rsidRPr="009E4A46">
        <w:rPr>
          <w:rFonts w:ascii="Arial" w:eastAsia="Times New Roman" w:hAnsi="Arial" w:cs="Arial"/>
          <w:szCs w:val="24"/>
          <w:lang w:val="en-GB" w:eastAsia="fr-FR"/>
        </w:rPr>
        <w:t xml:space="preserve">The Director shall be responsible for management of administrative and ancillary staff. </w:t>
      </w:r>
      <w:proofErr w:type="spellStart"/>
      <w:r w:rsidRPr="009E4A46">
        <w:rPr>
          <w:rFonts w:ascii="Arial" w:eastAsia="Times New Roman" w:hAnsi="Arial" w:cs="Arial"/>
          <w:szCs w:val="24"/>
          <w:lang w:val="en-GB" w:eastAsia="fr-FR"/>
        </w:rPr>
        <w:t>He/She</w:t>
      </w:r>
      <w:proofErr w:type="spellEnd"/>
      <w:r w:rsidRPr="009E4A46">
        <w:rPr>
          <w:rFonts w:ascii="Arial" w:eastAsia="Times New Roman" w:hAnsi="Arial" w:cs="Arial"/>
          <w:szCs w:val="24"/>
          <w:lang w:val="en-GB" w:eastAsia="fr-FR"/>
        </w:rPr>
        <w:t xml:space="preserve"> shall ensure that the provisions of t</w:t>
      </w:r>
      <w:r w:rsidR="00945A56" w:rsidRPr="009E4A46">
        <w:rPr>
          <w:rFonts w:ascii="Arial" w:eastAsia="Times New Roman" w:hAnsi="Arial" w:cs="Arial"/>
          <w:szCs w:val="24"/>
          <w:lang w:val="en-GB" w:eastAsia="fr-FR"/>
        </w:rPr>
        <w:t>he Service Regulations for those</w:t>
      </w:r>
      <w:r w:rsidRPr="009E4A46">
        <w:rPr>
          <w:rFonts w:ascii="Arial" w:eastAsia="Times New Roman" w:hAnsi="Arial" w:cs="Arial"/>
          <w:szCs w:val="24"/>
          <w:lang w:val="en-GB" w:eastAsia="fr-FR"/>
        </w:rPr>
        <w:t xml:space="preserve"> staff are applied.</w:t>
      </w:r>
    </w:p>
    <w:p w:rsidR="001548DF" w:rsidRPr="009E4A46" w:rsidRDefault="001548DF" w:rsidP="00BC5787">
      <w:pPr>
        <w:jc w:val="both"/>
        <w:rPr>
          <w:rFonts w:ascii="Arial" w:eastAsia="Times New Roman" w:hAnsi="Arial" w:cs="Arial"/>
          <w:szCs w:val="24"/>
          <w:lang w:val="en-GB" w:eastAsia="fr-FR"/>
        </w:rPr>
      </w:pPr>
    </w:p>
    <w:p w:rsidR="00B13D13" w:rsidRPr="009E4A46" w:rsidRDefault="00B13D13" w:rsidP="00BC5787">
      <w:pPr>
        <w:jc w:val="both"/>
        <w:rPr>
          <w:rFonts w:ascii="Arial" w:eastAsia="Times New Roman" w:hAnsi="Arial" w:cs="Arial"/>
          <w:szCs w:val="24"/>
          <w:lang w:val="en-GB" w:eastAsia="fr-FR"/>
        </w:rPr>
      </w:pPr>
      <w:r w:rsidRPr="009E4A46">
        <w:rPr>
          <w:rFonts w:ascii="Arial" w:hAnsi="Arial" w:cs="Arial"/>
          <w:b/>
          <w:szCs w:val="24"/>
          <w:lang w:val="en-GB"/>
        </w:rPr>
        <w:t>Article 7</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The Director shall be responsible for m</w:t>
      </w:r>
      <w:r w:rsidR="008D71B5" w:rsidRPr="009E4A46">
        <w:rPr>
          <w:rFonts w:ascii="Arial" w:hAnsi="Arial" w:cs="Arial"/>
          <w:szCs w:val="24"/>
          <w:lang w:val="en-GB"/>
        </w:rPr>
        <w:t>anagement of the teaching staff.</w:t>
      </w:r>
    </w:p>
    <w:p w:rsidR="008D71B5" w:rsidRPr="009E4A46" w:rsidRDefault="008D71B5" w:rsidP="00BC5787">
      <w:pPr>
        <w:jc w:val="both"/>
        <w:rPr>
          <w:rFonts w:ascii="Arial" w:hAnsi="Arial" w:cs="Arial"/>
          <w:szCs w:val="24"/>
          <w:lang w:val="en-GB"/>
        </w:rPr>
      </w:pPr>
    </w:p>
    <w:p w:rsidR="00B13D13"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ensure implementation of the provisions of the Regulations for Members of the Seconded Staff and of the Con</w:t>
      </w:r>
      <w:r w:rsidR="00945A56" w:rsidRPr="009E4A46">
        <w:rPr>
          <w:rFonts w:ascii="Arial" w:hAnsi="Arial" w:cs="Arial"/>
          <w:szCs w:val="24"/>
          <w:lang w:val="en-GB"/>
        </w:rPr>
        <w:t>ditions of Employment for Part-t</w:t>
      </w:r>
      <w:r w:rsidRPr="009E4A46">
        <w:rPr>
          <w:rFonts w:ascii="Arial" w:hAnsi="Arial" w:cs="Arial"/>
          <w:szCs w:val="24"/>
          <w:lang w:val="en-GB"/>
        </w:rPr>
        <w:t>ime Teachers.</w:t>
      </w:r>
    </w:p>
    <w:p w:rsidR="00945A56" w:rsidRPr="009E4A46" w:rsidRDefault="00945A56" w:rsidP="00BC5787">
      <w:pPr>
        <w:jc w:val="both"/>
        <w:rPr>
          <w:rFonts w:ascii="Arial" w:hAnsi="Arial" w:cs="Arial"/>
          <w:szCs w:val="24"/>
          <w:lang w:val="en-GB"/>
        </w:rPr>
      </w:pPr>
    </w:p>
    <w:p w:rsidR="002B7C0B" w:rsidRPr="009E4A46" w:rsidRDefault="00B13D13" w:rsidP="00BC5787">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resolve with the competent national </w:t>
      </w:r>
      <w:proofErr w:type="gramStart"/>
      <w:r w:rsidRPr="009E4A46">
        <w:rPr>
          <w:rFonts w:ascii="Arial" w:hAnsi="Arial" w:cs="Arial"/>
          <w:szCs w:val="24"/>
          <w:lang w:val="en-GB"/>
        </w:rPr>
        <w:t>authorities</w:t>
      </w:r>
      <w:proofErr w:type="gramEnd"/>
      <w:r w:rsidRPr="009E4A46">
        <w:rPr>
          <w:rFonts w:ascii="Arial" w:hAnsi="Arial" w:cs="Arial"/>
          <w:szCs w:val="24"/>
          <w:lang w:val="en-GB"/>
        </w:rPr>
        <w:t xml:space="preserve"> administrative problems arising from secondment or appointment of staff to the </w:t>
      </w:r>
      <w:r w:rsidR="00A4458B" w:rsidRPr="009E4A46">
        <w:rPr>
          <w:rFonts w:ascii="Arial" w:hAnsi="Arial" w:cs="Arial"/>
          <w:szCs w:val="24"/>
          <w:lang w:val="en-GB"/>
        </w:rPr>
        <w:t>school</w:t>
      </w:r>
      <w:r w:rsidRPr="009E4A46">
        <w:rPr>
          <w:rFonts w:ascii="Arial" w:hAnsi="Arial" w:cs="Arial"/>
          <w:szCs w:val="24"/>
          <w:lang w:val="en-GB"/>
        </w:rPr>
        <w:t xml:space="preserve">. </w:t>
      </w: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responsible for local recruitment of part-time teachers after consulting the national Inspector, and he/she shall use a transparent method of selection.</w:t>
      </w:r>
    </w:p>
    <w:p w:rsidR="002B7C0B" w:rsidRPr="009E4A46" w:rsidRDefault="002B7C0B"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8</w:t>
      </w:r>
    </w:p>
    <w:p w:rsidR="00B13D13" w:rsidRPr="009E4A46" w:rsidRDefault="00B13D13" w:rsidP="00BC5787">
      <w:pPr>
        <w:jc w:val="both"/>
        <w:rPr>
          <w:rFonts w:ascii="Arial" w:hAnsi="Arial" w:cs="Arial"/>
          <w:szCs w:val="24"/>
          <w:lang w:val="en-GB"/>
        </w:rPr>
      </w:pPr>
    </w:p>
    <w:p w:rsidR="00B13D13" w:rsidRPr="009E4A46" w:rsidRDefault="007A2FDD" w:rsidP="00BC5787">
      <w:pPr>
        <w:jc w:val="both"/>
        <w:rPr>
          <w:rFonts w:ascii="Arial" w:hAnsi="Arial" w:cs="Arial"/>
          <w:szCs w:val="24"/>
          <w:lang w:val="en-GB"/>
        </w:rPr>
      </w:pPr>
      <w:r w:rsidRPr="009E4A46">
        <w:rPr>
          <w:rFonts w:ascii="Arial" w:hAnsi="Arial" w:cs="Arial"/>
          <w:bCs/>
          <w:iCs/>
          <w:szCs w:val="22"/>
          <w:lang w:val="en-GB"/>
        </w:rPr>
        <w:t xml:space="preserve">With the exception of the particular competence conferred on the Central Enrolment Authority for the Brussels </w:t>
      </w:r>
      <w:r w:rsidR="00003116" w:rsidRPr="009E4A46">
        <w:rPr>
          <w:rFonts w:ascii="Arial" w:hAnsi="Arial" w:cs="Arial"/>
          <w:bCs/>
          <w:iCs/>
          <w:szCs w:val="22"/>
          <w:lang w:val="en-GB"/>
        </w:rPr>
        <w:t>European Schools</w:t>
      </w:r>
      <w:r w:rsidRPr="009E4A46">
        <w:rPr>
          <w:rFonts w:ascii="Arial" w:hAnsi="Arial" w:cs="Arial"/>
          <w:bCs/>
          <w:iCs/>
          <w:szCs w:val="22"/>
          <w:lang w:val="en-GB"/>
        </w:rPr>
        <w:t>,</w:t>
      </w:r>
      <w:r w:rsidRPr="009E4A46">
        <w:rPr>
          <w:i/>
          <w:iCs/>
          <w:szCs w:val="22"/>
          <w:lang w:val="en-GB"/>
        </w:rPr>
        <w:t xml:space="preserve"> </w:t>
      </w:r>
      <w:r w:rsidRPr="009E4A46">
        <w:rPr>
          <w:rFonts w:ascii="Arial" w:hAnsi="Arial" w:cs="Arial"/>
          <w:iCs/>
          <w:szCs w:val="24"/>
          <w:lang w:val="en-GB"/>
        </w:rPr>
        <w:t>t</w:t>
      </w:r>
      <w:r w:rsidR="00B13D13" w:rsidRPr="009E4A46">
        <w:rPr>
          <w:rFonts w:ascii="Arial" w:hAnsi="Arial" w:cs="Arial"/>
          <w:szCs w:val="24"/>
          <w:lang w:val="en-GB"/>
        </w:rPr>
        <w:t xml:space="preserve">he Director shall decide on the </w:t>
      </w:r>
      <w:r w:rsidR="00D27530" w:rsidRPr="009E4A46">
        <w:rPr>
          <w:rFonts w:ascii="Arial" w:hAnsi="Arial" w:cs="Arial"/>
          <w:szCs w:val="24"/>
          <w:lang w:val="en-GB"/>
        </w:rPr>
        <w:t xml:space="preserve">enrolment, </w:t>
      </w:r>
      <w:r w:rsidR="00B13D13" w:rsidRPr="009E4A46">
        <w:rPr>
          <w:rFonts w:ascii="Arial" w:hAnsi="Arial" w:cs="Arial"/>
          <w:szCs w:val="24"/>
          <w:lang w:val="en-GB"/>
        </w:rPr>
        <w:t>admission and withdrawal of pupils on the basis of the prov</w:t>
      </w:r>
      <w:r w:rsidR="004C2F2D" w:rsidRPr="009E4A46">
        <w:rPr>
          <w:rFonts w:ascii="Arial" w:hAnsi="Arial" w:cs="Arial"/>
          <w:szCs w:val="24"/>
          <w:lang w:val="en-GB"/>
        </w:rPr>
        <w:t>isions laid down in Chapter VII.</w:t>
      </w:r>
    </w:p>
    <w:p w:rsidR="00B13D13" w:rsidRPr="009E4A46" w:rsidRDefault="00B13D13" w:rsidP="00BC5787">
      <w:pPr>
        <w:jc w:val="both"/>
        <w:rPr>
          <w:rFonts w:ascii="Arial" w:hAnsi="Arial" w:cs="Arial"/>
          <w:szCs w:val="24"/>
          <w:lang w:val="en-GB"/>
        </w:rPr>
      </w:pPr>
    </w:p>
    <w:p w:rsidR="002B7C0B" w:rsidRPr="009E4A46" w:rsidRDefault="00B13D13" w:rsidP="00BC5787">
      <w:pPr>
        <w:jc w:val="both"/>
        <w:rPr>
          <w:rFonts w:ascii="Arial" w:hAnsi="Arial" w:cs="Arial"/>
          <w:b/>
          <w:szCs w:val="24"/>
          <w:lang w:val="en-GB"/>
        </w:rPr>
      </w:pPr>
      <w:r w:rsidRPr="009E4A46">
        <w:rPr>
          <w:rFonts w:ascii="Arial" w:hAnsi="Arial" w:cs="Arial"/>
          <w:b/>
          <w:szCs w:val="24"/>
          <w:lang w:val="en-GB"/>
        </w:rPr>
        <w:t>Article 9</w:t>
      </w:r>
    </w:p>
    <w:p w:rsidR="002B7C0B" w:rsidRPr="009E4A46" w:rsidRDefault="002B7C0B" w:rsidP="00BC5787">
      <w:pPr>
        <w:jc w:val="both"/>
        <w:rPr>
          <w:rFonts w:ascii="Arial" w:hAnsi="Arial" w:cs="Arial"/>
          <w:b/>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The Director shall prepare and implement the budget under the supervision of the Administrative Board in accordance with the</w:t>
      </w:r>
      <w:r w:rsidRPr="009E4A46">
        <w:rPr>
          <w:rFonts w:ascii="Arial" w:hAnsi="Arial" w:cs="Arial"/>
          <w:b/>
          <w:szCs w:val="24"/>
          <w:lang w:val="en-GB"/>
        </w:rPr>
        <w:t xml:space="preserve"> </w:t>
      </w:r>
      <w:r w:rsidR="004C2F2D" w:rsidRPr="009E4A46">
        <w:rPr>
          <w:rFonts w:ascii="Arial" w:hAnsi="Arial" w:cs="Arial"/>
          <w:szCs w:val="24"/>
          <w:lang w:val="en-GB"/>
        </w:rPr>
        <w:t>Fin</w:t>
      </w:r>
      <w:r w:rsidR="002B7C0B" w:rsidRPr="009E4A46">
        <w:rPr>
          <w:rFonts w:ascii="Arial" w:hAnsi="Arial" w:cs="Arial"/>
          <w:szCs w:val="24"/>
          <w:lang w:val="en-GB"/>
        </w:rPr>
        <w:t xml:space="preserve">ancial </w:t>
      </w:r>
      <w:r w:rsidR="004C2F2D" w:rsidRPr="009E4A46">
        <w:rPr>
          <w:rFonts w:ascii="Arial" w:hAnsi="Arial" w:cs="Arial"/>
          <w:szCs w:val="24"/>
          <w:lang w:val="en-GB"/>
        </w:rPr>
        <w:t>R</w:t>
      </w:r>
      <w:r w:rsidRPr="009E4A46">
        <w:rPr>
          <w:rFonts w:ascii="Arial" w:hAnsi="Arial" w:cs="Arial"/>
          <w:szCs w:val="24"/>
          <w:lang w:val="en-GB"/>
        </w:rPr>
        <w:t>egulation drawn up by the Board of Governors.</w:t>
      </w:r>
    </w:p>
    <w:p w:rsidR="004A0042" w:rsidRPr="009E4A46" w:rsidRDefault="004A0042" w:rsidP="00B13D13">
      <w:pPr>
        <w:rPr>
          <w:rFonts w:ascii="Arial" w:hAnsi="Arial" w:cs="Arial"/>
          <w:b/>
          <w:szCs w:val="24"/>
          <w:lang w:val="en-GB"/>
        </w:rPr>
      </w:pPr>
    </w:p>
    <w:p w:rsidR="00B13D13" w:rsidRPr="009E4A46" w:rsidRDefault="00B13D13" w:rsidP="00B13D13">
      <w:pPr>
        <w:rPr>
          <w:rFonts w:ascii="Arial" w:hAnsi="Arial" w:cs="Arial"/>
          <w:b/>
          <w:szCs w:val="24"/>
          <w:lang w:val="en-GB"/>
        </w:rPr>
      </w:pPr>
      <w:r w:rsidRPr="009E4A46">
        <w:rPr>
          <w:rFonts w:ascii="Arial" w:hAnsi="Arial" w:cs="Arial"/>
          <w:b/>
          <w:szCs w:val="24"/>
          <w:lang w:val="en-GB"/>
        </w:rPr>
        <w:t>Article 10</w:t>
      </w:r>
    </w:p>
    <w:p w:rsidR="00B13D13" w:rsidRPr="009E4A46" w:rsidRDefault="00B13D13" w:rsidP="00B13D13">
      <w:pPr>
        <w:rPr>
          <w:rFonts w:ascii="Arial" w:hAnsi="Arial" w:cs="Arial"/>
          <w:szCs w:val="24"/>
          <w:lang w:val="en-GB"/>
        </w:rPr>
      </w:pPr>
    </w:p>
    <w:p w:rsidR="00B13D13" w:rsidRPr="009E4A46" w:rsidRDefault="004C2F2D" w:rsidP="00BC5787">
      <w:pPr>
        <w:jc w:val="both"/>
        <w:rPr>
          <w:rFonts w:ascii="Arial" w:hAnsi="Arial" w:cs="Arial"/>
          <w:szCs w:val="24"/>
          <w:lang w:val="en-GB"/>
        </w:rPr>
      </w:pPr>
      <w:r w:rsidRPr="009E4A46">
        <w:rPr>
          <w:rFonts w:ascii="Arial" w:hAnsi="Arial" w:cs="Arial"/>
          <w:szCs w:val="24"/>
          <w:lang w:val="en-GB"/>
        </w:rPr>
        <w:t>The Director shall arrange for the drawing up and regular updating of</w:t>
      </w:r>
      <w:r w:rsidR="00B13D13" w:rsidRPr="009E4A46">
        <w:rPr>
          <w:rFonts w:ascii="Arial" w:hAnsi="Arial" w:cs="Arial"/>
          <w:szCs w:val="24"/>
          <w:lang w:val="en-GB"/>
        </w:rPr>
        <w:t xml:space="preserve"> an inventory of school furniture, of teaching materials and of all furnishings belonging to the </w:t>
      </w:r>
      <w:r w:rsidR="00A4458B" w:rsidRPr="009E4A46">
        <w:rPr>
          <w:rFonts w:ascii="Arial" w:hAnsi="Arial" w:cs="Arial"/>
          <w:szCs w:val="24"/>
          <w:lang w:val="en-GB"/>
        </w:rPr>
        <w:t>school</w:t>
      </w:r>
      <w:r w:rsidR="00B13D13" w:rsidRPr="009E4A46">
        <w:rPr>
          <w:rFonts w:ascii="Arial" w:hAnsi="Arial" w:cs="Arial"/>
          <w:szCs w:val="24"/>
          <w:lang w:val="en-GB"/>
        </w:rPr>
        <w:t xml:space="preserve"> in accordance with the requirements laid d</w:t>
      </w:r>
      <w:r w:rsidRPr="009E4A46">
        <w:rPr>
          <w:rFonts w:ascii="Arial" w:hAnsi="Arial" w:cs="Arial"/>
          <w:szCs w:val="24"/>
          <w:lang w:val="en-GB"/>
        </w:rPr>
        <w:t>own in the Financial Regulation</w:t>
      </w:r>
      <w:r w:rsidR="00B13D13" w:rsidRPr="009E4A46">
        <w:rPr>
          <w:rFonts w:ascii="Arial" w:hAnsi="Arial" w:cs="Arial"/>
          <w:szCs w:val="24"/>
          <w:lang w:val="en-GB"/>
        </w:rPr>
        <w:t>.</w:t>
      </w:r>
    </w:p>
    <w:p w:rsidR="00945A56" w:rsidRPr="009E4A46" w:rsidRDefault="00945A56" w:rsidP="00BC5787">
      <w:pPr>
        <w:jc w:val="both"/>
        <w:rPr>
          <w:rFonts w:ascii="Arial" w:hAnsi="Arial" w:cs="Arial"/>
          <w:szCs w:val="24"/>
          <w:u w:val="single"/>
          <w:lang w:val="en-GB"/>
        </w:rPr>
      </w:pPr>
    </w:p>
    <w:p w:rsidR="00B13D13" w:rsidRDefault="00B13D13" w:rsidP="00BC5787">
      <w:pPr>
        <w:jc w:val="both"/>
        <w:rPr>
          <w:rFonts w:ascii="Arial" w:hAnsi="Arial" w:cs="Arial"/>
          <w:szCs w:val="24"/>
          <w:lang w:val="en-GB"/>
        </w:rPr>
      </w:pPr>
      <w:proofErr w:type="spellStart"/>
      <w:r w:rsidRPr="009E4A46">
        <w:rPr>
          <w:rFonts w:ascii="Arial" w:hAnsi="Arial" w:cs="Arial"/>
          <w:szCs w:val="24"/>
          <w:lang w:val="en-GB"/>
        </w:rPr>
        <w:lastRenderedPageBreak/>
        <w:t>He/She</w:t>
      </w:r>
      <w:proofErr w:type="spellEnd"/>
      <w:r w:rsidRPr="009E4A46">
        <w:rPr>
          <w:rFonts w:ascii="Arial" w:hAnsi="Arial" w:cs="Arial"/>
          <w:szCs w:val="24"/>
          <w:lang w:val="en-GB"/>
        </w:rPr>
        <w:t xml:space="preserve"> shall delegate responsibility for the library, scientific collections and demonstration equipment to specialist staff, </w:t>
      </w:r>
      <w:r w:rsidR="004C2F2D" w:rsidRPr="009E4A46">
        <w:rPr>
          <w:rFonts w:ascii="Arial" w:hAnsi="Arial" w:cs="Arial"/>
          <w:szCs w:val="24"/>
          <w:lang w:val="en-GB"/>
        </w:rPr>
        <w:t>who s</w:t>
      </w:r>
      <w:r w:rsidRPr="009E4A46">
        <w:rPr>
          <w:rFonts w:ascii="Arial" w:hAnsi="Arial" w:cs="Arial"/>
          <w:szCs w:val="24"/>
          <w:lang w:val="en-GB"/>
        </w:rPr>
        <w:t>hall draw up their own inventories and be accountable to him/her for material in their charge.</w:t>
      </w:r>
    </w:p>
    <w:p w:rsidR="00840AED" w:rsidRPr="009E4A46" w:rsidRDefault="00840AED"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11</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The Director shall organise the school archives. These shall include</w:t>
      </w:r>
      <w:r w:rsidR="004C2F2D" w:rsidRPr="009E4A46">
        <w:rPr>
          <w:rFonts w:ascii="Arial" w:hAnsi="Arial" w:cs="Arial"/>
          <w:szCs w:val="24"/>
          <w:lang w:val="en-GB"/>
        </w:rPr>
        <w:t xml:space="preserve"> in particular</w:t>
      </w:r>
      <w:r w:rsidRPr="009E4A46">
        <w:rPr>
          <w:rFonts w:ascii="Arial" w:hAnsi="Arial" w:cs="Arial"/>
          <w:szCs w:val="24"/>
          <w:lang w:val="en-GB"/>
        </w:rPr>
        <w:t>:</w:t>
      </w:r>
    </w:p>
    <w:p w:rsidR="00B13D13" w:rsidRPr="009E4A46" w:rsidRDefault="00C9126E" w:rsidP="00C850B7">
      <w:pPr>
        <w:numPr>
          <w:ilvl w:val="0"/>
          <w:numId w:val="3"/>
        </w:numPr>
        <w:jc w:val="both"/>
        <w:rPr>
          <w:rFonts w:ascii="Arial" w:hAnsi="Arial" w:cs="Arial"/>
          <w:szCs w:val="24"/>
          <w:lang w:val="en-GB"/>
        </w:rPr>
      </w:pPr>
      <w:r w:rsidRPr="009E4A46">
        <w:rPr>
          <w:rFonts w:ascii="Arial" w:hAnsi="Arial" w:cs="Arial"/>
          <w:szCs w:val="24"/>
          <w:lang w:val="en-GB"/>
        </w:rPr>
        <w:t>a file of all pupils on roll</w:t>
      </w:r>
      <w:r w:rsidR="00B13D13" w:rsidRPr="009E4A46">
        <w:rPr>
          <w:rFonts w:ascii="Arial" w:hAnsi="Arial" w:cs="Arial"/>
          <w:szCs w:val="24"/>
          <w:lang w:val="en-GB"/>
        </w:rPr>
        <w:t>;</w:t>
      </w:r>
    </w:p>
    <w:p w:rsidR="00B13D13" w:rsidRPr="009E4A46" w:rsidRDefault="00C9126E" w:rsidP="00C850B7">
      <w:pPr>
        <w:numPr>
          <w:ilvl w:val="0"/>
          <w:numId w:val="3"/>
        </w:numPr>
        <w:jc w:val="both"/>
        <w:rPr>
          <w:rFonts w:ascii="Arial" w:hAnsi="Arial" w:cs="Arial"/>
          <w:szCs w:val="24"/>
          <w:lang w:val="en-GB"/>
        </w:rPr>
      </w:pPr>
      <w:r w:rsidRPr="009E4A46">
        <w:rPr>
          <w:rFonts w:ascii="Arial" w:hAnsi="Arial" w:cs="Arial"/>
          <w:szCs w:val="24"/>
          <w:lang w:val="en-GB"/>
        </w:rPr>
        <w:t>a file of newly enrolled pupils and of pupils removed from the roll</w:t>
      </w:r>
      <w:r w:rsidR="00B13D13" w:rsidRPr="009E4A46">
        <w:rPr>
          <w:rFonts w:ascii="Arial" w:hAnsi="Arial" w:cs="Arial"/>
          <w:szCs w:val="24"/>
          <w:lang w:val="en-GB"/>
        </w:rPr>
        <w:t>;</w:t>
      </w:r>
    </w:p>
    <w:p w:rsidR="00B13D13" w:rsidRPr="009E4A46" w:rsidRDefault="00B13D13" w:rsidP="00C850B7">
      <w:pPr>
        <w:numPr>
          <w:ilvl w:val="0"/>
          <w:numId w:val="3"/>
        </w:numPr>
        <w:jc w:val="both"/>
        <w:rPr>
          <w:rFonts w:ascii="Arial" w:hAnsi="Arial" w:cs="Arial"/>
          <w:szCs w:val="24"/>
          <w:lang w:val="en-GB"/>
        </w:rPr>
      </w:pPr>
      <w:r w:rsidRPr="009E4A46">
        <w:rPr>
          <w:rFonts w:ascii="Arial" w:hAnsi="Arial" w:cs="Arial"/>
          <w:szCs w:val="24"/>
          <w:lang w:val="en-GB"/>
        </w:rPr>
        <w:t>the end-of-semester and interim re</w:t>
      </w:r>
      <w:r w:rsidR="00C9126E" w:rsidRPr="009E4A46">
        <w:rPr>
          <w:rFonts w:ascii="Arial" w:hAnsi="Arial" w:cs="Arial"/>
          <w:szCs w:val="24"/>
          <w:lang w:val="en-GB"/>
        </w:rPr>
        <w:t xml:space="preserve">ports provided for in Article 60; </w:t>
      </w:r>
    </w:p>
    <w:p w:rsidR="00B13D13" w:rsidRPr="009E4A46" w:rsidRDefault="00B13D13" w:rsidP="00C850B7">
      <w:pPr>
        <w:numPr>
          <w:ilvl w:val="0"/>
          <w:numId w:val="3"/>
        </w:numPr>
        <w:jc w:val="both"/>
        <w:rPr>
          <w:rFonts w:ascii="Arial" w:hAnsi="Arial" w:cs="Arial"/>
          <w:szCs w:val="24"/>
          <w:lang w:val="en-GB"/>
        </w:rPr>
      </w:pPr>
      <w:r w:rsidRPr="009E4A46">
        <w:rPr>
          <w:rFonts w:ascii="Arial" w:hAnsi="Arial" w:cs="Arial"/>
          <w:szCs w:val="24"/>
          <w:lang w:val="en-GB"/>
        </w:rPr>
        <w:t>the absences file for the previous year;</w:t>
      </w:r>
    </w:p>
    <w:p w:rsidR="00B13D13" w:rsidRPr="009E4A46" w:rsidRDefault="00B13D13" w:rsidP="00C850B7">
      <w:pPr>
        <w:numPr>
          <w:ilvl w:val="0"/>
          <w:numId w:val="3"/>
        </w:numPr>
        <w:jc w:val="both"/>
        <w:rPr>
          <w:rFonts w:ascii="Arial" w:hAnsi="Arial" w:cs="Arial"/>
          <w:szCs w:val="24"/>
          <w:lang w:val="en-GB"/>
        </w:rPr>
      </w:pPr>
      <w:r w:rsidRPr="009E4A46">
        <w:rPr>
          <w:rFonts w:ascii="Arial" w:hAnsi="Arial" w:cs="Arial"/>
          <w:szCs w:val="24"/>
          <w:lang w:val="en-GB"/>
        </w:rPr>
        <w:t>a complete set of the documents provided for</w:t>
      </w:r>
      <w:r w:rsidR="00C20C39" w:rsidRPr="009E4A46">
        <w:rPr>
          <w:rFonts w:ascii="Arial" w:hAnsi="Arial" w:cs="Arial"/>
          <w:szCs w:val="24"/>
          <w:lang w:val="en-GB"/>
        </w:rPr>
        <w:t xml:space="preserve"> in Article </w:t>
      </w:r>
      <w:r w:rsidR="002B7C0B" w:rsidRPr="009E4A46">
        <w:rPr>
          <w:rFonts w:ascii="Arial" w:hAnsi="Arial" w:cs="Arial"/>
          <w:szCs w:val="24"/>
          <w:lang w:val="en-GB"/>
        </w:rPr>
        <w:t>26</w:t>
      </w:r>
      <w:r w:rsidR="00C20C39" w:rsidRPr="009E4A46">
        <w:rPr>
          <w:rFonts w:ascii="Arial" w:hAnsi="Arial" w:cs="Arial"/>
          <w:szCs w:val="24"/>
          <w:lang w:val="en-GB"/>
        </w:rPr>
        <w:t xml:space="preserve"> for the previous </w:t>
      </w:r>
      <w:r w:rsidRPr="009E4A46">
        <w:rPr>
          <w:rFonts w:ascii="Arial" w:hAnsi="Arial" w:cs="Arial"/>
          <w:szCs w:val="24"/>
          <w:lang w:val="en-GB"/>
        </w:rPr>
        <w:t>three school years;</w:t>
      </w:r>
    </w:p>
    <w:p w:rsidR="00B13D13" w:rsidRPr="009E4A46" w:rsidRDefault="00B13D13" w:rsidP="00C850B7">
      <w:pPr>
        <w:numPr>
          <w:ilvl w:val="0"/>
          <w:numId w:val="3"/>
        </w:numPr>
        <w:jc w:val="both"/>
        <w:rPr>
          <w:rFonts w:ascii="Arial" w:hAnsi="Arial" w:cs="Arial"/>
          <w:szCs w:val="24"/>
          <w:lang w:val="en-GB"/>
        </w:rPr>
      </w:pPr>
      <w:r w:rsidRPr="009E4A46">
        <w:rPr>
          <w:rFonts w:ascii="Arial" w:hAnsi="Arial" w:cs="Arial"/>
          <w:szCs w:val="24"/>
          <w:lang w:val="en-GB"/>
        </w:rPr>
        <w:t>a complete a set of the end</w:t>
      </w:r>
      <w:r w:rsidR="000A7EAE">
        <w:rPr>
          <w:rFonts w:ascii="Arial" w:hAnsi="Arial" w:cs="Arial"/>
          <w:szCs w:val="24"/>
          <w:lang w:val="en-GB"/>
        </w:rPr>
        <w:t xml:space="preserve"> of secondary 5 harmonised examinations and of the end-of-semester secondary years 6 and 7 examinations organised in </w:t>
      </w:r>
      <w:r w:rsidR="001368D0">
        <w:rPr>
          <w:rFonts w:ascii="Arial" w:hAnsi="Arial" w:cs="Arial"/>
          <w:szCs w:val="24"/>
          <w:lang w:val="en-GB"/>
        </w:rPr>
        <w:t xml:space="preserve">the </w:t>
      </w:r>
      <w:r w:rsidR="001368D0" w:rsidRPr="009E4A46">
        <w:rPr>
          <w:rFonts w:ascii="Arial" w:hAnsi="Arial" w:cs="Arial"/>
          <w:szCs w:val="24"/>
          <w:lang w:val="en-GB"/>
        </w:rPr>
        <w:t>previous</w:t>
      </w:r>
      <w:r w:rsidRPr="009E4A46">
        <w:rPr>
          <w:rFonts w:ascii="Arial" w:hAnsi="Arial" w:cs="Arial"/>
          <w:szCs w:val="24"/>
          <w:lang w:val="en-GB"/>
        </w:rPr>
        <w:t xml:space="preserve"> three school years;</w:t>
      </w:r>
    </w:p>
    <w:p w:rsidR="00B13D13" w:rsidRPr="009E4A46" w:rsidRDefault="00B13D13" w:rsidP="00C850B7">
      <w:pPr>
        <w:numPr>
          <w:ilvl w:val="0"/>
          <w:numId w:val="3"/>
        </w:numPr>
        <w:jc w:val="both"/>
        <w:rPr>
          <w:rFonts w:ascii="Arial" w:hAnsi="Arial" w:cs="Arial"/>
          <w:szCs w:val="24"/>
          <w:lang w:val="en-GB"/>
        </w:rPr>
      </w:pPr>
      <w:r w:rsidRPr="009E4A46">
        <w:rPr>
          <w:rFonts w:ascii="Arial" w:hAnsi="Arial" w:cs="Arial"/>
          <w:szCs w:val="24"/>
          <w:lang w:val="en-GB"/>
        </w:rPr>
        <w:t>a confidential personal file for each pupil</w:t>
      </w:r>
      <w:r w:rsidR="00ED04EF">
        <w:rPr>
          <w:rFonts w:ascii="Arial" w:hAnsi="Arial" w:cs="Arial"/>
          <w:szCs w:val="24"/>
          <w:lang w:val="en-GB"/>
        </w:rPr>
        <w:t>;</w:t>
      </w:r>
      <w:r w:rsidRPr="009E4A46">
        <w:rPr>
          <w:rFonts w:ascii="Arial" w:hAnsi="Arial" w:cs="Arial"/>
          <w:szCs w:val="24"/>
          <w:lang w:val="en-GB"/>
        </w:rPr>
        <w:t xml:space="preserve">  </w:t>
      </w:r>
    </w:p>
    <w:p w:rsidR="00B13D13" w:rsidRPr="009E4A46" w:rsidRDefault="00B256F6" w:rsidP="00C850B7">
      <w:pPr>
        <w:numPr>
          <w:ilvl w:val="0"/>
          <w:numId w:val="3"/>
        </w:numPr>
        <w:jc w:val="both"/>
        <w:rPr>
          <w:rFonts w:ascii="Arial" w:hAnsi="Arial" w:cs="Arial"/>
          <w:szCs w:val="24"/>
          <w:lang w:val="en-GB"/>
        </w:rPr>
      </w:pPr>
      <w:r w:rsidRPr="009E4A46">
        <w:rPr>
          <w:rFonts w:ascii="Arial" w:hAnsi="Arial" w:cs="Arial"/>
          <w:szCs w:val="24"/>
          <w:lang w:val="en-GB"/>
        </w:rPr>
        <w:t>d</w:t>
      </w:r>
      <w:r w:rsidR="00B13D13" w:rsidRPr="009E4A46">
        <w:rPr>
          <w:rFonts w:ascii="Arial" w:hAnsi="Arial" w:cs="Arial"/>
          <w:szCs w:val="24"/>
          <w:lang w:val="en-GB"/>
        </w:rPr>
        <w:t>ocuments concerning the Bacca</w:t>
      </w:r>
      <w:r w:rsidR="00C20C39" w:rsidRPr="009E4A46">
        <w:rPr>
          <w:rFonts w:ascii="Arial" w:hAnsi="Arial" w:cs="Arial"/>
          <w:szCs w:val="24"/>
          <w:lang w:val="en-GB"/>
        </w:rPr>
        <w:t xml:space="preserve">laureate in accordance with the </w:t>
      </w:r>
      <w:r w:rsidR="00D171E3" w:rsidRPr="009E4A46">
        <w:rPr>
          <w:rFonts w:ascii="Arial" w:hAnsi="Arial" w:cs="Arial"/>
          <w:szCs w:val="24"/>
          <w:lang w:val="en-GB"/>
        </w:rPr>
        <w:t>A</w:t>
      </w:r>
      <w:r w:rsidR="00B13D13" w:rsidRPr="009E4A46">
        <w:rPr>
          <w:rFonts w:ascii="Arial" w:hAnsi="Arial" w:cs="Arial"/>
          <w:szCs w:val="24"/>
          <w:lang w:val="en-GB"/>
        </w:rPr>
        <w:t>rrangements for Implementing the Regulations for the European Baccalaureate</w:t>
      </w:r>
      <w:r w:rsidR="00ED04EF">
        <w:rPr>
          <w:rFonts w:ascii="Arial" w:hAnsi="Arial" w:cs="Arial"/>
          <w:szCs w:val="24"/>
          <w:lang w:val="en-GB"/>
        </w:rPr>
        <w:t>;</w:t>
      </w:r>
    </w:p>
    <w:p w:rsidR="002B7C0B" w:rsidRPr="009E4A46" w:rsidRDefault="000D172A" w:rsidP="00BC5787">
      <w:pPr>
        <w:ind w:left="360"/>
        <w:jc w:val="both"/>
        <w:rPr>
          <w:rFonts w:ascii="Arial" w:hAnsi="Arial" w:cs="Arial"/>
          <w:szCs w:val="24"/>
          <w:lang w:val="en-GB"/>
        </w:rPr>
      </w:pPr>
      <w:proofErr w:type="spellStart"/>
      <w:r w:rsidRPr="009E4A46">
        <w:rPr>
          <w:rFonts w:ascii="Arial" w:hAnsi="Arial" w:cs="Arial"/>
          <w:szCs w:val="24"/>
          <w:lang w:val="en-GB"/>
        </w:rPr>
        <w:t>i</w:t>
      </w:r>
      <w:proofErr w:type="spellEnd"/>
      <w:r w:rsidRPr="009E4A46">
        <w:rPr>
          <w:rFonts w:ascii="Arial" w:hAnsi="Arial" w:cs="Arial"/>
          <w:szCs w:val="24"/>
          <w:lang w:val="en-GB"/>
        </w:rPr>
        <w:t xml:space="preserve">)   </w:t>
      </w:r>
      <w:r w:rsidR="00C9126E" w:rsidRPr="009E4A46">
        <w:rPr>
          <w:rFonts w:ascii="Arial" w:hAnsi="Arial" w:cs="Arial"/>
          <w:szCs w:val="24"/>
          <w:lang w:val="en-GB"/>
        </w:rPr>
        <w:t>the minutes of Class Council meetings.</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caps/>
          <w:szCs w:val="24"/>
          <w:lang w:val="en-GB"/>
        </w:rPr>
      </w:pPr>
      <w:r w:rsidRPr="009E4A46">
        <w:rPr>
          <w:rFonts w:ascii="Arial" w:hAnsi="Arial" w:cs="Arial"/>
          <w:caps/>
          <w:szCs w:val="24"/>
          <w:lang w:val="en-GB"/>
        </w:rPr>
        <w:t>OTHER RESPONSIBILITIES</w:t>
      </w:r>
    </w:p>
    <w:p w:rsidR="009C173A" w:rsidRPr="009E4A46" w:rsidRDefault="009C173A" w:rsidP="00BC5787">
      <w:pPr>
        <w:jc w:val="both"/>
        <w:rPr>
          <w:rFonts w:ascii="Arial" w:hAnsi="Arial" w:cs="Arial"/>
          <w:caps/>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12</w:t>
      </w:r>
    </w:p>
    <w:p w:rsidR="009C173A" w:rsidRPr="009E4A46" w:rsidRDefault="009C173A" w:rsidP="00BC5787">
      <w:pPr>
        <w:jc w:val="both"/>
        <w:rPr>
          <w:rFonts w:ascii="Arial" w:hAnsi="Arial" w:cs="Arial"/>
          <w:b/>
          <w:szCs w:val="24"/>
          <w:lang w:val="en-GB"/>
        </w:rPr>
      </w:pPr>
    </w:p>
    <w:p w:rsidR="00B13D13" w:rsidRPr="009E4A46" w:rsidRDefault="00B13D13" w:rsidP="00BC5787">
      <w:pPr>
        <w:jc w:val="both"/>
        <w:rPr>
          <w:rFonts w:ascii="Arial" w:hAnsi="Arial" w:cs="Arial"/>
          <w:szCs w:val="24"/>
          <w:lang w:val="en-GB"/>
        </w:rPr>
      </w:pPr>
      <w:r w:rsidRPr="009E4A46">
        <w:rPr>
          <w:rFonts w:ascii="Arial" w:hAnsi="Arial" w:cs="Arial"/>
          <w:szCs w:val="24"/>
          <w:lang w:val="en-GB"/>
        </w:rPr>
        <w:t>As part of his</w:t>
      </w:r>
      <w:r w:rsidR="000800A9" w:rsidRPr="009E4A46">
        <w:rPr>
          <w:rFonts w:ascii="Arial" w:hAnsi="Arial" w:cs="Arial"/>
          <w:szCs w:val="24"/>
          <w:lang w:val="en-GB"/>
        </w:rPr>
        <w:t>/her</w:t>
      </w:r>
      <w:r w:rsidRPr="009E4A46">
        <w:rPr>
          <w:rFonts w:ascii="Arial" w:hAnsi="Arial" w:cs="Arial"/>
          <w:szCs w:val="24"/>
          <w:lang w:val="en-GB"/>
        </w:rPr>
        <w:t xml:space="preserve"> official obligations the Director shall guarantee inviolability of domicile on school premises.</w:t>
      </w:r>
    </w:p>
    <w:p w:rsidR="009C173A" w:rsidRPr="009E4A46" w:rsidRDefault="009C173A"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13</w:t>
      </w:r>
    </w:p>
    <w:p w:rsidR="00B13D13" w:rsidRPr="009E4A46" w:rsidRDefault="00B13D13" w:rsidP="00BC5787">
      <w:pPr>
        <w:jc w:val="both"/>
        <w:rPr>
          <w:rFonts w:ascii="Arial" w:hAnsi="Arial" w:cs="Arial"/>
          <w:szCs w:val="24"/>
          <w:lang w:val="en-GB"/>
        </w:rPr>
      </w:pPr>
    </w:p>
    <w:p w:rsidR="00B13D13" w:rsidRPr="009E4A46" w:rsidRDefault="00B13D13" w:rsidP="00BC5787">
      <w:pPr>
        <w:jc w:val="both"/>
        <w:rPr>
          <w:rFonts w:ascii="Arial" w:hAnsi="Arial" w:cs="Arial"/>
          <w:szCs w:val="24"/>
          <w:u w:val="single"/>
          <w:lang w:val="en-GB"/>
        </w:rPr>
      </w:pPr>
      <w:r w:rsidRPr="009E4A46">
        <w:rPr>
          <w:rFonts w:ascii="Arial" w:hAnsi="Arial" w:cs="Arial"/>
          <w:szCs w:val="24"/>
          <w:lang w:val="en-GB"/>
        </w:rPr>
        <w:t xml:space="preserve">The Director shall represent the </w:t>
      </w:r>
      <w:r w:rsidR="00A4458B" w:rsidRPr="009E4A46">
        <w:rPr>
          <w:rFonts w:ascii="Arial" w:hAnsi="Arial" w:cs="Arial"/>
          <w:szCs w:val="24"/>
          <w:lang w:val="en-GB"/>
        </w:rPr>
        <w:t>school</w:t>
      </w:r>
      <w:r w:rsidRPr="009E4A46">
        <w:rPr>
          <w:rFonts w:ascii="Arial" w:hAnsi="Arial" w:cs="Arial"/>
          <w:szCs w:val="24"/>
          <w:lang w:val="en-GB"/>
        </w:rPr>
        <w:t xml:space="preserve"> outside. </w:t>
      </w: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be the only person authorised to give information about the </w:t>
      </w:r>
      <w:r w:rsidR="00A4458B" w:rsidRPr="009E4A46">
        <w:rPr>
          <w:rFonts w:ascii="Arial" w:hAnsi="Arial" w:cs="Arial"/>
          <w:szCs w:val="24"/>
          <w:lang w:val="en-GB"/>
        </w:rPr>
        <w:t>school</w:t>
      </w:r>
      <w:r w:rsidRPr="009E4A46">
        <w:rPr>
          <w:rFonts w:ascii="Arial" w:hAnsi="Arial" w:cs="Arial"/>
          <w:szCs w:val="24"/>
          <w:lang w:val="en-GB"/>
        </w:rPr>
        <w:t xml:space="preserve"> to the press. When representing the school to the outside world, including the press, he/she must comply with the policy of the Board of Governors.</w:t>
      </w:r>
    </w:p>
    <w:p w:rsidR="00B13D13" w:rsidRPr="009E4A46" w:rsidRDefault="00B13D13" w:rsidP="00BC5787">
      <w:pPr>
        <w:jc w:val="both"/>
        <w:rPr>
          <w:rFonts w:ascii="Arial" w:hAnsi="Arial" w:cs="Arial"/>
          <w:b/>
          <w:bCs/>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14</w:t>
      </w:r>
    </w:p>
    <w:p w:rsidR="00B13D13" w:rsidRPr="009E4A46" w:rsidRDefault="00B13D13" w:rsidP="00BC5787">
      <w:pPr>
        <w:jc w:val="both"/>
        <w:rPr>
          <w:rFonts w:ascii="Arial" w:hAnsi="Arial" w:cs="Arial"/>
          <w:szCs w:val="24"/>
          <w:lang w:val="en-GB"/>
        </w:rPr>
      </w:pPr>
    </w:p>
    <w:p w:rsidR="00B13D13" w:rsidRDefault="00B13D13" w:rsidP="00BC5787">
      <w:pPr>
        <w:jc w:val="both"/>
        <w:rPr>
          <w:rFonts w:ascii="Arial" w:hAnsi="Arial" w:cs="Arial"/>
          <w:szCs w:val="24"/>
          <w:lang w:val="en-GB"/>
        </w:rPr>
      </w:pPr>
      <w:r w:rsidRPr="009E4A46">
        <w:rPr>
          <w:rFonts w:ascii="Arial" w:hAnsi="Arial" w:cs="Arial"/>
          <w:szCs w:val="24"/>
          <w:lang w:val="en-GB"/>
        </w:rPr>
        <w:t xml:space="preserve">The Director may authorise persons from outside the </w:t>
      </w:r>
      <w:r w:rsidR="00A4458B" w:rsidRPr="009E4A46">
        <w:rPr>
          <w:rFonts w:ascii="Arial" w:hAnsi="Arial" w:cs="Arial"/>
          <w:szCs w:val="24"/>
          <w:lang w:val="en-GB"/>
        </w:rPr>
        <w:t>school</w:t>
      </w:r>
      <w:r w:rsidRPr="009E4A46">
        <w:rPr>
          <w:rFonts w:ascii="Arial" w:hAnsi="Arial" w:cs="Arial"/>
          <w:szCs w:val="24"/>
          <w:lang w:val="en-GB"/>
        </w:rPr>
        <w:t xml:space="preserve"> to visit the </w:t>
      </w:r>
      <w:r w:rsidR="00A4458B" w:rsidRPr="009E4A46">
        <w:rPr>
          <w:rFonts w:ascii="Arial" w:hAnsi="Arial" w:cs="Arial"/>
          <w:szCs w:val="24"/>
          <w:lang w:val="en-GB"/>
        </w:rPr>
        <w:t>school</w:t>
      </w:r>
      <w:r w:rsidRPr="009E4A46">
        <w:rPr>
          <w:rFonts w:ascii="Arial" w:hAnsi="Arial" w:cs="Arial"/>
          <w:szCs w:val="24"/>
          <w:lang w:val="en-GB"/>
        </w:rPr>
        <w:t>, to participate in school events and to sit in on and observe classes with the agreement of the teachers concerned.</w:t>
      </w:r>
    </w:p>
    <w:p w:rsidR="00010734" w:rsidRPr="009E4A46" w:rsidRDefault="00010734" w:rsidP="00BC5787">
      <w:pPr>
        <w:jc w:val="both"/>
        <w:rPr>
          <w:rFonts w:ascii="Arial" w:hAnsi="Arial" w:cs="Arial"/>
          <w:szCs w:val="24"/>
          <w:lang w:val="en-GB"/>
        </w:rPr>
      </w:pPr>
    </w:p>
    <w:p w:rsidR="00B13D13" w:rsidRPr="009E4A46" w:rsidRDefault="00B13D13" w:rsidP="00BC5787">
      <w:pPr>
        <w:jc w:val="both"/>
        <w:rPr>
          <w:rFonts w:ascii="Arial" w:hAnsi="Arial" w:cs="Arial"/>
          <w:b/>
          <w:szCs w:val="24"/>
          <w:lang w:val="en-GB"/>
        </w:rPr>
      </w:pPr>
      <w:r w:rsidRPr="009E4A46">
        <w:rPr>
          <w:rFonts w:ascii="Arial" w:hAnsi="Arial" w:cs="Arial"/>
          <w:b/>
          <w:szCs w:val="24"/>
          <w:lang w:val="en-GB"/>
        </w:rPr>
        <w:t>Article 15</w:t>
      </w:r>
    </w:p>
    <w:p w:rsidR="00B13D13" w:rsidRPr="009E4A46" w:rsidRDefault="00B13D13" w:rsidP="00BC5787">
      <w:pPr>
        <w:jc w:val="both"/>
        <w:rPr>
          <w:rFonts w:ascii="Arial" w:hAnsi="Arial" w:cs="Arial"/>
          <w:szCs w:val="24"/>
          <w:lang w:val="en-GB"/>
        </w:rPr>
      </w:pPr>
    </w:p>
    <w:p w:rsidR="00B13D13" w:rsidRDefault="00B13D13" w:rsidP="00BC5787">
      <w:pPr>
        <w:jc w:val="both"/>
        <w:rPr>
          <w:rFonts w:ascii="Arial" w:hAnsi="Arial" w:cs="Arial"/>
          <w:szCs w:val="24"/>
          <w:lang w:val="en-GB"/>
        </w:rPr>
      </w:pPr>
      <w:r w:rsidRPr="009E4A46">
        <w:rPr>
          <w:rFonts w:ascii="Arial" w:hAnsi="Arial" w:cs="Arial"/>
          <w:szCs w:val="24"/>
          <w:lang w:val="en-GB"/>
        </w:rPr>
        <w:t xml:space="preserve">The Director shall be responsible for </w:t>
      </w:r>
      <w:r w:rsidR="008E4CEC">
        <w:rPr>
          <w:rFonts w:ascii="Arial" w:hAnsi="Arial" w:cs="Arial"/>
          <w:szCs w:val="24"/>
          <w:lang w:val="en-GB"/>
        </w:rPr>
        <w:t xml:space="preserve">safety and </w:t>
      </w:r>
      <w:r w:rsidRPr="009E4A46">
        <w:rPr>
          <w:rFonts w:ascii="Arial" w:hAnsi="Arial" w:cs="Arial"/>
          <w:szCs w:val="24"/>
          <w:lang w:val="en-GB"/>
        </w:rPr>
        <w:t>security on school premises.</w:t>
      </w:r>
    </w:p>
    <w:p w:rsidR="00010734" w:rsidRDefault="00010734" w:rsidP="00BC5787">
      <w:pPr>
        <w:jc w:val="both"/>
        <w:rPr>
          <w:rFonts w:ascii="Arial" w:hAnsi="Arial" w:cs="Arial"/>
          <w:szCs w:val="24"/>
          <w:lang w:val="en-GB"/>
        </w:rPr>
      </w:pPr>
    </w:p>
    <w:p w:rsidR="008E4CEC" w:rsidRDefault="00B13D13" w:rsidP="00010734">
      <w:pPr>
        <w:jc w:val="both"/>
        <w:rPr>
          <w:rFonts w:ascii="Arial" w:hAnsi="Arial" w:cs="Arial"/>
          <w:szCs w:val="24"/>
          <w:lang w:val="en-GB"/>
        </w:rPr>
      </w:pPr>
      <w:r w:rsidRPr="009E4A46">
        <w:rPr>
          <w:rFonts w:ascii="Arial" w:hAnsi="Arial" w:cs="Arial"/>
          <w:szCs w:val="24"/>
          <w:lang w:val="en-GB"/>
        </w:rPr>
        <w:t xml:space="preserve">Should a particular event occur at the </w:t>
      </w:r>
      <w:r w:rsidR="00A4458B" w:rsidRPr="009E4A46">
        <w:rPr>
          <w:rFonts w:ascii="Arial" w:hAnsi="Arial" w:cs="Arial"/>
          <w:szCs w:val="24"/>
          <w:lang w:val="en-GB"/>
        </w:rPr>
        <w:t>school</w:t>
      </w:r>
      <w:r w:rsidRPr="009E4A46">
        <w:rPr>
          <w:rFonts w:ascii="Arial" w:hAnsi="Arial" w:cs="Arial"/>
          <w:szCs w:val="24"/>
          <w:lang w:val="en-GB"/>
        </w:rPr>
        <w:t xml:space="preserve"> (e.g. death, serious accident, fire, explosion, infectious disease, threats, etc.), the Director must notify the relevant service.</w:t>
      </w:r>
    </w:p>
    <w:p w:rsidR="00010734" w:rsidRDefault="00010734" w:rsidP="00010734">
      <w:pPr>
        <w:jc w:val="both"/>
        <w:rPr>
          <w:rFonts w:ascii="Arial" w:hAnsi="Arial" w:cs="Arial"/>
          <w:szCs w:val="24"/>
          <w:lang w:val="en-GB"/>
        </w:rPr>
      </w:pPr>
    </w:p>
    <w:p w:rsidR="00485840" w:rsidRDefault="00485840" w:rsidP="00B21747">
      <w:pPr>
        <w:rPr>
          <w:rFonts w:ascii="Arial" w:hAnsi="Arial" w:cs="Arial"/>
          <w:szCs w:val="24"/>
          <w:lang w:val="en-GB"/>
        </w:rPr>
      </w:pPr>
    </w:p>
    <w:p w:rsidR="008E4CEC" w:rsidRPr="008E4CEC" w:rsidRDefault="008E4CEC" w:rsidP="00B21747">
      <w:pPr>
        <w:jc w:val="both"/>
        <w:rPr>
          <w:rFonts w:ascii="Arial" w:hAnsi="Arial" w:cs="Arial"/>
          <w:szCs w:val="24"/>
          <w:lang w:val="en-GB"/>
        </w:rPr>
      </w:pPr>
      <w:r w:rsidRPr="008E4CEC">
        <w:rPr>
          <w:rFonts w:ascii="Arial" w:hAnsi="Arial" w:cs="Arial"/>
          <w:szCs w:val="24"/>
          <w:lang w:val="en-GB"/>
        </w:rPr>
        <w:lastRenderedPageBreak/>
        <w:t xml:space="preserve">Moreover, the Director must closely collaborate with the relevant services within the School community (i.e. canteen, bus, extra-curricular activities) in order to ensure the safety and well-being of the School community’s members. </w:t>
      </w:r>
    </w:p>
    <w:p w:rsidR="00D321D8" w:rsidRDefault="008E4CEC" w:rsidP="00B21747">
      <w:pPr>
        <w:pStyle w:val="SubTitle1"/>
        <w:spacing w:before="100" w:beforeAutospacing="1" w:after="100" w:afterAutospacing="1"/>
        <w:rPr>
          <w:rFonts w:cs="Arial"/>
          <w:b w:val="0"/>
          <w:sz w:val="24"/>
          <w:szCs w:val="24"/>
          <w:lang w:val="en-GB"/>
        </w:rPr>
      </w:pPr>
      <w:r w:rsidRPr="008E4CEC">
        <w:rPr>
          <w:rFonts w:cs="Arial"/>
          <w:b w:val="0"/>
          <w:sz w:val="24"/>
          <w:szCs w:val="24"/>
          <w:lang w:val="en-GB"/>
        </w:rPr>
        <w:t>Any processing of personal data pursuant to this article will be carried out in compliance with the data protection obligations resulting from Regulation (EU) 2016/679.</w:t>
      </w:r>
      <w:r w:rsidR="00D321D8">
        <w:rPr>
          <w:rFonts w:cs="Arial"/>
          <w:b w:val="0"/>
          <w:sz w:val="24"/>
          <w:szCs w:val="24"/>
          <w:lang w:val="en-GB"/>
        </w:rPr>
        <w:br/>
      </w:r>
      <w:r w:rsidR="00D321D8">
        <w:rPr>
          <w:rFonts w:cs="Arial"/>
          <w:b w:val="0"/>
          <w:sz w:val="24"/>
          <w:szCs w:val="24"/>
          <w:lang w:val="en-GB"/>
        </w:rPr>
        <w:br/>
      </w:r>
    </w:p>
    <w:p w:rsidR="00D321D8" w:rsidRDefault="00D321D8">
      <w:pPr>
        <w:rPr>
          <w:rFonts w:ascii="Arial" w:hAnsi="Arial" w:cs="Arial"/>
          <w:szCs w:val="24"/>
          <w:lang w:val="en-GB"/>
        </w:rPr>
      </w:pPr>
      <w:r>
        <w:rPr>
          <w:rFonts w:cs="Arial"/>
          <w:b/>
          <w:szCs w:val="24"/>
          <w:lang w:val="en-GB"/>
        </w:rPr>
        <w:br w:type="page"/>
      </w:r>
    </w:p>
    <w:p w:rsidR="00BA3B8D" w:rsidRPr="009E4A46" w:rsidRDefault="00BA3B8D" w:rsidP="00D321D8">
      <w:pPr>
        <w:pStyle w:val="SubTitle1"/>
        <w:spacing w:before="100" w:beforeAutospacing="1" w:after="100" w:afterAutospacing="1"/>
        <w:jc w:val="center"/>
        <w:rPr>
          <w:rFonts w:cs="Arial"/>
          <w:b w:val="0"/>
          <w:sz w:val="28"/>
          <w:szCs w:val="28"/>
          <w:lang w:val="en-GB"/>
        </w:rPr>
      </w:pPr>
      <w:r w:rsidRPr="009E4A46">
        <w:rPr>
          <w:rFonts w:cs="Arial"/>
          <w:sz w:val="28"/>
          <w:szCs w:val="28"/>
          <w:lang w:val="en-GB"/>
        </w:rPr>
        <w:lastRenderedPageBreak/>
        <w:t>CHAPTER II</w:t>
      </w:r>
    </w:p>
    <w:p w:rsidR="000A3D89" w:rsidRPr="009E4A46" w:rsidRDefault="000A3D89" w:rsidP="00BA3B8D">
      <w:pPr>
        <w:jc w:val="center"/>
        <w:rPr>
          <w:rFonts w:ascii="Arial" w:hAnsi="Arial" w:cs="Arial"/>
          <w:b/>
          <w:sz w:val="28"/>
          <w:szCs w:val="28"/>
          <w:lang w:val="en-GB"/>
        </w:rPr>
      </w:pPr>
    </w:p>
    <w:p w:rsidR="00BA3B8D" w:rsidRPr="009E4A46" w:rsidRDefault="00E41F2B" w:rsidP="00BA3B8D">
      <w:pPr>
        <w:jc w:val="center"/>
        <w:rPr>
          <w:rFonts w:ascii="Arial" w:hAnsi="Arial" w:cs="Arial"/>
          <w:b/>
          <w:sz w:val="28"/>
          <w:szCs w:val="28"/>
          <w:lang w:val="en-GB"/>
        </w:rPr>
      </w:pPr>
      <w:r w:rsidRPr="009E4A46">
        <w:rPr>
          <w:rFonts w:ascii="Arial" w:hAnsi="Arial" w:cs="Arial"/>
          <w:b/>
          <w:sz w:val="28"/>
          <w:szCs w:val="28"/>
          <w:lang w:val="en-GB"/>
        </w:rPr>
        <w:t>R</w:t>
      </w:r>
      <w:r w:rsidR="000A3D89" w:rsidRPr="009E4A46">
        <w:rPr>
          <w:rFonts w:ascii="Arial" w:hAnsi="Arial" w:cs="Arial"/>
          <w:b/>
          <w:sz w:val="28"/>
          <w:szCs w:val="28"/>
          <w:lang w:val="en-GB"/>
        </w:rPr>
        <w:t>EGULATIONS FOR COUNCILS</w:t>
      </w:r>
    </w:p>
    <w:p w:rsidR="00BA3B8D" w:rsidRPr="009E4A46" w:rsidRDefault="00BA3B8D" w:rsidP="00BA3B8D">
      <w:pPr>
        <w:rPr>
          <w:rFonts w:ascii="Arial" w:hAnsi="Arial" w:cs="Arial"/>
          <w:szCs w:val="24"/>
          <w:lang w:val="en-GB"/>
        </w:rPr>
      </w:pPr>
    </w:p>
    <w:p w:rsidR="00BA3B8D" w:rsidRPr="009E4A46" w:rsidRDefault="00BA3B8D" w:rsidP="00BA3B8D">
      <w:pPr>
        <w:rPr>
          <w:rFonts w:ascii="Arial" w:hAnsi="Arial" w:cs="Arial"/>
          <w:b/>
          <w:szCs w:val="24"/>
          <w:lang w:val="en-GB"/>
        </w:rPr>
      </w:pPr>
      <w:r w:rsidRPr="009E4A46">
        <w:rPr>
          <w:rFonts w:ascii="Arial" w:hAnsi="Arial" w:cs="Arial"/>
          <w:b/>
          <w:szCs w:val="24"/>
          <w:lang w:val="en-GB"/>
        </w:rPr>
        <w:t>Article 16</w:t>
      </w:r>
    </w:p>
    <w:p w:rsidR="00BA3B8D" w:rsidRPr="009E4A46" w:rsidRDefault="00BA3B8D" w:rsidP="00BA3B8D">
      <w:pPr>
        <w:rPr>
          <w:rFonts w:ascii="Arial" w:hAnsi="Arial" w:cs="Arial"/>
          <w:b/>
          <w:szCs w:val="24"/>
          <w:lang w:val="en-GB"/>
        </w:rPr>
      </w:pPr>
    </w:p>
    <w:p w:rsidR="00BA3B8D" w:rsidRPr="009E4A46" w:rsidRDefault="00BA3B8D" w:rsidP="00BA3B8D">
      <w:pPr>
        <w:rPr>
          <w:rFonts w:ascii="Arial" w:hAnsi="Arial" w:cs="Arial"/>
          <w:szCs w:val="24"/>
          <w:lang w:val="en-GB"/>
        </w:rPr>
      </w:pPr>
      <w:r w:rsidRPr="009E4A46">
        <w:rPr>
          <w:rFonts w:ascii="Arial" w:hAnsi="Arial" w:cs="Arial"/>
          <w:szCs w:val="24"/>
          <w:lang w:val="en-GB"/>
        </w:rPr>
        <w:t>These Councils are:</w:t>
      </w:r>
    </w:p>
    <w:p w:rsidR="00BA3B8D" w:rsidRPr="009E4A46" w:rsidRDefault="00BA3B8D" w:rsidP="00C850B7">
      <w:pPr>
        <w:numPr>
          <w:ilvl w:val="0"/>
          <w:numId w:val="4"/>
        </w:numPr>
        <w:rPr>
          <w:rFonts w:ascii="Arial" w:hAnsi="Arial" w:cs="Arial"/>
          <w:szCs w:val="24"/>
          <w:lang w:val="en-GB"/>
        </w:rPr>
      </w:pPr>
      <w:r w:rsidRPr="009E4A46">
        <w:rPr>
          <w:rFonts w:ascii="Arial" w:hAnsi="Arial" w:cs="Arial"/>
          <w:szCs w:val="24"/>
          <w:lang w:val="en-GB"/>
        </w:rPr>
        <w:t>Class Councils</w:t>
      </w:r>
    </w:p>
    <w:p w:rsidR="00BA3B8D" w:rsidRPr="009E4A46" w:rsidRDefault="00BA3B8D" w:rsidP="00C850B7">
      <w:pPr>
        <w:numPr>
          <w:ilvl w:val="0"/>
          <w:numId w:val="4"/>
        </w:numPr>
        <w:rPr>
          <w:rFonts w:ascii="Arial" w:hAnsi="Arial" w:cs="Arial"/>
          <w:szCs w:val="24"/>
          <w:lang w:val="en-GB"/>
        </w:rPr>
      </w:pPr>
      <w:r w:rsidRPr="009E4A46">
        <w:rPr>
          <w:rFonts w:ascii="Arial" w:hAnsi="Arial" w:cs="Arial"/>
          <w:szCs w:val="24"/>
          <w:lang w:val="en-GB"/>
        </w:rPr>
        <w:t xml:space="preserve">Subject </w:t>
      </w:r>
      <w:r w:rsidR="000B3EA5" w:rsidRPr="009E4A46">
        <w:rPr>
          <w:rFonts w:ascii="Arial" w:hAnsi="Arial" w:cs="Arial"/>
          <w:szCs w:val="24"/>
          <w:lang w:val="en-GB"/>
        </w:rPr>
        <w:t>Councils</w:t>
      </w:r>
    </w:p>
    <w:p w:rsidR="00BA3B8D" w:rsidRPr="009E4A46" w:rsidRDefault="00BA3B8D" w:rsidP="00C850B7">
      <w:pPr>
        <w:numPr>
          <w:ilvl w:val="0"/>
          <w:numId w:val="4"/>
        </w:numPr>
        <w:rPr>
          <w:rFonts w:ascii="Arial" w:hAnsi="Arial" w:cs="Arial"/>
          <w:szCs w:val="24"/>
          <w:lang w:val="en-GB"/>
        </w:rPr>
      </w:pPr>
      <w:r w:rsidRPr="009E4A46">
        <w:rPr>
          <w:rFonts w:ascii="Arial" w:hAnsi="Arial" w:cs="Arial"/>
          <w:szCs w:val="24"/>
          <w:lang w:val="en-GB"/>
        </w:rPr>
        <w:t xml:space="preserve">General Councils </w:t>
      </w:r>
    </w:p>
    <w:p w:rsidR="00BA3B8D" w:rsidRPr="009E4A46" w:rsidRDefault="00B967E0" w:rsidP="00C850B7">
      <w:pPr>
        <w:numPr>
          <w:ilvl w:val="0"/>
          <w:numId w:val="4"/>
        </w:numPr>
        <w:rPr>
          <w:rFonts w:ascii="Arial" w:hAnsi="Arial" w:cs="Arial"/>
          <w:szCs w:val="24"/>
          <w:lang w:val="en-GB"/>
        </w:rPr>
      </w:pPr>
      <w:r w:rsidRPr="009E4A46">
        <w:rPr>
          <w:rFonts w:ascii="Arial" w:hAnsi="Arial" w:cs="Arial"/>
          <w:szCs w:val="24"/>
          <w:lang w:val="en-GB"/>
        </w:rPr>
        <w:t>Education</w:t>
      </w:r>
      <w:r w:rsidR="00BA3B8D" w:rsidRPr="009E4A46">
        <w:rPr>
          <w:rFonts w:ascii="Arial" w:hAnsi="Arial" w:cs="Arial"/>
          <w:szCs w:val="24"/>
          <w:lang w:val="en-GB"/>
        </w:rPr>
        <w:t xml:space="preserve"> </w:t>
      </w:r>
      <w:r w:rsidR="00E41F2B" w:rsidRPr="009E4A46">
        <w:rPr>
          <w:rFonts w:ascii="Arial" w:hAnsi="Arial" w:cs="Arial"/>
          <w:szCs w:val="24"/>
          <w:lang w:val="en-GB"/>
        </w:rPr>
        <w:t>Councils</w:t>
      </w:r>
      <w:r w:rsidR="00BA3B8D" w:rsidRPr="009E4A46">
        <w:rPr>
          <w:rFonts w:ascii="Arial" w:hAnsi="Arial" w:cs="Arial"/>
          <w:szCs w:val="24"/>
          <w:lang w:val="en-GB"/>
        </w:rPr>
        <w:t xml:space="preserve"> </w:t>
      </w:r>
    </w:p>
    <w:p w:rsidR="00BA3B8D" w:rsidRPr="009E4A46" w:rsidRDefault="00B967E0" w:rsidP="00C850B7">
      <w:pPr>
        <w:numPr>
          <w:ilvl w:val="0"/>
          <w:numId w:val="4"/>
        </w:numPr>
        <w:rPr>
          <w:rFonts w:ascii="Arial" w:hAnsi="Arial" w:cs="Arial"/>
          <w:szCs w:val="24"/>
          <w:lang w:val="en-GB"/>
        </w:rPr>
      </w:pPr>
      <w:r w:rsidRPr="009E4A46">
        <w:rPr>
          <w:rFonts w:ascii="Arial" w:hAnsi="Arial" w:cs="Arial"/>
          <w:szCs w:val="24"/>
          <w:lang w:val="en-GB"/>
        </w:rPr>
        <w:t>Discipline</w:t>
      </w:r>
      <w:r w:rsidR="00E41F2B" w:rsidRPr="009E4A46">
        <w:rPr>
          <w:rFonts w:ascii="Arial" w:hAnsi="Arial" w:cs="Arial"/>
          <w:szCs w:val="24"/>
          <w:lang w:val="en-GB"/>
        </w:rPr>
        <w:t xml:space="preserve"> Councils</w:t>
      </w:r>
      <w:r w:rsidRPr="009E4A46">
        <w:rPr>
          <w:rFonts w:ascii="Arial" w:hAnsi="Arial" w:cs="Arial"/>
          <w:szCs w:val="24"/>
          <w:lang w:val="en-GB"/>
        </w:rPr>
        <w:t xml:space="preserve"> (see Chapter VI)</w:t>
      </w:r>
    </w:p>
    <w:p w:rsidR="00BA3B8D" w:rsidRPr="009E4A46" w:rsidRDefault="00BA3B8D" w:rsidP="00BA3B8D">
      <w:pPr>
        <w:rPr>
          <w:rFonts w:ascii="Arial" w:hAnsi="Arial" w:cs="Arial"/>
          <w:szCs w:val="24"/>
          <w:lang w:val="en-GB"/>
        </w:rPr>
      </w:pPr>
    </w:p>
    <w:p w:rsidR="00BA3B8D" w:rsidRPr="009E4A46" w:rsidRDefault="00BA3B8D" w:rsidP="00BA3B8D">
      <w:pPr>
        <w:rPr>
          <w:rFonts w:ascii="Arial" w:hAnsi="Arial" w:cs="Arial"/>
          <w:b/>
          <w:szCs w:val="24"/>
          <w:lang w:val="en-GB"/>
        </w:rPr>
      </w:pPr>
      <w:r w:rsidRPr="009E4A46">
        <w:rPr>
          <w:rFonts w:ascii="Arial" w:hAnsi="Arial" w:cs="Arial"/>
          <w:b/>
          <w:szCs w:val="24"/>
          <w:lang w:val="en-GB"/>
        </w:rPr>
        <w:t xml:space="preserve">Article 17 </w:t>
      </w:r>
    </w:p>
    <w:p w:rsidR="00BA3B8D" w:rsidRPr="009E4A46" w:rsidRDefault="00BA3B8D" w:rsidP="00BA3B8D">
      <w:pPr>
        <w:rPr>
          <w:rFonts w:ascii="Arial" w:hAnsi="Arial" w:cs="Arial"/>
          <w:szCs w:val="24"/>
          <w:lang w:val="en-GB"/>
        </w:rPr>
      </w:pPr>
    </w:p>
    <w:p w:rsidR="00BA3B8D" w:rsidRPr="009E4A46" w:rsidRDefault="00BA3B8D" w:rsidP="00BA3B8D">
      <w:pPr>
        <w:rPr>
          <w:rFonts w:ascii="Arial" w:hAnsi="Arial" w:cs="Arial"/>
          <w:szCs w:val="24"/>
          <w:lang w:val="en-GB"/>
        </w:rPr>
      </w:pPr>
      <w:r w:rsidRPr="009E4A46">
        <w:rPr>
          <w:rFonts w:ascii="Arial" w:hAnsi="Arial" w:cs="Arial"/>
          <w:b/>
          <w:szCs w:val="24"/>
          <w:lang w:val="en-GB"/>
        </w:rPr>
        <w:t xml:space="preserve">Convening and chairing </w:t>
      </w:r>
      <w:r w:rsidR="00E41F2B" w:rsidRPr="009E4A46">
        <w:rPr>
          <w:rFonts w:ascii="Arial" w:hAnsi="Arial" w:cs="Arial"/>
          <w:b/>
          <w:szCs w:val="24"/>
          <w:lang w:val="en-GB"/>
        </w:rPr>
        <w:t>of councils</w:t>
      </w:r>
    </w:p>
    <w:p w:rsidR="00E41F2B" w:rsidRPr="009E4A46" w:rsidRDefault="00E41F2B" w:rsidP="00BA3B8D">
      <w:pPr>
        <w:rPr>
          <w:rFonts w:ascii="Arial" w:hAnsi="Arial" w:cs="Arial"/>
          <w:szCs w:val="24"/>
          <w:lang w:val="en-GB"/>
        </w:rPr>
      </w:pPr>
    </w:p>
    <w:p w:rsidR="00BA3B8D" w:rsidRPr="009E4A46" w:rsidRDefault="005424DF" w:rsidP="00BC5787">
      <w:pPr>
        <w:jc w:val="both"/>
        <w:rPr>
          <w:rFonts w:ascii="Arial" w:hAnsi="Arial" w:cs="Arial"/>
          <w:szCs w:val="24"/>
          <w:lang w:val="en-GB"/>
        </w:rPr>
      </w:pPr>
      <w:r w:rsidRPr="009E4A46">
        <w:rPr>
          <w:rFonts w:ascii="Arial" w:hAnsi="Arial" w:cs="Arial"/>
          <w:szCs w:val="24"/>
          <w:lang w:val="en-GB"/>
        </w:rPr>
        <w:t>The arrangements for the c</w:t>
      </w:r>
      <w:r w:rsidR="00E41F2B" w:rsidRPr="009E4A46">
        <w:rPr>
          <w:rFonts w:ascii="Arial" w:hAnsi="Arial" w:cs="Arial"/>
          <w:szCs w:val="24"/>
          <w:lang w:val="en-GB"/>
        </w:rPr>
        <w:t>onvening and chairing of</w:t>
      </w:r>
      <w:r w:rsidRPr="009E4A46">
        <w:rPr>
          <w:rFonts w:ascii="Arial" w:hAnsi="Arial" w:cs="Arial"/>
          <w:szCs w:val="24"/>
          <w:lang w:val="en-GB"/>
        </w:rPr>
        <w:t xml:space="preserve"> Discipline Councils are set out</w:t>
      </w:r>
      <w:r w:rsidR="00E41F2B" w:rsidRPr="009E4A46">
        <w:rPr>
          <w:rFonts w:ascii="Arial" w:hAnsi="Arial" w:cs="Arial"/>
          <w:szCs w:val="24"/>
          <w:lang w:val="en-GB"/>
        </w:rPr>
        <w:t xml:space="preserve"> in Chapter VI</w:t>
      </w:r>
      <w:r w:rsidR="00256620" w:rsidRPr="009E4A46">
        <w:rPr>
          <w:rFonts w:ascii="Arial" w:hAnsi="Arial" w:cs="Arial"/>
          <w:szCs w:val="24"/>
          <w:lang w:val="en-GB"/>
        </w:rPr>
        <w:t>.</w:t>
      </w:r>
    </w:p>
    <w:p w:rsidR="00BA3B8D" w:rsidRPr="009E4A46" w:rsidRDefault="00BA3B8D" w:rsidP="00BC5787">
      <w:pPr>
        <w:jc w:val="both"/>
        <w:rPr>
          <w:rFonts w:ascii="Arial" w:hAnsi="Arial" w:cs="Arial"/>
          <w:szCs w:val="24"/>
          <w:lang w:val="en-GB"/>
        </w:rPr>
      </w:pPr>
    </w:p>
    <w:p w:rsidR="00D6387E" w:rsidRPr="009E4A46" w:rsidRDefault="006336E6" w:rsidP="00BC5787">
      <w:pPr>
        <w:jc w:val="both"/>
        <w:rPr>
          <w:rFonts w:ascii="Arial" w:hAnsi="Arial" w:cs="Arial"/>
          <w:szCs w:val="24"/>
          <w:lang w:val="en-GB"/>
        </w:rPr>
      </w:pPr>
      <w:r w:rsidRPr="009E4A46">
        <w:rPr>
          <w:rFonts w:ascii="Arial" w:hAnsi="Arial" w:cs="Arial"/>
          <w:szCs w:val="24"/>
          <w:lang w:val="en-GB"/>
        </w:rPr>
        <w:t>The Subject Council shall be</w:t>
      </w:r>
      <w:r w:rsidR="00D6387E" w:rsidRPr="009E4A46">
        <w:rPr>
          <w:rFonts w:ascii="Arial" w:hAnsi="Arial" w:cs="Arial"/>
          <w:szCs w:val="24"/>
          <w:lang w:val="en-GB"/>
        </w:rPr>
        <w:t xml:space="preserve"> convened by the Director and chaired by a member of the teaching staff.</w:t>
      </w:r>
    </w:p>
    <w:p w:rsidR="00D6387E" w:rsidRPr="009E4A46" w:rsidRDefault="00D6387E" w:rsidP="00BC5787">
      <w:pPr>
        <w:jc w:val="both"/>
        <w:rPr>
          <w:rFonts w:ascii="Arial" w:hAnsi="Arial" w:cs="Arial"/>
          <w:szCs w:val="24"/>
          <w:lang w:val="en-GB"/>
        </w:rPr>
      </w:pPr>
    </w:p>
    <w:p w:rsidR="00BA3B8D" w:rsidRPr="009E4A46" w:rsidRDefault="00BA3B8D" w:rsidP="00BC5787">
      <w:pPr>
        <w:jc w:val="both"/>
        <w:rPr>
          <w:rFonts w:ascii="Arial" w:hAnsi="Arial" w:cs="Arial"/>
          <w:szCs w:val="24"/>
          <w:lang w:val="en-GB"/>
        </w:rPr>
      </w:pPr>
      <w:r w:rsidRPr="009E4A46">
        <w:rPr>
          <w:rFonts w:ascii="Arial" w:hAnsi="Arial" w:cs="Arial"/>
          <w:szCs w:val="24"/>
          <w:lang w:val="en-GB"/>
        </w:rPr>
        <w:t>The</w:t>
      </w:r>
      <w:r w:rsidR="00D6387E" w:rsidRPr="009E4A46">
        <w:rPr>
          <w:rFonts w:ascii="Arial" w:hAnsi="Arial" w:cs="Arial"/>
          <w:szCs w:val="24"/>
          <w:lang w:val="en-GB"/>
        </w:rPr>
        <w:t xml:space="preserve"> other</w:t>
      </w:r>
      <w:r w:rsidRPr="009E4A46">
        <w:rPr>
          <w:rFonts w:ascii="Arial" w:hAnsi="Arial" w:cs="Arial"/>
          <w:szCs w:val="24"/>
          <w:lang w:val="en-GB"/>
        </w:rPr>
        <w:t xml:space="preserve"> Councils </w:t>
      </w:r>
      <w:r w:rsidR="00D6387E" w:rsidRPr="009E4A46">
        <w:rPr>
          <w:rFonts w:ascii="Arial" w:hAnsi="Arial" w:cs="Arial"/>
          <w:szCs w:val="24"/>
          <w:lang w:val="en-GB"/>
        </w:rPr>
        <w:t>referred</w:t>
      </w:r>
      <w:r w:rsidRPr="009E4A46">
        <w:rPr>
          <w:rFonts w:ascii="Arial" w:hAnsi="Arial" w:cs="Arial"/>
          <w:szCs w:val="24"/>
          <w:lang w:val="en-GB"/>
        </w:rPr>
        <w:t xml:space="preserve"> </w:t>
      </w:r>
      <w:r w:rsidR="00D6387E" w:rsidRPr="009E4A46">
        <w:rPr>
          <w:rFonts w:ascii="Arial" w:hAnsi="Arial" w:cs="Arial"/>
          <w:szCs w:val="24"/>
          <w:lang w:val="en-GB"/>
        </w:rPr>
        <w:t xml:space="preserve">to in </w:t>
      </w:r>
      <w:r w:rsidRPr="009E4A46">
        <w:rPr>
          <w:rFonts w:ascii="Arial" w:hAnsi="Arial" w:cs="Arial"/>
          <w:szCs w:val="24"/>
          <w:lang w:val="en-GB"/>
        </w:rPr>
        <w:t>Article 16 shall be convened and chaired by the Director or Deputy Director</w:t>
      </w:r>
      <w:r w:rsidR="00D6387E" w:rsidRPr="009E4A46">
        <w:rPr>
          <w:rFonts w:ascii="Arial" w:hAnsi="Arial" w:cs="Arial"/>
          <w:szCs w:val="24"/>
          <w:lang w:val="en-GB"/>
        </w:rPr>
        <w:t xml:space="preserve">. </w:t>
      </w:r>
      <w:r w:rsidRPr="009E4A46">
        <w:rPr>
          <w:rFonts w:ascii="Arial" w:hAnsi="Arial" w:cs="Arial"/>
          <w:szCs w:val="24"/>
          <w:lang w:val="en-GB"/>
        </w:rPr>
        <w:t xml:space="preserve">The Director may delegate the chairmanship of a Council </w:t>
      </w:r>
      <w:r w:rsidR="00D6387E" w:rsidRPr="009E4A46">
        <w:rPr>
          <w:rFonts w:ascii="Arial" w:hAnsi="Arial" w:cs="Arial"/>
          <w:szCs w:val="24"/>
          <w:lang w:val="en-GB"/>
        </w:rPr>
        <w:t xml:space="preserve">to a Deputy Director or, for the Class Councils only, </w:t>
      </w:r>
      <w:r w:rsidRPr="009E4A46">
        <w:rPr>
          <w:rFonts w:ascii="Arial" w:hAnsi="Arial" w:cs="Arial"/>
          <w:szCs w:val="24"/>
          <w:lang w:val="en-GB"/>
        </w:rPr>
        <w:t xml:space="preserve">to a member of the teaching </w:t>
      </w:r>
      <w:r w:rsidR="00A36D3D" w:rsidRPr="009E4A46">
        <w:rPr>
          <w:rFonts w:ascii="Arial" w:hAnsi="Arial" w:cs="Arial"/>
          <w:szCs w:val="24"/>
          <w:lang w:val="en-GB"/>
        </w:rPr>
        <w:t xml:space="preserve">staff </w:t>
      </w:r>
      <w:r w:rsidR="00A36D3D" w:rsidRPr="009E4A46">
        <w:rPr>
          <w:rFonts w:ascii="Arial" w:hAnsi="Arial" w:cs="Arial"/>
          <w:szCs w:val="24"/>
          <w:lang w:val="en-GB" w:eastAsia="fr-FR"/>
        </w:rPr>
        <w:t>who</w:t>
      </w:r>
      <w:r w:rsidR="00343A43" w:rsidRPr="009E4A46">
        <w:rPr>
          <w:rFonts w:ascii="Arial" w:hAnsi="Arial" w:cs="Arial"/>
          <w:szCs w:val="24"/>
          <w:lang w:val="en-GB" w:eastAsia="fr-FR"/>
        </w:rPr>
        <w:t xml:space="preserve"> does not teach the class in question.</w:t>
      </w:r>
    </w:p>
    <w:p w:rsidR="00BA3B8D" w:rsidRPr="009E4A46" w:rsidRDefault="00BA3B8D" w:rsidP="00BC5787">
      <w:pPr>
        <w:jc w:val="both"/>
        <w:rPr>
          <w:rFonts w:ascii="Arial" w:hAnsi="Arial" w:cs="Arial"/>
          <w:szCs w:val="24"/>
          <w:lang w:val="en-GB"/>
        </w:rPr>
      </w:pPr>
    </w:p>
    <w:p w:rsidR="00D6387E" w:rsidRPr="009E4A46" w:rsidRDefault="00D6387E" w:rsidP="00BC5787">
      <w:pPr>
        <w:jc w:val="both"/>
        <w:rPr>
          <w:rFonts w:ascii="Arial" w:hAnsi="Arial" w:cs="Arial"/>
          <w:szCs w:val="24"/>
          <w:lang w:val="en-GB"/>
        </w:rPr>
      </w:pPr>
      <w:r w:rsidRPr="009E4A46">
        <w:rPr>
          <w:rFonts w:ascii="Arial" w:hAnsi="Arial" w:cs="Arial"/>
          <w:szCs w:val="24"/>
          <w:lang w:val="en-GB"/>
        </w:rPr>
        <w:t xml:space="preserve">The different Class Councils for any given year </w:t>
      </w:r>
      <w:r w:rsidR="005424DF" w:rsidRPr="009E4A46">
        <w:rPr>
          <w:rFonts w:ascii="Arial" w:hAnsi="Arial" w:cs="Arial"/>
          <w:szCs w:val="24"/>
          <w:lang w:val="en-GB"/>
        </w:rPr>
        <w:t xml:space="preserve">group shall </w:t>
      </w:r>
      <w:r w:rsidR="000B3EA5" w:rsidRPr="009E4A46">
        <w:rPr>
          <w:rFonts w:ascii="Arial" w:hAnsi="Arial" w:cs="Arial"/>
          <w:szCs w:val="24"/>
          <w:lang w:val="en-GB"/>
        </w:rPr>
        <w:t>normally</w:t>
      </w:r>
      <w:r w:rsidR="005424DF" w:rsidRPr="009E4A46">
        <w:rPr>
          <w:rFonts w:ascii="Arial" w:hAnsi="Arial" w:cs="Arial"/>
          <w:szCs w:val="24"/>
          <w:lang w:val="en-GB"/>
        </w:rPr>
        <w:t xml:space="preserve"> have the same c</w:t>
      </w:r>
      <w:r w:rsidRPr="009E4A46">
        <w:rPr>
          <w:rFonts w:ascii="Arial" w:hAnsi="Arial" w:cs="Arial"/>
          <w:szCs w:val="24"/>
          <w:lang w:val="en-GB"/>
        </w:rPr>
        <w:t>hair, whatever the language section.</w:t>
      </w:r>
    </w:p>
    <w:p w:rsidR="00D6387E" w:rsidRPr="009E4A46" w:rsidRDefault="00D6387E" w:rsidP="00BC5787">
      <w:pPr>
        <w:jc w:val="both"/>
        <w:rPr>
          <w:rFonts w:ascii="Arial" w:hAnsi="Arial" w:cs="Arial"/>
          <w:szCs w:val="24"/>
          <w:lang w:val="en-GB"/>
        </w:rPr>
      </w:pPr>
    </w:p>
    <w:p w:rsidR="00BA3B8D" w:rsidRPr="009E4A46" w:rsidRDefault="006336E6" w:rsidP="00BC5787">
      <w:pPr>
        <w:jc w:val="both"/>
        <w:rPr>
          <w:rFonts w:ascii="Arial" w:hAnsi="Arial" w:cs="Arial"/>
          <w:szCs w:val="24"/>
          <w:lang w:val="en-GB"/>
        </w:rPr>
      </w:pPr>
      <w:r w:rsidRPr="009E4A46">
        <w:rPr>
          <w:rFonts w:ascii="Arial" w:hAnsi="Arial" w:cs="Arial"/>
          <w:szCs w:val="24"/>
          <w:lang w:val="en-GB"/>
        </w:rPr>
        <w:t xml:space="preserve">Except in an </w:t>
      </w:r>
      <w:r w:rsidR="00BA3B8D" w:rsidRPr="009E4A46">
        <w:rPr>
          <w:rFonts w:ascii="Arial" w:hAnsi="Arial" w:cs="Arial"/>
          <w:szCs w:val="24"/>
          <w:lang w:val="en-GB"/>
        </w:rPr>
        <w:t>emergency</w:t>
      </w:r>
      <w:r w:rsidRPr="009E4A46">
        <w:rPr>
          <w:rFonts w:ascii="Arial" w:hAnsi="Arial" w:cs="Arial"/>
          <w:szCs w:val="24"/>
          <w:lang w:val="en-GB"/>
        </w:rPr>
        <w:t>,</w:t>
      </w:r>
      <w:r w:rsidR="00BA3B8D" w:rsidRPr="009E4A46">
        <w:rPr>
          <w:rFonts w:ascii="Arial" w:hAnsi="Arial" w:cs="Arial"/>
          <w:szCs w:val="24"/>
          <w:lang w:val="en-GB"/>
        </w:rPr>
        <w:t xml:space="preserve"> the date of meetings shall be fixed by the Director at least one </w:t>
      </w:r>
      <w:r w:rsidR="00D6387E" w:rsidRPr="009E4A46">
        <w:rPr>
          <w:rFonts w:ascii="Arial" w:hAnsi="Arial" w:cs="Arial"/>
          <w:szCs w:val="24"/>
          <w:lang w:val="en-GB"/>
        </w:rPr>
        <w:t xml:space="preserve">calendar </w:t>
      </w:r>
      <w:r w:rsidR="00BA3B8D" w:rsidRPr="009E4A46">
        <w:rPr>
          <w:rFonts w:ascii="Arial" w:hAnsi="Arial" w:cs="Arial"/>
          <w:szCs w:val="24"/>
          <w:lang w:val="en-GB"/>
        </w:rPr>
        <w:t>week</w:t>
      </w:r>
      <w:r w:rsidR="00D6387E" w:rsidRPr="009E4A46">
        <w:rPr>
          <w:rFonts w:ascii="Arial" w:hAnsi="Arial" w:cs="Arial"/>
          <w:szCs w:val="24"/>
          <w:lang w:val="en-GB"/>
        </w:rPr>
        <w:t xml:space="preserve"> in advance and </w:t>
      </w:r>
      <w:r w:rsidR="000B4604" w:rsidRPr="009E4A46">
        <w:rPr>
          <w:rFonts w:ascii="Arial" w:hAnsi="Arial" w:cs="Arial"/>
          <w:szCs w:val="24"/>
          <w:lang w:val="en-GB"/>
        </w:rPr>
        <w:t xml:space="preserve">he/she </w:t>
      </w:r>
      <w:r w:rsidR="00D6387E" w:rsidRPr="009E4A46">
        <w:rPr>
          <w:rFonts w:ascii="Arial" w:hAnsi="Arial" w:cs="Arial"/>
          <w:szCs w:val="24"/>
          <w:lang w:val="en-GB"/>
        </w:rPr>
        <w:t xml:space="preserve">shall provide an agenda </w:t>
      </w:r>
      <w:r w:rsidR="005424DF" w:rsidRPr="009E4A46">
        <w:rPr>
          <w:rFonts w:ascii="Arial" w:hAnsi="Arial" w:cs="Arial"/>
          <w:szCs w:val="24"/>
          <w:lang w:val="en-GB"/>
        </w:rPr>
        <w:t>and</w:t>
      </w:r>
      <w:r w:rsidR="00D6387E" w:rsidRPr="009E4A46">
        <w:rPr>
          <w:rFonts w:ascii="Arial" w:hAnsi="Arial" w:cs="Arial"/>
          <w:szCs w:val="24"/>
          <w:lang w:val="en-GB"/>
        </w:rPr>
        <w:t xml:space="preserve"> any documentation in his/her possession.</w:t>
      </w:r>
    </w:p>
    <w:p w:rsidR="00BA3B8D" w:rsidRPr="009E4A46" w:rsidRDefault="00BA3B8D" w:rsidP="00BC5787">
      <w:pPr>
        <w:jc w:val="both"/>
        <w:rPr>
          <w:rFonts w:ascii="Arial" w:hAnsi="Arial" w:cs="Arial"/>
          <w:szCs w:val="24"/>
          <w:lang w:val="en-GB"/>
        </w:rPr>
      </w:pPr>
    </w:p>
    <w:p w:rsidR="00BA3B8D" w:rsidRPr="009E4A46" w:rsidRDefault="00BA3B8D" w:rsidP="00BC5787">
      <w:pPr>
        <w:jc w:val="both"/>
        <w:rPr>
          <w:rFonts w:ascii="Arial" w:hAnsi="Arial" w:cs="Arial"/>
          <w:szCs w:val="24"/>
          <w:lang w:val="en-GB"/>
        </w:rPr>
      </w:pPr>
      <w:r w:rsidRPr="009E4A46">
        <w:rPr>
          <w:rFonts w:ascii="Arial" w:hAnsi="Arial" w:cs="Arial"/>
          <w:szCs w:val="24"/>
          <w:lang w:val="en-GB"/>
        </w:rPr>
        <w:t xml:space="preserve">Voting members may add further items to the </w:t>
      </w:r>
      <w:r w:rsidR="00D6387E" w:rsidRPr="009E4A46">
        <w:rPr>
          <w:rFonts w:ascii="Arial" w:hAnsi="Arial" w:cs="Arial"/>
          <w:szCs w:val="24"/>
          <w:lang w:val="en-GB"/>
        </w:rPr>
        <w:t xml:space="preserve">draft </w:t>
      </w:r>
      <w:r w:rsidRPr="009E4A46">
        <w:rPr>
          <w:rFonts w:ascii="Arial" w:hAnsi="Arial" w:cs="Arial"/>
          <w:szCs w:val="24"/>
          <w:lang w:val="en-GB"/>
        </w:rPr>
        <w:t>agenda up to the day preceding the meeting.</w:t>
      </w:r>
    </w:p>
    <w:p w:rsidR="00BA3B8D" w:rsidRPr="009E4A46" w:rsidRDefault="00BA3B8D" w:rsidP="00BC5787">
      <w:pPr>
        <w:jc w:val="both"/>
        <w:rPr>
          <w:rFonts w:ascii="Arial" w:hAnsi="Arial" w:cs="Arial"/>
          <w:szCs w:val="24"/>
          <w:lang w:val="en-GB"/>
        </w:rPr>
      </w:pPr>
    </w:p>
    <w:p w:rsidR="00BA3B8D" w:rsidRPr="009E4A46" w:rsidRDefault="006336E6" w:rsidP="00BC5787">
      <w:pPr>
        <w:jc w:val="both"/>
        <w:rPr>
          <w:rFonts w:ascii="Arial" w:hAnsi="Arial" w:cs="Arial"/>
          <w:szCs w:val="24"/>
          <w:lang w:val="en-GB"/>
        </w:rPr>
      </w:pPr>
      <w:r w:rsidRPr="009E4A46">
        <w:rPr>
          <w:rFonts w:ascii="Arial" w:hAnsi="Arial" w:cs="Arial"/>
          <w:szCs w:val="24"/>
          <w:lang w:val="en-GB"/>
        </w:rPr>
        <w:t>In an</w:t>
      </w:r>
      <w:r w:rsidR="00BA3B8D" w:rsidRPr="009E4A46">
        <w:rPr>
          <w:rFonts w:ascii="Arial" w:hAnsi="Arial" w:cs="Arial"/>
          <w:szCs w:val="24"/>
          <w:lang w:val="en-GB"/>
        </w:rPr>
        <w:t xml:space="preserve"> emergency</w:t>
      </w:r>
      <w:r w:rsidRPr="009E4A46">
        <w:rPr>
          <w:rFonts w:ascii="Arial" w:hAnsi="Arial" w:cs="Arial"/>
          <w:szCs w:val="24"/>
          <w:lang w:val="en-GB"/>
        </w:rPr>
        <w:t>,</w:t>
      </w:r>
      <w:r w:rsidR="00BA3B8D" w:rsidRPr="009E4A46">
        <w:rPr>
          <w:rFonts w:ascii="Arial" w:hAnsi="Arial" w:cs="Arial"/>
          <w:szCs w:val="24"/>
          <w:lang w:val="en-GB"/>
        </w:rPr>
        <w:t xml:space="preserve"> the Director may initiate dis</w:t>
      </w:r>
      <w:r w:rsidR="005424DF" w:rsidRPr="009E4A46">
        <w:rPr>
          <w:rFonts w:ascii="Arial" w:hAnsi="Arial" w:cs="Arial"/>
          <w:szCs w:val="24"/>
          <w:lang w:val="en-GB"/>
        </w:rPr>
        <w:t xml:space="preserve">cussion of items </w:t>
      </w:r>
      <w:r w:rsidRPr="009E4A46">
        <w:rPr>
          <w:rFonts w:ascii="Arial" w:hAnsi="Arial" w:cs="Arial"/>
          <w:szCs w:val="24"/>
          <w:lang w:val="en-GB"/>
        </w:rPr>
        <w:t xml:space="preserve">not </w:t>
      </w:r>
      <w:r w:rsidR="005424DF" w:rsidRPr="009E4A46">
        <w:rPr>
          <w:rFonts w:ascii="Arial" w:hAnsi="Arial" w:cs="Arial"/>
          <w:szCs w:val="24"/>
          <w:lang w:val="en-GB"/>
        </w:rPr>
        <w:t>tabled on</w:t>
      </w:r>
      <w:r w:rsidR="00BA3B8D" w:rsidRPr="009E4A46">
        <w:rPr>
          <w:rFonts w:ascii="Arial" w:hAnsi="Arial" w:cs="Arial"/>
          <w:szCs w:val="24"/>
          <w:lang w:val="en-GB"/>
        </w:rPr>
        <w:t xml:space="preserve"> the </w:t>
      </w:r>
      <w:r w:rsidR="00D6387E" w:rsidRPr="009E4A46">
        <w:rPr>
          <w:rFonts w:ascii="Arial" w:hAnsi="Arial" w:cs="Arial"/>
          <w:szCs w:val="24"/>
          <w:lang w:val="en-GB"/>
        </w:rPr>
        <w:t xml:space="preserve">draft </w:t>
      </w:r>
      <w:r w:rsidR="00BA3B8D" w:rsidRPr="009E4A46">
        <w:rPr>
          <w:rFonts w:ascii="Arial" w:hAnsi="Arial" w:cs="Arial"/>
          <w:szCs w:val="24"/>
          <w:lang w:val="en-GB"/>
        </w:rPr>
        <w:t>agenda.</w:t>
      </w:r>
    </w:p>
    <w:p w:rsidR="00BA3B8D" w:rsidRPr="009E4A46" w:rsidRDefault="00BA3B8D" w:rsidP="00BC5787">
      <w:pPr>
        <w:jc w:val="both"/>
        <w:rPr>
          <w:rFonts w:ascii="Arial" w:hAnsi="Arial" w:cs="Arial"/>
          <w:szCs w:val="24"/>
          <w:lang w:val="en-GB"/>
        </w:rPr>
      </w:pPr>
    </w:p>
    <w:p w:rsidR="00BA3B8D" w:rsidRPr="009E4A46" w:rsidRDefault="006336E6" w:rsidP="00BC5787">
      <w:pPr>
        <w:jc w:val="both"/>
        <w:rPr>
          <w:rFonts w:ascii="Arial" w:hAnsi="Arial" w:cs="Arial"/>
          <w:szCs w:val="24"/>
          <w:lang w:val="en-GB"/>
        </w:rPr>
      </w:pPr>
      <w:r w:rsidRPr="009E4A46">
        <w:rPr>
          <w:rFonts w:ascii="Arial" w:hAnsi="Arial" w:cs="Arial"/>
          <w:szCs w:val="24"/>
          <w:lang w:val="en-GB"/>
        </w:rPr>
        <w:t>Where at least</w:t>
      </w:r>
      <w:r w:rsidR="00BA3B8D" w:rsidRPr="009E4A46">
        <w:rPr>
          <w:rFonts w:ascii="Arial" w:hAnsi="Arial" w:cs="Arial"/>
          <w:szCs w:val="24"/>
          <w:lang w:val="en-GB"/>
        </w:rPr>
        <w:t xml:space="preserve"> one quarter of the members of one of the Councils so request in writing</w:t>
      </w:r>
      <w:r w:rsidR="005424DF" w:rsidRPr="009E4A46">
        <w:rPr>
          <w:rFonts w:ascii="Arial" w:hAnsi="Arial" w:cs="Arial"/>
          <w:szCs w:val="24"/>
          <w:lang w:val="en-GB"/>
        </w:rPr>
        <w:t xml:space="preserve">, with </w:t>
      </w:r>
      <w:r w:rsidR="00BA3B8D" w:rsidRPr="009E4A46">
        <w:rPr>
          <w:rFonts w:ascii="Arial" w:hAnsi="Arial" w:cs="Arial"/>
          <w:szCs w:val="24"/>
          <w:lang w:val="en-GB"/>
        </w:rPr>
        <w:t xml:space="preserve">precise indication of </w:t>
      </w:r>
      <w:r w:rsidR="00D6387E" w:rsidRPr="009E4A46">
        <w:rPr>
          <w:rFonts w:ascii="Arial" w:hAnsi="Arial" w:cs="Arial"/>
          <w:szCs w:val="24"/>
          <w:lang w:val="en-GB"/>
        </w:rPr>
        <w:t>a draft</w:t>
      </w:r>
      <w:r w:rsidR="00BA3B8D" w:rsidRPr="009E4A46">
        <w:rPr>
          <w:rFonts w:ascii="Arial" w:hAnsi="Arial" w:cs="Arial"/>
          <w:szCs w:val="24"/>
          <w:lang w:val="en-GB"/>
        </w:rPr>
        <w:t xml:space="preserve"> agenda, the Director shall convene a meeting of that Council at the earliest opportunity.</w:t>
      </w:r>
    </w:p>
    <w:p w:rsidR="000B3EA5" w:rsidRPr="009E4A46" w:rsidRDefault="000B3EA5" w:rsidP="00BC5787">
      <w:pPr>
        <w:jc w:val="both"/>
        <w:rPr>
          <w:rFonts w:ascii="Arial" w:hAnsi="Arial" w:cs="Arial"/>
          <w:szCs w:val="24"/>
          <w:lang w:val="en-GB"/>
        </w:rPr>
      </w:pPr>
    </w:p>
    <w:p w:rsidR="000B3EA5" w:rsidRPr="009E4A46" w:rsidRDefault="006336E6" w:rsidP="00BC5787">
      <w:pPr>
        <w:jc w:val="both"/>
        <w:rPr>
          <w:rFonts w:ascii="Arial" w:hAnsi="Arial" w:cs="Arial"/>
          <w:szCs w:val="24"/>
          <w:lang w:val="en-GB"/>
        </w:rPr>
      </w:pPr>
      <w:r w:rsidRPr="009E4A46">
        <w:rPr>
          <w:rFonts w:ascii="Arial" w:hAnsi="Arial" w:cs="Arial"/>
          <w:szCs w:val="24"/>
          <w:lang w:val="en-GB"/>
        </w:rPr>
        <w:t>Councils</w:t>
      </w:r>
      <w:r w:rsidR="000B3EA5" w:rsidRPr="009E4A46">
        <w:rPr>
          <w:rFonts w:ascii="Arial" w:hAnsi="Arial" w:cs="Arial"/>
          <w:szCs w:val="24"/>
          <w:lang w:val="en-GB"/>
        </w:rPr>
        <w:t xml:space="preserve"> sha</w:t>
      </w:r>
      <w:r w:rsidR="005424DF" w:rsidRPr="009E4A46">
        <w:rPr>
          <w:rFonts w:ascii="Arial" w:hAnsi="Arial" w:cs="Arial"/>
          <w:szCs w:val="24"/>
          <w:lang w:val="en-GB"/>
        </w:rPr>
        <w:t>ll</w:t>
      </w:r>
      <w:r w:rsidR="000B3EA5" w:rsidRPr="009E4A46">
        <w:rPr>
          <w:rFonts w:ascii="Arial" w:hAnsi="Arial" w:cs="Arial"/>
          <w:szCs w:val="24"/>
          <w:lang w:val="en-GB"/>
        </w:rPr>
        <w:t xml:space="preserve"> meet outside school hours.</w:t>
      </w:r>
    </w:p>
    <w:p w:rsidR="000B3EA5" w:rsidRPr="009E4A46" w:rsidRDefault="000B3EA5" w:rsidP="00BC5787">
      <w:pPr>
        <w:jc w:val="both"/>
        <w:rPr>
          <w:rFonts w:ascii="Arial" w:hAnsi="Arial" w:cs="Arial"/>
          <w:szCs w:val="24"/>
          <w:lang w:val="en-GB"/>
        </w:rPr>
      </w:pPr>
    </w:p>
    <w:p w:rsidR="005424DF" w:rsidRPr="009E4A46" w:rsidRDefault="005424DF" w:rsidP="00BA3B8D">
      <w:pPr>
        <w:rPr>
          <w:rFonts w:ascii="Arial" w:hAnsi="Arial" w:cs="Arial"/>
          <w:b/>
          <w:szCs w:val="24"/>
          <w:lang w:val="en-GB"/>
        </w:rPr>
      </w:pPr>
    </w:p>
    <w:p w:rsidR="005424DF" w:rsidRPr="009E4A46" w:rsidRDefault="005424DF" w:rsidP="00BA3B8D">
      <w:pPr>
        <w:rPr>
          <w:rFonts w:ascii="Arial" w:hAnsi="Arial" w:cs="Arial"/>
          <w:b/>
          <w:szCs w:val="24"/>
          <w:lang w:val="en-GB"/>
        </w:rPr>
      </w:pPr>
    </w:p>
    <w:p w:rsidR="005424DF" w:rsidRPr="009E4A46" w:rsidRDefault="005424DF" w:rsidP="00BA3B8D">
      <w:pPr>
        <w:rPr>
          <w:rFonts w:ascii="Arial" w:hAnsi="Arial" w:cs="Arial"/>
          <w:b/>
          <w:szCs w:val="24"/>
          <w:lang w:val="en-GB"/>
        </w:rPr>
      </w:pPr>
    </w:p>
    <w:p w:rsidR="005424DF" w:rsidRPr="009E4A46" w:rsidRDefault="005424DF" w:rsidP="00BA3B8D">
      <w:pPr>
        <w:rPr>
          <w:rFonts w:ascii="Arial" w:hAnsi="Arial" w:cs="Arial"/>
          <w:b/>
          <w:szCs w:val="24"/>
          <w:lang w:val="en-GB"/>
        </w:rPr>
      </w:pPr>
    </w:p>
    <w:p w:rsidR="00BA3B8D" w:rsidRPr="009E4A46" w:rsidRDefault="008C5094" w:rsidP="00BA3B8D">
      <w:pPr>
        <w:rPr>
          <w:rFonts w:ascii="Arial" w:hAnsi="Arial" w:cs="Arial"/>
          <w:b/>
          <w:szCs w:val="24"/>
          <w:lang w:val="en-GB"/>
        </w:rPr>
      </w:pPr>
      <w:r w:rsidRPr="009E4A46">
        <w:rPr>
          <w:rFonts w:ascii="Arial" w:hAnsi="Arial" w:cs="Arial"/>
          <w:b/>
          <w:szCs w:val="24"/>
          <w:lang w:val="en-GB"/>
        </w:rPr>
        <w:t>Article 18</w:t>
      </w:r>
    </w:p>
    <w:p w:rsidR="00BA3B8D" w:rsidRPr="009E4A46" w:rsidRDefault="00BA3B8D" w:rsidP="00BA3B8D">
      <w:pPr>
        <w:rPr>
          <w:rFonts w:ascii="Arial" w:hAnsi="Arial" w:cs="Arial"/>
          <w:szCs w:val="24"/>
          <w:lang w:val="en-GB"/>
        </w:rPr>
      </w:pPr>
    </w:p>
    <w:p w:rsidR="00BA3B8D" w:rsidRPr="009E4A46" w:rsidRDefault="00BA3B8D" w:rsidP="00BA3B8D">
      <w:pPr>
        <w:rPr>
          <w:rFonts w:ascii="Arial" w:hAnsi="Arial" w:cs="Arial"/>
          <w:b/>
          <w:szCs w:val="24"/>
          <w:lang w:val="en-GB"/>
        </w:rPr>
      </w:pPr>
      <w:r w:rsidRPr="009E4A46">
        <w:rPr>
          <w:rFonts w:ascii="Arial" w:hAnsi="Arial" w:cs="Arial"/>
          <w:b/>
          <w:szCs w:val="24"/>
          <w:lang w:val="en-GB"/>
        </w:rPr>
        <w:t>Class Councils</w:t>
      </w:r>
    </w:p>
    <w:p w:rsidR="000D172A" w:rsidRPr="009E4A46" w:rsidRDefault="000D172A" w:rsidP="00BA3B8D">
      <w:pPr>
        <w:rPr>
          <w:rFonts w:ascii="Arial" w:hAnsi="Arial" w:cs="Arial"/>
          <w:b/>
          <w:szCs w:val="24"/>
          <w:lang w:val="en-GB"/>
        </w:rPr>
      </w:pPr>
    </w:p>
    <w:p w:rsidR="0045182E" w:rsidRPr="009E4A46" w:rsidRDefault="0045182E" w:rsidP="0045182E">
      <w:pPr>
        <w:jc w:val="both"/>
        <w:rPr>
          <w:rFonts w:ascii="Arial" w:hAnsi="Arial" w:cs="Arial"/>
          <w:bCs/>
          <w:szCs w:val="24"/>
          <w:lang w:val="en-GB"/>
        </w:rPr>
      </w:pPr>
      <w:r w:rsidRPr="009E4A46">
        <w:rPr>
          <w:rFonts w:ascii="Arial" w:hAnsi="Arial" w:cs="Arial"/>
          <w:bCs/>
          <w:szCs w:val="24"/>
          <w:lang w:val="en-GB"/>
        </w:rPr>
        <w:t>1. Class Councils shall meet</w:t>
      </w:r>
      <w:r w:rsidR="00A36D3D" w:rsidRPr="009E4A46">
        <w:rPr>
          <w:rFonts w:ascii="Arial" w:hAnsi="Arial" w:cs="Arial"/>
          <w:bCs/>
          <w:szCs w:val="24"/>
          <w:lang w:val="en-GB"/>
        </w:rPr>
        <w:t>,</w:t>
      </w:r>
    </w:p>
    <w:p w:rsidR="0045182E" w:rsidRPr="009E4A46" w:rsidRDefault="0045182E" w:rsidP="0045182E">
      <w:pPr>
        <w:ind w:left="714" w:hanging="357"/>
        <w:jc w:val="both"/>
        <w:rPr>
          <w:rFonts w:ascii="Arial" w:hAnsi="Arial" w:cs="Arial"/>
          <w:bCs/>
          <w:szCs w:val="24"/>
          <w:lang w:val="en-GB"/>
        </w:rPr>
      </w:pPr>
      <w:r w:rsidRPr="009E4A46">
        <w:rPr>
          <w:rFonts w:ascii="Arial" w:hAnsi="Arial" w:cs="Arial"/>
          <w:bCs/>
          <w:szCs w:val="24"/>
          <w:lang w:val="en-GB"/>
        </w:rPr>
        <w:t xml:space="preserve">a) at </w:t>
      </w:r>
      <w:r w:rsidR="0041151D" w:rsidRPr="009E4A46">
        <w:rPr>
          <w:rFonts w:ascii="Arial" w:hAnsi="Arial" w:cs="Arial"/>
          <w:bCs/>
          <w:szCs w:val="24"/>
          <w:lang w:val="en-GB"/>
        </w:rPr>
        <w:t xml:space="preserve">the end of each term or </w:t>
      </w:r>
      <w:r w:rsidRPr="009E4A46">
        <w:rPr>
          <w:rFonts w:ascii="Arial" w:hAnsi="Arial" w:cs="Arial"/>
          <w:bCs/>
          <w:szCs w:val="24"/>
          <w:lang w:val="en-GB"/>
        </w:rPr>
        <w:t>semester in the secondary cycle</w:t>
      </w:r>
    </w:p>
    <w:p w:rsidR="0045182E" w:rsidRPr="009E4A46" w:rsidRDefault="0045182E" w:rsidP="0045182E">
      <w:pPr>
        <w:ind w:left="720" w:hanging="11"/>
        <w:jc w:val="both"/>
        <w:rPr>
          <w:rFonts w:ascii="Arial" w:hAnsi="Arial" w:cs="Arial"/>
          <w:szCs w:val="24"/>
          <w:lang w:val="en-GB"/>
        </w:rPr>
      </w:pPr>
      <w:r w:rsidRPr="009E4A46">
        <w:rPr>
          <w:rFonts w:ascii="Arial" w:hAnsi="Arial" w:cs="Arial"/>
          <w:szCs w:val="24"/>
          <w:lang w:val="en-GB"/>
        </w:rPr>
        <w:t>- to assess pupils' academic results and behaviour</w:t>
      </w:r>
    </w:p>
    <w:p w:rsidR="0045182E" w:rsidRPr="009E4A46" w:rsidRDefault="0045182E" w:rsidP="0045182E">
      <w:pPr>
        <w:ind w:left="720" w:hanging="11"/>
        <w:jc w:val="both"/>
        <w:rPr>
          <w:rFonts w:ascii="Arial" w:hAnsi="Arial" w:cs="Arial"/>
          <w:szCs w:val="24"/>
          <w:lang w:val="en-GB"/>
        </w:rPr>
      </w:pPr>
      <w:r w:rsidRPr="009E4A46">
        <w:rPr>
          <w:rFonts w:ascii="Arial" w:hAnsi="Arial" w:cs="Arial"/>
          <w:szCs w:val="24"/>
          <w:lang w:val="en-GB"/>
        </w:rPr>
        <w:t>- to propose measures to be taken where necessary.</w:t>
      </w:r>
    </w:p>
    <w:p w:rsidR="0045182E" w:rsidRPr="009E4A46" w:rsidRDefault="0045182E" w:rsidP="0045182E">
      <w:pPr>
        <w:ind w:left="714" w:hanging="357"/>
        <w:jc w:val="both"/>
        <w:rPr>
          <w:rFonts w:ascii="Arial" w:hAnsi="Arial" w:cs="Arial"/>
          <w:szCs w:val="24"/>
          <w:lang w:val="en-GB"/>
        </w:rPr>
      </w:pPr>
      <w:r w:rsidRPr="009E4A46">
        <w:rPr>
          <w:rFonts w:ascii="Arial" w:hAnsi="Arial" w:cs="Arial"/>
          <w:szCs w:val="24"/>
          <w:lang w:val="en-GB"/>
        </w:rPr>
        <w:t xml:space="preserve">b) </w:t>
      </w:r>
      <w:r w:rsidRPr="009E4A46">
        <w:rPr>
          <w:rFonts w:ascii="Arial" w:hAnsi="Arial" w:cs="Arial"/>
          <w:szCs w:val="24"/>
          <w:lang w:val="en-GB"/>
        </w:rPr>
        <w:tab/>
        <w:t xml:space="preserve">without prejudice to implementation of the provisions of the </w:t>
      </w:r>
      <w:r w:rsidR="00055863">
        <w:rPr>
          <w:rFonts w:ascii="Arial" w:hAnsi="Arial" w:cs="Arial"/>
          <w:szCs w:val="24"/>
          <w:lang w:val="en-GB"/>
        </w:rPr>
        <w:t xml:space="preserve">Intensive support </w:t>
      </w:r>
      <w:proofErr w:type="gramStart"/>
      <w:r w:rsidR="00055863">
        <w:rPr>
          <w:rFonts w:ascii="Arial" w:hAnsi="Arial" w:cs="Arial"/>
          <w:szCs w:val="24"/>
          <w:lang w:val="en-GB"/>
        </w:rPr>
        <w:t xml:space="preserve">A </w:t>
      </w:r>
      <w:r w:rsidRPr="009E4A46">
        <w:rPr>
          <w:rFonts w:ascii="Arial" w:hAnsi="Arial" w:cs="Arial"/>
          <w:szCs w:val="24"/>
          <w:lang w:val="en-GB"/>
        </w:rPr>
        <w:t xml:space="preserve"> Regulations</w:t>
      </w:r>
      <w:proofErr w:type="gramEnd"/>
      <w:r w:rsidR="00CB5566">
        <w:rPr>
          <w:rStyle w:val="FootnoteReference"/>
          <w:rFonts w:ascii="Arial" w:hAnsi="Arial" w:cs="Arial"/>
          <w:szCs w:val="24"/>
          <w:lang w:val="en-GB"/>
        </w:rPr>
        <w:footnoteReference w:id="1"/>
      </w:r>
      <w:r w:rsidRPr="009E4A46">
        <w:rPr>
          <w:rFonts w:ascii="Arial" w:hAnsi="Arial" w:cs="Arial"/>
          <w:szCs w:val="24"/>
          <w:lang w:val="en-GB"/>
        </w:rPr>
        <w:t>, at the end of the school year (in both the primary and secondary cycles), to take decisions on promotion to the year above in accordance with the provisions of Articles 57, 58 and 61.</w:t>
      </w:r>
    </w:p>
    <w:p w:rsidR="0045182E" w:rsidRPr="009E4A46" w:rsidRDefault="0045182E" w:rsidP="00263A62">
      <w:pPr>
        <w:ind w:left="720" w:hanging="6"/>
        <w:jc w:val="both"/>
        <w:rPr>
          <w:rFonts w:ascii="Arial" w:hAnsi="Arial" w:cs="Arial"/>
          <w:szCs w:val="24"/>
          <w:lang w:val="en-GB"/>
        </w:rPr>
      </w:pPr>
      <w:r w:rsidRPr="009E4A46">
        <w:rPr>
          <w:rFonts w:ascii="Arial" w:hAnsi="Arial" w:cs="Arial"/>
          <w:szCs w:val="24"/>
          <w:lang w:val="en-GB"/>
        </w:rPr>
        <w:t>Additional Class Councils may also be convened in the light of particular circumstances.</w:t>
      </w:r>
    </w:p>
    <w:p w:rsidR="0045182E" w:rsidRPr="009E4A46" w:rsidRDefault="0045182E" w:rsidP="0045182E">
      <w:pPr>
        <w:jc w:val="both"/>
        <w:rPr>
          <w:rFonts w:ascii="Arial" w:hAnsi="Arial" w:cs="Arial"/>
          <w:szCs w:val="24"/>
          <w:lang w:val="en-GB"/>
        </w:rPr>
      </w:pPr>
    </w:p>
    <w:p w:rsidR="00263A62" w:rsidRPr="009E4A46" w:rsidRDefault="0045182E" w:rsidP="00263A62">
      <w:pPr>
        <w:ind w:left="357" w:hanging="357"/>
        <w:jc w:val="both"/>
        <w:rPr>
          <w:rFonts w:ascii="Arial" w:hAnsi="Arial" w:cs="Arial"/>
          <w:szCs w:val="24"/>
          <w:lang w:val="en-GB"/>
        </w:rPr>
      </w:pPr>
      <w:r w:rsidRPr="009E4A46">
        <w:rPr>
          <w:rFonts w:ascii="Arial" w:hAnsi="Arial" w:cs="Arial"/>
          <w:szCs w:val="24"/>
          <w:lang w:val="en-GB"/>
        </w:rPr>
        <w:t>2. Meetings of Class Councils shall be attended by all staff who teach the class,</w:t>
      </w:r>
      <w:r w:rsidRPr="009E4A46">
        <w:rPr>
          <w:rFonts w:ascii="Arial" w:hAnsi="Arial" w:cs="Arial"/>
          <w:szCs w:val="24"/>
          <w:lang w:val="en-GB"/>
        </w:rPr>
        <w:br/>
        <w:t xml:space="preserve">including distance teachers and </w:t>
      </w:r>
      <w:r w:rsidR="00215692">
        <w:rPr>
          <w:rFonts w:ascii="Arial" w:hAnsi="Arial" w:cs="Arial"/>
          <w:szCs w:val="24"/>
          <w:lang w:val="en-GB"/>
        </w:rPr>
        <w:t xml:space="preserve">educational </w:t>
      </w:r>
      <w:r w:rsidR="00DC0CE2">
        <w:rPr>
          <w:rFonts w:ascii="Arial" w:hAnsi="Arial" w:cs="Arial"/>
          <w:szCs w:val="24"/>
          <w:lang w:val="en-GB"/>
        </w:rPr>
        <w:t xml:space="preserve">support </w:t>
      </w:r>
      <w:r w:rsidRPr="009E4A46">
        <w:rPr>
          <w:rFonts w:ascii="Arial" w:hAnsi="Arial" w:cs="Arial"/>
          <w:szCs w:val="24"/>
          <w:lang w:val="en-GB"/>
        </w:rPr>
        <w:t xml:space="preserve">teachers </w:t>
      </w:r>
    </w:p>
    <w:p w:rsidR="00263A62" w:rsidRPr="009E4A46" w:rsidRDefault="0045182E" w:rsidP="00263A62">
      <w:pPr>
        <w:ind w:left="357"/>
        <w:jc w:val="both"/>
        <w:rPr>
          <w:rFonts w:ascii="Arial" w:hAnsi="Arial" w:cs="Arial"/>
          <w:szCs w:val="24"/>
          <w:lang w:val="en-GB"/>
        </w:rPr>
      </w:pPr>
      <w:r w:rsidRPr="009E4A46">
        <w:rPr>
          <w:rFonts w:ascii="Arial" w:hAnsi="Arial" w:cs="Arial"/>
          <w:szCs w:val="24"/>
          <w:lang w:val="en-GB"/>
        </w:rPr>
        <w:t xml:space="preserve">Attendance at Councils shall be compulsory, except where dispensation has been granted by the Director on duly substantiated grounds. </w:t>
      </w:r>
    </w:p>
    <w:p w:rsidR="0045182E" w:rsidRDefault="0045182E" w:rsidP="00263A62">
      <w:pPr>
        <w:ind w:left="357"/>
        <w:jc w:val="both"/>
        <w:rPr>
          <w:rFonts w:ascii="Arial" w:hAnsi="Arial" w:cs="Arial"/>
          <w:szCs w:val="24"/>
          <w:lang w:val="en-GB"/>
        </w:rPr>
      </w:pPr>
      <w:r w:rsidRPr="009E4A46">
        <w:rPr>
          <w:rFonts w:ascii="Arial" w:hAnsi="Arial" w:cs="Arial"/>
          <w:szCs w:val="24"/>
          <w:lang w:val="en-GB"/>
        </w:rPr>
        <w:t>Distance teachers may be in communication with the Class Council by means of an interactive system (audio/video).</w:t>
      </w:r>
    </w:p>
    <w:p w:rsidR="00506D85" w:rsidRDefault="00506D85" w:rsidP="00263A62">
      <w:pPr>
        <w:ind w:left="357"/>
        <w:jc w:val="both"/>
        <w:rPr>
          <w:rFonts w:ascii="Arial" w:hAnsi="Arial" w:cs="Arial"/>
          <w:szCs w:val="24"/>
          <w:lang w:val="en-GB"/>
        </w:rPr>
      </w:pPr>
    </w:p>
    <w:p w:rsidR="00506D85" w:rsidRPr="009E4A46" w:rsidRDefault="00506D85" w:rsidP="00263A62">
      <w:pPr>
        <w:ind w:left="357"/>
        <w:jc w:val="both"/>
        <w:rPr>
          <w:rFonts w:ascii="Arial" w:hAnsi="Arial" w:cs="Arial"/>
          <w:szCs w:val="24"/>
          <w:lang w:val="en-GB"/>
        </w:rPr>
      </w:pPr>
      <w:r>
        <w:rPr>
          <w:rFonts w:ascii="Arial" w:hAnsi="Arial" w:cs="Arial"/>
          <w:szCs w:val="24"/>
          <w:lang w:val="en-GB"/>
        </w:rPr>
        <w:t>In the nursery cycle</w:t>
      </w:r>
      <w:r w:rsidR="00624353">
        <w:rPr>
          <w:rFonts w:ascii="Arial" w:hAnsi="Arial" w:cs="Arial"/>
          <w:szCs w:val="24"/>
          <w:lang w:val="en-GB"/>
        </w:rPr>
        <w:t xml:space="preserve">, the members of the Class Council shall be the Director or the Deputy Director for the nursery and primary cycles, the class teacher and the teacher of the </w:t>
      </w:r>
      <w:r w:rsidR="004957B6">
        <w:rPr>
          <w:rFonts w:ascii="Arial" w:hAnsi="Arial" w:cs="Arial"/>
          <w:szCs w:val="24"/>
          <w:lang w:val="en-GB"/>
        </w:rPr>
        <w:t>mother tongue/dominant language (</w:t>
      </w:r>
      <w:r w:rsidR="00624353">
        <w:rPr>
          <w:rFonts w:ascii="Arial" w:hAnsi="Arial" w:cs="Arial"/>
          <w:szCs w:val="24"/>
          <w:lang w:val="en-GB"/>
        </w:rPr>
        <w:t>L1</w:t>
      </w:r>
      <w:r w:rsidR="004957B6">
        <w:rPr>
          <w:rFonts w:ascii="Arial" w:hAnsi="Arial" w:cs="Arial"/>
          <w:szCs w:val="24"/>
          <w:lang w:val="en-GB"/>
        </w:rPr>
        <w:t>)</w:t>
      </w:r>
      <w:r w:rsidR="00624353">
        <w:rPr>
          <w:rFonts w:ascii="Arial" w:hAnsi="Arial" w:cs="Arial"/>
          <w:szCs w:val="24"/>
          <w:lang w:val="en-GB"/>
        </w:rPr>
        <w:t xml:space="preserve"> for the SWALS pupils.</w:t>
      </w:r>
    </w:p>
    <w:p w:rsidR="0045182E" w:rsidRPr="009E4A46" w:rsidRDefault="0045182E" w:rsidP="0045182E">
      <w:pPr>
        <w:jc w:val="both"/>
        <w:rPr>
          <w:rFonts w:ascii="Arial" w:hAnsi="Arial" w:cs="Arial"/>
          <w:szCs w:val="24"/>
          <w:lang w:val="en-GB"/>
        </w:rPr>
      </w:pPr>
    </w:p>
    <w:p w:rsidR="0045182E" w:rsidRPr="009E4A46" w:rsidRDefault="0045182E" w:rsidP="0045182E">
      <w:pPr>
        <w:jc w:val="both"/>
        <w:rPr>
          <w:rFonts w:ascii="Arial" w:hAnsi="Arial" w:cs="Arial"/>
          <w:szCs w:val="24"/>
          <w:lang w:val="en-GB"/>
        </w:rPr>
      </w:pPr>
      <w:r w:rsidRPr="009E4A46">
        <w:rPr>
          <w:rFonts w:ascii="Arial" w:hAnsi="Arial" w:cs="Arial"/>
          <w:szCs w:val="24"/>
          <w:lang w:val="en-GB"/>
        </w:rPr>
        <w:t>3. Voting rules</w:t>
      </w:r>
    </w:p>
    <w:p w:rsidR="0045182E" w:rsidRPr="009E4A46" w:rsidRDefault="0045182E" w:rsidP="001561E0">
      <w:pPr>
        <w:numPr>
          <w:ilvl w:val="0"/>
          <w:numId w:val="50"/>
        </w:numPr>
        <w:jc w:val="both"/>
        <w:rPr>
          <w:rFonts w:ascii="Arial" w:hAnsi="Arial" w:cs="Arial"/>
          <w:szCs w:val="24"/>
          <w:lang w:val="en-GB"/>
        </w:rPr>
      </w:pPr>
      <w:r w:rsidRPr="009E4A46">
        <w:rPr>
          <w:rFonts w:ascii="Arial" w:hAnsi="Arial" w:cs="Arial"/>
          <w:szCs w:val="24"/>
          <w:lang w:val="en-GB"/>
        </w:rPr>
        <w:t>Teachers who have taught the pupil one or more subjects during the school year shall have one vote.</w:t>
      </w:r>
    </w:p>
    <w:p w:rsidR="0045182E" w:rsidRPr="009E4A46" w:rsidRDefault="00470A13" w:rsidP="001561E0">
      <w:pPr>
        <w:numPr>
          <w:ilvl w:val="0"/>
          <w:numId w:val="50"/>
        </w:numPr>
        <w:jc w:val="both"/>
        <w:rPr>
          <w:rFonts w:ascii="Arial" w:hAnsi="Arial" w:cs="Arial"/>
          <w:szCs w:val="24"/>
          <w:lang w:val="en-GB"/>
        </w:rPr>
      </w:pPr>
      <w:r w:rsidRPr="009E4A46">
        <w:rPr>
          <w:rFonts w:ascii="Arial" w:hAnsi="Arial" w:cs="Arial"/>
          <w:szCs w:val="24"/>
          <w:lang w:val="en-GB"/>
        </w:rPr>
        <w:t>In the event</w:t>
      </w:r>
      <w:r w:rsidR="0045182E" w:rsidRPr="009E4A46">
        <w:rPr>
          <w:rFonts w:ascii="Arial" w:hAnsi="Arial" w:cs="Arial"/>
          <w:szCs w:val="24"/>
          <w:lang w:val="en-GB"/>
        </w:rPr>
        <w:t xml:space="preserve"> of the replacement of a teacher during all or part of the school year, the Director shall designate the teacher </w:t>
      </w:r>
      <w:r w:rsidRPr="009E4A46">
        <w:rPr>
          <w:rFonts w:ascii="Arial" w:hAnsi="Arial" w:cs="Arial"/>
          <w:szCs w:val="24"/>
          <w:lang w:val="en-GB"/>
        </w:rPr>
        <w:t xml:space="preserve">authorised </w:t>
      </w:r>
      <w:r w:rsidR="0045182E" w:rsidRPr="009E4A46">
        <w:rPr>
          <w:rFonts w:ascii="Arial" w:hAnsi="Arial" w:cs="Arial"/>
          <w:szCs w:val="24"/>
          <w:lang w:val="en-GB"/>
        </w:rPr>
        <w:t>to attend the Class Council and to vote.</w:t>
      </w:r>
    </w:p>
    <w:p w:rsidR="0045182E" w:rsidRPr="009E4A46" w:rsidRDefault="007C3FC9" w:rsidP="001561E0">
      <w:pPr>
        <w:numPr>
          <w:ilvl w:val="0"/>
          <w:numId w:val="50"/>
        </w:numPr>
        <w:jc w:val="both"/>
        <w:rPr>
          <w:rFonts w:ascii="Arial" w:hAnsi="Arial" w:cs="Arial"/>
          <w:szCs w:val="24"/>
          <w:lang w:val="en-GB"/>
        </w:rPr>
      </w:pPr>
      <w:r>
        <w:rPr>
          <w:rFonts w:ascii="Arial" w:hAnsi="Arial" w:cs="Arial"/>
          <w:szCs w:val="24"/>
          <w:lang w:val="en-GB"/>
        </w:rPr>
        <w:t>Normally, e</w:t>
      </w:r>
      <w:r w:rsidR="00215692">
        <w:rPr>
          <w:rFonts w:ascii="Arial" w:hAnsi="Arial" w:cs="Arial"/>
          <w:szCs w:val="24"/>
          <w:lang w:val="en-GB"/>
        </w:rPr>
        <w:t>ducational s</w:t>
      </w:r>
      <w:r w:rsidR="0045182E" w:rsidRPr="009E4A46">
        <w:rPr>
          <w:rFonts w:ascii="Arial" w:hAnsi="Arial" w:cs="Arial"/>
          <w:szCs w:val="24"/>
          <w:lang w:val="en-GB"/>
        </w:rPr>
        <w:t>upport teachers shall not have voting rights.</w:t>
      </w:r>
      <w:r>
        <w:rPr>
          <w:rFonts w:ascii="Arial" w:hAnsi="Arial" w:cs="Arial"/>
          <w:szCs w:val="24"/>
          <w:lang w:val="en-GB"/>
        </w:rPr>
        <w:t xml:space="preserve">  However, if a course which normally is part of the regular curriculum of a pupil, is entirely replaced by a course given individually to a pupil in the frame of an Intensive Support A programme, the support teacher other than the regular class teacher of this course </w:t>
      </w:r>
      <w:r w:rsidR="00A25E95">
        <w:rPr>
          <w:rFonts w:ascii="Arial" w:hAnsi="Arial" w:cs="Arial"/>
          <w:szCs w:val="24"/>
          <w:lang w:val="en-GB"/>
        </w:rPr>
        <w:t xml:space="preserve">in the class of the Intensive Support A pupil, </w:t>
      </w:r>
      <w:r>
        <w:rPr>
          <w:rFonts w:ascii="Arial" w:hAnsi="Arial" w:cs="Arial"/>
          <w:szCs w:val="24"/>
          <w:lang w:val="en-GB"/>
        </w:rPr>
        <w:t>has voting rights regarding this pupil.</w:t>
      </w:r>
    </w:p>
    <w:p w:rsidR="0045182E" w:rsidRPr="009E4A46" w:rsidRDefault="0045182E" w:rsidP="001561E0">
      <w:pPr>
        <w:numPr>
          <w:ilvl w:val="0"/>
          <w:numId w:val="50"/>
        </w:numPr>
        <w:jc w:val="both"/>
        <w:rPr>
          <w:rFonts w:ascii="Arial" w:hAnsi="Arial" w:cs="Arial"/>
          <w:szCs w:val="24"/>
          <w:lang w:val="en-GB"/>
        </w:rPr>
      </w:pPr>
      <w:r w:rsidRPr="009E4A46">
        <w:rPr>
          <w:rFonts w:ascii="Arial" w:hAnsi="Arial" w:cs="Arial"/>
          <w:szCs w:val="24"/>
          <w:lang w:val="en-GB"/>
        </w:rPr>
        <w:t>The chair shall take part in the vote and shall have the casting vote in the event of a tie.</w:t>
      </w:r>
    </w:p>
    <w:p w:rsidR="0045182E" w:rsidRPr="009E4A46" w:rsidRDefault="0045182E" w:rsidP="001561E0">
      <w:pPr>
        <w:numPr>
          <w:ilvl w:val="0"/>
          <w:numId w:val="50"/>
        </w:numPr>
        <w:jc w:val="both"/>
        <w:rPr>
          <w:rFonts w:ascii="Arial" w:hAnsi="Arial" w:cs="Arial"/>
          <w:szCs w:val="24"/>
          <w:lang w:val="en-GB"/>
        </w:rPr>
      </w:pPr>
      <w:r w:rsidRPr="009E4A46">
        <w:rPr>
          <w:rFonts w:ascii="Arial" w:hAnsi="Arial" w:cs="Arial"/>
          <w:szCs w:val="24"/>
          <w:lang w:val="en-GB"/>
        </w:rPr>
        <w:t>Decisions shall be taken by a simple majority of the members present entitled to vote. Abstentions shall not be permitted.</w:t>
      </w:r>
    </w:p>
    <w:p w:rsidR="0045182E" w:rsidRPr="009E4A46" w:rsidRDefault="0045182E" w:rsidP="001561E0">
      <w:pPr>
        <w:numPr>
          <w:ilvl w:val="0"/>
          <w:numId w:val="50"/>
        </w:numPr>
        <w:jc w:val="both"/>
        <w:rPr>
          <w:rFonts w:ascii="Arial" w:hAnsi="Arial" w:cs="Arial"/>
          <w:szCs w:val="24"/>
          <w:lang w:val="en-GB"/>
        </w:rPr>
      </w:pPr>
      <w:r w:rsidRPr="009E4A46">
        <w:rPr>
          <w:rFonts w:ascii="Arial" w:hAnsi="Arial" w:cs="Arial"/>
          <w:szCs w:val="24"/>
          <w:lang w:val="en-GB"/>
        </w:rPr>
        <w:t>Voting shall not be by secret ballot.</w:t>
      </w:r>
    </w:p>
    <w:p w:rsidR="0045182E" w:rsidRDefault="0045182E" w:rsidP="00263A62">
      <w:pPr>
        <w:numPr>
          <w:ilvl w:val="0"/>
          <w:numId w:val="50"/>
        </w:numPr>
        <w:jc w:val="both"/>
        <w:rPr>
          <w:rFonts w:ascii="Arial" w:hAnsi="Arial" w:cs="Arial"/>
          <w:szCs w:val="24"/>
          <w:lang w:val="en-GB"/>
        </w:rPr>
      </w:pPr>
      <w:r w:rsidRPr="004D48D3">
        <w:rPr>
          <w:rFonts w:ascii="Arial" w:hAnsi="Arial" w:cs="Arial"/>
          <w:szCs w:val="24"/>
          <w:lang w:val="en-GB"/>
        </w:rPr>
        <w:t>The decisions thus taken shall be collegiate.</w:t>
      </w:r>
      <w:r w:rsidR="00B21747">
        <w:rPr>
          <w:rFonts w:ascii="Arial" w:hAnsi="Arial" w:cs="Arial"/>
          <w:szCs w:val="24"/>
          <w:lang w:val="en-GB"/>
        </w:rPr>
        <w:br/>
      </w:r>
      <w:r w:rsidR="00B21747">
        <w:rPr>
          <w:rFonts w:ascii="Arial" w:hAnsi="Arial" w:cs="Arial"/>
          <w:szCs w:val="24"/>
          <w:lang w:val="en-GB"/>
        </w:rPr>
        <w:br/>
      </w:r>
    </w:p>
    <w:p w:rsidR="004D48D3" w:rsidRPr="004D48D3" w:rsidRDefault="004D48D3" w:rsidP="004D48D3">
      <w:pPr>
        <w:jc w:val="both"/>
        <w:rPr>
          <w:rFonts w:ascii="Arial" w:hAnsi="Arial" w:cs="Arial"/>
          <w:szCs w:val="24"/>
          <w:lang w:val="en-GB"/>
        </w:rPr>
      </w:pPr>
    </w:p>
    <w:p w:rsidR="0045182E" w:rsidRPr="009E4A46" w:rsidRDefault="0045182E" w:rsidP="00263A62">
      <w:pPr>
        <w:ind w:left="357" w:hanging="357"/>
        <w:jc w:val="both"/>
        <w:rPr>
          <w:rFonts w:ascii="Arial" w:hAnsi="Arial" w:cs="Arial"/>
          <w:szCs w:val="24"/>
          <w:lang w:val="en-GB"/>
        </w:rPr>
      </w:pPr>
      <w:r w:rsidRPr="009E4A46">
        <w:rPr>
          <w:rFonts w:ascii="Arial" w:hAnsi="Arial" w:cs="Arial"/>
          <w:szCs w:val="24"/>
          <w:lang w:val="en-GB"/>
        </w:rPr>
        <w:lastRenderedPageBreak/>
        <w:t xml:space="preserve">4. </w:t>
      </w:r>
      <w:r w:rsidR="00263A62" w:rsidRPr="009E4A46">
        <w:rPr>
          <w:rFonts w:ascii="Arial" w:hAnsi="Arial" w:cs="Arial"/>
          <w:szCs w:val="24"/>
          <w:lang w:val="en-GB"/>
        </w:rPr>
        <w:t xml:space="preserve"> </w:t>
      </w:r>
      <w:r w:rsidRPr="009E4A46">
        <w:rPr>
          <w:rFonts w:ascii="Arial" w:hAnsi="Arial" w:cs="Arial"/>
          <w:szCs w:val="24"/>
          <w:lang w:val="en-GB"/>
        </w:rPr>
        <w:t xml:space="preserve">The secretary, designated by the Director, shall produce minutes of the meeting of the Class Council, in which the decisions taken, stating the grounds on which they are based, will be recorded.  </w:t>
      </w:r>
      <w:r w:rsidR="00263A62" w:rsidRPr="009E4A46">
        <w:rPr>
          <w:rFonts w:ascii="Arial" w:hAnsi="Arial" w:cs="Arial"/>
          <w:szCs w:val="24"/>
          <w:lang w:val="en-GB"/>
        </w:rPr>
        <w:t xml:space="preserve">A copy of the part of the minutes concerning a particular pupil may be sent to his/her </w:t>
      </w:r>
      <w:r w:rsidRPr="009E4A46">
        <w:rPr>
          <w:rFonts w:ascii="Arial" w:hAnsi="Arial" w:cs="Arial"/>
          <w:szCs w:val="24"/>
          <w:lang w:val="en-GB"/>
        </w:rPr>
        <w:t>legal representatives on written request to the Director.</w:t>
      </w:r>
    </w:p>
    <w:p w:rsidR="00263A62" w:rsidRPr="009E4A46" w:rsidRDefault="00263A62" w:rsidP="00263A62">
      <w:pPr>
        <w:ind w:left="357" w:hanging="357"/>
        <w:jc w:val="both"/>
        <w:rPr>
          <w:rFonts w:ascii="Arial" w:hAnsi="Arial" w:cs="Arial"/>
          <w:szCs w:val="24"/>
          <w:lang w:val="en-GB"/>
        </w:rPr>
      </w:pPr>
    </w:p>
    <w:p w:rsidR="0045182E" w:rsidRPr="009E4A46" w:rsidRDefault="00263A62" w:rsidP="00263A62">
      <w:pPr>
        <w:ind w:left="357" w:hanging="357"/>
        <w:jc w:val="both"/>
        <w:rPr>
          <w:rFonts w:ascii="Arial" w:hAnsi="Arial" w:cs="Arial"/>
          <w:szCs w:val="24"/>
          <w:lang w:val="en-GB"/>
        </w:rPr>
      </w:pPr>
      <w:r w:rsidRPr="009E4A46">
        <w:rPr>
          <w:rFonts w:ascii="Arial" w:hAnsi="Arial" w:cs="Arial"/>
          <w:szCs w:val="24"/>
          <w:lang w:val="en-GB"/>
        </w:rPr>
        <w:t>5.</w:t>
      </w:r>
      <w:r w:rsidRPr="009E4A46">
        <w:rPr>
          <w:rFonts w:ascii="Arial" w:hAnsi="Arial" w:cs="Arial"/>
          <w:szCs w:val="24"/>
          <w:lang w:val="en-GB"/>
        </w:rPr>
        <w:tab/>
      </w:r>
      <w:r w:rsidR="0045182E" w:rsidRPr="009E4A46">
        <w:rPr>
          <w:rFonts w:ascii="Arial" w:hAnsi="Arial" w:cs="Arial"/>
          <w:szCs w:val="24"/>
          <w:lang w:val="en-GB"/>
        </w:rPr>
        <w:t xml:space="preserve">The deliberations of Class Councils shall be confidential. The members of the Class Council shall not be </w:t>
      </w:r>
      <w:r w:rsidR="002F0F02" w:rsidRPr="009E4A46">
        <w:rPr>
          <w:rFonts w:ascii="Arial" w:hAnsi="Arial" w:cs="Arial"/>
          <w:szCs w:val="24"/>
          <w:lang w:val="en-GB"/>
        </w:rPr>
        <w:t>authorised to communicate to a</w:t>
      </w:r>
      <w:r w:rsidR="0045182E" w:rsidRPr="009E4A46">
        <w:rPr>
          <w:rFonts w:ascii="Arial" w:hAnsi="Arial" w:cs="Arial"/>
          <w:szCs w:val="24"/>
          <w:lang w:val="en-GB"/>
        </w:rPr>
        <w:t xml:space="preserve"> pupil’s legal representatives any information other than the decisions concerning the pupil taken collegiately by the Class Council and appearing in the minutes of the meeting.  </w:t>
      </w:r>
    </w:p>
    <w:p w:rsidR="00F818B1" w:rsidRPr="009E4A46" w:rsidRDefault="00F818B1" w:rsidP="00263A62">
      <w:pPr>
        <w:ind w:left="357" w:hanging="357"/>
        <w:jc w:val="both"/>
        <w:rPr>
          <w:rFonts w:ascii="Arial" w:hAnsi="Arial" w:cs="Arial"/>
          <w:szCs w:val="24"/>
          <w:lang w:val="en-GB"/>
        </w:rPr>
      </w:pPr>
    </w:p>
    <w:p w:rsidR="00263A62" w:rsidRPr="009E4A46" w:rsidRDefault="0045182E" w:rsidP="00263A62">
      <w:pPr>
        <w:ind w:left="357" w:hanging="357"/>
        <w:jc w:val="both"/>
        <w:rPr>
          <w:rFonts w:ascii="Arial" w:hAnsi="Arial" w:cs="Arial"/>
          <w:szCs w:val="24"/>
          <w:lang w:val="en-GB"/>
        </w:rPr>
      </w:pPr>
      <w:r w:rsidRPr="009E4A46">
        <w:rPr>
          <w:rFonts w:ascii="Arial" w:hAnsi="Arial" w:cs="Arial"/>
          <w:szCs w:val="24"/>
          <w:lang w:val="en-GB"/>
        </w:rPr>
        <w:t>6.  The Class Council’s decision may be communicated orally by the class teacher immediately after the meeting. The pupil’s legal representatives shall be given notification in writing, at the a</w:t>
      </w:r>
      <w:r w:rsidR="002F0F02" w:rsidRPr="009E4A46">
        <w:rPr>
          <w:rFonts w:ascii="Arial" w:hAnsi="Arial" w:cs="Arial"/>
          <w:szCs w:val="24"/>
          <w:lang w:val="en-GB"/>
        </w:rPr>
        <w:t>ddress known to the s</w:t>
      </w:r>
      <w:r w:rsidRPr="009E4A46">
        <w:rPr>
          <w:rFonts w:ascii="Arial" w:hAnsi="Arial" w:cs="Arial"/>
          <w:szCs w:val="24"/>
          <w:lang w:val="en-GB"/>
        </w:rPr>
        <w:t>chool, by registered letter, by fax, by e-mail or by a</w:t>
      </w:r>
      <w:r w:rsidR="002F0F02" w:rsidRPr="009E4A46">
        <w:rPr>
          <w:rFonts w:ascii="Arial" w:hAnsi="Arial" w:cs="Arial"/>
          <w:szCs w:val="24"/>
          <w:lang w:val="en-GB"/>
        </w:rPr>
        <w:t>ny other means of communication</w:t>
      </w:r>
      <w:r w:rsidRPr="009E4A46">
        <w:rPr>
          <w:rFonts w:ascii="Arial" w:hAnsi="Arial" w:cs="Arial"/>
          <w:szCs w:val="24"/>
          <w:lang w:val="en-GB"/>
        </w:rPr>
        <w:t xml:space="preserve"> materialising in a written d</w:t>
      </w:r>
      <w:r w:rsidR="002F0F02" w:rsidRPr="009E4A46">
        <w:rPr>
          <w:rFonts w:ascii="Arial" w:hAnsi="Arial" w:cs="Arial"/>
          <w:szCs w:val="24"/>
          <w:lang w:val="en-GB"/>
        </w:rPr>
        <w:t>ocument sent to the addressee</w:t>
      </w:r>
      <w:r w:rsidRPr="009E4A46">
        <w:rPr>
          <w:rFonts w:ascii="Arial" w:hAnsi="Arial" w:cs="Arial"/>
          <w:szCs w:val="24"/>
          <w:lang w:val="en-GB"/>
        </w:rPr>
        <w:t xml:space="preserve">. </w:t>
      </w:r>
    </w:p>
    <w:p w:rsidR="0045182E" w:rsidRPr="009E4A46" w:rsidRDefault="0045182E" w:rsidP="00263A62">
      <w:pPr>
        <w:ind w:left="357"/>
        <w:jc w:val="both"/>
        <w:rPr>
          <w:rFonts w:ascii="Arial" w:hAnsi="Arial" w:cs="Arial"/>
          <w:szCs w:val="24"/>
          <w:lang w:val="en-GB"/>
        </w:rPr>
      </w:pPr>
      <w:r w:rsidRPr="009E4A46">
        <w:rPr>
          <w:rFonts w:ascii="Arial" w:hAnsi="Arial" w:cs="Arial"/>
          <w:szCs w:val="24"/>
          <w:lang w:val="en-GB"/>
        </w:rPr>
        <w:t xml:space="preserve">Due notification shall be deemed to have been given the day after the sending of the notification by the means of communication referred to above, the postmark being taken as proof should it be sent by registered letter.  </w:t>
      </w:r>
    </w:p>
    <w:p w:rsidR="00263A62" w:rsidRPr="009E4A46" w:rsidRDefault="00263A62" w:rsidP="00263A62">
      <w:pPr>
        <w:ind w:left="357" w:hanging="357"/>
        <w:jc w:val="both"/>
        <w:rPr>
          <w:rFonts w:ascii="Arial" w:hAnsi="Arial" w:cs="Arial"/>
          <w:szCs w:val="24"/>
          <w:lang w:val="en-GB"/>
        </w:rPr>
      </w:pPr>
    </w:p>
    <w:p w:rsidR="0045182E" w:rsidRPr="009E4A46" w:rsidRDefault="0045182E" w:rsidP="00263A62">
      <w:pPr>
        <w:ind w:left="357" w:hanging="357"/>
        <w:jc w:val="both"/>
        <w:rPr>
          <w:rFonts w:ascii="Arial" w:hAnsi="Arial" w:cs="Arial"/>
          <w:szCs w:val="24"/>
          <w:lang w:val="en-GB"/>
        </w:rPr>
      </w:pPr>
      <w:r w:rsidRPr="009E4A46">
        <w:rPr>
          <w:rFonts w:ascii="Arial" w:hAnsi="Arial" w:cs="Arial"/>
          <w:szCs w:val="24"/>
          <w:lang w:val="en-GB"/>
        </w:rPr>
        <w:t xml:space="preserve">7. </w:t>
      </w:r>
      <w:r w:rsidR="00263A62" w:rsidRPr="009E4A46">
        <w:rPr>
          <w:rFonts w:ascii="Arial" w:hAnsi="Arial" w:cs="Arial"/>
          <w:szCs w:val="24"/>
          <w:lang w:val="en-GB"/>
        </w:rPr>
        <w:t xml:space="preserve"> </w:t>
      </w:r>
      <w:r w:rsidRPr="009E4A46">
        <w:rPr>
          <w:rFonts w:ascii="Arial" w:hAnsi="Arial" w:cs="Arial"/>
          <w:szCs w:val="24"/>
          <w:lang w:val="en-GB"/>
        </w:rPr>
        <w:t xml:space="preserve">At the request of the legal representatives, submitted not later than one week after notification of the Class Council’s decision, they may seek a meeting with the Director, consult the examinations </w:t>
      </w:r>
      <w:r w:rsidR="003F551A">
        <w:rPr>
          <w:rFonts w:ascii="Arial" w:hAnsi="Arial" w:cs="Arial"/>
          <w:szCs w:val="24"/>
          <w:lang w:val="en-GB"/>
        </w:rPr>
        <w:t>referred to in Article 11.f.,</w:t>
      </w:r>
      <w:r w:rsidR="00CB5566">
        <w:rPr>
          <w:rFonts w:ascii="Arial" w:hAnsi="Arial" w:cs="Arial"/>
          <w:szCs w:val="24"/>
          <w:lang w:val="en-GB"/>
        </w:rPr>
        <w:t xml:space="preserve"> </w:t>
      </w:r>
      <w:r w:rsidR="002D547A">
        <w:rPr>
          <w:rFonts w:ascii="Arial" w:hAnsi="Arial" w:cs="Arial"/>
          <w:szCs w:val="24"/>
          <w:lang w:val="en-GB"/>
        </w:rPr>
        <w:t>obtain a paper copy</w:t>
      </w:r>
      <w:r w:rsidR="00AC583A">
        <w:rPr>
          <w:rFonts w:ascii="Arial" w:hAnsi="Arial" w:cs="Arial"/>
          <w:szCs w:val="24"/>
          <w:lang w:val="en-GB"/>
        </w:rPr>
        <w:t xml:space="preserve"> of them</w:t>
      </w:r>
      <w:r w:rsidR="002D547A">
        <w:rPr>
          <w:rFonts w:ascii="Arial" w:hAnsi="Arial" w:cs="Arial"/>
          <w:szCs w:val="24"/>
          <w:lang w:val="en-GB"/>
        </w:rPr>
        <w:t xml:space="preserve"> at the </w:t>
      </w:r>
      <w:r w:rsidR="003F551A">
        <w:rPr>
          <w:rFonts w:ascii="Arial" w:hAnsi="Arial" w:cs="Arial"/>
          <w:szCs w:val="24"/>
          <w:lang w:val="en-GB"/>
        </w:rPr>
        <w:t>time</w:t>
      </w:r>
      <w:r w:rsidR="002D547A">
        <w:rPr>
          <w:rFonts w:ascii="Arial" w:hAnsi="Arial" w:cs="Arial"/>
          <w:szCs w:val="24"/>
          <w:lang w:val="en-GB"/>
        </w:rPr>
        <w:t xml:space="preserve"> of </w:t>
      </w:r>
      <w:r w:rsidR="00AC583A">
        <w:rPr>
          <w:rFonts w:ascii="Arial" w:hAnsi="Arial" w:cs="Arial"/>
          <w:szCs w:val="24"/>
          <w:lang w:val="en-GB"/>
        </w:rPr>
        <w:t xml:space="preserve">this </w:t>
      </w:r>
      <w:r w:rsidR="002D547A">
        <w:rPr>
          <w:rFonts w:ascii="Arial" w:hAnsi="Arial" w:cs="Arial"/>
          <w:szCs w:val="24"/>
          <w:lang w:val="en-GB"/>
        </w:rPr>
        <w:t xml:space="preserve">consultation </w:t>
      </w:r>
      <w:r w:rsidRPr="009E4A46">
        <w:rPr>
          <w:rFonts w:ascii="Arial" w:hAnsi="Arial" w:cs="Arial"/>
          <w:szCs w:val="24"/>
          <w:lang w:val="en-GB"/>
        </w:rPr>
        <w:t xml:space="preserve">and obtain a copy of the minutes of the meeting of the Class Council (concealing the deliberations on the other pupils). </w:t>
      </w:r>
    </w:p>
    <w:p w:rsidR="0045182E" w:rsidRPr="009E4A46" w:rsidRDefault="0045182E" w:rsidP="0045182E">
      <w:pPr>
        <w:jc w:val="both"/>
        <w:rPr>
          <w:rFonts w:ascii="Arial" w:hAnsi="Arial" w:cs="Arial"/>
          <w:b/>
          <w:bCs/>
          <w:szCs w:val="24"/>
          <w:lang w:val="en-GB"/>
        </w:rPr>
      </w:pPr>
    </w:p>
    <w:p w:rsidR="00AF1AD1" w:rsidRPr="009E4A46" w:rsidRDefault="00AF1AD1" w:rsidP="00BA3B8D">
      <w:pPr>
        <w:rPr>
          <w:rFonts w:ascii="Arial" w:hAnsi="Arial" w:cs="Arial"/>
          <w:b/>
          <w:szCs w:val="24"/>
          <w:lang w:val="en-GB"/>
        </w:rPr>
      </w:pPr>
      <w:r w:rsidRPr="009E4A46">
        <w:rPr>
          <w:rFonts w:ascii="Arial" w:hAnsi="Arial" w:cs="Arial"/>
          <w:b/>
          <w:szCs w:val="24"/>
          <w:lang w:val="en-GB"/>
        </w:rPr>
        <w:t>Article 19</w:t>
      </w:r>
    </w:p>
    <w:p w:rsidR="00AF1AD1" w:rsidRPr="009E4A46" w:rsidRDefault="00AF1AD1" w:rsidP="00BA3B8D">
      <w:pPr>
        <w:rPr>
          <w:rFonts w:ascii="Arial" w:hAnsi="Arial" w:cs="Arial"/>
          <w:b/>
          <w:szCs w:val="24"/>
          <w:lang w:val="en-GB"/>
        </w:rPr>
      </w:pPr>
    </w:p>
    <w:p w:rsidR="00BA3B8D" w:rsidRPr="009E4A46" w:rsidRDefault="00BA3B8D" w:rsidP="00BA3B8D">
      <w:pPr>
        <w:rPr>
          <w:rFonts w:ascii="Arial" w:hAnsi="Arial" w:cs="Arial"/>
          <w:b/>
          <w:szCs w:val="24"/>
          <w:lang w:val="en-GB"/>
        </w:rPr>
      </w:pPr>
      <w:r w:rsidRPr="009E4A46">
        <w:rPr>
          <w:rFonts w:ascii="Arial" w:hAnsi="Arial" w:cs="Arial"/>
          <w:b/>
          <w:szCs w:val="24"/>
          <w:lang w:val="en-GB"/>
        </w:rPr>
        <w:t xml:space="preserve">Subject </w:t>
      </w:r>
      <w:r w:rsidR="004E3018" w:rsidRPr="009E4A46">
        <w:rPr>
          <w:rFonts w:ascii="Arial" w:hAnsi="Arial" w:cs="Arial"/>
          <w:b/>
          <w:szCs w:val="24"/>
          <w:lang w:val="en-GB"/>
        </w:rPr>
        <w:t>Councils</w:t>
      </w:r>
    </w:p>
    <w:p w:rsidR="00AF1AD1" w:rsidRPr="009E4A46" w:rsidRDefault="00AF1AD1" w:rsidP="00BA3B8D">
      <w:pPr>
        <w:rPr>
          <w:rFonts w:ascii="Arial" w:hAnsi="Arial" w:cs="Arial"/>
          <w:b/>
          <w:szCs w:val="24"/>
          <w:lang w:val="en-GB"/>
        </w:rPr>
      </w:pPr>
    </w:p>
    <w:p w:rsidR="00BA3B8D" w:rsidRPr="009E4A46" w:rsidRDefault="00BA3B8D" w:rsidP="00C850B7">
      <w:pPr>
        <w:numPr>
          <w:ilvl w:val="0"/>
          <w:numId w:val="5"/>
        </w:numPr>
        <w:jc w:val="both"/>
        <w:rPr>
          <w:rFonts w:ascii="Arial" w:hAnsi="Arial" w:cs="Arial"/>
          <w:szCs w:val="24"/>
          <w:lang w:val="en-GB"/>
        </w:rPr>
      </w:pPr>
      <w:r w:rsidRPr="009E4A46">
        <w:rPr>
          <w:rFonts w:ascii="Arial" w:hAnsi="Arial" w:cs="Arial"/>
          <w:szCs w:val="24"/>
          <w:lang w:val="en-GB"/>
        </w:rPr>
        <w:t>Subject Co</w:t>
      </w:r>
      <w:r w:rsidR="004E3018" w:rsidRPr="009E4A46">
        <w:rPr>
          <w:rFonts w:ascii="Arial" w:hAnsi="Arial" w:cs="Arial"/>
          <w:szCs w:val="24"/>
          <w:lang w:val="en-GB"/>
        </w:rPr>
        <w:t>uncils</w:t>
      </w:r>
      <w:r w:rsidRPr="009E4A46">
        <w:rPr>
          <w:rFonts w:ascii="Arial" w:hAnsi="Arial" w:cs="Arial"/>
          <w:szCs w:val="24"/>
          <w:lang w:val="en-GB"/>
        </w:rPr>
        <w:t xml:space="preserve"> shall meet at least twice a year to coordinate teaching of the same or associated subjects. </w:t>
      </w:r>
    </w:p>
    <w:p w:rsidR="00BA3B8D" w:rsidRPr="009E4A46" w:rsidRDefault="00BA3B8D" w:rsidP="00BC5787">
      <w:pPr>
        <w:jc w:val="both"/>
        <w:rPr>
          <w:rFonts w:ascii="Arial" w:hAnsi="Arial" w:cs="Arial"/>
          <w:szCs w:val="24"/>
          <w:lang w:val="en-GB"/>
        </w:rPr>
      </w:pPr>
    </w:p>
    <w:p w:rsidR="00BA3B8D" w:rsidRPr="009E4A46" w:rsidRDefault="00BA3B8D" w:rsidP="00C850B7">
      <w:pPr>
        <w:numPr>
          <w:ilvl w:val="0"/>
          <w:numId w:val="5"/>
        </w:numPr>
        <w:jc w:val="both"/>
        <w:rPr>
          <w:rFonts w:ascii="Arial" w:hAnsi="Arial" w:cs="Arial"/>
          <w:szCs w:val="24"/>
          <w:lang w:val="en-GB"/>
        </w:rPr>
      </w:pPr>
      <w:r w:rsidRPr="009E4A46">
        <w:rPr>
          <w:rFonts w:ascii="Arial" w:hAnsi="Arial" w:cs="Arial"/>
          <w:szCs w:val="24"/>
          <w:lang w:val="en-GB"/>
        </w:rPr>
        <w:t>Subject Co</w:t>
      </w:r>
      <w:r w:rsidR="004E3018" w:rsidRPr="009E4A46">
        <w:rPr>
          <w:rFonts w:ascii="Arial" w:hAnsi="Arial" w:cs="Arial"/>
          <w:szCs w:val="24"/>
          <w:lang w:val="en-GB"/>
        </w:rPr>
        <w:t>uncil</w:t>
      </w:r>
      <w:r w:rsidRPr="009E4A46">
        <w:rPr>
          <w:rFonts w:ascii="Arial" w:hAnsi="Arial" w:cs="Arial"/>
          <w:szCs w:val="24"/>
          <w:lang w:val="en-GB"/>
        </w:rPr>
        <w:t xml:space="preserve"> meetings shall be attended by all staff teaching the relevant subject or subjects. Attendance at meetings shall be compulsory, except where dispensation has been granted by the Director on duly substantiated grounds.</w:t>
      </w:r>
    </w:p>
    <w:p w:rsidR="004E3018" w:rsidRPr="009E4A46" w:rsidRDefault="004E3018" w:rsidP="00BC5787">
      <w:pPr>
        <w:jc w:val="both"/>
        <w:rPr>
          <w:rFonts w:ascii="Arial" w:hAnsi="Arial" w:cs="Arial"/>
          <w:szCs w:val="24"/>
          <w:lang w:val="en-GB"/>
        </w:rPr>
      </w:pPr>
    </w:p>
    <w:p w:rsidR="00BA3B8D" w:rsidRPr="009E4A46" w:rsidRDefault="00470A13" w:rsidP="00C850B7">
      <w:pPr>
        <w:numPr>
          <w:ilvl w:val="0"/>
          <w:numId w:val="5"/>
        </w:numPr>
        <w:jc w:val="both"/>
        <w:rPr>
          <w:rFonts w:ascii="Arial" w:hAnsi="Arial" w:cs="Arial"/>
          <w:szCs w:val="24"/>
          <w:lang w:val="en-GB"/>
        </w:rPr>
      </w:pPr>
      <w:r w:rsidRPr="009E4A46">
        <w:rPr>
          <w:rFonts w:ascii="Arial" w:hAnsi="Arial" w:cs="Arial"/>
          <w:szCs w:val="24"/>
          <w:lang w:val="en-GB"/>
        </w:rPr>
        <w:t>A summary report of the meeting</w:t>
      </w:r>
      <w:r w:rsidR="00BA3B8D" w:rsidRPr="009E4A46">
        <w:rPr>
          <w:rFonts w:ascii="Arial" w:hAnsi="Arial" w:cs="Arial"/>
          <w:szCs w:val="24"/>
          <w:lang w:val="en-GB"/>
        </w:rPr>
        <w:t xml:space="preserve"> shall be produced. Any member of the Co</w:t>
      </w:r>
      <w:r w:rsidR="004E3018" w:rsidRPr="009E4A46">
        <w:rPr>
          <w:rFonts w:ascii="Arial" w:hAnsi="Arial" w:cs="Arial"/>
          <w:szCs w:val="24"/>
          <w:lang w:val="en-GB"/>
        </w:rPr>
        <w:t>uncil</w:t>
      </w:r>
      <w:r w:rsidR="00BA3B8D" w:rsidRPr="009E4A46">
        <w:rPr>
          <w:rFonts w:ascii="Arial" w:hAnsi="Arial" w:cs="Arial"/>
          <w:szCs w:val="24"/>
          <w:lang w:val="en-GB"/>
        </w:rPr>
        <w:t xml:space="preserve"> may request that his/her views be put on record in the form of a written note to be supplied by him/her. </w:t>
      </w:r>
    </w:p>
    <w:p w:rsidR="00BA3B8D" w:rsidRPr="009E4A46" w:rsidRDefault="00BA3B8D" w:rsidP="00BC5787">
      <w:pPr>
        <w:jc w:val="both"/>
        <w:rPr>
          <w:rFonts w:ascii="Arial" w:hAnsi="Arial" w:cs="Arial"/>
          <w:szCs w:val="24"/>
          <w:lang w:val="en-GB"/>
        </w:rPr>
      </w:pPr>
    </w:p>
    <w:p w:rsidR="00BA3B8D" w:rsidRPr="009E4A46" w:rsidRDefault="00BA3B8D" w:rsidP="00BC5787">
      <w:pPr>
        <w:jc w:val="both"/>
        <w:rPr>
          <w:rFonts w:ascii="Arial" w:hAnsi="Arial" w:cs="Arial"/>
          <w:b/>
          <w:szCs w:val="24"/>
          <w:lang w:val="en-GB"/>
        </w:rPr>
      </w:pPr>
      <w:r w:rsidRPr="009E4A46">
        <w:rPr>
          <w:rFonts w:ascii="Arial" w:hAnsi="Arial" w:cs="Arial"/>
          <w:b/>
          <w:szCs w:val="24"/>
          <w:lang w:val="en-GB"/>
        </w:rPr>
        <w:t>Article 20</w:t>
      </w:r>
    </w:p>
    <w:p w:rsidR="00BA3B8D" w:rsidRPr="009E4A46" w:rsidRDefault="00BA3B8D" w:rsidP="00BC5787">
      <w:pPr>
        <w:jc w:val="both"/>
        <w:rPr>
          <w:rFonts w:ascii="Arial" w:hAnsi="Arial" w:cs="Arial"/>
          <w:b/>
          <w:szCs w:val="24"/>
          <w:lang w:val="en-GB"/>
        </w:rPr>
      </w:pPr>
    </w:p>
    <w:p w:rsidR="00BA3B8D" w:rsidRPr="009E4A46" w:rsidRDefault="00BA3B8D" w:rsidP="00BC5787">
      <w:pPr>
        <w:jc w:val="both"/>
        <w:rPr>
          <w:rFonts w:ascii="Arial" w:hAnsi="Arial" w:cs="Arial"/>
          <w:b/>
          <w:szCs w:val="24"/>
          <w:lang w:val="en-GB"/>
        </w:rPr>
      </w:pPr>
      <w:r w:rsidRPr="009E4A46">
        <w:rPr>
          <w:rFonts w:ascii="Arial" w:hAnsi="Arial" w:cs="Arial"/>
          <w:b/>
          <w:szCs w:val="24"/>
          <w:lang w:val="en-GB"/>
        </w:rPr>
        <w:t>General Councils</w:t>
      </w:r>
    </w:p>
    <w:p w:rsidR="00AF1AD1" w:rsidRPr="009E4A46" w:rsidRDefault="00AF1AD1" w:rsidP="00BC5787">
      <w:pPr>
        <w:jc w:val="both"/>
        <w:rPr>
          <w:rFonts w:ascii="Arial" w:hAnsi="Arial" w:cs="Arial"/>
          <w:b/>
          <w:szCs w:val="24"/>
          <w:lang w:val="en-GB"/>
        </w:rPr>
      </w:pPr>
    </w:p>
    <w:p w:rsidR="00BA3B8D" w:rsidRDefault="00BA3B8D" w:rsidP="00C850B7">
      <w:pPr>
        <w:numPr>
          <w:ilvl w:val="0"/>
          <w:numId w:val="6"/>
        </w:numPr>
        <w:jc w:val="both"/>
        <w:rPr>
          <w:rFonts w:ascii="Arial" w:hAnsi="Arial" w:cs="Arial"/>
          <w:szCs w:val="24"/>
          <w:lang w:val="en-GB"/>
        </w:rPr>
      </w:pPr>
      <w:r w:rsidRPr="009E4A46">
        <w:rPr>
          <w:rFonts w:ascii="Arial" w:hAnsi="Arial" w:cs="Arial"/>
          <w:szCs w:val="24"/>
          <w:lang w:val="en-GB"/>
        </w:rPr>
        <w:t xml:space="preserve">General Councils shall be convened, as the need arises, to deal with matters affecting the whole </w:t>
      </w:r>
      <w:r w:rsidR="00A4458B" w:rsidRPr="009E4A46">
        <w:rPr>
          <w:rFonts w:ascii="Arial" w:hAnsi="Arial" w:cs="Arial"/>
          <w:szCs w:val="24"/>
          <w:lang w:val="en-GB"/>
        </w:rPr>
        <w:t>school</w:t>
      </w:r>
      <w:r w:rsidRPr="009E4A46">
        <w:rPr>
          <w:rFonts w:ascii="Arial" w:hAnsi="Arial" w:cs="Arial"/>
          <w:szCs w:val="24"/>
          <w:lang w:val="en-GB"/>
        </w:rPr>
        <w:t xml:space="preserve"> (General Council) or a particular cycle (cycle General Council).  These </w:t>
      </w:r>
      <w:r w:rsidR="00F818B1" w:rsidRPr="009E4A46">
        <w:rPr>
          <w:rFonts w:ascii="Arial" w:hAnsi="Arial" w:cs="Arial"/>
          <w:szCs w:val="24"/>
          <w:lang w:val="en-GB"/>
        </w:rPr>
        <w:t>C</w:t>
      </w:r>
      <w:r w:rsidR="00470A13" w:rsidRPr="009E4A46">
        <w:rPr>
          <w:rFonts w:ascii="Arial" w:hAnsi="Arial" w:cs="Arial"/>
          <w:szCs w:val="24"/>
          <w:lang w:val="en-GB"/>
        </w:rPr>
        <w:t xml:space="preserve">ouncils </w:t>
      </w:r>
      <w:r w:rsidR="00F818B1" w:rsidRPr="009E4A46">
        <w:rPr>
          <w:rFonts w:ascii="Arial" w:hAnsi="Arial" w:cs="Arial"/>
          <w:szCs w:val="24"/>
          <w:lang w:val="en-GB"/>
        </w:rPr>
        <w:t xml:space="preserve">shall </w:t>
      </w:r>
      <w:r w:rsidR="00470A13" w:rsidRPr="009E4A46">
        <w:rPr>
          <w:rFonts w:ascii="Arial" w:hAnsi="Arial" w:cs="Arial"/>
          <w:szCs w:val="24"/>
          <w:lang w:val="en-GB"/>
        </w:rPr>
        <w:t>have an advisory</w:t>
      </w:r>
      <w:r w:rsidRPr="009E4A46">
        <w:rPr>
          <w:rFonts w:ascii="Arial" w:hAnsi="Arial" w:cs="Arial"/>
          <w:szCs w:val="24"/>
          <w:lang w:val="en-GB"/>
        </w:rPr>
        <w:t xml:space="preserve"> role.</w:t>
      </w:r>
      <w:r w:rsidR="00B21747">
        <w:rPr>
          <w:rFonts w:ascii="Arial" w:hAnsi="Arial" w:cs="Arial"/>
          <w:szCs w:val="24"/>
          <w:lang w:val="en-GB"/>
        </w:rPr>
        <w:br/>
      </w:r>
      <w:r w:rsidR="00B21747">
        <w:rPr>
          <w:rFonts w:ascii="Arial" w:hAnsi="Arial" w:cs="Arial"/>
          <w:szCs w:val="24"/>
          <w:lang w:val="en-GB"/>
        </w:rPr>
        <w:br/>
      </w:r>
    </w:p>
    <w:p w:rsidR="007F23C3" w:rsidRPr="009E4A46" w:rsidRDefault="007F23C3" w:rsidP="004D48D3">
      <w:pPr>
        <w:jc w:val="both"/>
        <w:rPr>
          <w:rFonts w:ascii="Arial" w:hAnsi="Arial" w:cs="Arial"/>
          <w:szCs w:val="24"/>
          <w:lang w:val="en-GB"/>
        </w:rPr>
      </w:pPr>
    </w:p>
    <w:p w:rsidR="00BA3B8D" w:rsidRDefault="00BA3B8D" w:rsidP="00C850B7">
      <w:pPr>
        <w:numPr>
          <w:ilvl w:val="0"/>
          <w:numId w:val="6"/>
        </w:numPr>
        <w:jc w:val="both"/>
        <w:rPr>
          <w:rFonts w:ascii="Arial" w:hAnsi="Arial" w:cs="Arial"/>
          <w:szCs w:val="24"/>
          <w:lang w:val="en-GB"/>
        </w:rPr>
      </w:pPr>
      <w:r w:rsidRPr="009E4A46">
        <w:rPr>
          <w:rFonts w:ascii="Arial" w:hAnsi="Arial" w:cs="Arial"/>
          <w:szCs w:val="24"/>
          <w:lang w:val="en-GB"/>
        </w:rPr>
        <w:lastRenderedPageBreak/>
        <w:t>All teachers shall attend General Councils; cycle General Councils shall bring together the teachers of the cycle in question. Attendance at Councils shall be compulsory, except where dispensation has been granted by the Director</w:t>
      </w:r>
      <w:r w:rsidR="00470A13" w:rsidRPr="009E4A46">
        <w:rPr>
          <w:rFonts w:ascii="Arial" w:hAnsi="Arial" w:cs="Arial"/>
          <w:szCs w:val="24"/>
          <w:lang w:val="en-GB"/>
        </w:rPr>
        <w:t>,</w:t>
      </w:r>
      <w:r w:rsidR="004E4D82" w:rsidRPr="009E4A46">
        <w:rPr>
          <w:rFonts w:ascii="Arial" w:hAnsi="Arial" w:cs="Arial"/>
          <w:szCs w:val="24"/>
          <w:lang w:val="en-GB"/>
        </w:rPr>
        <w:t xml:space="preserve"> on written request</w:t>
      </w:r>
      <w:r w:rsidR="00470A13" w:rsidRPr="009E4A46">
        <w:rPr>
          <w:rFonts w:ascii="Arial" w:hAnsi="Arial" w:cs="Arial"/>
          <w:szCs w:val="24"/>
          <w:lang w:val="en-GB"/>
        </w:rPr>
        <w:t>, on</w:t>
      </w:r>
      <w:r w:rsidRPr="009E4A46">
        <w:rPr>
          <w:rFonts w:ascii="Arial" w:hAnsi="Arial" w:cs="Arial"/>
          <w:szCs w:val="24"/>
          <w:lang w:val="en-GB"/>
        </w:rPr>
        <w:t xml:space="preserve"> duly substantiated grounds.</w:t>
      </w:r>
    </w:p>
    <w:p w:rsidR="00FF312E" w:rsidRDefault="00FF312E" w:rsidP="00FF312E">
      <w:pPr>
        <w:pStyle w:val="ListParagraph"/>
        <w:rPr>
          <w:rFonts w:ascii="Arial" w:hAnsi="Arial" w:cs="Arial"/>
          <w:szCs w:val="24"/>
          <w:lang w:val="en-GB"/>
        </w:rPr>
      </w:pPr>
    </w:p>
    <w:p w:rsidR="00BA3B8D" w:rsidRPr="009E4A46" w:rsidRDefault="00BA3B8D" w:rsidP="00C850B7">
      <w:pPr>
        <w:numPr>
          <w:ilvl w:val="0"/>
          <w:numId w:val="6"/>
        </w:numPr>
        <w:jc w:val="both"/>
        <w:rPr>
          <w:rFonts w:ascii="Arial" w:hAnsi="Arial" w:cs="Arial"/>
          <w:szCs w:val="24"/>
          <w:lang w:val="en-GB"/>
        </w:rPr>
      </w:pPr>
      <w:r w:rsidRPr="009E4A46">
        <w:rPr>
          <w:rFonts w:ascii="Arial" w:hAnsi="Arial" w:cs="Arial"/>
          <w:szCs w:val="24"/>
          <w:lang w:val="en-GB"/>
        </w:rPr>
        <w:t>The secretary, designated by the Director</w:t>
      </w:r>
      <w:r w:rsidR="00470A13" w:rsidRPr="009E4A46">
        <w:rPr>
          <w:rFonts w:ascii="Arial" w:hAnsi="Arial" w:cs="Arial"/>
          <w:szCs w:val="24"/>
          <w:lang w:val="en-GB"/>
        </w:rPr>
        <w:t>, shall produce a report of the meeting</w:t>
      </w:r>
      <w:r w:rsidRPr="009E4A46">
        <w:rPr>
          <w:rFonts w:ascii="Arial" w:hAnsi="Arial" w:cs="Arial"/>
          <w:szCs w:val="24"/>
          <w:lang w:val="en-GB"/>
        </w:rPr>
        <w:t>. Any member of the Council may request that his/her views be put on record in the form of a written note to be</w:t>
      </w:r>
      <w:r w:rsidR="00470A13" w:rsidRPr="009E4A46">
        <w:rPr>
          <w:rFonts w:ascii="Arial" w:hAnsi="Arial" w:cs="Arial"/>
          <w:szCs w:val="24"/>
          <w:lang w:val="en-GB"/>
        </w:rPr>
        <w:t xml:space="preserve"> supplied by him/her. The report</w:t>
      </w:r>
      <w:r w:rsidRPr="009E4A46">
        <w:rPr>
          <w:rFonts w:ascii="Arial" w:hAnsi="Arial" w:cs="Arial"/>
          <w:szCs w:val="24"/>
          <w:lang w:val="en-GB"/>
        </w:rPr>
        <w:t xml:space="preserve"> shall be approved by the Director and submitted to the Council </w:t>
      </w:r>
      <w:r w:rsidR="00F818B1" w:rsidRPr="009E4A46">
        <w:rPr>
          <w:rFonts w:ascii="Arial" w:hAnsi="Arial" w:cs="Arial"/>
          <w:szCs w:val="24"/>
          <w:lang w:val="en-GB"/>
        </w:rPr>
        <w:t xml:space="preserve">for approval </w:t>
      </w:r>
      <w:r w:rsidRPr="009E4A46">
        <w:rPr>
          <w:rFonts w:ascii="Arial" w:hAnsi="Arial" w:cs="Arial"/>
          <w:szCs w:val="24"/>
          <w:lang w:val="en-GB"/>
        </w:rPr>
        <w:t xml:space="preserve">at its next meeting. </w:t>
      </w:r>
    </w:p>
    <w:p w:rsidR="00AF1AD1" w:rsidRPr="009E4A46" w:rsidRDefault="00AF1AD1" w:rsidP="00BC5787">
      <w:pPr>
        <w:jc w:val="both"/>
        <w:rPr>
          <w:rFonts w:ascii="Arial" w:hAnsi="Arial" w:cs="Arial"/>
          <w:szCs w:val="24"/>
          <w:lang w:val="en-GB"/>
        </w:rPr>
      </w:pPr>
    </w:p>
    <w:p w:rsidR="00BA3B8D" w:rsidRPr="009E4A46" w:rsidRDefault="00BA3B8D" w:rsidP="00C850B7">
      <w:pPr>
        <w:numPr>
          <w:ilvl w:val="0"/>
          <w:numId w:val="6"/>
        </w:numPr>
        <w:jc w:val="both"/>
        <w:rPr>
          <w:rFonts w:ascii="Arial" w:hAnsi="Arial" w:cs="Arial"/>
          <w:szCs w:val="24"/>
          <w:lang w:val="en-GB"/>
        </w:rPr>
      </w:pPr>
      <w:r w:rsidRPr="009E4A46">
        <w:rPr>
          <w:rFonts w:ascii="Arial" w:hAnsi="Arial" w:cs="Arial"/>
          <w:szCs w:val="24"/>
          <w:lang w:val="en-GB"/>
        </w:rPr>
        <w:t>For specific issues requiring prior investigation</w:t>
      </w:r>
      <w:r w:rsidR="00F818B1" w:rsidRPr="009E4A46">
        <w:rPr>
          <w:rFonts w:ascii="Arial" w:hAnsi="Arial" w:cs="Arial"/>
          <w:szCs w:val="24"/>
          <w:lang w:val="en-GB"/>
        </w:rPr>
        <w:t>,</w:t>
      </w:r>
      <w:r w:rsidRPr="009E4A46">
        <w:rPr>
          <w:rFonts w:ascii="Arial" w:hAnsi="Arial" w:cs="Arial"/>
          <w:szCs w:val="24"/>
          <w:lang w:val="en-GB"/>
        </w:rPr>
        <w:t xml:space="preserve"> General Councils may propose the setting up </w:t>
      </w:r>
      <w:r w:rsidR="00470A13" w:rsidRPr="009E4A46">
        <w:rPr>
          <w:rFonts w:ascii="Arial" w:hAnsi="Arial" w:cs="Arial"/>
          <w:szCs w:val="24"/>
          <w:lang w:val="en-GB"/>
        </w:rPr>
        <w:t>of working groups.</w:t>
      </w:r>
    </w:p>
    <w:p w:rsidR="00470A13" w:rsidRPr="009E4A46" w:rsidRDefault="00470A13" w:rsidP="00470A13">
      <w:pPr>
        <w:jc w:val="both"/>
        <w:rPr>
          <w:rFonts w:ascii="Arial" w:hAnsi="Arial" w:cs="Arial"/>
          <w:szCs w:val="24"/>
          <w:lang w:val="en-GB"/>
        </w:rPr>
      </w:pPr>
    </w:p>
    <w:p w:rsidR="00BA3B8D" w:rsidRPr="009E4A46" w:rsidRDefault="00BA3B8D" w:rsidP="00BA3B8D">
      <w:pPr>
        <w:rPr>
          <w:rFonts w:ascii="Arial" w:hAnsi="Arial" w:cs="Arial"/>
          <w:b/>
          <w:szCs w:val="24"/>
          <w:lang w:val="en-GB"/>
        </w:rPr>
      </w:pPr>
      <w:r w:rsidRPr="009E4A46">
        <w:rPr>
          <w:rFonts w:ascii="Arial" w:hAnsi="Arial" w:cs="Arial"/>
          <w:b/>
          <w:szCs w:val="24"/>
          <w:lang w:val="en-GB"/>
        </w:rPr>
        <w:t>Article 21</w:t>
      </w:r>
    </w:p>
    <w:p w:rsidR="00726674" w:rsidRPr="009E4A46" w:rsidRDefault="00726674" w:rsidP="00BA3B8D">
      <w:pPr>
        <w:rPr>
          <w:rFonts w:ascii="Arial" w:hAnsi="Arial" w:cs="Arial"/>
          <w:szCs w:val="24"/>
          <w:lang w:val="en-GB"/>
        </w:rPr>
      </w:pPr>
    </w:p>
    <w:p w:rsidR="00BA3B8D" w:rsidRPr="009E4A46" w:rsidRDefault="00AF1AD1" w:rsidP="00BA3B8D">
      <w:pPr>
        <w:rPr>
          <w:rFonts w:ascii="Arial" w:hAnsi="Arial" w:cs="Arial"/>
          <w:b/>
          <w:szCs w:val="24"/>
          <w:lang w:val="en-GB"/>
        </w:rPr>
      </w:pPr>
      <w:r w:rsidRPr="009E4A46">
        <w:rPr>
          <w:rFonts w:ascii="Arial" w:hAnsi="Arial" w:cs="Arial"/>
          <w:b/>
          <w:szCs w:val="24"/>
          <w:lang w:val="en-GB"/>
        </w:rPr>
        <w:t>E</w:t>
      </w:r>
      <w:r w:rsidR="00BA3B8D" w:rsidRPr="009E4A46">
        <w:rPr>
          <w:rFonts w:ascii="Arial" w:hAnsi="Arial" w:cs="Arial"/>
          <w:b/>
          <w:szCs w:val="24"/>
          <w:lang w:val="en-GB"/>
        </w:rPr>
        <w:t>ducation C</w:t>
      </w:r>
      <w:r w:rsidR="00B247BF" w:rsidRPr="009E4A46">
        <w:rPr>
          <w:rFonts w:ascii="Arial" w:hAnsi="Arial" w:cs="Arial"/>
          <w:b/>
          <w:szCs w:val="24"/>
          <w:lang w:val="en-GB"/>
        </w:rPr>
        <w:t>o</w:t>
      </w:r>
      <w:r w:rsidR="007E4C28" w:rsidRPr="009E4A46">
        <w:rPr>
          <w:rFonts w:ascii="Arial" w:hAnsi="Arial" w:cs="Arial"/>
          <w:b/>
          <w:szCs w:val="24"/>
          <w:lang w:val="en-GB"/>
        </w:rPr>
        <w:t>uncils</w:t>
      </w:r>
    </w:p>
    <w:p w:rsidR="00AF1AD1" w:rsidRPr="009E4A46" w:rsidRDefault="00AF1AD1" w:rsidP="00BA3B8D">
      <w:pPr>
        <w:rPr>
          <w:rFonts w:ascii="Arial" w:hAnsi="Arial" w:cs="Arial"/>
          <w:b/>
          <w:szCs w:val="24"/>
          <w:lang w:val="en-GB"/>
        </w:rPr>
      </w:pPr>
    </w:p>
    <w:p w:rsidR="00BA3B8D" w:rsidRPr="009E4A46" w:rsidRDefault="00BA3B8D" w:rsidP="00C850B7">
      <w:pPr>
        <w:numPr>
          <w:ilvl w:val="0"/>
          <w:numId w:val="7"/>
        </w:numPr>
        <w:jc w:val="both"/>
        <w:rPr>
          <w:rFonts w:ascii="Arial" w:hAnsi="Arial" w:cs="Arial"/>
          <w:szCs w:val="24"/>
          <w:lang w:val="en-GB"/>
        </w:rPr>
      </w:pPr>
      <w:r w:rsidRPr="009E4A46">
        <w:rPr>
          <w:rFonts w:ascii="Arial" w:hAnsi="Arial" w:cs="Arial"/>
          <w:szCs w:val="24"/>
          <w:lang w:val="en-GB"/>
        </w:rPr>
        <w:t xml:space="preserve">In each </w:t>
      </w:r>
      <w:r w:rsidR="00A4458B" w:rsidRPr="009E4A46">
        <w:rPr>
          <w:rFonts w:ascii="Arial" w:hAnsi="Arial" w:cs="Arial"/>
          <w:szCs w:val="24"/>
          <w:lang w:val="en-GB"/>
        </w:rPr>
        <w:t>school</w:t>
      </w:r>
      <w:r w:rsidRPr="009E4A46">
        <w:rPr>
          <w:rFonts w:ascii="Arial" w:hAnsi="Arial" w:cs="Arial"/>
          <w:szCs w:val="24"/>
          <w:lang w:val="en-GB"/>
        </w:rPr>
        <w:t xml:space="preserve"> two Education Co</w:t>
      </w:r>
      <w:r w:rsidR="007E4C28" w:rsidRPr="009E4A46">
        <w:rPr>
          <w:rFonts w:ascii="Arial" w:hAnsi="Arial" w:cs="Arial"/>
          <w:szCs w:val="24"/>
          <w:lang w:val="en-GB"/>
        </w:rPr>
        <w:t>uncils</w:t>
      </w:r>
      <w:r w:rsidRPr="009E4A46">
        <w:rPr>
          <w:rFonts w:ascii="Arial" w:hAnsi="Arial" w:cs="Arial"/>
          <w:szCs w:val="24"/>
          <w:lang w:val="en-GB"/>
        </w:rPr>
        <w:t xml:space="preserve"> shall be formed, one for the primary and nursery cycles, the other for the secondary cycle. Each of the Education Co</w:t>
      </w:r>
      <w:r w:rsidR="007E4C28" w:rsidRPr="009E4A46">
        <w:rPr>
          <w:rFonts w:ascii="Arial" w:hAnsi="Arial" w:cs="Arial"/>
          <w:szCs w:val="24"/>
          <w:lang w:val="en-GB"/>
        </w:rPr>
        <w:t>uncils</w:t>
      </w:r>
      <w:r w:rsidRPr="009E4A46">
        <w:rPr>
          <w:rFonts w:ascii="Arial" w:hAnsi="Arial" w:cs="Arial"/>
          <w:szCs w:val="24"/>
          <w:lang w:val="en-GB"/>
        </w:rPr>
        <w:t xml:space="preserve"> shall</w:t>
      </w:r>
      <w:r w:rsidRPr="009E4A46">
        <w:rPr>
          <w:rFonts w:ascii="Arial" w:hAnsi="Arial" w:cs="Arial"/>
          <w:i/>
          <w:szCs w:val="24"/>
          <w:lang w:val="en-GB"/>
        </w:rPr>
        <w:t xml:space="preserve"> </w:t>
      </w:r>
      <w:r w:rsidRPr="009E4A46">
        <w:rPr>
          <w:rFonts w:ascii="Arial" w:hAnsi="Arial" w:cs="Arial"/>
          <w:szCs w:val="24"/>
          <w:lang w:val="en-GB"/>
        </w:rPr>
        <w:t>normally</w:t>
      </w:r>
      <w:r w:rsidRPr="009E4A46">
        <w:rPr>
          <w:rFonts w:ascii="Arial" w:hAnsi="Arial" w:cs="Arial"/>
          <w:i/>
          <w:szCs w:val="24"/>
          <w:lang w:val="en-GB"/>
        </w:rPr>
        <w:t xml:space="preserve"> </w:t>
      </w:r>
      <w:r w:rsidRPr="009E4A46">
        <w:rPr>
          <w:rFonts w:ascii="Arial" w:hAnsi="Arial" w:cs="Arial"/>
          <w:szCs w:val="24"/>
          <w:lang w:val="en-GB"/>
        </w:rPr>
        <w:t>meet twice per term. The two Education Co</w:t>
      </w:r>
      <w:r w:rsidR="007E4C28" w:rsidRPr="009E4A46">
        <w:rPr>
          <w:rFonts w:ascii="Arial" w:hAnsi="Arial" w:cs="Arial"/>
          <w:szCs w:val="24"/>
          <w:lang w:val="en-GB"/>
        </w:rPr>
        <w:t>uncils</w:t>
      </w:r>
      <w:r w:rsidRPr="009E4A46">
        <w:rPr>
          <w:rFonts w:ascii="Arial" w:hAnsi="Arial" w:cs="Arial"/>
          <w:szCs w:val="24"/>
          <w:lang w:val="en-GB"/>
        </w:rPr>
        <w:t xml:space="preserve"> may hold joint meetings on issues affecting the whole </w:t>
      </w:r>
      <w:r w:rsidR="00A4458B" w:rsidRPr="009E4A46">
        <w:rPr>
          <w:rFonts w:ascii="Arial" w:hAnsi="Arial" w:cs="Arial"/>
          <w:szCs w:val="24"/>
          <w:lang w:val="en-GB"/>
        </w:rPr>
        <w:t>school</w:t>
      </w:r>
      <w:r w:rsidRPr="009E4A46">
        <w:rPr>
          <w:rFonts w:ascii="Arial" w:hAnsi="Arial" w:cs="Arial"/>
          <w:szCs w:val="24"/>
          <w:lang w:val="en-GB"/>
        </w:rPr>
        <w:t>.</w:t>
      </w:r>
    </w:p>
    <w:p w:rsidR="00726674" w:rsidRPr="009E4A46" w:rsidRDefault="00726674" w:rsidP="00726674">
      <w:pPr>
        <w:rPr>
          <w:rFonts w:ascii="Arial" w:hAnsi="Arial" w:cs="Arial"/>
          <w:szCs w:val="24"/>
          <w:lang w:val="en-GB"/>
        </w:rPr>
      </w:pPr>
    </w:p>
    <w:p w:rsidR="00BA3B8D" w:rsidRPr="009E4A46" w:rsidRDefault="00BA3B8D" w:rsidP="00C850B7">
      <w:pPr>
        <w:numPr>
          <w:ilvl w:val="0"/>
          <w:numId w:val="7"/>
        </w:numPr>
        <w:jc w:val="both"/>
        <w:rPr>
          <w:rFonts w:ascii="Arial" w:hAnsi="Arial" w:cs="Arial"/>
          <w:szCs w:val="24"/>
          <w:lang w:val="en-GB"/>
        </w:rPr>
      </w:pPr>
      <w:r w:rsidRPr="009E4A46">
        <w:rPr>
          <w:rFonts w:ascii="Arial" w:hAnsi="Arial" w:cs="Arial"/>
          <w:szCs w:val="24"/>
          <w:lang w:val="en-GB"/>
        </w:rPr>
        <w:t>The task of the Education C</w:t>
      </w:r>
      <w:r w:rsidR="007E4C28" w:rsidRPr="009E4A46">
        <w:rPr>
          <w:rFonts w:ascii="Arial" w:hAnsi="Arial" w:cs="Arial"/>
          <w:szCs w:val="24"/>
          <w:lang w:val="en-GB"/>
        </w:rPr>
        <w:t>ouncils</w:t>
      </w:r>
      <w:r w:rsidRPr="009E4A46">
        <w:rPr>
          <w:rFonts w:ascii="Arial" w:hAnsi="Arial" w:cs="Arial"/>
          <w:szCs w:val="24"/>
          <w:lang w:val="en-GB"/>
        </w:rPr>
        <w:t xml:space="preserve"> shall be to seek optimum conditions for effective teaching and to promote positive and stimulating human relations. In particular, they shall seek to introduce all measures likely to highlight the </w:t>
      </w:r>
      <w:r w:rsidR="00A4458B" w:rsidRPr="009E4A46">
        <w:rPr>
          <w:rFonts w:ascii="Arial" w:hAnsi="Arial" w:cs="Arial"/>
          <w:szCs w:val="24"/>
          <w:lang w:val="en-GB"/>
        </w:rPr>
        <w:t>school</w:t>
      </w:r>
      <w:r w:rsidRPr="009E4A46">
        <w:rPr>
          <w:rFonts w:ascii="Arial" w:hAnsi="Arial" w:cs="Arial"/>
          <w:szCs w:val="24"/>
          <w:lang w:val="en-GB"/>
        </w:rPr>
        <w:t xml:space="preserve">’s European character. </w:t>
      </w:r>
      <w:r w:rsidR="00F76BCF" w:rsidRPr="009E4A46">
        <w:rPr>
          <w:rFonts w:ascii="Arial" w:hAnsi="Arial" w:cs="Arial"/>
          <w:szCs w:val="24"/>
          <w:lang w:val="en-GB"/>
        </w:rPr>
        <w:t>They may set up working groups.</w:t>
      </w:r>
      <w:r w:rsidRPr="009E4A46">
        <w:rPr>
          <w:rFonts w:ascii="Arial" w:hAnsi="Arial" w:cs="Arial"/>
          <w:szCs w:val="24"/>
          <w:lang w:val="en-GB"/>
        </w:rPr>
        <w:t xml:space="preserve"> They may adopt resolutions for submission to the competent authorities of the European </w:t>
      </w:r>
      <w:r w:rsidR="00F76BCF" w:rsidRPr="009E4A46">
        <w:rPr>
          <w:rFonts w:ascii="Arial" w:hAnsi="Arial" w:cs="Arial"/>
          <w:szCs w:val="24"/>
          <w:lang w:val="en-GB"/>
        </w:rPr>
        <w:t>S</w:t>
      </w:r>
      <w:r w:rsidR="00A4458B" w:rsidRPr="009E4A46">
        <w:rPr>
          <w:rFonts w:ascii="Arial" w:hAnsi="Arial" w:cs="Arial"/>
          <w:szCs w:val="24"/>
          <w:lang w:val="en-GB"/>
        </w:rPr>
        <w:t>chool</w:t>
      </w:r>
      <w:r w:rsidRPr="009E4A46">
        <w:rPr>
          <w:rFonts w:ascii="Arial" w:hAnsi="Arial" w:cs="Arial"/>
          <w:szCs w:val="24"/>
          <w:lang w:val="en-GB"/>
        </w:rPr>
        <w:t xml:space="preserve">s. If the Director takes </w:t>
      </w:r>
      <w:r w:rsidR="00F76BCF" w:rsidRPr="009E4A46">
        <w:rPr>
          <w:rFonts w:ascii="Arial" w:hAnsi="Arial" w:cs="Arial"/>
          <w:szCs w:val="24"/>
          <w:lang w:val="en-GB"/>
        </w:rPr>
        <w:t>a decision which does not conform to a proposal</w:t>
      </w:r>
      <w:r w:rsidRPr="009E4A46">
        <w:rPr>
          <w:rFonts w:ascii="Arial" w:hAnsi="Arial" w:cs="Arial"/>
          <w:szCs w:val="24"/>
          <w:lang w:val="en-GB"/>
        </w:rPr>
        <w:t xml:space="preserve"> made by the Education C</w:t>
      </w:r>
      <w:r w:rsidR="00172A4E" w:rsidRPr="009E4A46">
        <w:rPr>
          <w:rFonts w:ascii="Arial" w:hAnsi="Arial" w:cs="Arial"/>
          <w:szCs w:val="24"/>
          <w:lang w:val="en-GB"/>
        </w:rPr>
        <w:t>ouncil</w:t>
      </w:r>
      <w:r w:rsidRPr="009E4A46">
        <w:rPr>
          <w:rFonts w:ascii="Arial" w:hAnsi="Arial" w:cs="Arial"/>
          <w:szCs w:val="24"/>
          <w:lang w:val="en-GB"/>
        </w:rPr>
        <w:t>, he/she shall give his/her grounds for doing so. Discussions</w:t>
      </w:r>
      <w:r w:rsidR="004E3018" w:rsidRPr="009E4A46">
        <w:rPr>
          <w:rFonts w:ascii="Arial" w:hAnsi="Arial" w:cs="Arial"/>
          <w:szCs w:val="24"/>
          <w:lang w:val="en-GB"/>
        </w:rPr>
        <w:t xml:space="preserve"> of</w:t>
      </w:r>
      <w:r w:rsidRPr="009E4A46">
        <w:rPr>
          <w:rFonts w:ascii="Arial" w:hAnsi="Arial" w:cs="Arial"/>
          <w:szCs w:val="24"/>
          <w:lang w:val="en-GB"/>
        </w:rPr>
        <w:t xml:space="preserve"> individual</w:t>
      </w:r>
      <w:r w:rsidR="004E3018" w:rsidRPr="009E4A46">
        <w:rPr>
          <w:rFonts w:ascii="Arial" w:hAnsi="Arial" w:cs="Arial"/>
          <w:szCs w:val="24"/>
          <w:lang w:val="en-GB"/>
        </w:rPr>
        <w:t xml:space="preserve"> cases </w:t>
      </w:r>
      <w:r w:rsidRPr="009E4A46">
        <w:rPr>
          <w:rFonts w:ascii="Arial" w:hAnsi="Arial" w:cs="Arial"/>
          <w:szCs w:val="24"/>
          <w:lang w:val="en-GB"/>
        </w:rPr>
        <w:t>must be excluded.</w:t>
      </w:r>
    </w:p>
    <w:p w:rsidR="00BA3B8D" w:rsidRPr="009E4A46" w:rsidRDefault="00BA3B8D" w:rsidP="00BA3B8D">
      <w:pPr>
        <w:rPr>
          <w:rFonts w:ascii="Arial" w:hAnsi="Arial" w:cs="Arial"/>
          <w:szCs w:val="24"/>
          <w:lang w:val="en-GB"/>
        </w:rPr>
      </w:pPr>
    </w:p>
    <w:p w:rsidR="00726674" w:rsidRPr="009E4A46" w:rsidRDefault="00726674" w:rsidP="00C850B7">
      <w:pPr>
        <w:numPr>
          <w:ilvl w:val="0"/>
          <w:numId w:val="7"/>
        </w:numPr>
        <w:rPr>
          <w:rFonts w:ascii="Arial" w:hAnsi="Arial" w:cs="Arial"/>
          <w:szCs w:val="24"/>
          <w:lang w:val="en-GB"/>
        </w:rPr>
      </w:pPr>
      <w:r w:rsidRPr="009E4A46">
        <w:rPr>
          <w:rFonts w:ascii="Arial" w:hAnsi="Arial" w:cs="Arial"/>
          <w:szCs w:val="24"/>
          <w:lang w:val="en-GB"/>
        </w:rPr>
        <w:t>Composition:</w:t>
      </w:r>
      <w:r w:rsidR="0035726C">
        <w:rPr>
          <w:rFonts w:ascii="Arial" w:hAnsi="Arial" w:cs="Arial"/>
          <w:szCs w:val="24"/>
          <w:lang w:val="en-GB"/>
        </w:rPr>
        <w:br/>
      </w:r>
    </w:p>
    <w:p w:rsidR="00BA3B8D" w:rsidRPr="009E4A46" w:rsidRDefault="00672E43" w:rsidP="00672E43">
      <w:pPr>
        <w:ind w:left="714" w:hanging="357"/>
        <w:jc w:val="both"/>
        <w:rPr>
          <w:rFonts w:ascii="Arial" w:hAnsi="Arial" w:cs="Arial"/>
          <w:szCs w:val="24"/>
          <w:lang w:val="en-GB"/>
        </w:rPr>
      </w:pPr>
      <w:r w:rsidRPr="009E4A46">
        <w:rPr>
          <w:rFonts w:ascii="Arial" w:hAnsi="Arial" w:cs="Arial"/>
          <w:szCs w:val="24"/>
          <w:lang w:val="en-GB"/>
        </w:rPr>
        <w:t>a)</w:t>
      </w:r>
      <w:r w:rsidRPr="009E4A46">
        <w:rPr>
          <w:rFonts w:ascii="Arial" w:hAnsi="Arial" w:cs="Arial"/>
          <w:szCs w:val="24"/>
          <w:lang w:val="en-GB"/>
        </w:rPr>
        <w:tab/>
      </w:r>
      <w:r w:rsidR="00F76BCF" w:rsidRPr="009E4A46">
        <w:rPr>
          <w:rFonts w:ascii="Arial" w:hAnsi="Arial" w:cs="Arial"/>
          <w:szCs w:val="24"/>
          <w:lang w:val="en-GB"/>
        </w:rPr>
        <w:t>T</w:t>
      </w:r>
      <w:r w:rsidR="00BA3B8D" w:rsidRPr="009E4A46">
        <w:rPr>
          <w:rFonts w:ascii="Arial" w:hAnsi="Arial" w:cs="Arial"/>
          <w:szCs w:val="24"/>
          <w:lang w:val="en-GB"/>
        </w:rPr>
        <w:t>he Education Co</w:t>
      </w:r>
      <w:r w:rsidR="007E4C28" w:rsidRPr="009E4A46">
        <w:rPr>
          <w:rFonts w:ascii="Arial" w:hAnsi="Arial" w:cs="Arial"/>
          <w:szCs w:val="24"/>
          <w:lang w:val="en-GB"/>
        </w:rPr>
        <w:t>uncil</w:t>
      </w:r>
      <w:r w:rsidR="00BA3B8D" w:rsidRPr="009E4A46">
        <w:rPr>
          <w:rFonts w:ascii="Arial" w:hAnsi="Arial" w:cs="Arial"/>
          <w:szCs w:val="24"/>
          <w:lang w:val="en-GB"/>
        </w:rPr>
        <w:t xml:space="preserve"> for the nursery and primary cycles</w:t>
      </w:r>
      <w:r w:rsidRPr="009E4A46">
        <w:rPr>
          <w:rFonts w:ascii="Arial" w:hAnsi="Arial" w:cs="Arial"/>
          <w:szCs w:val="24"/>
          <w:lang w:val="en-GB"/>
        </w:rPr>
        <w:t xml:space="preserve"> shall be </w:t>
      </w:r>
      <w:r w:rsidR="00BA3B8D" w:rsidRPr="009E4A46">
        <w:rPr>
          <w:rFonts w:ascii="Arial" w:hAnsi="Arial" w:cs="Arial"/>
          <w:szCs w:val="24"/>
          <w:lang w:val="en-GB"/>
        </w:rPr>
        <w:t xml:space="preserve">composed of </w:t>
      </w:r>
      <w:r w:rsidRPr="009E4A46">
        <w:rPr>
          <w:rFonts w:ascii="Arial" w:hAnsi="Arial" w:cs="Arial"/>
          <w:szCs w:val="24"/>
          <w:lang w:val="en-GB"/>
        </w:rPr>
        <w:t xml:space="preserve">the Director and Deputy Director, of </w:t>
      </w:r>
      <w:r w:rsidR="00BA3B8D" w:rsidRPr="009E4A46">
        <w:rPr>
          <w:rFonts w:ascii="Arial" w:hAnsi="Arial" w:cs="Arial"/>
          <w:szCs w:val="24"/>
          <w:lang w:val="en-GB"/>
        </w:rPr>
        <w:t xml:space="preserve">elected representatives of the </w:t>
      </w:r>
      <w:r w:rsidRPr="009E4A46">
        <w:rPr>
          <w:rFonts w:ascii="Arial" w:hAnsi="Arial" w:cs="Arial"/>
          <w:szCs w:val="24"/>
          <w:lang w:val="en-GB"/>
        </w:rPr>
        <w:t xml:space="preserve">teaching staff and of </w:t>
      </w:r>
      <w:r w:rsidR="00BA3B8D" w:rsidRPr="009E4A46">
        <w:rPr>
          <w:rFonts w:ascii="Arial" w:hAnsi="Arial" w:cs="Arial"/>
          <w:szCs w:val="24"/>
          <w:lang w:val="en-GB"/>
        </w:rPr>
        <w:t xml:space="preserve">elected representatives of </w:t>
      </w:r>
      <w:r w:rsidR="007E4C28" w:rsidRPr="009E4A46">
        <w:rPr>
          <w:rFonts w:ascii="Arial" w:hAnsi="Arial" w:cs="Arial"/>
          <w:szCs w:val="24"/>
          <w:lang w:val="en-GB"/>
        </w:rPr>
        <w:tab/>
      </w:r>
      <w:r w:rsidRPr="009E4A46">
        <w:rPr>
          <w:rFonts w:ascii="Arial" w:hAnsi="Arial" w:cs="Arial"/>
          <w:szCs w:val="24"/>
          <w:lang w:val="en-GB"/>
        </w:rPr>
        <w:t>the Parents’ Association.</w:t>
      </w:r>
      <w:r w:rsidR="00BA3B8D" w:rsidRPr="009E4A46">
        <w:rPr>
          <w:rFonts w:ascii="Arial" w:hAnsi="Arial" w:cs="Arial"/>
          <w:szCs w:val="24"/>
          <w:lang w:val="en-GB"/>
        </w:rPr>
        <w:t xml:space="preserve"> The Director may </w:t>
      </w:r>
      <w:r w:rsidR="007E4C28" w:rsidRPr="009E4A46">
        <w:rPr>
          <w:rFonts w:ascii="Arial" w:hAnsi="Arial" w:cs="Arial"/>
          <w:szCs w:val="24"/>
          <w:lang w:val="en-GB"/>
        </w:rPr>
        <w:tab/>
      </w:r>
      <w:r w:rsidR="00BA3B8D" w:rsidRPr="009E4A46">
        <w:rPr>
          <w:rFonts w:ascii="Arial" w:hAnsi="Arial" w:cs="Arial"/>
          <w:szCs w:val="24"/>
          <w:lang w:val="en-GB"/>
        </w:rPr>
        <w:t xml:space="preserve">invite </w:t>
      </w:r>
      <w:r w:rsidRPr="009E4A46">
        <w:rPr>
          <w:rFonts w:ascii="Arial" w:hAnsi="Arial" w:cs="Arial"/>
          <w:szCs w:val="24"/>
          <w:lang w:val="en-GB"/>
        </w:rPr>
        <w:t>other persons</w:t>
      </w:r>
      <w:r w:rsidR="00BA3B8D" w:rsidRPr="009E4A46">
        <w:rPr>
          <w:rFonts w:ascii="Arial" w:hAnsi="Arial" w:cs="Arial"/>
          <w:szCs w:val="24"/>
          <w:lang w:val="en-GB"/>
        </w:rPr>
        <w:t xml:space="preserve"> whose presence he</w:t>
      </w:r>
      <w:r w:rsidRPr="009E4A46">
        <w:rPr>
          <w:rFonts w:ascii="Arial" w:hAnsi="Arial" w:cs="Arial"/>
          <w:szCs w:val="24"/>
          <w:lang w:val="en-GB"/>
        </w:rPr>
        <w:t>/she deems necessary.</w:t>
      </w:r>
    </w:p>
    <w:p w:rsidR="00672E43" w:rsidRPr="009E4A46" w:rsidRDefault="007E4C28" w:rsidP="00672E43">
      <w:pPr>
        <w:ind w:left="714" w:hanging="357"/>
        <w:jc w:val="both"/>
        <w:rPr>
          <w:rFonts w:ascii="Arial" w:hAnsi="Arial" w:cs="Arial"/>
          <w:szCs w:val="24"/>
          <w:lang w:val="en-GB"/>
        </w:rPr>
      </w:pPr>
      <w:r w:rsidRPr="009E4A46">
        <w:rPr>
          <w:rFonts w:ascii="Arial" w:hAnsi="Arial" w:cs="Arial"/>
          <w:szCs w:val="24"/>
          <w:lang w:val="en-GB"/>
        </w:rPr>
        <w:t xml:space="preserve">b) </w:t>
      </w:r>
      <w:r w:rsidR="00BA3B8D" w:rsidRPr="009E4A46">
        <w:rPr>
          <w:rFonts w:ascii="Arial" w:hAnsi="Arial" w:cs="Arial"/>
          <w:szCs w:val="24"/>
          <w:lang w:val="en-GB"/>
        </w:rPr>
        <w:t>The Education Co</w:t>
      </w:r>
      <w:r w:rsidRPr="009E4A46">
        <w:rPr>
          <w:rFonts w:ascii="Arial" w:hAnsi="Arial" w:cs="Arial"/>
          <w:szCs w:val="24"/>
          <w:lang w:val="en-GB"/>
        </w:rPr>
        <w:t>uncil</w:t>
      </w:r>
      <w:r w:rsidR="00BA3B8D" w:rsidRPr="009E4A46">
        <w:rPr>
          <w:rFonts w:ascii="Arial" w:hAnsi="Arial" w:cs="Arial"/>
          <w:szCs w:val="24"/>
          <w:lang w:val="en-GB"/>
        </w:rPr>
        <w:t xml:space="preserve"> for the secondary cycle shall be composed of </w:t>
      </w:r>
      <w:r w:rsidR="00672E43" w:rsidRPr="009E4A46">
        <w:rPr>
          <w:rFonts w:ascii="Arial" w:hAnsi="Arial" w:cs="Arial"/>
          <w:szCs w:val="24"/>
          <w:lang w:val="en-GB"/>
        </w:rPr>
        <w:t xml:space="preserve">the Director and Deputy Director, of elected representatives of the teaching staff, of elected representatives of </w:t>
      </w:r>
      <w:r w:rsidR="00672E43" w:rsidRPr="009E4A46">
        <w:rPr>
          <w:rFonts w:ascii="Arial" w:hAnsi="Arial" w:cs="Arial"/>
          <w:szCs w:val="24"/>
          <w:lang w:val="en-GB"/>
        </w:rPr>
        <w:tab/>
        <w:t xml:space="preserve">the Parents’ Association and of </w:t>
      </w:r>
      <w:r w:rsidR="00BA3B8D" w:rsidRPr="009E4A46">
        <w:rPr>
          <w:rFonts w:ascii="Arial" w:hAnsi="Arial" w:cs="Arial"/>
          <w:szCs w:val="24"/>
          <w:lang w:val="en-GB"/>
        </w:rPr>
        <w:t>elected</w:t>
      </w:r>
      <w:r w:rsidR="00672E43" w:rsidRPr="009E4A46">
        <w:rPr>
          <w:rFonts w:ascii="Arial" w:hAnsi="Arial" w:cs="Arial"/>
          <w:szCs w:val="24"/>
          <w:lang w:val="en-GB"/>
        </w:rPr>
        <w:t xml:space="preserve"> representatives of the pupils</w:t>
      </w:r>
      <w:r w:rsidR="00BA3B8D" w:rsidRPr="009E4A46">
        <w:rPr>
          <w:rFonts w:ascii="Arial" w:hAnsi="Arial" w:cs="Arial"/>
          <w:szCs w:val="24"/>
          <w:lang w:val="en-GB"/>
        </w:rPr>
        <w:t xml:space="preserve">. </w:t>
      </w:r>
      <w:r w:rsidR="00672E43" w:rsidRPr="009E4A46">
        <w:rPr>
          <w:rFonts w:ascii="Arial" w:hAnsi="Arial" w:cs="Arial"/>
          <w:szCs w:val="24"/>
          <w:lang w:val="en-GB"/>
        </w:rPr>
        <w:t xml:space="preserve">The Director may </w:t>
      </w:r>
      <w:r w:rsidR="00672E43" w:rsidRPr="009E4A46">
        <w:rPr>
          <w:rFonts w:ascii="Arial" w:hAnsi="Arial" w:cs="Arial"/>
          <w:szCs w:val="24"/>
          <w:lang w:val="en-GB"/>
        </w:rPr>
        <w:tab/>
        <w:t>invite other persons whose presence he/she deems necessary.</w:t>
      </w:r>
    </w:p>
    <w:p w:rsidR="00B21747" w:rsidRDefault="00672E43" w:rsidP="00672E43">
      <w:pPr>
        <w:ind w:left="714" w:hanging="357"/>
        <w:jc w:val="both"/>
        <w:rPr>
          <w:rFonts w:ascii="Arial" w:hAnsi="Arial" w:cs="Arial"/>
          <w:szCs w:val="24"/>
          <w:lang w:val="en-GB"/>
        </w:rPr>
      </w:pPr>
      <w:r w:rsidRPr="009E4A46">
        <w:rPr>
          <w:rFonts w:ascii="Arial" w:hAnsi="Arial" w:cs="Arial"/>
          <w:szCs w:val="24"/>
          <w:lang w:val="en-GB"/>
        </w:rPr>
        <w:t>c)</w:t>
      </w:r>
      <w:r w:rsidRPr="009E4A46">
        <w:rPr>
          <w:rFonts w:ascii="Arial" w:hAnsi="Arial" w:cs="Arial"/>
          <w:szCs w:val="24"/>
          <w:lang w:val="en-GB"/>
        </w:rPr>
        <w:tab/>
      </w:r>
      <w:r w:rsidR="00BA3B8D" w:rsidRPr="009E4A46">
        <w:rPr>
          <w:rFonts w:ascii="Arial" w:hAnsi="Arial" w:cs="Arial"/>
          <w:szCs w:val="24"/>
          <w:lang w:val="en-GB"/>
        </w:rPr>
        <w:t xml:space="preserve">The </w:t>
      </w:r>
      <w:r w:rsidR="00A4458B" w:rsidRPr="009E4A46">
        <w:rPr>
          <w:rFonts w:ascii="Arial" w:hAnsi="Arial" w:cs="Arial"/>
          <w:szCs w:val="24"/>
          <w:lang w:val="en-GB"/>
        </w:rPr>
        <w:t>school</w:t>
      </w:r>
      <w:r w:rsidR="00BA3B8D" w:rsidRPr="009E4A46">
        <w:rPr>
          <w:rFonts w:ascii="Arial" w:hAnsi="Arial" w:cs="Arial"/>
          <w:szCs w:val="24"/>
          <w:lang w:val="en-GB"/>
        </w:rPr>
        <w:t xml:space="preserve">’s Administrative Board shall determine the number of </w:t>
      </w:r>
      <w:r w:rsidR="007E4C28" w:rsidRPr="009E4A46">
        <w:rPr>
          <w:rFonts w:ascii="Arial" w:hAnsi="Arial" w:cs="Arial"/>
          <w:szCs w:val="24"/>
          <w:lang w:val="en-GB"/>
        </w:rPr>
        <w:tab/>
      </w:r>
      <w:r w:rsidR="00BA3B8D" w:rsidRPr="009E4A46">
        <w:rPr>
          <w:rFonts w:ascii="Arial" w:hAnsi="Arial" w:cs="Arial"/>
          <w:szCs w:val="24"/>
          <w:lang w:val="en-GB"/>
        </w:rPr>
        <w:t>representatives</w:t>
      </w:r>
      <w:r w:rsidR="007E4C28" w:rsidRPr="009E4A46">
        <w:rPr>
          <w:rFonts w:ascii="Arial" w:hAnsi="Arial" w:cs="Arial"/>
          <w:szCs w:val="24"/>
          <w:lang w:val="en-GB"/>
        </w:rPr>
        <w:t xml:space="preserve"> in each school</w:t>
      </w:r>
      <w:r w:rsidR="00BA3B8D" w:rsidRPr="009E4A46">
        <w:rPr>
          <w:rFonts w:ascii="Arial" w:hAnsi="Arial" w:cs="Arial"/>
          <w:szCs w:val="24"/>
          <w:lang w:val="en-GB"/>
        </w:rPr>
        <w:t xml:space="preserve">; </w:t>
      </w:r>
      <w:r w:rsidRPr="009E4A46">
        <w:rPr>
          <w:rFonts w:ascii="Arial" w:hAnsi="Arial" w:cs="Arial"/>
          <w:szCs w:val="24"/>
          <w:lang w:val="en-GB"/>
        </w:rPr>
        <w:t>this number must</w:t>
      </w:r>
      <w:r w:rsidR="007E4C28" w:rsidRPr="009E4A46">
        <w:rPr>
          <w:rFonts w:ascii="Arial" w:hAnsi="Arial" w:cs="Arial"/>
          <w:szCs w:val="24"/>
          <w:lang w:val="en-GB"/>
        </w:rPr>
        <w:t xml:space="preserve"> be the same for </w:t>
      </w:r>
      <w:r w:rsidR="00BA3B8D" w:rsidRPr="009E4A46">
        <w:rPr>
          <w:rFonts w:ascii="Arial" w:hAnsi="Arial" w:cs="Arial"/>
          <w:szCs w:val="24"/>
          <w:lang w:val="en-GB"/>
        </w:rPr>
        <w:t xml:space="preserve">each of the </w:t>
      </w:r>
      <w:r w:rsidR="007E4C28" w:rsidRPr="009E4A46">
        <w:rPr>
          <w:rFonts w:ascii="Arial" w:hAnsi="Arial" w:cs="Arial"/>
          <w:szCs w:val="24"/>
          <w:lang w:val="en-GB"/>
        </w:rPr>
        <w:tab/>
      </w:r>
      <w:r w:rsidR="00BA3B8D" w:rsidRPr="009E4A46">
        <w:rPr>
          <w:rFonts w:ascii="Arial" w:hAnsi="Arial" w:cs="Arial"/>
          <w:szCs w:val="24"/>
          <w:lang w:val="en-GB"/>
        </w:rPr>
        <w:t xml:space="preserve">groups </w:t>
      </w:r>
      <w:r w:rsidRPr="009E4A46">
        <w:rPr>
          <w:rFonts w:ascii="Arial" w:hAnsi="Arial" w:cs="Arial"/>
          <w:szCs w:val="24"/>
          <w:lang w:val="en-GB"/>
        </w:rPr>
        <w:t>represented</w:t>
      </w:r>
      <w:r w:rsidR="004E3018" w:rsidRPr="009E4A46">
        <w:rPr>
          <w:rFonts w:ascii="Arial" w:hAnsi="Arial" w:cs="Arial"/>
          <w:szCs w:val="24"/>
          <w:lang w:val="en-GB"/>
        </w:rPr>
        <w:t>.</w:t>
      </w:r>
    </w:p>
    <w:p w:rsidR="007E4C28" w:rsidRPr="009E4A46" w:rsidRDefault="00B21747" w:rsidP="0035726C">
      <w:pPr>
        <w:ind w:left="714" w:hanging="357"/>
        <w:jc w:val="both"/>
        <w:rPr>
          <w:rFonts w:ascii="Arial" w:hAnsi="Arial" w:cs="Arial"/>
          <w:szCs w:val="24"/>
          <w:lang w:val="en-GB"/>
        </w:rPr>
      </w:pPr>
      <w:r>
        <w:rPr>
          <w:rFonts w:ascii="Arial" w:hAnsi="Arial" w:cs="Arial"/>
          <w:szCs w:val="24"/>
          <w:lang w:val="en-GB"/>
        </w:rPr>
        <w:br/>
      </w:r>
      <w:r w:rsidR="00EF7A4F">
        <w:rPr>
          <w:rFonts w:ascii="Arial" w:hAnsi="Arial" w:cs="Arial"/>
          <w:szCs w:val="24"/>
          <w:lang w:val="en-GB"/>
        </w:rPr>
        <w:br/>
      </w:r>
      <w:r w:rsidR="00EF7A4F">
        <w:rPr>
          <w:rFonts w:ascii="Arial" w:hAnsi="Arial" w:cs="Arial"/>
          <w:szCs w:val="24"/>
          <w:lang w:val="en-GB"/>
        </w:rPr>
        <w:br/>
      </w:r>
      <w:r w:rsidR="00EF7A4F">
        <w:rPr>
          <w:rFonts w:ascii="Arial" w:hAnsi="Arial" w:cs="Arial"/>
          <w:szCs w:val="24"/>
          <w:lang w:val="en-GB"/>
        </w:rPr>
        <w:br/>
      </w:r>
      <w:r w:rsidR="00EF7A4F">
        <w:rPr>
          <w:rFonts w:ascii="Arial" w:hAnsi="Arial" w:cs="Arial"/>
          <w:szCs w:val="24"/>
          <w:lang w:val="en-GB"/>
        </w:rPr>
        <w:br/>
      </w:r>
    </w:p>
    <w:p w:rsidR="00BA3B8D" w:rsidRPr="009E4A46" w:rsidRDefault="007E4C28" w:rsidP="00BC5787">
      <w:pPr>
        <w:jc w:val="both"/>
        <w:rPr>
          <w:rFonts w:ascii="Arial" w:hAnsi="Arial" w:cs="Arial"/>
          <w:szCs w:val="24"/>
          <w:lang w:val="en-GB"/>
        </w:rPr>
      </w:pPr>
      <w:r w:rsidRPr="009E4A46">
        <w:rPr>
          <w:rFonts w:ascii="Arial" w:hAnsi="Arial" w:cs="Arial"/>
          <w:szCs w:val="24"/>
          <w:lang w:val="en-GB"/>
        </w:rPr>
        <w:lastRenderedPageBreak/>
        <w:t xml:space="preserve">4.  </w:t>
      </w:r>
      <w:r w:rsidR="00BA3B8D" w:rsidRPr="009E4A46">
        <w:rPr>
          <w:rFonts w:ascii="Arial" w:hAnsi="Arial" w:cs="Arial"/>
          <w:szCs w:val="24"/>
          <w:lang w:val="en-GB"/>
        </w:rPr>
        <w:t>Organisation:</w:t>
      </w:r>
    </w:p>
    <w:p w:rsidR="00BA3B8D" w:rsidRPr="009E4A46" w:rsidRDefault="00BA3B8D" w:rsidP="00C850B7">
      <w:pPr>
        <w:numPr>
          <w:ilvl w:val="0"/>
          <w:numId w:val="8"/>
        </w:numPr>
        <w:jc w:val="both"/>
        <w:rPr>
          <w:rFonts w:ascii="Arial" w:hAnsi="Arial" w:cs="Arial"/>
          <w:szCs w:val="24"/>
          <w:u w:val="single"/>
          <w:lang w:val="en-GB"/>
        </w:rPr>
      </w:pPr>
      <w:r w:rsidRPr="009E4A46">
        <w:rPr>
          <w:rFonts w:ascii="Arial" w:hAnsi="Arial" w:cs="Arial"/>
          <w:szCs w:val="24"/>
          <w:lang w:val="en-GB"/>
        </w:rPr>
        <w:t>The Education Co</w:t>
      </w:r>
      <w:r w:rsidR="007E4C28" w:rsidRPr="009E4A46">
        <w:rPr>
          <w:rFonts w:ascii="Arial" w:hAnsi="Arial" w:cs="Arial"/>
          <w:szCs w:val="24"/>
          <w:lang w:val="en-GB"/>
        </w:rPr>
        <w:t>uncils</w:t>
      </w:r>
      <w:r w:rsidRPr="009E4A46">
        <w:rPr>
          <w:rFonts w:ascii="Arial" w:hAnsi="Arial" w:cs="Arial"/>
          <w:szCs w:val="24"/>
          <w:lang w:val="en-GB"/>
        </w:rPr>
        <w:t xml:space="preserve"> shall draw up their own rules of procedure</w:t>
      </w:r>
      <w:r w:rsidR="00DA6A2F" w:rsidRPr="009E4A46">
        <w:rPr>
          <w:rFonts w:ascii="Arial" w:hAnsi="Arial" w:cs="Arial"/>
          <w:szCs w:val="24"/>
          <w:lang w:val="en-GB"/>
        </w:rPr>
        <w:t>.</w:t>
      </w:r>
    </w:p>
    <w:p w:rsidR="00BA3B8D" w:rsidRPr="009E4A46" w:rsidRDefault="00BA3B8D" w:rsidP="00C850B7">
      <w:pPr>
        <w:numPr>
          <w:ilvl w:val="0"/>
          <w:numId w:val="8"/>
        </w:numPr>
        <w:jc w:val="both"/>
        <w:rPr>
          <w:rFonts w:ascii="Arial" w:hAnsi="Arial" w:cs="Arial"/>
          <w:szCs w:val="24"/>
          <w:lang w:val="en-GB"/>
        </w:rPr>
      </w:pPr>
      <w:r w:rsidRPr="009E4A46">
        <w:rPr>
          <w:rFonts w:ascii="Arial" w:hAnsi="Arial" w:cs="Arial"/>
          <w:szCs w:val="24"/>
          <w:lang w:val="en-GB"/>
        </w:rPr>
        <w:t>The secretary, designated by the Director</w:t>
      </w:r>
      <w:r w:rsidR="00672E43" w:rsidRPr="009E4A46">
        <w:rPr>
          <w:rFonts w:ascii="Arial" w:hAnsi="Arial" w:cs="Arial"/>
          <w:szCs w:val="24"/>
          <w:lang w:val="en-GB"/>
        </w:rPr>
        <w:t xml:space="preserve">, shall produce a summary report of </w:t>
      </w:r>
      <w:r w:rsidR="00D2355B" w:rsidRPr="009E4A46">
        <w:rPr>
          <w:rFonts w:ascii="Arial" w:hAnsi="Arial" w:cs="Arial"/>
          <w:szCs w:val="24"/>
          <w:lang w:val="en-GB"/>
        </w:rPr>
        <w:t xml:space="preserve">Council </w:t>
      </w:r>
      <w:r w:rsidRPr="009E4A46">
        <w:rPr>
          <w:rFonts w:ascii="Arial" w:hAnsi="Arial" w:cs="Arial"/>
          <w:szCs w:val="24"/>
          <w:lang w:val="en-GB"/>
        </w:rPr>
        <w:t>meeting</w:t>
      </w:r>
      <w:r w:rsidR="007E4C28" w:rsidRPr="009E4A46">
        <w:rPr>
          <w:rFonts w:ascii="Arial" w:hAnsi="Arial" w:cs="Arial"/>
          <w:szCs w:val="24"/>
          <w:lang w:val="en-GB"/>
        </w:rPr>
        <w:t>s</w:t>
      </w:r>
      <w:r w:rsidRPr="009E4A46">
        <w:rPr>
          <w:rFonts w:ascii="Arial" w:hAnsi="Arial" w:cs="Arial"/>
          <w:szCs w:val="24"/>
          <w:lang w:val="en-GB"/>
        </w:rPr>
        <w:t>. The text shall be appr</w:t>
      </w:r>
      <w:r w:rsidR="00672E43" w:rsidRPr="009E4A46">
        <w:rPr>
          <w:rFonts w:ascii="Arial" w:hAnsi="Arial" w:cs="Arial"/>
          <w:szCs w:val="24"/>
          <w:lang w:val="en-GB"/>
        </w:rPr>
        <w:t>oved by the Director. The report</w:t>
      </w:r>
      <w:r w:rsidRPr="009E4A46">
        <w:rPr>
          <w:rFonts w:ascii="Arial" w:hAnsi="Arial" w:cs="Arial"/>
          <w:szCs w:val="24"/>
          <w:lang w:val="en-GB"/>
        </w:rPr>
        <w:t xml:space="preserve"> shall be submitted to the Co</w:t>
      </w:r>
      <w:r w:rsidR="007E4C28" w:rsidRPr="009E4A46">
        <w:rPr>
          <w:rFonts w:ascii="Arial" w:hAnsi="Arial" w:cs="Arial"/>
          <w:szCs w:val="24"/>
          <w:lang w:val="en-GB"/>
        </w:rPr>
        <w:t>uncil</w:t>
      </w:r>
      <w:r w:rsidRPr="009E4A46">
        <w:rPr>
          <w:rFonts w:ascii="Arial" w:hAnsi="Arial" w:cs="Arial"/>
          <w:szCs w:val="24"/>
          <w:lang w:val="en-GB"/>
        </w:rPr>
        <w:t xml:space="preserve"> for approval at the next meeting.</w:t>
      </w:r>
    </w:p>
    <w:p w:rsidR="00BA3B8D" w:rsidRPr="009E4A46" w:rsidRDefault="00BA3B8D" w:rsidP="00BC5787">
      <w:pPr>
        <w:jc w:val="both"/>
        <w:rPr>
          <w:rFonts w:ascii="Arial" w:hAnsi="Arial" w:cs="Arial"/>
          <w:szCs w:val="24"/>
          <w:lang w:val="en-GB"/>
        </w:rPr>
      </w:pPr>
    </w:p>
    <w:p w:rsidR="00BA3B8D" w:rsidRPr="009E4A46" w:rsidRDefault="00672E43" w:rsidP="00BC5787">
      <w:pPr>
        <w:ind w:left="426" w:hanging="426"/>
        <w:jc w:val="both"/>
        <w:rPr>
          <w:rFonts w:ascii="Arial" w:hAnsi="Arial" w:cs="Arial"/>
          <w:szCs w:val="24"/>
          <w:lang w:val="en-GB"/>
        </w:rPr>
      </w:pPr>
      <w:r w:rsidRPr="009E4A46">
        <w:rPr>
          <w:rFonts w:ascii="Arial" w:hAnsi="Arial" w:cs="Arial"/>
          <w:szCs w:val="24"/>
          <w:lang w:val="en-GB"/>
        </w:rPr>
        <w:t>5.</w:t>
      </w:r>
      <w:r w:rsidRPr="009E4A46">
        <w:rPr>
          <w:rFonts w:ascii="Arial" w:hAnsi="Arial" w:cs="Arial"/>
          <w:szCs w:val="24"/>
          <w:lang w:val="en-GB"/>
        </w:rPr>
        <w:tab/>
      </w:r>
      <w:r w:rsidR="00BA3B8D" w:rsidRPr="009E4A46">
        <w:rPr>
          <w:rFonts w:ascii="Arial" w:hAnsi="Arial" w:cs="Arial"/>
          <w:szCs w:val="24"/>
          <w:lang w:val="en-GB"/>
        </w:rPr>
        <w:t xml:space="preserve">The members of the Education </w:t>
      </w:r>
      <w:r w:rsidR="008D0871" w:rsidRPr="009E4A46">
        <w:rPr>
          <w:rFonts w:ascii="Arial" w:hAnsi="Arial" w:cs="Arial"/>
          <w:szCs w:val="24"/>
          <w:lang w:val="en-GB"/>
        </w:rPr>
        <w:t>Council</w:t>
      </w:r>
      <w:r w:rsidR="00BA3B8D" w:rsidRPr="009E4A46">
        <w:rPr>
          <w:rFonts w:ascii="Arial" w:hAnsi="Arial" w:cs="Arial"/>
          <w:szCs w:val="24"/>
          <w:lang w:val="en-GB"/>
        </w:rPr>
        <w:t xml:space="preserve">s shall be authorised and invited to </w:t>
      </w:r>
      <w:r w:rsidR="007E4C28" w:rsidRPr="009E4A46">
        <w:rPr>
          <w:rFonts w:ascii="Arial" w:hAnsi="Arial" w:cs="Arial"/>
          <w:szCs w:val="24"/>
          <w:lang w:val="en-GB"/>
        </w:rPr>
        <w:t xml:space="preserve">               </w:t>
      </w:r>
      <w:r w:rsidR="00BA3B8D" w:rsidRPr="009E4A46">
        <w:rPr>
          <w:rFonts w:ascii="Arial" w:hAnsi="Arial" w:cs="Arial"/>
          <w:szCs w:val="24"/>
          <w:lang w:val="en-GB"/>
        </w:rPr>
        <w:t xml:space="preserve">communicate the content of the </w:t>
      </w:r>
      <w:r w:rsidR="007E4C28" w:rsidRPr="009E4A46">
        <w:rPr>
          <w:rFonts w:ascii="Arial" w:hAnsi="Arial" w:cs="Arial"/>
          <w:szCs w:val="24"/>
          <w:lang w:val="en-GB"/>
        </w:rPr>
        <w:t>reports</w:t>
      </w:r>
      <w:r w:rsidR="00BA3B8D" w:rsidRPr="009E4A46">
        <w:rPr>
          <w:rFonts w:ascii="Arial" w:hAnsi="Arial" w:cs="Arial"/>
          <w:szCs w:val="24"/>
          <w:lang w:val="en-GB"/>
        </w:rPr>
        <w:t xml:space="preserve"> of meetings to their constituents.</w:t>
      </w:r>
    </w:p>
    <w:p w:rsidR="00233429" w:rsidRPr="009E4A46" w:rsidRDefault="00233429" w:rsidP="00BC5787">
      <w:pPr>
        <w:jc w:val="center"/>
        <w:rPr>
          <w:rFonts w:ascii="Arial" w:hAnsi="Arial" w:cs="Arial"/>
          <w:b/>
          <w:sz w:val="28"/>
          <w:szCs w:val="28"/>
          <w:lang w:val="en-GB"/>
        </w:rPr>
      </w:pPr>
      <w:r w:rsidRPr="009E4A46">
        <w:rPr>
          <w:szCs w:val="24"/>
          <w:lang w:val="en-GB"/>
        </w:rPr>
        <w:br w:type="page"/>
      </w:r>
      <w:r w:rsidRPr="009E4A46">
        <w:rPr>
          <w:rFonts w:ascii="Arial" w:hAnsi="Arial" w:cs="Arial"/>
          <w:b/>
          <w:sz w:val="28"/>
          <w:szCs w:val="28"/>
          <w:lang w:val="en-GB"/>
        </w:rPr>
        <w:lastRenderedPageBreak/>
        <w:t>CHAPTER III</w:t>
      </w:r>
    </w:p>
    <w:p w:rsidR="00233429" w:rsidRPr="009E4A46" w:rsidRDefault="00233429" w:rsidP="00233429">
      <w:pPr>
        <w:jc w:val="center"/>
        <w:rPr>
          <w:rFonts w:ascii="Arial" w:hAnsi="Arial" w:cs="Arial"/>
          <w:b/>
          <w:sz w:val="28"/>
          <w:szCs w:val="28"/>
          <w:lang w:val="en-GB"/>
        </w:rPr>
      </w:pPr>
    </w:p>
    <w:p w:rsidR="00233429" w:rsidRPr="009E4A46" w:rsidRDefault="00920DF2" w:rsidP="00233429">
      <w:pPr>
        <w:jc w:val="center"/>
        <w:rPr>
          <w:rFonts w:ascii="Arial" w:hAnsi="Arial" w:cs="Arial"/>
          <w:b/>
          <w:sz w:val="28"/>
          <w:szCs w:val="28"/>
          <w:lang w:val="en-GB"/>
        </w:rPr>
      </w:pPr>
      <w:r w:rsidRPr="009E4A46">
        <w:rPr>
          <w:rFonts w:ascii="Arial" w:hAnsi="Arial" w:cs="Arial"/>
          <w:b/>
          <w:sz w:val="28"/>
          <w:szCs w:val="28"/>
          <w:lang w:val="en-GB"/>
        </w:rPr>
        <w:t>DUTIES AND OBLIGATIONS OF</w:t>
      </w:r>
      <w:r w:rsidR="00672E43" w:rsidRPr="009E4A46">
        <w:rPr>
          <w:rFonts w:ascii="Arial" w:hAnsi="Arial" w:cs="Arial"/>
          <w:b/>
          <w:sz w:val="28"/>
          <w:szCs w:val="28"/>
          <w:lang w:val="en-GB"/>
        </w:rPr>
        <w:t xml:space="preserve"> </w:t>
      </w:r>
      <w:r w:rsidRPr="009E4A46">
        <w:rPr>
          <w:rFonts w:ascii="Arial" w:hAnsi="Arial" w:cs="Arial"/>
          <w:b/>
          <w:sz w:val="28"/>
          <w:szCs w:val="28"/>
          <w:lang w:val="en-GB"/>
        </w:rPr>
        <w:t xml:space="preserve">MEMBERS OF </w:t>
      </w:r>
      <w:r w:rsidR="00233429" w:rsidRPr="009E4A46">
        <w:rPr>
          <w:rFonts w:ascii="Arial" w:hAnsi="Arial" w:cs="Arial"/>
          <w:b/>
          <w:sz w:val="28"/>
          <w:szCs w:val="28"/>
          <w:lang w:val="en-GB"/>
        </w:rPr>
        <w:t>STAFF</w:t>
      </w:r>
      <w:r w:rsidR="00672E43" w:rsidRPr="009E4A46">
        <w:rPr>
          <w:rFonts w:ascii="Arial" w:hAnsi="Arial" w:cs="Arial"/>
          <w:b/>
          <w:sz w:val="28"/>
          <w:szCs w:val="28"/>
          <w:lang w:val="en-GB"/>
        </w:rPr>
        <w:t xml:space="preserve"> OF THE SCHOOLS</w:t>
      </w:r>
    </w:p>
    <w:p w:rsidR="00233429" w:rsidRPr="009E4A46" w:rsidRDefault="00233429" w:rsidP="00233429">
      <w:pPr>
        <w:rPr>
          <w:rFonts w:ascii="Arial" w:hAnsi="Arial" w:cs="Arial"/>
          <w:szCs w:val="24"/>
          <w:lang w:val="en-GB"/>
        </w:rPr>
      </w:pPr>
    </w:p>
    <w:p w:rsidR="0020754B" w:rsidRDefault="0020754B" w:rsidP="00BC5787">
      <w:pPr>
        <w:jc w:val="both"/>
        <w:rPr>
          <w:rFonts w:ascii="Arial" w:hAnsi="Arial" w:cs="Arial"/>
          <w:b/>
          <w:szCs w:val="24"/>
          <w:lang w:val="en-GB"/>
        </w:rPr>
      </w:pPr>
    </w:p>
    <w:p w:rsidR="0020754B" w:rsidRDefault="0020754B" w:rsidP="00BC5787">
      <w:pPr>
        <w:jc w:val="both"/>
        <w:rPr>
          <w:rFonts w:ascii="Arial" w:hAnsi="Arial" w:cs="Arial"/>
          <w:b/>
          <w:szCs w:val="24"/>
          <w:lang w:val="en-GB"/>
        </w:rPr>
      </w:pPr>
    </w:p>
    <w:p w:rsidR="00233429" w:rsidRPr="009E4A46" w:rsidRDefault="00233429" w:rsidP="00BC5787">
      <w:pPr>
        <w:jc w:val="both"/>
        <w:rPr>
          <w:rFonts w:ascii="Arial" w:hAnsi="Arial" w:cs="Arial"/>
          <w:b/>
          <w:szCs w:val="24"/>
          <w:lang w:val="en-GB"/>
        </w:rPr>
      </w:pPr>
      <w:r w:rsidRPr="009E4A46">
        <w:rPr>
          <w:rFonts w:ascii="Arial" w:hAnsi="Arial" w:cs="Arial"/>
          <w:b/>
          <w:szCs w:val="24"/>
          <w:lang w:val="en-GB"/>
        </w:rPr>
        <w:t xml:space="preserve">Article </w:t>
      </w:r>
      <w:r w:rsidR="006A0AD9" w:rsidRPr="009E4A46">
        <w:rPr>
          <w:rFonts w:ascii="Arial" w:hAnsi="Arial" w:cs="Arial"/>
          <w:b/>
          <w:szCs w:val="24"/>
          <w:lang w:val="en-GB"/>
        </w:rPr>
        <w:t>22</w:t>
      </w:r>
    </w:p>
    <w:p w:rsidR="00233429" w:rsidRPr="009E4A46" w:rsidRDefault="00233429" w:rsidP="00BC5787">
      <w:pPr>
        <w:jc w:val="both"/>
        <w:rPr>
          <w:rFonts w:ascii="Arial" w:hAnsi="Arial" w:cs="Arial"/>
          <w:szCs w:val="24"/>
          <w:lang w:val="en-GB"/>
        </w:rPr>
      </w:pPr>
    </w:p>
    <w:p w:rsidR="00233429" w:rsidRPr="009E4A46" w:rsidRDefault="00233429" w:rsidP="00BC5787">
      <w:pPr>
        <w:jc w:val="both"/>
        <w:rPr>
          <w:rFonts w:ascii="Arial" w:hAnsi="Arial" w:cs="Arial"/>
          <w:b/>
          <w:szCs w:val="24"/>
          <w:lang w:val="en-GB"/>
        </w:rPr>
      </w:pPr>
      <w:r w:rsidRPr="009E4A46">
        <w:rPr>
          <w:rFonts w:ascii="Arial" w:hAnsi="Arial" w:cs="Arial"/>
          <w:b/>
          <w:szCs w:val="24"/>
          <w:lang w:val="en-GB"/>
        </w:rPr>
        <w:t>General</w:t>
      </w:r>
    </w:p>
    <w:p w:rsidR="000D172A" w:rsidRPr="009E4A46" w:rsidRDefault="000D172A" w:rsidP="00BC5787">
      <w:pPr>
        <w:jc w:val="both"/>
        <w:rPr>
          <w:rFonts w:ascii="Arial" w:hAnsi="Arial" w:cs="Arial"/>
          <w:b/>
          <w:szCs w:val="24"/>
          <w:lang w:val="en-GB"/>
        </w:rPr>
      </w:pPr>
    </w:p>
    <w:p w:rsidR="00233429" w:rsidRPr="009E4A46" w:rsidRDefault="00233429" w:rsidP="00BC5787">
      <w:pPr>
        <w:jc w:val="both"/>
        <w:rPr>
          <w:rFonts w:ascii="Arial" w:hAnsi="Arial" w:cs="Arial"/>
          <w:szCs w:val="24"/>
          <w:lang w:val="en-GB"/>
        </w:rPr>
      </w:pPr>
      <w:r w:rsidRPr="009E4A46">
        <w:rPr>
          <w:rFonts w:ascii="Arial" w:hAnsi="Arial" w:cs="Arial"/>
          <w:szCs w:val="24"/>
          <w:lang w:val="en-GB"/>
        </w:rPr>
        <w:t>Members of the teaching st</w:t>
      </w:r>
      <w:r w:rsidR="00D2355B" w:rsidRPr="009E4A46">
        <w:rPr>
          <w:rFonts w:ascii="Arial" w:hAnsi="Arial" w:cs="Arial"/>
          <w:szCs w:val="24"/>
          <w:lang w:val="en-GB"/>
        </w:rPr>
        <w:t xml:space="preserve">aff and all other persons whose direct involvement in the school is required </w:t>
      </w:r>
      <w:r w:rsidRPr="009E4A46">
        <w:rPr>
          <w:rFonts w:ascii="Arial" w:hAnsi="Arial" w:cs="Arial"/>
          <w:szCs w:val="24"/>
          <w:lang w:val="en-GB"/>
        </w:rPr>
        <w:t>shall un</w:t>
      </w:r>
      <w:r w:rsidR="003321EC" w:rsidRPr="009E4A46">
        <w:rPr>
          <w:rFonts w:ascii="Arial" w:hAnsi="Arial" w:cs="Arial"/>
          <w:szCs w:val="24"/>
          <w:lang w:val="en-GB"/>
        </w:rPr>
        <w:t>dertake to do their utmost</w:t>
      </w:r>
      <w:r w:rsidRPr="009E4A46">
        <w:rPr>
          <w:rFonts w:ascii="Arial" w:hAnsi="Arial" w:cs="Arial"/>
          <w:szCs w:val="24"/>
          <w:lang w:val="en-GB"/>
        </w:rPr>
        <w:t xml:space="preserve"> to enhance its prestige and promote its development. T</w:t>
      </w:r>
      <w:r w:rsidR="00920DF2" w:rsidRPr="009E4A46">
        <w:rPr>
          <w:rFonts w:ascii="Arial" w:hAnsi="Arial" w:cs="Arial"/>
          <w:szCs w:val="24"/>
          <w:lang w:val="en-GB"/>
        </w:rPr>
        <w:t>hey shall perform their duties in accordance with</w:t>
      </w:r>
      <w:r w:rsidRPr="009E4A46">
        <w:rPr>
          <w:rFonts w:ascii="Arial" w:hAnsi="Arial" w:cs="Arial"/>
          <w:szCs w:val="24"/>
          <w:lang w:val="en-GB"/>
        </w:rPr>
        <w:t xml:space="preserve"> the </w:t>
      </w:r>
      <w:r w:rsidR="006A0AD9" w:rsidRPr="009E4A46">
        <w:rPr>
          <w:rFonts w:ascii="Arial" w:hAnsi="Arial" w:cs="Arial"/>
          <w:szCs w:val="24"/>
          <w:lang w:val="en-GB"/>
        </w:rPr>
        <w:t xml:space="preserve">provisions </w:t>
      </w:r>
      <w:r w:rsidR="006B4E24" w:rsidRPr="009E4A46">
        <w:rPr>
          <w:rFonts w:ascii="Arial" w:hAnsi="Arial" w:cs="Arial"/>
          <w:szCs w:val="24"/>
          <w:lang w:val="en-GB"/>
        </w:rPr>
        <w:t>in the r</w:t>
      </w:r>
      <w:r w:rsidR="00372A49" w:rsidRPr="009E4A46">
        <w:rPr>
          <w:rFonts w:ascii="Arial" w:hAnsi="Arial" w:cs="Arial"/>
          <w:szCs w:val="24"/>
          <w:lang w:val="en-GB"/>
        </w:rPr>
        <w:t>ules</w:t>
      </w:r>
      <w:r w:rsidR="00920DF2" w:rsidRPr="009E4A46">
        <w:rPr>
          <w:rFonts w:ascii="Arial" w:hAnsi="Arial" w:cs="Arial"/>
          <w:szCs w:val="24"/>
          <w:lang w:val="en-GB"/>
        </w:rPr>
        <w:t xml:space="preserve"> and regulations adopted pursuant to</w:t>
      </w:r>
      <w:r w:rsidR="006B4E24" w:rsidRPr="009E4A46">
        <w:rPr>
          <w:rFonts w:ascii="Arial" w:hAnsi="Arial" w:cs="Arial"/>
          <w:szCs w:val="24"/>
          <w:lang w:val="en-GB"/>
        </w:rPr>
        <w:t xml:space="preserve"> the Convention defining the Statute of the European </w:t>
      </w:r>
      <w:r w:rsidR="00920DF2" w:rsidRPr="009E4A46">
        <w:rPr>
          <w:rFonts w:ascii="Arial" w:hAnsi="Arial" w:cs="Arial"/>
          <w:szCs w:val="24"/>
          <w:lang w:val="en-GB"/>
        </w:rPr>
        <w:t>S</w:t>
      </w:r>
      <w:r w:rsidR="00A4458B" w:rsidRPr="009E4A46">
        <w:rPr>
          <w:rFonts w:ascii="Arial" w:hAnsi="Arial" w:cs="Arial"/>
          <w:szCs w:val="24"/>
          <w:lang w:val="en-GB"/>
        </w:rPr>
        <w:t>chool</w:t>
      </w:r>
      <w:r w:rsidR="006B4E24" w:rsidRPr="009E4A46">
        <w:rPr>
          <w:rFonts w:ascii="Arial" w:hAnsi="Arial" w:cs="Arial"/>
          <w:szCs w:val="24"/>
          <w:lang w:val="en-GB"/>
        </w:rPr>
        <w:t>s</w:t>
      </w:r>
      <w:r w:rsidRPr="009E4A46">
        <w:rPr>
          <w:rFonts w:ascii="Arial" w:hAnsi="Arial" w:cs="Arial"/>
          <w:szCs w:val="24"/>
          <w:lang w:val="en-GB"/>
        </w:rPr>
        <w:t>. They shall follow the instructions issued by the Board of Governors, the Secretary-Ge</w:t>
      </w:r>
      <w:r w:rsidR="00920DF2" w:rsidRPr="009E4A46">
        <w:rPr>
          <w:rFonts w:ascii="Arial" w:hAnsi="Arial" w:cs="Arial"/>
          <w:szCs w:val="24"/>
          <w:lang w:val="en-GB"/>
        </w:rPr>
        <w:t>neral, the Boards of Inspectors, the Administrative</w:t>
      </w:r>
      <w:r w:rsidR="00F50E00" w:rsidRPr="009E4A46">
        <w:rPr>
          <w:rFonts w:ascii="Arial" w:hAnsi="Arial" w:cs="Arial"/>
          <w:szCs w:val="24"/>
          <w:lang w:val="en-GB"/>
        </w:rPr>
        <w:t xml:space="preserve"> Board </w:t>
      </w:r>
      <w:r w:rsidR="00920DF2" w:rsidRPr="009E4A46">
        <w:rPr>
          <w:rFonts w:ascii="Arial" w:hAnsi="Arial" w:cs="Arial"/>
          <w:szCs w:val="24"/>
          <w:lang w:val="en-GB"/>
        </w:rPr>
        <w:t>and the</w:t>
      </w:r>
      <w:r w:rsidR="00F50E00" w:rsidRPr="009E4A46">
        <w:rPr>
          <w:rFonts w:ascii="Arial" w:hAnsi="Arial" w:cs="Arial"/>
          <w:szCs w:val="24"/>
          <w:lang w:val="en-GB"/>
        </w:rPr>
        <w:t xml:space="preserve"> </w:t>
      </w:r>
      <w:r w:rsidRPr="009E4A46">
        <w:rPr>
          <w:rFonts w:ascii="Arial" w:hAnsi="Arial" w:cs="Arial"/>
          <w:szCs w:val="24"/>
          <w:lang w:val="en-GB"/>
        </w:rPr>
        <w:t xml:space="preserve">Director. </w:t>
      </w:r>
    </w:p>
    <w:p w:rsidR="00233429" w:rsidRPr="009E4A46" w:rsidRDefault="00233429" w:rsidP="00BC5787">
      <w:pPr>
        <w:jc w:val="both"/>
        <w:rPr>
          <w:rFonts w:ascii="Arial" w:hAnsi="Arial" w:cs="Arial"/>
          <w:szCs w:val="24"/>
          <w:lang w:val="en-GB"/>
        </w:rPr>
      </w:pPr>
    </w:p>
    <w:p w:rsidR="00233429" w:rsidRPr="009E4A46" w:rsidRDefault="00D2355B" w:rsidP="00BC5787">
      <w:pPr>
        <w:jc w:val="both"/>
        <w:rPr>
          <w:rFonts w:ascii="Arial" w:hAnsi="Arial" w:cs="Arial"/>
          <w:szCs w:val="24"/>
          <w:lang w:val="en-GB"/>
        </w:rPr>
      </w:pPr>
      <w:r w:rsidRPr="009E4A46">
        <w:rPr>
          <w:rFonts w:ascii="Arial" w:hAnsi="Arial" w:cs="Arial"/>
          <w:szCs w:val="24"/>
          <w:lang w:val="en-GB"/>
        </w:rPr>
        <w:t>In performing</w:t>
      </w:r>
      <w:r w:rsidR="00233429" w:rsidRPr="009E4A46">
        <w:rPr>
          <w:rFonts w:ascii="Arial" w:hAnsi="Arial" w:cs="Arial"/>
          <w:szCs w:val="24"/>
          <w:lang w:val="en-GB"/>
        </w:rPr>
        <w:t xml:space="preserve"> their </w:t>
      </w:r>
      <w:proofErr w:type="gramStart"/>
      <w:r w:rsidR="00233429" w:rsidRPr="009E4A46">
        <w:rPr>
          <w:rFonts w:ascii="Arial" w:hAnsi="Arial" w:cs="Arial"/>
          <w:szCs w:val="24"/>
          <w:lang w:val="en-GB"/>
        </w:rPr>
        <w:t>duties</w:t>
      </w:r>
      <w:proofErr w:type="gramEnd"/>
      <w:r w:rsidR="00233429" w:rsidRPr="009E4A46">
        <w:rPr>
          <w:rFonts w:ascii="Arial" w:hAnsi="Arial" w:cs="Arial"/>
          <w:szCs w:val="24"/>
          <w:lang w:val="en-GB"/>
        </w:rPr>
        <w:t xml:space="preserve"> they shall take care, by maintaining self-imposed strict objectivity, not to offend the religious and political convictions of pupils and their families and to respect their culture.</w:t>
      </w:r>
      <w:r w:rsidR="001368D0" w:rsidRPr="00B34BA1">
        <w:rPr>
          <w:lang w:val="en-US"/>
        </w:rPr>
        <w:t xml:space="preserve"> </w:t>
      </w:r>
      <w:r w:rsidR="001368D0" w:rsidRPr="001368D0">
        <w:rPr>
          <w:rFonts w:ascii="Arial" w:hAnsi="Arial" w:cs="Arial"/>
          <w:szCs w:val="24"/>
          <w:lang w:val="en-GB"/>
        </w:rPr>
        <w:t>They shall also undertake to exercise the greatest discretion with regard to all facts and information coming to their knowledge and to respect their pupils' privacy, in accordance with the relevant applicable legislation. As regards pupils' personal data, its processing shall be lawful provided that it is necessary in order to educate children in the public interest, as defined in Article 1 of the Convention defining the Statute of the European Schools and in accordance with Article 6.</w:t>
      </w:r>
      <w:proofErr w:type="gramStart"/>
      <w:r w:rsidR="001368D0" w:rsidRPr="001368D0">
        <w:rPr>
          <w:rFonts w:ascii="Arial" w:hAnsi="Arial" w:cs="Arial"/>
          <w:szCs w:val="24"/>
          <w:lang w:val="en-GB"/>
        </w:rPr>
        <w:t>1.(</w:t>
      </w:r>
      <w:proofErr w:type="gramEnd"/>
      <w:r w:rsidR="001368D0" w:rsidRPr="001368D0">
        <w:rPr>
          <w:rFonts w:ascii="Arial" w:hAnsi="Arial" w:cs="Arial"/>
          <w:szCs w:val="24"/>
          <w:lang w:val="en-GB"/>
        </w:rPr>
        <w:t>e) of the General Data Protection Regulation.</w:t>
      </w:r>
    </w:p>
    <w:p w:rsidR="00233429" w:rsidRPr="009E4A46" w:rsidRDefault="00233429" w:rsidP="00BC5787">
      <w:pPr>
        <w:jc w:val="both"/>
        <w:rPr>
          <w:rFonts w:ascii="Arial" w:hAnsi="Arial" w:cs="Arial"/>
          <w:szCs w:val="24"/>
          <w:lang w:val="en-GB"/>
        </w:rPr>
      </w:pPr>
    </w:p>
    <w:p w:rsidR="00233429" w:rsidRPr="009E4A46" w:rsidRDefault="00233429" w:rsidP="00BC5787">
      <w:pPr>
        <w:jc w:val="both"/>
        <w:rPr>
          <w:rFonts w:ascii="Arial" w:hAnsi="Arial" w:cs="Arial"/>
          <w:szCs w:val="24"/>
          <w:lang w:val="en-GB"/>
        </w:rPr>
      </w:pPr>
      <w:r w:rsidRPr="009E4A46">
        <w:rPr>
          <w:rFonts w:ascii="Arial" w:hAnsi="Arial" w:cs="Arial"/>
          <w:szCs w:val="24"/>
          <w:lang w:val="en-GB"/>
        </w:rPr>
        <w:t xml:space="preserve">To ensure the </w:t>
      </w:r>
      <w:r w:rsidR="00D27530" w:rsidRPr="009E4A46">
        <w:rPr>
          <w:rFonts w:ascii="Arial" w:hAnsi="Arial" w:cs="Arial"/>
          <w:szCs w:val="24"/>
          <w:lang w:val="en-GB"/>
        </w:rPr>
        <w:t xml:space="preserve">school’s </w:t>
      </w:r>
      <w:r w:rsidR="00475178" w:rsidRPr="009E4A46">
        <w:rPr>
          <w:rFonts w:ascii="Arial" w:hAnsi="Arial" w:cs="Arial"/>
          <w:szCs w:val="24"/>
          <w:lang w:val="en-GB"/>
        </w:rPr>
        <w:t xml:space="preserve">proper </w:t>
      </w:r>
      <w:r w:rsidR="00945A56" w:rsidRPr="009E4A46">
        <w:rPr>
          <w:rFonts w:ascii="Arial" w:hAnsi="Arial" w:cs="Arial"/>
          <w:szCs w:val="24"/>
          <w:lang w:val="en-GB"/>
        </w:rPr>
        <w:t>functioning</w:t>
      </w:r>
      <w:r w:rsidR="00D2355B" w:rsidRPr="009E4A46">
        <w:rPr>
          <w:rFonts w:ascii="Arial" w:hAnsi="Arial" w:cs="Arial"/>
          <w:szCs w:val="24"/>
          <w:lang w:val="en-GB"/>
        </w:rPr>
        <w:t>,</w:t>
      </w:r>
      <w:r w:rsidRPr="009E4A46">
        <w:rPr>
          <w:rFonts w:ascii="Arial" w:hAnsi="Arial" w:cs="Arial"/>
          <w:szCs w:val="24"/>
          <w:lang w:val="en-GB"/>
        </w:rPr>
        <w:t xml:space="preserve"> teachers shall encourage pupils’ active cooperation and autonomy and shall promote the development of their personalities. </w:t>
      </w:r>
    </w:p>
    <w:p w:rsidR="00233429" w:rsidRPr="009E4A46" w:rsidRDefault="00233429" w:rsidP="00BC5787">
      <w:pPr>
        <w:jc w:val="both"/>
        <w:rPr>
          <w:rFonts w:ascii="Arial" w:hAnsi="Arial" w:cs="Arial"/>
          <w:szCs w:val="24"/>
          <w:lang w:val="en-GB"/>
        </w:rPr>
      </w:pPr>
    </w:p>
    <w:p w:rsidR="00233429" w:rsidRPr="009E4A46" w:rsidRDefault="00233429" w:rsidP="00BC5787">
      <w:pPr>
        <w:jc w:val="both"/>
        <w:rPr>
          <w:rFonts w:ascii="Arial" w:hAnsi="Arial" w:cs="Arial"/>
          <w:szCs w:val="24"/>
          <w:lang w:val="en-GB"/>
        </w:rPr>
      </w:pPr>
      <w:r w:rsidRPr="009E4A46">
        <w:rPr>
          <w:rFonts w:ascii="Arial" w:hAnsi="Arial" w:cs="Arial"/>
          <w:szCs w:val="24"/>
          <w:lang w:val="en-GB"/>
        </w:rPr>
        <w:t xml:space="preserve">They shall strive </w:t>
      </w:r>
      <w:r w:rsidR="00D2355B" w:rsidRPr="009E4A46">
        <w:rPr>
          <w:rFonts w:ascii="Arial" w:hAnsi="Arial" w:cs="Arial"/>
          <w:szCs w:val="24"/>
          <w:lang w:val="en-GB"/>
        </w:rPr>
        <w:t xml:space="preserve">at all times, </w:t>
      </w:r>
      <w:r w:rsidRPr="009E4A46">
        <w:rPr>
          <w:rFonts w:ascii="Arial" w:hAnsi="Arial" w:cs="Arial"/>
          <w:szCs w:val="24"/>
          <w:lang w:val="en-GB"/>
        </w:rPr>
        <w:t xml:space="preserve">both inside and outside the </w:t>
      </w:r>
      <w:r w:rsidR="00A4458B" w:rsidRPr="009E4A46">
        <w:rPr>
          <w:rFonts w:ascii="Arial" w:hAnsi="Arial" w:cs="Arial"/>
          <w:szCs w:val="24"/>
          <w:lang w:val="en-GB"/>
        </w:rPr>
        <w:t>school</w:t>
      </w:r>
      <w:r w:rsidR="00D2355B" w:rsidRPr="009E4A46">
        <w:rPr>
          <w:rFonts w:ascii="Arial" w:hAnsi="Arial" w:cs="Arial"/>
          <w:szCs w:val="24"/>
          <w:lang w:val="en-GB"/>
        </w:rPr>
        <w:t>,</w:t>
      </w:r>
      <w:r w:rsidRPr="009E4A46">
        <w:rPr>
          <w:rFonts w:ascii="Arial" w:hAnsi="Arial" w:cs="Arial"/>
          <w:szCs w:val="24"/>
          <w:lang w:val="en-GB"/>
        </w:rPr>
        <w:t xml:space="preserve"> to inculcate in their pupils the highest intellectual, moral and social standards.</w:t>
      </w:r>
    </w:p>
    <w:p w:rsidR="00233429" w:rsidRPr="009E4A46" w:rsidRDefault="00233429" w:rsidP="00BC5787">
      <w:pPr>
        <w:jc w:val="both"/>
        <w:rPr>
          <w:rFonts w:ascii="Arial" w:hAnsi="Arial" w:cs="Arial"/>
          <w:szCs w:val="24"/>
          <w:lang w:val="en-GB"/>
        </w:rPr>
      </w:pPr>
    </w:p>
    <w:p w:rsidR="00233429" w:rsidRPr="009E4A46" w:rsidRDefault="00920DF2" w:rsidP="00BC5787">
      <w:pPr>
        <w:jc w:val="both"/>
        <w:rPr>
          <w:rFonts w:ascii="Arial" w:hAnsi="Arial" w:cs="Arial"/>
          <w:szCs w:val="24"/>
          <w:lang w:val="en-GB"/>
        </w:rPr>
      </w:pPr>
      <w:r w:rsidRPr="009E4A46">
        <w:rPr>
          <w:rFonts w:ascii="Arial" w:hAnsi="Arial" w:cs="Arial"/>
          <w:szCs w:val="24"/>
          <w:lang w:val="en-GB"/>
        </w:rPr>
        <w:t>They shall take</w:t>
      </w:r>
      <w:r w:rsidR="00233429" w:rsidRPr="009E4A46">
        <w:rPr>
          <w:rFonts w:ascii="Arial" w:hAnsi="Arial" w:cs="Arial"/>
          <w:szCs w:val="24"/>
          <w:lang w:val="en-GB"/>
        </w:rPr>
        <w:t xml:space="preserve"> every opportunity </w:t>
      </w:r>
      <w:r w:rsidRPr="009E4A46">
        <w:rPr>
          <w:rFonts w:ascii="Arial" w:hAnsi="Arial" w:cs="Arial"/>
          <w:szCs w:val="24"/>
          <w:lang w:val="en-GB"/>
        </w:rPr>
        <w:t xml:space="preserve">which arises </w:t>
      </w:r>
      <w:r w:rsidR="00233429" w:rsidRPr="009E4A46">
        <w:rPr>
          <w:rFonts w:ascii="Arial" w:hAnsi="Arial" w:cs="Arial"/>
          <w:szCs w:val="24"/>
          <w:lang w:val="en-GB"/>
        </w:rPr>
        <w:t>to foster in pupils an attachment to their own country and a respect for that of others.</w:t>
      </w:r>
    </w:p>
    <w:p w:rsidR="00233429" w:rsidRPr="009E4A46" w:rsidRDefault="00233429" w:rsidP="00BC5787">
      <w:pPr>
        <w:jc w:val="both"/>
        <w:rPr>
          <w:rFonts w:ascii="Arial" w:hAnsi="Arial" w:cs="Arial"/>
          <w:szCs w:val="24"/>
          <w:lang w:val="en-GB"/>
        </w:rPr>
      </w:pPr>
    </w:p>
    <w:p w:rsidR="00B13D13" w:rsidRPr="009E4A46" w:rsidRDefault="00233429" w:rsidP="00BC5787">
      <w:pPr>
        <w:jc w:val="both"/>
        <w:rPr>
          <w:rFonts w:ascii="Arial" w:hAnsi="Arial" w:cs="Arial"/>
          <w:szCs w:val="24"/>
          <w:lang w:val="en-GB"/>
        </w:rPr>
      </w:pPr>
      <w:r w:rsidRPr="009E4A46">
        <w:rPr>
          <w:rFonts w:ascii="Arial" w:hAnsi="Arial" w:cs="Arial"/>
          <w:szCs w:val="24"/>
          <w:lang w:val="en-GB"/>
        </w:rPr>
        <w:t>On the national day of each of the Member States of the European Union</w:t>
      </w:r>
      <w:r w:rsidR="00535807" w:rsidRPr="009E4A46">
        <w:rPr>
          <w:rStyle w:val="FootnoteReference"/>
          <w:rFonts w:ascii="Arial" w:hAnsi="Arial" w:cs="Arial"/>
          <w:szCs w:val="24"/>
          <w:lang w:val="en-GB"/>
        </w:rPr>
        <w:footnoteReference w:id="2"/>
      </w:r>
      <w:r w:rsidRPr="009E4A46">
        <w:rPr>
          <w:rFonts w:ascii="Arial" w:hAnsi="Arial" w:cs="Arial"/>
          <w:szCs w:val="24"/>
          <w:lang w:val="en-GB"/>
        </w:rPr>
        <w:t xml:space="preserve"> the contribution made by the country in question shall be mentioned in the </w:t>
      </w:r>
      <w:r w:rsidR="00A4458B" w:rsidRPr="009E4A46">
        <w:rPr>
          <w:rFonts w:ascii="Arial" w:hAnsi="Arial" w:cs="Arial"/>
          <w:szCs w:val="24"/>
          <w:lang w:val="en-GB"/>
        </w:rPr>
        <w:t>school</w:t>
      </w:r>
      <w:r w:rsidRPr="009E4A46">
        <w:rPr>
          <w:rFonts w:ascii="Arial" w:hAnsi="Arial" w:cs="Arial"/>
          <w:szCs w:val="24"/>
          <w:lang w:val="en-GB"/>
        </w:rPr>
        <w:t>. Teachers shall encourage any initiative taken by pupils to organise a special event outside school hours. This shall also be the case on the occasion of European Union Day</w:t>
      </w:r>
      <w:r w:rsidR="00920DF2" w:rsidRPr="009E4A46">
        <w:rPr>
          <w:rFonts w:ascii="Arial" w:hAnsi="Arial" w:cs="Arial"/>
          <w:szCs w:val="24"/>
          <w:lang w:val="en-GB"/>
        </w:rPr>
        <w:t>.</w:t>
      </w:r>
    </w:p>
    <w:p w:rsidR="0020754B" w:rsidRDefault="0020754B" w:rsidP="00BC5787">
      <w:pPr>
        <w:jc w:val="both"/>
        <w:rPr>
          <w:rFonts w:ascii="Arial" w:hAnsi="Arial" w:cs="Arial"/>
          <w:b/>
          <w:szCs w:val="24"/>
          <w:lang w:val="en-GB"/>
        </w:rPr>
      </w:pPr>
    </w:p>
    <w:p w:rsidR="00233429" w:rsidRPr="009E4A46" w:rsidRDefault="00233429" w:rsidP="00BC5787">
      <w:pPr>
        <w:jc w:val="both"/>
        <w:rPr>
          <w:rFonts w:ascii="Arial" w:hAnsi="Arial" w:cs="Arial"/>
          <w:b/>
          <w:szCs w:val="24"/>
          <w:lang w:val="en-GB"/>
        </w:rPr>
      </w:pPr>
      <w:r w:rsidRPr="009E4A46">
        <w:rPr>
          <w:rFonts w:ascii="Arial" w:hAnsi="Arial" w:cs="Arial"/>
          <w:b/>
          <w:szCs w:val="24"/>
          <w:lang w:val="en-GB"/>
        </w:rPr>
        <w:t xml:space="preserve">Article </w:t>
      </w:r>
      <w:r w:rsidR="00A807B9" w:rsidRPr="009E4A46">
        <w:rPr>
          <w:rFonts w:ascii="Arial" w:hAnsi="Arial" w:cs="Arial"/>
          <w:b/>
          <w:szCs w:val="24"/>
          <w:lang w:val="en-GB"/>
        </w:rPr>
        <w:t>23</w:t>
      </w:r>
    </w:p>
    <w:p w:rsidR="00233429" w:rsidRPr="009E4A46" w:rsidRDefault="00233429" w:rsidP="00BC5787">
      <w:pPr>
        <w:jc w:val="both"/>
        <w:rPr>
          <w:rFonts w:ascii="Arial" w:hAnsi="Arial" w:cs="Arial"/>
          <w:szCs w:val="24"/>
          <w:lang w:val="en-GB"/>
        </w:rPr>
      </w:pPr>
    </w:p>
    <w:p w:rsidR="00233429" w:rsidRPr="009E4A46" w:rsidRDefault="00233429" w:rsidP="00BC5787">
      <w:pPr>
        <w:jc w:val="both"/>
        <w:rPr>
          <w:rFonts w:ascii="Arial" w:hAnsi="Arial" w:cs="Arial"/>
          <w:b/>
          <w:szCs w:val="24"/>
          <w:lang w:val="en-GB"/>
        </w:rPr>
      </w:pPr>
      <w:r w:rsidRPr="009E4A46">
        <w:rPr>
          <w:rFonts w:ascii="Arial" w:hAnsi="Arial" w:cs="Arial"/>
          <w:b/>
          <w:szCs w:val="24"/>
          <w:lang w:val="en-GB"/>
        </w:rPr>
        <w:t>Class teachers</w:t>
      </w:r>
    </w:p>
    <w:p w:rsidR="00A807B9" w:rsidRPr="009E4A46" w:rsidRDefault="00A807B9" w:rsidP="00BC5787">
      <w:pPr>
        <w:jc w:val="both"/>
        <w:rPr>
          <w:rFonts w:ascii="Arial" w:hAnsi="Arial" w:cs="Arial"/>
          <w:b/>
          <w:szCs w:val="24"/>
          <w:lang w:val="en-GB"/>
        </w:rPr>
      </w:pPr>
    </w:p>
    <w:p w:rsidR="00233429" w:rsidRPr="009E4A46" w:rsidRDefault="00233429" w:rsidP="00BC5787">
      <w:pPr>
        <w:jc w:val="both"/>
        <w:rPr>
          <w:rFonts w:ascii="Arial" w:hAnsi="Arial" w:cs="Arial"/>
          <w:szCs w:val="24"/>
          <w:lang w:val="en-GB"/>
        </w:rPr>
      </w:pPr>
      <w:r w:rsidRPr="009E4A46">
        <w:rPr>
          <w:rFonts w:ascii="Arial" w:hAnsi="Arial" w:cs="Arial"/>
          <w:szCs w:val="24"/>
          <w:lang w:val="en-GB"/>
        </w:rPr>
        <w:t>The Director shall appoint a class teacher for each class in the secondary cycle.</w:t>
      </w:r>
    </w:p>
    <w:p w:rsidR="0020754B" w:rsidRDefault="00233429" w:rsidP="00BC5787">
      <w:pPr>
        <w:jc w:val="both"/>
        <w:rPr>
          <w:rFonts w:ascii="Arial" w:hAnsi="Arial" w:cs="Arial"/>
          <w:szCs w:val="24"/>
          <w:lang w:val="en-GB"/>
        </w:rPr>
      </w:pPr>
      <w:r w:rsidRPr="009E4A46">
        <w:rPr>
          <w:rFonts w:ascii="Arial" w:hAnsi="Arial" w:cs="Arial"/>
          <w:szCs w:val="24"/>
          <w:lang w:val="en-GB"/>
        </w:rPr>
        <w:lastRenderedPageBreak/>
        <w:t xml:space="preserve">In the nursery and primary </w:t>
      </w:r>
      <w:proofErr w:type="gramStart"/>
      <w:r w:rsidRPr="009E4A46">
        <w:rPr>
          <w:rFonts w:ascii="Arial" w:hAnsi="Arial" w:cs="Arial"/>
          <w:szCs w:val="24"/>
          <w:lang w:val="en-GB"/>
        </w:rPr>
        <w:t>cycle</w:t>
      </w:r>
      <w:r w:rsidR="00D2355B" w:rsidRPr="009E4A46">
        <w:rPr>
          <w:rFonts w:ascii="Arial" w:hAnsi="Arial" w:cs="Arial"/>
          <w:szCs w:val="24"/>
          <w:lang w:val="en-GB"/>
        </w:rPr>
        <w:t>s</w:t>
      </w:r>
      <w:proofErr w:type="gramEnd"/>
      <w:r w:rsidRPr="009E4A46">
        <w:rPr>
          <w:rFonts w:ascii="Arial" w:hAnsi="Arial" w:cs="Arial"/>
          <w:szCs w:val="24"/>
          <w:lang w:val="en-GB"/>
        </w:rPr>
        <w:t xml:space="preserve"> the teacher in charge </w:t>
      </w:r>
      <w:r w:rsidR="00920DF2" w:rsidRPr="009E4A46">
        <w:rPr>
          <w:rFonts w:ascii="Arial" w:hAnsi="Arial" w:cs="Arial"/>
          <w:szCs w:val="24"/>
          <w:lang w:val="en-GB"/>
        </w:rPr>
        <w:t>of the class shall perform</w:t>
      </w:r>
      <w:r w:rsidR="00AD68E8" w:rsidRPr="009E4A46">
        <w:rPr>
          <w:rFonts w:ascii="Arial" w:hAnsi="Arial" w:cs="Arial"/>
          <w:szCs w:val="24"/>
          <w:lang w:val="en-GB"/>
        </w:rPr>
        <w:t xml:space="preserve"> this</w:t>
      </w:r>
      <w:r w:rsidR="00920DF2" w:rsidRPr="009E4A46">
        <w:rPr>
          <w:rFonts w:ascii="Arial" w:hAnsi="Arial" w:cs="Arial"/>
          <w:szCs w:val="24"/>
          <w:lang w:val="en-GB"/>
        </w:rPr>
        <w:t xml:space="preserve"> role</w:t>
      </w:r>
      <w:r w:rsidRPr="009E4A46">
        <w:rPr>
          <w:rFonts w:ascii="Arial" w:hAnsi="Arial" w:cs="Arial"/>
          <w:szCs w:val="24"/>
          <w:lang w:val="en-GB"/>
        </w:rPr>
        <w:t>.</w:t>
      </w:r>
    </w:p>
    <w:p w:rsidR="0020754B" w:rsidRDefault="0020754B" w:rsidP="00BC5787">
      <w:pPr>
        <w:jc w:val="both"/>
        <w:rPr>
          <w:rFonts w:ascii="Arial" w:hAnsi="Arial" w:cs="Arial"/>
          <w:szCs w:val="24"/>
          <w:lang w:val="en-GB"/>
        </w:rPr>
      </w:pPr>
    </w:p>
    <w:p w:rsidR="00233429" w:rsidRDefault="00233429" w:rsidP="00BC5787">
      <w:pPr>
        <w:jc w:val="both"/>
        <w:rPr>
          <w:rFonts w:ascii="Arial" w:hAnsi="Arial" w:cs="Arial"/>
          <w:szCs w:val="24"/>
          <w:lang w:val="en-GB"/>
        </w:rPr>
      </w:pPr>
      <w:r w:rsidRPr="009E4A46">
        <w:rPr>
          <w:rFonts w:ascii="Arial" w:hAnsi="Arial" w:cs="Arial"/>
          <w:szCs w:val="24"/>
          <w:lang w:val="en-GB"/>
        </w:rPr>
        <w:t>Class te</w:t>
      </w:r>
      <w:r w:rsidR="00074FFB" w:rsidRPr="009E4A46">
        <w:rPr>
          <w:rFonts w:ascii="Arial" w:hAnsi="Arial" w:cs="Arial"/>
          <w:szCs w:val="24"/>
          <w:lang w:val="en-GB"/>
        </w:rPr>
        <w:t>achers shall be responsible for:</w:t>
      </w:r>
    </w:p>
    <w:p w:rsidR="0020754B" w:rsidRPr="009E4A46" w:rsidRDefault="0020754B" w:rsidP="00BC5787">
      <w:pPr>
        <w:jc w:val="both"/>
        <w:rPr>
          <w:rFonts w:ascii="Arial" w:hAnsi="Arial" w:cs="Arial"/>
          <w:szCs w:val="24"/>
          <w:lang w:val="en-GB"/>
        </w:rPr>
      </w:pPr>
    </w:p>
    <w:p w:rsidR="00233429" w:rsidRPr="009E4A46" w:rsidRDefault="00233429" w:rsidP="00C850B7">
      <w:pPr>
        <w:numPr>
          <w:ilvl w:val="0"/>
          <w:numId w:val="9"/>
        </w:numPr>
        <w:jc w:val="both"/>
        <w:rPr>
          <w:rFonts w:ascii="Arial" w:hAnsi="Arial" w:cs="Arial"/>
          <w:szCs w:val="24"/>
          <w:lang w:val="en-GB"/>
        </w:rPr>
      </w:pPr>
      <w:r w:rsidRPr="009E4A46">
        <w:rPr>
          <w:rFonts w:ascii="Arial" w:hAnsi="Arial" w:cs="Arial"/>
          <w:szCs w:val="24"/>
          <w:lang w:val="en-GB"/>
        </w:rPr>
        <w:t xml:space="preserve">centralising </w:t>
      </w:r>
      <w:r w:rsidR="00D2355B" w:rsidRPr="009E4A46">
        <w:rPr>
          <w:rFonts w:ascii="Arial" w:hAnsi="Arial" w:cs="Arial"/>
          <w:szCs w:val="24"/>
          <w:lang w:val="en-GB"/>
        </w:rPr>
        <w:t xml:space="preserve">all </w:t>
      </w:r>
      <w:r w:rsidRPr="009E4A46">
        <w:rPr>
          <w:rFonts w:ascii="Arial" w:hAnsi="Arial" w:cs="Arial"/>
          <w:szCs w:val="24"/>
          <w:lang w:val="en-GB"/>
        </w:rPr>
        <w:t>information on the progress and conduct of pupils in their class,</w:t>
      </w:r>
    </w:p>
    <w:p w:rsidR="00233429" w:rsidRPr="009E4A46" w:rsidRDefault="00233429" w:rsidP="00C850B7">
      <w:pPr>
        <w:numPr>
          <w:ilvl w:val="0"/>
          <w:numId w:val="9"/>
        </w:numPr>
        <w:jc w:val="both"/>
        <w:rPr>
          <w:rFonts w:ascii="Arial" w:hAnsi="Arial" w:cs="Arial"/>
          <w:szCs w:val="24"/>
          <w:lang w:val="en-GB"/>
        </w:rPr>
      </w:pPr>
      <w:r w:rsidRPr="009E4A46">
        <w:rPr>
          <w:rFonts w:ascii="Arial" w:hAnsi="Arial" w:cs="Arial"/>
          <w:szCs w:val="24"/>
          <w:lang w:val="en-GB"/>
        </w:rPr>
        <w:t>assisting the Director and colleagues in disciplinary matters concerning these pupils,</w:t>
      </w:r>
    </w:p>
    <w:p w:rsidR="00233429" w:rsidRPr="009E4A46" w:rsidRDefault="00233429" w:rsidP="00C850B7">
      <w:pPr>
        <w:numPr>
          <w:ilvl w:val="0"/>
          <w:numId w:val="9"/>
        </w:numPr>
        <w:jc w:val="both"/>
        <w:rPr>
          <w:rFonts w:ascii="Arial" w:hAnsi="Arial" w:cs="Arial"/>
          <w:szCs w:val="24"/>
          <w:lang w:val="en-GB"/>
        </w:rPr>
      </w:pPr>
      <w:r w:rsidRPr="009E4A46">
        <w:rPr>
          <w:rFonts w:ascii="Arial" w:hAnsi="Arial" w:cs="Arial"/>
          <w:szCs w:val="24"/>
          <w:lang w:val="en-GB"/>
        </w:rPr>
        <w:t>preparing for meetings of Class Councils on instructions from the Director</w:t>
      </w:r>
    </w:p>
    <w:p w:rsidR="00233429" w:rsidRPr="009E4A46" w:rsidRDefault="00233429" w:rsidP="00C850B7">
      <w:pPr>
        <w:numPr>
          <w:ilvl w:val="0"/>
          <w:numId w:val="9"/>
        </w:numPr>
        <w:jc w:val="both"/>
        <w:rPr>
          <w:rFonts w:ascii="Arial" w:hAnsi="Arial" w:cs="Arial"/>
          <w:szCs w:val="24"/>
          <w:lang w:val="en-GB"/>
        </w:rPr>
      </w:pPr>
      <w:r w:rsidRPr="009E4A46">
        <w:rPr>
          <w:rFonts w:ascii="Arial" w:hAnsi="Arial" w:cs="Arial"/>
          <w:szCs w:val="24"/>
          <w:lang w:val="en-GB"/>
        </w:rPr>
        <w:t xml:space="preserve">reporting to the Director on all questions which he/she refers to them, and in general ensuring that the </w:t>
      </w:r>
      <w:r w:rsidR="00A36D3D" w:rsidRPr="009E4A46">
        <w:rPr>
          <w:rFonts w:ascii="Arial" w:hAnsi="Arial" w:cs="Arial"/>
          <w:szCs w:val="24"/>
          <w:lang w:val="en-GB"/>
        </w:rPr>
        <w:t>Director’s rules</w:t>
      </w:r>
      <w:r w:rsidR="00A807B9" w:rsidRPr="009E4A46">
        <w:rPr>
          <w:rFonts w:ascii="Arial" w:hAnsi="Arial" w:cs="Arial"/>
          <w:szCs w:val="24"/>
          <w:lang w:val="en-GB"/>
        </w:rPr>
        <w:t xml:space="preserve"> </w:t>
      </w:r>
      <w:r w:rsidR="00A36D3D" w:rsidRPr="009E4A46">
        <w:rPr>
          <w:rFonts w:ascii="Arial" w:hAnsi="Arial" w:cs="Arial"/>
          <w:szCs w:val="24"/>
          <w:lang w:val="en-GB"/>
        </w:rPr>
        <w:t>and instructions</w:t>
      </w:r>
      <w:r w:rsidR="00D2355B" w:rsidRPr="009E4A46">
        <w:rPr>
          <w:rFonts w:ascii="Arial" w:hAnsi="Arial" w:cs="Arial"/>
          <w:szCs w:val="24"/>
          <w:lang w:val="en-GB"/>
        </w:rPr>
        <w:t xml:space="preserve"> are followed.</w:t>
      </w:r>
    </w:p>
    <w:p w:rsidR="008B7651" w:rsidRPr="009E4A46" w:rsidRDefault="008B7651" w:rsidP="004A481B">
      <w:pPr>
        <w:jc w:val="both"/>
        <w:rPr>
          <w:rFonts w:ascii="Arial" w:hAnsi="Arial" w:cs="Arial"/>
          <w:szCs w:val="24"/>
          <w:lang w:val="en-GB"/>
        </w:rPr>
      </w:pPr>
    </w:p>
    <w:p w:rsidR="00233429" w:rsidRPr="009E4A46" w:rsidRDefault="00233429" w:rsidP="004A481B">
      <w:pPr>
        <w:jc w:val="both"/>
        <w:rPr>
          <w:rFonts w:ascii="Arial" w:hAnsi="Arial" w:cs="Arial"/>
          <w:szCs w:val="24"/>
          <w:lang w:val="en-GB"/>
        </w:rPr>
      </w:pPr>
      <w:r w:rsidRPr="009E4A46">
        <w:rPr>
          <w:rFonts w:ascii="Arial" w:hAnsi="Arial" w:cs="Arial"/>
          <w:szCs w:val="24"/>
          <w:lang w:val="en-GB"/>
        </w:rPr>
        <w:t xml:space="preserve">The class teacher is the link between </w:t>
      </w:r>
      <w:r w:rsidR="00D2355B" w:rsidRPr="009E4A46">
        <w:rPr>
          <w:rFonts w:ascii="Arial" w:hAnsi="Arial" w:cs="Arial"/>
          <w:szCs w:val="24"/>
          <w:lang w:val="en-GB"/>
        </w:rPr>
        <w:t>pupils’</w:t>
      </w:r>
      <w:r w:rsidR="005461D0" w:rsidRPr="009E4A46">
        <w:rPr>
          <w:rFonts w:ascii="Arial" w:hAnsi="Arial" w:cs="Arial"/>
          <w:szCs w:val="24"/>
          <w:lang w:val="en-GB"/>
        </w:rPr>
        <w:t xml:space="preserve"> legal representatives </w:t>
      </w:r>
      <w:r w:rsidR="00D2355B" w:rsidRPr="009E4A46">
        <w:rPr>
          <w:rFonts w:ascii="Arial" w:hAnsi="Arial" w:cs="Arial"/>
          <w:szCs w:val="24"/>
          <w:lang w:val="en-GB"/>
        </w:rPr>
        <w:t>(i</w:t>
      </w:r>
      <w:r w:rsidR="00A807B9" w:rsidRPr="009E4A46">
        <w:rPr>
          <w:rFonts w:ascii="Arial" w:hAnsi="Arial" w:cs="Arial"/>
          <w:szCs w:val="24"/>
          <w:lang w:val="en-GB"/>
        </w:rPr>
        <w:t xml:space="preserve">ndividually </w:t>
      </w:r>
      <w:r w:rsidRPr="009E4A46">
        <w:rPr>
          <w:rFonts w:ascii="Arial" w:hAnsi="Arial" w:cs="Arial"/>
          <w:szCs w:val="24"/>
          <w:lang w:val="en-GB"/>
        </w:rPr>
        <w:t xml:space="preserve">or </w:t>
      </w:r>
      <w:r w:rsidR="00D2355B" w:rsidRPr="009E4A46">
        <w:rPr>
          <w:rFonts w:ascii="Arial" w:hAnsi="Arial" w:cs="Arial"/>
          <w:szCs w:val="24"/>
          <w:lang w:val="en-GB"/>
        </w:rPr>
        <w:t xml:space="preserve">representing the class), </w:t>
      </w:r>
      <w:r w:rsidRPr="009E4A46">
        <w:rPr>
          <w:rFonts w:ascii="Arial" w:hAnsi="Arial" w:cs="Arial"/>
          <w:szCs w:val="24"/>
          <w:lang w:val="en-GB"/>
        </w:rPr>
        <w:t>the pupil delegates of the class and all the teachers who teach the class.</w:t>
      </w:r>
    </w:p>
    <w:p w:rsidR="004A481B" w:rsidRPr="009E4A46" w:rsidRDefault="004A481B" w:rsidP="004A481B">
      <w:pPr>
        <w:jc w:val="both"/>
        <w:rPr>
          <w:rFonts w:ascii="Arial" w:hAnsi="Arial" w:cs="Arial"/>
          <w:b/>
          <w:szCs w:val="24"/>
          <w:lang w:val="en-GB"/>
        </w:rPr>
      </w:pPr>
    </w:p>
    <w:p w:rsidR="00233429" w:rsidRPr="009E4A46" w:rsidRDefault="00233429" w:rsidP="004A481B">
      <w:pPr>
        <w:jc w:val="both"/>
        <w:rPr>
          <w:rFonts w:ascii="Arial" w:hAnsi="Arial" w:cs="Arial"/>
          <w:b/>
          <w:szCs w:val="24"/>
          <w:lang w:val="en-GB"/>
        </w:rPr>
      </w:pPr>
      <w:r w:rsidRPr="009E4A46">
        <w:rPr>
          <w:rFonts w:ascii="Arial" w:hAnsi="Arial" w:cs="Arial"/>
          <w:b/>
          <w:szCs w:val="24"/>
          <w:lang w:val="en-GB"/>
        </w:rPr>
        <w:t>Article</w:t>
      </w:r>
      <w:r w:rsidR="00074FFB" w:rsidRPr="009E4A46">
        <w:rPr>
          <w:rFonts w:ascii="Arial" w:hAnsi="Arial" w:cs="Arial"/>
          <w:b/>
          <w:szCs w:val="24"/>
          <w:lang w:val="en-GB"/>
        </w:rPr>
        <w:t xml:space="preserve"> 24</w:t>
      </w:r>
    </w:p>
    <w:p w:rsidR="004D190D" w:rsidRPr="009E4A46" w:rsidRDefault="004D190D" w:rsidP="004A481B">
      <w:pPr>
        <w:pStyle w:val="FootnoteText"/>
        <w:ind w:left="115"/>
        <w:jc w:val="both"/>
        <w:rPr>
          <w:rFonts w:ascii="Arial" w:eastAsia="Times" w:hAnsi="Arial" w:cs="Arial"/>
          <w:sz w:val="24"/>
          <w:szCs w:val="24"/>
          <w:lang w:eastAsia="fr-BE"/>
        </w:rPr>
      </w:pPr>
    </w:p>
    <w:p w:rsidR="004D190D" w:rsidRPr="009E4A46" w:rsidRDefault="00233429" w:rsidP="004A481B">
      <w:pPr>
        <w:pStyle w:val="FootnoteText"/>
        <w:jc w:val="both"/>
        <w:rPr>
          <w:rFonts w:ascii="Arial" w:hAnsi="Arial" w:cs="Arial"/>
          <w:b/>
          <w:sz w:val="24"/>
          <w:szCs w:val="24"/>
        </w:rPr>
      </w:pPr>
      <w:r w:rsidRPr="009E4A46">
        <w:rPr>
          <w:rFonts w:ascii="Arial" w:hAnsi="Arial" w:cs="Arial"/>
          <w:b/>
          <w:sz w:val="24"/>
          <w:szCs w:val="24"/>
        </w:rPr>
        <w:t xml:space="preserve">Communication </w:t>
      </w:r>
      <w:r w:rsidR="004D190D" w:rsidRPr="009E4A46">
        <w:rPr>
          <w:rFonts w:ascii="Arial" w:hAnsi="Arial" w:cs="Arial"/>
          <w:b/>
          <w:sz w:val="24"/>
          <w:szCs w:val="24"/>
        </w:rPr>
        <w:t xml:space="preserve">with </w:t>
      </w:r>
      <w:r w:rsidR="005461D0" w:rsidRPr="009E4A46">
        <w:rPr>
          <w:rFonts w:ascii="Arial" w:hAnsi="Arial" w:cs="Arial"/>
          <w:b/>
          <w:sz w:val="24"/>
          <w:szCs w:val="24"/>
        </w:rPr>
        <w:t>pupils’ legal representatives</w:t>
      </w:r>
    </w:p>
    <w:p w:rsidR="004D190D" w:rsidRPr="009E4A46" w:rsidRDefault="004D190D" w:rsidP="004A481B">
      <w:pPr>
        <w:pStyle w:val="FootnoteText"/>
        <w:ind w:left="115"/>
        <w:jc w:val="both"/>
      </w:pPr>
    </w:p>
    <w:p w:rsidR="00233429" w:rsidRPr="009E4A46" w:rsidRDefault="00233429" w:rsidP="00C850B7">
      <w:pPr>
        <w:numPr>
          <w:ilvl w:val="0"/>
          <w:numId w:val="10"/>
        </w:numPr>
        <w:jc w:val="both"/>
        <w:rPr>
          <w:rFonts w:ascii="Arial" w:hAnsi="Arial" w:cs="Arial"/>
          <w:szCs w:val="24"/>
          <w:lang w:val="en-GB"/>
        </w:rPr>
      </w:pPr>
      <w:r w:rsidRPr="009E4A46">
        <w:rPr>
          <w:rFonts w:ascii="Arial" w:hAnsi="Arial" w:cs="Arial"/>
          <w:szCs w:val="24"/>
          <w:lang w:val="en-GB"/>
        </w:rPr>
        <w:t xml:space="preserve">Teachers shall take all necessary steps </w:t>
      </w:r>
    </w:p>
    <w:p w:rsidR="00233429" w:rsidRPr="009E4A46" w:rsidRDefault="00233429" w:rsidP="001561E0">
      <w:pPr>
        <w:numPr>
          <w:ilvl w:val="0"/>
          <w:numId w:val="45"/>
        </w:numPr>
        <w:jc w:val="both"/>
        <w:rPr>
          <w:rFonts w:ascii="Arial" w:hAnsi="Arial" w:cs="Arial"/>
          <w:szCs w:val="24"/>
          <w:lang w:val="en-GB"/>
        </w:rPr>
      </w:pPr>
      <w:r w:rsidRPr="009E4A46">
        <w:rPr>
          <w:rFonts w:ascii="Arial" w:hAnsi="Arial" w:cs="Arial"/>
          <w:szCs w:val="24"/>
          <w:lang w:val="en-GB"/>
        </w:rPr>
        <w:t>to keep</w:t>
      </w:r>
      <w:r w:rsidR="004D190D" w:rsidRPr="009E4A46">
        <w:rPr>
          <w:rFonts w:ascii="Arial" w:hAnsi="Arial"/>
          <w:color w:val="FF0000"/>
          <w:szCs w:val="24"/>
          <w:lang w:val="en-GB"/>
        </w:rPr>
        <w:t xml:space="preserve"> </w:t>
      </w:r>
      <w:r w:rsidR="005461D0" w:rsidRPr="009E4A46">
        <w:rPr>
          <w:rFonts w:ascii="Arial" w:hAnsi="Arial" w:cs="Arial"/>
          <w:szCs w:val="24"/>
          <w:lang w:val="en-GB"/>
        </w:rPr>
        <w:t xml:space="preserve">pupils’ legal representatives </w:t>
      </w:r>
      <w:r w:rsidRPr="009E4A46">
        <w:rPr>
          <w:rFonts w:ascii="Arial" w:hAnsi="Arial" w:cs="Arial"/>
          <w:szCs w:val="24"/>
          <w:lang w:val="en-GB"/>
        </w:rPr>
        <w:t>informed</w:t>
      </w:r>
    </w:p>
    <w:p w:rsidR="00233429" w:rsidRPr="009E4A46" w:rsidRDefault="008B7651" w:rsidP="004A481B">
      <w:pPr>
        <w:ind w:left="360" w:firstLine="720"/>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of the work set and the results achieved</w:t>
      </w:r>
      <w:r w:rsidR="00E20FFC" w:rsidRPr="009E4A46">
        <w:rPr>
          <w:rFonts w:ascii="Arial" w:hAnsi="Arial" w:cs="Arial"/>
          <w:szCs w:val="24"/>
          <w:lang w:val="en-GB"/>
        </w:rPr>
        <w:t xml:space="preserve"> by pupils</w:t>
      </w:r>
    </w:p>
    <w:p w:rsidR="00233429" w:rsidRPr="009E4A46" w:rsidRDefault="008B7651" w:rsidP="004A481B">
      <w:pPr>
        <w:ind w:left="360" w:firstLine="720"/>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of conduct, application, class work and homework</w:t>
      </w:r>
    </w:p>
    <w:p w:rsidR="00233429" w:rsidRPr="009E4A46" w:rsidRDefault="008B7651" w:rsidP="004A481B">
      <w:pPr>
        <w:ind w:left="360" w:firstLine="720"/>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of regular attendance and punctuality</w:t>
      </w:r>
    </w:p>
    <w:p w:rsidR="00233429" w:rsidRPr="009E4A46" w:rsidRDefault="00233429" w:rsidP="001561E0">
      <w:pPr>
        <w:numPr>
          <w:ilvl w:val="0"/>
          <w:numId w:val="45"/>
        </w:numPr>
        <w:jc w:val="both"/>
        <w:rPr>
          <w:rFonts w:ascii="Arial" w:hAnsi="Arial" w:cs="Arial"/>
          <w:szCs w:val="24"/>
          <w:lang w:val="en-GB"/>
        </w:rPr>
      </w:pPr>
      <w:r w:rsidRPr="009E4A46">
        <w:rPr>
          <w:rFonts w:ascii="Arial" w:hAnsi="Arial" w:cs="Arial"/>
          <w:szCs w:val="24"/>
          <w:lang w:val="en-GB"/>
        </w:rPr>
        <w:t xml:space="preserve">to inform them of any significant change in the pupil’s </w:t>
      </w:r>
      <w:r w:rsidR="001368D0" w:rsidRPr="009E4A46">
        <w:rPr>
          <w:rFonts w:ascii="Arial" w:hAnsi="Arial" w:cs="Arial"/>
          <w:szCs w:val="24"/>
          <w:lang w:val="en-GB"/>
        </w:rPr>
        <w:t>academic progress</w:t>
      </w:r>
      <w:r w:rsidRPr="009E4A46">
        <w:rPr>
          <w:rFonts w:ascii="Arial" w:hAnsi="Arial" w:cs="Arial"/>
          <w:szCs w:val="24"/>
          <w:lang w:val="en-GB"/>
        </w:rPr>
        <w:t>.</w:t>
      </w:r>
    </w:p>
    <w:p w:rsidR="004D190D" w:rsidRPr="009E4A46" w:rsidRDefault="004D190D" w:rsidP="001561E0">
      <w:pPr>
        <w:numPr>
          <w:ilvl w:val="0"/>
          <w:numId w:val="45"/>
        </w:numPr>
        <w:jc w:val="both"/>
        <w:rPr>
          <w:rFonts w:ascii="Arial" w:hAnsi="Arial" w:cs="Arial"/>
          <w:szCs w:val="24"/>
          <w:lang w:val="en-GB"/>
        </w:rPr>
      </w:pPr>
      <w:r w:rsidRPr="009E4A46">
        <w:rPr>
          <w:rFonts w:ascii="Arial" w:hAnsi="Arial" w:cs="Arial"/>
          <w:szCs w:val="24"/>
          <w:lang w:val="en-GB"/>
        </w:rPr>
        <w:t>to r</w:t>
      </w:r>
      <w:r w:rsidR="00E20FFC" w:rsidRPr="009E4A46">
        <w:rPr>
          <w:rFonts w:ascii="Arial" w:hAnsi="Arial" w:cs="Arial"/>
          <w:szCs w:val="24"/>
          <w:lang w:val="en-GB"/>
        </w:rPr>
        <w:t>eply to any particular requests</w:t>
      </w:r>
      <w:r w:rsidRPr="009E4A46">
        <w:rPr>
          <w:rFonts w:ascii="Arial" w:hAnsi="Arial" w:cs="Arial"/>
          <w:szCs w:val="24"/>
          <w:lang w:val="en-GB"/>
        </w:rPr>
        <w:t xml:space="preserve"> for information from</w:t>
      </w:r>
      <w:r w:rsidR="00D2355B" w:rsidRPr="009E4A46">
        <w:rPr>
          <w:rFonts w:ascii="Arial" w:hAnsi="Arial" w:cs="Arial"/>
          <w:szCs w:val="24"/>
          <w:lang w:val="en-GB"/>
        </w:rPr>
        <w:t xml:space="preserve"> </w:t>
      </w:r>
      <w:r w:rsidR="005461D0" w:rsidRPr="009E4A46">
        <w:rPr>
          <w:rFonts w:ascii="Arial" w:hAnsi="Arial" w:cs="Arial"/>
          <w:szCs w:val="24"/>
          <w:lang w:val="en-GB"/>
        </w:rPr>
        <w:t xml:space="preserve">pupils’ legal representatives </w:t>
      </w:r>
      <w:r w:rsidRPr="009E4A46">
        <w:rPr>
          <w:rFonts w:ascii="Arial" w:hAnsi="Arial" w:cs="Arial"/>
          <w:szCs w:val="24"/>
          <w:lang w:val="en-GB"/>
        </w:rPr>
        <w:t>w</w:t>
      </w:r>
      <w:r w:rsidR="00E20FFC" w:rsidRPr="009E4A46">
        <w:rPr>
          <w:rFonts w:ascii="Arial" w:hAnsi="Arial" w:cs="Arial"/>
          <w:szCs w:val="24"/>
          <w:lang w:val="en-GB"/>
        </w:rPr>
        <w:t>ith respect to these Rules</w:t>
      </w:r>
      <w:r w:rsidRPr="009E4A46">
        <w:rPr>
          <w:rFonts w:ascii="Arial" w:hAnsi="Arial" w:cs="Arial"/>
          <w:szCs w:val="24"/>
          <w:lang w:val="en-GB"/>
        </w:rPr>
        <w:t>, to regulations adopted by the Board of Governors and to the general principle of the right to</w:t>
      </w:r>
      <w:r w:rsidR="00B76D96" w:rsidRPr="009E4A46">
        <w:rPr>
          <w:rFonts w:ascii="Arial" w:hAnsi="Arial" w:cs="Arial"/>
          <w:szCs w:val="24"/>
          <w:lang w:val="en-GB"/>
        </w:rPr>
        <w:t xml:space="preserve"> privacy to which all </w:t>
      </w:r>
      <w:r w:rsidR="00E20FFC" w:rsidRPr="009E4A46">
        <w:rPr>
          <w:rFonts w:ascii="Arial" w:hAnsi="Arial" w:cs="Arial"/>
          <w:szCs w:val="24"/>
          <w:lang w:val="en-GB"/>
        </w:rPr>
        <w:t xml:space="preserve">members of the school community are entitled. </w:t>
      </w:r>
    </w:p>
    <w:p w:rsidR="00233429" w:rsidRPr="009E4A46" w:rsidRDefault="00233429" w:rsidP="004A481B">
      <w:pPr>
        <w:jc w:val="both"/>
        <w:rPr>
          <w:rFonts w:ascii="Arial" w:hAnsi="Arial" w:cs="Arial"/>
          <w:szCs w:val="24"/>
          <w:lang w:val="en-GB"/>
        </w:rPr>
      </w:pPr>
    </w:p>
    <w:p w:rsidR="00233429" w:rsidRPr="009E4A46" w:rsidRDefault="00233429" w:rsidP="00C850B7">
      <w:pPr>
        <w:numPr>
          <w:ilvl w:val="0"/>
          <w:numId w:val="10"/>
        </w:numPr>
        <w:jc w:val="both"/>
        <w:rPr>
          <w:rFonts w:ascii="Arial" w:hAnsi="Arial" w:cs="Arial"/>
          <w:szCs w:val="24"/>
          <w:lang w:val="en-GB"/>
        </w:rPr>
      </w:pPr>
      <w:r w:rsidRPr="009E4A46">
        <w:rPr>
          <w:rFonts w:ascii="Arial" w:hAnsi="Arial" w:cs="Arial"/>
          <w:szCs w:val="24"/>
          <w:lang w:val="en-GB"/>
        </w:rPr>
        <w:t xml:space="preserve">At the beginning of the school year each teacher shall indicate a </w:t>
      </w:r>
      <w:proofErr w:type="gramStart"/>
      <w:r w:rsidRPr="009E4A46">
        <w:rPr>
          <w:rFonts w:ascii="Arial" w:hAnsi="Arial" w:cs="Arial"/>
          <w:szCs w:val="24"/>
          <w:lang w:val="en-GB"/>
        </w:rPr>
        <w:t>time outside teaching hours</w:t>
      </w:r>
      <w:proofErr w:type="gramEnd"/>
      <w:r w:rsidRPr="009E4A46">
        <w:rPr>
          <w:rFonts w:ascii="Arial" w:hAnsi="Arial" w:cs="Arial"/>
          <w:szCs w:val="24"/>
          <w:lang w:val="en-GB"/>
        </w:rPr>
        <w:t xml:space="preserve"> when he/she will be available to see </w:t>
      </w:r>
      <w:r w:rsidR="00D2355B" w:rsidRPr="009E4A46">
        <w:rPr>
          <w:rFonts w:ascii="Arial" w:hAnsi="Arial" w:cs="Arial"/>
          <w:szCs w:val="24"/>
          <w:lang w:val="en-GB"/>
        </w:rPr>
        <w:t>pupils’</w:t>
      </w:r>
      <w:r w:rsidR="005461D0" w:rsidRPr="009E4A46">
        <w:rPr>
          <w:rFonts w:ascii="Arial" w:hAnsi="Arial" w:cs="Arial"/>
          <w:szCs w:val="24"/>
          <w:lang w:val="en-GB"/>
        </w:rPr>
        <w:t xml:space="preserve"> legal representatives </w:t>
      </w:r>
      <w:r w:rsidR="00D85A23" w:rsidRPr="009E4A46">
        <w:rPr>
          <w:rFonts w:ascii="Arial" w:hAnsi="Arial" w:cs="Arial"/>
          <w:szCs w:val="24"/>
          <w:lang w:val="en-GB"/>
        </w:rPr>
        <w:t>by appointment to discuss a</w:t>
      </w:r>
      <w:r w:rsidRPr="009E4A46">
        <w:rPr>
          <w:rFonts w:ascii="Arial" w:hAnsi="Arial" w:cs="Arial"/>
          <w:szCs w:val="24"/>
          <w:lang w:val="en-GB"/>
        </w:rPr>
        <w:t xml:space="preserve"> </w:t>
      </w:r>
      <w:r w:rsidR="00E20FFC" w:rsidRPr="009E4A46">
        <w:rPr>
          <w:rFonts w:ascii="Arial" w:hAnsi="Arial" w:cs="Arial"/>
          <w:szCs w:val="24"/>
          <w:lang w:val="en-GB"/>
        </w:rPr>
        <w:t xml:space="preserve">pupil’s situation. </w:t>
      </w:r>
      <w:r w:rsidRPr="009E4A46">
        <w:rPr>
          <w:rFonts w:ascii="Arial" w:hAnsi="Arial" w:cs="Arial"/>
          <w:szCs w:val="24"/>
          <w:lang w:val="en-GB"/>
        </w:rPr>
        <w:t xml:space="preserve">This timetable must be communicated to </w:t>
      </w:r>
      <w:r w:rsidR="00D2355B" w:rsidRPr="009E4A46">
        <w:rPr>
          <w:rFonts w:ascii="Arial" w:hAnsi="Arial" w:cs="Arial"/>
          <w:szCs w:val="24"/>
          <w:lang w:val="en-GB"/>
        </w:rPr>
        <w:t>pupils’</w:t>
      </w:r>
      <w:r w:rsidR="005461D0" w:rsidRPr="009E4A46">
        <w:rPr>
          <w:rFonts w:ascii="Arial" w:hAnsi="Arial" w:cs="Arial"/>
          <w:szCs w:val="24"/>
          <w:lang w:val="en-GB"/>
        </w:rPr>
        <w:t xml:space="preserve"> legal representatives</w:t>
      </w:r>
      <w:r w:rsidRPr="009E4A46">
        <w:rPr>
          <w:rFonts w:ascii="Arial" w:hAnsi="Arial" w:cs="Arial"/>
          <w:szCs w:val="24"/>
          <w:lang w:val="en-GB"/>
        </w:rPr>
        <w:t xml:space="preserve">. Teachers may also take the initiative and ask </w:t>
      </w:r>
      <w:r w:rsidR="00D2355B" w:rsidRPr="009E4A46">
        <w:rPr>
          <w:rFonts w:ascii="Arial" w:hAnsi="Arial" w:cs="Arial"/>
          <w:szCs w:val="24"/>
          <w:lang w:val="en-GB"/>
        </w:rPr>
        <w:t>pupils’</w:t>
      </w:r>
      <w:r w:rsidR="005461D0" w:rsidRPr="009E4A46">
        <w:rPr>
          <w:rFonts w:ascii="Arial" w:hAnsi="Arial" w:cs="Arial"/>
          <w:szCs w:val="24"/>
          <w:lang w:val="en-GB"/>
        </w:rPr>
        <w:t xml:space="preserve"> legal representatives </w:t>
      </w:r>
      <w:r w:rsidRPr="009E4A46">
        <w:rPr>
          <w:rFonts w:ascii="Arial" w:hAnsi="Arial" w:cs="Arial"/>
          <w:szCs w:val="24"/>
          <w:lang w:val="en-GB"/>
        </w:rPr>
        <w:t>to come and see them. They shall notify the Dir</w:t>
      </w:r>
      <w:r w:rsidR="00B76D96" w:rsidRPr="009E4A46">
        <w:rPr>
          <w:rFonts w:ascii="Arial" w:hAnsi="Arial" w:cs="Arial"/>
          <w:szCs w:val="24"/>
          <w:lang w:val="en-GB"/>
        </w:rPr>
        <w:t xml:space="preserve">ector should parents </w:t>
      </w:r>
      <w:r w:rsidR="00E20FFC" w:rsidRPr="009E4A46">
        <w:rPr>
          <w:rFonts w:ascii="Arial" w:hAnsi="Arial" w:cs="Arial"/>
          <w:szCs w:val="24"/>
          <w:lang w:val="en-GB"/>
        </w:rPr>
        <w:t>not respond to the invitation.</w:t>
      </w:r>
    </w:p>
    <w:p w:rsidR="00233429" w:rsidRPr="009E4A46" w:rsidRDefault="00233429" w:rsidP="004A481B">
      <w:pPr>
        <w:jc w:val="both"/>
        <w:rPr>
          <w:rFonts w:ascii="Arial" w:hAnsi="Arial" w:cs="Arial"/>
          <w:szCs w:val="24"/>
          <w:lang w:val="en-GB"/>
        </w:rPr>
      </w:pPr>
    </w:p>
    <w:p w:rsidR="00233429" w:rsidRPr="009E4A46" w:rsidRDefault="00233429" w:rsidP="00C850B7">
      <w:pPr>
        <w:numPr>
          <w:ilvl w:val="0"/>
          <w:numId w:val="10"/>
        </w:numPr>
        <w:jc w:val="both"/>
        <w:rPr>
          <w:rFonts w:ascii="Arial" w:hAnsi="Arial" w:cs="Arial"/>
          <w:szCs w:val="24"/>
          <w:lang w:val="en-GB"/>
        </w:rPr>
      </w:pPr>
      <w:r w:rsidRPr="009E4A46">
        <w:rPr>
          <w:rFonts w:ascii="Arial" w:hAnsi="Arial" w:cs="Arial"/>
          <w:szCs w:val="24"/>
          <w:lang w:val="en-GB"/>
        </w:rPr>
        <w:t>The above provisions shall also be applicable in the case of distance learning. Communication may</w:t>
      </w:r>
      <w:r w:rsidR="00E20FFC" w:rsidRPr="009E4A46">
        <w:rPr>
          <w:rFonts w:ascii="Arial" w:hAnsi="Arial" w:cs="Arial"/>
          <w:szCs w:val="24"/>
          <w:lang w:val="en-GB"/>
        </w:rPr>
        <w:t xml:space="preserve"> then be established using</w:t>
      </w:r>
      <w:r w:rsidR="00B76D96" w:rsidRPr="009E4A46">
        <w:rPr>
          <w:rFonts w:ascii="Arial" w:hAnsi="Arial" w:cs="Arial"/>
          <w:szCs w:val="24"/>
          <w:lang w:val="en-GB"/>
        </w:rPr>
        <w:t xml:space="preserve"> ICT (</w:t>
      </w:r>
      <w:r w:rsidR="00E20FFC" w:rsidRPr="009E4A46">
        <w:rPr>
          <w:rFonts w:ascii="Arial" w:hAnsi="Arial" w:cs="Arial"/>
          <w:szCs w:val="24"/>
          <w:lang w:val="en-GB"/>
        </w:rPr>
        <w:t>information and communication technologies</w:t>
      </w:r>
      <w:r w:rsidR="00B76D96" w:rsidRPr="009E4A46">
        <w:rPr>
          <w:rFonts w:ascii="Arial" w:hAnsi="Arial" w:cs="Arial"/>
          <w:szCs w:val="24"/>
          <w:lang w:val="en-GB"/>
        </w:rPr>
        <w:t>)</w:t>
      </w:r>
      <w:r w:rsidR="00E20FFC" w:rsidRPr="009E4A46">
        <w:rPr>
          <w:rFonts w:ascii="Arial" w:hAnsi="Arial" w:cs="Arial"/>
          <w:szCs w:val="24"/>
          <w:lang w:val="en-GB"/>
        </w:rPr>
        <w:t>.</w:t>
      </w:r>
    </w:p>
    <w:p w:rsidR="007125B4" w:rsidRPr="009E4A46" w:rsidRDefault="007125B4" w:rsidP="004A481B">
      <w:pPr>
        <w:jc w:val="both"/>
        <w:rPr>
          <w:rFonts w:ascii="Arial" w:hAnsi="Arial" w:cs="Arial"/>
          <w:szCs w:val="24"/>
          <w:lang w:val="en-GB"/>
        </w:rPr>
      </w:pPr>
    </w:p>
    <w:p w:rsidR="00A0329A" w:rsidRPr="009E4A46" w:rsidRDefault="007125B4" w:rsidP="00E20FFC">
      <w:pPr>
        <w:ind w:left="357" w:hanging="357"/>
        <w:jc w:val="both"/>
        <w:rPr>
          <w:rFonts w:ascii="Arial" w:hAnsi="Arial" w:cs="Arial"/>
          <w:szCs w:val="24"/>
          <w:lang w:val="en-GB"/>
        </w:rPr>
      </w:pPr>
      <w:r w:rsidRPr="009E4A46">
        <w:rPr>
          <w:rFonts w:ascii="Arial" w:hAnsi="Arial" w:cs="Arial"/>
          <w:szCs w:val="24"/>
          <w:lang w:val="en-GB"/>
        </w:rPr>
        <w:t xml:space="preserve">4.  In accordance with Article 2, the Director shall organise meetings for </w:t>
      </w:r>
      <w:r w:rsidR="00D2355B" w:rsidRPr="009E4A46">
        <w:rPr>
          <w:rFonts w:ascii="Arial" w:hAnsi="Arial" w:cs="Arial"/>
          <w:szCs w:val="24"/>
          <w:lang w:val="en-GB"/>
        </w:rPr>
        <w:t>pupils’</w:t>
      </w:r>
      <w:r w:rsidR="005461D0" w:rsidRPr="009E4A46">
        <w:rPr>
          <w:rFonts w:ascii="Arial" w:hAnsi="Arial" w:cs="Arial"/>
          <w:szCs w:val="24"/>
          <w:lang w:val="en-GB"/>
        </w:rPr>
        <w:t xml:space="preserve"> legal representatives, which teachers </w:t>
      </w:r>
      <w:r w:rsidR="004E3018" w:rsidRPr="009E4A46">
        <w:rPr>
          <w:rFonts w:ascii="Arial" w:hAnsi="Arial" w:cs="Arial"/>
          <w:szCs w:val="24"/>
          <w:lang w:val="en-GB"/>
        </w:rPr>
        <w:t>are required to attend.</w:t>
      </w:r>
    </w:p>
    <w:p w:rsidR="004A481B" w:rsidRPr="009E4A46" w:rsidRDefault="004A481B" w:rsidP="004A481B">
      <w:pPr>
        <w:jc w:val="both"/>
        <w:rPr>
          <w:rFonts w:ascii="Arial" w:hAnsi="Arial" w:cs="Arial"/>
          <w:b/>
          <w:szCs w:val="24"/>
          <w:lang w:val="en-GB"/>
        </w:rPr>
      </w:pPr>
    </w:p>
    <w:p w:rsidR="00233429" w:rsidRPr="009E4A46" w:rsidRDefault="00233429" w:rsidP="004A481B">
      <w:pPr>
        <w:jc w:val="both"/>
        <w:rPr>
          <w:rFonts w:ascii="Arial" w:hAnsi="Arial" w:cs="Arial"/>
          <w:b/>
          <w:szCs w:val="24"/>
          <w:u w:val="single"/>
          <w:lang w:val="en-GB"/>
        </w:rPr>
      </w:pPr>
      <w:r w:rsidRPr="009E4A46">
        <w:rPr>
          <w:rFonts w:ascii="Arial" w:hAnsi="Arial" w:cs="Arial"/>
          <w:b/>
          <w:szCs w:val="24"/>
          <w:lang w:val="en-GB"/>
        </w:rPr>
        <w:t xml:space="preserve">Article </w:t>
      </w:r>
      <w:r w:rsidR="007125B4" w:rsidRPr="009E4A46">
        <w:rPr>
          <w:rFonts w:ascii="Arial" w:hAnsi="Arial" w:cs="Arial"/>
          <w:b/>
          <w:szCs w:val="24"/>
          <w:lang w:val="en-GB"/>
        </w:rPr>
        <w:t>25</w:t>
      </w:r>
    </w:p>
    <w:p w:rsidR="00233429" w:rsidRPr="009E4A46" w:rsidRDefault="00233429" w:rsidP="004A481B">
      <w:pPr>
        <w:jc w:val="both"/>
        <w:rPr>
          <w:rFonts w:ascii="Arial" w:hAnsi="Arial" w:cs="Arial"/>
          <w:szCs w:val="24"/>
          <w:lang w:val="en-GB"/>
        </w:rPr>
      </w:pPr>
    </w:p>
    <w:p w:rsidR="00233429" w:rsidRPr="009E4A46" w:rsidRDefault="007125B4" w:rsidP="004A481B">
      <w:pPr>
        <w:jc w:val="both"/>
        <w:rPr>
          <w:rFonts w:ascii="Arial" w:hAnsi="Arial" w:cs="Arial"/>
          <w:b/>
          <w:szCs w:val="24"/>
          <w:lang w:val="en-GB"/>
        </w:rPr>
      </w:pPr>
      <w:r w:rsidRPr="009E4A46">
        <w:rPr>
          <w:rFonts w:ascii="Arial" w:hAnsi="Arial" w:cs="Arial"/>
          <w:b/>
          <w:szCs w:val="24"/>
          <w:lang w:val="en-GB"/>
        </w:rPr>
        <w:t>Absences and</w:t>
      </w:r>
      <w:r w:rsidRPr="009E4A46">
        <w:rPr>
          <w:rFonts w:ascii="Arial" w:hAnsi="Arial" w:cs="Arial"/>
          <w:b/>
          <w:color w:val="FF0000"/>
          <w:szCs w:val="24"/>
          <w:lang w:val="en-GB"/>
        </w:rPr>
        <w:t xml:space="preserve"> </w:t>
      </w:r>
      <w:r w:rsidR="00E20FFC" w:rsidRPr="009E4A46">
        <w:rPr>
          <w:rFonts w:ascii="Arial" w:hAnsi="Arial" w:cs="Arial"/>
          <w:b/>
          <w:szCs w:val="24"/>
          <w:lang w:val="en-GB"/>
        </w:rPr>
        <w:t>d</w:t>
      </w:r>
      <w:r w:rsidR="00233429" w:rsidRPr="009E4A46">
        <w:rPr>
          <w:rFonts w:ascii="Arial" w:hAnsi="Arial" w:cs="Arial"/>
          <w:b/>
          <w:szCs w:val="24"/>
          <w:lang w:val="en-GB"/>
        </w:rPr>
        <w:t>iscipline</w:t>
      </w:r>
    </w:p>
    <w:p w:rsidR="007125B4" w:rsidRPr="009E4A46" w:rsidRDefault="007125B4" w:rsidP="004A481B">
      <w:pPr>
        <w:jc w:val="both"/>
        <w:rPr>
          <w:rFonts w:ascii="Arial" w:hAnsi="Arial" w:cs="Arial"/>
          <w:b/>
          <w:szCs w:val="24"/>
          <w:lang w:val="en-GB"/>
        </w:rPr>
      </w:pPr>
    </w:p>
    <w:p w:rsidR="00233429" w:rsidRPr="009E4A46" w:rsidRDefault="00233429" w:rsidP="004A481B">
      <w:pPr>
        <w:jc w:val="both"/>
        <w:rPr>
          <w:rFonts w:ascii="Arial" w:hAnsi="Arial" w:cs="Arial"/>
          <w:strike/>
          <w:szCs w:val="24"/>
          <w:u w:val="single"/>
          <w:lang w:val="en-GB"/>
        </w:rPr>
      </w:pPr>
      <w:r w:rsidRPr="009E4A46">
        <w:rPr>
          <w:rFonts w:ascii="Arial" w:hAnsi="Arial" w:cs="Arial"/>
          <w:szCs w:val="24"/>
          <w:lang w:val="en-GB"/>
        </w:rPr>
        <w:t>Teachers must report pupils’ absences and all breaches of discipline</w:t>
      </w:r>
      <w:r w:rsidR="007125B4" w:rsidRPr="009E4A46">
        <w:rPr>
          <w:rFonts w:ascii="Arial" w:hAnsi="Arial" w:cs="Arial"/>
          <w:szCs w:val="24"/>
          <w:lang w:val="en-GB"/>
        </w:rPr>
        <w:t xml:space="preserve"> to the Director</w:t>
      </w:r>
      <w:r w:rsidRPr="009E4A46">
        <w:rPr>
          <w:rFonts w:ascii="Arial" w:hAnsi="Arial" w:cs="Arial"/>
          <w:szCs w:val="24"/>
          <w:lang w:val="en-GB"/>
        </w:rPr>
        <w:t>, in accordance with the</w:t>
      </w:r>
      <w:r w:rsidR="007125B4" w:rsidRPr="009E4A46">
        <w:rPr>
          <w:rFonts w:ascii="Arial" w:hAnsi="Arial" w:cs="Arial"/>
          <w:szCs w:val="24"/>
          <w:lang w:val="en-GB"/>
        </w:rPr>
        <w:t xml:space="preserve"> </w:t>
      </w:r>
      <w:r w:rsidR="00E20FFC" w:rsidRPr="009E4A46">
        <w:rPr>
          <w:rFonts w:ascii="Arial" w:hAnsi="Arial" w:cs="Arial"/>
          <w:szCs w:val="24"/>
          <w:lang w:val="en-GB"/>
        </w:rPr>
        <w:t>provisions of these G</w:t>
      </w:r>
      <w:r w:rsidR="007125B4" w:rsidRPr="009E4A46">
        <w:rPr>
          <w:rFonts w:ascii="Arial" w:hAnsi="Arial" w:cs="Arial"/>
          <w:szCs w:val="24"/>
          <w:lang w:val="en-GB"/>
        </w:rPr>
        <w:t xml:space="preserve">eneral </w:t>
      </w:r>
      <w:r w:rsidR="00E20FFC" w:rsidRPr="009E4A46">
        <w:rPr>
          <w:rFonts w:ascii="Arial" w:hAnsi="Arial" w:cs="Arial"/>
          <w:szCs w:val="24"/>
          <w:lang w:val="en-GB"/>
        </w:rPr>
        <w:t>R</w:t>
      </w:r>
      <w:r w:rsidR="00FE792E" w:rsidRPr="009E4A46">
        <w:rPr>
          <w:rFonts w:ascii="Arial" w:hAnsi="Arial" w:cs="Arial"/>
          <w:szCs w:val="24"/>
          <w:lang w:val="en-GB"/>
        </w:rPr>
        <w:t>ules and</w:t>
      </w:r>
      <w:r w:rsidRPr="009E4A46">
        <w:rPr>
          <w:rFonts w:ascii="Arial" w:hAnsi="Arial" w:cs="Arial"/>
          <w:szCs w:val="24"/>
          <w:lang w:val="en-GB"/>
        </w:rPr>
        <w:t xml:space="preserve"> the house rules. </w:t>
      </w:r>
    </w:p>
    <w:p w:rsidR="0020754B" w:rsidRDefault="0020754B" w:rsidP="004A481B">
      <w:pPr>
        <w:jc w:val="both"/>
        <w:rPr>
          <w:rFonts w:ascii="Arial" w:hAnsi="Arial" w:cs="Arial"/>
          <w:b/>
          <w:szCs w:val="24"/>
          <w:lang w:val="en-GB"/>
        </w:rPr>
      </w:pPr>
      <w:r>
        <w:rPr>
          <w:rFonts w:ascii="Arial" w:hAnsi="Arial" w:cs="Arial"/>
          <w:b/>
          <w:szCs w:val="24"/>
          <w:lang w:val="en-GB"/>
        </w:rPr>
        <w:lastRenderedPageBreak/>
        <w:br/>
      </w:r>
    </w:p>
    <w:p w:rsidR="00233429" w:rsidRPr="009E4A46" w:rsidRDefault="00233429" w:rsidP="004A481B">
      <w:pPr>
        <w:jc w:val="both"/>
        <w:rPr>
          <w:rFonts w:ascii="Arial" w:hAnsi="Arial" w:cs="Arial"/>
          <w:b/>
          <w:szCs w:val="24"/>
          <w:lang w:val="en-GB"/>
        </w:rPr>
      </w:pPr>
      <w:r w:rsidRPr="009E4A46">
        <w:rPr>
          <w:rFonts w:ascii="Arial" w:hAnsi="Arial" w:cs="Arial"/>
          <w:b/>
          <w:szCs w:val="24"/>
          <w:lang w:val="en-GB"/>
        </w:rPr>
        <w:t>Article 2</w:t>
      </w:r>
      <w:r w:rsidR="00A70C48" w:rsidRPr="009E4A46">
        <w:rPr>
          <w:rFonts w:ascii="Arial" w:hAnsi="Arial" w:cs="Arial"/>
          <w:b/>
          <w:szCs w:val="24"/>
          <w:lang w:val="en-GB"/>
        </w:rPr>
        <w:t>6</w:t>
      </w:r>
    </w:p>
    <w:p w:rsidR="00233429" w:rsidRPr="009E4A46" w:rsidRDefault="00233429" w:rsidP="004A481B">
      <w:pPr>
        <w:jc w:val="both"/>
        <w:rPr>
          <w:rFonts w:ascii="Arial" w:hAnsi="Arial" w:cs="Arial"/>
          <w:szCs w:val="24"/>
          <w:lang w:val="en-GB"/>
        </w:rPr>
      </w:pPr>
    </w:p>
    <w:p w:rsidR="00233429" w:rsidRPr="009E4A46" w:rsidRDefault="00233429" w:rsidP="004A481B">
      <w:pPr>
        <w:jc w:val="both"/>
        <w:rPr>
          <w:rFonts w:ascii="Arial" w:hAnsi="Arial" w:cs="Arial"/>
          <w:b/>
          <w:szCs w:val="24"/>
          <w:lang w:val="en-GB"/>
        </w:rPr>
      </w:pPr>
      <w:r w:rsidRPr="009E4A46">
        <w:rPr>
          <w:rFonts w:ascii="Arial" w:hAnsi="Arial" w:cs="Arial"/>
          <w:b/>
          <w:szCs w:val="24"/>
          <w:lang w:val="en-GB"/>
        </w:rPr>
        <w:t>Class work</w:t>
      </w:r>
    </w:p>
    <w:p w:rsidR="007125B4" w:rsidRPr="009E4A46" w:rsidRDefault="007125B4" w:rsidP="004A481B">
      <w:pPr>
        <w:jc w:val="both"/>
        <w:rPr>
          <w:rFonts w:ascii="Arial" w:hAnsi="Arial" w:cs="Arial"/>
          <w:b/>
          <w:szCs w:val="24"/>
          <w:lang w:val="en-GB"/>
        </w:rPr>
      </w:pPr>
    </w:p>
    <w:p w:rsidR="00233429" w:rsidRPr="009E4A46" w:rsidRDefault="00233429" w:rsidP="0002667B">
      <w:pPr>
        <w:numPr>
          <w:ilvl w:val="0"/>
          <w:numId w:val="11"/>
        </w:numPr>
        <w:tabs>
          <w:tab w:val="clear" w:pos="360"/>
        </w:tabs>
        <w:jc w:val="both"/>
        <w:rPr>
          <w:rFonts w:ascii="Arial" w:hAnsi="Arial" w:cs="Arial"/>
          <w:szCs w:val="24"/>
          <w:u w:val="single"/>
          <w:lang w:val="en-GB"/>
        </w:rPr>
      </w:pPr>
      <w:r w:rsidRPr="009E4A46">
        <w:rPr>
          <w:rFonts w:ascii="Arial" w:hAnsi="Arial" w:cs="Arial"/>
          <w:szCs w:val="24"/>
          <w:lang w:val="en-GB"/>
        </w:rPr>
        <w:t xml:space="preserve">Every nursery and primary cycle teacher must be able to account for the written planning of the work done in his/her class. Annual </w:t>
      </w:r>
      <w:r w:rsidR="00E20FFC" w:rsidRPr="009E4A46">
        <w:rPr>
          <w:rFonts w:ascii="Arial" w:hAnsi="Arial" w:cs="Arial"/>
          <w:szCs w:val="24"/>
          <w:lang w:val="en-GB"/>
        </w:rPr>
        <w:t>and periodic plans must be given</w:t>
      </w:r>
      <w:r w:rsidRPr="009E4A46">
        <w:rPr>
          <w:rFonts w:ascii="Arial" w:hAnsi="Arial" w:cs="Arial"/>
          <w:szCs w:val="24"/>
          <w:lang w:val="en-GB"/>
        </w:rPr>
        <w:t xml:space="preserve"> to the Deputy Director.</w:t>
      </w:r>
    </w:p>
    <w:p w:rsidR="000A7A93" w:rsidRPr="009E4A46" w:rsidRDefault="000A7A93" w:rsidP="004A481B">
      <w:pPr>
        <w:jc w:val="both"/>
        <w:rPr>
          <w:rFonts w:ascii="Arial" w:hAnsi="Arial" w:cs="Arial"/>
          <w:szCs w:val="24"/>
          <w:u w:val="single"/>
          <w:lang w:val="en-GB"/>
        </w:rPr>
      </w:pPr>
    </w:p>
    <w:p w:rsidR="0002667B" w:rsidRPr="0002667B" w:rsidRDefault="00F82899" w:rsidP="0002667B">
      <w:pPr>
        <w:numPr>
          <w:ilvl w:val="0"/>
          <w:numId w:val="11"/>
        </w:numPr>
        <w:tabs>
          <w:tab w:val="clear" w:pos="360"/>
        </w:tabs>
        <w:jc w:val="both"/>
        <w:rPr>
          <w:rFonts w:ascii="Arial" w:hAnsi="Arial" w:cs="Arial"/>
          <w:szCs w:val="24"/>
          <w:lang w:val="en-GB"/>
        </w:rPr>
      </w:pPr>
      <w:r w:rsidRPr="0002667B">
        <w:rPr>
          <w:rFonts w:ascii="Arial" w:hAnsi="Arial" w:cs="Arial"/>
          <w:szCs w:val="24"/>
          <w:lang w:val="en-GB"/>
        </w:rPr>
        <w:t>Every school year, s</w:t>
      </w:r>
      <w:r w:rsidR="001B6312" w:rsidRPr="0002667B">
        <w:rPr>
          <w:rFonts w:ascii="Arial" w:hAnsi="Arial" w:cs="Arial"/>
          <w:szCs w:val="24"/>
          <w:lang w:val="en-GB"/>
        </w:rPr>
        <w:t xml:space="preserve">econdary teachers shall </w:t>
      </w:r>
      <w:r w:rsidRPr="0002667B">
        <w:rPr>
          <w:rFonts w:ascii="Arial" w:hAnsi="Arial" w:cs="Arial"/>
          <w:szCs w:val="24"/>
          <w:lang w:val="en-GB"/>
        </w:rPr>
        <w:t xml:space="preserve">prepare a </w:t>
      </w:r>
      <w:r w:rsidR="001B6312" w:rsidRPr="0002667B">
        <w:rPr>
          <w:rFonts w:ascii="Arial" w:hAnsi="Arial" w:cs="Arial"/>
          <w:szCs w:val="24"/>
          <w:lang w:val="en-GB"/>
        </w:rPr>
        <w:t xml:space="preserve">clear and transferable record of forward planning for each </w:t>
      </w:r>
      <w:r w:rsidRPr="0002667B">
        <w:rPr>
          <w:rFonts w:ascii="Arial" w:hAnsi="Arial" w:cs="Arial"/>
          <w:szCs w:val="24"/>
          <w:lang w:val="en-GB"/>
        </w:rPr>
        <w:t>subject they are teaching.</w:t>
      </w:r>
      <w:r w:rsidRPr="0002667B">
        <w:rPr>
          <w:rFonts w:ascii="Arial" w:hAnsi="Arial" w:cs="Arial"/>
          <w:szCs w:val="24"/>
          <w:lang w:val="en-GB"/>
        </w:rPr>
        <w:br/>
      </w:r>
      <w:r w:rsidRPr="0002667B">
        <w:rPr>
          <w:rFonts w:ascii="Arial" w:hAnsi="Arial" w:cs="Arial"/>
          <w:szCs w:val="24"/>
          <w:lang w:val="en-GB"/>
        </w:rPr>
        <w:br/>
        <w:t xml:space="preserve">For harmonisation’s sake, </w:t>
      </w:r>
      <w:r w:rsidR="001368D0">
        <w:rPr>
          <w:rFonts w:ascii="Arial" w:hAnsi="Arial" w:cs="Arial"/>
          <w:szCs w:val="24"/>
          <w:lang w:val="en-GB"/>
        </w:rPr>
        <w:t>S</w:t>
      </w:r>
      <w:r w:rsidRPr="0002667B">
        <w:rPr>
          <w:rFonts w:ascii="Arial" w:hAnsi="Arial" w:cs="Arial"/>
          <w:szCs w:val="24"/>
          <w:lang w:val="en-GB"/>
        </w:rPr>
        <w:t xml:space="preserve">7 forward planning documents will be agreed upon and prepared jointly by all teachers teaching the same subject in a same school.  This </w:t>
      </w:r>
      <w:r w:rsidR="0002667B" w:rsidRPr="0002667B">
        <w:rPr>
          <w:rFonts w:ascii="Arial" w:hAnsi="Arial" w:cs="Arial"/>
          <w:szCs w:val="24"/>
          <w:lang w:val="en-GB"/>
        </w:rPr>
        <w:t>T</w:t>
      </w:r>
      <w:r w:rsidRPr="0002667B">
        <w:rPr>
          <w:rFonts w:ascii="Arial" w:hAnsi="Arial" w:cs="Arial"/>
          <w:szCs w:val="24"/>
          <w:lang w:val="en-GB"/>
        </w:rPr>
        <w:t>ask will be coordinated by the subject coordinators.</w:t>
      </w:r>
      <w:r w:rsidR="0002667B" w:rsidRPr="0002667B">
        <w:rPr>
          <w:rFonts w:ascii="Arial" w:hAnsi="Arial" w:cs="Arial"/>
          <w:szCs w:val="24"/>
          <w:lang w:val="en-GB"/>
        </w:rPr>
        <w:br/>
      </w:r>
      <w:r w:rsidR="0002667B" w:rsidRPr="0002667B">
        <w:rPr>
          <w:rFonts w:ascii="Arial" w:hAnsi="Arial" w:cs="Arial"/>
          <w:szCs w:val="24"/>
          <w:lang w:val="en-GB"/>
        </w:rPr>
        <w:br/>
      </w:r>
      <w:r w:rsidRPr="0002667B">
        <w:rPr>
          <w:rFonts w:ascii="Arial" w:hAnsi="Arial" w:cs="Arial"/>
          <w:szCs w:val="24"/>
          <w:lang w:val="en-GB"/>
        </w:rPr>
        <w:t>It is strongly recommended to extend this practice to years s6 and s5 and, when considered convenient by the school management, to other year levels.</w:t>
      </w:r>
      <w:r w:rsidRPr="0002667B">
        <w:rPr>
          <w:rFonts w:ascii="Arial" w:hAnsi="Arial" w:cs="Arial"/>
          <w:szCs w:val="24"/>
          <w:lang w:val="en-GB"/>
        </w:rPr>
        <w:br/>
        <w:t xml:space="preserve">Secondary teachers shall also keep </w:t>
      </w:r>
      <w:r w:rsidR="001B6312" w:rsidRPr="0002667B">
        <w:rPr>
          <w:rFonts w:ascii="Arial" w:hAnsi="Arial" w:cs="Arial"/>
          <w:szCs w:val="24"/>
          <w:lang w:val="en-GB"/>
        </w:rPr>
        <w:t xml:space="preserve">a regularly updated </w:t>
      </w:r>
      <w:r w:rsidRPr="0002667B">
        <w:rPr>
          <w:rFonts w:ascii="Arial" w:hAnsi="Arial" w:cs="Arial"/>
          <w:szCs w:val="24"/>
          <w:lang w:val="en-GB"/>
        </w:rPr>
        <w:t xml:space="preserve">individual </w:t>
      </w:r>
      <w:r w:rsidR="001B6312" w:rsidRPr="0002667B">
        <w:rPr>
          <w:rFonts w:ascii="Arial" w:hAnsi="Arial" w:cs="Arial"/>
          <w:szCs w:val="24"/>
          <w:lang w:val="en-GB"/>
        </w:rPr>
        <w:t xml:space="preserve">record of material covered. In this record, the connection </w:t>
      </w:r>
      <w:r w:rsidR="00B76D96" w:rsidRPr="0002667B">
        <w:rPr>
          <w:rFonts w:ascii="Arial" w:hAnsi="Arial" w:cs="Arial"/>
          <w:szCs w:val="24"/>
          <w:lang w:val="en-GB"/>
        </w:rPr>
        <w:t xml:space="preserve">between </w:t>
      </w:r>
      <w:r w:rsidRPr="0002667B">
        <w:rPr>
          <w:rFonts w:ascii="Arial" w:hAnsi="Arial" w:cs="Arial"/>
          <w:szCs w:val="24"/>
          <w:lang w:val="en-GB"/>
        </w:rPr>
        <w:t xml:space="preserve">the </w:t>
      </w:r>
      <w:r w:rsidR="00B76D96" w:rsidRPr="0002667B">
        <w:rPr>
          <w:rFonts w:ascii="Arial" w:hAnsi="Arial" w:cs="Arial"/>
          <w:szCs w:val="24"/>
          <w:lang w:val="en-GB"/>
        </w:rPr>
        <w:t xml:space="preserve">planning and </w:t>
      </w:r>
      <w:r w:rsidRPr="0002667B">
        <w:rPr>
          <w:rFonts w:ascii="Arial" w:hAnsi="Arial" w:cs="Arial"/>
          <w:szCs w:val="24"/>
          <w:lang w:val="en-GB"/>
        </w:rPr>
        <w:t xml:space="preserve">its implementation </w:t>
      </w:r>
      <w:r w:rsidR="00D85A23" w:rsidRPr="0002667B">
        <w:rPr>
          <w:rFonts w:ascii="Arial" w:hAnsi="Arial" w:cs="Arial"/>
          <w:szCs w:val="24"/>
          <w:lang w:val="en-GB"/>
        </w:rPr>
        <w:t>must</w:t>
      </w:r>
      <w:r w:rsidR="001B6312" w:rsidRPr="0002667B">
        <w:rPr>
          <w:rFonts w:ascii="Arial" w:hAnsi="Arial" w:cs="Arial"/>
          <w:szCs w:val="24"/>
          <w:lang w:val="en-GB"/>
        </w:rPr>
        <w:t xml:space="preserve"> be made clear. </w:t>
      </w:r>
    </w:p>
    <w:p w:rsidR="00210F2E" w:rsidRPr="0002667B" w:rsidRDefault="00210F2E" w:rsidP="0002667B">
      <w:pPr>
        <w:jc w:val="both"/>
        <w:rPr>
          <w:rFonts w:ascii="Arial" w:hAnsi="Arial" w:cs="Arial"/>
          <w:szCs w:val="24"/>
          <w:lang w:val="en-GB"/>
        </w:rPr>
      </w:pPr>
    </w:p>
    <w:p w:rsidR="000D172A" w:rsidRPr="009E4A46" w:rsidRDefault="001B6312" w:rsidP="00210F2E">
      <w:pPr>
        <w:tabs>
          <w:tab w:val="left" w:pos="0"/>
          <w:tab w:val="left" w:pos="284"/>
        </w:tabs>
        <w:ind w:left="360"/>
        <w:jc w:val="both"/>
        <w:rPr>
          <w:rFonts w:ascii="Arial" w:hAnsi="Arial" w:cs="Arial"/>
          <w:szCs w:val="24"/>
          <w:lang w:val="en-GB"/>
        </w:rPr>
      </w:pPr>
      <w:r w:rsidRPr="009E4A46">
        <w:rPr>
          <w:rFonts w:ascii="Arial" w:hAnsi="Arial" w:cs="Arial"/>
          <w:szCs w:val="24"/>
          <w:lang w:val="en-GB"/>
        </w:rPr>
        <w:t xml:space="preserve">The </w:t>
      </w:r>
      <w:r w:rsidR="00F82899">
        <w:rPr>
          <w:rFonts w:ascii="Arial" w:hAnsi="Arial" w:cs="Arial"/>
          <w:szCs w:val="24"/>
          <w:lang w:val="en-GB"/>
        </w:rPr>
        <w:t xml:space="preserve">forward planning and the record of material </w:t>
      </w:r>
      <w:r w:rsidRPr="009E4A46">
        <w:rPr>
          <w:rFonts w:ascii="Arial" w:hAnsi="Arial" w:cs="Arial"/>
          <w:szCs w:val="24"/>
          <w:lang w:val="en-GB"/>
        </w:rPr>
        <w:t>covered shall be placed in the school archives at the end of the school year and kept for three years</w:t>
      </w:r>
      <w:r w:rsidR="00233429" w:rsidRPr="009E4A46">
        <w:rPr>
          <w:rFonts w:ascii="Arial" w:hAnsi="Arial" w:cs="Arial"/>
          <w:szCs w:val="24"/>
          <w:lang w:val="en-GB"/>
        </w:rPr>
        <w:t>.</w:t>
      </w:r>
      <w:r w:rsidR="00F82899">
        <w:rPr>
          <w:rFonts w:ascii="Arial" w:hAnsi="Arial" w:cs="Arial"/>
          <w:szCs w:val="24"/>
          <w:lang w:val="en-GB"/>
        </w:rPr>
        <w:t xml:space="preserve">  The school management will see to the adoption of a uniform structure for these documents on a standard electronic format (.doc; .pdf; .</w:t>
      </w:r>
      <w:proofErr w:type="spellStart"/>
      <w:r w:rsidR="00F82899">
        <w:rPr>
          <w:rFonts w:ascii="Arial" w:hAnsi="Arial" w:cs="Arial"/>
          <w:szCs w:val="24"/>
          <w:lang w:val="en-GB"/>
        </w:rPr>
        <w:t>xls</w:t>
      </w:r>
      <w:proofErr w:type="spellEnd"/>
      <w:r w:rsidR="00F82899">
        <w:rPr>
          <w:rFonts w:ascii="Arial" w:hAnsi="Arial" w:cs="Arial"/>
          <w:szCs w:val="24"/>
          <w:lang w:val="en-GB"/>
        </w:rPr>
        <w:t xml:space="preserve"> …).</w:t>
      </w:r>
    </w:p>
    <w:p w:rsidR="000D172A" w:rsidRPr="009E4A46" w:rsidRDefault="000D172A" w:rsidP="004A481B">
      <w:pPr>
        <w:tabs>
          <w:tab w:val="left" w:pos="0"/>
          <w:tab w:val="left" w:pos="284"/>
        </w:tabs>
        <w:ind w:left="360"/>
        <w:jc w:val="both"/>
        <w:rPr>
          <w:rFonts w:ascii="Arial" w:hAnsi="Arial" w:cs="Arial"/>
          <w:szCs w:val="24"/>
          <w:lang w:val="en-GB"/>
        </w:rPr>
      </w:pPr>
    </w:p>
    <w:p w:rsidR="000D172A" w:rsidRPr="009E4A46" w:rsidRDefault="000D172A" w:rsidP="004A481B">
      <w:pPr>
        <w:tabs>
          <w:tab w:val="left" w:pos="284"/>
        </w:tabs>
        <w:ind w:left="360" w:hanging="360"/>
        <w:jc w:val="both"/>
        <w:rPr>
          <w:rFonts w:ascii="Arial" w:hAnsi="Arial" w:cs="Arial"/>
          <w:szCs w:val="24"/>
          <w:lang w:val="en-GB"/>
        </w:rPr>
      </w:pPr>
      <w:r w:rsidRPr="009E4A46">
        <w:rPr>
          <w:rFonts w:ascii="Arial" w:hAnsi="Arial" w:cs="Arial"/>
          <w:szCs w:val="24"/>
          <w:lang w:val="en-GB"/>
        </w:rPr>
        <w:t>3.</w:t>
      </w:r>
      <w:r w:rsidRPr="009E4A46">
        <w:rPr>
          <w:rFonts w:ascii="Arial" w:hAnsi="Arial" w:cs="Arial"/>
          <w:szCs w:val="24"/>
          <w:lang w:val="en-GB"/>
        </w:rPr>
        <w:tab/>
        <w:t xml:space="preserve">These documents shall be available at all times to the </w:t>
      </w:r>
      <w:r w:rsidR="00F82899">
        <w:rPr>
          <w:rFonts w:ascii="Arial" w:hAnsi="Arial" w:cs="Arial"/>
          <w:szCs w:val="24"/>
          <w:lang w:val="en-GB"/>
        </w:rPr>
        <w:t>School management</w:t>
      </w:r>
      <w:r w:rsidRPr="009E4A46">
        <w:rPr>
          <w:rFonts w:ascii="Arial" w:hAnsi="Arial" w:cs="Arial"/>
          <w:szCs w:val="24"/>
          <w:lang w:val="en-GB"/>
        </w:rPr>
        <w:t xml:space="preserve"> and the Inspectors. </w:t>
      </w:r>
    </w:p>
    <w:p w:rsidR="000D172A" w:rsidRPr="009E4A46" w:rsidRDefault="000D172A" w:rsidP="004A481B">
      <w:pPr>
        <w:tabs>
          <w:tab w:val="left" w:pos="0"/>
          <w:tab w:val="left" w:pos="284"/>
        </w:tabs>
        <w:ind w:left="360" w:hanging="360"/>
        <w:jc w:val="both"/>
        <w:rPr>
          <w:rFonts w:ascii="Arial" w:hAnsi="Arial" w:cs="Arial"/>
          <w:szCs w:val="24"/>
          <w:lang w:val="en-GB"/>
        </w:rPr>
      </w:pPr>
    </w:p>
    <w:p w:rsidR="001368D0" w:rsidRDefault="001368D0" w:rsidP="00233429">
      <w:pPr>
        <w:rPr>
          <w:rFonts w:ascii="Arial" w:hAnsi="Arial" w:cs="Arial"/>
          <w:b/>
          <w:szCs w:val="24"/>
          <w:lang w:val="en-GB"/>
        </w:rPr>
      </w:pPr>
      <w:r>
        <w:rPr>
          <w:rFonts w:ascii="Arial" w:hAnsi="Arial" w:cs="Arial"/>
          <w:b/>
          <w:szCs w:val="24"/>
          <w:lang w:val="en-GB"/>
        </w:rPr>
        <w:t>Article 26a</w:t>
      </w:r>
    </w:p>
    <w:p w:rsidR="001368D0" w:rsidRDefault="001368D0" w:rsidP="00233429">
      <w:pPr>
        <w:rPr>
          <w:rFonts w:ascii="Arial" w:hAnsi="Arial" w:cs="Arial"/>
          <w:b/>
          <w:szCs w:val="24"/>
          <w:lang w:val="en-GB"/>
        </w:rPr>
      </w:pPr>
    </w:p>
    <w:p w:rsidR="001368D0" w:rsidRDefault="001368D0" w:rsidP="001368D0">
      <w:pPr>
        <w:rPr>
          <w:rFonts w:ascii="Arial" w:hAnsi="Arial" w:cs="Arial"/>
          <w:b/>
          <w:szCs w:val="24"/>
          <w:lang w:val="en-GB"/>
        </w:rPr>
      </w:pPr>
      <w:r w:rsidRPr="001368D0">
        <w:rPr>
          <w:rFonts w:ascii="Arial" w:hAnsi="Arial" w:cs="Arial"/>
          <w:b/>
          <w:szCs w:val="24"/>
          <w:lang w:val="en-GB"/>
        </w:rPr>
        <w:t>Distance Teaching</w:t>
      </w:r>
    </w:p>
    <w:p w:rsidR="001368D0" w:rsidRPr="001368D0" w:rsidRDefault="001368D0" w:rsidP="001368D0">
      <w:pPr>
        <w:rPr>
          <w:rFonts w:ascii="Arial" w:hAnsi="Arial" w:cs="Arial"/>
          <w:b/>
          <w:szCs w:val="24"/>
          <w:lang w:val="en-GB"/>
        </w:rPr>
      </w:pPr>
    </w:p>
    <w:p w:rsidR="001368D0" w:rsidRPr="001368D0" w:rsidRDefault="001368D0" w:rsidP="001368D0">
      <w:pPr>
        <w:numPr>
          <w:ilvl w:val="0"/>
          <w:numId w:val="75"/>
        </w:numPr>
        <w:ind w:left="284"/>
        <w:rPr>
          <w:rFonts w:ascii="Arial" w:hAnsi="Arial" w:cs="Arial"/>
          <w:szCs w:val="24"/>
          <w:lang w:val="en-GB"/>
        </w:rPr>
      </w:pPr>
      <w:r w:rsidRPr="001368D0">
        <w:rPr>
          <w:rFonts w:ascii="Arial" w:hAnsi="Arial" w:cs="Arial"/>
          <w:szCs w:val="24"/>
          <w:lang w:val="en-GB"/>
        </w:rPr>
        <w:t xml:space="preserve">In general, teaching shall be provided ‘on site’. </w:t>
      </w:r>
    </w:p>
    <w:p w:rsidR="001368D0" w:rsidRDefault="001368D0" w:rsidP="001368D0">
      <w:pPr>
        <w:ind w:left="284"/>
        <w:jc w:val="both"/>
        <w:rPr>
          <w:rFonts w:ascii="Arial" w:hAnsi="Arial" w:cs="Arial"/>
          <w:szCs w:val="24"/>
          <w:lang w:val="en-GB"/>
        </w:rPr>
      </w:pPr>
      <w:r w:rsidRPr="001368D0">
        <w:rPr>
          <w:rFonts w:ascii="Arial" w:hAnsi="Arial" w:cs="Arial"/>
          <w:szCs w:val="24"/>
          <w:lang w:val="en-GB"/>
        </w:rPr>
        <w:t xml:space="preserve">In exceptional cases and based on the decision of the Director, distance teaching may be organised in order to educate children in the public interest, as defined by Article 1 of the Convention defining the Statute of the European Schools. </w:t>
      </w:r>
    </w:p>
    <w:p w:rsidR="001368D0" w:rsidRPr="001368D0" w:rsidRDefault="001368D0" w:rsidP="001368D0">
      <w:pPr>
        <w:ind w:left="284"/>
        <w:rPr>
          <w:rFonts w:ascii="Arial" w:hAnsi="Arial" w:cs="Arial"/>
          <w:szCs w:val="24"/>
          <w:lang w:val="en-GB"/>
        </w:rPr>
      </w:pPr>
    </w:p>
    <w:p w:rsidR="001368D0" w:rsidRDefault="001368D0" w:rsidP="001368D0">
      <w:pPr>
        <w:numPr>
          <w:ilvl w:val="0"/>
          <w:numId w:val="75"/>
        </w:numPr>
        <w:ind w:left="284"/>
        <w:jc w:val="both"/>
        <w:rPr>
          <w:rFonts w:ascii="Arial" w:hAnsi="Arial" w:cs="Arial"/>
          <w:szCs w:val="24"/>
          <w:lang w:val="en-GB"/>
        </w:rPr>
      </w:pPr>
      <w:r w:rsidRPr="001368D0">
        <w:rPr>
          <w:rFonts w:ascii="Arial" w:hAnsi="Arial" w:cs="Arial"/>
          <w:szCs w:val="24"/>
          <w:lang w:val="en-GB"/>
        </w:rPr>
        <w:t>In the event of distance teaching, classes may be taught and assessed using an interactive online communication system (audio/video). The choice of the communication system shall be the sole responsibility of the Director, he/she the data controller of the school. The Director shall ensure that the system chosen complies with data security, reliability and confidentiality requirements as laid down by the host Member State’s privacy legislation. Any processing of personal data carried out in that context shall be lawful provided that it is necessary for the performance of a task carried out in the public interest, in accordance with Article 6.</w:t>
      </w:r>
      <w:proofErr w:type="gramStart"/>
      <w:r w:rsidRPr="001368D0">
        <w:rPr>
          <w:rFonts w:ascii="Arial" w:hAnsi="Arial" w:cs="Arial"/>
          <w:szCs w:val="24"/>
          <w:lang w:val="en-GB"/>
        </w:rPr>
        <w:t>1.(</w:t>
      </w:r>
      <w:proofErr w:type="gramEnd"/>
      <w:r w:rsidRPr="001368D0">
        <w:rPr>
          <w:rFonts w:ascii="Arial" w:hAnsi="Arial" w:cs="Arial"/>
          <w:szCs w:val="24"/>
          <w:lang w:val="en-GB"/>
        </w:rPr>
        <w:t>e) of the General Data Protection Regulation.</w:t>
      </w:r>
    </w:p>
    <w:p w:rsidR="0070380E" w:rsidRPr="001368D0" w:rsidRDefault="0070380E" w:rsidP="0070380E">
      <w:pPr>
        <w:ind w:left="284"/>
        <w:jc w:val="both"/>
        <w:rPr>
          <w:rFonts w:ascii="Arial" w:hAnsi="Arial" w:cs="Arial"/>
          <w:szCs w:val="24"/>
          <w:lang w:val="en-GB"/>
        </w:rPr>
      </w:pPr>
    </w:p>
    <w:p w:rsidR="001368D0" w:rsidRDefault="001368D0" w:rsidP="001368D0">
      <w:pPr>
        <w:numPr>
          <w:ilvl w:val="0"/>
          <w:numId w:val="75"/>
        </w:numPr>
        <w:ind w:left="284"/>
        <w:jc w:val="both"/>
        <w:rPr>
          <w:rFonts w:ascii="Arial" w:hAnsi="Arial" w:cs="Arial"/>
          <w:szCs w:val="24"/>
          <w:lang w:val="en-GB"/>
        </w:rPr>
      </w:pPr>
      <w:r w:rsidRPr="001368D0">
        <w:rPr>
          <w:rFonts w:ascii="Arial" w:hAnsi="Arial" w:cs="Arial"/>
          <w:szCs w:val="24"/>
          <w:lang w:val="en-GB"/>
        </w:rPr>
        <w:lastRenderedPageBreak/>
        <w:t>Providing distance teaching through the potential use of an interactive online communication system, as referred to in paragraph 2, shall form part of the duties assigned to teaching staff, in line with Article 10.2 of the Regulations for Members of the Seconded Staff of the European Schools and Article 5.3 of the Service Regulations for Locally Recruited Teachers in the European Schools.</w:t>
      </w:r>
    </w:p>
    <w:p w:rsidR="001368D0" w:rsidRPr="001368D0" w:rsidRDefault="001368D0" w:rsidP="001368D0">
      <w:pPr>
        <w:ind w:left="284"/>
        <w:rPr>
          <w:rFonts w:ascii="Arial" w:hAnsi="Arial" w:cs="Arial"/>
          <w:szCs w:val="24"/>
          <w:lang w:val="en-GB"/>
        </w:rPr>
      </w:pPr>
    </w:p>
    <w:p w:rsidR="001368D0" w:rsidRPr="001368D0" w:rsidRDefault="001368D0" w:rsidP="001368D0">
      <w:pPr>
        <w:numPr>
          <w:ilvl w:val="0"/>
          <w:numId w:val="75"/>
        </w:numPr>
        <w:ind w:left="284"/>
        <w:jc w:val="both"/>
        <w:rPr>
          <w:rFonts w:ascii="Arial" w:hAnsi="Arial" w:cs="Arial"/>
          <w:szCs w:val="24"/>
          <w:lang w:val="en-GB"/>
        </w:rPr>
      </w:pPr>
      <w:r w:rsidRPr="001368D0">
        <w:rPr>
          <w:rFonts w:ascii="Arial" w:hAnsi="Arial" w:cs="Arial"/>
          <w:szCs w:val="24"/>
          <w:lang w:val="en-GB"/>
        </w:rPr>
        <w:t>The rules on regular attendance, as established in Article 30 of the General Rules, shall apply mutatis mutandis in the event of distance teaching.</w:t>
      </w:r>
    </w:p>
    <w:p w:rsidR="001368D0" w:rsidRDefault="001368D0" w:rsidP="00233429">
      <w:pPr>
        <w:rPr>
          <w:rFonts w:ascii="Arial" w:hAnsi="Arial" w:cs="Arial"/>
          <w:b/>
          <w:szCs w:val="24"/>
          <w:lang w:val="en-GB"/>
        </w:rPr>
      </w:pPr>
    </w:p>
    <w:p w:rsidR="00233429" w:rsidRPr="009E4A46" w:rsidRDefault="00233429" w:rsidP="00233429">
      <w:pPr>
        <w:rPr>
          <w:rFonts w:ascii="Arial" w:hAnsi="Arial" w:cs="Arial"/>
          <w:b/>
          <w:szCs w:val="24"/>
          <w:lang w:val="en-GB"/>
        </w:rPr>
      </w:pPr>
      <w:r w:rsidRPr="009E4A46">
        <w:rPr>
          <w:rFonts w:ascii="Arial" w:hAnsi="Arial" w:cs="Arial"/>
          <w:b/>
          <w:szCs w:val="24"/>
          <w:lang w:val="en-GB"/>
        </w:rPr>
        <w:t>Article 2</w:t>
      </w:r>
      <w:r w:rsidR="00A70C48" w:rsidRPr="009E4A46">
        <w:rPr>
          <w:rFonts w:ascii="Arial" w:hAnsi="Arial" w:cs="Arial"/>
          <w:b/>
          <w:szCs w:val="24"/>
          <w:lang w:val="en-GB"/>
        </w:rPr>
        <w:t>7</w:t>
      </w:r>
    </w:p>
    <w:p w:rsidR="00233429" w:rsidRPr="009E4A46" w:rsidRDefault="00233429" w:rsidP="004A481B">
      <w:pPr>
        <w:jc w:val="both"/>
        <w:rPr>
          <w:rFonts w:ascii="Arial" w:hAnsi="Arial" w:cs="Arial"/>
          <w:color w:val="3366FF"/>
          <w:szCs w:val="24"/>
          <w:lang w:val="en-GB"/>
        </w:rPr>
      </w:pPr>
    </w:p>
    <w:p w:rsidR="00233429" w:rsidRPr="009E4A46" w:rsidRDefault="00B131F9" w:rsidP="004A481B">
      <w:pPr>
        <w:jc w:val="both"/>
        <w:rPr>
          <w:rFonts w:ascii="Arial" w:hAnsi="Arial" w:cs="Arial"/>
          <w:b/>
          <w:szCs w:val="24"/>
          <w:lang w:val="en-GB"/>
        </w:rPr>
      </w:pPr>
      <w:r w:rsidRPr="009E4A46">
        <w:rPr>
          <w:rFonts w:ascii="Arial" w:hAnsi="Arial" w:cs="Arial"/>
          <w:b/>
          <w:szCs w:val="24"/>
          <w:lang w:val="en-GB"/>
        </w:rPr>
        <w:t>Principal educational a</w:t>
      </w:r>
      <w:r w:rsidR="007125B4" w:rsidRPr="009E4A46">
        <w:rPr>
          <w:rFonts w:ascii="Arial" w:hAnsi="Arial" w:cs="Arial"/>
          <w:b/>
          <w:szCs w:val="24"/>
          <w:lang w:val="en-GB"/>
        </w:rPr>
        <w:t xml:space="preserve">dvisers and </w:t>
      </w:r>
      <w:r w:rsidRPr="009E4A46">
        <w:rPr>
          <w:rFonts w:ascii="Arial" w:hAnsi="Arial" w:cs="Arial"/>
          <w:b/>
          <w:szCs w:val="24"/>
          <w:lang w:val="en-GB"/>
        </w:rPr>
        <w:t>educational a</w:t>
      </w:r>
      <w:r w:rsidR="00233429" w:rsidRPr="009E4A46">
        <w:rPr>
          <w:rFonts w:ascii="Arial" w:hAnsi="Arial" w:cs="Arial"/>
          <w:b/>
          <w:szCs w:val="24"/>
          <w:lang w:val="en-GB"/>
        </w:rPr>
        <w:t>dvisers</w:t>
      </w:r>
    </w:p>
    <w:p w:rsidR="00B131F9" w:rsidRPr="009E4A46" w:rsidRDefault="00B131F9" w:rsidP="00B131F9">
      <w:pPr>
        <w:jc w:val="both"/>
        <w:rPr>
          <w:rFonts w:ascii="Arial" w:hAnsi="Arial" w:cs="Arial"/>
          <w:szCs w:val="24"/>
          <w:lang w:val="en-GB"/>
        </w:rPr>
      </w:pPr>
    </w:p>
    <w:p w:rsidR="00233429" w:rsidRPr="009E4A46" w:rsidRDefault="00B131F9" w:rsidP="004A481B">
      <w:pPr>
        <w:jc w:val="both"/>
        <w:rPr>
          <w:rFonts w:ascii="Arial" w:hAnsi="Arial" w:cs="Arial"/>
          <w:szCs w:val="24"/>
          <w:lang w:val="en-GB"/>
        </w:rPr>
      </w:pPr>
      <w:r w:rsidRPr="009E4A46">
        <w:rPr>
          <w:rFonts w:ascii="Arial" w:hAnsi="Arial" w:cs="Arial"/>
          <w:szCs w:val="24"/>
          <w:lang w:val="en-GB"/>
        </w:rPr>
        <w:t>Principal educational advisers and educational advisers</w:t>
      </w:r>
      <w:r w:rsidR="007125B4" w:rsidRPr="009E4A46">
        <w:rPr>
          <w:rFonts w:ascii="Arial" w:hAnsi="Arial" w:cs="Arial"/>
          <w:szCs w:val="24"/>
          <w:lang w:val="en-GB"/>
        </w:rPr>
        <w:t xml:space="preserve"> </w:t>
      </w:r>
      <w:r w:rsidR="00233429" w:rsidRPr="009E4A46">
        <w:rPr>
          <w:rFonts w:ascii="Arial" w:hAnsi="Arial" w:cs="Arial"/>
          <w:szCs w:val="24"/>
          <w:lang w:val="en-GB"/>
        </w:rPr>
        <w:t>shall assist the Director</w:t>
      </w:r>
      <w:r w:rsidR="00EC5D7B" w:rsidRPr="009E4A46">
        <w:rPr>
          <w:rFonts w:ascii="Arial" w:hAnsi="Arial" w:cs="Arial"/>
          <w:szCs w:val="24"/>
          <w:lang w:val="en-GB"/>
        </w:rPr>
        <w:t>, the Deputy Directors and t</w:t>
      </w:r>
      <w:r w:rsidR="00B76D96" w:rsidRPr="009E4A46">
        <w:rPr>
          <w:rFonts w:ascii="Arial" w:hAnsi="Arial" w:cs="Arial"/>
          <w:szCs w:val="24"/>
          <w:lang w:val="en-GB"/>
        </w:rPr>
        <w:t>he secondary cycle</w:t>
      </w:r>
      <w:r w:rsidR="00EC5D7B" w:rsidRPr="009E4A46">
        <w:rPr>
          <w:rFonts w:ascii="Arial" w:hAnsi="Arial" w:cs="Arial"/>
          <w:szCs w:val="24"/>
          <w:lang w:val="en-GB"/>
        </w:rPr>
        <w:t xml:space="preserve"> </w:t>
      </w:r>
      <w:r w:rsidR="00233429" w:rsidRPr="009E4A46">
        <w:rPr>
          <w:rFonts w:ascii="Arial" w:hAnsi="Arial" w:cs="Arial"/>
          <w:szCs w:val="24"/>
          <w:lang w:val="en-GB"/>
        </w:rPr>
        <w:t>teachers</w:t>
      </w:r>
      <w:r w:rsidR="00EC5D7B" w:rsidRPr="009E4A46">
        <w:rPr>
          <w:rFonts w:ascii="Arial" w:hAnsi="Arial" w:cs="Arial"/>
          <w:szCs w:val="24"/>
          <w:lang w:val="en-GB"/>
        </w:rPr>
        <w:t>. T</w:t>
      </w:r>
      <w:r w:rsidR="00233429" w:rsidRPr="009E4A46">
        <w:rPr>
          <w:rFonts w:ascii="Arial" w:hAnsi="Arial" w:cs="Arial"/>
          <w:szCs w:val="24"/>
          <w:lang w:val="en-GB"/>
        </w:rPr>
        <w:t>heir educ</w:t>
      </w:r>
      <w:r w:rsidR="00E20FFC" w:rsidRPr="009E4A46">
        <w:rPr>
          <w:rFonts w:ascii="Arial" w:hAnsi="Arial" w:cs="Arial"/>
          <w:szCs w:val="24"/>
          <w:lang w:val="en-GB"/>
        </w:rPr>
        <w:t>ational and administrative duties shall involve in particular</w:t>
      </w:r>
      <w:r w:rsidR="00233429" w:rsidRPr="009E4A46">
        <w:rPr>
          <w:rFonts w:ascii="Arial" w:hAnsi="Arial" w:cs="Arial"/>
          <w:szCs w:val="24"/>
          <w:lang w:val="en-GB"/>
        </w:rPr>
        <w:t>:</w:t>
      </w:r>
    </w:p>
    <w:p w:rsidR="000A7A93" w:rsidRPr="009E4A46" w:rsidRDefault="000A7A93" w:rsidP="004A481B">
      <w:pPr>
        <w:jc w:val="both"/>
        <w:rPr>
          <w:rFonts w:ascii="Arial" w:hAnsi="Arial" w:cs="Arial"/>
          <w:szCs w:val="24"/>
          <w:lang w:val="en-GB"/>
        </w:rPr>
      </w:pPr>
    </w:p>
    <w:p w:rsidR="00233429" w:rsidRPr="009E4A46" w:rsidRDefault="000A7A93" w:rsidP="004A481B">
      <w:pPr>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supervision of pupils</w:t>
      </w:r>
    </w:p>
    <w:p w:rsidR="00233429" w:rsidRPr="009E4A46" w:rsidRDefault="000A7A93" w:rsidP="004A481B">
      <w:pPr>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maintenance of order and discipline</w:t>
      </w:r>
    </w:p>
    <w:p w:rsidR="00233429" w:rsidRPr="009E4A46" w:rsidRDefault="000A7A93" w:rsidP="004A481B">
      <w:pPr>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monitoring of pupils</w:t>
      </w:r>
    </w:p>
    <w:p w:rsidR="00233429" w:rsidRPr="009E4A46" w:rsidRDefault="000A7A93" w:rsidP="004A481B">
      <w:pPr>
        <w:jc w:val="both"/>
        <w:rPr>
          <w:rFonts w:ascii="Arial" w:hAnsi="Arial" w:cs="Arial"/>
          <w:szCs w:val="24"/>
          <w:lang w:val="en-GB"/>
        </w:rPr>
      </w:pPr>
      <w:r w:rsidRPr="009E4A46">
        <w:rPr>
          <w:rFonts w:ascii="Arial" w:hAnsi="Arial" w:cs="Arial"/>
          <w:szCs w:val="24"/>
          <w:lang w:val="en-GB"/>
        </w:rPr>
        <w:t xml:space="preserve">- </w:t>
      </w:r>
      <w:r w:rsidR="00233429" w:rsidRPr="009E4A46">
        <w:rPr>
          <w:rFonts w:ascii="Arial" w:hAnsi="Arial" w:cs="Arial"/>
          <w:szCs w:val="24"/>
          <w:lang w:val="en-GB"/>
        </w:rPr>
        <w:t>administrative assistance connected with pupils’ schooling.</w:t>
      </w:r>
    </w:p>
    <w:p w:rsidR="00A51126" w:rsidRPr="009E4A46" w:rsidRDefault="00A51126" w:rsidP="004A481B">
      <w:pPr>
        <w:jc w:val="both"/>
        <w:rPr>
          <w:rFonts w:ascii="Arial" w:hAnsi="Arial" w:cs="Arial"/>
          <w:szCs w:val="24"/>
          <w:lang w:val="en-GB"/>
        </w:rPr>
      </w:pPr>
    </w:p>
    <w:p w:rsidR="00233429" w:rsidRPr="009E4A46" w:rsidRDefault="00233429" w:rsidP="004A481B">
      <w:pPr>
        <w:jc w:val="both"/>
        <w:rPr>
          <w:rFonts w:ascii="Arial" w:hAnsi="Arial" w:cs="Arial"/>
          <w:szCs w:val="24"/>
          <w:lang w:val="en-GB"/>
        </w:rPr>
      </w:pPr>
      <w:r w:rsidRPr="009E4A46">
        <w:rPr>
          <w:rFonts w:ascii="Arial" w:hAnsi="Arial" w:cs="Arial"/>
          <w:szCs w:val="24"/>
          <w:lang w:val="en-GB"/>
        </w:rPr>
        <w:t>They may also be required to teach subjects in which they have the requisite academic qualifications, as provided fo</w:t>
      </w:r>
      <w:r w:rsidR="00403C48" w:rsidRPr="009E4A46">
        <w:rPr>
          <w:rFonts w:ascii="Arial" w:hAnsi="Arial" w:cs="Arial"/>
          <w:szCs w:val="24"/>
          <w:lang w:val="en-GB"/>
        </w:rPr>
        <w:t>r in Article 36(5) of the Regulations for Members of the Seconded Staff.</w:t>
      </w:r>
      <w:r w:rsidRPr="009E4A46">
        <w:rPr>
          <w:rFonts w:ascii="Arial" w:hAnsi="Arial" w:cs="Arial"/>
          <w:szCs w:val="24"/>
          <w:lang w:val="en-GB"/>
        </w:rPr>
        <w:t xml:space="preserve"> These duties shall be allocated on the basis of a roster drawn up by the Director at the beginning of each school year. </w:t>
      </w:r>
    </w:p>
    <w:p w:rsidR="00856E5C" w:rsidRPr="009E4A46" w:rsidRDefault="00856E5C" w:rsidP="00856E5C">
      <w:pPr>
        <w:jc w:val="center"/>
        <w:rPr>
          <w:rFonts w:ascii="Arial" w:hAnsi="Arial" w:cs="Arial"/>
          <w:b/>
          <w:sz w:val="28"/>
          <w:szCs w:val="28"/>
          <w:lang w:val="en-GB"/>
        </w:rPr>
      </w:pPr>
      <w:r w:rsidRPr="009E4A46">
        <w:rPr>
          <w:szCs w:val="24"/>
          <w:lang w:val="en-GB"/>
        </w:rPr>
        <w:br w:type="page"/>
      </w:r>
      <w:r w:rsidRPr="009E4A46">
        <w:rPr>
          <w:rFonts w:ascii="Arial" w:hAnsi="Arial" w:cs="Arial"/>
          <w:b/>
          <w:sz w:val="28"/>
          <w:szCs w:val="28"/>
          <w:lang w:val="en-GB"/>
        </w:rPr>
        <w:lastRenderedPageBreak/>
        <w:t>CHAPTER IV</w:t>
      </w:r>
    </w:p>
    <w:p w:rsidR="00856E5C" w:rsidRPr="009E4A46" w:rsidRDefault="00856E5C" w:rsidP="00856E5C">
      <w:pPr>
        <w:jc w:val="center"/>
        <w:rPr>
          <w:rFonts w:ascii="Arial" w:hAnsi="Arial" w:cs="Arial"/>
          <w:b/>
          <w:sz w:val="28"/>
          <w:szCs w:val="28"/>
          <w:lang w:val="en-GB"/>
        </w:rPr>
      </w:pPr>
    </w:p>
    <w:p w:rsidR="00372A49" w:rsidRPr="009E4A46" w:rsidRDefault="00856E5C" w:rsidP="009A469A">
      <w:pPr>
        <w:ind w:left="1080"/>
        <w:jc w:val="center"/>
        <w:rPr>
          <w:rFonts w:ascii="Arial" w:hAnsi="Arial" w:cs="Arial"/>
          <w:b/>
          <w:sz w:val="28"/>
          <w:szCs w:val="28"/>
          <w:lang w:val="en-GB"/>
        </w:rPr>
      </w:pPr>
      <w:r w:rsidRPr="009E4A46">
        <w:rPr>
          <w:rFonts w:ascii="Arial" w:hAnsi="Arial" w:cs="Arial"/>
          <w:b/>
          <w:sz w:val="28"/>
          <w:szCs w:val="28"/>
          <w:lang w:val="en-GB"/>
        </w:rPr>
        <w:t>RESPONSIBILITIES</w:t>
      </w:r>
      <w:r w:rsidR="00372A49" w:rsidRPr="009E4A46">
        <w:rPr>
          <w:rFonts w:ascii="Arial" w:hAnsi="Arial" w:cs="Arial"/>
          <w:b/>
          <w:sz w:val="28"/>
          <w:szCs w:val="28"/>
          <w:lang w:val="en-GB"/>
        </w:rPr>
        <w:t xml:space="preserve"> OF PUPILS’ LEGAL REPRESENTATIVES</w:t>
      </w:r>
    </w:p>
    <w:p w:rsidR="00856E5C" w:rsidRPr="009E4A46" w:rsidRDefault="00856E5C" w:rsidP="00856E5C">
      <w:pPr>
        <w:rPr>
          <w:rFonts w:ascii="Arial" w:hAnsi="Arial" w:cs="Arial"/>
          <w:szCs w:val="24"/>
          <w:lang w:val="en-GB"/>
        </w:rPr>
      </w:pPr>
    </w:p>
    <w:p w:rsidR="00856E5C" w:rsidRPr="009E4A46" w:rsidRDefault="00856E5C" w:rsidP="00856E5C">
      <w:pPr>
        <w:rPr>
          <w:rFonts w:ascii="Arial" w:hAnsi="Arial" w:cs="Arial"/>
          <w:b/>
          <w:szCs w:val="24"/>
          <w:lang w:val="en-GB"/>
        </w:rPr>
      </w:pPr>
      <w:r w:rsidRPr="009E4A46">
        <w:rPr>
          <w:rFonts w:ascii="Arial" w:hAnsi="Arial" w:cs="Arial"/>
          <w:b/>
          <w:szCs w:val="24"/>
          <w:lang w:val="en-GB"/>
        </w:rPr>
        <w:t>Article</w:t>
      </w:r>
      <w:r w:rsidRPr="009E4A46">
        <w:rPr>
          <w:rFonts w:ascii="Times New Roman" w:hAnsi="Times New Roman"/>
          <w:b/>
          <w:i/>
          <w:sz w:val="28"/>
          <w:szCs w:val="28"/>
          <w:lang w:val="en-GB"/>
        </w:rPr>
        <w:t xml:space="preserve"> </w:t>
      </w:r>
      <w:r w:rsidR="00372A49" w:rsidRPr="009E4A46">
        <w:rPr>
          <w:rFonts w:ascii="Arial" w:hAnsi="Arial" w:cs="Arial"/>
          <w:b/>
          <w:szCs w:val="24"/>
          <w:lang w:val="en-GB"/>
        </w:rPr>
        <w:t>28</w:t>
      </w:r>
    </w:p>
    <w:p w:rsidR="00856E5C" w:rsidRPr="009E4A46" w:rsidRDefault="00856E5C" w:rsidP="00856E5C">
      <w:pPr>
        <w:rPr>
          <w:rFonts w:ascii="Arial" w:hAnsi="Arial" w:cs="Arial"/>
          <w:szCs w:val="24"/>
          <w:lang w:val="en-GB"/>
        </w:rPr>
      </w:pPr>
    </w:p>
    <w:p w:rsidR="00856E5C" w:rsidRPr="009E4A46" w:rsidRDefault="00856E5C" w:rsidP="00856E5C">
      <w:pPr>
        <w:rPr>
          <w:rFonts w:ascii="Arial" w:hAnsi="Arial" w:cs="Arial"/>
          <w:b/>
          <w:szCs w:val="24"/>
          <w:lang w:val="en-GB"/>
        </w:rPr>
      </w:pPr>
      <w:r w:rsidRPr="009E4A46">
        <w:rPr>
          <w:rFonts w:ascii="Arial" w:hAnsi="Arial" w:cs="Arial"/>
          <w:b/>
          <w:szCs w:val="24"/>
          <w:lang w:val="en-GB"/>
        </w:rPr>
        <w:t>Undertakings entailed by enrolment</w:t>
      </w:r>
    </w:p>
    <w:p w:rsidR="009A469A" w:rsidRPr="009E4A46" w:rsidRDefault="009A469A" w:rsidP="00856E5C">
      <w:pPr>
        <w:rPr>
          <w:rFonts w:ascii="Arial" w:hAnsi="Arial" w:cs="Arial"/>
          <w:b/>
          <w:szCs w:val="24"/>
          <w:lang w:val="en-GB"/>
        </w:rPr>
      </w:pPr>
    </w:p>
    <w:p w:rsidR="00856E5C" w:rsidRPr="009E4A46" w:rsidRDefault="00856E5C" w:rsidP="003321EC">
      <w:pPr>
        <w:jc w:val="both"/>
        <w:rPr>
          <w:rFonts w:ascii="Arial" w:hAnsi="Arial" w:cs="Arial"/>
          <w:szCs w:val="24"/>
          <w:lang w:val="en-GB"/>
        </w:rPr>
      </w:pPr>
      <w:r w:rsidRPr="009E4A46">
        <w:rPr>
          <w:rFonts w:ascii="Arial" w:hAnsi="Arial" w:cs="Arial"/>
          <w:szCs w:val="24"/>
          <w:lang w:val="en-GB"/>
        </w:rPr>
        <w:t xml:space="preserve">By applying </w:t>
      </w:r>
      <w:r w:rsidR="003321EC" w:rsidRPr="009E4A46">
        <w:rPr>
          <w:rFonts w:ascii="Arial" w:hAnsi="Arial" w:cs="Arial"/>
          <w:szCs w:val="24"/>
          <w:lang w:val="en-GB"/>
        </w:rPr>
        <w:t xml:space="preserve">for a pupil’s enrolment </w:t>
      </w:r>
      <w:r w:rsidRPr="009E4A46">
        <w:rPr>
          <w:rFonts w:ascii="Arial" w:hAnsi="Arial" w:cs="Arial"/>
          <w:szCs w:val="24"/>
          <w:lang w:val="en-GB"/>
        </w:rPr>
        <w:t xml:space="preserve">to the Director </w:t>
      </w:r>
      <w:r w:rsidR="00372A49" w:rsidRPr="009E4A46">
        <w:rPr>
          <w:rFonts w:ascii="Arial" w:hAnsi="Arial" w:cs="Arial"/>
          <w:szCs w:val="24"/>
          <w:lang w:val="en-GB"/>
        </w:rPr>
        <w:t xml:space="preserve">or to the </w:t>
      </w:r>
      <w:r w:rsidR="009A469A" w:rsidRPr="009E4A46">
        <w:rPr>
          <w:rFonts w:ascii="Arial" w:hAnsi="Arial" w:cs="Arial"/>
          <w:szCs w:val="24"/>
          <w:lang w:val="en-GB"/>
        </w:rPr>
        <w:t>C</w:t>
      </w:r>
      <w:r w:rsidR="00372A49" w:rsidRPr="009E4A46">
        <w:rPr>
          <w:rFonts w:ascii="Arial" w:hAnsi="Arial" w:cs="Arial"/>
          <w:szCs w:val="24"/>
          <w:lang w:val="en-GB"/>
        </w:rPr>
        <w:t xml:space="preserve">entral </w:t>
      </w:r>
      <w:r w:rsidR="009A469A" w:rsidRPr="009E4A46">
        <w:rPr>
          <w:rFonts w:ascii="Arial" w:hAnsi="Arial" w:cs="Arial"/>
          <w:szCs w:val="24"/>
          <w:lang w:val="en-GB"/>
        </w:rPr>
        <w:t>E</w:t>
      </w:r>
      <w:r w:rsidR="00372A49" w:rsidRPr="009E4A46">
        <w:rPr>
          <w:rFonts w:ascii="Arial" w:hAnsi="Arial" w:cs="Arial"/>
          <w:szCs w:val="24"/>
          <w:lang w:val="en-GB"/>
        </w:rPr>
        <w:t xml:space="preserve">nrolment </w:t>
      </w:r>
      <w:r w:rsidR="009A469A" w:rsidRPr="009E4A46">
        <w:rPr>
          <w:rFonts w:ascii="Arial" w:hAnsi="Arial" w:cs="Arial"/>
          <w:szCs w:val="24"/>
          <w:lang w:val="en-GB"/>
        </w:rPr>
        <w:t>A</w:t>
      </w:r>
      <w:r w:rsidR="003321EC" w:rsidRPr="009E4A46">
        <w:rPr>
          <w:rFonts w:ascii="Arial" w:hAnsi="Arial" w:cs="Arial"/>
          <w:szCs w:val="24"/>
          <w:lang w:val="en-GB"/>
        </w:rPr>
        <w:t>uthority for the Brussels Schools</w:t>
      </w:r>
      <w:r w:rsidRPr="009E4A46">
        <w:rPr>
          <w:rFonts w:ascii="Arial" w:hAnsi="Arial" w:cs="Arial"/>
          <w:szCs w:val="24"/>
          <w:lang w:val="en-GB"/>
        </w:rPr>
        <w:t xml:space="preserve">, </w:t>
      </w:r>
      <w:r w:rsidR="000B5D0B" w:rsidRPr="009E4A46">
        <w:rPr>
          <w:rFonts w:ascii="Arial" w:hAnsi="Arial" w:cs="Arial"/>
          <w:szCs w:val="24"/>
          <w:lang w:val="en-GB"/>
        </w:rPr>
        <w:t>the pupil and his/her legal representatives</w:t>
      </w:r>
      <w:r w:rsidR="003321EC" w:rsidRPr="009E4A46">
        <w:rPr>
          <w:rFonts w:ascii="Arial" w:hAnsi="Arial" w:cs="Arial"/>
          <w:szCs w:val="24"/>
          <w:lang w:val="en-GB"/>
        </w:rPr>
        <w:t xml:space="preserve"> shall undertake to abide by the rules and regulations adopted pursuant to</w:t>
      </w:r>
      <w:r w:rsidR="00372A49" w:rsidRPr="009E4A46">
        <w:rPr>
          <w:rFonts w:ascii="Arial" w:hAnsi="Arial" w:cs="Arial"/>
          <w:szCs w:val="24"/>
          <w:lang w:val="en-GB"/>
        </w:rPr>
        <w:t xml:space="preserve"> the Convention defining the Statute of the </w:t>
      </w:r>
      <w:r w:rsidR="00003116" w:rsidRPr="009E4A46">
        <w:rPr>
          <w:rFonts w:ascii="Arial" w:hAnsi="Arial" w:cs="Arial"/>
          <w:szCs w:val="24"/>
          <w:lang w:val="en-GB"/>
        </w:rPr>
        <w:t>European Schools</w:t>
      </w:r>
      <w:r w:rsidR="003321EC" w:rsidRPr="009E4A46">
        <w:rPr>
          <w:rFonts w:ascii="Arial" w:hAnsi="Arial" w:cs="Arial"/>
          <w:szCs w:val="24"/>
          <w:lang w:val="en-GB"/>
        </w:rPr>
        <w:t>. A copy of those</w:t>
      </w:r>
      <w:r w:rsidR="00372A49" w:rsidRPr="009E4A46">
        <w:rPr>
          <w:rFonts w:ascii="Arial" w:hAnsi="Arial" w:cs="Arial"/>
          <w:szCs w:val="24"/>
          <w:lang w:val="en-GB"/>
        </w:rPr>
        <w:t xml:space="preserve"> r</w:t>
      </w:r>
      <w:r w:rsidRPr="009E4A46">
        <w:rPr>
          <w:rFonts w:ascii="Arial" w:hAnsi="Arial" w:cs="Arial"/>
          <w:szCs w:val="24"/>
          <w:lang w:val="en-GB"/>
        </w:rPr>
        <w:t>ules</w:t>
      </w:r>
      <w:r w:rsidR="003321EC" w:rsidRPr="009E4A46">
        <w:rPr>
          <w:rFonts w:ascii="Arial" w:hAnsi="Arial" w:cs="Arial"/>
          <w:szCs w:val="24"/>
          <w:lang w:val="en-GB"/>
        </w:rPr>
        <w:t xml:space="preserve"> and regulations shall be available to them</w:t>
      </w:r>
      <w:r w:rsidRPr="009E4A46">
        <w:rPr>
          <w:rFonts w:ascii="Arial" w:hAnsi="Arial" w:cs="Arial"/>
          <w:szCs w:val="24"/>
          <w:lang w:val="en-GB"/>
        </w:rPr>
        <w:t xml:space="preserve"> in the school secretariat or on the European </w:t>
      </w:r>
      <w:r w:rsidR="003321EC" w:rsidRPr="009E4A46">
        <w:rPr>
          <w:rFonts w:ascii="Arial" w:hAnsi="Arial" w:cs="Arial"/>
          <w:szCs w:val="24"/>
          <w:lang w:val="en-GB"/>
        </w:rPr>
        <w:t>Sc</w:t>
      </w:r>
      <w:r w:rsidR="00A4458B" w:rsidRPr="009E4A46">
        <w:rPr>
          <w:rFonts w:ascii="Arial" w:hAnsi="Arial" w:cs="Arial"/>
          <w:szCs w:val="24"/>
          <w:lang w:val="en-GB"/>
        </w:rPr>
        <w:t>hool</w:t>
      </w:r>
      <w:r w:rsidRPr="009E4A46">
        <w:rPr>
          <w:rFonts w:ascii="Arial" w:hAnsi="Arial" w:cs="Arial"/>
          <w:szCs w:val="24"/>
          <w:lang w:val="en-GB"/>
        </w:rPr>
        <w:t>s</w:t>
      </w:r>
      <w:r w:rsidR="003321EC" w:rsidRPr="009E4A46">
        <w:rPr>
          <w:rFonts w:ascii="Arial" w:hAnsi="Arial" w:cs="Arial"/>
          <w:szCs w:val="24"/>
          <w:lang w:val="en-GB"/>
        </w:rPr>
        <w:t>’ website</w:t>
      </w:r>
      <w:r w:rsidRPr="009E4A46">
        <w:rPr>
          <w:rFonts w:ascii="Arial" w:hAnsi="Arial" w:cs="Arial"/>
          <w:szCs w:val="24"/>
          <w:lang w:val="en-GB"/>
        </w:rPr>
        <w:t xml:space="preserve"> (</w:t>
      </w:r>
      <w:hyperlink r:id="rId10" w:history="1">
        <w:r w:rsidR="009A469A" w:rsidRPr="009E4A46">
          <w:rPr>
            <w:rStyle w:val="Hyperlink"/>
            <w:rFonts w:ascii="Arial" w:hAnsi="Arial" w:cs="Arial"/>
            <w:color w:val="auto"/>
            <w:szCs w:val="24"/>
            <w:u w:val="none"/>
            <w:lang w:val="en-GB"/>
          </w:rPr>
          <w:t>www.eursc.</w:t>
        </w:r>
      </w:hyperlink>
      <w:r w:rsidR="009A469A" w:rsidRPr="009E4A46">
        <w:rPr>
          <w:rFonts w:ascii="Arial" w:hAnsi="Arial" w:cs="Arial"/>
          <w:szCs w:val="24"/>
          <w:lang w:val="en-GB"/>
        </w:rPr>
        <w:t>eu</w:t>
      </w:r>
      <w:r w:rsidRPr="009E4A46">
        <w:rPr>
          <w:rFonts w:ascii="Arial" w:hAnsi="Arial" w:cs="Arial"/>
          <w:szCs w:val="24"/>
          <w:lang w:val="en-GB"/>
        </w:rPr>
        <w:t>).</w:t>
      </w:r>
    </w:p>
    <w:p w:rsidR="00856E5C" w:rsidRPr="009E4A46" w:rsidRDefault="00856E5C" w:rsidP="00856E5C">
      <w:pPr>
        <w:rPr>
          <w:rFonts w:ascii="Arial" w:hAnsi="Arial" w:cs="Arial"/>
          <w:b/>
          <w:szCs w:val="24"/>
          <w:lang w:val="en-GB"/>
        </w:rPr>
      </w:pPr>
    </w:p>
    <w:p w:rsidR="00856E5C" w:rsidRPr="009E4A46" w:rsidRDefault="00856E5C" w:rsidP="00856E5C">
      <w:pPr>
        <w:rPr>
          <w:rFonts w:ascii="Times New Roman" w:hAnsi="Times New Roman"/>
          <w:b/>
          <w:i/>
          <w:sz w:val="28"/>
          <w:szCs w:val="28"/>
          <w:lang w:val="en-GB"/>
        </w:rPr>
      </w:pPr>
      <w:r w:rsidRPr="009E4A46">
        <w:rPr>
          <w:rFonts w:ascii="Arial" w:hAnsi="Arial" w:cs="Arial"/>
          <w:b/>
          <w:szCs w:val="24"/>
          <w:lang w:val="en-GB"/>
        </w:rPr>
        <w:t xml:space="preserve">Article </w:t>
      </w:r>
      <w:r w:rsidR="00372A49" w:rsidRPr="009E4A46">
        <w:rPr>
          <w:rFonts w:ascii="Arial" w:hAnsi="Arial" w:cs="Arial"/>
          <w:b/>
          <w:szCs w:val="24"/>
          <w:lang w:val="en-GB"/>
        </w:rPr>
        <w:t>29</w:t>
      </w:r>
    </w:p>
    <w:p w:rsidR="00372A49" w:rsidRPr="009E4A46" w:rsidRDefault="000B5D0B" w:rsidP="009A469A">
      <w:pPr>
        <w:spacing w:before="120" w:after="120"/>
        <w:jc w:val="both"/>
        <w:rPr>
          <w:rFonts w:ascii="Arial" w:eastAsia="Times New Roman" w:hAnsi="Arial" w:cs="Arial"/>
          <w:szCs w:val="24"/>
          <w:lang w:val="en-GB" w:eastAsia="fr-FR"/>
        </w:rPr>
      </w:pPr>
      <w:r w:rsidRPr="009E4A46">
        <w:rPr>
          <w:rFonts w:ascii="Arial" w:eastAsia="Times New Roman" w:hAnsi="Arial" w:cs="Arial"/>
          <w:szCs w:val="24"/>
          <w:lang w:val="en-GB" w:eastAsia="fr-FR"/>
        </w:rPr>
        <w:t>On</w:t>
      </w:r>
      <w:r w:rsidR="00372A49" w:rsidRPr="009E4A46">
        <w:rPr>
          <w:rFonts w:ascii="Arial" w:eastAsia="Times New Roman" w:hAnsi="Arial" w:cs="Arial"/>
          <w:szCs w:val="24"/>
          <w:lang w:val="en-GB" w:eastAsia="fr-FR"/>
        </w:rPr>
        <w:t xml:space="preserve"> </w:t>
      </w:r>
      <w:r w:rsidR="003321EC" w:rsidRPr="009E4A46">
        <w:rPr>
          <w:rFonts w:ascii="Arial" w:eastAsia="Times New Roman" w:hAnsi="Arial" w:cs="Arial"/>
          <w:szCs w:val="24"/>
          <w:lang w:val="en-GB" w:eastAsia="fr-FR"/>
        </w:rPr>
        <w:t>a pupil’s enrolment at</w:t>
      </w:r>
      <w:r w:rsidR="00372A49" w:rsidRPr="009E4A46">
        <w:rPr>
          <w:rFonts w:ascii="Arial" w:eastAsia="Times New Roman" w:hAnsi="Arial" w:cs="Arial"/>
          <w:szCs w:val="24"/>
          <w:lang w:val="en-GB" w:eastAsia="fr-FR"/>
        </w:rPr>
        <w:t xml:space="preserve"> a European </w:t>
      </w:r>
      <w:r w:rsidR="003321EC" w:rsidRPr="009E4A46">
        <w:rPr>
          <w:rFonts w:ascii="Arial" w:eastAsia="Times New Roman" w:hAnsi="Arial" w:cs="Arial"/>
          <w:szCs w:val="24"/>
          <w:lang w:val="en-GB" w:eastAsia="fr-FR"/>
        </w:rPr>
        <w:t>S</w:t>
      </w:r>
      <w:r w:rsidR="00A4458B" w:rsidRPr="009E4A46">
        <w:rPr>
          <w:rFonts w:ascii="Arial" w:eastAsia="Times New Roman" w:hAnsi="Arial" w:cs="Arial"/>
          <w:szCs w:val="24"/>
          <w:lang w:val="en-GB" w:eastAsia="fr-FR"/>
        </w:rPr>
        <w:t>chool</w:t>
      </w:r>
      <w:r w:rsidR="00372A49" w:rsidRPr="009E4A46">
        <w:rPr>
          <w:rFonts w:ascii="Arial" w:eastAsia="Times New Roman" w:hAnsi="Arial" w:cs="Arial"/>
          <w:szCs w:val="24"/>
          <w:lang w:val="en-GB" w:eastAsia="fr-FR"/>
        </w:rPr>
        <w:t xml:space="preserve">, </w:t>
      </w:r>
      <w:r w:rsidRPr="009E4A46">
        <w:rPr>
          <w:rFonts w:ascii="Arial" w:eastAsia="Times New Roman" w:hAnsi="Arial" w:cs="Arial"/>
          <w:szCs w:val="24"/>
          <w:lang w:val="en-GB" w:eastAsia="fr-FR"/>
        </w:rPr>
        <w:t>his/her</w:t>
      </w:r>
      <w:r w:rsidR="004C412C" w:rsidRPr="009E4A46">
        <w:rPr>
          <w:rFonts w:ascii="Arial" w:eastAsia="Times New Roman" w:hAnsi="Arial" w:cs="Arial"/>
          <w:szCs w:val="24"/>
          <w:lang w:val="en-GB" w:eastAsia="fr-FR"/>
        </w:rPr>
        <w:t xml:space="preserve"> legal representatives </w:t>
      </w:r>
      <w:r w:rsidR="003321EC" w:rsidRPr="009E4A46">
        <w:rPr>
          <w:rFonts w:ascii="Arial" w:eastAsia="Times New Roman" w:hAnsi="Arial" w:cs="Arial"/>
          <w:szCs w:val="24"/>
          <w:lang w:val="en-GB" w:eastAsia="fr-FR"/>
        </w:rPr>
        <w:t xml:space="preserve">shall </w:t>
      </w:r>
      <w:r w:rsidR="00372A49" w:rsidRPr="009E4A46">
        <w:rPr>
          <w:rFonts w:ascii="Arial" w:eastAsia="Times New Roman" w:hAnsi="Arial" w:cs="Arial"/>
          <w:szCs w:val="24"/>
          <w:lang w:val="en-GB" w:eastAsia="fr-FR"/>
        </w:rPr>
        <w:t>undertake to pay the fees fixed by the Boar</w:t>
      </w:r>
      <w:r w:rsidR="003321EC" w:rsidRPr="009E4A46">
        <w:rPr>
          <w:rFonts w:ascii="Arial" w:eastAsia="Times New Roman" w:hAnsi="Arial" w:cs="Arial"/>
          <w:szCs w:val="24"/>
          <w:lang w:val="en-GB" w:eastAsia="fr-FR"/>
        </w:rPr>
        <w:t>d of Governors and other sums owed</w:t>
      </w:r>
      <w:r w:rsidR="00372A49" w:rsidRPr="009E4A46">
        <w:rPr>
          <w:rFonts w:ascii="Arial" w:eastAsia="Times New Roman" w:hAnsi="Arial" w:cs="Arial"/>
          <w:szCs w:val="24"/>
          <w:lang w:val="en-GB" w:eastAsia="fr-FR"/>
        </w:rPr>
        <w:t xml:space="preserve"> to the </w:t>
      </w:r>
      <w:r w:rsidR="00A4458B" w:rsidRPr="009E4A46">
        <w:rPr>
          <w:rFonts w:ascii="Arial" w:eastAsia="Times New Roman" w:hAnsi="Arial" w:cs="Arial"/>
          <w:szCs w:val="24"/>
          <w:lang w:val="en-GB" w:eastAsia="fr-FR"/>
        </w:rPr>
        <w:t>school</w:t>
      </w:r>
      <w:r w:rsidR="00372A49" w:rsidRPr="009E4A46">
        <w:rPr>
          <w:rFonts w:ascii="Arial" w:eastAsia="Times New Roman" w:hAnsi="Arial" w:cs="Arial"/>
          <w:szCs w:val="24"/>
          <w:lang w:val="en-GB" w:eastAsia="fr-FR"/>
        </w:rPr>
        <w:t xml:space="preserve"> within the time period set for payment.</w:t>
      </w:r>
    </w:p>
    <w:p w:rsidR="00372A49" w:rsidRPr="009E4A46" w:rsidRDefault="00372A49" w:rsidP="009A469A">
      <w:pPr>
        <w:spacing w:before="120" w:after="120"/>
        <w:jc w:val="both"/>
        <w:rPr>
          <w:rFonts w:ascii="Arial" w:eastAsia="Times New Roman" w:hAnsi="Arial" w:cs="Arial"/>
          <w:iCs/>
          <w:szCs w:val="24"/>
          <w:lang w:val="en-GB" w:eastAsia="fr-FR"/>
        </w:rPr>
      </w:pPr>
      <w:r w:rsidRPr="009E4A46">
        <w:rPr>
          <w:rFonts w:ascii="Arial" w:eastAsia="Times New Roman" w:hAnsi="Arial" w:cs="Arial"/>
          <w:iCs/>
          <w:szCs w:val="24"/>
          <w:lang w:val="en-GB" w:eastAsia="fr-FR"/>
        </w:rPr>
        <w:t xml:space="preserve">An advance payment amounting to 25% of the school fees set by the Board of Governors for the relevant teaching level for the coming school year </w:t>
      </w:r>
      <w:r w:rsidR="004C412C" w:rsidRPr="009E4A46">
        <w:rPr>
          <w:rFonts w:ascii="Arial" w:eastAsia="Times New Roman" w:hAnsi="Arial" w:cs="Arial"/>
          <w:iCs/>
          <w:szCs w:val="24"/>
          <w:lang w:val="en-GB" w:eastAsia="fr-FR"/>
        </w:rPr>
        <w:t>must</w:t>
      </w:r>
      <w:r w:rsidRPr="009E4A46">
        <w:rPr>
          <w:rFonts w:ascii="Arial" w:eastAsia="Times New Roman" w:hAnsi="Arial" w:cs="Arial"/>
          <w:iCs/>
          <w:szCs w:val="24"/>
          <w:lang w:val="en-GB" w:eastAsia="fr-FR"/>
        </w:rPr>
        <w:t xml:space="preserve"> be paid by 30 June of the current year or, on first enrolment, by the date set by the Director</w:t>
      </w:r>
      <w:r w:rsidR="004C412C" w:rsidRPr="009E4A46">
        <w:rPr>
          <w:rFonts w:ascii="Arial" w:eastAsia="Times New Roman" w:hAnsi="Arial" w:cs="Arial"/>
          <w:iCs/>
          <w:szCs w:val="24"/>
          <w:lang w:val="en-GB" w:eastAsia="fr-FR"/>
        </w:rPr>
        <w:t>, namely before the pupil’s first day at school</w:t>
      </w:r>
      <w:r w:rsidR="003321EC" w:rsidRPr="009E4A46">
        <w:rPr>
          <w:rFonts w:ascii="Arial" w:eastAsia="Times New Roman" w:hAnsi="Arial" w:cs="Arial"/>
          <w:iCs/>
          <w:szCs w:val="24"/>
          <w:lang w:val="en-GB" w:eastAsia="fr-FR"/>
        </w:rPr>
        <w:t>.  Advance payments shall</w:t>
      </w:r>
      <w:r w:rsidRPr="009E4A46">
        <w:rPr>
          <w:rFonts w:ascii="Arial" w:eastAsia="Times New Roman" w:hAnsi="Arial" w:cs="Arial"/>
          <w:iCs/>
          <w:szCs w:val="24"/>
          <w:lang w:val="en-GB" w:eastAsia="fr-FR"/>
        </w:rPr>
        <w:t xml:space="preserve"> not </w:t>
      </w:r>
      <w:r w:rsidR="003321EC" w:rsidRPr="009E4A46">
        <w:rPr>
          <w:rFonts w:ascii="Arial" w:eastAsia="Times New Roman" w:hAnsi="Arial" w:cs="Arial"/>
          <w:iCs/>
          <w:szCs w:val="24"/>
          <w:lang w:val="en-GB" w:eastAsia="fr-FR"/>
        </w:rPr>
        <w:t xml:space="preserve">be </w:t>
      </w:r>
      <w:r w:rsidRPr="009E4A46">
        <w:rPr>
          <w:rFonts w:ascii="Arial" w:eastAsia="Times New Roman" w:hAnsi="Arial" w:cs="Arial"/>
          <w:iCs/>
          <w:szCs w:val="24"/>
          <w:lang w:val="en-GB" w:eastAsia="fr-FR"/>
        </w:rPr>
        <w:t>refundable.</w:t>
      </w:r>
    </w:p>
    <w:p w:rsidR="00372A49" w:rsidRPr="009E4A46" w:rsidRDefault="00372A49" w:rsidP="009A469A">
      <w:pPr>
        <w:spacing w:before="120" w:after="120"/>
        <w:jc w:val="both"/>
        <w:rPr>
          <w:rFonts w:ascii="Arial" w:eastAsia="Times New Roman" w:hAnsi="Arial" w:cs="Arial"/>
          <w:szCs w:val="24"/>
          <w:lang w:val="en-GB" w:eastAsia="fr-FR"/>
        </w:rPr>
      </w:pPr>
      <w:r w:rsidRPr="009E4A46">
        <w:rPr>
          <w:rFonts w:ascii="Arial" w:eastAsia="Times New Roman" w:hAnsi="Arial" w:cs="Arial"/>
          <w:szCs w:val="24"/>
          <w:lang w:val="en-GB" w:eastAsia="fr-FR"/>
        </w:rPr>
        <w:t xml:space="preserve">Where the school fees, including advance payments due for the following year, are still outstanding or have not been paid in full at the end of a school year in July, the pupil in question shall be deemed by the </w:t>
      </w:r>
      <w:r w:rsidR="00A4458B" w:rsidRPr="009E4A46">
        <w:rPr>
          <w:rFonts w:ascii="Arial" w:eastAsia="Times New Roman" w:hAnsi="Arial" w:cs="Arial"/>
          <w:szCs w:val="24"/>
          <w:lang w:val="en-GB" w:eastAsia="fr-FR"/>
        </w:rPr>
        <w:t>school</w:t>
      </w:r>
      <w:r w:rsidRPr="009E4A46">
        <w:rPr>
          <w:rFonts w:ascii="Arial" w:eastAsia="Times New Roman" w:hAnsi="Arial" w:cs="Arial"/>
          <w:szCs w:val="24"/>
          <w:lang w:val="en-GB" w:eastAsia="fr-FR"/>
        </w:rPr>
        <w:t xml:space="preserve"> to have been struck off the roll and will no longer be admitted to the </w:t>
      </w:r>
      <w:r w:rsidR="00003116" w:rsidRPr="009E4A46">
        <w:rPr>
          <w:rFonts w:ascii="Arial" w:eastAsia="Times New Roman" w:hAnsi="Arial" w:cs="Arial"/>
          <w:szCs w:val="24"/>
          <w:lang w:val="en-GB" w:eastAsia="fr-FR"/>
        </w:rPr>
        <w:t>European Schools</w:t>
      </w:r>
      <w:r w:rsidRPr="009E4A46">
        <w:rPr>
          <w:rFonts w:ascii="Arial" w:eastAsia="Times New Roman" w:hAnsi="Arial" w:cs="Arial"/>
          <w:szCs w:val="24"/>
          <w:lang w:val="en-GB" w:eastAsia="fr-FR"/>
        </w:rPr>
        <w:t xml:space="preserve"> as from the beginning of the following school year.</w:t>
      </w:r>
    </w:p>
    <w:p w:rsidR="009E10C3" w:rsidRPr="009E4A46" w:rsidRDefault="00372A49" w:rsidP="00083822">
      <w:pPr>
        <w:spacing w:before="120" w:after="120"/>
        <w:jc w:val="both"/>
        <w:rPr>
          <w:rFonts w:ascii="Arial" w:hAnsi="Arial" w:cs="Arial"/>
          <w:szCs w:val="24"/>
          <w:lang w:val="en-GB"/>
        </w:rPr>
      </w:pPr>
      <w:r w:rsidRPr="009E4A46">
        <w:rPr>
          <w:rFonts w:ascii="Arial" w:eastAsia="Times New Roman" w:hAnsi="Arial" w:cs="Arial"/>
          <w:szCs w:val="24"/>
          <w:lang w:val="en-GB" w:eastAsia="fr-FR"/>
        </w:rPr>
        <w:t xml:space="preserve">If a duly substantiated request is submitted, the Director may grant an extension for payment up to the first day of the school year following the date when the payments were due.   </w:t>
      </w:r>
    </w:p>
    <w:p w:rsidR="00856E5C" w:rsidRPr="009E4A46" w:rsidRDefault="00856E5C" w:rsidP="00856E5C">
      <w:pPr>
        <w:rPr>
          <w:rFonts w:ascii="Arial" w:hAnsi="Arial" w:cs="Arial"/>
          <w:b/>
          <w:szCs w:val="24"/>
          <w:lang w:val="en-GB"/>
        </w:rPr>
      </w:pPr>
      <w:r w:rsidRPr="009E4A46">
        <w:rPr>
          <w:rFonts w:ascii="Arial" w:hAnsi="Arial" w:cs="Arial"/>
          <w:b/>
          <w:szCs w:val="24"/>
          <w:lang w:val="en-GB"/>
        </w:rPr>
        <w:t>Article</w:t>
      </w:r>
      <w:r w:rsidR="009A469A" w:rsidRPr="009E4A46">
        <w:rPr>
          <w:rFonts w:ascii="Arial" w:hAnsi="Arial" w:cs="Arial"/>
          <w:b/>
          <w:szCs w:val="24"/>
          <w:lang w:val="en-GB"/>
        </w:rPr>
        <w:t xml:space="preserve"> </w:t>
      </w:r>
      <w:r w:rsidR="00372A49" w:rsidRPr="009E4A46">
        <w:rPr>
          <w:rFonts w:ascii="Arial" w:hAnsi="Arial" w:cs="Arial"/>
          <w:b/>
          <w:szCs w:val="24"/>
          <w:lang w:val="en-GB"/>
        </w:rPr>
        <w:t>30</w:t>
      </w:r>
    </w:p>
    <w:p w:rsidR="00856E5C" w:rsidRPr="009E4A46" w:rsidRDefault="00856E5C" w:rsidP="00856E5C">
      <w:pPr>
        <w:rPr>
          <w:rFonts w:ascii="Arial" w:hAnsi="Arial" w:cs="Arial"/>
          <w:szCs w:val="24"/>
          <w:lang w:val="en-GB"/>
        </w:rPr>
      </w:pPr>
    </w:p>
    <w:p w:rsidR="00856E5C" w:rsidRPr="009E4A46" w:rsidRDefault="00856E5C" w:rsidP="00856E5C">
      <w:pPr>
        <w:rPr>
          <w:rFonts w:ascii="Arial" w:hAnsi="Arial" w:cs="Arial"/>
          <w:b/>
          <w:szCs w:val="24"/>
          <w:lang w:val="en-GB"/>
        </w:rPr>
      </w:pPr>
      <w:r w:rsidRPr="009E4A46">
        <w:rPr>
          <w:rFonts w:ascii="Arial" w:hAnsi="Arial" w:cs="Arial"/>
          <w:b/>
          <w:szCs w:val="24"/>
          <w:lang w:val="en-GB"/>
        </w:rPr>
        <w:t>Regular attendance at classes</w:t>
      </w:r>
    </w:p>
    <w:p w:rsidR="00372A49" w:rsidRPr="009E4A46" w:rsidRDefault="00372A49" w:rsidP="00856E5C">
      <w:pPr>
        <w:rPr>
          <w:rFonts w:ascii="Arial" w:hAnsi="Arial" w:cs="Arial"/>
          <w:b/>
          <w:szCs w:val="24"/>
          <w:lang w:val="en-GB"/>
        </w:rPr>
      </w:pPr>
    </w:p>
    <w:p w:rsidR="00F50171" w:rsidRPr="009E4A46" w:rsidRDefault="003321EC" w:rsidP="000F4106">
      <w:pPr>
        <w:numPr>
          <w:ilvl w:val="1"/>
          <w:numId w:val="58"/>
        </w:numPr>
        <w:jc w:val="both"/>
        <w:rPr>
          <w:rFonts w:ascii="Arial" w:hAnsi="Arial" w:cs="Arial"/>
          <w:szCs w:val="24"/>
          <w:lang w:val="en-GB"/>
        </w:rPr>
      </w:pPr>
      <w:r w:rsidRPr="009E4A46">
        <w:rPr>
          <w:rFonts w:ascii="Arial" w:hAnsi="Arial" w:cs="Arial"/>
          <w:szCs w:val="24"/>
          <w:lang w:val="en-GB"/>
        </w:rPr>
        <w:t xml:space="preserve">Without prejudice to the </w:t>
      </w:r>
      <w:r w:rsidR="007B1D5C">
        <w:rPr>
          <w:rFonts w:ascii="Arial" w:hAnsi="Arial" w:cs="Arial"/>
          <w:szCs w:val="24"/>
          <w:lang w:val="en-GB"/>
        </w:rPr>
        <w:t>pupils with special education</w:t>
      </w:r>
      <w:r w:rsidR="00E638F9">
        <w:rPr>
          <w:rFonts w:ascii="Arial" w:hAnsi="Arial" w:cs="Arial"/>
          <w:szCs w:val="24"/>
          <w:lang w:val="en-GB"/>
        </w:rPr>
        <w:t>al</w:t>
      </w:r>
      <w:r w:rsidR="007B1D5C">
        <w:rPr>
          <w:rFonts w:ascii="Arial" w:hAnsi="Arial" w:cs="Arial"/>
          <w:szCs w:val="24"/>
          <w:lang w:val="en-GB"/>
        </w:rPr>
        <w:t xml:space="preserve"> needs</w:t>
      </w:r>
      <w:r w:rsidR="002D2315">
        <w:rPr>
          <w:rFonts w:ascii="Arial" w:hAnsi="Arial" w:cs="Arial"/>
          <w:szCs w:val="24"/>
          <w:lang w:val="en-GB"/>
        </w:rPr>
        <w:t xml:space="preserve"> </w:t>
      </w:r>
      <w:r w:rsidRPr="009E4A46">
        <w:rPr>
          <w:rFonts w:ascii="Arial" w:hAnsi="Arial" w:cs="Arial"/>
          <w:szCs w:val="24"/>
          <w:lang w:val="en-GB"/>
        </w:rPr>
        <w:t>R</w:t>
      </w:r>
      <w:r w:rsidR="00F50171" w:rsidRPr="009E4A46">
        <w:rPr>
          <w:rFonts w:ascii="Arial" w:hAnsi="Arial" w:cs="Arial"/>
          <w:szCs w:val="24"/>
          <w:lang w:val="en-GB"/>
        </w:rPr>
        <w:t>egulations</w:t>
      </w:r>
      <w:r w:rsidR="002D2315">
        <w:rPr>
          <w:rStyle w:val="FootnoteReference"/>
          <w:rFonts w:ascii="Arial" w:hAnsi="Arial" w:cs="Arial"/>
          <w:szCs w:val="24"/>
          <w:lang w:val="en-GB"/>
        </w:rPr>
        <w:footnoteReference w:id="3"/>
      </w:r>
      <w:r w:rsidR="00F50171" w:rsidRPr="009E4A46">
        <w:rPr>
          <w:rFonts w:ascii="Arial" w:hAnsi="Arial" w:cs="Arial"/>
          <w:szCs w:val="24"/>
          <w:lang w:val="en-GB"/>
        </w:rPr>
        <w:t xml:space="preserve">, attendance at classes </w:t>
      </w:r>
      <w:r w:rsidR="00F846AD" w:rsidRPr="009E4A46">
        <w:rPr>
          <w:rFonts w:ascii="Arial" w:hAnsi="Arial" w:cs="Arial"/>
          <w:szCs w:val="24"/>
          <w:lang w:val="en-GB"/>
        </w:rPr>
        <w:t>shall be organised as follows</w:t>
      </w:r>
      <w:r w:rsidR="000409F4">
        <w:rPr>
          <w:rFonts w:ascii="Arial" w:hAnsi="Arial" w:cs="Arial"/>
          <w:szCs w:val="24"/>
          <w:lang w:val="en-GB"/>
        </w:rPr>
        <w:t>:</w:t>
      </w:r>
    </w:p>
    <w:p w:rsidR="00856E5C" w:rsidRPr="009E4A46" w:rsidRDefault="00856E5C" w:rsidP="001561E0">
      <w:pPr>
        <w:numPr>
          <w:ilvl w:val="0"/>
          <w:numId w:val="51"/>
        </w:numPr>
        <w:ind w:left="714" w:hanging="357"/>
        <w:jc w:val="both"/>
        <w:rPr>
          <w:rFonts w:ascii="Arial" w:hAnsi="Arial" w:cs="Arial"/>
          <w:szCs w:val="24"/>
          <w:lang w:val="en-GB"/>
        </w:rPr>
      </w:pPr>
      <w:r w:rsidRPr="009E4A46">
        <w:rPr>
          <w:rFonts w:ascii="Arial" w:hAnsi="Arial" w:cs="Arial"/>
          <w:szCs w:val="24"/>
          <w:lang w:val="en-GB"/>
        </w:rPr>
        <w:t xml:space="preserve">Acceptance of a place at the </w:t>
      </w:r>
      <w:r w:rsidR="00A4458B" w:rsidRPr="009E4A46">
        <w:rPr>
          <w:rFonts w:ascii="Arial" w:hAnsi="Arial" w:cs="Arial"/>
          <w:szCs w:val="24"/>
          <w:lang w:val="en-GB"/>
        </w:rPr>
        <w:t>school</w:t>
      </w:r>
      <w:r w:rsidRPr="009E4A46">
        <w:rPr>
          <w:rFonts w:ascii="Arial" w:hAnsi="Arial" w:cs="Arial"/>
          <w:szCs w:val="24"/>
          <w:lang w:val="en-GB"/>
        </w:rPr>
        <w:t xml:space="preserve"> shall imply the right and the obligation to attend all courses of instruction listed in the curriculum and to do</w:t>
      </w:r>
      <w:r w:rsidR="007603DE" w:rsidRPr="009E4A46">
        <w:rPr>
          <w:rFonts w:ascii="Arial" w:hAnsi="Arial" w:cs="Arial"/>
          <w:szCs w:val="24"/>
          <w:lang w:val="en-GB"/>
        </w:rPr>
        <w:t xml:space="preserve"> such work as is set. Pupils shall</w:t>
      </w:r>
      <w:r w:rsidRPr="009E4A46">
        <w:rPr>
          <w:rFonts w:ascii="Arial" w:hAnsi="Arial" w:cs="Arial"/>
          <w:szCs w:val="24"/>
          <w:lang w:val="en-GB"/>
        </w:rPr>
        <w:t xml:space="preserve"> also </w:t>
      </w:r>
      <w:r w:rsidR="00A36D3D" w:rsidRPr="009E4A46">
        <w:rPr>
          <w:rFonts w:ascii="Arial" w:hAnsi="Arial" w:cs="Arial"/>
          <w:szCs w:val="24"/>
          <w:lang w:val="en-GB"/>
        </w:rPr>
        <w:t xml:space="preserve">be </w:t>
      </w:r>
      <w:r w:rsidRPr="009E4A46">
        <w:rPr>
          <w:rFonts w:ascii="Arial" w:hAnsi="Arial" w:cs="Arial"/>
          <w:szCs w:val="24"/>
          <w:lang w:val="en-GB"/>
        </w:rPr>
        <w:t>required to take part in any organised activities declared compulsory by the Director.</w:t>
      </w:r>
    </w:p>
    <w:p w:rsidR="00856E5C" w:rsidRPr="009E4A46" w:rsidRDefault="001368D0" w:rsidP="001561E0">
      <w:pPr>
        <w:numPr>
          <w:ilvl w:val="0"/>
          <w:numId w:val="51"/>
        </w:numPr>
        <w:ind w:left="714" w:hanging="357"/>
        <w:jc w:val="both"/>
        <w:rPr>
          <w:rFonts w:ascii="Arial" w:hAnsi="Arial" w:cs="Arial"/>
          <w:szCs w:val="24"/>
          <w:lang w:val="en-GB"/>
        </w:rPr>
      </w:pPr>
      <w:r w:rsidRPr="001368D0">
        <w:rPr>
          <w:rFonts w:ascii="Arial" w:hAnsi="Arial" w:cs="Arial"/>
          <w:szCs w:val="24"/>
          <w:lang w:val="en-GB"/>
        </w:rPr>
        <w:t>Without prejudice to Article 26a.3 of the General Rules,</w:t>
      </w:r>
      <w:r>
        <w:rPr>
          <w:rFonts w:ascii="Arial" w:hAnsi="Arial" w:cs="Arial"/>
          <w:szCs w:val="24"/>
          <w:lang w:val="en-GB"/>
        </w:rPr>
        <w:t xml:space="preserve"> a</w:t>
      </w:r>
      <w:r w:rsidR="00856E5C" w:rsidRPr="009E4A46">
        <w:rPr>
          <w:rFonts w:ascii="Arial" w:hAnsi="Arial" w:cs="Arial"/>
          <w:szCs w:val="24"/>
          <w:lang w:val="en-GB"/>
        </w:rPr>
        <w:t>ttending all courses of instruction shall mean regular and punctual attendance at the classes indicated in a calendar and timetable produced and given to pupils at the beginning of the year.</w:t>
      </w:r>
    </w:p>
    <w:p w:rsidR="00856E5C" w:rsidRPr="009E4A46" w:rsidRDefault="00856E5C" w:rsidP="001561E0">
      <w:pPr>
        <w:numPr>
          <w:ilvl w:val="0"/>
          <w:numId w:val="51"/>
        </w:numPr>
        <w:ind w:left="714" w:hanging="357"/>
        <w:jc w:val="both"/>
        <w:rPr>
          <w:rFonts w:ascii="Arial" w:hAnsi="Arial" w:cs="Arial"/>
          <w:szCs w:val="24"/>
          <w:lang w:val="en-GB"/>
        </w:rPr>
      </w:pPr>
      <w:r w:rsidRPr="009E4A46">
        <w:rPr>
          <w:rFonts w:ascii="Arial" w:hAnsi="Arial" w:cs="Arial"/>
          <w:szCs w:val="24"/>
          <w:lang w:val="en-GB"/>
        </w:rPr>
        <w:t>A pupil’s attendance at classes is necessary to ensure his/her development and to enable the teacher to make a full and accurate assessment.</w:t>
      </w:r>
    </w:p>
    <w:p w:rsidR="00856E5C" w:rsidRPr="009E4A46" w:rsidRDefault="00856E5C" w:rsidP="001561E0">
      <w:pPr>
        <w:numPr>
          <w:ilvl w:val="0"/>
          <w:numId w:val="51"/>
        </w:numPr>
        <w:ind w:left="714" w:hanging="357"/>
        <w:jc w:val="both"/>
        <w:rPr>
          <w:rFonts w:ascii="Arial" w:hAnsi="Arial" w:cs="Arial"/>
          <w:szCs w:val="24"/>
          <w:u w:val="single"/>
          <w:lang w:val="en-GB"/>
        </w:rPr>
      </w:pPr>
      <w:r w:rsidRPr="009E4A46">
        <w:rPr>
          <w:rFonts w:ascii="Arial" w:hAnsi="Arial" w:cs="Arial"/>
          <w:szCs w:val="24"/>
          <w:lang w:val="en-GB"/>
        </w:rPr>
        <w:lastRenderedPageBreak/>
        <w:t>A pupil’s attendance at a course shall be considered regular if the number of periods of presence is at least 90% of the number of periods actually organised.</w:t>
      </w:r>
    </w:p>
    <w:p w:rsidR="00F50171" w:rsidRPr="009E4A46" w:rsidRDefault="00F50171" w:rsidP="009A469A">
      <w:pPr>
        <w:jc w:val="both"/>
        <w:rPr>
          <w:rFonts w:ascii="Arial" w:hAnsi="Arial" w:cs="Arial"/>
          <w:szCs w:val="24"/>
          <w:lang w:val="en-GB"/>
        </w:rPr>
      </w:pPr>
    </w:p>
    <w:p w:rsidR="008466A3" w:rsidRDefault="00856E5C" w:rsidP="000F4106">
      <w:pPr>
        <w:numPr>
          <w:ilvl w:val="0"/>
          <w:numId w:val="59"/>
        </w:numPr>
        <w:jc w:val="both"/>
        <w:rPr>
          <w:rFonts w:ascii="Arial" w:hAnsi="Arial" w:cs="Arial"/>
          <w:szCs w:val="24"/>
          <w:lang w:val="en-GB"/>
        </w:rPr>
      </w:pPr>
      <w:r w:rsidRPr="009E4A46">
        <w:rPr>
          <w:rFonts w:ascii="Arial" w:hAnsi="Arial" w:cs="Arial"/>
          <w:szCs w:val="24"/>
          <w:lang w:val="en-GB"/>
        </w:rPr>
        <w:t>Dispensations</w:t>
      </w:r>
    </w:p>
    <w:p w:rsidR="00B309F0" w:rsidRPr="009E4A46" w:rsidRDefault="00B309F0" w:rsidP="00B309F0">
      <w:pPr>
        <w:jc w:val="both"/>
        <w:rPr>
          <w:rFonts w:ascii="Arial" w:hAnsi="Arial" w:cs="Arial"/>
          <w:szCs w:val="24"/>
          <w:lang w:val="en-GB"/>
        </w:rPr>
      </w:pPr>
    </w:p>
    <w:p w:rsidR="00856E5C" w:rsidRPr="009E4A46" w:rsidRDefault="00856E5C" w:rsidP="00C850B7">
      <w:pPr>
        <w:numPr>
          <w:ilvl w:val="0"/>
          <w:numId w:val="12"/>
        </w:numPr>
        <w:ind w:left="714" w:hanging="357"/>
        <w:jc w:val="both"/>
        <w:rPr>
          <w:rFonts w:ascii="Arial" w:hAnsi="Arial" w:cs="Arial"/>
          <w:szCs w:val="24"/>
          <w:lang w:val="en-GB"/>
        </w:rPr>
      </w:pPr>
      <w:r w:rsidRPr="009E4A46">
        <w:rPr>
          <w:rFonts w:ascii="Arial" w:hAnsi="Arial" w:cs="Arial"/>
          <w:szCs w:val="24"/>
          <w:lang w:val="en-GB"/>
        </w:rPr>
        <w:t>Physical education</w:t>
      </w:r>
    </w:p>
    <w:p w:rsidR="00856E5C" w:rsidRPr="009E4A46" w:rsidRDefault="00856E5C" w:rsidP="001561E0">
      <w:pPr>
        <w:numPr>
          <w:ilvl w:val="0"/>
          <w:numId w:val="46"/>
        </w:numPr>
        <w:tabs>
          <w:tab w:val="clear" w:pos="1630"/>
        </w:tabs>
        <w:ind w:left="1208" w:hanging="357"/>
        <w:jc w:val="both"/>
        <w:rPr>
          <w:rFonts w:ascii="Arial" w:hAnsi="Arial" w:cs="Arial"/>
          <w:szCs w:val="24"/>
          <w:lang w:val="en-GB"/>
        </w:rPr>
      </w:pPr>
      <w:r w:rsidRPr="009E4A46">
        <w:rPr>
          <w:rFonts w:ascii="Arial" w:hAnsi="Arial" w:cs="Arial"/>
          <w:szCs w:val="24"/>
          <w:lang w:val="en-GB"/>
        </w:rPr>
        <w:t xml:space="preserve">A pupil may be excused attendance at physical education classes only at the request of </w:t>
      </w:r>
      <w:r w:rsidR="000E2018" w:rsidRPr="009E4A46">
        <w:rPr>
          <w:rFonts w:ascii="Arial" w:hAnsi="Arial" w:cs="Arial"/>
          <w:szCs w:val="24"/>
          <w:lang w:val="en-GB"/>
        </w:rPr>
        <w:t>his/her</w:t>
      </w:r>
      <w:r w:rsidR="00F50171" w:rsidRPr="009E4A46">
        <w:rPr>
          <w:rFonts w:ascii="Arial" w:hAnsi="Arial" w:cs="Arial"/>
          <w:szCs w:val="24"/>
          <w:lang w:val="en-GB"/>
        </w:rPr>
        <w:t xml:space="preserve"> legal representatives</w:t>
      </w:r>
      <w:r w:rsidR="00F50171" w:rsidRPr="009E4A46">
        <w:rPr>
          <w:rFonts w:ascii="Arial" w:hAnsi="Arial" w:cs="Arial"/>
          <w:color w:val="FF0000"/>
          <w:szCs w:val="24"/>
          <w:lang w:val="en-GB"/>
        </w:rPr>
        <w:t xml:space="preserve"> </w:t>
      </w:r>
      <w:r w:rsidRPr="009E4A46">
        <w:rPr>
          <w:rFonts w:ascii="Arial" w:hAnsi="Arial" w:cs="Arial"/>
          <w:szCs w:val="24"/>
          <w:lang w:val="en-GB"/>
        </w:rPr>
        <w:t>and on production of a medical certificate</w:t>
      </w:r>
      <w:r w:rsidR="00FA366B" w:rsidRPr="009E4A46">
        <w:rPr>
          <w:rStyle w:val="FootnoteReference"/>
          <w:rFonts w:ascii="Arial" w:hAnsi="Arial" w:cs="Arial"/>
          <w:szCs w:val="24"/>
          <w:lang w:val="en-GB"/>
        </w:rPr>
        <w:footnoteReference w:id="4"/>
      </w:r>
      <w:r w:rsidRPr="009E4A46">
        <w:rPr>
          <w:rFonts w:ascii="Arial" w:hAnsi="Arial" w:cs="Arial"/>
          <w:szCs w:val="24"/>
          <w:lang w:val="en-GB"/>
        </w:rPr>
        <w:t xml:space="preserve"> </w:t>
      </w:r>
      <w:r w:rsidR="000E2018" w:rsidRPr="009E4A46">
        <w:rPr>
          <w:rFonts w:ascii="Arial" w:hAnsi="Arial" w:cs="Arial"/>
          <w:szCs w:val="24"/>
          <w:lang w:val="en-GB"/>
        </w:rPr>
        <w:t>stating that he/she is physically unable to attend</w:t>
      </w:r>
      <w:r w:rsidRPr="009E4A46">
        <w:rPr>
          <w:rFonts w:ascii="Arial" w:hAnsi="Arial" w:cs="Arial"/>
          <w:szCs w:val="24"/>
          <w:lang w:val="en-GB"/>
        </w:rPr>
        <w:t>.</w:t>
      </w:r>
    </w:p>
    <w:p w:rsidR="00856E5C" w:rsidRPr="009E4A46" w:rsidRDefault="00856E5C" w:rsidP="001561E0">
      <w:pPr>
        <w:numPr>
          <w:ilvl w:val="0"/>
          <w:numId w:val="46"/>
        </w:numPr>
        <w:tabs>
          <w:tab w:val="clear" w:pos="1630"/>
        </w:tabs>
        <w:ind w:left="1208" w:hanging="357"/>
        <w:jc w:val="both"/>
        <w:rPr>
          <w:rFonts w:ascii="Arial" w:hAnsi="Arial" w:cs="Arial"/>
          <w:szCs w:val="24"/>
          <w:lang w:val="en-GB"/>
        </w:rPr>
      </w:pPr>
      <w:r w:rsidRPr="009E4A46">
        <w:rPr>
          <w:rFonts w:ascii="Arial" w:hAnsi="Arial" w:cs="Arial"/>
          <w:szCs w:val="24"/>
          <w:lang w:val="en-GB"/>
        </w:rPr>
        <w:t>Except in duly certified cases of permanent disability, dispensation may only be granted for one semester/term</w:t>
      </w:r>
      <w:r w:rsidR="000E2018" w:rsidRPr="009E4A46">
        <w:rPr>
          <w:rFonts w:ascii="Arial" w:hAnsi="Arial" w:cs="Arial"/>
          <w:szCs w:val="24"/>
          <w:lang w:val="en-GB"/>
        </w:rPr>
        <w:t>, depending on</w:t>
      </w:r>
      <w:r w:rsidR="00F50171" w:rsidRPr="009E4A46">
        <w:rPr>
          <w:rFonts w:ascii="Arial" w:hAnsi="Arial" w:cs="Arial"/>
          <w:szCs w:val="24"/>
          <w:lang w:val="en-GB"/>
        </w:rPr>
        <w:t xml:space="preserve"> the organisation of the</w:t>
      </w:r>
      <w:r w:rsidR="00F50171" w:rsidRPr="009E4A46">
        <w:rPr>
          <w:rFonts w:ascii="Arial" w:hAnsi="Arial" w:cs="Arial"/>
          <w:color w:val="3366FF"/>
          <w:szCs w:val="24"/>
          <w:lang w:val="en-GB"/>
        </w:rPr>
        <w:t xml:space="preserve"> </w:t>
      </w:r>
      <w:r w:rsidR="00F50171" w:rsidRPr="009E4A46">
        <w:rPr>
          <w:rFonts w:ascii="Arial" w:hAnsi="Arial" w:cs="Arial"/>
          <w:szCs w:val="24"/>
          <w:lang w:val="en-GB"/>
        </w:rPr>
        <w:t>school year</w:t>
      </w:r>
      <w:r w:rsidRPr="009E4A46">
        <w:rPr>
          <w:rFonts w:ascii="Arial" w:hAnsi="Arial" w:cs="Arial"/>
          <w:szCs w:val="24"/>
          <w:lang w:val="en-GB"/>
        </w:rPr>
        <w:t>. It may be renewed only if a further medical certificate is produced. The Director may, if he/she c</w:t>
      </w:r>
      <w:r w:rsidR="002B04A1" w:rsidRPr="009E4A46">
        <w:rPr>
          <w:rFonts w:ascii="Arial" w:hAnsi="Arial" w:cs="Arial"/>
          <w:szCs w:val="24"/>
          <w:lang w:val="en-GB"/>
        </w:rPr>
        <w:t>onsiders it necessary, have th</w:t>
      </w:r>
      <w:r w:rsidR="00A36D3D" w:rsidRPr="009E4A46">
        <w:rPr>
          <w:rFonts w:ascii="Arial" w:hAnsi="Arial" w:cs="Arial"/>
          <w:szCs w:val="24"/>
          <w:lang w:val="en-GB"/>
        </w:rPr>
        <w:t xml:space="preserve">e </w:t>
      </w:r>
      <w:r w:rsidRPr="009E4A46">
        <w:rPr>
          <w:rFonts w:ascii="Arial" w:hAnsi="Arial" w:cs="Arial"/>
          <w:szCs w:val="24"/>
          <w:lang w:val="en-GB"/>
        </w:rPr>
        <w:t xml:space="preserve">pupil examined by the </w:t>
      </w:r>
      <w:r w:rsidR="00A4458B" w:rsidRPr="009E4A46">
        <w:rPr>
          <w:rFonts w:ascii="Arial" w:hAnsi="Arial" w:cs="Arial"/>
          <w:szCs w:val="24"/>
          <w:lang w:val="en-GB"/>
        </w:rPr>
        <w:t>school</w:t>
      </w:r>
      <w:r w:rsidRPr="009E4A46">
        <w:rPr>
          <w:rFonts w:ascii="Arial" w:hAnsi="Arial" w:cs="Arial"/>
          <w:szCs w:val="24"/>
          <w:lang w:val="en-GB"/>
        </w:rPr>
        <w:t xml:space="preserve"> doctor.</w:t>
      </w:r>
    </w:p>
    <w:p w:rsidR="009E10C3" w:rsidRPr="009E4A46" w:rsidRDefault="009E10C3" w:rsidP="009A469A">
      <w:pPr>
        <w:ind w:left="360"/>
        <w:jc w:val="both"/>
        <w:rPr>
          <w:rFonts w:ascii="Arial" w:hAnsi="Arial" w:cs="Arial"/>
          <w:szCs w:val="24"/>
          <w:lang w:val="en-GB"/>
        </w:rPr>
      </w:pPr>
    </w:p>
    <w:p w:rsidR="0003022C" w:rsidRPr="0050583B" w:rsidRDefault="0003022C" w:rsidP="0050583B">
      <w:pPr>
        <w:numPr>
          <w:ilvl w:val="0"/>
          <w:numId w:val="12"/>
        </w:numPr>
        <w:ind w:left="714" w:hanging="357"/>
        <w:jc w:val="both"/>
        <w:rPr>
          <w:rFonts w:ascii="Arial" w:hAnsi="Arial" w:cs="Arial"/>
          <w:szCs w:val="24"/>
          <w:lang w:val="en-GB"/>
        </w:rPr>
      </w:pPr>
      <w:r w:rsidRPr="0050583B">
        <w:rPr>
          <w:rFonts w:ascii="Arial" w:hAnsi="Arial" w:cs="Arial"/>
          <w:szCs w:val="24"/>
          <w:lang w:val="en-GB"/>
        </w:rPr>
        <w:t>Talented pupils</w:t>
      </w:r>
    </w:p>
    <w:p w:rsidR="00123307" w:rsidRDefault="0003022C" w:rsidP="000F4106">
      <w:pPr>
        <w:numPr>
          <w:ilvl w:val="0"/>
          <w:numId w:val="57"/>
        </w:numPr>
        <w:ind w:left="1210"/>
        <w:jc w:val="both"/>
        <w:rPr>
          <w:rFonts w:ascii="Arial" w:hAnsi="Arial" w:cs="Arial"/>
          <w:szCs w:val="24"/>
          <w:lang w:val="en-GB"/>
        </w:rPr>
      </w:pPr>
      <w:r w:rsidRPr="0050583B">
        <w:rPr>
          <w:rFonts w:ascii="Arial" w:hAnsi="Arial" w:cs="Arial"/>
          <w:szCs w:val="24"/>
          <w:lang w:val="en-GB"/>
        </w:rPr>
        <w:t>Highly talented pupils in sports, music or the arts, may exceptionally be excused regular attendance at classes by the Director, only upon request of their legal representatives (or themselves if the pupils are 18) and on production of certificates and/or formal requests from the relevant institutions stating that they need to be absent.</w:t>
      </w:r>
    </w:p>
    <w:p w:rsidR="0003022C" w:rsidRPr="0050583B" w:rsidRDefault="0003022C" w:rsidP="000F4106">
      <w:pPr>
        <w:numPr>
          <w:ilvl w:val="0"/>
          <w:numId w:val="57"/>
        </w:numPr>
        <w:ind w:left="1208" w:hanging="357"/>
        <w:jc w:val="both"/>
        <w:rPr>
          <w:rFonts w:ascii="Arial" w:hAnsi="Arial" w:cs="Arial"/>
          <w:szCs w:val="24"/>
          <w:lang w:val="en-GB"/>
        </w:rPr>
      </w:pPr>
      <w:r w:rsidRPr="0050583B">
        <w:rPr>
          <w:rFonts w:ascii="Arial" w:hAnsi="Arial" w:cs="Arial"/>
          <w:szCs w:val="24"/>
          <w:lang w:val="en-GB"/>
        </w:rPr>
        <w:t>In case of request for repeated absences, dispensation may be granted only on a termly basis, renewable on production of (an) additional certificate(s) and/or formal authori</w:t>
      </w:r>
      <w:r w:rsidR="0050583B">
        <w:rPr>
          <w:rFonts w:ascii="Arial" w:hAnsi="Arial" w:cs="Arial"/>
          <w:szCs w:val="24"/>
          <w:lang w:val="en-GB"/>
        </w:rPr>
        <w:t>s</w:t>
      </w:r>
      <w:r w:rsidRPr="0050583B">
        <w:rPr>
          <w:rFonts w:ascii="Arial" w:hAnsi="Arial" w:cs="Arial"/>
          <w:szCs w:val="24"/>
          <w:lang w:val="en-GB"/>
        </w:rPr>
        <w:t>ations from the relevant institutions</w:t>
      </w:r>
    </w:p>
    <w:p w:rsidR="0003022C" w:rsidRPr="0003022C" w:rsidRDefault="0003022C" w:rsidP="0050583B">
      <w:pPr>
        <w:ind w:left="360"/>
        <w:jc w:val="both"/>
        <w:rPr>
          <w:rFonts w:ascii="Arial" w:hAnsi="Arial" w:cs="Arial"/>
          <w:szCs w:val="24"/>
          <w:lang w:val="en-GB"/>
        </w:rPr>
      </w:pPr>
    </w:p>
    <w:p w:rsidR="00856E5C" w:rsidRPr="009E4A46" w:rsidRDefault="00856E5C" w:rsidP="0050583B">
      <w:pPr>
        <w:numPr>
          <w:ilvl w:val="0"/>
          <w:numId w:val="12"/>
        </w:numPr>
        <w:jc w:val="both"/>
        <w:rPr>
          <w:rFonts w:ascii="Arial" w:hAnsi="Arial" w:cs="Arial"/>
          <w:szCs w:val="24"/>
          <w:lang w:val="en-GB"/>
        </w:rPr>
      </w:pPr>
      <w:r w:rsidRPr="009E4A46">
        <w:rPr>
          <w:rFonts w:ascii="Arial" w:hAnsi="Arial" w:cs="Arial"/>
          <w:szCs w:val="24"/>
          <w:lang w:val="en-GB"/>
        </w:rPr>
        <w:t>In exceptional cases and on duly certified medical grounds</w:t>
      </w:r>
      <w:r w:rsidR="00EB0AC3" w:rsidRPr="009E4A46">
        <w:rPr>
          <w:rStyle w:val="FootnoteReference"/>
          <w:rFonts w:ascii="Arial" w:hAnsi="Arial" w:cs="Arial"/>
          <w:szCs w:val="24"/>
          <w:lang w:val="en-GB"/>
        </w:rPr>
        <w:footnoteReference w:id="5"/>
      </w:r>
      <w:r w:rsidRPr="009E4A46">
        <w:rPr>
          <w:rFonts w:ascii="Arial" w:hAnsi="Arial" w:cs="Arial"/>
          <w:szCs w:val="24"/>
          <w:lang w:val="en-GB"/>
        </w:rPr>
        <w:t>, a pupil may be excused part of his</w:t>
      </w:r>
      <w:r w:rsidR="00EB0AC3" w:rsidRPr="009E4A46">
        <w:rPr>
          <w:rFonts w:ascii="Arial" w:hAnsi="Arial" w:cs="Arial"/>
          <w:szCs w:val="24"/>
          <w:lang w:val="en-GB"/>
        </w:rPr>
        <w:t>/her</w:t>
      </w:r>
      <w:r w:rsidRPr="009E4A46">
        <w:rPr>
          <w:rFonts w:ascii="Arial" w:hAnsi="Arial" w:cs="Arial"/>
          <w:szCs w:val="24"/>
          <w:lang w:val="en-GB"/>
        </w:rPr>
        <w:t xml:space="preserve"> homework by the Director. Such authorisation may not be outright; it may be granted for a specified period only, at the express request of </w:t>
      </w:r>
      <w:r w:rsidR="002F7C70" w:rsidRPr="009E4A46">
        <w:rPr>
          <w:rFonts w:ascii="Arial" w:hAnsi="Arial" w:cs="Arial"/>
          <w:szCs w:val="24"/>
          <w:lang w:val="en-GB"/>
        </w:rPr>
        <w:t>the pupil’s</w:t>
      </w:r>
      <w:r w:rsidR="00F50171" w:rsidRPr="009E4A46">
        <w:rPr>
          <w:rFonts w:ascii="Arial" w:hAnsi="Arial" w:cs="Arial"/>
          <w:szCs w:val="24"/>
          <w:lang w:val="en-GB"/>
        </w:rPr>
        <w:t xml:space="preserve"> legal representatives</w:t>
      </w:r>
      <w:r w:rsidR="00F50171" w:rsidRPr="009E4A46">
        <w:rPr>
          <w:rFonts w:ascii="Arial" w:hAnsi="Arial" w:cs="Arial"/>
          <w:color w:val="FF0000"/>
          <w:szCs w:val="24"/>
          <w:lang w:val="en-GB"/>
        </w:rPr>
        <w:t xml:space="preserve"> </w:t>
      </w:r>
      <w:r w:rsidRPr="009E4A46">
        <w:rPr>
          <w:rFonts w:ascii="Arial" w:hAnsi="Arial" w:cs="Arial"/>
          <w:szCs w:val="24"/>
          <w:lang w:val="en-GB"/>
        </w:rPr>
        <w:t>on the understanding that the pupil’s chances of promotion at the end of the year may be jeopardised.</w:t>
      </w:r>
    </w:p>
    <w:p w:rsidR="00D5554E" w:rsidRPr="009E4A46" w:rsidRDefault="00D5554E" w:rsidP="009A469A">
      <w:pPr>
        <w:jc w:val="both"/>
        <w:rPr>
          <w:rFonts w:ascii="Arial" w:hAnsi="Arial" w:cs="Arial"/>
          <w:szCs w:val="24"/>
          <w:lang w:val="en-GB"/>
        </w:rPr>
      </w:pPr>
    </w:p>
    <w:p w:rsidR="00856E5C" w:rsidRPr="009E4A46" w:rsidRDefault="00856E5C" w:rsidP="000F4106">
      <w:pPr>
        <w:numPr>
          <w:ilvl w:val="0"/>
          <w:numId w:val="59"/>
        </w:numPr>
        <w:jc w:val="both"/>
        <w:rPr>
          <w:rFonts w:ascii="Arial" w:hAnsi="Arial" w:cs="Arial"/>
          <w:szCs w:val="24"/>
          <w:lang w:val="en-GB"/>
        </w:rPr>
      </w:pPr>
      <w:r w:rsidRPr="009E4A46">
        <w:rPr>
          <w:rFonts w:ascii="Arial" w:hAnsi="Arial" w:cs="Arial"/>
          <w:szCs w:val="24"/>
          <w:lang w:val="en-GB"/>
        </w:rPr>
        <w:t>Absences</w:t>
      </w:r>
    </w:p>
    <w:p w:rsidR="00856E5C" w:rsidRPr="009E4A46" w:rsidRDefault="00856E5C" w:rsidP="00C850B7">
      <w:pPr>
        <w:numPr>
          <w:ilvl w:val="0"/>
          <w:numId w:val="13"/>
        </w:numPr>
        <w:jc w:val="both"/>
        <w:rPr>
          <w:rFonts w:ascii="Arial" w:hAnsi="Arial" w:cs="Arial"/>
          <w:szCs w:val="24"/>
          <w:lang w:val="en-GB"/>
        </w:rPr>
      </w:pPr>
      <w:r w:rsidRPr="009E4A46">
        <w:rPr>
          <w:rFonts w:ascii="Arial" w:hAnsi="Arial" w:cs="Arial"/>
          <w:szCs w:val="24"/>
          <w:lang w:val="en-GB"/>
        </w:rPr>
        <w:t>Recording of absences</w:t>
      </w:r>
    </w:p>
    <w:p w:rsidR="00856E5C" w:rsidRPr="009E4A46" w:rsidRDefault="00FA366B" w:rsidP="009A469A">
      <w:pPr>
        <w:ind w:left="720"/>
        <w:jc w:val="both"/>
        <w:rPr>
          <w:rFonts w:ascii="Arial" w:hAnsi="Arial" w:cs="Arial"/>
          <w:szCs w:val="24"/>
          <w:lang w:val="en-GB"/>
        </w:rPr>
      </w:pPr>
      <w:r w:rsidRPr="009E4A46">
        <w:rPr>
          <w:rFonts w:ascii="Arial" w:hAnsi="Arial" w:cs="Arial"/>
          <w:szCs w:val="24"/>
          <w:lang w:val="en-GB"/>
        </w:rPr>
        <w:t xml:space="preserve">The </w:t>
      </w:r>
      <w:r w:rsidR="00A4458B" w:rsidRPr="009E4A46">
        <w:rPr>
          <w:rFonts w:ascii="Arial" w:hAnsi="Arial" w:cs="Arial"/>
          <w:szCs w:val="24"/>
          <w:lang w:val="en-GB"/>
        </w:rPr>
        <w:t>school</w:t>
      </w:r>
      <w:r w:rsidRPr="009E4A46">
        <w:rPr>
          <w:rFonts w:ascii="Arial" w:hAnsi="Arial" w:cs="Arial"/>
          <w:szCs w:val="24"/>
          <w:lang w:val="en-GB"/>
        </w:rPr>
        <w:t xml:space="preserve"> shall keep a record and daily register of pupils’ absences. </w:t>
      </w:r>
      <w:r w:rsidR="00856E5C" w:rsidRPr="009E4A46">
        <w:rPr>
          <w:rFonts w:ascii="Arial" w:hAnsi="Arial" w:cs="Arial"/>
          <w:szCs w:val="24"/>
          <w:lang w:val="en-GB"/>
        </w:rPr>
        <w:t xml:space="preserve">At the end of each semester/term, the </w:t>
      </w:r>
      <w:r w:rsidR="00A4458B" w:rsidRPr="009E4A46">
        <w:rPr>
          <w:rFonts w:ascii="Arial" w:hAnsi="Arial" w:cs="Arial"/>
          <w:szCs w:val="24"/>
          <w:lang w:val="en-GB"/>
        </w:rPr>
        <w:t>school</w:t>
      </w:r>
      <w:r w:rsidR="00856E5C" w:rsidRPr="009E4A46">
        <w:rPr>
          <w:rFonts w:ascii="Arial" w:hAnsi="Arial" w:cs="Arial"/>
          <w:szCs w:val="24"/>
          <w:lang w:val="en-GB"/>
        </w:rPr>
        <w:t xml:space="preserve"> shall draw up a list of absences for each pupil. Unauthorised absences will be clearly identified and will be dealt with severely</w:t>
      </w:r>
    </w:p>
    <w:p w:rsidR="00856E5C" w:rsidRPr="009E4A46" w:rsidRDefault="00856E5C" w:rsidP="009A469A">
      <w:pPr>
        <w:jc w:val="both"/>
        <w:rPr>
          <w:rFonts w:ascii="Arial" w:hAnsi="Arial" w:cs="Arial"/>
          <w:szCs w:val="24"/>
          <w:lang w:val="en-GB"/>
        </w:rPr>
      </w:pPr>
    </w:p>
    <w:p w:rsidR="00856E5C" w:rsidRPr="009E4A46" w:rsidRDefault="00856E5C" w:rsidP="00C850B7">
      <w:pPr>
        <w:numPr>
          <w:ilvl w:val="0"/>
          <w:numId w:val="13"/>
        </w:numPr>
        <w:jc w:val="both"/>
        <w:rPr>
          <w:rFonts w:ascii="Arial" w:hAnsi="Arial" w:cs="Arial"/>
          <w:szCs w:val="24"/>
          <w:lang w:val="en-GB"/>
        </w:rPr>
      </w:pPr>
      <w:r w:rsidRPr="009E4A46">
        <w:rPr>
          <w:rFonts w:ascii="Arial" w:hAnsi="Arial" w:cs="Arial"/>
          <w:szCs w:val="24"/>
          <w:lang w:val="en-GB"/>
        </w:rPr>
        <w:t>Consequences of absences</w:t>
      </w:r>
    </w:p>
    <w:p w:rsidR="00FA366B" w:rsidRPr="009E4A46" w:rsidRDefault="002B04A1" w:rsidP="002B04A1">
      <w:pPr>
        <w:ind w:left="1151" w:hanging="357"/>
        <w:jc w:val="both"/>
        <w:rPr>
          <w:rFonts w:ascii="Arial" w:hAnsi="Arial" w:cs="Arial"/>
          <w:szCs w:val="24"/>
          <w:lang w:val="en-GB"/>
        </w:rPr>
      </w:pPr>
      <w:proofErr w:type="spellStart"/>
      <w:r w:rsidRPr="009E4A46">
        <w:rPr>
          <w:rFonts w:ascii="Arial" w:hAnsi="Arial" w:cs="Arial"/>
          <w:szCs w:val="24"/>
          <w:lang w:val="en-GB"/>
        </w:rPr>
        <w:t>i</w:t>
      </w:r>
      <w:proofErr w:type="spellEnd"/>
      <w:r w:rsidRPr="009E4A46">
        <w:rPr>
          <w:rFonts w:ascii="Arial" w:hAnsi="Arial" w:cs="Arial"/>
          <w:szCs w:val="24"/>
          <w:lang w:val="en-GB"/>
        </w:rPr>
        <w:t xml:space="preserve">.   </w:t>
      </w:r>
      <w:r w:rsidR="00FA366B" w:rsidRPr="009E4A46">
        <w:rPr>
          <w:rFonts w:ascii="Arial" w:hAnsi="Arial" w:cs="Arial"/>
          <w:szCs w:val="24"/>
          <w:lang w:val="en-GB"/>
        </w:rPr>
        <w:t>In the event of unauthorised absence for more than</w:t>
      </w:r>
      <w:r w:rsidRPr="009E4A46">
        <w:rPr>
          <w:rFonts w:ascii="Arial" w:hAnsi="Arial" w:cs="Arial"/>
          <w:szCs w:val="24"/>
          <w:lang w:val="en-GB"/>
        </w:rPr>
        <w:t xml:space="preserve"> 15 consecutive days, the </w:t>
      </w:r>
      <w:r w:rsidR="00FA366B" w:rsidRPr="009E4A46">
        <w:rPr>
          <w:rFonts w:ascii="Arial" w:hAnsi="Arial" w:cs="Arial"/>
          <w:szCs w:val="24"/>
          <w:lang w:val="en-GB"/>
        </w:rPr>
        <w:t xml:space="preserve">pupil shall be deemed to have left the </w:t>
      </w:r>
      <w:r w:rsidR="00A4458B" w:rsidRPr="009E4A46">
        <w:rPr>
          <w:rFonts w:ascii="Arial" w:hAnsi="Arial" w:cs="Arial"/>
          <w:szCs w:val="24"/>
          <w:lang w:val="en-GB"/>
        </w:rPr>
        <w:t>school</w:t>
      </w:r>
      <w:r w:rsidRPr="009E4A46">
        <w:rPr>
          <w:rFonts w:ascii="Arial" w:hAnsi="Arial" w:cs="Arial"/>
          <w:szCs w:val="24"/>
          <w:lang w:val="en-GB"/>
        </w:rPr>
        <w:t xml:space="preserve">. The pupil’s legal </w:t>
      </w:r>
      <w:r w:rsidR="00FA366B" w:rsidRPr="009E4A46">
        <w:rPr>
          <w:rFonts w:ascii="Arial" w:hAnsi="Arial" w:cs="Arial"/>
          <w:szCs w:val="24"/>
          <w:lang w:val="en-GB"/>
        </w:rPr>
        <w:t>representatives shall be so informed by registered letter.</w:t>
      </w:r>
    </w:p>
    <w:p w:rsidR="00FA366B" w:rsidRPr="009E4A46" w:rsidRDefault="00FA366B" w:rsidP="002B04A1">
      <w:pPr>
        <w:ind w:left="1151" w:hanging="357"/>
        <w:jc w:val="both"/>
        <w:rPr>
          <w:rFonts w:ascii="Arial" w:hAnsi="Arial" w:cs="Arial"/>
          <w:szCs w:val="24"/>
          <w:lang w:val="en-GB"/>
        </w:rPr>
      </w:pPr>
      <w:r w:rsidRPr="009E4A46">
        <w:rPr>
          <w:rFonts w:ascii="Arial" w:hAnsi="Arial" w:cs="Arial"/>
          <w:szCs w:val="24"/>
          <w:lang w:val="en-GB"/>
        </w:rPr>
        <w:t>ii</w:t>
      </w:r>
      <w:r w:rsidR="00BE1626" w:rsidRPr="009E4A46">
        <w:rPr>
          <w:rFonts w:ascii="Arial" w:hAnsi="Arial" w:cs="Arial"/>
          <w:szCs w:val="24"/>
          <w:lang w:val="en-GB"/>
        </w:rPr>
        <w:t xml:space="preserve">. </w:t>
      </w:r>
      <w:r w:rsidR="002B04A1" w:rsidRPr="009E4A46">
        <w:rPr>
          <w:rFonts w:ascii="Arial" w:hAnsi="Arial" w:cs="Arial"/>
          <w:szCs w:val="24"/>
          <w:lang w:val="en-GB"/>
        </w:rPr>
        <w:t xml:space="preserve">  </w:t>
      </w:r>
      <w:r w:rsidR="00BE1626" w:rsidRPr="009E4A46">
        <w:rPr>
          <w:rFonts w:ascii="Arial" w:hAnsi="Arial" w:cs="Arial"/>
          <w:szCs w:val="24"/>
          <w:lang w:val="en-GB"/>
        </w:rPr>
        <w:t>Should</w:t>
      </w:r>
      <w:r w:rsidRPr="009E4A46">
        <w:rPr>
          <w:rFonts w:ascii="Arial" w:hAnsi="Arial" w:cs="Arial"/>
          <w:szCs w:val="24"/>
          <w:lang w:val="en-GB"/>
        </w:rPr>
        <w:t xml:space="preserve"> repeated unauthorised absences of one </w:t>
      </w:r>
      <w:r w:rsidR="002B04A1" w:rsidRPr="009E4A46">
        <w:rPr>
          <w:rFonts w:ascii="Arial" w:hAnsi="Arial" w:cs="Arial"/>
          <w:szCs w:val="24"/>
          <w:lang w:val="en-GB"/>
        </w:rPr>
        <w:t xml:space="preserve">or more periods continue to </w:t>
      </w:r>
      <w:r w:rsidRPr="009E4A46">
        <w:rPr>
          <w:rFonts w:ascii="Arial" w:hAnsi="Arial" w:cs="Arial"/>
          <w:szCs w:val="24"/>
          <w:lang w:val="en-GB"/>
        </w:rPr>
        <w:t xml:space="preserve">occur after the Director’s warning, the Discipline </w:t>
      </w:r>
      <w:r w:rsidR="007D38B8" w:rsidRPr="009E4A46">
        <w:rPr>
          <w:rFonts w:ascii="Arial" w:hAnsi="Arial" w:cs="Arial"/>
          <w:szCs w:val="24"/>
          <w:lang w:val="en-GB"/>
        </w:rPr>
        <w:t>Council</w:t>
      </w:r>
      <w:r w:rsidRPr="009E4A46">
        <w:rPr>
          <w:rFonts w:ascii="Arial" w:hAnsi="Arial" w:cs="Arial"/>
          <w:szCs w:val="24"/>
          <w:lang w:val="en-GB"/>
        </w:rPr>
        <w:t xml:space="preserve"> may decide on the pupil’s exclusion.</w:t>
      </w:r>
    </w:p>
    <w:p w:rsidR="00A13FF2" w:rsidRPr="00B51EF2" w:rsidRDefault="00A36D3D" w:rsidP="00B51EF2">
      <w:pPr>
        <w:pStyle w:val="ListParagraph"/>
        <w:numPr>
          <w:ilvl w:val="0"/>
          <w:numId w:val="57"/>
        </w:numPr>
        <w:jc w:val="both"/>
        <w:rPr>
          <w:rFonts w:ascii="Arial" w:hAnsi="Arial" w:cs="Arial"/>
          <w:szCs w:val="24"/>
          <w:lang w:val="en-GB"/>
        </w:rPr>
      </w:pPr>
      <w:r w:rsidRPr="00B51EF2">
        <w:rPr>
          <w:rFonts w:ascii="Arial" w:hAnsi="Arial" w:cs="Arial"/>
          <w:szCs w:val="24"/>
          <w:lang w:val="en-GB"/>
        </w:rPr>
        <w:t>In</w:t>
      </w:r>
      <w:r w:rsidR="00A13FF2" w:rsidRPr="00B51EF2">
        <w:rPr>
          <w:rFonts w:ascii="Arial" w:hAnsi="Arial" w:cs="Arial"/>
          <w:szCs w:val="24"/>
          <w:lang w:val="en-GB"/>
        </w:rPr>
        <w:t xml:space="preserve"> the secondary cycle, should the number of periods during which a pupil is absent from a course be such that there is a risk that it will not be possible for an A mark to be awarded, the Director will warn the pupil’s legal representatives of the consequences outl</w:t>
      </w:r>
      <w:r w:rsidR="002B04A1" w:rsidRPr="00B51EF2">
        <w:rPr>
          <w:rFonts w:ascii="Arial" w:hAnsi="Arial" w:cs="Arial"/>
          <w:szCs w:val="24"/>
          <w:lang w:val="en-GB"/>
        </w:rPr>
        <w:t>ined in paragraph e) for years 4-</w:t>
      </w:r>
      <w:r w:rsidR="00A13FF2" w:rsidRPr="00B51EF2">
        <w:rPr>
          <w:rFonts w:ascii="Arial" w:hAnsi="Arial" w:cs="Arial"/>
          <w:szCs w:val="24"/>
          <w:lang w:val="en-GB"/>
        </w:rPr>
        <w:t xml:space="preserve">6 and in paragraph g) for </w:t>
      </w:r>
      <w:r w:rsidR="002B04A1" w:rsidRPr="00B51EF2">
        <w:rPr>
          <w:rFonts w:ascii="Arial" w:hAnsi="Arial" w:cs="Arial"/>
          <w:szCs w:val="24"/>
          <w:lang w:val="en-GB"/>
        </w:rPr>
        <w:t>year 7</w:t>
      </w:r>
      <w:r w:rsidR="00A13FF2" w:rsidRPr="00B51EF2">
        <w:rPr>
          <w:rFonts w:ascii="Arial" w:hAnsi="Arial" w:cs="Arial"/>
          <w:szCs w:val="24"/>
          <w:lang w:val="en-GB"/>
        </w:rPr>
        <w:t>.</w:t>
      </w:r>
    </w:p>
    <w:p w:rsidR="00B51EF2" w:rsidRPr="00B51EF2" w:rsidRDefault="00B51EF2" w:rsidP="00B51EF2">
      <w:pPr>
        <w:jc w:val="both"/>
        <w:rPr>
          <w:rFonts w:ascii="Arial" w:hAnsi="Arial" w:cs="Arial"/>
          <w:szCs w:val="24"/>
          <w:lang w:val="en-GB"/>
        </w:rPr>
      </w:pPr>
    </w:p>
    <w:p w:rsidR="00856E5C" w:rsidRPr="009E4A46" w:rsidRDefault="00A13FF2" w:rsidP="002B04A1">
      <w:pPr>
        <w:ind w:left="1151" w:hanging="357"/>
        <w:jc w:val="both"/>
        <w:rPr>
          <w:rFonts w:ascii="Arial" w:hAnsi="Arial" w:cs="Arial"/>
          <w:color w:val="FF0000"/>
          <w:szCs w:val="24"/>
          <w:lang w:val="en-GB"/>
        </w:rPr>
      </w:pPr>
      <w:r w:rsidRPr="009E4A46">
        <w:rPr>
          <w:rFonts w:ascii="Arial" w:hAnsi="Arial" w:cs="Arial"/>
          <w:szCs w:val="24"/>
          <w:lang w:val="en-GB"/>
        </w:rPr>
        <w:t>iv</w:t>
      </w:r>
      <w:r w:rsidR="00BE1626" w:rsidRPr="009E4A46">
        <w:rPr>
          <w:rFonts w:ascii="Arial" w:hAnsi="Arial" w:cs="Arial"/>
          <w:szCs w:val="24"/>
          <w:lang w:val="en-GB"/>
        </w:rPr>
        <w:t>. If</w:t>
      </w:r>
      <w:r w:rsidRPr="009E4A46">
        <w:rPr>
          <w:rFonts w:ascii="Arial" w:hAnsi="Arial" w:cs="Arial"/>
          <w:szCs w:val="24"/>
          <w:lang w:val="en-GB"/>
        </w:rPr>
        <w:t xml:space="preserve">, </w:t>
      </w:r>
      <w:r w:rsidR="004F632F" w:rsidRPr="009E4A46">
        <w:rPr>
          <w:rFonts w:ascii="Arial" w:hAnsi="Arial" w:cs="Arial"/>
          <w:szCs w:val="24"/>
          <w:lang w:val="en-GB"/>
        </w:rPr>
        <w:t xml:space="preserve">at </w:t>
      </w:r>
      <w:r w:rsidR="00856E5C" w:rsidRPr="009E4A46">
        <w:rPr>
          <w:rFonts w:ascii="Arial" w:hAnsi="Arial" w:cs="Arial"/>
          <w:szCs w:val="24"/>
          <w:lang w:val="en-GB"/>
        </w:rPr>
        <w:t xml:space="preserve">the end of the first </w:t>
      </w:r>
      <w:r w:rsidRPr="009E4A46">
        <w:rPr>
          <w:rFonts w:ascii="Arial" w:hAnsi="Arial" w:cs="Arial"/>
          <w:szCs w:val="24"/>
          <w:lang w:val="en-GB"/>
        </w:rPr>
        <w:t>term or</w:t>
      </w:r>
      <w:r w:rsidRPr="009E4A46">
        <w:rPr>
          <w:rFonts w:ascii="Arial" w:hAnsi="Arial" w:cs="Arial"/>
          <w:color w:val="3366FF"/>
          <w:szCs w:val="24"/>
          <w:lang w:val="en-GB"/>
        </w:rPr>
        <w:t xml:space="preserve"> </w:t>
      </w:r>
      <w:r w:rsidR="00856E5C" w:rsidRPr="009E4A46">
        <w:rPr>
          <w:rFonts w:ascii="Arial" w:hAnsi="Arial" w:cs="Arial"/>
          <w:szCs w:val="24"/>
          <w:lang w:val="en-GB"/>
        </w:rPr>
        <w:t>semester, the number of absences seems likely to exceed the threshold of 10% of the periods actually organised in</w:t>
      </w:r>
      <w:r w:rsidR="00867EAF" w:rsidRPr="009E4A46">
        <w:rPr>
          <w:rFonts w:ascii="Arial" w:hAnsi="Arial" w:cs="Arial"/>
          <w:szCs w:val="24"/>
          <w:lang w:val="en-GB"/>
        </w:rPr>
        <w:t xml:space="preserve"> one or more subjects</w:t>
      </w:r>
      <w:r w:rsidR="00856E5C" w:rsidRPr="009E4A46">
        <w:rPr>
          <w:rFonts w:ascii="Arial" w:hAnsi="Arial" w:cs="Arial"/>
          <w:szCs w:val="24"/>
          <w:lang w:val="en-GB"/>
        </w:rPr>
        <w:t xml:space="preserve">, the Director will warn </w:t>
      </w:r>
      <w:r w:rsidR="00867EAF" w:rsidRPr="009E4A46">
        <w:rPr>
          <w:rFonts w:ascii="Arial" w:hAnsi="Arial" w:cs="Arial"/>
          <w:szCs w:val="24"/>
          <w:lang w:val="en-GB"/>
        </w:rPr>
        <w:t xml:space="preserve">the </w:t>
      </w:r>
      <w:r w:rsidRPr="009E4A46">
        <w:rPr>
          <w:rFonts w:ascii="Arial" w:hAnsi="Arial" w:cs="Arial"/>
          <w:szCs w:val="24"/>
          <w:lang w:val="en-GB"/>
        </w:rPr>
        <w:t xml:space="preserve">pupil’s legal representatives </w:t>
      </w:r>
      <w:r w:rsidR="00856E5C" w:rsidRPr="009E4A46">
        <w:rPr>
          <w:rFonts w:ascii="Arial" w:hAnsi="Arial" w:cs="Arial"/>
          <w:szCs w:val="24"/>
          <w:lang w:val="en-GB"/>
        </w:rPr>
        <w:t>of the risk of non-promotion or of being unable to take the Baccalaureate examinations.</w:t>
      </w:r>
    </w:p>
    <w:p w:rsidR="00A13FF2" w:rsidRPr="009E4A46" w:rsidRDefault="00A13FF2" w:rsidP="00A13FF2">
      <w:pPr>
        <w:ind w:left="720"/>
        <w:rPr>
          <w:rFonts w:ascii="Arial" w:hAnsi="Arial" w:cs="Arial"/>
          <w:szCs w:val="24"/>
          <w:lang w:val="en-GB"/>
        </w:rPr>
      </w:pPr>
    </w:p>
    <w:p w:rsidR="00856E5C" w:rsidRPr="009E4A46" w:rsidRDefault="00856E5C" w:rsidP="00C850B7">
      <w:pPr>
        <w:numPr>
          <w:ilvl w:val="0"/>
          <w:numId w:val="13"/>
        </w:numPr>
        <w:jc w:val="both"/>
        <w:rPr>
          <w:rFonts w:ascii="Arial" w:hAnsi="Arial" w:cs="Arial"/>
          <w:szCs w:val="24"/>
          <w:lang w:val="en-GB"/>
        </w:rPr>
      </w:pPr>
      <w:r w:rsidRPr="009E4A46">
        <w:rPr>
          <w:rFonts w:ascii="Arial" w:hAnsi="Arial" w:cs="Arial"/>
          <w:szCs w:val="24"/>
          <w:lang w:val="en-GB"/>
        </w:rPr>
        <w:t>Absences on personal grounds</w:t>
      </w:r>
    </w:p>
    <w:p w:rsidR="00856E5C" w:rsidRPr="009E4A46" w:rsidRDefault="00511F5C" w:rsidP="00C850B7">
      <w:pPr>
        <w:numPr>
          <w:ilvl w:val="0"/>
          <w:numId w:val="14"/>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Only the Director may give a pupil permission to be absent from </w:t>
      </w:r>
      <w:r w:rsidR="00A4458B" w:rsidRPr="009E4A46">
        <w:rPr>
          <w:rFonts w:ascii="Arial" w:hAnsi="Arial" w:cs="Arial"/>
          <w:szCs w:val="24"/>
          <w:lang w:val="en-GB"/>
        </w:rPr>
        <w:t>school</w:t>
      </w:r>
      <w:r w:rsidR="00856E5C" w:rsidRPr="009E4A46">
        <w:rPr>
          <w:rFonts w:ascii="Arial" w:hAnsi="Arial" w:cs="Arial"/>
          <w:szCs w:val="24"/>
          <w:lang w:val="en-GB"/>
        </w:rPr>
        <w:t>.</w:t>
      </w:r>
    </w:p>
    <w:p w:rsidR="00856E5C" w:rsidRPr="009E4A46" w:rsidRDefault="00511F5C" w:rsidP="00D02DDB">
      <w:pPr>
        <w:numPr>
          <w:ilvl w:val="0"/>
          <w:numId w:val="14"/>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Except in cases of </w:t>
      </w:r>
      <w:r w:rsidR="00856E5C" w:rsidRPr="009E4A46">
        <w:rPr>
          <w:rFonts w:ascii="Arial" w:hAnsi="Arial" w:cs="Arial"/>
          <w:i/>
          <w:szCs w:val="24"/>
          <w:lang w:val="en-GB"/>
        </w:rPr>
        <w:t>force majeure</w:t>
      </w:r>
      <w:r w:rsidR="00856E5C" w:rsidRPr="009E4A46">
        <w:rPr>
          <w:rFonts w:ascii="Arial" w:hAnsi="Arial" w:cs="Arial"/>
          <w:szCs w:val="24"/>
          <w:lang w:val="en-GB"/>
        </w:rPr>
        <w:t xml:space="preserve">, </w:t>
      </w:r>
      <w:r w:rsidR="000479CE" w:rsidRPr="009E4A46">
        <w:rPr>
          <w:rFonts w:ascii="Arial" w:hAnsi="Arial" w:cs="Arial"/>
          <w:szCs w:val="24"/>
          <w:lang w:val="en-GB"/>
        </w:rPr>
        <w:t xml:space="preserve">the pupil’s legal representatives </w:t>
      </w:r>
      <w:r w:rsidR="00D02DDB" w:rsidRPr="009E4A46">
        <w:rPr>
          <w:rFonts w:ascii="Arial" w:hAnsi="Arial" w:cs="Arial"/>
          <w:szCs w:val="24"/>
          <w:lang w:val="en-GB"/>
        </w:rPr>
        <w:t>must</w:t>
      </w:r>
      <w:r w:rsidRPr="009E4A46">
        <w:rPr>
          <w:rFonts w:ascii="Arial" w:hAnsi="Arial" w:cs="Arial"/>
          <w:szCs w:val="24"/>
          <w:lang w:val="en-GB"/>
        </w:rPr>
        <w:t xml:space="preserve"> </w:t>
      </w:r>
      <w:r w:rsidR="00856E5C" w:rsidRPr="009E4A46">
        <w:rPr>
          <w:rFonts w:ascii="Arial" w:hAnsi="Arial" w:cs="Arial"/>
          <w:szCs w:val="24"/>
          <w:lang w:val="en-GB"/>
        </w:rPr>
        <w:t>apply for such permission at least one wee</w:t>
      </w:r>
      <w:r w:rsidRPr="009E4A46">
        <w:rPr>
          <w:rFonts w:ascii="Arial" w:hAnsi="Arial" w:cs="Arial"/>
          <w:szCs w:val="24"/>
          <w:lang w:val="en-GB"/>
        </w:rPr>
        <w:t>k in advance. Applications must</w:t>
      </w:r>
      <w:r w:rsidR="00856E5C" w:rsidRPr="009E4A46">
        <w:rPr>
          <w:rFonts w:ascii="Arial" w:hAnsi="Arial" w:cs="Arial"/>
          <w:szCs w:val="24"/>
          <w:lang w:val="en-GB"/>
        </w:rPr>
        <w:t xml:space="preserve"> be made in writing, indicating the period of absence and giving reasons.</w:t>
      </w:r>
    </w:p>
    <w:p w:rsidR="00856E5C" w:rsidRPr="009E4A46" w:rsidRDefault="00D02DDB" w:rsidP="00C850B7">
      <w:pPr>
        <w:numPr>
          <w:ilvl w:val="0"/>
          <w:numId w:val="14"/>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Permission may be granted for a maximum of two days plus reasonable travelling time.</w:t>
      </w:r>
    </w:p>
    <w:p w:rsidR="00856E5C" w:rsidRPr="009E4A46" w:rsidRDefault="00D02DDB" w:rsidP="00C850B7">
      <w:pPr>
        <w:numPr>
          <w:ilvl w:val="0"/>
          <w:numId w:val="14"/>
        </w:numPr>
        <w:ind w:left="1208" w:hanging="357"/>
        <w:jc w:val="both"/>
        <w:rPr>
          <w:rFonts w:ascii="Arial" w:hAnsi="Arial" w:cs="Arial"/>
          <w:szCs w:val="24"/>
          <w:lang w:val="en-GB"/>
        </w:rPr>
      </w:pPr>
      <w:r w:rsidRPr="009E4A46">
        <w:rPr>
          <w:rFonts w:ascii="Arial" w:hAnsi="Arial" w:cs="Arial"/>
          <w:szCs w:val="24"/>
          <w:lang w:val="en-GB"/>
        </w:rPr>
        <w:t xml:space="preserve">  </w:t>
      </w:r>
      <w:r w:rsidR="000479CE" w:rsidRPr="009E4A46">
        <w:rPr>
          <w:rFonts w:ascii="Arial" w:hAnsi="Arial" w:cs="Arial"/>
          <w:szCs w:val="24"/>
          <w:lang w:val="en-GB"/>
        </w:rPr>
        <w:t xml:space="preserve">Except in cases of </w:t>
      </w:r>
      <w:r w:rsidR="000479CE" w:rsidRPr="009E4A46">
        <w:rPr>
          <w:rFonts w:ascii="Arial" w:hAnsi="Arial" w:cs="Arial"/>
          <w:i/>
          <w:szCs w:val="24"/>
          <w:lang w:val="en-GB"/>
        </w:rPr>
        <w:t>force majeure</w:t>
      </w:r>
      <w:r w:rsidR="000479CE" w:rsidRPr="009E4A46">
        <w:rPr>
          <w:rFonts w:ascii="Arial" w:hAnsi="Arial" w:cs="Arial"/>
          <w:szCs w:val="24"/>
          <w:lang w:val="en-GB"/>
        </w:rPr>
        <w:t>, p</w:t>
      </w:r>
      <w:r w:rsidR="00856E5C" w:rsidRPr="009E4A46">
        <w:rPr>
          <w:rFonts w:ascii="Arial" w:hAnsi="Arial" w:cs="Arial"/>
          <w:szCs w:val="24"/>
          <w:lang w:val="en-GB"/>
        </w:rPr>
        <w:t>ermission may not be granted for the week preceding or the week following school holiday periods or public holidays</w:t>
      </w:r>
      <w:r w:rsidR="00867EAF" w:rsidRPr="009E4A46">
        <w:rPr>
          <w:rFonts w:ascii="Arial" w:hAnsi="Arial" w:cs="Arial"/>
          <w:szCs w:val="24"/>
          <w:lang w:val="en-GB"/>
        </w:rPr>
        <w:t>.</w:t>
      </w:r>
    </w:p>
    <w:p w:rsidR="00856E5C" w:rsidRPr="009E4A46" w:rsidRDefault="00D02DDB" w:rsidP="00C850B7">
      <w:pPr>
        <w:numPr>
          <w:ilvl w:val="0"/>
          <w:numId w:val="14"/>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In the case of the death of a close relative</w:t>
      </w:r>
      <w:r w:rsidR="00511F5C" w:rsidRPr="009E4A46">
        <w:rPr>
          <w:rFonts w:ascii="Arial" w:hAnsi="Arial" w:cs="Arial"/>
          <w:szCs w:val="24"/>
          <w:lang w:val="en-GB"/>
        </w:rPr>
        <w:t>,</w:t>
      </w:r>
      <w:r w:rsidR="00856E5C" w:rsidRPr="009E4A46">
        <w:rPr>
          <w:rFonts w:ascii="Arial" w:hAnsi="Arial" w:cs="Arial"/>
          <w:szCs w:val="24"/>
          <w:lang w:val="en-GB"/>
        </w:rPr>
        <w:t xml:space="preserve"> a longer absence may be permitted.</w:t>
      </w:r>
    </w:p>
    <w:p w:rsidR="00856E5C" w:rsidRPr="009E4A46" w:rsidRDefault="00856E5C" w:rsidP="00D02DDB">
      <w:pPr>
        <w:ind w:left="1208" w:hanging="357"/>
        <w:jc w:val="both"/>
        <w:rPr>
          <w:rFonts w:ascii="Arial" w:hAnsi="Arial" w:cs="Arial"/>
          <w:szCs w:val="24"/>
          <w:lang w:val="en-GB"/>
        </w:rPr>
      </w:pPr>
    </w:p>
    <w:p w:rsidR="00856E5C" w:rsidRPr="009E4A46" w:rsidRDefault="00856E5C" w:rsidP="00C850B7">
      <w:pPr>
        <w:numPr>
          <w:ilvl w:val="0"/>
          <w:numId w:val="13"/>
        </w:numPr>
        <w:jc w:val="both"/>
        <w:rPr>
          <w:rFonts w:ascii="Arial" w:hAnsi="Arial" w:cs="Arial"/>
          <w:szCs w:val="24"/>
          <w:lang w:val="en-GB"/>
        </w:rPr>
      </w:pPr>
      <w:r w:rsidRPr="009E4A46">
        <w:rPr>
          <w:rFonts w:ascii="Arial" w:hAnsi="Arial" w:cs="Arial"/>
          <w:szCs w:val="24"/>
          <w:lang w:val="en-GB"/>
        </w:rPr>
        <w:t>Absences on sick grounds</w:t>
      </w:r>
    </w:p>
    <w:p w:rsidR="00BE1626" w:rsidRPr="009E4A46" w:rsidRDefault="00856E5C" w:rsidP="00C850B7">
      <w:pPr>
        <w:numPr>
          <w:ilvl w:val="0"/>
          <w:numId w:val="15"/>
        </w:numPr>
        <w:tabs>
          <w:tab w:val="clear" w:pos="1080"/>
        </w:tabs>
        <w:ind w:left="1208" w:hanging="357"/>
        <w:jc w:val="both"/>
        <w:rPr>
          <w:rFonts w:ascii="Arial" w:hAnsi="Arial" w:cs="Arial"/>
          <w:szCs w:val="24"/>
          <w:lang w:val="en-GB"/>
        </w:rPr>
      </w:pPr>
      <w:r w:rsidRPr="009E4A46">
        <w:rPr>
          <w:rFonts w:ascii="Arial" w:hAnsi="Arial" w:cs="Arial"/>
          <w:szCs w:val="24"/>
          <w:lang w:val="en-GB"/>
        </w:rPr>
        <w:t xml:space="preserve">In the event of a pupil’s being unable to attend school because of illness, </w:t>
      </w:r>
      <w:r w:rsidR="000479CE" w:rsidRPr="009E4A46">
        <w:rPr>
          <w:rFonts w:ascii="Arial" w:hAnsi="Arial" w:cs="Arial"/>
          <w:szCs w:val="24"/>
          <w:lang w:val="en-GB"/>
        </w:rPr>
        <w:t xml:space="preserve">the pupil’s legal representatives </w:t>
      </w:r>
      <w:r w:rsidRPr="009E4A46">
        <w:rPr>
          <w:rFonts w:ascii="Arial" w:hAnsi="Arial" w:cs="Arial"/>
          <w:szCs w:val="24"/>
          <w:lang w:val="en-GB"/>
        </w:rPr>
        <w:t xml:space="preserve">will inform the Director of the reason in writing, not later than the second day of absence. </w:t>
      </w:r>
    </w:p>
    <w:p w:rsidR="000479CE" w:rsidRPr="009E4A46" w:rsidRDefault="00856E5C" w:rsidP="00D02DDB">
      <w:pPr>
        <w:numPr>
          <w:ilvl w:val="0"/>
          <w:numId w:val="15"/>
        </w:numPr>
        <w:tabs>
          <w:tab w:val="clear" w:pos="1080"/>
        </w:tabs>
        <w:ind w:left="1208" w:hanging="357"/>
        <w:jc w:val="both"/>
        <w:rPr>
          <w:rFonts w:ascii="Arial" w:hAnsi="Arial" w:cs="Arial"/>
          <w:szCs w:val="24"/>
          <w:lang w:val="en-GB"/>
        </w:rPr>
      </w:pPr>
      <w:r w:rsidRPr="009E4A46">
        <w:rPr>
          <w:rFonts w:ascii="Arial" w:hAnsi="Arial" w:cs="Arial"/>
          <w:szCs w:val="24"/>
          <w:lang w:val="en-GB"/>
        </w:rPr>
        <w:t>After an absence of more than two days, primary and secondary pupils will only be allowed to return to school on production of a medical certificate</w:t>
      </w:r>
      <w:r w:rsidR="00EA06CA" w:rsidRPr="009E4A46">
        <w:rPr>
          <w:rStyle w:val="FootnoteReference"/>
          <w:rFonts w:ascii="Arial" w:hAnsi="Arial" w:cs="Arial"/>
          <w:szCs w:val="24"/>
          <w:lang w:val="en-GB"/>
        </w:rPr>
        <w:footnoteReference w:id="6"/>
      </w:r>
      <w:r w:rsidRPr="009E4A46">
        <w:rPr>
          <w:rFonts w:ascii="Arial" w:hAnsi="Arial" w:cs="Arial"/>
          <w:szCs w:val="24"/>
          <w:lang w:val="en-GB"/>
        </w:rPr>
        <w:t xml:space="preserve"> </w:t>
      </w:r>
      <w:r w:rsidR="00022616" w:rsidRPr="009E4A46">
        <w:rPr>
          <w:rFonts w:ascii="Arial" w:hAnsi="Arial" w:cs="Arial"/>
          <w:szCs w:val="24"/>
          <w:lang w:val="en-GB"/>
        </w:rPr>
        <w:t xml:space="preserve">by </w:t>
      </w:r>
      <w:r w:rsidR="000479CE" w:rsidRPr="009E4A46">
        <w:rPr>
          <w:rFonts w:ascii="Arial" w:hAnsi="Arial" w:cs="Arial"/>
          <w:szCs w:val="24"/>
          <w:lang w:val="en-GB"/>
        </w:rPr>
        <w:t>the pupil’s legal representatives.</w:t>
      </w:r>
    </w:p>
    <w:p w:rsidR="00856E5C" w:rsidRPr="009E4A46" w:rsidRDefault="00856E5C" w:rsidP="00C850B7">
      <w:pPr>
        <w:numPr>
          <w:ilvl w:val="0"/>
          <w:numId w:val="15"/>
        </w:numPr>
        <w:tabs>
          <w:tab w:val="clear" w:pos="1080"/>
        </w:tabs>
        <w:ind w:left="1208" w:hanging="357"/>
        <w:jc w:val="both"/>
        <w:rPr>
          <w:rFonts w:ascii="Arial" w:hAnsi="Arial" w:cs="Arial"/>
          <w:szCs w:val="24"/>
          <w:lang w:val="en-GB"/>
        </w:rPr>
      </w:pPr>
      <w:r w:rsidRPr="009E4A46">
        <w:rPr>
          <w:rFonts w:ascii="Arial" w:hAnsi="Arial" w:cs="Arial"/>
          <w:szCs w:val="24"/>
          <w:lang w:val="en-GB"/>
        </w:rPr>
        <w:t xml:space="preserve">The Director may, if he/she considers it necessary, have the pupil examined by the </w:t>
      </w:r>
      <w:r w:rsidR="00A4458B" w:rsidRPr="009E4A46">
        <w:rPr>
          <w:rFonts w:ascii="Arial" w:hAnsi="Arial" w:cs="Arial"/>
          <w:szCs w:val="24"/>
          <w:lang w:val="en-GB"/>
        </w:rPr>
        <w:t>school</w:t>
      </w:r>
      <w:r w:rsidRPr="009E4A46">
        <w:rPr>
          <w:rFonts w:ascii="Arial" w:hAnsi="Arial" w:cs="Arial"/>
          <w:szCs w:val="24"/>
          <w:lang w:val="en-GB"/>
        </w:rPr>
        <w:t xml:space="preserve"> doctor.</w:t>
      </w:r>
    </w:p>
    <w:p w:rsidR="00856E5C" w:rsidRPr="009E4A46" w:rsidRDefault="00856E5C" w:rsidP="00C850B7">
      <w:pPr>
        <w:numPr>
          <w:ilvl w:val="0"/>
          <w:numId w:val="15"/>
        </w:numPr>
        <w:tabs>
          <w:tab w:val="clear" w:pos="1080"/>
        </w:tabs>
        <w:ind w:left="1208" w:hanging="357"/>
        <w:jc w:val="both"/>
        <w:rPr>
          <w:rFonts w:ascii="Arial" w:hAnsi="Arial" w:cs="Arial"/>
          <w:szCs w:val="24"/>
          <w:lang w:val="en-GB"/>
        </w:rPr>
      </w:pPr>
      <w:r w:rsidRPr="009E4A46">
        <w:rPr>
          <w:rFonts w:ascii="Arial" w:hAnsi="Arial" w:cs="Arial"/>
          <w:szCs w:val="24"/>
          <w:lang w:val="en-GB"/>
        </w:rPr>
        <w:t xml:space="preserve">Without written notification from </w:t>
      </w:r>
      <w:r w:rsidR="000479CE" w:rsidRPr="009E4A46">
        <w:rPr>
          <w:rFonts w:ascii="Arial" w:hAnsi="Arial" w:cs="Arial"/>
          <w:szCs w:val="24"/>
          <w:lang w:val="en-GB"/>
        </w:rPr>
        <w:t xml:space="preserve">the pupil’s legal representatives </w:t>
      </w:r>
      <w:r w:rsidRPr="009E4A46">
        <w:rPr>
          <w:rFonts w:ascii="Arial" w:hAnsi="Arial" w:cs="Arial"/>
          <w:szCs w:val="24"/>
          <w:lang w:val="en-GB"/>
        </w:rPr>
        <w:t xml:space="preserve">or production of a medical certificate within the period laid down in points </w:t>
      </w:r>
      <w:proofErr w:type="spellStart"/>
      <w:r w:rsidRPr="009E4A46">
        <w:rPr>
          <w:rFonts w:ascii="Arial" w:hAnsi="Arial" w:cs="Arial"/>
          <w:szCs w:val="24"/>
          <w:lang w:val="en-GB"/>
        </w:rPr>
        <w:t>i</w:t>
      </w:r>
      <w:proofErr w:type="spellEnd"/>
      <w:r w:rsidR="00375103" w:rsidRPr="009E4A46">
        <w:rPr>
          <w:rFonts w:ascii="Arial" w:hAnsi="Arial" w:cs="Arial"/>
          <w:szCs w:val="24"/>
          <w:lang w:val="en-GB"/>
        </w:rPr>
        <w:t>.</w:t>
      </w:r>
      <w:r w:rsidRPr="009E4A46">
        <w:rPr>
          <w:rFonts w:ascii="Arial" w:hAnsi="Arial" w:cs="Arial"/>
          <w:szCs w:val="24"/>
          <w:lang w:val="en-GB"/>
        </w:rPr>
        <w:t xml:space="preserve"> and ii</w:t>
      </w:r>
      <w:r w:rsidR="00375103" w:rsidRPr="009E4A46">
        <w:rPr>
          <w:rFonts w:ascii="Arial" w:hAnsi="Arial" w:cs="Arial"/>
          <w:szCs w:val="24"/>
          <w:lang w:val="en-GB"/>
        </w:rPr>
        <w:t>.</w:t>
      </w:r>
      <w:r w:rsidRPr="009E4A46">
        <w:rPr>
          <w:rFonts w:ascii="Arial" w:hAnsi="Arial" w:cs="Arial"/>
          <w:szCs w:val="24"/>
          <w:lang w:val="en-GB"/>
        </w:rPr>
        <w:t xml:space="preserve">, such absences shall be regarded as unauthorised and punishable by the Director. </w:t>
      </w:r>
    </w:p>
    <w:p w:rsidR="00856E5C" w:rsidRPr="009E4A46" w:rsidRDefault="00856E5C" w:rsidP="00C850B7">
      <w:pPr>
        <w:numPr>
          <w:ilvl w:val="0"/>
          <w:numId w:val="15"/>
        </w:numPr>
        <w:tabs>
          <w:tab w:val="clear" w:pos="1080"/>
        </w:tabs>
        <w:ind w:left="1208" w:hanging="357"/>
        <w:jc w:val="both"/>
        <w:rPr>
          <w:rFonts w:ascii="Arial" w:hAnsi="Arial" w:cs="Arial"/>
          <w:szCs w:val="24"/>
          <w:lang w:val="en-GB"/>
        </w:rPr>
      </w:pPr>
      <w:r w:rsidRPr="009E4A46">
        <w:rPr>
          <w:rFonts w:ascii="Arial" w:hAnsi="Arial" w:cs="Arial"/>
          <w:szCs w:val="24"/>
          <w:lang w:val="en-GB"/>
        </w:rPr>
        <w:t xml:space="preserve">Where a pupil contracts an infectious disease, </w:t>
      </w:r>
      <w:r w:rsidR="000479CE" w:rsidRPr="009E4A46">
        <w:rPr>
          <w:rFonts w:ascii="Arial" w:hAnsi="Arial" w:cs="Arial"/>
          <w:szCs w:val="24"/>
          <w:lang w:val="en-GB"/>
        </w:rPr>
        <w:t>the pupil’s legal representatives</w:t>
      </w:r>
      <w:r w:rsidRPr="009E4A46">
        <w:rPr>
          <w:rFonts w:ascii="Arial" w:hAnsi="Arial" w:cs="Arial"/>
          <w:szCs w:val="24"/>
          <w:lang w:val="en-GB"/>
        </w:rPr>
        <w:t xml:space="preserve"> must notify the Director in writing a</w:t>
      </w:r>
      <w:r w:rsidR="00D02DDB" w:rsidRPr="009E4A46">
        <w:rPr>
          <w:rFonts w:ascii="Arial" w:hAnsi="Arial" w:cs="Arial"/>
          <w:szCs w:val="24"/>
          <w:lang w:val="en-GB"/>
        </w:rPr>
        <w:t xml:space="preserve">nd adhere strictly to the </w:t>
      </w:r>
      <w:r w:rsidR="007B1A29" w:rsidRPr="009E4A46">
        <w:rPr>
          <w:rFonts w:ascii="Arial" w:hAnsi="Arial" w:cs="Arial"/>
          <w:szCs w:val="24"/>
          <w:lang w:val="en-GB"/>
        </w:rPr>
        <w:t xml:space="preserve">rules laid down by </w:t>
      </w:r>
      <w:r w:rsidRPr="009E4A46">
        <w:rPr>
          <w:rFonts w:ascii="Arial" w:hAnsi="Arial" w:cs="Arial"/>
          <w:szCs w:val="24"/>
          <w:lang w:val="en-GB"/>
        </w:rPr>
        <w:t xml:space="preserve">the Administrative Board, drawn up in agreement with the school medical service, on the containment of infectious diseases, in particular as regards quarantine for him/her and other pupils living under the same roof. The pupil shall be readmitted to the </w:t>
      </w:r>
      <w:r w:rsidR="00A4458B" w:rsidRPr="009E4A46">
        <w:rPr>
          <w:rFonts w:ascii="Arial" w:hAnsi="Arial" w:cs="Arial"/>
          <w:szCs w:val="24"/>
          <w:lang w:val="en-GB"/>
        </w:rPr>
        <w:t>school</w:t>
      </w:r>
      <w:r w:rsidRPr="009E4A46">
        <w:rPr>
          <w:rFonts w:ascii="Arial" w:hAnsi="Arial" w:cs="Arial"/>
          <w:szCs w:val="24"/>
          <w:lang w:val="en-GB"/>
        </w:rPr>
        <w:t xml:space="preserve"> only on production of a medical certificate from a doctor recognised by the local health authorities or from the </w:t>
      </w:r>
      <w:r w:rsidR="00A4458B" w:rsidRPr="009E4A46">
        <w:rPr>
          <w:rFonts w:ascii="Arial" w:hAnsi="Arial" w:cs="Arial"/>
          <w:szCs w:val="24"/>
          <w:lang w:val="en-GB"/>
        </w:rPr>
        <w:t>school</w:t>
      </w:r>
      <w:r w:rsidRPr="009E4A46">
        <w:rPr>
          <w:rFonts w:ascii="Arial" w:hAnsi="Arial" w:cs="Arial"/>
          <w:szCs w:val="24"/>
          <w:lang w:val="en-GB"/>
        </w:rPr>
        <w:t xml:space="preserve"> doctor</w:t>
      </w:r>
      <w:r w:rsidR="007B1A29" w:rsidRPr="009E4A46">
        <w:rPr>
          <w:rStyle w:val="FootnoteReference"/>
          <w:rFonts w:ascii="Arial" w:hAnsi="Arial" w:cs="Arial"/>
          <w:szCs w:val="24"/>
          <w:lang w:val="en-GB"/>
        </w:rPr>
        <w:footnoteReference w:id="7"/>
      </w:r>
      <w:r w:rsidR="00375103" w:rsidRPr="009E4A46">
        <w:rPr>
          <w:rFonts w:ascii="Arial" w:hAnsi="Arial" w:cs="Arial"/>
          <w:szCs w:val="24"/>
          <w:lang w:val="en-GB"/>
        </w:rPr>
        <w:t>.</w:t>
      </w:r>
    </w:p>
    <w:p w:rsidR="00856E5C" w:rsidRDefault="00856E5C" w:rsidP="00C850B7">
      <w:pPr>
        <w:numPr>
          <w:ilvl w:val="0"/>
          <w:numId w:val="15"/>
        </w:numPr>
        <w:tabs>
          <w:tab w:val="clear" w:pos="1080"/>
        </w:tabs>
        <w:ind w:left="1208" w:hanging="357"/>
        <w:jc w:val="both"/>
        <w:rPr>
          <w:rFonts w:ascii="Arial" w:hAnsi="Arial" w:cs="Arial"/>
          <w:szCs w:val="24"/>
          <w:lang w:val="en-GB"/>
        </w:rPr>
      </w:pPr>
      <w:r w:rsidRPr="009E4A46">
        <w:rPr>
          <w:rFonts w:ascii="Arial" w:hAnsi="Arial" w:cs="Arial"/>
          <w:szCs w:val="24"/>
          <w:lang w:val="en-GB"/>
        </w:rPr>
        <w:t>All pupils shall be examined periodically by the school medical service, if possible</w:t>
      </w:r>
      <w:r w:rsidR="00A42207" w:rsidRPr="009E4A46">
        <w:rPr>
          <w:rFonts w:ascii="Arial" w:hAnsi="Arial" w:cs="Arial"/>
          <w:szCs w:val="24"/>
          <w:lang w:val="en-GB"/>
        </w:rPr>
        <w:t>,</w:t>
      </w:r>
      <w:r w:rsidRPr="009E4A46">
        <w:rPr>
          <w:rFonts w:ascii="Arial" w:hAnsi="Arial" w:cs="Arial"/>
          <w:szCs w:val="24"/>
          <w:lang w:val="en-GB"/>
        </w:rPr>
        <w:t xml:space="preserve"> every year. The costs of check-ups and of preventive measures shall be borne by the </w:t>
      </w:r>
      <w:r w:rsidR="00A4458B" w:rsidRPr="009E4A46">
        <w:rPr>
          <w:rFonts w:ascii="Arial" w:hAnsi="Arial" w:cs="Arial"/>
          <w:szCs w:val="24"/>
          <w:lang w:val="en-GB"/>
        </w:rPr>
        <w:t>school</w:t>
      </w:r>
      <w:r w:rsidRPr="009E4A46">
        <w:rPr>
          <w:rFonts w:ascii="Arial" w:hAnsi="Arial" w:cs="Arial"/>
          <w:szCs w:val="24"/>
          <w:lang w:val="en-GB"/>
        </w:rPr>
        <w:t>.</w:t>
      </w:r>
      <w:r w:rsidR="00B21747">
        <w:rPr>
          <w:rFonts w:ascii="Arial" w:hAnsi="Arial" w:cs="Arial"/>
          <w:szCs w:val="24"/>
          <w:lang w:val="en-GB"/>
        </w:rPr>
        <w:br/>
      </w:r>
      <w:r w:rsidR="00B21747">
        <w:rPr>
          <w:rFonts w:ascii="Arial" w:hAnsi="Arial" w:cs="Arial"/>
          <w:szCs w:val="24"/>
          <w:lang w:val="en-GB"/>
        </w:rPr>
        <w:br/>
      </w:r>
      <w:r w:rsidR="00B21747">
        <w:rPr>
          <w:rFonts w:ascii="Arial" w:hAnsi="Arial" w:cs="Arial"/>
          <w:szCs w:val="24"/>
          <w:lang w:val="en-GB"/>
        </w:rPr>
        <w:br/>
      </w:r>
      <w:r w:rsidR="00B21747">
        <w:rPr>
          <w:rFonts w:ascii="Arial" w:hAnsi="Arial" w:cs="Arial"/>
          <w:szCs w:val="24"/>
          <w:lang w:val="en-GB"/>
        </w:rPr>
        <w:br/>
      </w:r>
    </w:p>
    <w:p w:rsidR="00866082" w:rsidRPr="009E4A46" w:rsidRDefault="00866082" w:rsidP="00866082">
      <w:pPr>
        <w:jc w:val="both"/>
        <w:rPr>
          <w:rFonts w:ascii="Arial" w:hAnsi="Arial" w:cs="Arial"/>
          <w:szCs w:val="24"/>
          <w:lang w:val="en-GB"/>
        </w:rPr>
      </w:pPr>
    </w:p>
    <w:p w:rsidR="00856E5C" w:rsidRPr="009E4A46" w:rsidRDefault="00856E5C" w:rsidP="00C850B7">
      <w:pPr>
        <w:numPr>
          <w:ilvl w:val="0"/>
          <w:numId w:val="13"/>
        </w:numPr>
        <w:jc w:val="both"/>
        <w:rPr>
          <w:rFonts w:ascii="Arial" w:hAnsi="Arial" w:cs="Arial"/>
          <w:szCs w:val="24"/>
          <w:lang w:val="en-GB"/>
        </w:rPr>
      </w:pPr>
      <w:r w:rsidRPr="009E4A46">
        <w:rPr>
          <w:rFonts w:ascii="Arial" w:hAnsi="Arial" w:cs="Arial"/>
          <w:szCs w:val="24"/>
          <w:lang w:val="en-GB"/>
        </w:rPr>
        <w:lastRenderedPageBreak/>
        <w:t xml:space="preserve">Absence for a valid reason in years </w:t>
      </w:r>
      <w:r w:rsidR="00375103" w:rsidRPr="009E4A46">
        <w:rPr>
          <w:rFonts w:ascii="Arial" w:hAnsi="Arial" w:cs="Arial"/>
          <w:szCs w:val="24"/>
          <w:lang w:val="en-GB"/>
        </w:rPr>
        <w:t>4-6</w:t>
      </w:r>
    </w:p>
    <w:p w:rsidR="00856E5C" w:rsidRPr="009E4A46" w:rsidRDefault="00F80A86" w:rsidP="00C850B7">
      <w:pPr>
        <w:numPr>
          <w:ilvl w:val="0"/>
          <w:numId w:val="16"/>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If a pupil in years </w:t>
      </w:r>
      <w:r w:rsidR="00375103" w:rsidRPr="009E4A46">
        <w:rPr>
          <w:rFonts w:ascii="Arial" w:hAnsi="Arial" w:cs="Arial"/>
          <w:szCs w:val="24"/>
          <w:lang w:val="en-GB"/>
        </w:rPr>
        <w:t>4-6</w:t>
      </w:r>
      <w:r w:rsidR="00856E5C" w:rsidRPr="009E4A46">
        <w:rPr>
          <w:rFonts w:ascii="Arial" w:hAnsi="Arial" w:cs="Arial"/>
          <w:szCs w:val="24"/>
          <w:lang w:val="en-GB"/>
        </w:rPr>
        <w:t xml:space="preserve"> has a long period of absence for a valid reason, with the result that A marks for class work in the first semester cannot be awarded, the A marks for class work in the second semester will be doubled for calculation of the final mark.</w:t>
      </w:r>
    </w:p>
    <w:p w:rsidR="00856E5C" w:rsidRPr="009E4A46" w:rsidRDefault="00F80A86" w:rsidP="00C850B7">
      <w:pPr>
        <w:numPr>
          <w:ilvl w:val="0"/>
          <w:numId w:val="16"/>
        </w:numPr>
        <w:ind w:left="1208" w:hanging="357"/>
        <w:jc w:val="both"/>
        <w:rPr>
          <w:rFonts w:ascii="Arial" w:hAnsi="Arial" w:cs="Arial"/>
          <w:szCs w:val="24"/>
          <w:lang w:val="en-GB"/>
        </w:rPr>
      </w:pPr>
      <w:r w:rsidRPr="009E4A46">
        <w:rPr>
          <w:rFonts w:ascii="Arial" w:hAnsi="Arial" w:cs="Arial"/>
          <w:szCs w:val="24"/>
          <w:lang w:val="en-GB"/>
        </w:rPr>
        <w:t xml:space="preserve">  I</w:t>
      </w:r>
      <w:r w:rsidR="00856E5C" w:rsidRPr="009E4A46">
        <w:rPr>
          <w:rFonts w:ascii="Arial" w:hAnsi="Arial" w:cs="Arial"/>
          <w:szCs w:val="24"/>
          <w:lang w:val="en-GB"/>
        </w:rPr>
        <w:t>f this absence means that a pupil cannot be awarded A marks for either the first or the second semester, his/her promotion will not be possible.</w:t>
      </w:r>
    </w:p>
    <w:p w:rsidR="000C35AA" w:rsidRDefault="00F80A86" w:rsidP="0020754B">
      <w:pPr>
        <w:numPr>
          <w:ilvl w:val="0"/>
          <w:numId w:val="16"/>
        </w:numPr>
        <w:ind w:left="1208" w:hanging="357"/>
        <w:jc w:val="both"/>
        <w:rPr>
          <w:rFonts w:ascii="Arial" w:hAnsi="Arial" w:cs="Arial"/>
          <w:szCs w:val="24"/>
          <w:lang w:val="en-GB"/>
        </w:rPr>
      </w:pPr>
      <w:r w:rsidRPr="000C35AA">
        <w:rPr>
          <w:rFonts w:ascii="Arial" w:hAnsi="Arial" w:cs="Arial"/>
          <w:szCs w:val="24"/>
          <w:lang w:val="en-GB"/>
        </w:rPr>
        <w:t xml:space="preserve">  A pupil in years </w:t>
      </w:r>
      <w:r w:rsidR="00375103" w:rsidRPr="000C35AA">
        <w:rPr>
          <w:rFonts w:ascii="Arial" w:hAnsi="Arial" w:cs="Arial"/>
          <w:szCs w:val="24"/>
          <w:lang w:val="en-GB"/>
        </w:rPr>
        <w:t>4-6</w:t>
      </w:r>
      <w:r w:rsidRPr="000C35AA">
        <w:rPr>
          <w:rFonts w:ascii="Arial" w:hAnsi="Arial" w:cs="Arial"/>
          <w:szCs w:val="24"/>
          <w:lang w:val="en-GB"/>
        </w:rPr>
        <w:t xml:space="preserve"> who cannot be awarded A marks for the second semester because</w:t>
      </w:r>
      <w:r w:rsidR="00856E5C" w:rsidRPr="000C35AA">
        <w:rPr>
          <w:rFonts w:ascii="Arial" w:hAnsi="Arial" w:cs="Arial"/>
          <w:szCs w:val="24"/>
          <w:lang w:val="en-GB"/>
        </w:rPr>
        <w:t xml:space="preserve"> of a long period of absence for a valid reason</w:t>
      </w:r>
      <w:r w:rsidRPr="000C35AA">
        <w:rPr>
          <w:rFonts w:ascii="Arial" w:hAnsi="Arial" w:cs="Arial"/>
          <w:szCs w:val="24"/>
          <w:lang w:val="en-GB"/>
        </w:rPr>
        <w:t xml:space="preserve"> </w:t>
      </w:r>
      <w:r w:rsidR="00856E5C" w:rsidRPr="000C35AA">
        <w:rPr>
          <w:rFonts w:ascii="Arial" w:hAnsi="Arial" w:cs="Arial"/>
          <w:szCs w:val="24"/>
          <w:lang w:val="en-GB"/>
        </w:rPr>
        <w:t xml:space="preserve">may not </w:t>
      </w:r>
      <w:r w:rsidRPr="000C35AA">
        <w:rPr>
          <w:rFonts w:ascii="Arial" w:hAnsi="Arial" w:cs="Arial"/>
          <w:szCs w:val="24"/>
          <w:lang w:val="en-GB"/>
        </w:rPr>
        <w:t xml:space="preserve">normally </w:t>
      </w:r>
      <w:r w:rsidR="00856E5C" w:rsidRPr="000C35AA">
        <w:rPr>
          <w:rFonts w:ascii="Arial" w:hAnsi="Arial" w:cs="Arial"/>
          <w:szCs w:val="24"/>
          <w:lang w:val="en-GB"/>
        </w:rPr>
        <w:t>be promoted.  In exceptional cases the Class Council may reconsider the case of such a pupil.</w:t>
      </w:r>
    </w:p>
    <w:p w:rsidR="000774C7" w:rsidRPr="000C35AA" w:rsidRDefault="000774C7" w:rsidP="000C35AA">
      <w:pPr>
        <w:jc w:val="both"/>
        <w:rPr>
          <w:rFonts w:ascii="Arial" w:hAnsi="Arial" w:cs="Arial"/>
          <w:szCs w:val="24"/>
          <w:lang w:val="en-GB"/>
        </w:rPr>
      </w:pPr>
    </w:p>
    <w:p w:rsidR="00856E5C" w:rsidRPr="009E4A46" w:rsidRDefault="00856E5C" w:rsidP="00C850B7">
      <w:pPr>
        <w:numPr>
          <w:ilvl w:val="0"/>
          <w:numId w:val="13"/>
        </w:numPr>
        <w:jc w:val="both"/>
        <w:rPr>
          <w:rFonts w:ascii="Arial" w:hAnsi="Arial" w:cs="Arial"/>
          <w:szCs w:val="24"/>
          <w:lang w:val="en-GB"/>
        </w:rPr>
      </w:pPr>
      <w:r w:rsidRPr="009E4A46">
        <w:rPr>
          <w:rFonts w:ascii="Arial" w:hAnsi="Arial" w:cs="Arial"/>
          <w:szCs w:val="24"/>
          <w:lang w:val="en-GB"/>
        </w:rPr>
        <w:t xml:space="preserve">Absences from written examinations in years </w:t>
      </w:r>
      <w:r w:rsidR="00375103" w:rsidRPr="009E4A46">
        <w:rPr>
          <w:rFonts w:ascii="Arial" w:hAnsi="Arial" w:cs="Arial"/>
          <w:szCs w:val="24"/>
          <w:lang w:val="en-GB"/>
        </w:rPr>
        <w:t>4-6</w:t>
      </w:r>
    </w:p>
    <w:p w:rsidR="00856E5C" w:rsidRPr="009E4A46" w:rsidRDefault="00534741" w:rsidP="00C850B7">
      <w:pPr>
        <w:numPr>
          <w:ilvl w:val="0"/>
          <w:numId w:val="18"/>
        </w:numPr>
        <w:ind w:left="1208" w:hanging="357"/>
        <w:jc w:val="both"/>
        <w:rPr>
          <w:rFonts w:ascii="Arial" w:hAnsi="Arial" w:cs="Arial"/>
          <w:szCs w:val="24"/>
          <w:u w:val="single"/>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Where a pupil is absent from a written examination in years </w:t>
      </w:r>
      <w:r w:rsidR="00375103" w:rsidRPr="009E4A46">
        <w:rPr>
          <w:rFonts w:ascii="Arial" w:hAnsi="Arial" w:cs="Arial"/>
          <w:szCs w:val="24"/>
          <w:lang w:val="en-GB"/>
        </w:rPr>
        <w:t>4-6</w:t>
      </w:r>
      <w:r w:rsidR="00856E5C" w:rsidRPr="009E4A46">
        <w:rPr>
          <w:rFonts w:ascii="Arial" w:hAnsi="Arial" w:cs="Arial"/>
          <w:szCs w:val="24"/>
          <w:lang w:val="en-GB"/>
        </w:rPr>
        <w:t xml:space="preserve">, </w:t>
      </w:r>
      <w:r w:rsidR="00895613" w:rsidRPr="009E4A46">
        <w:rPr>
          <w:rFonts w:ascii="Arial" w:hAnsi="Arial" w:cs="Arial"/>
          <w:szCs w:val="24"/>
          <w:lang w:val="en-GB"/>
        </w:rPr>
        <w:t xml:space="preserve">the pupil’s legal representatives </w:t>
      </w:r>
      <w:r w:rsidR="00856E5C" w:rsidRPr="009E4A46">
        <w:rPr>
          <w:rFonts w:ascii="Arial" w:hAnsi="Arial" w:cs="Arial"/>
          <w:szCs w:val="24"/>
          <w:lang w:val="en-GB"/>
        </w:rPr>
        <w:t>shall inform the Director of the reasons for his/her absence, immediately or the next day. In cases of illness, a medical certificate</w:t>
      </w:r>
      <w:r w:rsidR="005C660E" w:rsidRPr="009E4A46">
        <w:rPr>
          <w:rStyle w:val="FootnoteReference"/>
          <w:rFonts w:ascii="Arial" w:hAnsi="Arial" w:cs="Arial"/>
          <w:szCs w:val="24"/>
          <w:lang w:val="en-GB"/>
        </w:rPr>
        <w:footnoteReference w:id="8"/>
      </w:r>
      <w:r w:rsidRPr="009E4A46">
        <w:rPr>
          <w:rFonts w:ascii="Arial" w:hAnsi="Arial" w:cs="Arial"/>
          <w:szCs w:val="24"/>
          <w:lang w:val="en-GB"/>
        </w:rPr>
        <w:t xml:space="preserve"> is mandatory</w:t>
      </w:r>
      <w:r w:rsidR="00856E5C" w:rsidRPr="009E4A46">
        <w:rPr>
          <w:rFonts w:ascii="Arial" w:hAnsi="Arial" w:cs="Arial"/>
          <w:szCs w:val="24"/>
          <w:lang w:val="en-GB"/>
        </w:rPr>
        <w:t xml:space="preserve"> to justify the absence. </w:t>
      </w:r>
      <w:r w:rsidR="006F24CF" w:rsidRPr="009E4A46">
        <w:rPr>
          <w:rFonts w:ascii="Arial" w:hAnsi="Arial" w:cs="Arial"/>
          <w:szCs w:val="24"/>
          <w:lang w:val="en-GB"/>
        </w:rPr>
        <w:t>In all other cases, t</w:t>
      </w:r>
      <w:r w:rsidR="00856E5C" w:rsidRPr="009E4A46">
        <w:rPr>
          <w:rFonts w:ascii="Arial" w:hAnsi="Arial" w:cs="Arial"/>
          <w:szCs w:val="24"/>
          <w:lang w:val="en-GB"/>
        </w:rPr>
        <w:t>he Directo</w:t>
      </w:r>
      <w:r w:rsidR="006F24CF" w:rsidRPr="009E4A46">
        <w:rPr>
          <w:rFonts w:ascii="Arial" w:hAnsi="Arial" w:cs="Arial"/>
          <w:szCs w:val="24"/>
          <w:lang w:val="en-GB"/>
        </w:rPr>
        <w:t xml:space="preserve">r will </w:t>
      </w:r>
      <w:r w:rsidR="00856E5C" w:rsidRPr="009E4A46">
        <w:rPr>
          <w:rFonts w:ascii="Arial" w:hAnsi="Arial" w:cs="Arial"/>
          <w:szCs w:val="24"/>
          <w:lang w:val="en-GB"/>
        </w:rPr>
        <w:t>decide whether</w:t>
      </w:r>
      <w:r w:rsidR="006F24CF" w:rsidRPr="009E4A46">
        <w:rPr>
          <w:rFonts w:ascii="Arial" w:hAnsi="Arial" w:cs="Arial"/>
          <w:szCs w:val="24"/>
          <w:lang w:val="en-GB"/>
        </w:rPr>
        <w:t xml:space="preserve"> or not the absence is justified</w:t>
      </w:r>
      <w:r w:rsidR="00856E5C" w:rsidRPr="009E4A46">
        <w:rPr>
          <w:rFonts w:ascii="Arial" w:hAnsi="Arial" w:cs="Arial"/>
          <w:szCs w:val="24"/>
          <w:lang w:val="en-GB"/>
        </w:rPr>
        <w:t>.</w:t>
      </w:r>
    </w:p>
    <w:p w:rsidR="00856E5C" w:rsidRPr="009E4A46" w:rsidRDefault="006F24CF" w:rsidP="00C850B7">
      <w:pPr>
        <w:numPr>
          <w:ilvl w:val="0"/>
          <w:numId w:val="18"/>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A pupil who is absent (for a valid reason) from one or more first semester written examinations and has not had the opportunity to take a substitute examination, but who takes the second semester examinations in the same subjects, will have his/her final annual marks calculated on the basis of the results achieved in the second semester.</w:t>
      </w:r>
    </w:p>
    <w:p w:rsidR="00856E5C" w:rsidRPr="009E4A46" w:rsidRDefault="006F24CF" w:rsidP="00C850B7">
      <w:pPr>
        <w:numPr>
          <w:ilvl w:val="0"/>
          <w:numId w:val="18"/>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A pupil who is absent (for a valid reason) from one or more second semester written examinations and has not had the opportunity to take a substitute examination shall be required to sit a promotion examination early in the new school year in the subjects he/she ha</w:t>
      </w:r>
      <w:r w:rsidR="00494B38" w:rsidRPr="009E4A46">
        <w:rPr>
          <w:rFonts w:ascii="Arial" w:hAnsi="Arial" w:cs="Arial"/>
          <w:szCs w:val="24"/>
          <w:lang w:val="en-GB"/>
        </w:rPr>
        <w:t>s missed, unless he/she achieved</w:t>
      </w:r>
      <w:r w:rsidR="00856E5C" w:rsidRPr="009E4A46">
        <w:rPr>
          <w:rFonts w:ascii="Arial" w:hAnsi="Arial" w:cs="Arial"/>
          <w:szCs w:val="24"/>
          <w:lang w:val="en-GB"/>
        </w:rPr>
        <w:t xml:space="preserve"> a mark of at least 7 in these subjects in the first semester and an A mark of at least 7 in the second semester.</w:t>
      </w:r>
    </w:p>
    <w:p w:rsidR="00856E5C" w:rsidRPr="009E4A46" w:rsidRDefault="006F24CF" w:rsidP="00C850B7">
      <w:pPr>
        <w:numPr>
          <w:ilvl w:val="0"/>
          <w:numId w:val="18"/>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If a pupil is absent for a valid reason for the examinations in one or more subjects in the first and in the second semester, he/she shall be required to sit promotion examinations in the subjects which</w:t>
      </w:r>
      <w:r w:rsidR="007267CE" w:rsidRPr="009E4A46">
        <w:rPr>
          <w:rFonts w:ascii="Arial" w:hAnsi="Arial" w:cs="Arial"/>
          <w:szCs w:val="24"/>
          <w:lang w:val="en-GB"/>
        </w:rPr>
        <w:t xml:space="preserve"> </w:t>
      </w:r>
      <w:r w:rsidR="00856E5C" w:rsidRPr="009E4A46">
        <w:rPr>
          <w:rFonts w:ascii="Arial" w:hAnsi="Arial" w:cs="Arial"/>
          <w:szCs w:val="24"/>
          <w:lang w:val="en-GB"/>
        </w:rPr>
        <w:t>he/she has missed.</w:t>
      </w:r>
    </w:p>
    <w:p w:rsidR="00856E5C" w:rsidRPr="009E4A46" w:rsidRDefault="006F24CF" w:rsidP="00C850B7">
      <w:pPr>
        <w:numPr>
          <w:ilvl w:val="0"/>
          <w:numId w:val="18"/>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In cases where there is no valid reason for the absence or absences mentioned in points </w:t>
      </w:r>
      <w:r w:rsidR="00A42207" w:rsidRPr="009E4A46">
        <w:rPr>
          <w:rFonts w:ascii="Arial" w:hAnsi="Arial" w:cs="Arial"/>
          <w:szCs w:val="24"/>
          <w:lang w:val="en-GB"/>
        </w:rPr>
        <w:t>ii</w:t>
      </w:r>
      <w:r w:rsidR="00494B38" w:rsidRPr="009E4A46">
        <w:rPr>
          <w:rFonts w:ascii="Arial" w:hAnsi="Arial" w:cs="Arial"/>
          <w:szCs w:val="24"/>
          <w:lang w:val="en-GB"/>
        </w:rPr>
        <w:t>.</w:t>
      </w:r>
      <w:r w:rsidR="00A42207" w:rsidRPr="009E4A46">
        <w:rPr>
          <w:rFonts w:ascii="Arial" w:hAnsi="Arial" w:cs="Arial"/>
          <w:szCs w:val="24"/>
          <w:lang w:val="en-GB"/>
        </w:rPr>
        <w:t>, iii</w:t>
      </w:r>
      <w:r w:rsidR="00494B38" w:rsidRPr="009E4A46">
        <w:rPr>
          <w:rFonts w:ascii="Arial" w:hAnsi="Arial" w:cs="Arial"/>
          <w:szCs w:val="24"/>
          <w:lang w:val="en-GB"/>
        </w:rPr>
        <w:t>.</w:t>
      </w:r>
      <w:r w:rsidR="00A42207" w:rsidRPr="009E4A46">
        <w:rPr>
          <w:rFonts w:ascii="Arial" w:hAnsi="Arial" w:cs="Arial"/>
          <w:szCs w:val="24"/>
          <w:lang w:val="en-GB"/>
        </w:rPr>
        <w:t xml:space="preserve">, </w:t>
      </w:r>
      <w:r w:rsidR="00856E5C" w:rsidRPr="009E4A46">
        <w:rPr>
          <w:rFonts w:ascii="Arial" w:hAnsi="Arial" w:cs="Arial"/>
          <w:szCs w:val="24"/>
          <w:lang w:val="en-GB"/>
        </w:rPr>
        <w:t xml:space="preserve">and </w:t>
      </w:r>
      <w:r w:rsidR="00A42207" w:rsidRPr="009E4A46">
        <w:rPr>
          <w:rFonts w:ascii="Arial" w:hAnsi="Arial" w:cs="Arial"/>
          <w:szCs w:val="24"/>
          <w:lang w:val="en-GB"/>
        </w:rPr>
        <w:t>iv</w:t>
      </w:r>
      <w:r w:rsidR="00494B38" w:rsidRPr="009E4A46">
        <w:rPr>
          <w:rFonts w:ascii="Arial" w:hAnsi="Arial" w:cs="Arial"/>
          <w:szCs w:val="24"/>
          <w:lang w:val="en-GB"/>
        </w:rPr>
        <w:t>.</w:t>
      </w:r>
      <w:r w:rsidR="00A42207" w:rsidRPr="009E4A46">
        <w:rPr>
          <w:rFonts w:ascii="Arial" w:hAnsi="Arial" w:cs="Arial"/>
          <w:szCs w:val="24"/>
          <w:lang w:val="en-GB"/>
        </w:rPr>
        <w:t>,</w:t>
      </w:r>
      <w:r w:rsidR="00856E5C" w:rsidRPr="009E4A46">
        <w:rPr>
          <w:rFonts w:ascii="Arial" w:hAnsi="Arial" w:cs="Arial"/>
          <w:szCs w:val="24"/>
          <w:lang w:val="en-GB"/>
        </w:rPr>
        <w:t xml:space="preserve"> a pupil shall be awarded no marks (0) for the examinations missed. </w:t>
      </w:r>
      <w:r w:rsidR="00895613" w:rsidRPr="009E4A46">
        <w:rPr>
          <w:rFonts w:ascii="Arial" w:hAnsi="Arial" w:cs="Arial"/>
          <w:szCs w:val="24"/>
          <w:lang w:val="en-GB"/>
        </w:rPr>
        <w:t>The pupil’s legal representatives s</w:t>
      </w:r>
      <w:r w:rsidR="00856E5C" w:rsidRPr="009E4A46">
        <w:rPr>
          <w:rFonts w:ascii="Arial" w:hAnsi="Arial" w:cs="Arial"/>
          <w:szCs w:val="24"/>
          <w:lang w:val="en-GB"/>
        </w:rPr>
        <w:t>hall be notified of this decision.</w:t>
      </w:r>
    </w:p>
    <w:p w:rsidR="00856E5C" w:rsidRPr="009E4A46" w:rsidRDefault="00856E5C" w:rsidP="00534741">
      <w:pPr>
        <w:ind w:left="1208" w:hanging="357"/>
        <w:jc w:val="both"/>
        <w:rPr>
          <w:rFonts w:ascii="Arial" w:hAnsi="Arial" w:cs="Arial"/>
          <w:szCs w:val="24"/>
          <w:lang w:val="en-GB"/>
        </w:rPr>
      </w:pPr>
    </w:p>
    <w:p w:rsidR="00895613" w:rsidRPr="009E4A46" w:rsidRDefault="00917A7A" w:rsidP="00FE51CD">
      <w:pPr>
        <w:ind w:left="360"/>
        <w:jc w:val="both"/>
        <w:rPr>
          <w:rFonts w:ascii="Arial" w:hAnsi="Arial" w:cs="Arial"/>
          <w:szCs w:val="24"/>
          <w:lang w:val="en-GB"/>
        </w:rPr>
      </w:pPr>
      <w:r w:rsidRPr="009E4A46">
        <w:rPr>
          <w:rFonts w:ascii="Arial" w:hAnsi="Arial" w:cs="Arial"/>
          <w:szCs w:val="24"/>
          <w:lang w:val="en-GB"/>
        </w:rPr>
        <w:t xml:space="preserve">g)  </w:t>
      </w:r>
      <w:r w:rsidR="00A42207" w:rsidRPr="009E4A46">
        <w:rPr>
          <w:rFonts w:ascii="Arial" w:hAnsi="Arial" w:cs="Arial"/>
          <w:szCs w:val="24"/>
          <w:lang w:val="en-GB"/>
        </w:rPr>
        <w:t xml:space="preserve">Absences </w:t>
      </w:r>
      <w:r w:rsidR="00895613" w:rsidRPr="009E4A46">
        <w:rPr>
          <w:rFonts w:ascii="Arial" w:hAnsi="Arial" w:cs="Arial"/>
          <w:szCs w:val="24"/>
          <w:lang w:val="en-GB"/>
        </w:rPr>
        <w:t>in year 7</w:t>
      </w:r>
      <w:r w:rsidR="00A42207" w:rsidRPr="009E4A46">
        <w:rPr>
          <w:rFonts w:ascii="Arial" w:hAnsi="Arial" w:cs="Arial"/>
          <w:szCs w:val="24"/>
          <w:lang w:val="en-GB"/>
        </w:rPr>
        <w:t>: A marks</w:t>
      </w:r>
    </w:p>
    <w:p w:rsidR="00A42207" w:rsidRPr="009E4A46" w:rsidRDefault="00A42207" w:rsidP="00FE51CD">
      <w:pPr>
        <w:ind w:left="720"/>
        <w:jc w:val="both"/>
        <w:rPr>
          <w:rFonts w:ascii="Arial" w:hAnsi="Arial" w:cs="Arial"/>
          <w:szCs w:val="24"/>
          <w:lang w:val="en-GB"/>
        </w:rPr>
      </w:pPr>
      <w:r w:rsidRPr="009E4A46">
        <w:rPr>
          <w:rFonts w:ascii="Arial" w:hAnsi="Arial" w:cs="Arial"/>
          <w:szCs w:val="24"/>
          <w:lang w:val="en-GB"/>
        </w:rPr>
        <w:t>Withou</w:t>
      </w:r>
      <w:r w:rsidR="006F24CF" w:rsidRPr="009E4A46">
        <w:rPr>
          <w:rFonts w:ascii="Arial" w:hAnsi="Arial" w:cs="Arial"/>
          <w:szCs w:val="24"/>
          <w:lang w:val="en-GB"/>
        </w:rPr>
        <w:t>t prejudice to the provisions of</w:t>
      </w:r>
      <w:r w:rsidRPr="009E4A46">
        <w:rPr>
          <w:rFonts w:ascii="Arial" w:hAnsi="Arial" w:cs="Arial"/>
          <w:szCs w:val="24"/>
          <w:lang w:val="en-GB"/>
        </w:rPr>
        <w:t xml:space="preserve"> Article 8 of the </w:t>
      </w:r>
      <w:r w:rsidR="00315F8F" w:rsidRPr="009E4A46">
        <w:rPr>
          <w:rFonts w:ascii="Arial" w:hAnsi="Arial" w:cs="Arial"/>
          <w:szCs w:val="24"/>
          <w:lang w:val="en-GB"/>
        </w:rPr>
        <w:t>Arrangements for implementing the Regulations for the European Baccalaureate:</w:t>
      </w:r>
      <w:r w:rsidR="00B21747">
        <w:rPr>
          <w:rFonts w:ascii="Arial" w:hAnsi="Arial" w:cs="Arial"/>
          <w:szCs w:val="24"/>
          <w:lang w:val="en-GB"/>
        </w:rPr>
        <w:br/>
      </w:r>
    </w:p>
    <w:p w:rsidR="00895613" w:rsidRPr="009E4A46" w:rsidRDefault="006F24CF" w:rsidP="00C850B7">
      <w:pPr>
        <w:numPr>
          <w:ilvl w:val="0"/>
          <w:numId w:val="17"/>
        </w:numPr>
        <w:ind w:left="1208" w:hanging="357"/>
        <w:jc w:val="both"/>
        <w:rPr>
          <w:rFonts w:ascii="Arial" w:hAnsi="Arial" w:cs="Arial"/>
          <w:szCs w:val="24"/>
          <w:lang w:val="en-GB"/>
        </w:rPr>
      </w:pPr>
      <w:r w:rsidRPr="009E4A46">
        <w:rPr>
          <w:rFonts w:ascii="Arial" w:hAnsi="Arial" w:cs="Arial"/>
          <w:szCs w:val="24"/>
          <w:lang w:val="en-GB"/>
        </w:rPr>
        <w:t xml:space="preserve">  </w:t>
      </w:r>
      <w:r w:rsidR="00895613" w:rsidRPr="009E4A46">
        <w:rPr>
          <w:rFonts w:ascii="Arial" w:hAnsi="Arial" w:cs="Arial"/>
          <w:szCs w:val="24"/>
          <w:lang w:val="en-GB"/>
        </w:rPr>
        <w:t>Where a pupil in year 7 has a long period of absence because of duly certified illness, with the result that A marks for class work in the first semester cannot be awarded, the A marks for class work in the second semester will be doubled for calculation of the final mark.</w:t>
      </w:r>
    </w:p>
    <w:p w:rsidR="00895613" w:rsidRDefault="006F24CF" w:rsidP="00C850B7">
      <w:pPr>
        <w:numPr>
          <w:ilvl w:val="0"/>
          <w:numId w:val="17"/>
        </w:numPr>
        <w:ind w:left="1208" w:hanging="357"/>
        <w:jc w:val="both"/>
        <w:rPr>
          <w:rFonts w:ascii="Arial" w:hAnsi="Arial" w:cs="Arial"/>
          <w:szCs w:val="24"/>
          <w:lang w:val="en-GB"/>
        </w:rPr>
      </w:pPr>
      <w:r w:rsidRPr="009E4A46">
        <w:rPr>
          <w:rFonts w:ascii="Arial" w:hAnsi="Arial" w:cs="Arial"/>
          <w:szCs w:val="24"/>
          <w:lang w:val="en-GB"/>
        </w:rPr>
        <w:t xml:space="preserve">  </w:t>
      </w:r>
      <w:r w:rsidR="00895613" w:rsidRPr="009E4A46">
        <w:rPr>
          <w:rFonts w:ascii="Arial" w:hAnsi="Arial" w:cs="Arial"/>
          <w:szCs w:val="24"/>
          <w:lang w:val="en-GB"/>
        </w:rPr>
        <w:t>If this absence means that a pupil cannot be awarded A marks for either the first or the second semester, it will not be possible for him/her to take th</w:t>
      </w:r>
      <w:r w:rsidR="002F178C" w:rsidRPr="009E4A46">
        <w:rPr>
          <w:rFonts w:ascii="Arial" w:hAnsi="Arial" w:cs="Arial"/>
          <w:szCs w:val="24"/>
          <w:lang w:val="en-GB"/>
        </w:rPr>
        <w:t xml:space="preserve">e Baccalaureate examinations </w:t>
      </w:r>
      <w:r w:rsidR="00895613" w:rsidRPr="009E4A46">
        <w:rPr>
          <w:rFonts w:ascii="Arial" w:hAnsi="Arial" w:cs="Arial"/>
          <w:szCs w:val="24"/>
          <w:lang w:val="en-GB"/>
        </w:rPr>
        <w:t xml:space="preserve">that year. </w:t>
      </w:r>
    </w:p>
    <w:p w:rsidR="000C35AA" w:rsidRPr="009E4A46" w:rsidRDefault="000C35AA" w:rsidP="000C35AA">
      <w:pPr>
        <w:jc w:val="both"/>
        <w:rPr>
          <w:rFonts w:ascii="Arial" w:hAnsi="Arial" w:cs="Arial"/>
          <w:szCs w:val="24"/>
          <w:lang w:val="en-GB"/>
        </w:rPr>
      </w:pPr>
    </w:p>
    <w:p w:rsidR="00895613" w:rsidRDefault="006F24CF" w:rsidP="00C850B7">
      <w:pPr>
        <w:numPr>
          <w:ilvl w:val="0"/>
          <w:numId w:val="17"/>
        </w:numPr>
        <w:ind w:left="1208" w:hanging="357"/>
        <w:jc w:val="both"/>
        <w:rPr>
          <w:rFonts w:ascii="Arial" w:hAnsi="Arial" w:cs="Arial"/>
          <w:szCs w:val="24"/>
          <w:lang w:val="en-GB"/>
        </w:rPr>
      </w:pPr>
      <w:r w:rsidRPr="009E4A46">
        <w:rPr>
          <w:rFonts w:ascii="Arial" w:hAnsi="Arial" w:cs="Arial"/>
          <w:szCs w:val="24"/>
          <w:lang w:val="en-GB"/>
        </w:rPr>
        <w:lastRenderedPageBreak/>
        <w:t xml:space="preserve">  </w:t>
      </w:r>
      <w:r w:rsidR="00895613" w:rsidRPr="009E4A46">
        <w:rPr>
          <w:rFonts w:ascii="Arial" w:hAnsi="Arial" w:cs="Arial"/>
          <w:szCs w:val="24"/>
          <w:lang w:val="en-GB"/>
        </w:rPr>
        <w:t>In the event of frequent periodic absences in year 7, the Class Council shall be required to decide whether the pupil’s studies conform to the rules and may, in certain cases, call into question the validity of his/her registration for the Baccalaureate, determination of the A mark being jeopardised.</w:t>
      </w:r>
    </w:p>
    <w:p w:rsidR="007236C6" w:rsidRDefault="007236C6" w:rsidP="007236C6">
      <w:pPr>
        <w:pStyle w:val="ListParagraph"/>
        <w:rPr>
          <w:rFonts w:ascii="Arial" w:hAnsi="Arial" w:cs="Arial"/>
          <w:szCs w:val="24"/>
          <w:lang w:val="en-GB"/>
        </w:rPr>
      </w:pPr>
    </w:p>
    <w:p w:rsidR="00856E5C" w:rsidRPr="007236C6" w:rsidRDefault="00494B38" w:rsidP="007236C6">
      <w:pPr>
        <w:pStyle w:val="ListParagraph"/>
        <w:numPr>
          <w:ilvl w:val="0"/>
          <w:numId w:val="13"/>
        </w:numPr>
        <w:jc w:val="both"/>
        <w:rPr>
          <w:rFonts w:ascii="Arial" w:hAnsi="Arial" w:cs="Arial"/>
          <w:szCs w:val="24"/>
          <w:lang w:val="en-GB"/>
        </w:rPr>
      </w:pPr>
      <w:r w:rsidRPr="007236C6">
        <w:rPr>
          <w:rFonts w:ascii="Arial" w:hAnsi="Arial" w:cs="Arial"/>
          <w:szCs w:val="24"/>
          <w:lang w:val="en-GB"/>
        </w:rPr>
        <w:t>Absences from part</w:t>
      </w:r>
      <w:r w:rsidR="00856E5C" w:rsidRPr="007236C6">
        <w:rPr>
          <w:rFonts w:ascii="Arial" w:hAnsi="Arial" w:cs="Arial"/>
          <w:szCs w:val="24"/>
          <w:lang w:val="en-GB"/>
        </w:rPr>
        <w:t xml:space="preserve"> examinations in year 7</w:t>
      </w:r>
      <w:r w:rsidR="00315F8F" w:rsidRPr="007236C6">
        <w:rPr>
          <w:rFonts w:ascii="Arial" w:hAnsi="Arial" w:cs="Arial"/>
          <w:szCs w:val="24"/>
          <w:lang w:val="en-GB"/>
        </w:rPr>
        <w:t>: B marks</w:t>
      </w:r>
    </w:p>
    <w:p w:rsidR="007236C6" w:rsidRPr="007236C6" w:rsidRDefault="007236C6" w:rsidP="007236C6">
      <w:pPr>
        <w:jc w:val="both"/>
        <w:rPr>
          <w:rFonts w:ascii="Arial" w:hAnsi="Arial" w:cs="Arial"/>
          <w:szCs w:val="24"/>
          <w:lang w:val="en-GB"/>
        </w:rPr>
      </w:pPr>
    </w:p>
    <w:p w:rsidR="00315F8F" w:rsidRDefault="00315F8F" w:rsidP="00FE51CD">
      <w:pPr>
        <w:ind w:left="720"/>
        <w:jc w:val="both"/>
        <w:rPr>
          <w:rFonts w:ascii="Arial" w:hAnsi="Arial" w:cs="Arial"/>
          <w:szCs w:val="24"/>
          <w:lang w:val="en-GB"/>
        </w:rPr>
      </w:pPr>
      <w:r w:rsidRPr="009E4A46">
        <w:rPr>
          <w:rFonts w:ascii="Arial" w:hAnsi="Arial" w:cs="Arial"/>
          <w:szCs w:val="24"/>
          <w:lang w:val="en-GB"/>
        </w:rPr>
        <w:t>Withou</w:t>
      </w:r>
      <w:r w:rsidR="002F178C" w:rsidRPr="009E4A46">
        <w:rPr>
          <w:rFonts w:ascii="Arial" w:hAnsi="Arial" w:cs="Arial"/>
          <w:szCs w:val="24"/>
          <w:lang w:val="en-GB"/>
        </w:rPr>
        <w:t>t prejudice to the provisions of</w:t>
      </w:r>
      <w:r w:rsidRPr="009E4A46">
        <w:rPr>
          <w:rFonts w:ascii="Arial" w:hAnsi="Arial" w:cs="Arial"/>
          <w:szCs w:val="24"/>
          <w:lang w:val="en-GB"/>
        </w:rPr>
        <w:t xml:space="preserve"> Article 8 of the Arrangements for implementing the Regulations for the European Baccalaureate:</w:t>
      </w:r>
    </w:p>
    <w:p w:rsidR="00B76310" w:rsidRPr="009E4A46" w:rsidRDefault="00B76310" w:rsidP="00FE51CD">
      <w:pPr>
        <w:ind w:left="720"/>
        <w:jc w:val="both"/>
        <w:rPr>
          <w:rFonts w:ascii="Arial" w:hAnsi="Arial" w:cs="Arial"/>
          <w:szCs w:val="24"/>
          <w:lang w:val="en-GB"/>
        </w:rPr>
      </w:pPr>
    </w:p>
    <w:p w:rsidR="00856E5C" w:rsidRPr="009E4A46" w:rsidRDefault="00061A58" w:rsidP="00C850B7">
      <w:pPr>
        <w:numPr>
          <w:ilvl w:val="0"/>
          <w:numId w:val="19"/>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Where a pupil is absent for a valid reason from one or more </w:t>
      </w:r>
      <w:r w:rsidR="00315F8F" w:rsidRPr="009E4A46">
        <w:rPr>
          <w:rFonts w:ascii="Arial" w:hAnsi="Arial" w:cs="Arial"/>
          <w:szCs w:val="24"/>
          <w:lang w:val="en-GB"/>
        </w:rPr>
        <w:t xml:space="preserve">long </w:t>
      </w:r>
      <w:r w:rsidR="00856E5C" w:rsidRPr="009E4A46">
        <w:rPr>
          <w:rFonts w:ascii="Arial" w:hAnsi="Arial" w:cs="Arial"/>
          <w:szCs w:val="24"/>
          <w:lang w:val="en-GB"/>
        </w:rPr>
        <w:t xml:space="preserve">part examinations organised by the </w:t>
      </w:r>
      <w:r w:rsidR="00A4458B" w:rsidRPr="009E4A46">
        <w:rPr>
          <w:rFonts w:ascii="Arial" w:hAnsi="Arial" w:cs="Arial"/>
          <w:szCs w:val="24"/>
          <w:lang w:val="en-GB"/>
        </w:rPr>
        <w:t>school</w:t>
      </w:r>
      <w:r w:rsidR="00856E5C" w:rsidRPr="009E4A46">
        <w:rPr>
          <w:rFonts w:ascii="Arial" w:hAnsi="Arial" w:cs="Arial"/>
          <w:szCs w:val="24"/>
          <w:lang w:val="en-GB"/>
        </w:rPr>
        <w:t xml:space="preserve"> at the end of the first semester, he/she must sit </w:t>
      </w:r>
      <w:r w:rsidR="00E31F97" w:rsidRPr="009E4A46">
        <w:rPr>
          <w:rFonts w:ascii="Arial" w:hAnsi="Arial" w:cs="Arial"/>
          <w:szCs w:val="24"/>
          <w:lang w:val="en-GB"/>
        </w:rPr>
        <w:t xml:space="preserve">replacement </w:t>
      </w:r>
      <w:r w:rsidR="00856E5C" w:rsidRPr="009E4A46">
        <w:rPr>
          <w:rFonts w:ascii="Arial" w:hAnsi="Arial" w:cs="Arial"/>
          <w:szCs w:val="24"/>
          <w:lang w:val="en-GB"/>
        </w:rPr>
        <w:t>examinations conducted under the same conditions as the initial examinations, on dates decided by the Director.</w:t>
      </w:r>
    </w:p>
    <w:p w:rsidR="00856E5C" w:rsidRPr="009E4A46" w:rsidRDefault="00061A58" w:rsidP="00C850B7">
      <w:pPr>
        <w:numPr>
          <w:ilvl w:val="0"/>
          <w:numId w:val="19"/>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Where a pupil is absent for a valid reason from one or more </w:t>
      </w:r>
      <w:r w:rsidR="00E31F97" w:rsidRPr="009E4A46">
        <w:rPr>
          <w:rFonts w:ascii="Arial" w:hAnsi="Arial" w:cs="Arial"/>
          <w:szCs w:val="24"/>
          <w:lang w:val="en-GB"/>
        </w:rPr>
        <w:t>short part examinations</w:t>
      </w:r>
      <w:r w:rsidR="00856E5C" w:rsidRPr="009E4A46">
        <w:rPr>
          <w:rFonts w:ascii="Arial" w:hAnsi="Arial" w:cs="Arial"/>
          <w:szCs w:val="24"/>
          <w:lang w:val="en-GB"/>
        </w:rPr>
        <w:t>, he/she must sit tests conducted under the same conditions as the initial tests, on dates decided by the teachers concerned.</w:t>
      </w:r>
    </w:p>
    <w:p w:rsidR="00856E5C" w:rsidRPr="009E4A46" w:rsidRDefault="00061A58" w:rsidP="00C850B7">
      <w:pPr>
        <w:numPr>
          <w:ilvl w:val="0"/>
          <w:numId w:val="19"/>
        </w:numPr>
        <w:ind w:left="1208" w:hanging="357"/>
        <w:jc w:val="both"/>
        <w:rPr>
          <w:rFonts w:ascii="Arial" w:hAnsi="Arial" w:cs="Arial"/>
          <w:szCs w:val="24"/>
          <w:lang w:val="en-GB"/>
        </w:rPr>
      </w:pPr>
      <w:r w:rsidRPr="009E4A46">
        <w:rPr>
          <w:rFonts w:ascii="Arial" w:hAnsi="Arial" w:cs="Arial"/>
          <w:szCs w:val="24"/>
          <w:lang w:val="en-GB"/>
        </w:rPr>
        <w:t xml:space="preserve">  </w:t>
      </w:r>
      <w:r w:rsidR="00856E5C" w:rsidRPr="009E4A46">
        <w:rPr>
          <w:rFonts w:ascii="Arial" w:hAnsi="Arial" w:cs="Arial"/>
          <w:szCs w:val="24"/>
          <w:lang w:val="en-GB"/>
        </w:rPr>
        <w:t xml:space="preserve">Where a pupil is absent without grounds from </w:t>
      </w:r>
      <w:proofErr w:type="gramStart"/>
      <w:r w:rsidR="00856E5C" w:rsidRPr="009E4A46">
        <w:rPr>
          <w:rFonts w:ascii="Arial" w:hAnsi="Arial" w:cs="Arial"/>
          <w:szCs w:val="24"/>
          <w:lang w:val="en-GB"/>
        </w:rPr>
        <w:t>one or more part</w:t>
      </w:r>
      <w:proofErr w:type="gramEnd"/>
      <w:r w:rsidR="00856E5C" w:rsidRPr="009E4A46">
        <w:rPr>
          <w:rFonts w:ascii="Arial" w:hAnsi="Arial" w:cs="Arial"/>
          <w:szCs w:val="24"/>
          <w:lang w:val="en-GB"/>
        </w:rPr>
        <w:t xml:space="preserve"> examinations in year 7, he/she will not be allowed to take the Baccalaureate examinations.</w:t>
      </w:r>
    </w:p>
    <w:p w:rsidR="00856E5C" w:rsidRPr="009E4A46" w:rsidRDefault="00856E5C" w:rsidP="00856E5C">
      <w:pPr>
        <w:rPr>
          <w:rFonts w:ascii="Arial" w:hAnsi="Arial" w:cs="Arial"/>
          <w:szCs w:val="24"/>
          <w:lang w:val="en-GB"/>
        </w:rPr>
      </w:pPr>
    </w:p>
    <w:p w:rsidR="00856E5C" w:rsidRPr="009E4A46" w:rsidRDefault="00315F8F" w:rsidP="00856E5C">
      <w:pPr>
        <w:rPr>
          <w:rFonts w:ascii="Times New Roman" w:hAnsi="Times New Roman"/>
          <w:b/>
          <w:i/>
          <w:sz w:val="28"/>
          <w:szCs w:val="28"/>
          <w:lang w:val="en-GB"/>
        </w:rPr>
      </w:pPr>
      <w:r w:rsidRPr="009E4A46">
        <w:rPr>
          <w:rFonts w:ascii="Arial" w:hAnsi="Arial" w:cs="Arial"/>
          <w:b/>
          <w:szCs w:val="24"/>
          <w:lang w:val="en-GB"/>
        </w:rPr>
        <w:t>Article</w:t>
      </w:r>
      <w:r w:rsidRPr="009E4A46">
        <w:rPr>
          <w:rFonts w:ascii="Times New Roman" w:hAnsi="Times New Roman"/>
          <w:b/>
          <w:i/>
          <w:sz w:val="28"/>
          <w:szCs w:val="28"/>
          <w:lang w:val="en-GB"/>
        </w:rPr>
        <w:t xml:space="preserve"> </w:t>
      </w:r>
      <w:r w:rsidRPr="009E4A46">
        <w:rPr>
          <w:rFonts w:ascii="Arial" w:hAnsi="Arial" w:cs="Arial"/>
          <w:b/>
          <w:szCs w:val="24"/>
          <w:lang w:val="en-GB"/>
        </w:rPr>
        <w:t>3</w:t>
      </w:r>
      <w:r w:rsidR="00727DA4" w:rsidRPr="009E4A46">
        <w:rPr>
          <w:rFonts w:ascii="Arial" w:hAnsi="Arial" w:cs="Arial"/>
          <w:b/>
          <w:szCs w:val="24"/>
          <w:lang w:val="en-GB"/>
        </w:rPr>
        <w:t>1</w:t>
      </w:r>
    </w:p>
    <w:p w:rsidR="00F56E63" w:rsidRPr="009E4A46" w:rsidRDefault="00F56E63" w:rsidP="00856E5C">
      <w:pPr>
        <w:rPr>
          <w:rFonts w:ascii="Times New Roman" w:hAnsi="Times New Roman"/>
          <w:b/>
          <w:i/>
          <w:sz w:val="28"/>
          <w:szCs w:val="28"/>
          <w:lang w:val="en-GB"/>
        </w:rPr>
      </w:pPr>
    </w:p>
    <w:p w:rsidR="00F56E63" w:rsidRPr="009E4A46" w:rsidRDefault="00F56E63" w:rsidP="00F535A4">
      <w:pPr>
        <w:jc w:val="both"/>
        <w:rPr>
          <w:rFonts w:ascii="Arial" w:hAnsi="Arial" w:cs="Arial"/>
          <w:b/>
          <w:szCs w:val="24"/>
          <w:lang w:val="en-GB"/>
        </w:rPr>
      </w:pPr>
      <w:r w:rsidRPr="009E4A46">
        <w:rPr>
          <w:rFonts w:ascii="Arial" w:hAnsi="Arial" w:cs="Arial"/>
          <w:b/>
          <w:szCs w:val="24"/>
          <w:lang w:val="en-GB"/>
        </w:rPr>
        <w:t>Other undertakings</w:t>
      </w:r>
    </w:p>
    <w:p w:rsidR="00856E5C" w:rsidRPr="009E4A46" w:rsidRDefault="00856E5C" w:rsidP="00F535A4">
      <w:pPr>
        <w:jc w:val="both"/>
        <w:rPr>
          <w:rFonts w:ascii="Arial" w:hAnsi="Arial" w:cs="Arial"/>
          <w:szCs w:val="24"/>
          <w:lang w:val="en-GB"/>
        </w:rPr>
      </w:pPr>
    </w:p>
    <w:p w:rsidR="00C654EF" w:rsidRDefault="00AC5A6B" w:rsidP="000F4106">
      <w:pPr>
        <w:numPr>
          <w:ilvl w:val="0"/>
          <w:numId w:val="55"/>
        </w:numPr>
        <w:ind w:left="360"/>
        <w:jc w:val="both"/>
        <w:rPr>
          <w:rFonts w:ascii="Arial" w:hAnsi="Arial" w:cs="Arial"/>
          <w:szCs w:val="24"/>
          <w:lang w:val="en-GB"/>
        </w:rPr>
      </w:pPr>
      <w:r w:rsidRPr="00C654EF">
        <w:rPr>
          <w:rFonts w:ascii="Arial" w:hAnsi="Arial" w:cs="Arial"/>
          <w:szCs w:val="24"/>
          <w:lang w:val="en-GB"/>
        </w:rPr>
        <w:t>Pupils’</w:t>
      </w:r>
      <w:r w:rsidR="00856E5C" w:rsidRPr="00C654EF">
        <w:rPr>
          <w:rFonts w:ascii="Arial" w:hAnsi="Arial" w:cs="Arial"/>
          <w:szCs w:val="24"/>
          <w:lang w:val="en-GB"/>
        </w:rPr>
        <w:t xml:space="preserve"> legal representative</w:t>
      </w:r>
      <w:r w:rsidR="00A75DB5" w:rsidRPr="00C654EF">
        <w:rPr>
          <w:rFonts w:ascii="Arial" w:hAnsi="Arial" w:cs="Arial"/>
          <w:szCs w:val="24"/>
          <w:lang w:val="en-GB"/>
        </w:rPr>
        <w:t>s</w:t>
      </w:r>
      <w:r w:rsidR="00315F8F" w:rsidRPr="00C654EF">
        <w:rPr>
          <w:rFonts w:ascii="Arial" w:hAnsi="Arial" w:cs="Arial"/>
          <w:szCs w:val="24"/>
          <w:lang w:val="en-GB"/>
        </w:rPr>
        <w:t xml:space="preserve"> </w:t>
      </w:r>
      <w:r w:rsidR="00856E5C" w:rsidRPr="00C654EF">
        <w:rPr>
          <w:rFonts w:ascii="Arial" w:hAnsi="Arial" w:cs="Arial"/>
          <w:szCs w:val="24"/>
          <w:lang w:val="en-GB"/>
        </w:rPr>
        <w:t>shall sign any special communication</w:t>
      </w:r>
      <w:r w:rsidRPr="00C654EF">
        <w:rPr>
          <w:rFonts w:ascii="Arial" w:hAnsi="Arial" w:cs="Arial"/>
          <w:szCs w:val="24"/>
          <w:lang w:val="en-GB"/>
        </w:rPr>
        <w:t xml:space="preserve"> received concerning a</w:t>
      </w:r>
      <w:r w:rsidR="00856E5C" w:rsidRPr="00C654EF">
        <w:rPr>
          <w:rFonts w:ascii="Arial" w:hAnsi="Arial" w:cs="Arial"/>
          <w:szCs w:val="24"/>
          <w:lang w:val="en-GB"/>
        </w:rPr>
        <w:t xml:space="preserve"> pupil.</w:t>
      </w:r>
      <w:r w:rsidR="00A75DB5" w:rsidRPr="00C654EF">
        <w:rPr>
          <w:rFonts w:ascii="Arial" w:hAnsi="Arial" w:cs="Arial"/>
          <w:szCs w:val="24"/>
          <w:lang w:val="en-GB"/>
        </w:rPr>
        <w:t xml:space="preserve"> They shall provide spontaneously any informati</w:t>
      </w:r>
      <w:r w:rsidRPr="00C654EF">
        <w:rPr>
          <w:rFonts w:ascii="Arial" w:hAnsi="Arial" w:cs="Arial"/>
          <w:szCs w:val="24"/>
          <w:lang w:val="en-GB"/>
        </w:rPr>
        <w:t xml:space="preserve">on likely to be relevant to </w:t>
      </w:r>
      <w:r w:rsidR="00A75DB5" w:rsidRPr="00C654EF">
        <w:rPr>
          <w:rFonts w:ascii="Arial" w:hAnsi="Arial" w:cs="Arial"/>
          <w:szCs w:val="24"/>
          <w:lang w:val="en-GB"/>
        </w:rPr>
        <w:t>applic</w:t>
      </w:r>
      <w:r w:rsidR="00BE6502" w:rsidRPr="00C654EF">
        <w:rPr>
          <w:rFonts w:ascii="Arial" w:hAnsi="Arial" w:cs="Arial"/>
          <w:szCs w:val="24"/>
          <w:lang w:val="en-GB"/>
        </w:rPr>
        <w:t xml:space="preserve">ation of these Rules concerning </w:t>
      </w:r>
      <w:r w:rsidR="00A75DB5" w:rsidRPr="00C654EF">
        <w:rPr>
          <w:rFonts w:ascii="Arial" w:hAnsi="Arial" w:cs="Arial"/>
          <w:szCs w:val="24"/>
          <w:lang w:val="en-GB"/>
        </w:rPr>
        <w:t>famil</w:t>
      </w:r>
      <w:r w:rsidR="00BE6502" w:rsidRPr="00C654EF">
        <w:rPr>
          <w:rFonts w:ascii="Arial" w:hAnsi="Arial" w:cs="Arial"/>
          <w:szCs w:val="24"/>
          <w:lang w:val="en-GB"/>
        </w:rPr>
        <w:t xml:space="preserve">y circumstances or any changes in them with </w:t>
      </w:r>
      <w:r w:rsidR="00A75DB5" w:rsidRPr="00C654EF">
        <w:rPr>
          <w:rFonts w:ascii="Arial" w:hAnsi="Arial" w:cs="Arial"/>
          <w:szCs w:val="24"/>
          <w:lang w:val="en-GB"/>
        </w:rPr>
        <w:t xml:space="preserve">repercussions on the </w:t>
      </w:r>
      <w:r w:rsidR="00BE6502" w:rsidRPr="00C654EF">
        <w:rPr>
          <w:rFonts w:ascii="Arial" w:hAnsi="Arial" w:cs="Arial"/>
          <w:szCs w:val="24"/>
          <w:lang w:val="en-GB"/>
        </w:rPr>
        <w:t xml:space="preserve">pupil’s </w:t>
      </w:r>
      <w:r w:rsidR="00A75DB5" w:rsidRPr="00C654EF">
        <w:rPr>
          <w:rFonts w:ascii="Arial" w:hAnsi="Arial" w:cs="Arial"/>
          <w:szCs w:val="24"/>
          <w:lang w:val="en-GB"/>
        </w:rPr>
        <w:t>administrative or e</w:t>
      </w:r>
      <w:r w:rsidR="00BE6502" w:rsidRPr="00C654EF">
        <w:rPr>
          <w:rFonts w:ascii="Arial" w:hAnsi="Arial" w:cs="Arial"/>
          <w:szCs w:val="24"/>
          <w:lang w:val="en-GB"/>
        </w:rPr>
        <w:t>ducational situation</w:t>
      </w:r>
      <w:r w:rsidR="00A75DB5" w:rsidRPr="00C654EF">
        <w:rPr>
          <w:rFonts w:ascii="Arial" w:hAnsi="Arial" w:cs="Arial"/>
          <w:szCs w:val="24"/>
          <w:lang w:val="en-GB"/>
        </w:rPr>
        <w:t xml:space="preserve"> or </w:t>
      </w:r>
      <w:r w:rsidR="00022616" w:rsidRPr="00C654EF">
        <w:rPr>
          <w:rFonts w:ascii="Arial" w:hAnsi="Arial" w:cs="Arial"/>
          <w:szCs w:val="24"/>
          <w:lang w:val="en-GB"/>
        </w:rPr>
        <w:t>on</w:t>
      </w:r>
      <w:r w:rsidR="00A75DB5" w:rsidRPr="00C654EF">
        <w:rPr>
          <w:rFonts w:ascii="Arial" w:hAnsi="Arial" w:cs="Arial"/>
          <w:szCs w:val="24"/>
          <w:lang w:val="en-GB"/>
        </w:rPr>
        <w:t xml:space="preserve"> the </w:t>
      </w:r>
      <w:r w:rsidR="00BE6502" w:rsidRPr="00C654EF">
        <w:rPr>
          <w:rFonts w:ascii="Arial" w:hAnsi="Arial" w:cs="Arial"/>
          <w:szCs w:val="24"/>
          <w:lang w:val="en-GB"/>
        </w:rPr>
        <w:t xml:space="preserve">pupil’s </w:t>
      </w:r>
      <w:r w:rsidR="00A75DB5" w:rsidRPr="00C654EF">
        <w:rPr>
          <w:rFonts w:ascii="Arial" w:hAnsi="Arial" w:cs="Arial"/>
          <w:szCs w:val="24"/>
          <w:lang w:val="en-GB"/>
        </w:rPr>
        <w:t>general development within the school.</w:t>
      </w:r>
    </w:p>
    <w:p w:rsidR="00C654EF" w:rsidRDefault="00C654EF" w:rsidP="00C654EF">
      <w:pPr>
        <w:jc w:val="both"/>
        <w:rPr>
          <w:rFonts w:ascii="Arial" w:hAnsi="Arial" w:cs="Arial"/>
          <w:szCs w:val="24"/>
          <w:lang w:val="en-GB"/>
        </w:rPr>
      </w:pPr>
    </w:p>
    <w:p w:rsidR="00C654EF" w:rsidRPr="00C654EF" w:rsidRDefault="00C654EF" w:rsidP="000F4106">
      <w:pPr>
        <w:numPr>
          <w:ilvl w:val="0"/>
          <w:numId w:val="55"/>
        </w:numPr>
        <w:ind w:left="360"/>
        <w:jc w:val="both"/>
        <w:rPr>
          <w:rFonts w:ascii="Arial" w:hAnsi="Arial" w:cs="Arial"/>
          <w:szCs w:val="24"/>
          <w:lang w:val="en-GB"/>
        </w:rPr>
      </w:pPr>
      <w:r w:rsidRPr="00C654EF">
        <w:rPr>
          <w:rFonts w:ascii="Arial" w:hAnsi="Arial" w:cs="Arial"/>
          <w:szCs w:val="24"/>
          <w:lang w:val="en-GB"/>
        </w:rPr>
        <w:t>Pupils’ legal representatives shall be responsible for keeping test and examination papers other than those referred to in Article 11.f.  In the event of loss of or of damage to the original script, the mark awarded by the teacher shall be binding.</w:t>
      </w:r>
    </w:p>
    <w:p w:rsidR="00856E5C" w:rsidRPr="009E4A46" w:rsidRDefault="00856E5C" w:rsidP="00F535A4">
      <w:pPr>
        <w:jc w:val="both"/>
        <w:rPr>
          <w:rFonts w:ascii="Arial" w:hAnsi="Arial" w:cs="Arial"/>
          <w:szCs w:val="24"/>
          <w:lang w:val="en-GB"/>
        </w:rPr>
      </w:pPr>
    </w:p>
    <w:p w:rsidR="00856E5C" w:rsidRPr="009E4A46" w:rsidRDefault="00A75DB5" w:rsidP="00F535A4">
      <w:pPr>
        <w:jc w:val="both"/>
        <w:rPr>
          <w:rFonts w:ascii="Arial" w:hAnsi="Arial" w:cs="Arial"/>
          <w:b/>
          <w:szCs w:val="24"/>
          <w:lang w:val="en-GB"/>
        </w:rPr>
      </w:pPr>
      <w:r w:rsidRPr="009E4A46">
        <w:rPr>
          <w:rFonts w:ascii="Arial" w:hAnsi="Arial" w:cs="Arial"/>
          <w:b/>
          <w:szCs w:val="24"/>
          <w:lang w:val="en-GB"/>
        </w:rPr>
        <w:t>Article 3</w:t>
      </w:r>
      <w:r w:rsidR="00727DA4" w:rsidRPr="009E4A46">
        <w:rPr>
          <w:rFonts w:ascii="Arial" w:hAnsi="Arial" w:cs="Arial"/>
          <w:b/>
          <w:szCs w:val="24"/>
          <w:lang w:val="en-GB"/>
        </w:rPr>
        <w:t>2</w:t>
      </w:r>
    </w:p>
    <w:p w:rsidR="00F846AD" w:rsidRPr="009E4A46" w:rsidRDefault="00F846AD" w:rsidP="00F535A4">
      <w:pPr>
        <w:jc w:val="both"/>
        <w:rPr>
          <w:rFonts w:ascii="Arial" w:hAnsi="Arial" w:cs="Arial"/>
          <w:b/>
          <w:szCs w:val="24"/>
          <w:lang w:val="en-GB"/>
        </w:rPr>
      </w:pPr>
    </w:p>
    <w:p w:rsidR="00856E5C" w:rsidRPr="009E4A46" w:rsidRDefault="00AC5A6B" w:rsidP="00F535A4">
      <w:pPr>
        <w:jc w:val="both"/>
        <w:rPr>
          <w:rFonts w:ascii="Arial" w:hAnsi="Arial" w:cs="Arial"/>
          <w:szCs w:val="24"/>
          <w:lang w:val="en-GB"/>
        </w:rPr>
      </w:pPr>
      <w:r w:rsidRPr="009E4A46">
        <w:rPr>
          <w:rFonts w:ascii="Arial" w:hAnsi="Arial" w:cs="Arial"/>
          <w:szCs w:val="24"/>
          <w:lang w:val="en-GB"/>
        </w:rPr>
        <w:t>Pupils’</w:t>
      </w:r>
      <w:r w:rsidR="003E4203" w:rsidRPr="009E4A46">
        <w:rPr>
          <w:rFonts w:ascii="Arial" w:hAnsi="Arial" w:cs="Arial"/>
          <w:szCs w:val="24"/>
          <w:lang w:val="en-GB"/>
        </w:rPr>
        <w:t xml:space="preserve"> legal representatives </w:t>
      </w:r>
      <w:r w:rsidR="00856E5C" w:rsidRPr="009E4A46">
        <w:rPr>
          <w:rFonts w:ascii="Arial" w:hAnsi="Arial" w:cs="Arial"/>
          <w:szCs w:val="24"/>
          <w:lang w:val="en-GB"/>
        </w:rPr>
        <w:t xml:space="preserve">shall be responsible for ensuring that </w:t>
      </w:r>
      <w:r w:rsidR="00A75DB5" w:rsidRPr="009E4A46">
        <w:rPr>
          <w:rFonts w:ascii="Arial" w:hAnsi="Arial" w:cs="Arial"/>
          <w:szCs w:val="24"/>
          <w:lang w:val="en-GB"/>
        </w:rPr>
        <w:t xml:space="preserve">pupils respect </w:t>
      </w:r>
      <w:r w:rsidR="00856E5C" w:rsidRPr="009E4A46">
        <w:rPr>
          <w:rFonts w:ascii="Arial" w:hAnsi="Arial" w:cs="Arial"/>
          <w:szCs w:val="24"/>
          <w:lang w:val="en-GB"/>
        </w:rPr>
        <w:t xml:space="preserve">school </w:t>
      </w:r>
      <w:r w:rsidR="00A75DB5" w:rsidRPr="009E4A46">
        <w:rPr>
          <w:rFonts w:ascii="Arial" w:hAnsi="Arial" w:cs="Arial"/>
          <w:szCs w:val="24"/>
          <w:lang w:val="en-GB"/>
        </w:rPr>
        <w:t xml:space="preserve">premises and </w:t>
      </w:r>
      <w:r w:rsidR="00856E5C" w:rsidRPr="009E4A46">
        <w:rPr>
          <w:rFonts w:ascii="Arial" w:hAnsi="Arial" w:cs="Arial"/>
          <w:szCs w:val="24"/>
          <w:lang w:val="en-GB"/>
        </w:rPr>
        <w:t xml:space="preserve">property and that books and objects </w:t>
      </w:r>
      <w:r w:rsidR="00BE6502" w:rsidRPr="009E4A46">
        <w:rPr>
          <w:rFonts w:ascii="Arial" w:hAnsi="Arial" w:cs="Arial"/>
          <w:szCs w:val="24"/>
          <w:lang w:val="en-GB"/>
        </w:rPr>
        <w:t>made available to them</w:t>
      </w:r>
      <w:r w:rsidR="00E31F97" w:rsidRPr="009E4A46">
        <w:rPr>
          <w:rFonts w:ascii="Arial" w:hAnsi="Arial" w:cs="Arial"/>
          <w:szCs w:val="24"/>
          <w:lang w:val="en-GB"/>
        </w:rPr>
        <w:t xml:space="preserve"> </w:t>
      </w:r>
      <w:r w:rsidR="00856E5C" w:rsidRPr="009E4A46">
        <w:rPr>
          <w:rFonts w:ascii="Arial" w:hAnsi="Arial" w:cs="Arial"/>
          <w:szCs w:val="24"/>
          <w:lang w:val="en-GB"/>
        </w:rPr>
        <w:t xml:space="preserve">by the </w:t>
      </w:r>
      <w:r w:rsidR="00A4458B" w:rsidRPr="009E4A46">
        <w:rPr>
          <w:rFonts w:ascii="Arial" w:hAnsi="Arial" w:cs="Arial"/>
          <w:szCs w:val="24"/>
          <w:lang w:val="en-GB"/>
        </w:rPr>
        <w:t>school</w:t>
      </w:r>
      <w:r w:rsidR="00856E5C" w:rsidRPr="009E4A46">
        <w:rPr>
          <w:rFonts w:ascii="Arial" w:hAnsi="Arial" w:cs="Arial"/>
          <w:szCs w:val="24"/>
          <w:lang w:val="en-GB"/>
        </w:rPr>
        <w:t xml:space="preserve"> are returned. They shall be required to pay compensation to the </w:t>
      </w:r>
      <w:r w:rsidR="00A4458B" w:rsidRPr="009E4A46">
        <w:rPr>
          <w:rFonts w:ascii="Arial" w:hAnsi="Arial" w:cs="Arial"/>
          <w:szCs w:val="24"/>
          <w:lang w:val="en-GB"/>
        </w:rPr>
        <w:t>school</w:t>
      </w:r>
      <w:r w:rsidRPr="009E4A46">
        <w:rPr>
          <w:rFonts w:ascii="Arial" w:hAnsi="Arial" w:cs="Arial"/>
          <w:szCs w:val="24"/>
          <w:lang w:val="en-GB"/>
        </w:rPr>
        <w:t xml:space="preserve"> for any damage caused by a</w:t>
      </w:r>
      <w:r w:rsidR="00856E5C" w:rsidRPr="009E4A46">
        <w:rPr>
          <w:rFonts w:ascii="Arial" w:hAnsi="Arial" w:cs="Arial"/>
          <w:szCs w:val="24"/>
          <w:lang w:val="en-GB"/>
        </w:rPr>
        <w:t xml:space="preserve"> pupil, even unintentionally. </w:t>
      </w:r>
    </w:p>
    <w:p w:rsidR="00856E5C" w:rsidRPr="009E4A46" w:rsidRDefault="00856E5C" w:rsidP="00856E5C">
      <w:pPr>
        <w:rPr>
          <w:rFonts w:ascii="Arial" w:hAnsi="Arial" w:cs="Arial"/>
          <w:szCs w:val="24"/>
          <w:lang w:val="en-GB"/>
        </w:rPr>
      </w:pPr>
    </w:p>
    <w:p w:rsidR="00856E5C" w:rsidRPr="009E4A46" w:rsidRDefault="00727DA4" w:rsidP="00856E5C">
      <w:pPr>
        <w:rPr>
          <w:rFonts w:ascii="Times New Roman" w:hAnsi="Times New Roman"/>
          <w:b/>
          <w:i/>
          <w:sz w:val="28"/>
          <w:szCs w:val="28"/>
          <w:lang w:val="en-GB"/>
        </w:rPr>
      </w:pPr>
      <w:r w:rsidRPr="009E4A46">
        <w:rPr>
          <w:rFonts w:ascii="Arial" w:hAnsi="Arial" w:cs="Arial"/>
          <w:b/>
          <w:szCs w:val="24"/>
          <w:lang w:val="en-GB"/>
        </w:rPr>
        <w:t>Article 33</w:t>
      </w:r>
    </w:p>
    <w:p w:rsidR="00856E5C" w:rsidRPr="009E4A46" w:rsidRDefault="00856E5C" w:rsidP="00856E5C">
      <w:pPr>
        <w:rPr>
          <w:rFonts w:ascii="Arial" w:hAnsi="Arial" w:cs="Arial"/>
          <w:szCs w:val="24"/>
          <w:lang w:val="en-GB"/>
        </w:rPr>
      </w:pPr>
    </w:p>
    <w:p w:rsidR="00856E5C" w:rsidRPr="009E4A46" w:rsidRDefault="00856E5C" w:rsidP="00856E5C">
      <w:pPr>
        <w:rPr>
          <w:rFonts w:ascii="Arial" w:hAnsi="Arial" w:cs="Arial"/>
          <w:b/>
          <w:szCs w:val="24"/>
          <w:lang w:val="en-GB"/>
        </w:rPr>
      </w:pPr>
      <w:r w:rsidRPr="009E4A46">
        <w:rPr>
          <w:rFonts w:ascii="Arial" w:hAnsi="Arial" w:cs="Arial"/>
          <w:b/>
          <w:szCs w:val="24"/>
          <w:lang w:val="en-GB"/>
        </w:rPr>
        <w:t xml:space="preserve">Insurance taken out by the </w:t>
      </w:r>
      <w:r w:rsidR="00A4458B" w:rsidRPr="009E4A46">
        <w:rPr>
          <w:rFonts w:ascii="Arial" w:hAnsi="Arial" w:cs="Arial"/>
          <w:b/>
          <w:szCs w:val="24"/>
          <w:lang w:val="en-GB"/>
        </w:rPr>
        <w:t>school</w:t>
      </w:r>
    </w:p>
    <w:p w:rsidR="00727DA4" w:rsidRPr="009E4A46" w:rsidRDefault="00727DA4" w:rsidP="00856E5C">
      <w:pPr>
        <w:rPr>
          <w:rFonts w:ascii="Arial" w:hAnsi="Arial" w:cs="Arial"/>
          <w:b/>
          <w:szCs w:val="24"/>
          <w:lang w:val="en-GB"/>
        </w:rPr>
      </w:pPr>
    </w:p>
    <w:p w:rsidR="00856E5C" w:rsidRDefault="00856E5C" w:rsidP="00F535A4">
      <w:pPr>
        <w:jc w:val="both"/>
        <w:rPr>
          <w:rFonts w:ascii="Arial" w:hAnsi="Arial" w:cs="Arial"/>
          <w:szCs w:val="24"/>
          <w:lang w:val="en-GB"/>
        </w:rPr>
      </w:pPr>
      <w:r w:rsidRPr="009E4A46">
        <w:rPr>
          <w:rFonts w:ascii="Arial" w:hAnsi="Arial" w:cs="Arial"/>
          <w:szCs w:val="24"/>
          <w:lang w:val="en-GB"/>
        </w:rPr>
        <w:t xml:space="preserve">The </w:t>
      </w:r>
      <w:r w:rsidR="00A4458B" w:rsidRPr="009E4A46">
        <w:rPr>
          <w:rFonts w:ascii="Arial" w:hAnsi="Arial" w:cs="Arial"/>
          <w:szCs w:val="24"/>
          <w:lang w:val="en-GB"/>
        </w:rPr>
        <w:t>school</w:t>
      </w:r>
      <w:r w:rsidRPr="009E4A46">
        <w:rPr>
          <w:rFonts w:ascii="Arial" w:hAnsi="Arial" w:cs="Arial"/>
          <w:szCs w:val="24"/>
          <w:lang w:val="en-GB"/>
        </w:rPr>
        <w:t xml:space="preserve"> shall take out a collective insurance policy to </w:t>
      </w:r>
      <w:r w:rsidR="00556A72" w:rsidRPr="009E4A46">
        <w:rPr>
          <w:rFonts w:ascii="Arial" w:hAnsi="Arial" w:cs="Arial"/>
          <w:szCs w:val="24"/>
          <w:lang w:val="en-GB"/>
        </w:rPr>
        <w:t xml:space="preserve">cover the civil liability of </w:t>
      </w:r>
      <w:r w:rsidR="00537223" w:rsidRPr="009E4A46">
        <w:rPr>
          <w:rFonts w:ascii="Arial" w:hAnsi="Arial" w:cs="Arial"/>
          <w:szCs w:val="24"/>
          <w:lang w:val="en-GB"/>
        </w:rPr>
        <w:t>a pupil’s</w:t>
      </w:r>
      <w:r w:rsidRPr="009E4A46">
        <w:rPr>
          <w:rFonts w:ascii="Arial" w:hAnsi="Arial" w:cs="Arial"/>
          <w:szCs w:val="24"/>
          <w:lang w:val="en-GB"/>
        </w:rPr>
        <w:t xml:space="preserve"> legal representative</w:t>
      </w:r>
      <w:r w:rsidR="00BE6502" w:rsidRPr="009E4A46">
        <w:rPr>
          <w:rFonts w:ascii="Arial" w:hAnsi="Arial" w:cs="Arial"/>
          <w:szCs w:val="24"/>
          <w:lang w:val="en-GB"/>
        </w:rPr>
        <w:t>s</w:t>
      </w:r>
      <w:r w:rsidRPr="009E4A46">
        <w:rPr>
          <w:rFonts w:ascii="Arial" w:hAnsi="Arial" w:cs="Arial"/>
          <w:szCs w:val="24"/>
          <w:lang w:val="en-GB"/>
        </w:rPr>
        <w:t xml:space="preserve"> in all cases where action could be taken against him/her as a result of an accident caused by </w:t>
      </w:r>
      <w:r w:rsidR="00727DA4" w:rsidRPr="009E4A46">
        <w:rPr>
          <w:rFonts w:ascii="Arial" w:hAnsi="Arial" w:cs="Arial"/>
          <w:szCs w:val="24"/>
          <w:lang w:val="en-GB"/>
        </w:rPr>
        <w:t>the pupil</w:t>
      </w:r>
      <w:r w:rsidRPr="009E4A46">
        <w:rPr>
          <w:rFonts w:ascii="Arial" w:hAnsi="Arial" w:cs="Arial"/>
          <w:szCs w:val="24"/>
          <w:lang w:val="en-GB"/>
        </w:rPr>
        <w:t xml:space="preserve"> to other pupils</w:t>
      </w:r>
      <w:r w:rsidR="00727DA4" w:rsidRPr="009E4A46">
        <w:rPr>
          <w:rFonts w:ascii="Arial" w:hAnsi="Arial" w:cs="Arial"/>
          <w:szCs w:val="24"/>
          <w:lang w:val="en-GB"/>
        </w:rPr>
        <w:t>, to a member of staff</w:t>
      </w:r>
      <w:r w:rsidRPr="009E4A46">
        <w:rPr>
          <w:rFonts w:ascii="Arial" w:hAnsi="Arial" w:cs="Arial"/>
          <w:szCs w:val="24"/>
          <w:lang w:val="en-GB"/>
        </w:rPr>
        <w:t xml:space="preserve"> or to third parties.</w:t>
      </w:r>
      <w:r w:rsidR="00B21747">
        <w:rPr>
          <w:rFonts w:ascii="Arial" w:hAnsi="Arial" w:cs="Arial"/>
          <w:szCs w:val="24"/>
          <w:lang w:val="en-GB"/>
        </w:rPr>
        <w:br/>
      </w:r>
    </w:p>
    <w:p w:rsidR="000C35AA" w:rsidRPr="009E4A46" w:rsidRDefault="000C35AA" w:rsidP="00F535A4">
      <w:pPr>
        <w:jc w:val="both"/>
        <w:rPr>
          <w:rFonts w:ascii="Arial" w:hAnsi="Arial" w:cs="Arial"/>
          <w:szCs w:val="24"/>
          <w:lang w:val="en-GB"/>
        </w:rPr>
      </w:pPr>
    </w:p>
    <w:p w:rsidR="00856E5C" w:rsidRPr="009E4A46" w:rsidRDefault="00856E5C" w:rsidP="00F535A4">
      <w:pPr>
        <w:jc w:val="both"/>
        <w:rPr>
          <w:rFonts w:ascii="Arial" w:hAnsi="Arial" w:cs="Arial"/>
          <w:szCs w:val="24"/>
          <w:lang w:val="en-GB"/>
        </w:rPr>
      </w:pPr>
      <w:r w:rsidRPr="009E4A46">
        <w:rPr>
          <w:rFonts w:ascii="Arial" w:hAnsi="Arial" w:cs="Arial"/>
          <w:szCs w:val="24"/>
          <w:lang w:val="en-GB"/>
        </w:rPr>
        <w:lastRenderedPageBreak/>
        <w:t>This insurance policy shall also cover reimbursement to pupils who are victims of accidents, o</w:t>
      </w:r>
      <w:r w:rsidR="009E32C6" w:rsidRPr="009E4A46">
        <w:rPr>
          <w:rFonts w:ascii="Arial" w:hAnsi="Arial" w:cs="Arial"/>
          <w:szCs w:val="24"/>
          <w:lang w:val="en-GB"/>
        </w:rPr>
        <w:t>r to persons entitled under them</w:t>
      </w:r>
      <w:r w:rsidRPr="009E4A46">
        <w:rPr>
          <w:rFonts w:ascii="Arial" w:hAnsi="Arial" w:cs="Arial"/>
          <w:szCs w:val="24"/>
          <w:lang w:val="en-GB"/>
        </w:rPr>
        <w:t xml:space="preserve">, of expenses (medical treatment, hospitalisation, etc.) incurred and payment of lump-sum compensation under the terms of the policy, which can be consulted in the </w:t>
      </w:r>
      <w:r w:rsidR="00A4458B" w:rsidRPr="009E4A46">
        <w:rPr>
          <w:rFonts w:ascii="Arial" w:hAnsi="Arial" w:cs="Arial"/>
          <w:szCs w:val="24"/>
          <w:lang w:val="en-GB"/>
        </w:rPr>
        <w:t>school</w:t>
      </w:r>
      <w:r w:rsidR="009E32C6" w:rsidRPr="009E4A46">
        <w:rPr>
          <w:rFonts w:ascii="Arial" w:hAnsi="Arial" w:cs="Arial"/>
          <w:szCs w:val="24"/>
          <w:lang w:val="en-GB"/>
        </w:rPr>
        <w:t>’s s</w:t>
      </w:r>
      <w:r w:rsidRPr="009E4A46">
        <w:rPr>
          <w:rFonts w:ascii="Arial" w:hAnsi="Arial" w:cs="Arial"/>
          <w:szCs w:val="24"/>
          <w:lang w:val="en-GB"/>
        </w:rPr>
        <w:t>ecretariat.</w:t>
      </w:r>
    </w:p>
    <w:p w:rsidR="00727DA4" w:rsidRPr="009E4A46" w:rsidRDefault="00727DA4" w:rsidP="00856E5C">
      <w:pPr>
        <w:rPr>
          <w:rFonts w:ascii="Arial" w:hAnsi="Arial" w:cs="Arial"/>
          <w:szCs w:val="24"/>
          <w:lang w:val="en-GB"/>
        </w:rPr>
      </w:pPr>
    </w:p>
    <w:p w:rsidR="00856E5C" w:rsidRDefault="00856E5C" w:rsidP="00F535A4">
      <w:pPr>
        <w:jc w:val="both"/>
        <w:rPr>
          <w:rFonts w:ascii="Arial" w:hAnsi="Arial" w:cs="Arial"/>
          <w:szCs w:val="24"/>
          <w:lang w:val="en-GB"/>
        </w:rPr>
      </w:pPr>
      <w:r w:rsidRPr="009E4A46">
        <w:rPr>
          <w:rFonts w:ascii="Arial" w:hAnsi="Arial" w:cs="Arial"/>
          <w:szCs w:val="24"/>
          <w:lang w:val="en-GB"/>
        </w:rPr>
        <w:t xml:space="preserve">In return for such cover </w:t>
      </w:r>
      <w:r w:rsidR="00AC5A6B" w:rsidRPr="009E4A46">
        <w:rPr>
          <w:rFonts w:ascii="Arial" w:hAnsi="Arial" w:cs="Arial"/>
          <w:szCs w:val="24"/>
          <w:lang w:val="en-GB"/>
        </w:rPr>
        <w:t>pupils’</w:t>
      </w:r>
      <w:r w:rsidR="003E4203" w:rsidRPr="009E4A46">
        <w:rPr>
          <w:rFonts w:ascii="Arial" w:hAnsi="Arial" w:cs="Arial"/>
          <w:szCs w:val="24"/>
          <w:lang w:val="en-GB"/>
        </w:rPr>
        <w:t xml:space="preserve"> legal representatives </w:t>
      </w:r>
      <w:r w:rsidRPr="009E4A46">
        <w:rPr>
          <w:rFonts w:ascii="Arial" w:hAnsi="Arial" w:cs="Arial"/>
          <w:szCs w:val="24"/>
          <w:lang w:val="en-GB"/>
        </w:rPr>
        <w:t>shall pay 85% of the premium fixed by the insurance policy</w:t>
      </w:r>
      <w:r w:rsidR="004565D5" w:rsidRPr="009E4A46">
        <w:rPr>
          <w:rStyle w:val="FootnoteReference"/>
          <w:rFonts w:ascii="Arial" w:hAnsi="Arial" w:cs="Arial"/>
          <w:szCs w:val="24"/>
          <w:lang w:val="en-GB"/>
        </w:rPr>
        <w:footnoteReference w:id="9"/>
      </w:r>
      <w:r w:rsidRPr="009E4A46">
        <w:rPr>
          <w:rFonts w:ascii="Arial" w:hAnsi="Arial" w:cs="Arial"/>
          <w:szCs w:val="24"/>
          <w:lang w:val="en-GB"/>
        </w:rPr>
        <w:t>.</w:t>
      </w:r>
    </w:p>
    <w:p w:rsidR="00CB25F4" w:rsidRPr="009E4A46" w:rsidRDefault="00CB25F4" w:rsidP="00F535A4">
      <w:pPr>
        <w:jc w:val="both"/>
        <w:rPr>
          <w:rFonts w:ascii="Arial" w:hAnsi="Arial" w:cs="Arial"/>
          <w:szCs w:val="24"/>
          <w:lang w:val="en-GB"/>
        </w:rPr>
      </w:pPr>
    </w:p>
    <w:p w:rsidR="00856E5C" w:rsidRPr="009E4A46" w:rsidRDefault="00856E5C" w:rsidP="00F535A4">
      <w:pPr>
        <w:jc w:val="both"/>
        <w:rPr>
          <w:rFonts w:ascii="Arial" w:hAnsi="Arial" w:cs="Arial"/>
          <w:szCs w:val="24"/>
          <w:lang w:val="en-GB"/>
        </w:rPr>
      </w:pPr>
      <w:r w:rsidRPr="009E4A46">
        <w:rPr>
          <w:rFonts w:ascii="Arial" w:hAnsi="Arial" w:cs="Arial"/>
          <w:szCs w:val="24"/>
          <w:lang w:val="en-GB"/>
        </w:rPr>
        <w:t xml:space="preserve">The insurance cover provided for in this article shall be limited to personal accidents on school premises or on the way to and from school and during an outing organised by the </w:t>
      </w:r>
      <w:r w:rsidR="00A4458B" w:rsidRPr="009E4A46">
        <w:rPr>
          <w:rFonts w:ascii="Arial" w:hAnsi="Arial" w:cs="Arial"/>
          <w:szCs w:val="24"/>
          <w:lang w:val="en-GB"/>
        </w:rPr>
        <w:t>school</w:t>
      </w:r>
      <w:r w:rsidRPr="009E4A46">
        <w:rPr>
          <w:rFonts w:ascii="Arial" w:hAnsi="Arial" w:cs="Arial"/>
          <w:szCs w:val="24"/>
          <w:lang w:val="en-GB"/>
        </w:rPr>
        <w:t>.</w:t>
      </w:r>
    </w:p>
    <w:p w:rsidR="00727DA4" w:rsidRPr="009E4A46" w:rsidRDefault="00727DA4" w:rsidP="00F535A4">
      <w:pPr>
        <w:jc w:val="both"/>
        <w:rPr>
          <w:rFonts w:ascii="Arial" w:hAnsi="Arial" w:cs="Arial"/>
          <w:szCs w:val="24"/>
          <w:lang w:val="en-GB"/>
        </w:rPr>
      </w:pPr>
    </w:p>
    <w:p w:rsidR="00856E5C" w:rsidRPr="009E4A46" w:rsidRDefault="00856E5C" w:rsidP="00F535A4">
      <w:pPr>
        <w:jc w:val="both"/>
        <w:rPr>
          <w:rFonts w:ascii="Arial" w:hAnsi="Arial" w:cs="Arial"/>
          <w:szCs w:val="24"/>
          <w:lang w:val="en-GB"/>
        </w:rPr>
      </w:pPr>
      <w:r w:rsidRPr="009E4A46">
        <w:rPr>
          <w:rFonts w:ascii="Arial" w:hAnsi="Arial" w:cs="Arial"/>
          <w:szCs w:val="24"/>
          <w:lang w:val="en-GB"/>
        </w:rPr>
        <w:t xml:space="preserve">Cover for damage to property and other damage occurring off school premises shall be the responsibility of </w:t>
      </w:r>
      <w:r w:rsidR="00D2355B" w:rsidRPr="009E4A46">
        <w:rPr>
          <w:rFonts w:ascii="Arial" w:hAnsi="Arial" w:cs="Arial"/>
          <w:szCs w:val="24"/>
          <w:lang w:val="en-GB"/>
        </w:rPr>
        <w:t>pupils’</w:t>
      </w:r>
      <w:r w:rsidR="00727DA4" w:rsidRPr="009E4A46">
        <w:rPr>
          <w:rFonts w:ascii="Arial" w:hAnsi="Arial" w:cs="Arial"/>
          <w:szCs w:val="24"/>
          <w:lang w:val="en-GB"/>
        </w:rPr>
        <w:t xml:space="preserve"> legal representatives.</w:t>
      </w:r>
    </w:p>
    <w:p w:rsidR="00856E5C" w:rsidRDefault="00856E5C" w:rsidP="00F535A4">
      <w:pPr>
        <w:jc w:val="both"/>
        <w:rPr>
          <w:rFonts w:ascii="Arial" w:hAnsi="Arial" w:cs="Arial"/>
          <w:szCs w:val="24"/>
          <w:lang w:val="en-GB"/>
        </w:rPr>
      </w:pPr>
    </w:p>
    <w:p w:rsidR="00856E5C" w:rsidRPr="009E4A46" w:rsidRDefault="00856E5C" w:rsidP="00F535A4">
      <w:pPr>
        <w:jc w:val="both"/>
        <w:rPr>
          <w:rFonts w:ascii="Arial" w:hAnsi="Arial" w:cs="Arial"/>
          <w:b/>
          <w:szCs w:val="24"/>
          <w:lang w:val="en-GB"/>
        </w:rPr>
      </w:pPr>
      <w:r w:rsidRPr="009E4A46">
        <w:rPr>
          <w:rFonts w:ascii="Arial" w:hAnsi="Arial" w:cs="Arial"/>
          <w:b/>
          <w:szCs w:val="24"/>
          <w:lang w:val="en-GB"/>
        </w:rPr>
        <w:t>Article 3</w:t>
      </w:r>
      <w:r w:rsidR="00727DA4" w:rsidRPr="009E4A46">
        <w:rPr>
          <w:rFonts w:ascii="Arial" w:hAnsi="Arial" w:cs="Arial"/>
          <w:b/>
          <w:szCs w:val="24"/>
          <w:lang w:val="en-GB"/>
        </w:rPr>
        <w:t>4</w:t>
      </w:r>
    </w:p>
    <w:p w:rsidR="00F846AD" w:rsidRPr="009E4A46" w:rsidRDefault="00F846AD" w:rsidP="00F535A4">
      <w:pPr>
        <w:jc w:val="both"/>
        <w:rPr>
          <w:rFonts w:ascii="Arial" w:hAnsi="Arial" w:cs="Arial"/>
          <w:b/>
          <w:szCs w:val="24"/>
          <w:u w:val="single"/>
          <w:lang w:val="en-GB"/>
        </w:rPr>
      </w:pPr>
    </w:p>
    <w:p w:rsidR="00856E5C" w:rsidRDefault="00856E5C" w:rsidP="00F535A4">
      <w:pPr>
        <w:jc w:val="both"/>
        <w:rPr>
          <w:rFonts w:ascii="Arial" w:hAnsi="Arial" w:cs="Arial"/>
          <w:b/>
          <w:szCs w:val="24"/>
          <w:lang w:val="en-GB"/>
        </w:rPr>
      </w:pPr>
      <w:r w:rsidRPr="009E4A46">
        <w:rPr>
          <w:rFonts w:ascii="Arial" w:hAnsi="Arial" w:cs="Arial"/>
          <w:szCs w:val="24"/>
          <w:lang w:val="en-GB"/>
        </w:rPr>
        <w:t xml:space="preserve">The </w:t>
      </w:r>
      <w:r w:rsidR="00A4458B" w:rsidRPr="009E4A46">
        <w:rPr>
          <w:rFonts w:ascii="Arial" w:hAnsi="Arial" w:cs="Arial"/>
          <w:szCs w:val="24"/>
          <w:lang w:val="en-GB"/>
        </w:rPr>
        <w:t>school</w:t>
      </w:r>
      <w:r w:rsidRPr="009E4A46">
        <w:rPr>
          <w:rFonts w:ascii="Arial" w:hAnsi="Arial" w:cs="Arial"/>
          <w:szCs w:val="24"/>
          <w:lang w:val="en-GB"/>
        </w:rPr>
        <w:t xml:space="preserve"> shall not be responsible for objects brought to school by pupils</w:t>
      </w:r>
      <w:r w:rsidRPr="009E4A46">
        <w:rPr>
          <w:rFonts w:ascii="Arial" w:hAnsi="Arial" w:cs="Arial"/>
          <w:b/>
          <w:szCs w:val="24"/>
          <w:lang w:val="en-GB"/>
        </w:rPr>
        <w:t>.</w:t>
      </w:r>
    </w:p>
    <w:p w:rsidR="00CA073D" w:rsidRPr="009E4A46" w:rsidRDefault="00CA073D" w:rsidP="00F535A4">
      <w:pPr>
        <w:jc w:val="both"/>
        <w:rPr>
          <w:rFonts w:ascii="Arial" w:hAnsi="Arial" w:cs="Arial"/>
          <w:b/>
          <w:szCs w:val="24"/>
          <w:lang w:val="en-GB"/>
        </w:rPr>
      </w:pPr>
    </w:p>
    <w:p w:rsidR="00856E5C" w:rsidRPr="009E4A46" w:rsidRDefault="00856E5C" w:rsidP="00F535A4">
      <w:pPr>
        <w:jc w:val="both"/>
        <w:rPr>
          <w:rFonts w:ascii="Arial" w:hAnsi="Arial" w:cs="Arial"/>
          <w:b/>
          <w:szCs w:val="24"/>
          <w:lang w:val="en-GB"/>
        </w:rPr>
      </w:pPr>
      <w:r w:rsidRPr="009E4A46">
        <w:rPr>
          <w:rFonts w:ascii="Arial" w:hAnsi="Arial" w:cs="Arial"/>
          <w:b/>
          <w:szCs w:val="24"/>
          <w:lang w:val="en-GB"/>
        </w:rPr>
        <w:t>Article 3</w:t>
      </w:r>
      <w:r w:rsidR="00727DA4" w:rsidRPr="009E4A46">
        <w:rPr>
          <w:rFonts w:ascii="Arial" w:hAnsi="Arial" w:cs="Arial"/>
          <w:b/>
          <w:szCs w:val="24"/>
          <w:lang w:val="en-GB"/>
        </w:rPr>
        <w:t>5</w:t>
      </w:r>
    </w:p>
    <w:p w:rsidR="003412FA" w:rsidRPr="009E4A46" w:rsidRDefault="003412FA" w:rsidP="00F535A4">
      <w:pPr>
        <w:jc w:val="both"/>
        <w:rPr>
          <w:rFonts w:ascii="Arial" w:hAnsi="Arial" w:cs="Arial"/>
          <w:szCs w:val="24"/>
          <w:lang w:val="en-GB"/>
        </w:rPr>
      </w:pPr>
    </w:p>
    <w:p w:rsidR="00856E5C" w:rsidRPr="009E4A46" w:rsidRDefault="00AC5A6B" w:rsidP="00C850B7">
      <w:pPr>
        <w:numPr>
          <w:ilvl w:val="0"/>
          <w:numId w:val="20"/>
        </w:numPr>
        <w:jc w:val="both"/>
        <w:rPr>
          <w:rFonts w:ascii="Arial" w:hAnsi="Arial" w:cs="Arial"/>
          <w:szCs w:val="24"/>
          <w:lang w:val="en-GB"/>
        </w:rPr>
      </w:pPr>
      <w:r w:rsidRPr="009E4A46">
        <w:rPr>
          <w:rFonts w:ascii="Arial" w:hAnsi="Arial" w:cs="Arial"/>
          <w:szCs w:val="24"/>
          <w:lang w:val="en-GB"/>
        </w:rPr>
        <w:t>The house r</w:t>
      </w:r>
      <w:r w:rsidR="00727DA4" w:rsidRPr="009E4A46">
        <w:rPr>
          <w:rFonts w:ascii="Arial" w:hAnsi="Arial" w:cs="Arial"/>
          <w:szCs w:val="24"/>
          <w:lang w:val="en-GB"/>
        </w:rPr>
        <w:t>ules of each s</w:t>
      </w:r>
      <w:r w:rsidR="00856E5C" w:rsidRPr="009E4A46">
        <w:rPr>
          <w:rFonts w:ascii="Arial" w:hAnsi="Arial" w:cs="Arial"/>
          <w:szCs w:val="24"/>
          <w:lang w:val="en-GB"/>
        </w:rPr>
        <w:t xml:space="preserve">chool shall determine </w:t>
      </w:r>
      <w:r w:rsidR="009E32C6" w:rsidRPr="009E4A46">
        <w:rPr>
          <w:rFonts w:ascii="Arial" w:hAnsi="Arial" w:cs="Arial"/>
          <w:szCs w:val="24"/>
          <w:lang w:val="en-GB"/>
        </w:rPr>
        <w:t>the school’s opening hours.</w:t>
      </w:r>
    </w:p>
    <w:p w:rsidR="00856E5C" w:rsidRPr="009E4A46" w:rsidRDefault="00727DA4" w:rsidP="00C850B7">
      <w:pPr>
        <w:numPr>
          <w:ilvl w:val="0"/>
          <w:numId w:val="20"/>
        </w:numPr>
        <w:jc w:val="both"/>
        <w:rPr>
          <w:rFonts w:ascii="Arial" w:hAnsi="Arial" w:cs="Arial"/>
          <w:szCs w:val="24"/>
          <w:lang w:val="en-GB"/>
        </w:rPr>
      </w:pPr>
      <w:r w:rsidRPr="009E4A46">
        <w:rPr>
          <w:rFonts w:ascii="Arial" w:hAnsi="Arial" w:cs="Arial"/>
          <w:szCs w:val="24"/>
          <w:lang w:val="en-GB"/>
        </w:rPr>
        <w:t>The s</w:t>
      </w:r>
      <w:r w:rsidR="00856E5C" w:rsidRPr="009E4A46">
        <w:rPr>
          <w:rFonts w:ascii="Arial" w:hAnsi="Arial" w:cs="Arial"/>
          <w:szCs w:val="24"/>
          <w:lang w:val="en-GB"/>
        </w:rPr>
        <w:t>chool shall not be responsible for pupils off the school premises. This rule shall not, however, apply to outings and</w:t>
      </w:r>
      <w:r w:rsidR="00856E5C" w:rsidRPr="009E4A46">
        <w:rPr>
          <w:rFonts w:ascii="Arial" w:hAnsi="Arial" w:cs="Arial"/>
          <w:sz w:val="28"/>
          <w:szCs w:val="28"/>
          <w:lang w:val="en-GB"/>
        </w:rPr>
        <w:t xml:space="preserve"> </w:t>
      </w:r>
      <w:r w:rsidRPr="009E4A46">
        <w:rPr>
          <w:rFonts w:ascii="Arial" w:hAnsi="Arial" w:cs="Arial"/>
          <w:szCs w:val="24"/>
          <w:lang w:val="en-GB"/>
        </w:rPr>
        <w:t>educational</w:t>
      </w:r>
      <w:r w:rsidRPr="009E4A46">
        <w:rPr>
          <w:rFonts w:ascii="Arial" w:hAnsi="Arial" w:cs="Arial"/>
          <w:color w:val="FF0000"/>
          <w:szCs w:val="24"/>
          <w:lang w:val="en-GB"/>
        </w:rPr>
        <w:t xml:space="preserve"> </w:t>
      </w:r>
      <w:r w:rsidRPr="009E4A46">
        <w:rPr>
          <w:rFonts w:ascii="Arial" w:hAnsi="Arial" w:cs="Arial"/>
          <w:szCs w:val="24"/>
          <w:lang w:val="en-GB"/>
        </w:rPr>
        <w:t>activities organised by the school itself or by the s</w:t>
      </w:r>
      <w:r w:rsidR="00856E5C" w:rsidRPr="009E4A46">
        <w:rPr>
          <w:rFonts w:ascii="Arial" w:hAnsi="Arial" w:cs="Arial"/>
          <w:szCs w:val="24"/>
          <w:lang w:val="en-GB"/>
        </w:rPr>
        <w:t xml:space="preserve">chool in conjunction with the Parents’ Association.  </w:t>
      </w:r>
    </w:p>
    <w:p w:rsidR="00AC36A9" w:rsidRPr="009E4A46" w:rsidRDefault="004565D5" w:rsidP="00F535A4">
      <w:pPr>
        <w:jc w:val="center"/>
        <w:rPr>
          <w:rFonts w:ascii="Arial" w:hAnsi="Arial" w:cs="Arial"/>
          <w:b/>
          <w:sz w:val="28"/>
          <w:szCs w:val="28"/>
          <w:lang w:val="en-GB"/>
        </w:rPr>
      </w:pPr>
      <w:r w:rsidRPr="009E4A46">
        <w:rPr>
          <w:szCs w:val="24"/>
          <w:lang w:val="en-GB"/>
        </w:rPr>
        <w:br w:type="page"/>
      </w:r>
      <w:r w:rsidR="00AC36A9" w:rsidRPr="009E4A46">
        <w:rPr>
          <w:rFonts w:ascii="Arial" w:hAnsi="Arial" w:cs="Arial"/>
          <w:b/>
          <w:sz w:val="28"/>
          <w:szCs w:val="28"/>
          <w:lang w:val="en-GB"/>
        </w:rPr>
        <w:lastRenderedPageBreak/>
        <w:t>CHAPTER V</w:t>
      </w:r>
    </w:p>
    <w:p w:rsidR="00AC36A9" w:rsidRPr="009E4A46" w:rsidRDefault="00AC36A9" w:rsidP="00404D7D">
      <w:pPr>
        <w:jc w:val="center"/>
        <w:rPr>
          <w:rFonts w:ascii="Arial" w:hAnsi="Arial" w:cs="Arial"/>
          <w:b/>
          <w:sz w:val="28"/>
          <w:szCs w:val="28"/>
          <w:lang w:val="en-GB"/>
        </w:rPr>
      </w:pPr>
    </w:p>
    <w:p w:rsidR="00AC36A9" w:rsidRPr="009E4A46" w:rsidRDefault="00AC36A9" w:rsidP="00F535A4">
      <w:pPr>
        <w:jc w:val="center"/>
        <w:rPr>
          <w:rFonts w:ascii="Arial" w:hAnsi="Arial" w:cs="Arial"/>
          <w:b/>
          <w:sz w:val="28"/>
          <w:szCs w:val="28"/>
          <w:lang w:val="en-GB"/>
        </w:rPr>
      </w:pPr>
      <w:r w:rsidRPr="009E4A46">
        <w:rPr>
          <w:rFonts w:ascii="Arial" w:hAnsi="Arial" w:cs="Arial"/>
          <w:b/>
          <w:sz w:val="28"/>
          <w:szCs w:val="28"/>
          <w:lang w:val="en-GB"/>
        </w:rPr>
        <w:t>PARTICIPATION</w:t>
      </w:r>
    </w:p>
    <w:p w:rsidR="00AC36A9" w:rsidRPr="009E4A46" w:rsidRDefault="00AC36A9" w:rsidP="00F535A4">
      <w:pPr>
        <w:jc w:val="both"/>
        <w:rPr>
          <w:rFonts w:ascii="Arial" w:hAnsi="Arial" w:cs="Arial"/>
          <w:szCs w:val="24"/>
          <w:lang w:val="en-GB"/>
        </w:rPr>
      </w:pPr>
    </w:p>
    <w:p w:rsidR="00727DA4" w:rsidRPr="009E4A46" w:rsidRDefault="00AC36A9" w:rsidP="00F535A4">
      <w:pPr>
        <w:jc w:val="both"/>
        <w:rPr>
          <w:rFonts w:ascii="Arial" w:hAnsi="Arial" w:cs="Arial"/>
          <w:b/>
          <w:szCs w:val="24"/>
          <w:lang w:val="en-GB"/>
        </w:rPr>
      </w:pPr>
      <w:r w:rsidRPr="009E4A46">
        <w:rPr>
          <w:rFonts w:ascii="Arial" w:hAnsi="Arial" w:cs="Arial"/>
          <w:b/>
          <w:szCs w:val="24"/>
          <w:lang w:val="en-GB"/>
        </w:rPr>
        <w:t xml:space="preserve">Article </w:t>
      </w:r>
      <w:r w:rsidR="00727DA4" w:rsidRPr="009E4A46">
        <w:rPr>
          <w:rFonts w:ascii="Arial" w:hAnsi="Arial" w:cs="Arial"/>
          <w:b/>
          <w:szCs w:val="24"/>
          <w:lang w:val="en-GB"/>
        </w:rPr>
        <w:t>36</w:t>
      </w:r>
    </w:p>
    <w:p w:rsidR="00727DA4" w:rsidRPr="009E4A46" w:rsidRDefault="00727DA4" w:rsidP="00F535A4">
      <w:pPr>
        <w:jc w:val="both"/>
        <w:rPr>
          <w:rFonts w:ascii="Arial" w:hAnsi="Arial" w:cs="Arial"/>
          <w:b/>
          <w:szCs w:val="24"/>
          <w:lang w:val="en-GB"/>
        </w:rPr>
      </w:pPr>
    </w:p>
    <w:p w:rsidR="00C23528" w:rsidRPr="009E4A46" w:rsidRDefault="00727DA4" w:rsidP="00F535A4">
      <w:pPr>
        <w:jc w:val="both"/>
        <w:rPr>
          <w:rFonts w:ascii="Arial" w:hAnsi="Arial" w:cs="Arial"/>
          <w:szCs w:val="24"/>
          <w:lang w:val="en-GB"/>
        </w:rPr>
      </w:pPr>
      <w:r w:rsidRPr="009E4A46">
        <w:rPr>
          <w:rFonts w:ascii="Arial" w:hAnsi="Arial" w:cs="Arial"/>
          <w:szCs w:val="24"/>
          <w:lang w:val="en-GB"/>
        </w:rPr>
        <w:t>The proper functioning and the effectiveness of a school presuppose the participation of all involved in school life</w:t>
      </w:r>
      <w:r w:rsidR="00C23528" w:rsidRPr="009E4A46">
        <w:rPr>
          <w:rFonts w:ascii="Arial" w:hAnsi="Arial" w:cs="Arial"/>
          <w:szCs w:val="24"/>
          <w:lang w:val="en-GB"/>
        </w:rPr>
        <w:t>.</w:t>
      </w:r>
    </w:p>
    <w:p w:rsidR="00C23528" w:rsidRPr="009E4A46" w:rsidRDefault="00C23528" w:rsidP="00F535A4">
      <w:pPr>
        <w:jc w:val="both"/>
        <w:rPr>
          <w:rFonts w:ascii="Arial" w:hAnsi="Arial" w:cs="Arial"/>
          <w:szCs w:val="24"/>
          <w:lang w:val="en-GB"/>
        </w:rPr>
      </w:pPr>
    </w:p>
    <w:p w:rsidR="00AC36A9" w:rsidRPr="009E4A46" w:rsidRDefault="00AC36A9" w:rsidP="00F535A4">
      <w:pPr>
        <w:jc w:val="both"/>
        <w:rPr>
          <w:rFonts w:ascii="Arial" w:hAnsi="Arial" w:cs="Arial"/>
          <w:szCs w:val="24"/>
          <w:lang w:val="en-GB"/>
        </w:rPr>
      </w:pPr>
      <w:r w:rsidRPr="009E4A46">
        <w:rPr>
          <w:rFonts w:ascii="Arial" w:hAnsi="Arial" w:cs="Arial"/>
          <w:szCs w:val="24"/>
          <w:lang w:val="en-GB"/>
        </w:rPr>
        <w:t>Participation means</w:t>
      </w:r>
      <w:r w:rsidR="00C23528" w:rsidRPr="009E4A46">
        <w:rPr>
          <w:rFonts w:ascii="Arial" w:hAnsi="Arial" w:cs="Arial"/>
          <w:szCs w:val="24"/>
          <w:lang w:val="en-GB"/>
        </w:rPr>
        <w:t xml:space="preserve"> in the cases provided for by the statutes and regulations:</w:t>
      </w:r>
    </w:p>
    <w:p w:rsidR="00AC36A9" w:rsidRPr="009E4A46" w:rsidRDefault="00AC36A9" w:rsidP="00C850B7">
      <w:pPr>
        <w:numPr>
          <w:ilvl w:val="0"/>
          <w:numId w:val="21"/>
        </w:numPr>
        <w:jc w:val="both"/>
        <w:rPr>
          <w:rFonts w:ascii="Arial" w:hAnsi="Arial" w:cs="Arial"/>
          <w:szCs w:val="24"/>
          <w:lang w:val="en-GB"/>
        </w:rPr>
      </w:pPr>
      <w:r w:rsidRPr="009E4A46">
        <w:rPr>
          <w:rFonts w:ascii="Arial" w:hAnsi="Arial" w:cs="Arial"/>
          <w:szCs w:val="24"/>
          <w:lang w:val="en-GB"/>
        </w:rPr>
        <w:t>right to information</w:t>
      </w:r>
    </w:p>
    <w:p w:rsidR="00AC36A9" w:rsidRPr="009E4A46" w:rsidRDefault="00AC36A9" w:rsidP="00C850B7">
      <w:pPr>
        <w:numPr>
          <w:ilvl w:val="0"/>
          <w:numId w:val="21"/>
        </w:numPr>
        <w:jc w:val="both"/>
        <w:rPr>
          <w:rFonts w:ascii="Arial" w:hAnsi="Arial" w:cs="Arial"/>
          <w:szCs w:val="24"/>
          <w:lang w:val="en-GB"/>
        </w:rPr>
      </w:pPr>
      <w:r w:rsidRPr="009E4A46">
        <w:rPr>
          <w:rFonts w:ascii="Arial" w:hAnsi="Arial" w:cs="Arial"/>
          <w:szCs w:val="24"/>
          <w:lang w:val="en-GB"/>
        </w:rPr>
        <w:t>right to formulate proposals</w:t>
      </w:r>
    </w:p>
    <w:p w:rsidR="00C23528" w:rsidRPr="009E4A46" w:rsidRDefault="00AC36A9" w:rsidP="00C850B7">
      <w:pPr>
        <w:numPr>
          <w:ilvl w:val="0"/>
          <w:numId w:val="21"/>
        </w:numPr>
        <w:jc w:val="both"/>
        <w:rPr>
          <w:rFonts w:ascii="Arial" w:hAnsi="Arial" w:cs="Arial"/>
          <w:szCs w:val="24"/>
          <w:lang w:val="en-GB"/>
        </w:rPr>
      </w:pPr>
      <w:r w:rsidRPr="009E4A46">
        <w:rPr>
          <w:rFonts w:ascii="Arial" w:hAnsi="Arial" w:cs="Arial"/>
          <w:szCs w:val="24"/>
          <w:lang w:val="en-GB"/>
        </w:rPr>
        <w:t xml:space="preserve">sharing of decision-making power </w:t>
      </w:r>
    </w:p>
    <w:p w:rsidR="008943EF" w:rsidRPr="009E4A46" w:rsidRDefault="008943EF" w:rsidP="00F535A4">
      <w:pPr>
        <w:jc w:val="both"/>
        <w:rPr>
          <w:rFonts w:ascii="Arial" w:hAnsi="Arial" w:cs="Arial"/>
          <w:szCs w:val="24"/>
          <w:lang w:val="en-GB"/>
        </w:rPr>
      </w:pPr>
    </w:p>
    <w:p w:rsidR="008943EF" w:rsidRPr="009E4A46" w:rsidRDefault="008943EF" w:rsidP="00F535A4">
      <w:pPr>
        <w:jc w:val="both"/>
        <w:rPr>
          <w:rFonts w:ascii="Arial" w:hAnsi="Arial" w:cs="Arial"/>
          <w:b/>
          <w:szCs w:val="24"/>
          <w:lang w:val="en-GB"/>
        </w:rPr>
      </w:pPr>
      <w:r w:rsidRPr="009E4A46">
        <w:rPr>
          <w:rFonts w:ascii="Arial" w:hAnsi="Arial" w:cs="Arial"/>
          <w:b/>
          <w:szCs w:val="24"/>
          <w:lang w:val="en-GB"/>
        </w:rPr>
        <w:t>Article 3</w:t>
      </w:r>
      <w:r w:rsidR="00C23528" w:rsidRPr="009E4A46">
        <w:rPr>
          <w:rFonts w:ascii="Arial" w:hAnsi="Arial" w:cs="Arial"/>
          <w:b/>
          <w:szCs w:val="24"/>
          <w:lang w:val="en-GB"/>
        </w:rPr>
        <w:t>7</w:t>
      </w:r>
    </w:p>
    <w:p w:rsidR="008943EF" w:rsidRPr="009E4A46" w:rsidRDefault="008943EF" w:rsidP="00F535A4">
      <w:pPr>
        <w:jc w:val="both"/>
        <w:rPr>
          <w:rFonts w:ascii="Arial" w:hAnsi="Arial" w:cs="Arial"/>
          <w:szCs w:val="24"/>
          <w:lang w:val="en-GB"/>
        </w:rPr>
      </w:pPr>
    </w:p>
    <w:p w:rsidR="008943EF" w:rsidRPr="009E4A46" w:rsidRDefault="008943EF" w:rsidP="00F535A4">
      <w:pPr>
        <w:jc w:val="both"/>
        <w:rPr>
          <w:rFonts w:ascii="Arial" w:hAnsi="Arial" w:cs="Arial"/>
          <w:b/>
          <w:szCs w:val="24"/>
          <w:lang w:val="en-GB"/>
        </w:rPr>
      </w:pPr>
      <w:r w:rsidRPr="009E4A46">
        <w:rPr>
          <w:rFonts w:ascii="Arial" w:hAnsi="Arial" w:cs="Arial"/>
          <w:b/>
          <w:szCs w:val="24"/>
          <w:lang w:val="en-GB"/>
        </w:rPr>
        <w:t>The participants</w:t>
      </w:r>
      <w:r w:rsidR="00C23528" w:rsidRPr="009E4A46">
        <w:rPr>
          <w:rFonts w:ascii="Arial" w:hAnsi="Arial" w:cs="Arial"/>
          <w:b/>
          <w:szCs w:val="24"/>
          <w:lang w:val="en-GB"/>
        </w:rPr>
        <w:t xml:space="preserve"> within the school</w:t>
      </w:r>
    </w:p>
    <w:p w:rsidR="00C23528" w:rsidRPr="009E4A46" w:rsidRDefault="00C23528" w:rsidP="00F535A4">
      <w:pPr>
        <w:jc w:val="both"/>
        <w:rPr>
          <w:rFonts w:ascii="Arial" w:hAnsi="Arial" w:cs="Arial"/>
          <w:b/>
          <w:szCs w:val="24"/>
          <w:lang w:val="en-GB"/>
        </w:rPr>
      </w:pPr>
    </w:p>
    <w:p w:rsidR="008943EF" w:rsidRPr="009E4A46" w:rsidRDefault="008943EF" w:rsidP="00F535A4">
      <w:pPr>
        <w:jc w:val="both"/>
        <w:rPr>
          <w:rFonts w:ascii="Arial" w:hAnsi="Arial" w:cs="Arial"/>
          <w:szCs w:val="24"/>
          <w:lang w:val="en-GB"/>
        </w:rPr>
      </w:pPr>
      <w:r w:rsidRPr="009E4A46">
        <w:rPr>
          <w:rFonts w:ascii="Arial" w:hAnsi="Arial" w:cs="Arial"/>
          <w:szCs w:val="24"/>
          <w:lang w:val="en-GB"/>
        </w:rPr>
        <w:t>Each member of the school community may act in an individual capacity to deal with a particular case</w:t>
      </w:r>
      <w:r w:rsidR="00C23528" w:rsidRPr="009E4A46">
        <w:rPr>
          <w:rFonts w:ascii="Arial" w:hAnsi="Arial" w:cs="Arial"/>
          <w:szCs w:val="24"/>
          <w:lang w:val="en-GB"/>
        </w:rPr>
        <w:t xml:space="preserve"> in so far as he/she has a direct interest</w:t>
      </w:r>
      <w:r w:rsidRPr="009E4A46">
        <w:rPr>
          <w:rFonts w:ascii="Arial" w:hAnsi="Arial" w:cs="Arial"/>
          <w:szCs w:val="24"/>
          <w:lang w:val="en-GB"/>
        </w:rPr>
        <w:t>. This shall apply in particular to questions of discipline, work, pupils</w:t>
      </w:r>
      <w:r w:rsidR="000464E7" w:rsidRPr="009E4A46">
        <w:rPr>
          <w:rFonts w:ascii="Arial" w:hAnsi="Arial" w:cs="Arial"/>
          <w:szCs w:val="24"/>
          <w:lang w:val="en-GB"/>
        </w:rPr>
        <w:t>’ r</w:t>
      </w:r>
      <w:r w:rsidR="00F6130D" w:rsidRPr="009E4A46">
        <w:rPr>
          <w:rFonts w:ascii="Arial" w:hAnsi="Arial" w:cs="Arial"/>
          <w:szCs w:val="24"/>
          <w:lang w:val="en-GB"/>
        </w:rPr>
        <w:t xml:space="preserve">esults and </w:t>
      </w:r>
      <w:r w:rsidR="000464E7" w:rsidRPr="009E4A46">
        <w:rPr>
          <w:rFonts w:ascii="Arial" w:hAnsi="Arial" w:cs="Arial"/>
          <w:szCs w:val="24"/>
          <w:lang w:val="en-GB"/>
        </w:rPr>
        <w:t>promotion</w:t>
      </w:r>
      <w:r w:rsidRPr="009E4A46">
        <w:rPr>
          <w:rFonts w:ascii="Arial" w:hAnsi="Arial" w:cs="Arial"/>
          <w:szCs w:val="24"/>
          <w:lang w:val="en-GB"/>
        </w:rPr>
        <w:t>.</w:t>
      </w:r>
    </w:p>
    <w:p w:rsidR="008943EF" w:rsidRPr="009E4A46" w:rsidRDefault="00C23528" w:rsidP="00F535A4">
      <w:pPr>
        <w:jc w:val="both"/>
        <w:rPr>
          <w:rFonts w:ascii="Arial" w:hAnsi="Arial" w:cs="Arial"/>
          <w:szCs w:val="24"/>
          <w:lang w:val="en-GB"/>
        </w:rPr>
      </w:pPr>
      <w:r w:rsidRPr="009E4A46">
        <w:rPr>
          <w:rFonts w:ascii="Arial" w:hAnsi="Arial" w:cs="Arial"/>
          <w:szCs w:val="24"/>
          <w:lang w:val="en-GB"/>
        </w:rPr>
        <w:t>To</w:t>
      </w:r>
      <w:r w:rsidR="008943EF" w:rsidRPr="009E4A46">
        <w:rPr>
          <w:rFonts w:ascii="Arial" w:hAnsi="Arial" w:cs="Arial"/>
          <w:szCs w:val="24"/>
          <w:lang w:val="en-GB"/>
        </w:rPr>
        <w:t xml:space="preserve"> deal with more general questions and for the sake of effectiveness, the various components of the school community shall be represented</w:t>
      </w:r>
      <w:r w:rsidRPr="009E4A46">
        <w:rPr>
          <w:rFonts w:ascii="Arial" w:hAnsi="Arial" w:cs="Arial"/>
          <w:szCs w:val="24"/>
          <w:lang w:val="en-GB"/>
        </w:rPr>
        <w:t>, without prejudice to the provisions of their respective statutes,</w:t>
      </w:r>
      <w:r w:rsidR="008943EF" w:rsidRPr="009E4A46">
        <w:rPr>
          <w:rFonts w:ascii="Arial" w:hAnsi="Arial" w:cs="Arial"/>
          <w:szCs w:val="24"/>
          <w:lang w:val="en-GB"/>
        </w:rPr>
        <w:t xml:space="preserve"> as follows:</w:t>
      </w:r>
    </w:p>
    <w:p w:rsidR="00005A58" w:rsidRPr="009E4A46" w:rsidRDefault="00005A58" w:rsidP="00F535A4">
      <w:pPr>
        <w:jc w:val="both"/>
        <w:rPr>
          <w:rFonts w:ascii="Arial" w:hAnsi="Arial" w:cs="Arial"/>
          <w:szCs w:val="24"/>
          <w:lang w:val="en-GB"/>
        </w:rPr>
      </w:pPr>
    </w:p>
    <w:p w:rsidR="00005A58" w:rsidRPr="009E4A46" w:rsidRDefault="00536EBD" w:rsidP="00C850B7">
      <w:pPr>
        <w:numPr>
          <w:ilvl w:val="0"/>
          <w:numId w:val="22"/>
        </w:numPr>
        <w:jc w:val="both"/>
        <w:rPr>
          <w:rFonts w:ascii="Arial" w:hAnsi="Arial" w:cs="Arial"/>
          <w:szCs w:val="24"/>
          <w:lang w:val="en-GB"/>
        </w:rPr>
      </w:pPr>
      <w:r w:rsidRPr="009E4A46">
        <w:rPr>
          <w:rFonts w:ascii="Arial" w:hAnsi="Arial" w:cs="Arial"/>
          <w:szCs w:val="24"/>
          <w:lang w:val="en-GB"/>
        </w:rPr>
        <w:t>P</w:t>
      </w:r>
      <w:r w:rsidR="00C23528" w:rsidRPr="009E4A46">
        <w:rPr>
          <w:rFonts w:ascii="Arial" w:hAnsi="Arial" w:cs="Arial"/>
          <w:szCs w:val="24"/>
          <w:lang w:val="en-GB"/>
        </w:rPr>
        <w:t>upils’ legal representatives</w:t>
      </w:r>
      <w:r w:rsidR="006E297D" w:rsidRPr="009E4A46">
        <w:rPr>
          <w:rFonts w:ascii="Arial" w:hAnsi="Arial" w:cs="Arial"/>
          <w:szCs w:val="24"/>
          <w:lang w:val="en-GB"/>
        </w:rPr>
        <w:t>,</w:t>
      </w:r>
      <w:r w:rsidR="003E4203" w:rsidRPr="009E4A46">
        <w:rPr>
          <w:rFonts w:ascii="Arial" w:hAnsi="Arial" w:cs="Arial"/>
          <w:szCs w:val="24"/>
          <w:lang w:val="en-GB"/>
        </w:rPr>
        <w:t xml:space="preserve"> </w:t>
      </w:r>
      <w:r w:rsidR="006E297D" w:rsidRPr="009E4A46">
        <w:rPr>
          <w:rFonts w:ascii="Arial" w:hAnsi="Arial" w:cs="Arial"/>
          <w:szCs w:val="24"/>
          <w:lang w:val="en-GB"/>
        </w:rPr>
        <w:t>excluding</w:t>
      </w:r>
      <w:r w:rsidRPr="009E4A46">
        <w:rPr>
          <w:rFonts w:ascii="Arial" w:hAnsi="Arial" w:cs="Arial"/>
          <w:szCs w:val="24"/>
          <w:lang w:val="en-GB"/>
        </w:rPr>
        <w:t xml:space="preserve"> pupils who have reached</w:t>
      </w:r>
      <w:r w:rsidR="003E4203" w:rsidRPr="009E4A46">
        <w:rPr>
          <w:rFonts w:ascii="Arial" w:hAnsi="Arial" w:cs="Arial"/>
          <w:szCs w:val="24"/>
          <w:lang w:val="en-GB"/>
        </w:rPr>
        <w:t xml:space="preserve"> the age of majority</w:t>
      </w:r>
      <w:r w:rsidR="006E297D" w:rsidRPr="009E4A46">
        <w:rPr>
          <w:rFonts w:ascii="Arial" w:hAnsi="Arial" w:cs="Arial"/>
          <w:szCs w:val="24"/>
          <w:lang w:val="en-GB"/>
        </w:rPr>
        <w:t>,</w:t>
      </w:r>
      <w:r w:rsidR="003E4203" w:rsidRPr="009E4A46">
        <w:rPr>
          <w:rFonts w:ascii="Arial" w:hAnsi="Arial" w:cs="Arial"/>
          <w:szCs w:val="24"/>
          <w:lang w:val="en-GB"/>
        </w:rPr>
        <w:t xml:space="preserve"> </w:t>
      </w:r>
      <w:r w:rsidR="008943EF" w:rsidRPr="009E4A46">
        <w:rPr>
          <w:rFonts w:ascii="Arial" w:hAnsi="Arial" w:cs="Arial"/>
          <w:szCs w:val="24"/>
          <w:lang w:val="en-GB"/>
        </w:rPr>
        <w:t>shall form ‘Parents’ Associations’ independently. At the beginning of each school year they shall elect representatives to sit on the Education</w:t>
      </w:r>
      <w:r w:rsidR="003E4203" w:rsidRPr="009E4A46">
        <w:rPr>
          <w:rFonts w:ascii="Arial" w:hAnsi="Arial" w:cs="Arial"/>
          <w:szCs w:val="24"/>
          <w:lang w:val="en-GB"/>
        </w:rPr>
        <w:t xml:space="preserve"> Councils</w:t>
      </w:r>
      <w:r w:rsidR="008943EF" w:rsidRPr="009E4A46">
        <w:rPr>
          <w:rFonts w:ascii="Arial" w:hAnsi="Arial" w:cs="Arial"/>
          <w:szCs w:val="24"/>
          <w:lang w:val="en-GB"/>
        </w:rPr>
        <w:t>, the Administrative Board, the Board of Governors and the various co</w:t>
      </w:r>
      <w:r w:rsidR="0025351A" w:rsidRPr="009E4A46">
        <w:rPr>
          <w:rFonts w:ascii="Arial" w:hAnsi="Arial" w:cs="Arial"/>
          <w:szCs w:val="24"/>
          <w:lang w:val="en-GB"/>
        </w:rPr>
        <w:t>uncils</w:t>
      </w:r>
      <w:r w:rsidRPr="009E4A46">
        <w:rPr>
          <w:rFonts w:ascii="Arial" w:hAnsi="Arial" w:cs="Arial"/>
          <w:szCs w:val="24"/>
          <w:lang w:val="en-GB"/>
        </w:rPr>
        <w:t xml:space="preserve"> and committees to whose meetings they are invited. P</w:t>
      </w:r>
      <w:r w:rsidR="003E4203" w:rsidRPr="009E4A46">
        <w:rPr>
          <w:rFonts w:ascii="Arial" w:hAnsi="Arial" w:cs="Arial"/>
          <w:szCs w:val="24"/>
          <w:lang w:val="en-GB"/>
        </w:rPr>
        <w:t xml:space="preserve">upils’ legal representatives, </w:t>
      </w:r>
      <w:r w:rsidRPr="009E4A46">
        <w:rPr>
          <w:rFonts w:ascii="Arial" w:hAnsi="Arial" w:cs="Arial"/>
          <w:szCs w:val="24"/>
          <w:lang w:val="en-GB"/>
        </w:rPr>
        <w:t xml:space="preserve">with the exception of pupils who have reached </w:t>
      </w:r>
      <w:r w:rsidR="003E4203" w:rsidRPr="009E4A46">
        <w:rPr>
          <w:rFonts w:ascii="Arial" w:hAnsi="Arial" w:cs="Arial"/>
          <w:szCs w:val="24"/>
          <w:lang w:val="en-GB"/>
        </w:rPr>
        <w:t xml:space="preserve">the age of majority, </w:t>
      </w:r>
      <w:r w:rsidR="008943EF" w:rsidRPr="009E4A46">
        <w:rPr>
          <w:rFonts w:ascii="Arial" w:hAnsi="Arial" w:cs="Arial"/>
          <w:szCs w:val="24"/>
          <w:lang w:val="en-GB"/>
        </w:rPr>
        <w:t>of a given class</w:t>
      </w:r>
      <w:r w:rsidR="00475178" w:rsidRPr="009E4A46">
        <w:rPr>
          <w:rFonts w:ascii="Arial" w:hAnsi="Arial" w:cs="Arial"/>
          <w:szCs w:val="24"/>
          <w:lang w:val="en-GB"/>
        </w:rPr>
        <w:t xml:space="preserve"> may elect class delegates</w:t>
      </w:r>
      <w:r w:rsidR="000B1737" w:rsidRPr="009E4A46">
        <w:rPr>
          <w:rFonts w:ascii="Arial" w:hAnsi="Arial" w:cs="Arial"/>
          <w:szCs w:val="24"/>
          <w:lang w:val="en-GB"/>
        </w:rPr>
        <w:t>.</w:t>
      </w:r>
    </w:p>
    <w:p w:rsidR="000B1737" w:rsidRPr="009E4A46" w:rsidRDefault="000B1737" w:rsidP="00F535A4">
      <w:pPr>
        <w:jc w:val="both"/>
        <w:rPr>
          <w:rFonts w:ascii="Arial" w:hAnsi="Arial" w:cs="Arial"/>
          <w:szCs w:val="24"/>
          <w:lang w:val="en-GB"/>
        </w:rPr>
      </w:pPr>
    </w:p>
    <w:p w:rsidR="000B1737" w:rsidRPr="009E4A46" w:rsidRDefault="008943EF" w:rsidP="00C850B7">
      <w:pPr>
        <w:numPr>
          <w:ilvl w:val="0"/>
          <w:numId w:val="22"/>
        </w:numPr>
        <w:jc w:val="both"/>
        <w:rPr>
          <w:rFonts w:ascii="Arial" w:hAnsi="Arial" w:cs="Arial"/>
          <w:szCs w:val="24"/>
          <w:u w:val="single"/>
          <w:lang w:val="en-GB"/>
        </w:rPr>
      </w:pPr>
      <w:r w:rsidRPr="009E4A46">
        <w:rPr>
          <w:rFonts w:ascii="Arial" w:hAnsi="Arial" w:cs="Arial"/>
          <w:szCs w:val="24"/>
          <w:lang w:val="en-GB"/>
        </w:rPr>
        <w:t>Secondary pupils shall form a ‘Pupils’ Committee’: at the beginning of each school year the pupils of a class shall elect a delegate. All the delegates shall form a committee from among whose members represen</w:t>
      </w:r>
      <w:r w:rsidR="00536EBD" w:rsidRPr="009E4A46">
        <w:rPr>
          <w:rFonts w:ascii="Arial" w:hAnsi="Arial" w:cs="Arial"/>
          <w:szCs w:val="24"/>
          <w:lang w:val="en-GB"/>
        </w:rPr>
        <w:t>tatives will be chosen for the Education C</w:t>
      </w:r>
      <w:r w:rsidRPr="009E4A46">
        <w:rPr>
          <w:rFonts w:ascii="Arial" w:hAnsi="Arial" w:cs="Arial"/>
          <w:szCs w:val="24"/>
          <w:lang w:val="en-GB"/>
        </w:rPr>
        <w:t>o</w:t>
      </w:r>
      <w:r w:rsidR="0025351A" w:rsidRPr="009E4A46">
        <w:rPr>
          <w:rFonts w:ascii="Arial" w:hAnsi="Arial" w:cs="Arial"/>
          <w:szCs w:val="24"/>
          <w:lang w:val="en-GB"/>
        </w:rPr>
        <w:t>uncil</w:t>
      </w:r>
      <w:r w:rsidR="00536EBD" w:rsidRPr="009E4A46">
        <w:rPr>
          <w:rFonts w:ascii="Arial" w:hAnsi="Arial" w:cs="Arial"/>
          <w:szCs w:val="24"/>
          <w:lang w:val="en-GB"/>
        </w:rPr>
        <w:t xml:space="preserve"> and the Administrative B</w:t>
      </w:r>
      <w:r w:rsidRPr="009E4A46">
        <w:rPr>
          <w:rFonts w:ascii="Arial" w:hAnsi="Arial" w:cs="Arial"/>
          <w:szCs w:val="24"/>
          <w:lang w:val="en-GB"/>
        </w:rPr>
        <w:t>oard.</w:t>
      </w:r>
    </w:p>
    <w:p w:rsidR="00005A58" w:rsidRPr="009E4A46" w:rsidRDefault="00005A58" w:rsidP="00F535A4">
      <w:pPr>
        <w:jc w:val="both"/>
        <w:rPr>
          <w:rFonts w:ascii="Arial" w:hAnsi="Arial" w:cs="Arial"/>
          <w:szCs w:val="24"/>
          <w:u w:val="single"/>
          <w:lang w:val="en-GB"/>
        </w:rPr>
      </w:pPr>
    </w:p>
    <w:p w:rsidR="008943EF" w:rsidRPr="009E4A46" w:rsidRDefault="003E4203" w:rsidP="00C850B7">
      <w:pPr>
        <w:numPr>
          <w:ilvl w:val="0"/>
          <w:numId w:val="22"/>
        </w:numPr>
        <w:jc w:val="both"/>
        <w:rPr>
          <w:rFonts w:ascii="Arial" w:hAnsi="Arial" w:cs="Arial"/>
          <w:szCs w:val="24"/>
          <w:lang w:val="en-GB"/>
        </w:rPr>
      </w:pPr>
      <w:r w:rsidRPr="009E4A46">
        <w:rPr>
          <w:rFonts w:ascii="Arial" w:hAnsi="Arial" w:cs="Arial"/>
          <w:szCs w:val="24"/>
          <w:lang w:val="en-GB"/>
        </w:rPr>
        <w:t>Teachers</w:t>
      </w:r>
      <w:r w:rsidR="008943EF" w:rsidRPr="009E4A46">
        <w:rPr>
          <w:rFonts w:ascii="Arial" w:hAnsi="Arial" w:cs="Arial"/>
          <w:szCs w:val="24"/>
          <w:lang w:val="en-GB"/>
        </w:rPr>
        <w:t xml:space="preserve"> shall elect two ‘Staff Representatives’ (nursery-primary and secondary), who shall sit on the </w:t>
      </w:r>
      <w:r w:rsidR="00A4458B" w:rsidRPr="009E4A46">
        <w:rPr>
          <w:rFonts w:ascii="Arial" w:hAnsi="Arial" w:cs="Arial"/>
          <w:szCs w:val="24"/>
          <w:lang w:val="en-GB"/>
        </w:rPr>
        <w:t>school</w:t>
      </w:r>
      <w:r w:rsidR="008943EF" w:rsidRPr="009E4A46">
        <w:rPr>
          <w:rFonts w:ascii="Arial" w:hAnsi="Arial" w:cs="Arial"/>
          <w:szCs w:val="24"/>
          <w:lang w:val="en-GB"/>
        </w:rPr>
        <w:t>’s Administrative Board. They shall also elect representatives to sit on the Education Co</w:t>
      </w:r>
      <w:r w:rsidR="00867EAF" w:rsidRPr="009E4A46">
        <w:rPr>
          <w:rFonts w:ascii="Arial" w:hAnsi="Arial" w:cs="Arial"/>
          <w:szCs w:val="24"/>
          <w:lang w:val="en-GB"/>
        </w:rPr>
        <w:t>uncils</w:t>
      </w:r>
      <w:r w:rsidR="008943EF" w:rsidRPr="009E4A46">
        <w:rPr>
          <w:rFonts w:ascii="Arial" w:hAnsi="Arial" w:cs="Arial"/>
          <w:szCs w:val="24"/>
          <w:lang w:val="en-GB"/>
        </w:rPr>
        <w:t>.</w:t>
      </w:r>
    </w:p>
    <w:p w:rsidR="003E4203" w:rsidRPr="009E4A46" w:rsidRDefault="003E4203" w:rsidP="00F535A4">
      <w:pPr>
        <w:jc w:val="both"/>
        <w:rPr>
          <w:rFonts w:ascii="Arial" w:hAnsi="Arial" w:cs="Arial"/>
          <w:szCs w:val="24"/>
          <w:lang w:val="en-GB"/>
        </w:rPr>
      </w:pPr>
    </w:p>
    <w:p w:rsidR="008943EF" w:rsidRPr="009E4A46" w:rsidRDefault="008943EF" w:rsidP="00C850B7">
      <w:pPr>
        <w:numPr>
          <w:ilvl w:val="0"/>
          <w:numId w:val="22"/>
        </w:numPr>
        <w:jc w:val="both"/>
        <w:rPr>
          <w:rFonts w:ascii="Arial" w:hAnsi="Arial" w:cs="Arial"/>
          <w:szCs w:val="24"/>
          <w:lang w:val="en-GB"/>
        </w:rPr>
      </w:pPr>
      <w:r w:rsidRPr="009E4A46">
        <w:rPr>
          <w:rFonts w:ascii="Arial" w:hAnsi="Arial" w:cs="Arial"/>
          <w:szCs w:val="24"/>
          <w:lang w:val="en-GB"/>
        </w:rPr>
        <w:t>Administrative and ancillary staff shall elect a representative to sit on the Administrative Board.</w:t>
      </w:r>
    </w:p>
    <w:p w:rsidR="003E4203" w:rsidRPr="009E4A46" w:rsidRDefault="003E4203" w:rsidP="00F354F6">
      <w:pPr>
        <w:rPr>
          <w:rFonts w:ascii="Arial" w:hAnsi="Arial" w:cs="Arial"/>
          <w:b/>
          <w:szCs w:val="24"/>
          <w:lang w:val="en-GB"/>
        </w:rPr>
      </w:pPr>
    </w:p>
    <w:p w:rsidR="003E4203" w:rsidRPr="009E4A46" w:rsidRDefault="003E4203" w:rsidP="00F354F6">
      <w:pPr>
        <w:rPr>
          <w:rFonts w:ascii="Arial" w:hAnsi="Arial" w:cs="Arial"/>
          <w:b/>
          <w:szCs w:val="24"/>
          <w:lang w:val="en-GB"/>
        </w:rPr>
      </w:pPr>
    </w:p>
    <w:p w:rsidR="008943EF" w:rsidRPr="009E4A46" w:rsidRDefault="00F535A4" w:rsidP="00F354F6">
      <w:pPr>
        <w:rPr>
          <w:rFonts w:ascii="Arial" w:hAnsi="Arial" w:cs="Arial"/>
          <w:b/>
          <w:szCs w:val="24"/>
          <w:lang w:val="en-GB"/>
        </w:rPr>
      </w:pPr>
      <w:r w:rsidRPr="009E4A46">
        <w:rPr>
          <w:rFonts w:ascii="Arial" w:hAnsi="Arial" w:cs="Arial"/>
          <w:b/>
          <w:szCs w:val="24"/>
          <w:lang w:val="en-GB"/>
        </w:rPr>
        <w:br w:type="page"/>
      </w:r>
      <w:r w:rsidR="008943EF" w:rsidRPr="009E4A46">
        <w:rPr>
          <w:rFonts w:ascii="Arial" w:hAnsi="Arial" w:cs="Arial"/>
          <w:b/>
          <w:szCs w:val="24"/>
          <w:lang w:val="en-GB"/>
        </w:rPr>
        <w:lastRenderedPageBreak/>
        <w:t>Article 3</w:t>
      </w:r>
      <w:r w:rsidR="003E4203" w:rsidRPr="009E4A46">
        <w:rPr>
          <w:rFonts w:ascii="Arial" w:hAnsi="Arial" w:cs="Arial"/>
          <w:b/>
          <w:szCs w:val="24"/>
          <w:lang w:val="en-GB"/>
        </w:rPr>
        <w:t>8</w:t>
      </w:r>
    </w:p>
    <w:p w:rsidR="008943EF" w:rsidRPr="009E4A46" w:rsidRDefault="008943EF" w:rsidP="00F354F6">
      <w:pPr>
        <w:rPr>
          <w:rFonts w:ascii="Arial" w:hAnsi="Arial" w:cs="Arial"/>
          <w:szCs w:val="24"/>
          <w:lang w:val="en-GB"/>
        </w:rPr>
      </w:pPr>
    </w:p>
    <w:p w:rsidR="008943EF" w:rsidRPr="009E4A46" w:rsidRDefault="008943EF" w:rsidP="007E2D9A">
      <w:pPr>
        <w:jc w:val="both"/>
        <w:rPr>
          <w:rFonts w:ascii="Arial" w:hAnsi="Arial" w:cs="Arial"/>
          <w:szCs w:val="24"/>
          <w:lang w:val="en-GB"/>
        </w:rPr>
      </w:pPr>
      <w:r w:rsidRPr="009E4A46">
        <w:rPr>
          <w:rFonts w:ascii="Arial" w:hAnsi="Arial" w:cs="Arial"/>
          <w:szCs w:val="24"/>
          <w:lang w:val="en-GB"/>
        </w:rPr>
        <w:t xml:space="preserve">The representatives defined in Article </w:t>
      </w:r>
      <w:r w:rsidR="00F535A4" w:rsidRPr="009E4A46">
        <w:rPr>
          <w:rFonts w:ascii="Arial" w:hAnsi="Arial" w:cs="Arial"/>
          <w:szCs w:val="24"/>
          <w:lang w:val="en-GB"/>
        </w:rPr>
        <w:t>37</w:t>
      </w:r>
      <w:r w:rsidR="00556A72" w:rsidRPr="009E4A46">
        <w:rPr>
          <w:rFonts w:ascii="Arial" w:hAnsi="Arial" w:cs="Arial"/>
          <w:szCs w:val="24"/>
          <w:lang w:val="en-GB"/>
        </w:rPr>
        <w:t xml:space="preserve"> shall cooperate to promote the</w:t>
      </w:r>
      <w:r w:rsidR="00D27530" w:rsidRPr="009E4A46">
        <w:rPr>
          <w:rFonts w:ascii="Arial" w:hAnsi="Arial" w:cs="Arial"/>
          <w:szCs w:val="24"/>
          <w:lang w:val="en-GB"/>
        </w:rPr>
        <w:t xml:space="preserve"> school’s </w:t>
      </w:r>
      <w:r w:rsidR="00475178" w:rsidRPr="009E4A46">
        <w:rPr>
          <w:rFonts w:ascii="Arial" w:hAnsi="Arial" w:cs="Arial"/>
          <w:szCs w:val="24"/>
          <w:lang w:val="en-GB"/>
        </w:rPr>
        <w:t xml:space="preserve">proper </w:t>
      </w:r>
      <w:r w:rsidR="00945A56" w:rsidRPr="009E4A46">
        <w:rPr>
          <w:rFonts w:ascii="Arial" w:hAnsi="Arial" w:cs="Arial"/>
          <w:szCs w:val="24"/>
          <w:lang w:val="en-GB"/>
        </w:rPr>
        <w:t>functioning</w:t>
      </w:r>
      <w:r w:rsidRPr="009E4A46">
        <w:rPr>
          <w:rFonts w:ascii="Arial" w:hAnsi="Arial" w:cs="Arial"/>
          <w:szCs w:val="24"/>
          <w:lang w:val="en-GB"/>
        </w:rPr>
        <w:t xml:space="preserve"> and to foster a climate of trust.</w:t>
      </w:r>
    </w:p>
    <w:p w:rsidR="008943EF" w:rsidRPr="009E4A46" w:rsidRDefault="008943EF" w:rsidP="007E2D9A">
      <w:pPr>
        <w:jc w:val="both"/>
        <w:rPr>
          <w:rFonts w:ascii="Arial" w:hAnsi="Arial" w:cs="Arial"/>
          <w:szCs w:val="24"/>
          <w:lang w:val="en-GB"/>
        </w:rPr>
      </w:pPr>
      <w:r w:rsidRPr="009E4A46">
        <w:rPr>
          <w:rFonts w:ascii="Arial" w:hAnsi="Arial" w:cs="Arial"/>
          <w:szCs w:val="24"/>
          <w:lang w:val="en-GB"/>
        </w:rPr>
        <w:t>They shall do so in particular within the fra</w:t>
      </w:r>
      <w:r w:rsidR="009D1FDA" w:rsidRPr="009E4A46">
        <w:rPr>
          <w:rFonts w:ascii="Arial" w:hAnsi="Arial" w:cs="Arial"/>
          <w:szCs w:val="24"/>
          <w:lang w:val="en-GB"/>
        </w:rPr>
        <w:t>mework of the following</w:t>
      </w:r>
      <w:r w:rsidRPr="009E4A46">
        <w:rPr>
          <w:rFonts w:ascii="Arial" w:hAnsi="Arial" w:cs="Arial"/>
          <w:szCs w:val="24"/>
          <w:lang w:val="en-GB"/>
        </w:rPr>
        <w:t>:</w:t>
      </w:r>
    </w:p>
    <w:p w:rsidR="008943EF" w:rsidRPr="009E4A46" w:rsidRDefault="008943EF" w:rsidP="001561E0">
      <w:pPr>
        <w:numPr>
          <w:ilvl w:val="0"/>
          <w:numId w:val="47"/>
        </w:numPr>
        <w:jc w:val="both"/>
        <w:rPr>
          <w:rFonts w:ascii="Arial" w:hAnsi="Arial" w:cs="Arial"/>
          <w:szCs w:val="24"/>
          <w:lang w:val="en-GB"/>
        </w:rPr>
      </w:pPr>
      <w:r w:rsidRPr="009E4A46">
        <w:rPr>
          <w:rFonts w:ascii="Arial" w:hAnsi="Arial" w:cs="Arial"/>
          <w:szCs w:val="24"/>
          <w:lang w:val="en-GB"/>
        </w:rPr>
        <w:t>The Administrat</w:t>
      </w:r>
      <w:r w:rsidR="009D1FDA" w:rsidRPr="009E4A46">
        <w:rPr>
          <w:rFonts w:ascii="Arial" w:hAnsi="Arial" w:cs="Arial"/>
          <w:szCs w:val="24"/>
          <w:lang w:val="en-GB"/>
        </w:rPr>
        <w:t>ive Board (see Chapter X of these Rules</w:t>
      </w:r>
      <w:r w:rsidRPr="009E4A46">
        <w:rPr>
          <w:rFonts w:ascii="Arial" w:hAnsi="Arial" w:cs="Arial"/>
          <w:szCs w:val="24"/>
          <w:lang w:val="en-GB"/>
        </w:rPr>
        <w:t>).</w:t>
      </w:r>
    </w:p>
    <w:p w:rsidR="00856E5C" w:rsidRPr="009E4A46" w:rsidRDefault="008943EF" w:rsidP="001561E0">
      <w:pPr>
        <w:numPr>
          <w:ilvl w:val="0"/>
          <w:numId w:val="47"/>
        </w:numPr>
        <w:jc w:val="both"/>
        <w:rPr>
          <w:rFonts w:ascii="Arial" w:hAnsi="Arial" w:cs="Arial"/>
          <w:szCs w:val="24"/>
          <w:lang w:val="en-GB"/>
        </w:rPr>
      </w:pPr>
      <w:r w:rsidRPr="009E4A46">
        <w:rPr>
          <w:rFonts w:ascii="Arial" w:hAnsi="Arial" w:cs="Arial"/>
          <w:szCs w:val="24"/>
          <w:lang w:val="en-GB"/>
        </w:rPr>
        <w:t>The Education Co</w:t>
      </w:r>
      <w:r w:rsidR="00867EAF" w:rsidRPr="009E4A46">
        <w:rPr>
          <w:rFonts w:ascii="Arial" w:hAnsi="Arial" w:cs="Arial"/>
          <w:szCs w:val="24"/>
          <w:lang w:val="en-GB"/>
        </w:rPr>
        <w:t>uncils</w:t>
      </w:r>
      <w:r w:rsidRPr="009E4A46">
        <w:rPr>
          <w:rFonts w:ascii="Arial" w:hAnsi="Arial" w:cs="Arial"/>
          <w:szCs w:val="24"/>
          <w:lang w:val="en-GB"/>
        </w:rPr>
        <w:t xml:space="preserve"> (see Article 2</w:t>
      </w:r>
      <w:r w:rsidR="00BF5978" w:rsidRPr="009E4A46">
        <w:rPr>
          <w:rFonts w:ascii="Arial" w:hAnsi="Arial" w:cs="Arial"/>
          <w:szCs w:val="24"/>
          <w:lang w:val="en-GB"/>
        </w:rPr>
        <w:t>1</w:t>
      </w:r>
      <w:r w:rsidR="009D1FDA" w:rsidRPr="009E4A46">
        <w:rPr>
          <w:rFonts w:ascii="Arial" w:hAnsi="Arial" w:cs="Arial"/>
          <w:szCs w:val="24"/>
          <w:lang w:val="en-GB"/>
        </w:rPr>
        <w:t xml:space="preserve"> of these Rules</w:t>
      </w:r>
      <w:r w:rsidRPr="009E4A46">
        <w:rPr>
          <w:rFonts w:ascii="Arial" w:hAnsi="Arial" w:cs="Arial"/>
          <w:szCs w:val="24"/>
          <w:lang w:val="en-GB"/>
        </w:rPr>
        <w:t>).</w:t>
      </w:r>
    </w:p>
    <w:p w:rsidR="00393FEA" w:rsidRPr="009E4A46" w:rsidRDefault="008943EF" w:rsidP="001561E0">
      <w:pPr>
        <w:numPr>
          <w:ilvl w:val="0"/>
          <w:numId w:val="47"/>
        </w:numPr>
        <w:jc w:val="both"/>
        <w:rPr>
          <w:rFonts w:ascii="Arial" w:hAnsi="Arial" w:cs="Arial"/>
          <w:szCs w:val="24"/>
          <w:lang w:val="en-GB"/>
        </w:rPr>
      </w:pPr>
      <w:r w:rsidRPr="009E4A46">
        <w:rPr>
          <w:rFonts w:ascii="Arial" w:hAnsi="Arial" w:cs="Arial"/>
          <w:szCs w:val="24"/>
          <w:lang w:val="en-GB"/>
        </w:rPr>
        <w:t xml:space="preserve">Any special </w:t>
      </w:r>
      <w:r w:rsidR="009D1FDA" w:rsidRPr="009E4A46">
        <w:rPr>
          <w:rFonts w:ascii="Arial" w:hAnsi="Arial" w:cs="Arial"/>
          <w:szCs w:val="24"/>
          <w:lang w:val="en-GB"/>
        </w:rPr>
        <w:t>meeting which the Director may</w:t>
      </w:r>
      <w:r w:rsidRPr="009E4A46">
        <w:rPr>
          <w:rFonts w:ascii="Arial" w:hAnsi="Arial" w:cs="Arial"/>
          <w:szCs w:val="24"/>
          <w:lang w:val="en-GB"/>
        </w:rPr>
        <w:t xml:space="preserve"> deem appropriate to convene. </w:t>
      </w:r>
    </w:p>
    <w:p w:rsidR="008943EF" w:rsidRPr="009E4A46" w:rsidRDefault="008943EF" w:rsidP="007E2D9A">
      <w:pPr>
        <w:jc w:val="both"/>
        <w:rPr>
          <w:rFonts w:ascii="Arial" w:hAnsi="Arial" w:cs="Arial"/>
          <w:szCs w:val="24"/>
          <w:lang w:val="en-GB"/>
        </w:rPr>
      </w:pPr>
      <w:r w:rsidRPr="009E4A46">
        <w:rPr>
          <w:rFonts w:ascii="Arial" w:hAnsi="Arial" w:cs="Arial"/>
          <w:szCs w:val="24"/>
          <w:lang w:val="en-GB"/>
        </w:rPr>
        <w:t xml:space="preserve">In addition, in liaison with the other organs, </w:t>
      </w:r>
      <w:r w:rsidR="002F7C70" w:rsidRPr="009E4A46">
        <w:rPr>
          <w:rFonts w:ascii="Arial" w:hAnsi="Arial" w:cs="Arial"/>
          <w:szCs w:val="24"/>
          <w:lang w:val="en-GB"/>
        </w:rPr>
        <w:t>the Parents’ Association</w:t>
      </w:r>
      <w:r w:rsidR="009D1FDA" w:rsidRPr="009E4A46">
        <w:rPr>
          <w:rFonts w:ascii="Arial" w:hAnsi="Arial" w:cs="Arial"/>
          <w:szCs w:val="24"/>
          <w:lang w:val="en-GB"/>
        </w:rPr>
        <w:t>,</w:t>
      </w:r>
      <w:r w:rsidR="002F7C70" w:rsidRPr="009E4A46">
        <w:rPr>
          <w:rFonts w:ascii="Arial" w:hAnsi="Arial" w:cs="Arial"/>
          <w:szCs w:val="24"/>
          <w:lang w:val="en-GB"/>
        </w:rPr>
        <w:t xml:space="preserve"> as defined in the Convention defining the Statute of the </w:t>
      </w:r>
      <w:r w:rsidR="00003116" w:rsidRPr="009E4A46">
        <w:rPr>
          <w:rFonts w:ascii="Arial" w:hAnsi="Arial" w:cs="Arial"/>
          <w:szCs w:val="24"/>
          <w:lang w:val="en-GB"/>
        </w:rPr>
        <w:t>European Schools</w:t>
      </w:r>
      <w:r w:rsidRPr="009E4A46">
        <w:rPr>
          <w:rFonts w:ascii="Arial" w:hAnsi="Arial" w:cs="Arial"/>
          <w:szCs w:val="24"/>
          <w:lang w:val="en-GB"/>
        </w:rPr>
        <w:t xml:space="preserve"> may </w:t>
      </w:r>
      <w:r w:rsidR="00867EAF" w:rsidRPr="009E4A46">
        <w:rPr>
          <w:rFonts w:ascii="Arial" w:hAnsi="Arial" w:cs="Arial"/>
          <w:szCs w:val="24"/>
          <w:lang w:val="en-GB"/>
        </w:rPr>
        <w:t>play a part</w:t>
      </w:r>
      <w:r w:rsidR="00475178" w:rsidRPr="009E4A46">
        <w:rPr>
          <w:rFonts w:ascii="Arial" w:hAnsi="Arial" w:cs="Arial"/>
          <w:szCs w:val="24"/>
          <w:lang w:val="en-GB"/>
        </w:rPr>
        <w:t xml:space="preserve"> in the organisation and </w:t>
      </w:r>
      <w:r w:rsidRPr="009E4A46">
        <w:rPr>
          <w:rFonts w:ascii="Arial" w:hAnsi="Arial" w:cs="Arial"/>
          <w:szCs w:val="24"/>
          <w:lang w:val="en-GB"/>
        </w:rPr>
        <w:t>management of extra-curricul</w:t>
      </w:r>
      <w:r w:rsidR="002F7C70" w:rsidRPr="009E4A46">
        <w:rPr>
          <w:rFonts w:ascii="Arial" w:hAnsi="Arial" w:cs="Arial"/>
          <w:szCs w:val="24"/>
          <w:lang w:val="en-GB"/>
        </w:rPr>
        <w:t xml:space="preserve">ar activities and the canteen. </w:t>
      </w:r>
      <w:r w:rsidR="00B61B10" w:rsidRPr="009E4A46">
        <w:rPr>
          <w:rFonts w:ascii="Arial" w:hAnsi="Arial" w:cs="Arial"/>
          <w:szCs w:val="24"/>
          <w:lang w:val="en-GB"/>
        </w:rPr>
        <w:t>Th</w:t>
      </w:r>
      <w:r w:rsidRPr="009E4A46">
        <w:rPr>
          <w:rFonts w:ascii="Arial" w:hAnsi="Arial" w:cs="Arial"/>
          <w:szCs w:val="24"/>
          <w:lang w:val="en-GB"/>
        </w:rPr>
        <w:t>e organisation and management of school transport</w:t>
      </w:r>
      <w:r w:rsidR="00B61B10" w:rsidRPr="009E4A46">
        <w:rPr>
          <w:rFonts w:ascii="Arial" w:hAnsi="Arial" w:cs="Arial"/>
          <w:szCs w:val="24"/>
          <w:lang w:val="en-GB"/>
        </w:rPr>
        <w:t xml:space="preserve"> shall be the responsibility of </w:t>
      </w:r>
      <w:r w:rsidR="00D2355B" w:rsidRPr="009E4A46">
        <w:rPr>
          <w:rFonts w:ascii="Arial" w:hAnsi="Arial" w:cs="Arial"/>
          <w:szCs w:val="24"/>
          <w:lang w:val="en-GB"/>
        </w:rPr>
        <w:t>pupils’</w:t>
      </w:r>
      <w:r w:rsidR="00B61B10" w:rsidRPr="009E4A46">
        <w:rPr>
          <w:rFonts w:ascii="Arial" w:hAnsi="Arial" w:cs="Arial"/>
          <w:szCs w:val="24"/>
          <w:lang w:val="en-GB"/>
        </w:rPr>
        <w:t xml:space="preserve"> legal representatives, whether acting individually as pupils’ parents or through the intermediary of a</w:t>
      </w:r>
      <w:r w:rsidR="009D1FDA" w:rsidRPr="009E4A46">
        <w:rPr>
          <w:rFonts w:ascii="Arial" w:hAnsi="Arial" w:cs="Arial"/>
          <w:szCs w:val="24"/>
          <w:lang w:val="en-GB"/>
        </w:rPr>
        <w:t>ny</w:t>
      </w:r>
      <w:r w:rsidR="00B61B10" w:rsidRPr="009E4A46">
        <w:rPr>
          <w:rFonts w:ascii="Arial" w:hAnsi="Arial" w:cs="Arial"/>
          <w:szCs w:val="24"/>
          <w:lang w:val="en-GB"/>
        </w:rPr>
        <w:t xml:space="preserve"> group or third party.</w:t>
      </w:r>
    </w:p>
    <w:p w:rsidR="0025351A" w:rsidRPr="009E4A46" w:rsidRDefault="0025351A" w:rsidP="00393FEA">
      <w:pPr>
        <w:rPr>
          <w:rFonts w:ascii="Arial" w:hAnsi="Arial" w:cs="Arial"/>
          <w:szCs w:val="24"/>
          <w:lang w:val="en-GB"/>
        </w:rPr>
      </w:pPr>
    </w:p>
    <w:p w:rsidR="0025351A" w:rsidRPr="009E4A46" w:rsidRDefault="0025351A" w:rsidP="00393FEA">
      <w:pPr>
        <w:rPr>
          <w:rFonts w:ascii="Times New Roman" w:hAnsi="Times New Roman"/>
          <w:b/>
          <w:i/>
          <w:sz w:val="28"/>
          <w:szCs w:val="28"/>
          <w:lang w:val="en-GB"/>
        </w:rPr>
      </w:pPr>
      <w:r w:rsidRPr="009E4A46">
        <w:rPr>
          <w:rFonts w:ascii="Arial" w:hAnsi="Arial" w:cs="Arial"/>
          <w:b/>
          <w:szCs w:val="24"/>
          <w:lang w:val="en-GB"/>
        </w:rPr>
        <w:t>Article</w:t>
      </w:r>
      <w:r w:rsidRPr="009E4A46">
        <w:rPr>
          <w:rFonts w:ascii="Arial" w:hAnsi="Arial" w:cs="Arial"/>
          <w:szCs w:val="24"/>
          <w:lang w:val="en-GB"/>
        </w:rPr>
        <w:t xml:space="preserve"> </w:t>
      </w:r>
      <w:r w:rsidRPr="009E4A46">
        <w:rPr>
          <w:rFonts w:ascii="Arial" w:hAnsi="Arial" w:cs="Arial"/>
          <w:b/>
          <w:szCs w:val="24"/>
          <w:lang w:val="en-GB"/>
        </w:rPr>
        <w:t>39</w:t>
      </w:r>
    </w:p>
    <w:p w:rsidR="003A5CF3" w:rsidRPr="009E4A46" w:rsidRDefault="003A5CF3" w:rsidP="00393FEA">
      <w:pPr>
        <w:rPr>
          <w:rFonts w:ascii="Times New Roman" w:hAnsi="Times New Roman"/>
          <w:b/>
          <w:i/>
          <w:sz w:val="28"/>
          <w:szCs w:val="28"/>
          <w:lang w:val="en-GB"/>
        </w:rPr>
      </w:pPr>
    </w:p>
    <w:p w:rsidR="003A5CF3" w:rsidRPr="009E4A46" w:rsidRDefault="003A5CF3" w:rsidP="00393FEA">
      <w:pPr>
        <w:rPr>
          <w:rFonts w:ascii="Arial" w:hAnsi="Arial" w:cs="Arial"/>
          <w:b/>
          <w:color w:val="3366FF"/>
          <w:szCs w:val="24"/>
          <w:lang w:val="en-GB"/>
        </w:rPr>
      </w:pPr>
      <w:r w:rsidRPr="009E4A46">
        <w:rPr>
          <w:rFonts w:ascii="Arial" w:hAnsi="Arial" w:cs="Arial"/>
          <w:b/>
          <w:szCs w:val="24"/>
          <w:lang w:val="en-GB"/>
        </w:rPr>
        <w:t>House rules</w:t>
      </w:r>
    </w:p>
    <w:p w:rsidR="0025351A" w:rsidRPr="009E4A46" w:rsidRDefault="0025351A" w:rsidP="00393FEA">
      <w:pPr>
        <w:rPr>
          <w:rFonts w:ascii="Arial" w:hAnsi="Arial" w:cs="Arial"/>
          <w:b/>
          <w:color w:val="3366FF"/>
          <w:szCs w:val="24"/>
          <w:lang w:val="en-GB"/>
        </w:rPr>
      </w:pPr>
    </w:p>
    <w:p w:rsidR="0025351A" w:rsidRPr="009E4A46" w:rsidRDefault="0025351A" w:rsidP="00556A72">
      <w:pPr>
        <w:jc w:val="both"/>
        <w:rPr>
          <w:rFonts w:ascii="Arial" w:hAnsi="Arial" w:cs="Arial"/>
          <w:szCs w:val="24"/>
          <w:lang w:val="en-GB"/>
        </w:rPr>
      </w:pPr>
      <w:r w:rsidRPr="009E4A46">
        <w:rPr>
          <w:rFonts w:ascii="Arial" w:hAnsi="Arial" w:cs="Arial"/>
          <w:szCs w:val="24"/>
          <w:lang w:val="en-GB"/>
        </w:rPr>
        <w:t xml:space="preserve">Participation shall include the application of house rules by each </w:t>
      </w:r>
      <w:r w:rsidR="00A4458B" w:rsidRPr="009E4A46">
        <w:rPr>
          <w:rFonts w:ascii="Arial" w:hAnsi="Arial" w:cs="Arial"/>
          <w:szCs w:val="24"/>
          <w:lang w:val="en-GB"/>
        </w:rPr>
        <w:t>school</w:t>
      </w:r>
      <w:r w:rsidRPr="009E4A46">
        <w:rPr>
          <w:rFonts w:ascii="Arial" w:hAnsi="Arial" w:cs="Arial"/>
          <w:szCs w:val="24"/>
          <w:lang w:val="en-GB"/>
        </w:rPr>
        <w:t>, as provided for in Article 5. Th</w:t>
      </w:r>
      <w:r w:rsidR="00475178" w:rsidRPr="009E4A46">
        <w:rPr>
          <w:rFonts w:ascii="Arial" w:hAnsi="Arial" w:cs="Arial"/>
          <w:szCs w:val="24"/>
          <w:lang w:val="en-GB"/>
        </w:rPr>
        <w:t>e draft rules, prepared by the d</w:t>
      </w:r>
      <w:r w:rsidRPr="009E4A46">
        <w:rPr>
          <w:rFonts w:ascii="Arial" w:hAnsi="Arial" w:cs="Arial"/>
          <w:szCs w:val="24"/>
          <w:lang w:val="en-GB"/>
        </w:rPr>
        <w:t>irect</w:t>
      </w:r>
      <w:r w:rsidR="009D1FDA" w:rsidRPr="009E4A46">
        <w:rPr>
          <w:rFonts w:ascii="Arial" w:hAnsi="Arial" w:cs="Arial"/>
          <w:szCs w:val="24"/>
          <w:lang w:val="en-GB"/>
        </w:rPr>
        <w:t>orate, shall be discussed by</w:t>
      </w:r>
      <w:r w:rsidRPr="009E4A46">
        <w:rPr>
          <w:rFonts w:ascii="Arial" w:hAnsi="Arial" w:cs="Arial"/>
          <w:szCs w:val="24"/>
          <w:lang w:val="en-GB"/>
        </w:rPr>
        <w:t xml:space="preserve"> the Education Councils.</w:t>
      </w:r>
    </w:p>
    <w:p w:rsidR="008943EF" w:rsidRPr="009E4A46" w:rsidRDefault="008943EF" w:rsidP="00F354F6">
      <w:pPr>
        <w:rPr>
          <w:rFonts w:ascii="Arial" w:hAnsi="Arial" w:cs="Arial"/>
          <w:szCs w:val="24"/>
          <w:lang w:val="en-GB"/>
        </w:rPr>
      </w:pPr>
    </w:p>
    <w:p w:rsidR="00AB2F9C" w:rsidRPr="009E4A46" w:rsidRDefault="00AB2F9C"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25351A" w:rsidRPr="009E4A46" w:rsidRDefault="0025351A" w:rsidP="00C8697B">
      <w:pPr>
        <w:jc w:val="center"/>
        <w:rPr>
          <w:szCs w:val="24"/>
          <w:lang w:val="en-GB"/>
        </w:rPr>
      </w:pPr>
    </w:p>
    <w:p w:rsidR="00C8697B" w:rsidRPr="009E4A46" w:rsidRDefault="00C8697B" w:rsidP="00C8697B">
      <w:pPr>
        <w:jc w:val="center"/>
        <w:rPr>
          <w:rFonts w:ascii="Arial" w:hAnsi="Arial" w:cs="Arial"/>
          <w:b/>
          <w:sz w:val="28"/>
          <w:szCs w:val="28"/>
          <w:lang w:val="en-GB"/>
        </w:rPr>
      </w:pPr>
      <w:r w:rsidRPr="009E4A46">
        <w:rPr>
          <w:rFonts w:ascii="Arial" w:hAnsi="Arial" w:cs="Arial"/>
          <w:b/>
          <w:sz w:val="28"/>
          <w:szCs w:val="28"/>
          <w:lang w:val="en-GB"/>
        </w:rPr>
        <w:lastRenderedPageBreak/>
        <w:t>CHAPTER VI</w:t>
      </w:r>
    </w:p>
    <w:p w:rsidR="00C8697B" w:rsidRPr="009E4A46" w:rsidRDefault="00C8697B" w:rsidP="00C8697B">
      <w:pPr>
        <w:jc w:val="center"/>
        <w:rPr>
          <w:rFonts w:ascii="Arial" w:hAnsi="Arial" w:cs="Arial"/>
          <w:b/>
          <w:sz w:val="28"/>
          <w:szCs w:val="28"/>
          <w:lang w:val="en-GB"/>
        </w:rPr>
      </w:pPr>
    </w:p>
    <w:p w:rsidR="00C8697B" w:rsidRPr="009E4A46" w:rsidRDefault="00C8697B" w:rsidP="00C8697B">
      <w:pPr>
        <w:jc w:val="center"/>
        <w:rPr>
          <w:rFonts w:ascii="Arial" w:hAnsi="Arial" w:cs="Arial"/>
          <w:b/>
          <w:sz w:val="28"/>
          <w:szCs w:val="28"/>
          <w:lang w:val="en-GB"/>
        </w:rPr>
      </w:pPr>
      <w:r w:rsidRPr="009E4A46">
        <w:rPr>
          <w:rFonts w:ascii="Arial" w:hAnsi="Arial" w:cs="Arial"/>
          <w:b/>
          <w:sz w:val="28"/>
          <w:szCs w:val="28"/>
          <w:lang w:val="en-GB"/>
        </w:rPr>
        <w:t>DISCIPLINE</w:t>
      </w:r>
    </w:p>
    <w:p w:rsidR="00C8697B" w:rsidRPr="009E4A46" w:rsidRDefault="00C8697B" w:rsidP="00C8697B">
      <w:pPr>
        <w:rPr>
          <w:rFonts w:ascii="Arial" w:hAnsi="Arial" w:cs="Arial"/>
          <w:szCs w:val="24"/>
          <w:lang w:val="en-GB"/>
        </w:rPr>
      </w:pPr>
    </w:p>
    <w:p w:rsidR="00C8697B" w:rsidRPr="009E4A46" w:rsidRDefault="00C8697B" w:rsidP="00C8697B">
      <w:pPr>
        <w:rPr>
          <w:rFonts w:ascii="Arial" w:hAnsi="Arial" w:cs="Arial"/>
          <w:b/>
          <w:color w:val="0070C0"/>
          <w:szCs w:val="24"/>
          <w:lang w:val="en-GB"/>
        </w:rPr>
      </w:pPr>
      <w:r w:rsidRPr="009E4A46">
        <w:rPr>
          <w:rFonts w:ascii="Arial" w:hAnsi="Arial" w:cs="Arial"/>
          <w:b/>
          <w:szCs w:val="24"/>
          <w:lang w:val="en-GB"/>
        </w:rPr>
        <w:t>Article 4</w:t>
      </w:r>
      <w:r w:rsidR="002F7C70" w:rsidRPr="009E4A46">
        <w:rPr>
          <w:rFonts w:ascii="Arial" w:hAnsi="Arial" w:cs="Arial"/>
          <w:b/>
          <w:szCs w:val="24"/>
          <w:lang w:val="en-GB"/>
        </w:rPr>
        <w:t>0</w:t>
      </w:r>
    </w:p>
    <w:p w:rsidR="000B1737" w:rsidRPr="009E4A46" w:rsidRDefault="000B1737" w:rsidP="00C8697B">
      <w:pPr>
        <w:rPr>
          <w:rFonts w:ascii="Arial" w:hAnsi="Arial" w:cs="Arial"/>
          <w:b/>
          <w:szCs w:val="24"/>
          <w:lang w:val="en-GB"/>
        </w:rPr>
      </w:pPr>
    </w:p>
    <w:p w:rsidR="00C8697B" w:rsidRPr="009E4A46" w:rsidRDefault="00C8697B" w:rsidP="00C8697B">
      <w:pPr>
        <w:rPr>
          <w:rFonts w:ascii="Arial" w:hAnsi="Arial" w:cs="Arial"/>
          <w:szCs w:val="24"/>
          <w:lang w:val="en-GB"/>
        </w:rPr>
      </w:pPr>
      <w:r w:rsidRPr="009E4A46">
        <w:rPr>
          <w:rFonts w:ascii="Arial" w:hAnsi="Arial" w:cs="Arial"/>
          <w:szCs w:val="24"/>
          <w:lang w:val="en-GB"/>
        </w:rPr>
        <w:t>The purpose of disciplinary measures shall be to educate and train. Th</w:t>
      </w:r>
      <w:r w:rsidR="002737BB" w:rsidRPr="009E4A46">
        <w:rPr>
          <w:rFonts w:ascii="Arial" w:hAnsi="Arial" w:cs="Arial"/>
          <w:szCs w:val="24"/>
          <w:lang w:val="en-GB"/>
        </w:rPr>
        <w:t>e Director shall ensure that such disciplinary</w:t>
      </w:r>
      <w:r w:rsidRPr="009E4A46">
        <w:rPr>
          <w:rFonts w:ascii="Arial" w:hAnsi="Arial" w:cs="Arial"/>
          <w:szCs w:val="24"/>
          <w:lang w:val="en-GB"/>
        </w:rPr>
        <w:t xml:space="preserve"> measures are coordinated and standardised.</w:t>
      </w:r>
    </w:p>
    <w:p w:rsidR="00C8697B" w:rsidRPr="009E4A46" w:rsidRDefault="00C8697B" w:rsidP="00C8697B">
      <w:pPr>
        <w:rPr>
          <w:rFonts w:ascii="Arial" w:hAnsi="Arial" w:cs="Arial"/>
          <w:szCs w:val="24"/>
          <w:lang w:val="en-GB"/>
        </w:rPr>
      </w:pPr>
    </w:p>
    <w:p w:rsidR="00C8697B" w:rsidRPr="009E4A46" w:rsidRDefault="00C8697B" w:rsidP="00C8697B">
      <w:pPr>
        <w:rPr>
          <w:rFonts w:ascii="Arial" w:hAnsi="Arial" w:cs="Arial"/>
          <w:b/>
          <w:szCs w:val="24"/>
          <w:lang w:val="en-GB"/>
        </w:rPr>
      </w:pPr>
      <w:r w:rsidRPr="009E4A46">
        <w:rPr>
          <w:rFonts w:ascii="Arial" w:hAnsi="Arial" w:cs="Arial"/>
          <w:b/>
          <w:szCs w:val="24"/>
          <w:lang w:val="en-GB"/>
        </w:rPr>
        <w:t>Article 4</w:t>
      </w:r>
      <w:r w:rsidR="002F7C70" w:rsidRPr="009E4A46">
        <w:rPr>
          <w:rFonts w:ascii="Arial" w:hAnsi="Arial" w:cs="Arial"/>
          <w:b/>
          <w:szCs w:val="24"/>
          <w:lang w:val="en-GB"/>
        </w:rPr>
        <w:t>1</w:t>
      </w:r>
    </w:p>
    <w:p w:rsidR="002F7C70" w:rsidRPr="009E4A46" w:rsidRDefault="002F7C70" w:rsidP="00C8697B">
      <w:pPr>
        <w:rPr>
          <w:rFonts w:ascii="Arial" w:hAnsi="Arial" w:cs="Arial"/>
          <w:b/>
          <w:szCs w:val="24"/>
          <w:lang w:val="en-GB"/>
        </w:rPr>
      </w:pPr>
    </w:p>
    <w:p w:rsidR="00C8697B" w:rsidRPr="009E4A46" w:rsidRDefault="00C8697B" w:rsidP="007E2D9A">
      <w:pPr>
        <w:jc w:val="both"/>
        <w:rPr>
          <w:rFonts w:ascii="Arial" w:hAnsi="Arial" w:cs="Arial"/>
          <w:szCs w:val="24"/>
          <w:lang w:val="en-GB"/>
        </w:rPr>
      </w:pPr>
      <w:r w:rsidRPr="009E4A46">
        <w:rPr>
          <w:rFonts w:ascii="Arial" w:hAnsi="Arial" w:cs="Arial"/>
          <w:szCs w:val="24"/>
          <w:lang w:val="en-GB"/>
        </w:rPr>
        <w:t xml:space="preserve">A pupil who fails to observe the </w:t>
      </w:r>
      <w:r w:rsidR="00A4458B" w:rsidRPr="009E4A46">
        <w:rPr>
          <w:rFonts w:ascii="Arial" w:hAnsi="Arial" w:cs="Arial"/>
          <w:szCs w:val="24"/>
          <w:lang w:val="en-GB"/>
        </w:rPr>
        <w:t>school</w:t>
      </w:r>
      <w:r w:rsidRPr="009E4A46">
        <w:rPr>
          <w:rFonts w:ascii="Arial" w:hAnsi="Arial" w:cs="Arial"/>
          <w:szCs w:val="24"/>
          <w:lang w:val="en-GB"/>
        </w:rPr>
        <w:t xml:space="preserve"> </w:t>
      </w:r>
      <w:r w:rsidR="002F7C70" w:rsidRPr="009E4A46">
        <w:rPr>
          <w:rFonts w:ascii="Arial" w:hAnsi="Arial" w:cs="Arial"/>
          <w:szCs w:val="24"/>
          <w:lang w:val="en-GB"/>
        </w:rPr>
        <w:t xml:space="preserve">rules and general rules on communal life within the school </w:t>
      </w:r>
      <w:r w:rsidRPr="009E4A46">
        <w:rPr>
          <w:rFonts w:ascii="Arial" w:hAnsi="Arial" w:cs="Arial"/>
          <w:szCs w:val="24"/>
          <w:lang w:val="en-GB"/>
        </w:rPr>
        <w:t xml:space="preserve">shall be </w:t>
      </w:r>
      <w:r w:rsidR="002F7C70" w:rsidRPr="009E4A46">
        <w:rPr>
          <w:rFonts w:ascii="Arial" w:hAnsi="Arial" w:cs="Arial"/>
          <w:szCs w:val="24"/>
          <w:lang w:val="en-GB"/>
        </w:rPr>
        <w:t>subject to disciplinary measures</w:t>
      </w:r>
      <w:r w:rsidRPr="009E4A46">
        <w:rPr>
          <w:rFonts w:ascii="Arial" w:hAnsi="Arial" w:cs="Arial"/>
          <w:szCs w:val="24"/>
          <w:lang w:val="en-GB"/>
        </w:rPr>
        <w:t xml:space="preserve">. </w:t>
      </w:r>
    </w:p>
    <w:p w:rsidR="00C8697B" w:rsidRPr="009E4A46" w:rsidRDefault="00C8697B" w:rsidP="007E2D9A">
      <w:pPr>
        <w:jc w:val="both"/>
        <w:rPr>
          <w:rFonts w:ascii="Arial" w:hAnsi="Arial" w:cs="Arial"/>
          <w:szCs w:val="24"/>
          <w:lang w:val="en-GB"/>
        </w:rPr>
      </w:pPr>
    </w:p>
    <w:p w:rsidR="00C8697B" w:rsidRPr="009E4A46" w:rsidRDefault="00C8697B" w:rsidP="007E2D9A">
      <w:pPr>
        <w:jc w:val="both"/>
        <w:rPr>
          <w:rFonts w:ascii="Arial" w:hAnsi="Arial" w:cs="Arial"/>
          <w:szCs w:val="24"/>
          <w:lang w:val="en-GB"/>
        </w:rPr>
      </w:pPr>
      <w:r w:rsidRPr="009E4A46">
        <w:rPr>
          <w:rFonts w:ascii="Arial" w:hAnsi="Arial" w:cs="Arial"/>
          <w:szCs w:val="24"/>
          <w:lang w:val="en-GB"/>
        </w:rPr>
        <w:t xml:space="preserve">Serious breaches of discipline shall be </w:t>
      </w:r>
      <w:r w:rsidR="002F7C70" w:rsidRPr="009E4A46">
        <w:rPr>
          <w:rFonts w:ascii="Arial" w:hAnsi="Arial" w:cs="Arial"/>
          <w:szCs w:val="24"/>
          <w:lang w:val="en-GB"/>
        </w:rPr>
        <w:t xml:space="preserve">immediately </w:t>
      </w:r>
      <w:r w:rsidRPr="009E4A46">
        <w:rPr>
          <w:rFonts w:ascii="Arial" w:hAnsi="Arial" w:cs="Arial"/>
          <w:szCs w:val="24"/>
          <w:lang w:val="en-GB"/>
        </w:rPr>
        <w:t>reported to the Director</w:t>
      </w:r>
      <w:r w:rsidR="002F7C70" w:rsidRPr="009E4A46">
        <w:rPr>
          <w:rFonts w:ascii="Arial" w:hAnsi="Arial" w:cs="Arial"/>
          <w:szCs w:val="24"/>
          <w:lang w:val="en-GB"/>
        </w:rPr>
        <w:t xml:space="preserve"> and a </w:t>
      </w:r>
      <w:r w:rsidR="002737BB" w:rsidRPr="009E4A46">
        <w:rPr>
          <w:rFonts w:ascii="Arial" w:hAnsi="Arial" w:cs="Arial"/>
          <w:szCs w:val="24"/>
          <w:lang w:val="en-GB"/>
        </w:rPr>
        <w:t>written report shall be submitted</w:t>
      </w:r>
      <w:r w:rsidR="0084037C" w:rsidRPr="009E4A46">
        <w:rPr>
          <w:rFonts w:ascii="Arial" w:hAnsi="Arial" w:cs="Arial"/>
          <w:szCs w:val="24"/>
          <w:lang w:val="en-GB"/>
        </w:rPr>
        <w:t xml:space="preserve"> to the D</w:t>
      </w:r>
      <w:r w:rsidR="002F7C70" w:rsidRPr="009E4A46">
        <w:rPr>
          <w:rFonts w:ascii="Arial" w:hAnsi="Arial" w:cs="Arial"/>
          <w:szCs w:val="24"/>
          <w:lang w:val="en-GB"/>
        </w:rPr>
        <w:t xml:space="preserve">irector </w:t>
      </w:r>
      <w:r w:rsidR="00A554A8" w:rsidRPr="009E4A46">
        <w:rPr>
          <w:rFonts w:ascii="Arial" w:hAnsi="Arial" w:cs="Arial"/>
          <w:szCs w:val="24"/>
          <w:lang w:val="en-GB"/>
        </w:rPr>
        <w:t>on</w:t>
      </w:r>
      <w:r w:rsidR="0017334B" w:rsidRPr="009E4A46">
        <w:rPr>
          <w:rFonts w:ascii="Arial" w:hAnsi="Arial" w:cs="Arial"/>
          <w:szCs w:val="24"/>
          <w:lang w:val="en-GB"/>
        </w:rPr>
        <w:t xml:space="preserve"> the first working day following the incident</w:t>
      </w:r>
      <w:r w:rsidRPr="009E4A46">
        <w:rPr>
          <w:rFonts w:ascii="Arial" w:hAnsi="Arial" w:cs="Arial"/>
          <w:szCs w:val="24"/>
          <w:lang w:val="en-GB"/>
        </w:rPr>
        <w:t xml:space="preserve">. </w:t>
      </w:r>
    </w:p>
    <w:p w:rsidR="00AB2F9C" w:rsidRPr="009E4A46" w:rsidRDefault="00AB2F9C" w:rsidP="00C8697B">
      <w:pPr>
        <w:rPr>
          <w:rFonts w:ascii="Arial" w:hAnsi="Arial" w:cs="Arial"/>
          <w:szCs w:val="24"/>
          <w:lang w:val="en-GB"/>
        </w:rPr>
      </w:pPr>
    </w:p>
    <w:p w:rsidR="00C8697B" w:rsidRPr="009E4A46" w:rsidRDefault="00C8697B" w:rsidP="00C8697B">
      <w:pPr>
        <w:rPr>
          <w:rFonts w:ascii="Arial" w:hAnsi="Arial" w:cs="Arial"/>
          <w:b/>
          <w:color w:val="0070C0"/>
          <w:szCs w:val="24"/>
          <w:lang w:val="en-GB"/>
        </w:rPr>
      </w:pPr>
      <w:r w:rsidRPr="009E4A46">
        <w:rPr>
          <w:rFonts w:ascii="Arial" w:hAnsi="Arial" w:cs="Arial"/>
          <w:b/>
          <w:szCs w:val="24"/>
          <w:lang w:val="en-GB"/>
        </w:rPr>
        <w:t>Article 4</w:t>
      </w:r>
      <w:r w:rsidR="0017334B" w:rsidRPr="009E4A46">
        <w:rPr>
          <w:rFonts w:ascii="Arial" w:hAnsi="Arial" w:cs="Arial"/>
          <w:b/>
          <w:szCs w:val="24"/>
          <w:lang w:val="en-GB"/>
        </w:rPr>
        <w:t>2</w:t>
      </w:r>
    </w:p>
    <w:p w:rsidR="0017334B" w:rsidRPr="009E4A46" w:rsidRDefault="0017334B" w:rsidP="00C8697B">
      <w:pPr>
        <w:rPr>
          <w:rFonts w:ascii="Arial" w:hAnsi="Arial" w:cs="Arial"/>
          <w:b/>
          <w:color w:val="0070C0"/>
          <w:szCs w:val="24"/>
          <w:lang w:val="en-GB"/>
        </w:rPr>
      </w:pPr>
    </w:p>
    <w:p w:rsidR="0017334B" w:rsidRPr="009E4A46" w:rsidRDefault="0017334B" w:rsidP="0084037C">
      <w:pPr>
        <w:numPr>
          <w:ilvl w:val="0"/>
          <w:numId w:val="23"/>
        </w:numPr>
        <w:ind w:left="0" w:firstLine="0"/>
        <w:jc w:val="both"/>
        <w:rPr>
          <w:rFonts w:ascii="Arial" w:hAnsi="Arial" w:cs="Arial"/>
          <w:szCs w:val="24"/>
          <w:lang w:val="en-GB"/>
        </w:rPr>
      </w:pPr>
      <w:r w:rsidRPr="009E4A46">
        <w:rPr>
          <w:rFonts w:ascii="Arial" w:hAnsi="Arial" w:cs="Arial"/>
          <w:szCs w:val="24"/>
          <w:lang w:val="en-GB"/>
        </w:rPr>
        <w:t>The list of disci</w:t>
      </w:r>
      <w:r w:rsidR="0084037C" w:rsidRPr="009E4A46">
        <w:rPr>
          <w:rFonts w:ascii="Arial" w:hAnsi="Arial" w:cs="Arial"/>
          <w:szCs w:val="24"/>
          <w:lang w:val="en-GB"/>
        </w:rPr>
        <w:t>plinary measures does not mean</w:t>
      </w:r>
      <w:r w:rsidRPr="009E4A46">
        <w:rPr>
          <w:rFonts w:ascii="Arial" w:hAnsi="Arial" w:cs="Arial"/>
          <w:szCs w:val="24"/>
          <w:lang w:val="en-GB"/>
        </w:rPr>
        <w:t xml:space="preserve"> that they can be imposed only in the order given.</w:t>
      </w:r>
    </w:p>
    <w:p w:rsidR="0017334B" w:rsidRPr="009E4A46" w:rsidRDefault="0017334B" w:rsidP="002F364A">
      <w:pPr>
        <w:jc w:val="both"/>
        <w:rPr>
          <w:rFonts w:ascii="Arial" w:hAnsi="Arial" w:cs="Arial"/>
          <w:szCs w:val="24"/>
          <w:lang w:val="en-GB"/>
        </w:rPr>
      </w:pPr>
    </w:p>
    <w:p w:rsidR="0017334B" w:rsidRPr="009E4A46" w:rsidRDefault="0017334B" w:rsidP="002F364A">
      <w:pPr>
        <w:jc w:val="both"/>
        <w:rPr>
          <w:rFonts w:ascii="Arial" w:hAnsi="Arial" w:cs="Arial"/>
          <w:szCs w:val="24"/>
          <w:lang w:val="en-GB"/>
        </w:rPr>
      </w:pPr>
      <w:r w:rsidRPr="009E4A46">
        <w:rPr>
          <w:rFonts w:ascii="Arial" w:hAnsi="Arial" w:cs="Arial"/>
          <w:szCs w:val="24"/>
          <w:lang w:val="en-GB"/>
        </w:rPr>
        <w:t xml:space="preserve">All </w:t>
      </w:r>
      <w:r w:rsidR="00EC180D" w:rsidRPr="009E4A46">
        <w:rPr>
          <w:rFonts w:ascii="Arial" w:hAnsi="Arial" w:cs="Arial"/>
          <w:szCs w:val="24"/>
          <w:lang w:val="en-GB"/>
        </w:rPr>
        <w:t>disciplinary measures from</w:t>
      </w:r>
      <w:r w:rsidRPr="009E4A46">
        <w:rPr>
          <w:rFonts w:ascii="Arial" w:hAnsi="Arial" w:cs="Arial"/>
          <w:szCs w:val="24"/>
          <w:lang w:val="en-GB"/>
        </w:rPr>
        <w:t xml:space="preserve"> detention onwards shall be entered in the pupil’s personal file</w:t>
      </w:r>
      <w:r w:rsidR="0084037C" w:rsidRPr="009E4A46">
        <w:rPr>
          <w:rFonts w:ascii="Arial" w:hAnsi="Arial" w:cs="Arial"/>
          <w:szCs w:val="24"/>
          <w:lang w:val="en-GB"/>
        </w:rPr>
        <w:t xml:space="preserve"> and kept for a maximum of three</w:t>
      </w:r>
      <w:r w:rsidR="00EC180D" w:rsidRPr="009E4A46">
        <w:rPr>
          <w:rFonts w:ascii="Arial" w:hAnsi="Arial" w:cs="Arial"/>
          <w:szCs w:val="24"/>
          <w:lang w:val="en-GB"/>
        </w:rPr>
        <w:t xml:space="preserve"> years</w:t>
      </w:r>
      <w:r w:rsidRPr="009E4A46">
        <w:rPr>
          <w:rFonts w:ascii="Arial" w:hAnsi="Arial" w:cs="Arial"/>
          <w:szCs w:val="24"/>
          <w:lang w:val="en-GB"/>
        </w:rPr>
        <w:t>.</w:t>
      </w:r>
    </w:p>
    <w:p w:rsidR="00EC180D" w:rsidRPr="009E4A46" w:rsidRDefault="00EC180D" w:rsidP="002F364A">
      <w:pPr>
        <w:jc w:val="both"/>
        <w:rPr>
          <w:rFonts w:ascii="Arial" w:hAnsi="Arial" w:cs="Arial"/>
          <w:szCs w:val="24"/>
          <w:lang w:val="en-GB"/>
        </w:rPr>
      </w:pPr>
    </w:p>
    <w:p w:rsidR="0017334B" w:rsidRPr="009E4A46" w:rsidRDefault="00EC180D" w:rsidP="002F364A">
      <w:pPr>
        <w:jc w:val="both"/>
        <w:rPr>
          <w:rFonts w:ascii="Arial" w:hAnsi="Arial" w:cs="Arial"/>
          <w:szCs w:val="24"/>
          <w:lang w:val="en-GB"/>
        </w:rPr>
      </w:pPr>
      <w:r w:rsidRPr="009E4A46">
        <w:rPr>
          <w:rFonts w:ascii="Arial" w:hAnsi="Arial" w:cs="Arial"/>
          <w:szCs w:val="24"/>
          <w:lang w:val="en-GB"/>
        </w:rPr>
        <w:t>In a serious case, involving a</w:t>
      </w:r>
      <w:r w:rsidR="0084037C" w:rsidRPr="009E4A46">
        <w:rPr>
          <w:rFonts w:ascii="Arial" w:hAnsi="Arial" w:cs="Arial"/>
          <w:szCs w:val="24"/>
          <w:lang w:val="en-GB"/>
        </w:rPr>
        <w:t xml:space="preserve"> risk to safety or health in</w:t>
      </w:r>
      <w:r w:rsidRPr="009E4A46">
        <w:rPr>
          <w:rFonts w:ascii="Arial" w:hAnsi="Arial" w:cs="Arial"/>
          <w:szCs w:val="24"/>
          <w:lang w:val="en-GB"/>
        </w:rPr>
        <w:t xml:space="preserve"> the </w:t>
      </w:r>
      <w:r w:rsidR="00A4458B" w:rsidRPr="009E4A46">
        <w:rPr>
          <w:rFonts w:ascii="Arial" w:hAnsi="Arial" w:cs="Arial"/>
          <w:szCs w:val="24"/>
          <w:lang w:val="en-GB"/>
        </w:rPr>
        <w:t>school</w:t>
      </w:r>
      <w:r w:rsidRPr="009E4A46">
        <w:rPr>
          <w:rFonts w:ascii="Arial" w:hAnsi="Arial" w:cs="Arial"/>
          <w:szCs w:val="24"/>
          <w:lang w:val="en-GB"/>
        </w:rPr>
        <w:t xml:space="preserve">, the Director may, as a precaution, return a pupil to the care of his/her </w:t>
      </w:r>
      <w:r w:rsidR="002F364A" w:rsidRPr="009E4A46">
        <w:rPr>
          <w:rFonts w:ascii="Arial" w:hAnsi="Arial" w:cs="Arial"/>
          <w:szCs w:val="24"/>
          <w:lang w:val="en-GB"/>
        </w:rPr>
        <w:t xml:space="preserve">legal representatives </w:t>
      </w:r>
      <w:r w:rsidRPr="009E4A46">
        <w:rPr>
          <w:rFonts w:ascii="Arial" w:hAnsi="Arial" w:cs="Arial"/>
          <w:szCs w:val="24"/>
          <w:lang w:val="en-GB"/>
        </w:rPr>
        <w:t xml:space="preserve">pending the convening of the Discipline </w:t>
      </w:r>
      <w:r w:rsidR="007D38B8" w:rsidRPr="009E4A46">
        <w:rPr>
          <w:rFonts w:ascii="Arial" w:hAnsi="Arial" w:cs="Arial"/>
          <w:szCs w:val="24"/>
          <w:lang w:val="en-GB"/>
        </w:rPr>
        <w:t>Council</w:t>
      </w:r>
      <w:r w:rsidRPr="009E4A46">
        <w:rPr>
          <w:rFonts w:ascii="Arial" w:hAnsi="Arial" w:cs="Arial"/>
          <w:szCs w:val="24"/>
          <w:lang w:val="en-GB"/>
        </w:rPr>
        <w:t>.</w:t>
      </w:r>
    </w:p>
    <w:p w:rsidR="00EC180D" w:rsidRPr="009E4A46" w:rsidRDefault="00EC180D" w:rsidP="002F364A">
      <w:pPr>
        <w:jc w:val="both"/>
        <w:rPr>
          <w:rFonts w:ascii="Arial" w:hAnsi="Arial" w:cs="Arial"/>
          <w:szCs w:val="24"/>
          <w:lang w:val="en-GB"/>
        </w:rPr>
      </w:pPr>
    </w:p>
    <w:p w:rsidR="00C8697B" w:rsidRPr="009E4A46" w:rsidRDefault="00EC180D" w:rsidP="00C850B7">
      <w:pPr>
        <w:numPr>
          <w:ilvl w:val="0"/>
          <w:numId w:val="23"/>
        </w:numPr>
        <w:jc w:val="both"/>
        <w:rPr>
          <w:rFonts w:ascii="Arial" w:hAnsi="Arial" w:cs="Arial"/>
          <w:szCs w:val="24"/>
          <w:lang w:val="en-GB"/>
        </w:rPr>
      </w:pPr>
      <w:r w:rsidRPr="009E4A46">
        <w:rPr>
          <w:rFonts w:ascii="Arial" w:hAnsi="Arial" w:cs="Arial"/>
          <w:szCs w:val="24"/>
          <w:lang w:val="en-GB"/>
        </w:rPr>
        <w:t>Disciplinary measures</w:t>
      </w:r>
      <w:r w:rsidR="00C8697B" w:rsidRPr="009E4A46">
        <w:rPr>
          <w:rFonts w:ascii="Arial" w:hAnsi="Arial" w:cs="Arial"/>
          <w:szCs w:val="24"/>
          <w:lang w:val="en-GB"/>
        </w:rPr>
        <w:t xml:space="preserve"> in the secondary cycle shall be as follows:</w:t>
      </w:r>
      <w:r w:rsidR="00CD2BB2">
        <w:rPr>
          <w:rFonts w:ascii="Arial" w:hAnsi="Arial" w:cs="Arial"/>
          <w:szCs w:val="24"/>
          <w:lang w:val="en-GB"/>
        </w:rPr>
        <w:br/>
      </w:r>
      <w:r w:rsidR="00C8697B" w:rsidRPr="009E4A46">
        <w:rPr>
          <w:rFonts w:ascii="Arial" w:hAnsi="Arial" w:cs="Arial"/>
          <w:szCs w:val="24"/>
          <w:lang w:val="en-GB"/>
        </w:rPr>
        <w:t xml:space="preserve"> </w:t>
      </w:r>
    </w:p>
    <w:p w:rsidR="00C8697B" w:rsidRPr="009E4A46" w:rsidRDefault="00A85186" w:rsidP="00C850B7">
      <w:pPr>
        <w:numPr>
          <w:ilvl w:val="0"/>
          <w:numId w:val="24"/>
        </w:numPr>
        <w:jc w:val="both"/>
        <w:rPr>
          <w:rFonts w:ascii="Arial" w:hAnsi="Arial" w:cs="Arial"/>
          <w:szCs w:val="24"/>
          <w:lang w:val="en-GB"/>
        </w:rPr>
      </w:pPr>
      <w:r w:rsidRPr="009E4A46">
        <w:rPr>
          <w:rFonts w:ascii="Arial" w:hAnsi="Arial" w:cs="Arial"/>
          <w:szCs w:val="24"/>
          <w:lang w:val="en-GB"/>
        </w:rPr>
        <w:t>Reprimand.</w:t>
      </w:r>
    </w:p>
    <w:p w:rsidR="00C8697B" w:rsidRPr="009E4A46" w:rsidRDefault="00A85186" w:rsidP="00C850B7">
      <w:pPr>
        <w:numPr>
          <w:ilvl w:val="0"/>
          <w:numId w:val="24"/>
        </w:numPr>
        <w:jc w:val="both"/>
        <w:rPr>
          <w:rFonts w:ascii="Arial" w:hAnsi="Arial" w:cs="Arial"/>
          <w:szCs w:val="24"/>
          <w:lang w:val="en-GB"/>
        </w:rPr>
      </w:pPr>
      <w:r w:rsidRPr="009E4A46">
        <w:rPr>
          <w:rFonts w:ascii="Arial" w:hAnsi="Arial" w:cs="Arial"/>
          <w:szCs w:val="24"/>
          <w:lang w:val="en-GB"/>
        </w:rPr>
        <w:t>Extra work.</w:t>
      </w:r>
    </w:p>
    <w:p w:rsidR="00C8697B" w:rsidRPr="009E4A46" w:rsidRDefault="00C8697B" w:rsidP="00C850B7">
      <w:pPr>
        <w:numPr>
          <w:ilvl w:val="0"/>
          <w:numId w:val="24"/>
        </w:numPr>
        <w:jc w:val="both"/>
        <w:rPr>
          <w:rFonts w:ascii="Arial" w:hAnsi="Arial" w:cs="Arial"/>
          <w:szCs w:val="24"/>
          <w:lang w:val="en-GB"/>
        </w:rPr>
      </w:pPr>
      <w:r w:rsidRPr="009E4A46">
        <w:rPr>
          <w:rFonts w:ascii="Arial" w:hAnsi="Arial" w:cs="Arial"/>
          <w:szCs w:val="24"/>
          <w:lang w:val="en-GB"/>
        </w:rPr>
        <w:t>Detention.</w:t>
      </w:r>
    </w:p>
    <w:p w:rsidR="00C8697B" w:rsidRPr="009E4A46" w:rsidRDefault="00C8697B" w:rsidP="00C850B7">
      <w:pPr>
        <w:numPr>
          <w:ilvl w:val="0"/>
          <w:numId w:val="24"/>
        </w:numPr>
        <w:jc w:val="both"/>
        <w:rPr>
          <w:rFonts w:ascii="Arial" w:hAnsi="Arial" w:cs="Arial"/>
          <w:szCs w:val="24"/>
          <w:lang w:val="en-GB"/>
        </w:rPr>
      </w:pPr>
      <w:r w:rsidRPr="009E4A46">
        <w:rPr>
          <w:rFonts w:ascii="Arial" w:hAnsi="Arial" w:cs="Arial"/>
          <w:szCs w:val="24"/>
          <w:lang w:val="en-GB"/>
        </w:rPr>
        <w:t xml:space="preserve">Warning </w:t>
      </w:r>
      <w:r w:rsidR="00A554A8" w:rsidRPr="009E4A46">
        <w:rPr>
          <w:rFonts w:ascii="Arial" w:hAnsi="Arial" w:cs="Arial"/>
          <w:szCs w:val="24"/>
          <w:lang w:val="en-GB"/>
        </w:rPr>
        <w:t xml:space="preserve">and/or sanction </w:t>
      </w:r>
      <w:r w:rsidRPr="009E4A46">
        <w:rPr>
          <w:rFonts w:ascii="Arial" w:hAnsi="Arial" w:cs="Arial"/>
          <w:szCs w:val="24"/>
          <w:lang w:val="en-GB"/>
        </w:rPr>
        <w:t>by the Director.</w:t>
      </w:r>
    </w:p>
    <w:p w:rsidR="00C8697B" w:rsidRPr="009E4A46" w:rsidRDefault="00C8697B" w:rsidP="00C850B7">
      <w:pPr>
        <w:numPr>
          <w:ilvl w:val="0"/>
          <w:numId w:val="24"/>
        </w:numPr>
        <w:jc w:val="both"/>
        <w:rPr>
          <w:rFonts w:ascii="Arial" w:hAnsi="Arial" w:cs="Arial"/>
          <w:szCs w:val="24"/>
          <w:lang w:val="en-GB"/>
        </w:rPr>
      </w:pPr>
      <w:r w:rsidRPr="009E4A46">
        <w:rPr>
          <w:rFonts w:ascii="Arial" w:hAnsi="Arial" w:cs="Arial"/>
          <w:szCs w:val="24"/>
          <w:lang w:val="en-GB"/>
        </w:rPr>
        <w:t xml:space="preserve">Warning </w:t>
      </w:r>
      <w:r w:rsidR="002737BB" w:rsidRPr="009E4A46">
        <w:rPr>
          <w:rFonts w:ascii="Arial" w:hAnsi="Arial" w:cs="Arial"/>
          <w:szCs w:val="24"/>
          <w:lang w:val="en-GB"/>
        </w:rPr>
        <w:t>and/</w:t>
      </w:r>
      <w:r w:rsidR="00A554A8" w:rsidRPr="009E4A46">
        <w:rPr>
          <w:rFonts w:ascii="Arial" w:hAnsi="Arial" w:cs="Arial"/>
          <w:szCs w:val="24"/>
          <w:lang w:val="en-GB"/>
        </w:rPr>
        <w:t>or sanction</w:t>
      </w:r>
      <w:r w:rsidRPr="009E4A46">
        <w:rPr>
          <w:rFonts w:ascii="Arial" w:hAnsi="Arial" w:cs="Arial"/>
          <w:szCs w:val="24"/>
          <w:lang w:val="en-GB"/>
        </w:rPr>
        <w:t xml:space="preserve"> by the Director on a </w:t>
      </w:r>
      <w:r w:rsidR="00334BF9" w:rsidRPr="009E4A46">
        <w:rPr>
          <w:rFonts w:ascii="Arial" w:hAnsi="Arial" w:cs="Arial"/>
          <w:szCs w:val="24"/>
          <w:lang w:val="en-GB"/>
        </w:rPr>
        <w:t>proposal</w:t>
      </w:r>
      <w:r w:rsidRPr="009E4A46">
        <w:rPr>
          <w:rFonts w:ascii="Arial" w:hAnsi="Arial" w:cs="Arial"/>
          <w:szCs w:val="24"/>
          <w:lang w:val="en-GB"/>
        </w:rPr>
        <w:t xml:space="preserve"> from the Discipline </w:t>
      </w:r>
      <w:r w:rsidR="007D38B8" w:rsidRPr="009E4A46">
        <w:rPr>
          <w:rFonts w:ascii="Arial" w:hAnsi="Arial" w:cs="Arial"/>
          <w:szCs w:val="24"/>
          <w:lang w:val="en-GB"/>
        </w:rPr>
        <w:t>Council</w:t>
      </w:r>
      <w:r w:rsidRPr="009E4A46">
        <w:rPr>
          <w:rFonts w:ascii="Arial" w:hAnsi="Arial" w:cs="Arial"/>
          <w:szCs w:val="24"/>
          <w:lang w:val="en-GB"/>
        </w:rPr>
        <w:t>.</w:t>
      </w:r>
    </w:p>
    <w:p w:rsidR="00EC180D" w:rsidRPr="009E4A46" w:rsidRDefault="00C8697B" w:rsidP="00C850B7">
      <w:pPr>
        <w:numPr>
          <w:ilvl w:val="0"/>
          <w:numId w:val="24"/>
        </w:numPr>
        <w:jc w:val="both"/>
        <w:rPr>
          <w:rFonts w:ascii="Arial" w:hAnsi="Arial" w:cs="Arial"/>
          <w:szCs w:val="24"/>
          <w:lang w:val="en-GB"/>
        </w:rPr>
      </w:pPr>
      <w:r w:rsidRPr="009E4A46">
        <w:rPr>
          <w:rFonts w:ascii="Arial" w:hAnsi="Arial" w:cs="Arial"/>
          <w:szCs w:val="24"/>
          <w:lang w:val="en-GB"/>
        </w:rPr>
        <w:t xml:space="preserve">Temporary exclusion from the </w:t>
      </w:r>
      <w:r w:rsidR="00A4458B" w:rsidRPr="009E4A46">
        <w:rPr>
          <w:rFonts w:ascii="Arial" w:hAnsi="Arial" w:cs="Arial"/>
          <w:szCs w:val="24"/>
          <w:lang w:val="en-GB"/>
        </w:rPr>
        <w:t>school</w:t>
      </w:r>
      <w:r w:rsidRPr="009E4A46">
        <w:rPr>
          <w:rFonts w:ascii="Arial" w:hAnsi="Arial" w:cs="Arial"/>
          <w:szCs w:val="24"/>
          <w:lang w:val="en-GB"/>
        </w:rPr>
        <w:t xml:space="preserve"> </w:t>
      </w:r>
    </w:p>
    <w:p w:rsidR="00EC180D" w:rsidRPr="009E4A46" w:rsidRDefault="00C8697B" w:rsidP="001561E0">
      <w:pPr>
        <w:numPr>
          <w:ilvl w:val="0"/>
          <w:numId w:val="48"/>
        </w:numPr>
        <w:jc w:val="both"/>
        <w:rPr>
          <w:rFonts w:ascii="Arial" w:hAnsi="Arial" w:cs="Arial"/>
          <w:szCs w:val="24"/>
          <w:lang w:val="en-GB"/>
        </w:rPr>
      </w:pPr>
      <w:r w:rsidRPr="009E4A46">
        <w:rPr>
          <w:rFonts w:ascii="Arial" w:hAnsi="Arial" w:cs="Arial"/>
          <w:szCs w:val="24"/>
          <w:lang w:val="en-GB"/>
        </w:rPr>
        <w:t xml:space="preserve">by the </w:t>
      </w:r>
      <w:r w:rsidR="00EC180D" w:rsidRPr="009E4A46">
        <w:rPr>
          <w:rFonts w:ascii="Arial" w:hAnsi="Arial" w:cs="Arial"/>
          <w:szCs w:val="24"/>
          <w:lang w:val="en-GB"/>
        </w:rPr>
        <w:t>Director, for a maximum of three working days</w:t>
      </w:r>
    </w:p>
    <w:p w:rsidR="00C8697B" w:rsidRPr="009E4A46" w:rsidRDefault="00EC180D" w:rsidP="001561E0">
      <w:pPr>
        <w:numPr>
          <w:ilvl w:val="0"/>
          <w:numId w:val="48"/>
        </w:numPr>
        <w:jc w:val="both"/>
        <w:rPr>
          <w:rFonts w:ascii="Arial" w:hAnsi="Arial" w:cs="Arial"/>
          <w:szCs w:val="24"/>
          <w:lang w:val="en-GB"/>
        </w:rPr>
      </w:pPr>
      <w:r w:rsidRPr="009E4A46">
        <w:rPr>
          <w:rFonts w:ascii="Arial" w:hAnsi="Arial" w:cs="Arial"/>
          <w:szCs w:val="24"/>
          <w:lang w:val="en-GB"/>
        </w:rPr>
        <w:t>by the Director,</w:t>
      </w:r>
      <w:r w:rsidR="00C8697B" w:rsidRPr="009E4A46">
        <w:rPr>
          <w:rFonts w:ascii="Arial" w:hAnsi="Arial" w:cs="Arial"/>
          <w:szCs w:val="24"/>
          <w:lang w:val="en-GB"/>
        </w:rPr>
        <w:t xml:space="preserve"> on a </w:t>
      </w:r>
      <w:r w:rsidR="00334BF9" w:rsidRPr="009E4A46">
        <w:rPr>
          <w:rFonts w:ascii="Arial" w:hAnsi="Arial" w:cs="Arial"/>
          <w:szCs w:val="24"/>
          <w:lang w:val="en-GB"/>
        </w:rPr>
        <w:t>proposal</w:t>
      </w:r>
      <w:r w:rsidR="00C8697B" w:rsidRPr="009E4A46">
        <w:rPr>
          <w:rFonts w:ascii="Arial" w:hAnsi="Arial" w:cs="Arial"/>
          <w:szCs w:val="24"/>
          <w:lang w:val="en-GB"/>
        </w:rPr>
        <w:t xml:space="preserve"> from the Discipline </w:t>
      </w:r>
      <w:r w:rsidR="007D38B8" w:rsidRPr="009E4A46">
        <w:rPr>
          <w:rFonts w:ascii="Arial" w:hAnsi="Arial" w:cs="Arial"/>
          <w:szCs w:val="24"/>
          <w:lang w:val="en-GB"/>
        </w:rPr>
        <w:t>Council</w:t>
      </w:r>
      <w:r w:rsidRPr="009E4A46">
        <w:rPr>
          <w:rFonts w:ascii="Arial" w:hAnsi="Arial" w:cs="Arial"/>
          <w:szCs w:val="24"/>
          <w:lang w:val="en-GB"/>
        </w:rPr>
        <w:t>, for a maximum of 15 working days</w:t>
      </w:r>
      <w:r w:rsidR="00A36D3D" w:rsidRPr="009E4A46">
        <w:rPr>
          <w:rFonts w:ascii="Arial" w:hAnsi="Arial" w:cs="Arial"/>
          <w:szCs w:val="24"/>
          <w:lang w:val="en-GB"/>
        </w:rPr>
        <w:t>.</w:t>
      </w:r>
    </w:p>
    <w:p w:rsidR="0076612C" w:rsidRDefault="0076612C" w:rsidP="00C850B7">
      <w:pPr>
        <w:numPr>
          <w:ilvl w:val="0"/>
          <w:numId w:val="24"/>
        </w:numPr>
        <w:jc w:val="both"/>
        <w:rPr>
          <w:rFonts w:ascii="Arial" w:hAnsi="Arial" w:cs="Arial"/>
          <w:szCs w:val="24"/>
          <w:lang w:val="en-GB"/>
        </w:rPr>
      </w:pPr>
      <w:r>
        <w:rPr>
          <w:rFonts w:ascii="Arial" w:hAnsi="Arial" w:cs="Arial"/>
          <w:szCs w:val="24"/>
          <w:lang w:val="en-GB"/>
        </w:rPr>
        <w:t>Exclusion from one or more school trips organised during the current school year.</w:t>
      </w:r>
    </w:p>
    <w:p w:rsidR="00C8697B" w:rsidRPr="009E4A46" w:rsidRDefault="00C8697B" w:rsidP="00C850B7">
      <w:pPr>
        <w:numPr>
          <w:ilvl w:val="0"/>
          <w:numId w:val="24"/>
        </w:numPr>
        <w:jc w:val="both"/>
        <w:rPr>
          <w:rFonts w:ascii="Arial" w:hAnsi="Arial" w:cs="Arial"/>
          <w:szCs w:val="24"/>
          <w:lang w:val="en-GB"/>
        </w:rPr>
      </w:pPr>
      <w:r w:rsidRPr="009E4A46">
        <w:rPr>
          <w:rFonts w:ascii="Arial" w:hAnsi="Arial" w:cs="Arial"/>
          <w:szCs w:val="24"/>
          <w:lang w:val="en-GB"/>
        </w:rPr>
        <w:t xml:space="preserve">Expulsion from the </w:t>
      </w:r>
      <w:r w:rsidR="00A4458B" w:rsidRPr="009E4A46">
        <w:rPr>
          <w:rFonts w:ascii="Arial" w:hAnsi="Arial" w:cs="Arial"/>
          <w:szCs w:val="24"/>
          <w:lang w:val="en-GB"/>
        </w:rPr>
        <w:t>school</w:t>
      </w:r>
      <w:r w:rsidRPr="009E4A46">
        <w:rPr>
          <w:rFonts w:ascii="Arial" w:hAnsi="Arial" w:cs="Arial"/>
          <w:szCs w:val="24"/>
          <w:lang w:val="en-GB"/>
        </w:rPr>
        <w:t xml:space="preserve"> decided by the Director on a </w:t>
      </w:r>
      <w:r w:rsidR="00334BF9" w:rsidRPr="009E4A46">
        <w:rPr>
          <w:rFonts w:ascii="Arial" w:hAnsi="Arial" w:cs="Arial"/>
          <w:szCs w:val="24"/>
          <w:lang w:val="en-GB"/>
        </w:rPr>
        <w:t>proposal</w:t>
      </w:r>
      <w:r w:rsidRPr="009E4A46">
        <w:rPr>
          <w:rFonts w:ascii="Arial" w:hAnsi="Arial" w:cs="Arial"/>
          <w:szCs w:val="24"/>
          <w:lang w:val="en-GB"/>
        </w:rPr>
        <w:t xml:space="preserve"> from the Discipline </w:t>
      </w:r>
      <w:r w:rsidR="007D38B8" w:rsidRPr="009E4A46">
        <w:rPr>
          <w:rFonts w:ascii="Arial" w:hAnsi="Arial" w:cs="Arial"/>
          <w:szCs w:val="24"/>
          <w:lang w:val="en-GB"/>
        </w:rPr>
        <w:t>Council</w:t>
      </w:r>
      <w:r w:rsidRPr="009E4A46">
        <w:rPr>
          <w:rFonts w:ascii="Arial" w:hAnsi="Arial" w:cs="Arial"/>
          <w:szCs w:val="24"/>
          <w:lang w:val="en-GB"/>
        </w:rPr>
        <w:t>.</w:t>
      </w:r>
    </w:p>
    <w:p w:rsidR="00EC180D" w:rsidRPr="009E4A46" w:rsidRDefault="00EC180D" w:rsidP="00EC180D">
      <w:pPr>
        <w:rPr>
          <w:rFonts w:ascii="Arial" w:hAnsi="Arial" w:cs="Arial"/>
          <w:szCs w:val="24"/>
          <w:lang w:val="en-GB"/>
        </w:rPr>
      </w:pPr>
    </w:p>
    <w:p w:rsidR="00C8697B" w:rsidRDefault="002737BB" w:rsidP="002737BB">
      <w:pPr>
        <w:ind w:left="360"/>
        <w:jc w:val="both"/>
        <w:rPr>
          <w:rFonts w:ascii="Arial" w:hAnsi="Arial" w:cs="Arial"/>
          <w:szCs w:val="24"/>
          <w:lang w:val="en-GB"/>
        </w:rPr>
      </w:pPr>
      <w:r w:rsidRPr="009E4A46">
        <w:rPr>
          <w:rFonts w:ascii="Arial" w:hAnsi="Arial" w:cs="Arial"/>
          <w:szCs w:val="24"/>
          <w:lang w:val="en-GB"/>
        </w:rPr>
        <w:t>A pupil’s expulsion shall not in principle entitle him/her to enrol at</w:t>
      </w:r>
      <w:r w:rsidR="00C8697B" w:rsidRPr="009E4A46">
        <w:rPr>
          <w:rFonts w:ascii="Arial" w:hAnsi="Arial" w:cs="Arial"/>
          <w:szCs w:val="24"/>
          <w:lang w:val="en-GB"/>
        </w:rPr>
        <w:t xml:space="preserve"> another European </w:t>
      </w:r>
      <w:r w:rsidR="0084037C" w:rsidRPr="009E4A46">
        <w:rPr>
          <w:rFonts w:ascii="Arial" w:hAnsi="Arial" w:cs="Arial"/>
          <w:szCs w:val="24"/>
          <w:lang w:val="en-GB"/>
        </w:rPr>
        <w:t>S</w:t>
      </w:r>
      <w:r w:rsidR="00A4458B" w:rsidRPr="009E4A46">
        <w:rPr>
          <w:rFonts w:ascii="Arial" w:hAnsi="Arial" w:cs="Arial"/>
          <w:szCs w:val="24"/>
          <w:lang w:val="en-GB"/>
        </w:rPr>
        <w:t>chool</w:t>
      </w:r>
      <w:r w:rsidR="00C8697B" w:rsidRPr="009E4A46">
        <w:rPr>
          <w:rFonts w:ascii="Arial" w:hAnsi="Arial" w:cs="Arial"/>
          <w:szCs w:val="24"/>
          <w:lang w:val="en-GB"/>
        </w:rPr>
        <w:t>.</w:t>
      </w:r>
    </w:p>
    <w:p w:rsidR="001D7E0C" w:rsidRPr="009E4A46" w:rsidRDefault="001D7E0C" w:rsidP="00AB2F9C">
      <w:pPr>
        <w:ind w:left="360"/>
        <w:rPr>
          <w:rFonts w:ascii="Arial" w:hAnsi="Arial" w:cs="Arial"/>
          <w:szCs w:val="24"/>
          <w:lang w:val="en-GB"/>
        </w:rPr>
      </w:pPr>
    </w:p>
    <w:p w:rsidR="002737BB" w:rsidRPr="00EE665F" w:rsidRDefault="00EC180D" w:rsidP="008B4E9D">
      <w:pPr>
        <w:numPr>
          <w:ilvl w:val="0"/>
          <w:numId w:val="23"/>
        </w:numPr>
        <w:rPr>
          <w:rFonts w:ascii="Arial" w:hAnsi="Arial" w:cs="Arial"/>
          <w:szCs w:val="24"/>
          <w:lang w:val="en-GB"/>
        </w:rPr>
      </w:pPr>
      <w:r w:rsidRPr="00EE665F">
        <w:rPr>
          <w:rFonts w:ascii="Arial" w:hAnsi="Arial" w:cs="Arial"/>
          <w:szCs w:val="24"/>
          <w:lang w:val="en-GB"/>
        </w:rPr>
        <w:t>Disciplinary measures</w:t>
      </w:r>
      <w:r w:rsidR="00C8697B" w:rsidRPr="00EE665F">
        <w:rPr>
          <w:rFonts w:ascii="Arial" w:hAnsi="Arial" w:cs="Arial"/>
          <w:szCs w:val="24"/>
          <w:lang w:val="en-GB"/>
        </w:rPr>
        <w:t xml:space="preserve"> in the primary cycle shall be of the same nature, except that expulsion shall not be possible.</w:t>
      </w:r>
    </w:p>
    <w:p w:rsidR="00A85186" w:rsidRDefault="00A85186" w:rsidP="0084037C">
      <w:pPr>
        <w:ind w:left="357"/>
        <w:jc w:val="both"/>
        <w:rPr>
          <w:rFonts w:ascii="Arial" w:hAnsi="Arial" w:cs="Arial"/>
          <w:szCs w:val="24"/>
          <w:lang w:val="en-GB" w:eastAsia="fr-FR"/>
        </w:rPr>
      </w:pPr>
      <w:r w:rsidRPr="009E4A46">
        <w:rPr>
          <w:rFonts w:ascii="Arial" w:hAnsi="Arial" w:cs="Arial"/>
          <w:szCs w:val="24"/>
          <w:lang w:val="en-GB" w:eastAsia="fr-FR"/>
        </w:rPr>
        <w:t>The pupil’s legal representatives shall be informed of all disciplinary measures, with the exception of reprimands.</w:t>
      </w:r>
    </w:p>
    <w:p w:rsidR="00C8697B" w:rsidRPr="009E4A46" w:rsidRDefault="00C8697B" w:rsidP="00C8697B">
      <w:pPr>
        <w:rPr>
          <w:rFonts w:ascii="Arial" w:hAnsi="Arial" w:cs="Arial"/>
          <w:b/>
          <w:color w:val="0070C0"/>
          <w:szCs w:val="24"/>
          <w:lang w:val="en-GB"/>
        </w:rPr>
      </w:pPr>
      <w:r w:rsidRPr="009E4A46">
        <w:rPr>
          <w:rFonts w:ascii="Arial" w:hAnsi="Arial" w:cs="Arial"/>
          <w:b/>
          <w:szCs w:val="24"/>
          <w:lang w:val="en-GB"/>
        </w:rPr>
        <w:lastRenderedPageBreak/>
        <w:t>Article 4</w:t>
      </w:r>
      <w:r w:rsidR="00EC180D" w:rsidRPr="009E4A46">
        <w:rPr>
          <w:rFonts w:ascii="Arial" w:hAnsi="Arial" w:cs="Arial"/>
          <w:b/>
          <w:szCs w:val="24"/>
          <w:lang w:val="en-GB"/>
        </w:rPr>
        <w:t>3</w:t>
      </w:r>
    </w:p>
    <w:p w:rsidR="00E92BF0" w:rsidRPr="009E4A46" w:rsidRDefault="00E92BF0" w:rsidP="002F364A">
      <w:pPr>
        <w:jc w:val="both"/>
        <w:rPr>
          <w:rFonts w:ascii="Arial" w:hAnsi="Arial" w:cs="Arial"/>
          <w:szCs w:val="24"/>
          <w:lang w:val="en-GB"/>
        </w:rPr>
      </w:pPr>
    </w:p>
    <w:p w:rsidR="000E1616" w:rsidRPr="009E4A46" w:rsidRDefault="000E1616" w:rsidP="000E1616">
      <w:pPr>
        <w:rPr>
          <w:rFonts w:ascii="Arial" w:hAnsi="Arial" w:cs="Arial"/>
          <w:szCs w:val="24"/>
          <w:lang w:val="en-GB"/>
        </w:rPr>
      </w:pPr>
      <w:r w:rsidRPr="009E4A46">
        <w:rPr>
          <w:rFonts w:ascii="Arial" w:hAnsi="Arial" w:cs="Arial"/>
          <w:szCs w:val="24"/>
          <w:lang w:val="en-GB"/>
        </w:rPr>
        <w:t>Disciplinary measu</w:t>
      </w:r>
      <w:r w:rsidR="0084037C" w:rsidRPr="009E4A46">
        <w:rPr>
          <w:rFonts w:ascii="Arial" w:hAnsi="Arial" w:cs="Arial"/>
          <w:szCs w:val="24"/>
          <w:lang w:val="en-GB"/>
        </w:rPr>
        <w:t xml:space="preserve">res shall be taken at the </w:t>
      </w:r>
      <w:r w:rsidRPr="009E4A46">
        <w:rPr>
          <w:rFonts w:ascii="Arial" w:hAnsi="Arial" w:cs="Arial"/>
          <w:szCs w:val="24"/>
          <w:lang w:val="en-GB"/>
        </w:rPr>
        <w:t xml:space="preserve">following </w:t>
      </w:r>
      <w:r w:rsidR="0084037C" w:rsidRPr="009E4A46">
        <w:rPr>
          <w:rFonts w:ascii="Arial" w:hAnsi="Arial" w:cs="Arial"/>
          <w:szCs w:val="24"/>
          <w:lang w:val="en-GB"/>
        </w:rPr>
        <w:t xml:space="preserve">three </w:t>
      </w:r>
      <w:r w:rsidRPr="009E4A46">
        <w:rPr>
          <w:rFonts w:ascii="Arial" w:hAnsi="Arial" w:cs="Arial"/>
          <w:szCs w:val="24"/>
          <w:lang w:val="en-GB"/>
        </w:rPr>
        <w:t>levels:</w:t>
      </w:r>
    </w:p>
    <w:p w:rsidR="000E1616" w:rsidRPr="009E4A46" w:rsidRDefault="000E1616" w:rsidP="000E1616">
      <w:pPr>
        <w:rPr>
          <w:rFonts w:ascii="Arial" w:hAnsi="Arial" w:cs="Arial"/>
          <w:szCs w:val="24"/>
          <w:lang w:val="en-GB"/>
        </w:rPr>
      </w:pPr>
    </w:p>
    <w:p w:rsidR="000E1616" w:rsidRPr="009E4A46" w:rsidRDefault="0084037C" w:rsidP="0084037C">
      <w:pPr>
        <w:ind w:left="454" w:hanging="454"/>
        <w:jc w:val="both"/>
        <w:rPr>
          <w:rFonts w:ascii="Arial" w:hAnsi="Arial" w:cs="Arial"/>
          <w:szCs w:val="24"/>
          <w:lang w:val="en-GB"/>
        </w:rPr>
      </w:pPr>
      <w:r w:rsidRPr="009E4A46">
        <w:rPr>
          <w:rFonts w:ascii="Arial" w:hAnsi="Arial" w:cs="Arial"/>
          <w:szCs w:val="24"/>
          <w:lang w:val="en-GB"/>
        </w:rPr>
        <w:t xml:space="preserve">1.1 </w:t>
      </w:r>
      <w:r w:rsidR="000E1616" w:rsidRPr="009E4A46">
        <w:rPr>
          <w:rFonts w:ascii="Arial" w:hAnsi="Arial" w:cs="Arial"/>
          <w:szCs w:val="24"/>
          <w:lang w:val="en-GB"/>
        </w:rPr>
        <w:t xml:space="preserve">The offence may be dealt with directly by </w:t>
      </w:r>
      <w:r w:rsidR="000774C7" w:rsidRPr="009E4A46">
        <w:rPr>
          <w:rFonts w:ascii="Arial" w:hAnsi="Arial" w:cs="Arial"/>
          <w:szCs w:val="24"/>
          <w:lang w:val="en-GB"/>
        </w:rPr>
        <w:t xml:space="preserve">the member of staff who </w:t>
      </w:r>
      <w:r w:rsidR="000E1616" w:rsidRPr="009E4A46">
        <w:rPr>
          <w:rFonts w:ascii="Arial" w:hAnsi="Arial" w:cs="Arial"/>
          <w:szCs w:val="24"/>
          <w:lang w:val="en-GB"/>
        </w:rPr>
        <w:t>witnessed the incident: reprimand.</w:t>
      </w:r>
    </w:p>
    <w:p w:rsidR="000E1616" w:rsidRPr="009E4A46" w:rsidRDefault="000E1616" w:rsidP="0084037C">
      <w:pPr>
        <w:ind w:left="454" w:hanging="454"/>
        <w:jc w:val="both"/>
        <w:rPr>
          <w:rFonts w:ascii="Arial" w:hAnsi="Arial" w:cs="Arial"/>
          <w:szCs w:val="24"/>
          <w:lang w:val="en-GB"/>
        </w:rPr>
      </w:pPr>
    </w:p>
    <w:p w:rsidR="000E1616" w:rsidRPr="009E4A46" w:rsidRDefault="0084037C" w:rsidP="0084037C">
      <w:pPr>
        <w:ind w:left="454" w:hanging="454"/>
        <w:jc w:val="both"/>
        <w:rPr>
          <w:rFonts w:ascii="Arial" w:hAnsi="Arial" w:cs="Arial"/>
          <w:szCs w:val="24"/>
          <w:lang w:val="en-GB"/>
        </w:rPr>
      </w:pPr>
      <w:proofErr w:type="gramStart"/>
      <w:r w:rsidRPr="009E4A46">
        <w:rPr>
          <w:rFonts w:ascii="Arial" w:hAnsi="Arial" w:cs="Arial"/>
          <w:szCs w:val="24"/>
          <w:lang w:val="en-GB"/>
        </w:rPr>
        <w:t xml:space="preserve">1.2 </w:t>
      </w:r>
      <w:r w:rsidR="002737BB" w:rsidRPr="009E4A46">
        <w:rPr>
          <w:rFonts w:ascii="Arial" w:hAnsi="Arial" w:cs="Arial"/>
          <w:szCs w:val="24"/>
          <w:lang w:val="en-GB"/>
        </w:rPr>
        <w:t xml:space="preserve"> </w:t>
      </w:r>
      <w:r w:rsidR="000E1616" w:rsidRPr="009E4A46">
        <w:rPr>
          <w:rFonts w:ascii="Arial" w:hAnsi="Arial" w:cs="Arial"/>
          <w:szCs w:val="24"/>
          <w:lang w:val="en-GB"/>
        </w:rPr>
        <w:t>Appropriate</w:t>
      </w:r>
      <w:proofErr w:type="gramEnd"/>
      <w:r w:rsidR="000E1616" w:rsidRPr="009E4A46">
        <w:rPr>
          <w:rFonts w:ascii="Arial" w:hAnsi="Arial" w:cs="Arial"/>
          <w:szCs w:val="24"/>
          <w:lang w:val="en-GB"/>
        </w:rPr>
        <w:t xml:space="preserve"> action by the te</w:t>
      </w:r>
      <w:r w:rsidRPr="009E4A46">
        <w:rPr>
          <w:rFonts w:ascii="Arial" w:hAnsi="Arial" w:cs="Arial"/>
          <w:szCs w:val="24"/>
          <w:lang w:val="en-GB"/>
        </w:rPr>
        <w:t>acher concerned in conjunction</w:t>
      </w:r>
      <w:r w:rsidR="000E1616" w:rsidRPr="009E4A46">
        <w:rPr>
          <w:rFonts w:ascii="Arial" w:hAnsi="Arial" w:cs="Arial"/>
          <w:szCs w:val="24"/>
          <w:lang w:val="en-GB"/>
        </w:rPr>
        <w:t xml:space="preserve"> with the class teacher, </w:t>
      </w:r>
      <w:r w:rsidRPr="009E4A46">
        <w:rPr>
          <w:rFonts w:ascii="Arial" w:hAnsi="Arial" w:cs="Arial"/>
          <w:szCs w:val="24"/>
          <w:lang w:val="en-GB"/>
        </w:rPr>
        <w:t xml:space="preserve">an </w:t>
      </w:r>
      <w:r w:rsidR="00B131F9" w:rsidRPr="009E4A46">
        <w:rPr>
          <w:rFonts w:ascii="Arial" w:hAnsi="Arial" w:cs="Arial"/>
          <w:szCs w:val="24"/>
          <w:lang w:val="en-GB"/>
        </w:rPr>
        <w:t>educational adviser</w:t>
      </w:r>
      <w:r w:rsidRPr="009E4A46">
        <w:rPr>
          <w:rFonts w:ascii="Arial" w:hAnsi="Arial" w:cs="Arial"/>
          <w:szCs w:val="24"/>
          <w:lang w:val="en-GB"/>
        </w:rPr>
        <w:t xml:space="preserve"> or the </w:t>
      </w:r>
      <w:r w:rsidR="00B131F9" w:rsidRPr="009E4A46">
        <w:rPr>
          <w:rFonts w:ascii="Arial" w:hAnsi="Arial" w:cs="Arial"/>
          <w:szCs w:val="24"/>
          <w:lang w:val="en-GB"/>
        </w:rPr>
        <w:t>principal</w:t>
      </w:r>
      <w:r w:rsidR="000774C7" w:rsidRPr="009E4A46">
        <w:rPr>
          <w:rFonts w:ascii="Arial" w:hAnsi="Arial" w:cs="Arial"/>
          <w:szCs w:val="24"/>
          <w:lang w:val="en-GB"/>
        </w:rPr>
        <w:t xml:space="preserve"> </w:t>
      </w:r>
      <w:r w:rsidR="00B131F9" w:rsidRPr="009E4A46">
        <w:rPr>
          <w:rFonts w:ascii="Arial" w:hAnsi="Arial" w:cs="Arial"/>
          <w:szCs w:val="24"/>
          <w:lang w:val="en-GB"/>
        </w:rPr>
        <w:t>educational adviser</w:t>
      </w:r>
      <w:r w:rsidR="000E1616" w:rsidRPr="009E4A46">
        <w:rPr>
          <w:rFonts w:ascii="Arial" w:hAnsi="Arial" w:cs="Arial"/>
          <w:szCs w:val="24"/>
          <w:lang w:val="en-GB"/>
        </w:rPr>
        <w:t>: de</w:t>
      </w:r>
      <w:r w:rsidRPr="009E4A46">
        <w:rPr>
          <w:rFonts w:ascii="Arial" w:hAnsi="Arial" w:cs="Arial"/>
          <w:szCs w:val="24"/>
          <w:lang w:val="en-GB"/>
        </w:rPr>
        <w:t>tention and/or extra work, both w</w:t>
      </w:r>
      <w:r w:rsidR="000774C7" w:rsidRPr="009E4A46">
        <w:rPr>
          <w:rFonts w:ascii="Arial" w:hAnsi="Arial" w:cs="Arial"/>
          <w:szCs w:val="24"/>
          <w:lang w:val="en-GB"/>
        </w:rPr>
        <w:t xml:space="preserve">ith </w:t>
      </w:r>
      <w:r w:rsidR="00A36D3D" w:rsidRPr="009E4A46">
        <w:rPr>
          <w:rFonts w:ascii="Arial" w:hAnsi="Arial" w:cs="Arial"/>
          <w:szCs w:val="24"/>
          <w:lang w:val="en-GB"/>
        </w:rPr>
        <w:t>notification of the</w:t>
      </w:r>
      <w:r w:rsidR="000E1616" w:rsidRPr="009E4A46">
        <w:rPr>
          <w:rFonts w:ascii="Arial" w:hAnsi="Arial" w:cs="Arial"/>
          <w:szCs w:val="24"/>
          <w:lang w:val="en-GB"/>
        </w:rPr>
        <w:t xml:space="preserve"> pupil’s legal representatives and information to the Director. </w:t>
      </w:r>
    </w:p>
    <w:p w:rsidR="000E1616" w:rsidRPr="009E4A46" w:rsidRDefault="000E1616" w:rsidP="0084037C">
      <w:pPr>
        <w:pStyle w:val="ListParagraph"/>
        <w:ind w:left="454" w:hanging="454"/>
        <w:jc w:val="both"/>
        <w:rPr>
          <w:rFonts w:ascii="Arial" w:hAnsi="Arial" w:cs="Arial"/>
          <w:szCs w:val="24"/>
          <w:lang w:val="en-GB"/>
        </w:rPr>
      </w:pPr>
    </w:p>
    <w:p w:rsidR="000E1616" w:rsidRPr="009E4A46" w:rsidRDefault="0084037C" w:rsidP="0084037C">
      <w:pPr>
        <w:ind w:left="454" w:hanging="454"/>
        <w:jc w:val="both"/>
        <w:rPr>
          <w:rFonts w:ascii="Arial" w:hAnsi="Arial" w:cs="Arial"/>
          <w:szCs w:val="24"/>
          <w:lang w:val="en-GB"/>
        </w:rPr>
      </w:pPr>
      <w:r w:rsidRPr="009E4A46">
        <w:rPr>
          <w:rFonts w:ascii="Arial" w:hAnsi="Arial" w:cs="Arial"/>
          <w:szCs w:val="24"/>
          <w:lang w:val="en-GB"/>
        </w:rPr>
        <w:t xml:space="preserve">2.   </w:t>
      </w:r>
      <w:r w:rsidR="000E1616" w:rsidRPr="009E4A46">
        <w:rPr>
          <w:rFonts w:ascii="Arial" w:hAnsi="Arial" w:cs="Arial"/>
          <w:szCs w:val="24"/>
          <w:lang w:val="en-GB"/>
        </w:rPr>
        <w:t>Director’s intervention: on the basis of a report submitted to him</w:t>
      </w:r>
      <w:r w:rsidRPr="009E4A46">
        <w:rPr>
          <w:rFonts w:ascii="Arial" w:hAnsi="Arial" w:cs="Arial"/>
          <w:szCs w:val="24"/>
          <w:lang w:val="en-GB"/>
        </w:rPr>
        <w:t>/her</w:t>
      </w:r>
      <w:r w:rsidR="000774C7" w:rsidRPr="009E4A46">
        <w:rPr>
          <w:rFonts w:ascii="Arial" w:hAnsi="Arial" w:cs="Arial"/>
          <w:szCs w:val="24"/>
          <w:lang w:val="en-GB"/>
        </w:rPr>
        <w:t xml:space="preserve"> </w:t>
      </w:r>
      <w:r w:rsidRPr="009E4A46">
        <w:rPr>
          <w:rFonts w:ascii="Arial" w:hAnsi="Arial" w:cs="Arial"/>
          <w:szCs w:val="24"/>
          <w:lang w:val="en-GB"/>
        </w:rPr>
        <w:t xml:space="preserve">(Article 42): </w:t>
      </w:r>
      <w:r w:rsidR="000E1616" w:rsidRPr="009E4A46">
        <w:rPr>
          <w:rFonts w:ascii="Arial" w:hAnsi="Arial" w:cs="Arial"/>
          <w:szCs w:val="24"/>
          <w:lang w:val="en-GB"/>
        </w:rPr>
        <w:t xml:space="preserve"> </w:t>
      </w:r>
      <w:proofErr w:type="gramStart"/>
      <w:r w:rsidR="000E1616" w:rsidRPr="009E4A46">
        <w:rPr>
          <w:rFonts w:ascii="Arial" w:hAnsi="Arial" w:cs="Arial"/>
          <w:szCs w:val="24"/>
          <w:lang w:val="en-GB"/>
        </w:rPr>
        <w:t>the</w:t>
      </w:r>
      <w:proofErr w:type="gramEnd"/>
      <w:r w:rsidR="000E1616" w:rsidRPr="009E4A46">
        <w:rPr>
          <w:rFonts w:ascii="Arial" w:hAnsi="Arial" w:cs="Arial"/>
          <w:szCs w:val="24"/>
          <w:lang w:val="en-GB"/>
        </w:rPr>
        <w:t xml:space="preserve"> Director shall summon the pupil and may issue a warning or take disciplinary measures extending to a tempo</w:t>
      </w:r>
      <w:r w:rsidRPr="009E4A46">
        <w:rPr>
          <w:rFonts w:ascii="Arial" w:hAnsi="Arial" w:cs="Arial"/>
          <w:szCs w:val="24"/>
          <w:lang w:val="en-GB"/>
        </w:rPr>
        <w:t>rary exclusion of a maximum of three</w:t>
      </w:r>
      <w:r w:rsidR="000E1616" w:rsidRPr="009E4A46">
        <w:rPr>
          <w:rFonts w:ascii="Arial" w:hAnsi="Arial" w:cs="Arial"/>
          <w:szCs w:val="24"/>
          <w:lang w:val="en-GB"/>
        </w:rPr>
        <w:t xml:space="preserve"> working days.</w:t>
      </w:r>
    </w:p>
    <w:p w:rsidR="000E1616" w:rsidRPr="009E4A46" w:rsidRDefault="000E1616" w:rsidP="0084037C">
      <w:pPr>
        <w:ind w:left="454" w:hanging="454"/>
        <w:jc w:val="both"/>
        <w:rPr>
          <w:rFonts w:ascii="Arial" w:hAnsi="Arial" w:cs="Arial"/>
          <w:szCs w:val="24"/>
          <w:lang w:val="en-GB"/>
        </w:rPr>
      </w:pPr>
    </w:p>
    <w:p w:rsidR="000E1616" w:rsidRPr="009E4A46" w:rsidRDefault="000E1616" w:rsidP="0084037C">
      <w:pPr>
        <w:ind w:left="454" w:hanging="454"/>
        <w:jc w:val="both"/>
        <w:rPr>
          <w:rFonts w:ascii="Arial" w:hAnsi="Arial" w:cs="Arial"/>
          <w:szCs w:val="24"/>
          <w:lang w:val="en-GB"/>
        </w:rPr>
      </w:pPr>
      <w:r w:rsidRPr="009E4A46">
        <w:rPr>
          <w:rFonts w:ascii="Arial" w:hAnsi="Arial" w:cs="Arial"/>
          <w:szCs w:val="24"/>
          <w:lang w:val="en-GB"/>
        </w:rPr>
        <w:t>3.</w:t>
      </w:r>
      <w:r w:rsidRPr="009E4A46">
        <w:rPr>
          <w:rFonts w:ascii="Arial" w:hAnsi="Arial" w:cs="Arial"/>
          <w:szCs w:val="24"/>
          <w:lang w:val="en-GB"/>
        </w:rPr>
        <w:tab/>
        <w:t>Director’s intervention after consultation of the Discipline Council, which may propose any sanction</w:t>
      </w:r>
      <w:r w:rsidR="002737BB" w:rsidRPr="009E4A46">
        <w:rPr>
          <w:rFonts w:ascii="Arial" w:hAnsi="Arial" w:cs="Arial"/>
          <w:szCs w:val="24"/>
          <w:lang w:val="en-GB"/>
        </w:rPr>
        <w:t>,</w:t>
      </w:r>
      <w:r w:rsidRPr="009E4A46">
        <w:rPr>
          <w:rFonts w:ascii="Arial" w:hAnsi="Arial" w:cs="Arial"/>
          <w:szCs w:val="24"/>
          <w:lang w:val="en-GB"/>
        </w:rPr>
        <w:t xml:space="preserve"> including temporary exclusion for more t</w:t>
      </w:r>
      <w:r w:rsidR="0084037C" w:rsidRPr="009E4A46">
        <w:rPr>
          <w:rFonts w:ascii="Arial" w:hAnsi="Arial" w:cs="Arial"/>
          <w:szCs w:val="24"/>
          <w:lang w:val="en-GB"/>
        </w:rPr>
        <w:t xml:space="preserve">han three days up to </w:t>
      </w:r>
      <w:r w:rsidRPr="009E4A46">
        <w:rPr>
          <w:rFonts w:ascii="Arial" w:hAnsi="Arial" w:cs="Arial"/>
          <w:szCs w:val="24"/>
          <w:lang w:val="en-GB"/>
        </w:rPr>
        <w:t>expulsion.</w:t>
      </w:r>
    </w:p>
    <w:p w:rsidR="000774C7" w:rsidRPr="009E4A46" w:rsidRDefault="000774C7" w:rsidP="0084037C">
      <w:pPr>
        <w:ind w:left="454" w:hanging="454"/>
        <w:jc w:val="both"/>
        <w:rPr>
          <w:rFonts w:ascii="Arial" w:hAnsi="Arial" w:cs="Arial"/>
          <w:szCs w:val="24"/>
          <w:lang w:val="en-GB"/>
        </w:rPr>
      </w:pPr>
    </w:p>
    <w:p w:rsidR="000E1616" w:rsidRPr="009E4A46" w:rsidRDefault="000E1616" w:rsidP="0084037C">
      <w:pPr>
        <w:ind w:left="454"/>
        <w:jc w:val="both"/>
        <w:rPr>
          <w:rFonts w:ascii="Arial" w:hAnsi="Arial" w:cs="Arial"/>
          <w:szCs w:val="24"/>
          <w:lang w:val="en-GB"/>
        </w:rPr>
      </w:pPr>
      <w:r w:rsidRPr="009E4A46">
        <w:rPr>
          <w:rFonts w:ascii="Arial" w:hAnsi="Arial" w:cs="Arial"/>
          <w:szCs w:val="24"/>
          <w:lang w:val="en-GB"/>
        </w:rPr>
        <w:t>If the Director decides to bring the incident before the Discipline Council, he</w:t>
      </w:r>
      <w:r w:rsidR="0084037C" w:rsidRPr="009E4A46">
        <w:rPr>
          <w:rFonts w:ascii="Arial" w:hAnsi="Arial" w:cs="Arial"/>
          <w:szCs w:val="24"/>
          <w:lang w:val="en-GB"/>
        </w:rPr>
        <w:t>/she shall designate a rapporteur</w:t>
      </w:r>
      <w:r w:rsidRPr="009E4A46">
        <w:rPr>
          <w:rFonts w:ascii="Arial" w:hAnsi="Arial" w:cs="Arial"/>
          <w:szCs w:val="24"/>
          <w:lang w:val="en-GB"/>
        </w:rPr>
        <w:t xml:space="preserve"> from among</w:t>
      </w:r>
      <w:r w:rsidR="0084037C" w:rsidRPr="009E4A46">
        <w:rPr>
          <w:rFonts w:ascii="Arial" w:hAnsi="Arial" w:cs="Arial"/>
          <w:szCs w:val="24"/>
          <w:lang w:val="en-GB"/>
        </w:rPr>
        <w:t>st</w:t>
      </w:r>
      <w:r w:rsidRPr="009E4A46">
        <w:rPr>
          <w:rFonts w:ascii="Arial" w:hAnsi="Arial" w:cs="Arial"/>
          <w:szCs w:val="24"/>
          <w:lang w:val="en-GB"/>
        </w:rPr>
        <w:t xml:space="preserve"> the teaching </w:t>
      </w:r>
      <w:r w:rsidR="00F36328" w:rsidRPr="009E4A46">
        <w:rPr>
          <w:rFonts w:ascii="Arial" w:hAnsi="Arial" w:cs="Arial"/>
          <w:szCs w:val="24"/>
          <w:lang w:val="en-GB"/>
        </w:rPr>
        <w:t xml:space="preserve">or supervisory </w:t>
      </w:r>
      <w:r w:rsidRPr="009E4A46">
        <w:rPr>
          <w:rFonts w:ascii="Arial" w:hAnsi="Arial" w:cs="Arial"/>
          <w:szCs w:val="24"/>
          <w:lang w:val="en-GB"/>
        </w:rPr>
        <w:t xml:space="preserve">staff, </w:t>
      </w:r>
      <w:r w:rsidR="0084037C" w:rsidRPr="009E4A46">
        <w:rPr>
          <w:rFonts w:ascii="Arial" w:hAnsi="Arial" w:cs="Arial"/>
          <w:szCs w:val="24"/>
          <w:lang w:val="en-GB"/>
        </w:rPr>
        <w:t>with the exception of the</w:t>
      </w:r>
      <w:r w:rsidRPr="009E4A46">
        <w:rPr>
          <w:rFonts w:ascii="Arial" w:hAnsi="Arial" w:cs="Arial"/>
          <w:szCs w:val="24"/>
          <w:lang w:val="en-GB"/>
        </w:rPr>
        <w:t xml:space="preserve"> members of the Disciplin</w:t>
      </w:r>
      <w:r w:rsidR="002737BB" w:rsidRPr="009E4A46">
        <w:rPr>
          <w:rFonts w:ascii="Arial" w:hAnsi="Arial" w:cs="Arial"/>
          <w:szCs w:val="24"/>
          <w:lang w:val="en-GB"/>
        </w:rPr>
        <w:t>e Council, charged with</w:t>
      </w:r>
      <w:r w:rsidRPr="009E4A46">
        <w:rPr>
          <w:rFonts w:ascii="Arial" w:hAnsi="Arial" w:cs="Arial"/>
          <w:szCs w:val="24"/>
          <w:lang w:val="en-GB"/>
        </w:rPr>
        <w:t xml:space="preserve"> </w:t>
      </w:r>
      <w:r w:rsidR="0084037C" w:rsidRPr="009E4A46">
        <w:rPr>
          <w:rFonts w:ascii="Arial" w:hAnsi="Arial" w:cs="Arial"/>
          <w:szCs w:val="24"/>
          <w:lang w:val="en-GB"/>
        </w:rPr>
        <w:t xml:space="preserve">investigating the matter. </w:t>
      </w:r>
    </w:p>
    <w:p w:rsidR="007D38B8" w:rsidRPr="009E4A46" w:rsidRDefault="007D38B8" w:rsidP="0084037C">
      <w:pPr>
        <w:ind w:left="454" w:hanging="454"/>
        <w:rPr>
          <w:rFonts w:ascii="Arial" w:hAnsi="Arial" w:cs="Arial"/>
          <w:color w:val="FF0000"/>
          <w:szCs w:val="24"/>
          <w:lang w:val="en-GB"/>
        </w:rPr>
      </w:pPr>
    </w:p>
    <w:p w:rsidR="00E27D8A" w:rsidRPr="009E4A46" w:rsidRDefault="00E27D8A" w:rsidP="00E27D8A">
      <w:pPr>
        <w:rPr>
          <w:rFonts w:ascii="Arial" w:hAnsi="Arial" w:cs="Arial"/>
          <w:b/>
          <w:color w:val="0070C0"/>
          <w:szCs w:val="24"/>
          <w:lang w:val="en-GB"/>
        </w:rPr>
      </w:pPr>
      <w:r w:rsidRPr="009E4A46">
        <w:rPr>
          <w:rFonts w:ascii="Arial" w:hAnsi="Arial" w:cs="Arial"/>
          <w:b/>
          <w:szCs w:val="24"/>
          <w:lang w:val="en-GB"/>
        </w:rPr>
        <w:t>Article 44</w:t>
      </w:r>
    </w:p>
    <w:p w:rsidR="00E27D8A" w:rsidRPr="009E4A46" w:rsidRDefault="00E27D8A" w:rsidP="00E27D8A">
      <w:pPr>
        <w:rPr>
          <w:rFonts w:ascii="Arial" w:hAnsi="Arial" w:cs="Arial"/>
          <w:b/>
          <w:color w:val="0070C0"/>
          <w:szCs w:val="24"/>
          <w:lang w:val="en-GB"/>
        </w:rPr>
      </w:pPr>
    </w:p>
    <w:p w:rsidR="00E27D8A" w:rsidRPr="009E4A46" w:rsidRDefault="00E27D8A" w:rsidP="002F364A">
      <w:pPr>
        <w:jc w:val="both"/>
        <w:rPr>
          <w:rFonts w:ascii="Arial" w:hAnsi="Arial" w:cs="Arial"/>
          <w:b/>
          <w:szCs w:val="24"/>
          <w:lang w:val="en-GB"/>
        </w:rPr>
      </w:pPr>
      <w:r w:rsidRPr="009E4A46">
        <w:rPr>
          <w:rFonts w:ascii="Arial" w:hAnsi="Arial" w:cs="Arial"/>
          <w:b/>
          <w:szCs w:val="24"/>
          <w:lang w:val="en-GB"/>
        </w:rPr>
        <w:t>Discipline Councils</w:t>
      </w:r>
    </w:p>
    <w:p w:rsidR="00E27D8A" w:rsidRPr="009E4A46" w:rsidRDefault="00E27D8A" w:rsidP="002F364A">
      <w:pPr>
        <w:jc w:val="both"/>
        <w:rPr>
          <w:rFonts w:ascii="Times New Roman" w:hAnsi="Times New Roman"/>
          <w:b/>
          <w:i/>
          <w:sz w:val="28"/>
          <w:szCs w:val="28"/>
          <w:lang w:val="en-GB"/>
        </w:rPr>
      </w:pPr>
    </w:p>
    <w:p w:rsidR="00087D8B" w:rsidRPr="009E4A46" w:rsidRDefault="00087D8B" w:rsidP="001561E0">
      <w:pPr>
        <w:numPr>
          <w:ilvl w:val="0"/>
          <w:numId w:val="49"/>
        </w:numPr>
        <w:jc w:val="both"/>
        <w:rPr>
          <w:rFonts w:ascii="Arial" w:hAnsi="Arial" w:cs="Arial"/>
          <w:szCs w:val="24"/>
          <w:lang w:val="en-GB"/>
        </w:rPr>
      </w:pPr>
      <w:r w:rsidRPr="009E4A46">
        <w:rPr>
          <w:rFonts w:ascii="Arial" w:hAnsi="Arial" w:cs="Arial"/>
          <w:szCs w:val="24"/>
          <w:lang w:val="en-GB"/>
        </w:rPr>
        <w:t>In each school two Discipli</w:t>
      </w:r>
      <w:r w:rsidR="002737BB" w:rsidRPr="009E4A46">
        <w:rPr>
          <w:rFonts w:ascii="Arial" w:hAnsi="Arial" w:cs="Arial"/>
          <w:szCs w:val="24"/>
          <w:lang w:val="en-GB"/>
        </w:rPr>
        <w:t>ne Councils shall be formed</w:t>
      </w:r>
      <w:r w:rsidRPr="009E4A46">
        <w:rPr>
          <w:rFonts w:ascii="Arial" w:hAnsi="Arial" w:cs="Arial"/>
          <w:szCs w:val="24"/>
          <w:lang w:val="en-GB"/>
        </w:rPr>
        <w:t>: one for the primary cycle and one for the secondary cycle.</w:t>
      </w:r>
    </w:p>
    <w:p w:rsidR="00087D8B" w:rsidRPr="009E4A46" w:rsidRDefault="00087D8B" w:rsidP="002F364A">
      <w:pPr>
        <w:ind w:left="720"/>
        <w:jc w:val="both"/>
        <w:rPr>
          <w:rFonts w:ascii="Arial" w:hAnsi="Arial" w:cs="Arial"/>
          <w:szCs w:val="24"/>
          <w:lang w:val="en-GB"/>
        </w:rPr>
      </w:pPr>
    </w:p>
    <w:p w:rsidR="00087D8B" w:rsidRPr="009E4A46" w:rsidRDefault="00087D8B" w:rsidP="001561E0">
      <w:pPr>
        <w:numPr>
          <w:ilvl w:val="0"/>
          <w:numId w:val="49"/>
        </w:numPr>
        <w:jc w:val="both"/>
        <w:rPr>
          <w:rFonts w:ascii="Arial" w:hAnsi="Arial" w:cs="Arial"/>
          <w:szCs w:val="24"/>
          <w:lang w:val="en-GB"/>
        </w:rPr>
      </w:pPr>
      <w:r w:rsidRPr="009E4A46">
        <w:rPr>
          <w:rFonts w:ascii="Arial" w:hAnsi="Arial" w:cs="Arial"/>
          <w:szCs w:val="24"/>
          <w:lang w:val="en-GB"/>
        </w:rPr>
        <w:t>The Discipline Cou</w:t>
      </w:r>
      <w:r w:rsidR="002737BB" w:rsidRPr="009E4A46">
        <w:rPr>
          <w:rFonts w:ascii="Arial" w:hAnsi="Arial" w:cs="Arial"/>
          <w:szCs w:val="24"/>
          <w:lang w:val="en-GB"/>
        </w:rPr>
        <w:t>ncil’s task shall be</w:t>
      </w:r>
      <w:r w:rsidR="0084037C" w:rsidRPr="009E4A46">
        <w:rPr>
          <w:rFonts w:ascii="Arial" w:hAnsi="Arial" w:cs="Arial"/>
          <w:szCs w:val="24"/>
          <w:lang w:val="en-GB"/>
        </w:rPr>
        <w:t xml:space="preserve"> to examine serious infringements</w:t>
      </w:r>
      <w:r w:rsidRPr="009E4A46">
        <w:rPr>
          <w:rFonts w:ascii="Arial" w:hAnsi="Arial" w:cs="Arial"/>
          <w:szCs w:val="24"/>
          <w:lang w:val="en-GB"/>
        </w:rPr>
        <w:t xml:space="preserve"> by pupils of school rules and general rules on communal life within the school.</w:t>
      </w:r>
    </w:p>
    <w:p w:rsidR="00087D8B" w:rsidRPr="009E4A46" w:rsidRDefault="00087D8B" w:rsidP="00087D8B">
      <w:pPr>
        <w:pStyle w:val="ListParagraph"/>
        <w:rPr>
          <w:rFonts w:ascii="Arial" w:hAnsi="Arial" w:cs="Arial"/>
          <w:color w:val="FF0000"/>
          <w:szCs w:val="24"/>
          <w:lang w:val="en-GB"/>
        </w:rPr>
      </w:pPr>
    </w:p>
    <w:p w:rsidR="00087D8B" w:rsidRDefault="00001ABE" w:rsidP="001561E0">
      <w:pPr>
        <w:numPr>
          <w:ilvl w:val="0"/>
          <w:numId w:val="49"/>
        </w:numPr>
        <w:jc w:val="both"/>
        <w:rPr>
          <w:rFonts w:ascii="Arial" w:hAnsi="Arial" w:cs="Arial"/>
          <w:szCs w:val="24"/>
          <w:lang w:val="en-GB"/>
        </w:rPr>
      </w:pPr>
      <w:r w:rsidRPr="009E4A46">
        <w:rPr>
          <w:rFonts w:ascii="Arial" w:hAnsi="Arial" w:cs="Arial"/>
          <w:szCs w:val="24"/>
          <w:lang w:val="en-GB"/>
        </w:rPr>
        <w:t xml:space="preserve">If </w:t>
      </w:r>
      <w:r w:rsidR="00215692">
        <w:rPr>
          <w:rFonts w:ascii="Arial" w:hAnsi="Arial" w:cs="Arial"/>
          <w:szCs w:val="24"/>
          <w:lang w:val="en-GB"/>
        </w:rPr>
        <w:t>a pupil</w:t>
      </w:r>
      <w:r w:rsidR="0056776F">
        <w:rPr>
          <w:rFonts w:ascii="Arial" w:hAnsi="Arial" w:cs="Arial"/>
          <w:szCs w:val="24"/>
          <w:lang w:val="en-GB"/>
        </w:rPr>
        <w:t xml:space="preserve"> with special educational needs</w:t>
      </w:r>
      <w:r w:rsidR="00215692">
        <w:rPr>
          <w:rFonts w:ascii="Arial" w:hAnsi="Arial" w:cs="Arial"/>
          <w:szCs w:val="24"/>
          <w:lang w:val="en-GB"/>
        </w:rPr>
        <w:t xml:space="preserve"> receiving</w:t>
      </w:r>
      <w:r w:rsidR="009F45E7">
        <w:rPr>
          <w:rFonts w:ascii="Arial" w:hAnsi="Arial" w:cs="Arial"/>
          <w:szCs w:val="24"/>
          <w:lang w:val="en-GB"/>
        </w:rPr>
        <w:t xml:space="preserve"> Intensive Support A</w:t>
      </w:r>
      <w:r w:rsidRPr="009E4A46">
        <w:rPr>
          <w:rFonts w:ascii="Arial" w:hAnsi="Arial" w:cs="Arial"/>
          <w:szCs w:val="24"/>
          <w:lang w:val="en-GB"/>
        </w:rPr>
        <w:t xml:space="preserve"> </w:t>
      </w:r>
      <w:r w:rsidR="00087D8B" w:rsidRPr="009E4A46">
        <w:rPr>
          <w:rFonts w:ascii="Arial" w:hAnsi="Arial" w:cs="Arial"/>
          <w:szCs w:val="24"/>
          <w:lang w:val="en-GB"/>
        </w:rPr>
        <w:t>is liable t</w:t>
      </w:r>
      <w:r w:rsidR="000774C7" w:rsidRPr="009E4A46">
        <w:rPr>
          <w:rFonts w:ascii="Arial" w:hAnsi="Arial" w:cs="Arial"/>
          <w:szCs w:val="24"/>
          <w:lang w:val="en-GB"/>
        </w:rPr>
        <w:t xml:space="preserve">o be called before a Discipline </w:t>
      </w:r>
      <w:r w:rsidR="00087D8B" w:rsidRPr="009E4A46">
        <w:rPr>
          <w:rFonts w:ascii="Arial" w:hAnsi="Arial" w:cs="Arial"/>
          <w:szCs w:val="24"/>
          <w:lang w:val="en-GB"/>
        </w:rPr>
        <w:t>Council</w:t>
      </w:r>
      <w:r w:rsidR="0084037C" w:rsidRPr="009E4A46">
        <w:rPr>
          <w:rFonts w:ascii="Arial" w:hAnsi="Arial" w:cs="Arial"/>
          <w:szCs w:val="24"/>
          <w:lang w:val="en-GB"/>
        </w:rPr>
        <w:t>,</w:t>
      </w:r>
      <w:r w:rsidR="00087D8B" w:rsidRPr="009E4A46">
        <w:rPr>
          <w:rFonts w:ascii="Arial" w:hAnsi="Arial" w:cs="Arial"/>
          <w:szCs w:val="24"/>
          <w:lang w:val="en-GB"/>
        </w:rPr>
        <w:t xml:space="preserve"> the Director shall consult the </w:t>
      </w:r>
      <w:r w:rsidR="00A847A8">
        <w:rPr>
          <w:rFonts w:ascii="Arial" w:hAnsi="Arial" w:cs="Arial"/>
          <w:szCs w:val="24"/>
          <w:lang w:val="en-GB"/>
        </w:rPr>
        <w:t xml:space="preserve">Support </w:t>
      </w:r>
      <w:r w:rsidR="00087D8B" w:rsidRPr="009E4A46">
        <w:rPr>
          <w:rFonts w:ascii="Arial" w:hAnsi="Arial" w:cs="Arial"/>
          <w:szCs w:val="24"/>
          <w:lang w:val="en-GB"/>
        </w:rPr>
        <w:t>Advisory Group</w:t>
      </w:r>
      <w:r w:rsidR="006038E3" w:rsidRPr="009E4A46">
        <w:rPr>
          <w:rStyle w:val="FootnoteReference"/>
          <w:rFonts w:ascii="Arial" w:hAnsi="Arial" w:cs="Arial"/>
          <w:szCs w:val="24"/>
          <w:lang w:val="en-GB"/>
        </w:rPr>
        <w:footnoteReference w:id="10"/>
      </w:r>
      <w:r w:rsidR="0084037C" w:rsidRPr="009E4A46">
        <w:rPr>
          <w:rFonts w:ascii="Arial" w:hAnsi="Arial" w:cs="Arial"/>
          <w:szCs w:val="24"/>
          <w:lang w:val="en-GB"/>
        </w:rPr>
        <w:t xml:space="preserve"> beforehand.</w:t>
      </w:r>
    </w:p>
    <w:p w:rsidR="00CD2BB2" w:rsidRDefault="00CD2BB2" w:rsidP="00CD2BB2">
      <w:pPr>
        <w:pStyle w:val="ListParagraph"/>
        <w:rPr>
          <w:rFonts w:ascii="Arial" w:hAnsi="Arial" w:cs="Arial"/>
          <w:szCs w:val="24"/>
          <w:lang w:val="en-GB"/>
        </w:rPr>
      </w:pPr>
    </w:p>
    <w:p w:rsidR="00C8697B" w:rsidRPr="009E4A46" w:rsidRDefault="00C8697B" w:rsidP="001561E0">
      <w:pPr>
        <w:numPr>
          <w:ilvl w:val="0"/>
          <w:numId w:val="49"/>
        </w:numPr>
        <w:jc w:val="both"/>
        <w:rPr>
          <w:rFonts w:ascii="Arial" w:hAnsi="Arial" w:cs="Arial"/>
          <w:i/>
          <w:szCs w:val="24"/>
          <w:lang w:val="en-GB"/>
        </w:rPr>
      </w:pPr>
      <w:r w:rsidRPr="009E4A46">
        <w:rPr>
          <w:rFonts w:ascii="Arial" w:hAnsi="Arial" w:cs="Arial"/>
          <w:i/>
          <w:szCs w:val="24"/>
          <w:lang w:val="en-GB"/>
        </w:rPr>
        <w:t>Composition of the Discipline Co</w:t>
      </w:r>
      <w:r w:rsidR="009F0DBB" w:rsidRPr="009E4A46">
        <w:rPr>
          <w:rFonts w:ascii="Arial" w:hAnsi="Arial" w:cs="Arial"/>
          <w:i/>
          <w:szCs w:val="24"/>
          <w:lang w:val="en-GB"/>
        </w:rPr>
        <w:t>uncil</w:t>
      </w:r>
    </w:p>
    <w:p w:rsidR="000774C7" w:rsidRPr="009E4A46" w:rsidRDefault="000774C7" w:rsidP="002F364A">
      <w:pPr>
        <w:ind w:left="360"/>
        <w:jc w:val="both"/>
        <w:rPr>
          <w:rFonts w:ascii="Arial" w:hAnsi="Arial" w:cs="Arial"/>
          <w:szCs w:val="24"/>
          <w:lang w:val="en-GB"/>
        </w:rPr>
      </w:pPr>
    </w:p>
    <w:p w:rsidR="00C8697B" w:rsidRPr="009E4A46" w:rsidRDefault="00C8697B" w:rsidP="002737BB">
      <w:pPr>
        <w:ind w:left="720"/>
        <w:jc w:val="both"/>
        <w:rPr>
          <w:rFonts w:ascii="Arial" w:hAnsi="Arial" w:cs="Arial"/>
          <w:szCs w:val="24"/>
          <w:lang w:val="en-GB"/>
        </w:rPr>
      </w:pPr>
      <w:r w:rsidRPr="009E4A46">
        <w:rPr>
          <w:rFonts w:ascii="Arial" w:hAnsi="Arial" w:cs="Arial"/>
          <w:szCs w:val="24"/>
          <w:lang w:val="en-GB"/>
        </w:rPr>
        <w:t>The Discipline Co</w:t>
      </w:r>
      <w:r w:rsidR="009F0DBB" w:rsidRPr="009E4A46">
        <w:rPr>
          <w:rFonts w:ascii="Arial" w:hAnsi="Arial" w:cs="Arial"/>
          <w:szCs w:val="24"/>
          <w:lang w:val="en-GB"/>
        </w:rPr>
        <w:t>uncil</w:t>
      </w:r>
      <w:r w:rsidRPr="009E4A46">
        <w:rPr>
          <w:rFonts w:ascii="Arial" w:hAnsi="Arial" w:cs="Arial"/>
          <w:szCs w:val="24"/>
          <w:lang w:val="en-GB"/>
        </w:rPr>
        <w:t xml:space="preserve"> shall be comp</w:t>
      </w:r>
      <w:r w:rsidR="005605EE" w:rsidRPr="009E4A46">
        <w:rPr>
          <w:rFonts w:ascii="Arial" w:hAnsi="Arial" w:cs="Arial"/>
          <w:szCs w:val="24"/>
          <w:lang w:val="en-GB"/>
        </w:rPr>
        <w:t>osed of the Director</w:t>
      </w:r>
      <w:r w:rsidR="002737BB" w:rsidRPr="009E4A46">
        <w:rPr>
          <w:rFonts w:ascii="Arial" w:hAnsi="Arial" w:cs="Arial"/>
          <w:szCs w:val="24"/>
          <w:lang w:val="en-GB"/>
        </w:rPr>
        <w:t>,</w:t>
      </w:r>
      <w:r w:rsidR="005605EE" w:rsidRPr="009E4A46">
        <w:rPr>
          <w:rFonts w:ascii="Arial" w:hAnsi="Arial" w:cs="Arial"/>
          <w:szCs w:val="24"/>
          <w:lang w:val="en-GB"/>
        </w:rPr>
        <w:t xml:space="preserve"> assisted </w:t>
      </w:r>
      <w:r w:rsidRPr="009E4A46">
        <w:rPr>
          <w:rFonts w:ascii="Arial" w:hAnsi="Arial" w:cs="Arial"/>
          <w:szCs w:val="24"/>
          <w:lang w:val="en-GB"/>
        </w:rPr>
        <w:t xml:space="preserve">by </w:t>
      </w:r>
      <w:r w:rsidR="00754759" w:rsidRPr="009E4A46">
        <w:rPr>
          <w:rFonts w:ascii="Arial" w:hAnsi="Arial" w:cs="Arial"/>
          <w:szCs w:val="24"/>
          <w:lang w:val="en-GB"/>
        </w:rPr>
        <w:t xml:space="preserve">the </w:t>
      </w:r>
      <w:r w:rsidRPr="009E4A46">
        <w:rPr>
          <w:rFonts w:ascii="Arial" w:hAnsi="Arial" w:cs="Arial"/>
          <w:szCs w:val="24"/>
          <w:lang w:val="en-GB"/>
        </w:rPr>
        <w:t>Deputy</w:t>
      </w:r>
      <w:r w:rsidR="00754759" w:rsidRPr="009E4A46">
        <w:rPr>
          <w:rFonts w:ascii="Arial" w:hAnsi="Arial" w:cs="Arial"/>
          <w:szCs w:val="24"/>
          <w:lang w:val="en-GB"/>
        </w:rPr>
        <w:t xml:space="preserve"> </w:t>
      </w:r>
      <w:r w:rsidR="000774C7" w:rsidRPr="009E4A46">
        <w:rPr>
          <w:rFonts w:ascii="Arial" w:hAnsi="Arial" w:cs="Arial"/>
          <w:szCs w:val="24"/>
          <w:lang w:val="en-GB"/>
        </w:rPr>
        <w:t>Di</w:t>
      </w:r>
      <w:r w:rsidR="00754759" w:rsidRPr="009E4A46">
        <w:rPr>
          <w:rFonts w:ascii="Arial" w:hAnsi="Arial" w:cs="Arial"/>
          <w:szCs w:val="24"/>
          <w:lang w:val="en-GB"/>
        </w:rPr>
        <w:t xml:space="preserve">rector of the relevant cycle </w:t>
      </w:r>
      <w:r w:rsidR="002737BB" w:rsidRPr="009E4A46">
        <w:rPr>
          <w:rFonts w:ascii="Arial" w:hAnsi="Arial" w:cs="Arial"/>
          <w:szCs w:val="24"/>
          <w:lang w:val="en-GB"/>
        </w:rPr>
        <w:t xml:space="preserve">(without voting rights) </w:t>
      </w:r>
      <w:r w:rsidRPr="009E4A46">
        <w:rPr>
          <w:rFonts w:ascii="Arial" w:hAnsi="Arial" w:cs="Arial"/>
          <w:szCs w:val="24"/>
          <w:lang w:val="en-GB"/>
        </w:rPr>
        <w:t xml:space="preserve">and </w:t>
      </w:r>
      <w:r w:rsidR="002737BB" w:rsidRPr="009E4A46">
        <w:rPr>
          <w:rFonts w:ascii="Arial" w:hAnsi="Arial" w:cs="Arial"/>
          <w:szCs w:val="24"/>
          <w:lang w:val="en-GB"/>
        </w:rPr>
        <w:t xml:space="preserve">by </w:t>
      </w:r>
      <w:r w:rsidRPr="009E4A46">
        <w:rPr>
          <w:rFonts w:ascii="Arial" w:hAnsi="Arial" w:cs="Arial"/>
          <w:szCs w:val="24"/>
          <w:lang w:val="en-GB"/>
        </w:rPr>
        <w:t xml:space="preserve">members of the </w:t>
      </w:r>
      <w:r w:rsidR="00DF5933" w:rsidRPr="009E4A46">
        <w:rPr>
          <w:rFonts w:ascii="Arial" w:hAnsi="Arial" w:cs="Arial"/>
          <w:szCs w:val="24"/>
          <w:lang w:val="en-GB"/>
        </w:rPr>
        <w:t xml:space="preserve">staff, with one teacher </w:t>
      </w:r>
      <w:r w:rsidRPr="009E4A46">
        <w:rPr>
          <w:rFonts w:ascii="Arial" w:hAnsi="Arial" w:cs="Arial"/>
          <w:szCs w:val="24"/>
          <w:lang w:val="en-GB"/>
        </w:rPr>
        <w:t>from each language section in the school, with</w:t>
      </w:r>
      <w:r w:rsidR="00E55EEF" w:rsidRPr="009E4A46">
        <w:rPr>
          <w:rFonts w:ascii="Arial" w:hAnsi="Arial" w:cs="Arial"/>
          <w:szCs w:val="24"/>
          <w:lang w:val="en-GB"/>
        </w:rPr>
        <w:t xml:space="preserve"> a minimum of five teachers of</w:t>
      </w:r>
      <w:r w:rsidRPr="009E4A46">
        <w:rPr>
          <w:rFonts w:ascii="Arial" w:hAnsi="Arial" w:cs="Arial"/>
          <w:szCs w:val="24"/>
          <w:lang w:val="en-GB"/>
        </w:rPr>
        <w:t xml:space="preserve"> different nationalities.</w:t>
      </w:r>
    </w:p>
    <w:p w:rsidR="009F0DBB" w:rsidRDefault="009F0DBB" w:rsidP="002737BB">
      <w:pPr>
        <w:ind w:left="720"/>
        <w:jc w:val="both"/>
        <w:rPr>
          <w:rFonts w:ascii="Arial" w:hAnsi="Arial" w:cs="Arial"/>
          <w:szCs w:val="24"/>
          <w:lang w:val="en-GB"/>
        </w:rPr>
      </w:pPr>
    </w:p>
    <w:p w:rsidR="009F0DBB" w:rsidRDefault="009F0DBB" w:rsidP="002737BB">
      <w:pPr>
        <w:ind w:left="720"/>
        <w:jc w:val="both"/>
        <w:rPr>
          <w:rFonts w:ascii="Arial" w:hAnsi="Arial" w:cs="Arial"/>
          <w:szCs w:val="24"/>
          <w:lang w:val="en-GB"/>
        </w:rPr>
      </w:pPr>
      <w:r w:rsidRPr="009E4A46">
        <w:rPr>
          <w:rFonts w:ascii="Arial" w:hAnsi="Arial" w:cs="Arial"/>
          <w:szCs w:val="24"/>
          <w:lang w:val="en-GB"/>
        </w:rPr>
        <w:t>The list of memb</w:t>
      </w:r>
      <w:r w:rsidR="00C83EAD" w:rsidRPr="009E4A46">
        <w:rPr>
          <w:rFonts w:ascii="Arial" w:hAnsi="Arial" w:cs="Arial"/>
          <w:szCs w:val="24"/>
          <w:lang w:val="en-GB"/>
        </w:rPr>
        <w:t>ers of the Discipline Council shall be drawn up by the Director on a proposal from</w:t>
      </w:r>
      <w:r w:rsidRPr="009E4A46">
        <w:rPr>
          <w:rFonts w:ascii="Arial" w:hAnsi="Arial" w:cs="Arial"/>
          <w:szCs w:val="24"/>
          <w:lang w:val="en-GB"/>
        </w:rPr>
        <w:t xml:space="preserve"> the teachers by language section and/or national</w:t>
      </w:r>
      <w:r w:rsidR="00C83EAD" w:rsidRPr="009E4A46">
        <w:rPr>
          <w:rFonts w:ascii="Arial" w:hAnsi="Arial" w:cs="Arial"/>
          <w:szCs w:val="24"/>
          <w:lang w:val="en-GB"/>
        </w:rPr>
        <w:t xml:space="preserve">ities represented and shall be </w:t>
      </w:r>
      <w:r w:rsidRPr="009E4A46">
        <w:rPr>
          <w:rFonts w:ascii="Arial" w:hAnsi="Arial" w:cs="Arial"/>
          <w:szCs w:val="24"/>
          <w:lang w:val="en-GB"/>
        </w:rPr>
        <w:t xml:space="preserve">communicated to the </w:t>
      </w:r>
      <w:r w:rsidR="00C83EAD" w:rsidRPr="009E4A46">
        <w:rPr>
          <w:rFonts w:ascii="Arial" w:hAnsi="Arial" w:cs="Arial"/>
          <w:szCs w:val="24"/>
          <w:lang w:val="en-GB"/>
        </w:rPr>
        <w:t>school’s Administrative</w:t>
      </w:r>
      <w:r w:rsidRPr="009E4A46">
        <w:rPr>
          <w:rFonts w:ascii="Arial" w:hAnsi="Arial" w:cs="Arial"/>
          <w:szCs w:val="24"/>
          <w:lang w:val="en-GB"/>
        </w:rPr>
        <w:t xml:space="preserve"> </w:t>
      </w:r>
      <w:r w:rsidR="0065355E" w:rsidRPr="009E4A46">
        <w:rPr>
          <w:rFonts w:ascii="Arial" w:hAnsi="Arial" w:cs="Arial"/>
          <w:szCs w:val="24"/>
          <w:lang w:val="en-GB"/>
        </w:rPr>
        <w:t>Board</w:t>
      </w:r>
      <w:r w:rsidR="00C83EAD" w:rsidRPr="009E4A46">
        <w:rPr>
          <w:rFonts w:ascii="Arial" w:hAnsi="Arial" w:cs="Arial"/>
          <w:szCs w:val="24"/>
          <w:lang w:val="en-GB"/>
        </w:rPr>
        <w:t>.</w:t>
      </w:r>
    </w:p>
    <w:p w:rsidR="005F1298" w:rsidRPr="009E4A46" w:rsidRDefault="005F1298" w:rsidP="002737BB">
      <w:pPr>
        <w:ind w:left="720"/>
        <w:jc w:val="both"/>
        <w:rPr>
          <w:rFonts w:ascii="Arial" w:hAnsi="Arial" w:cs="Arial"/>
          <w:szCs w:val="24"/>
          <w:lang w:val="en-GB"/>
        </w:rPr>
      </w:pPr>
    </w:p>
    <w:p w:rsidR="00C8697B" w:rsidRPr="009E4A46" w:rsidRDefault="00C8697B" w:rsidP="00BF4B56">
      <w:pPr>
        <w:ind w:left="720"/>
        <w:jc w:val="both"/>
        <w:rPr>
          <w:rFonts w:ascii="Arial" w:hAnsi="Arial" w:cs="Arial"/>
          <w:szCs w:val="24"/>
          <w:lang w:val="en-GB"/>
        </w:rPr>
      </w:pPr>
      <w:r w:rsidRPr="009E4A46">
        <w:rPr>
          <w:rFonts w:ascii="Arial" w:hAnsi="Arial" w:cs="Arial"/>
          <w:szCs w:val="24"/>
          <w:lang w:val="en-GB"/>
        </w:rPr>
        <w:t xml:space="preserve">The Discipline </w:t>
      </w:r>
      <w:r w:rsidR="007D38B8" w:rsidRPr="009E4A46">
        <w:rPr>
          <w:rFonts w:ascii="Arial" w:hAnsi="Arial" w:cs="Arial"/>
          <w:szCs w:val="24"/>
          <w:lang w:val="en-GB"/>
        </w:rPr>
        <w:t>Council</w:t>
      </w:r>
      <w:r w:rsidRPr="009E4A46">
        <w:rPr>
          <w:rFonts w:ascii="Arial" w:hAnsi="Arial" w:cs="Arial"/>
          <w:szCs w:val="24"/>
          <w:lang w:val="en-GB"/>
        </w:rPr>
        <w:t xml:space="preserve"> sha</w:t>
      </w:r>
      <w:r w:rsidR="00C70E4B" w:rsidRPr="009E4A46">
        <w:rPr>
          <w:rFonts w:ascii="Arial" w:hAnsi="Arial" w:cs="Arial"/>
          <w:szCs w:val="24"/>
          <w:lang w:val="en-GB"/>
        </w:rPr>
        <w:t xml:space="preserve">ll be chaired by the Director. </w:t>
      </w:r>
      <w:r w:rsidRPr="009E4A46">
        <w:rPr>
          <w:rFonts w:ascii="Arial" w:hAnsi="Arial" w:cs="Arial"/>
          <w:szCs w:val="24"/>
          <w:lang w:val="en-GB"/>
        </w:rPr>
        <w:t xml:space="preserve">In his/her absence, </w:t>
      </w:r>
      <w:r w:rsidR="00A36D3D" w:rsidRPr="009E4A46">
        <w:rPr>
          <w:rFonts w:ascii="Arial" w:hAnsi="Arial" w:cs="Arial"/>
          <w:szCs w:val="24"/>
          <w:lang w:val="en-GB"/>
        </w:rPr>
        <w:t>the Deputy</w:t>
      </w:r>
      <w:r w:rsidRPr="009E4A46">
        <w:rPr>
          <w:rFonts w:ascii="Arial" w:hAnsi="Arial" w:cs="Arial"/>
          <w:szCs w:val="24"/>
          <w:lang w:val="en-GB"/>
        </w:rPr>
        <w:t xml:space="preserve"> </w:t>
      </w:r>
      <w:r w:rsidR="00754759" w:rsidRPr="009E4A46">
        <w:rPr>
          <w:rFonts w:ascii="Arial" w:hAnsi="Arial" w:cs="Arial"/>
          <w:szCs w:val="24"/>
          <w:lang w:val="en-GB"/>
        </w:rPr>
        <w:t xml:space="preserve">Director of the relevant cycle </w:t>
      </w:r>
      <w:r w:rsidR="00C83EAD" w:rsidRPr="009E4A46">
        <w:rPr>
          <w:rFonts w:ascii="Arial" w:hAnsi="Arial" w:cs="Arial"/>
          <w:szCs w:val="24"/>
          <w:lang w:val="en-GB"/>
        </w:rPr>
        <w:t>shall take the chair</w:t>
      </w:r>
      <w:r w:rsidRPr="009E4A46">
        <w:rPr>
          <w:rFonts w:ascii="Arial" w:hAnsi="Arial" w:cs="Arial"/>
          <w:szCs w:val="24"/>
          <w:lang w:val="en-GB"/>
        </w:rPr>
        <w:t>.</w:t>
      </w:r>
      <w:r w:rsidR="009F0DBB" w:rsidRPr="009E4A46">
        <w:rPr>
          <w:rFonts w:ascii="Arial" w:hAnsi="Arial" w:cs="Arial"/>
          <w:szCs w:val="24"/>
          <w:lang w:val="en-GB"/>
        </w:rPr>
        <w:t xml:space="preserve"> Attendance at Discipline C</w:t>
      </w:r>
      <w:r w:rsidR="00BF4B56" w:rsidRPr="009E4A46">
        <w:rPr>
          <w:rFonts w:ascii="Arial" w:hAnsi="Arial" w:cs="Arial"/>
          <w:szCs w:val="24"/>
          <w:lang w:val="en-GB"/>
        </w:rPr>
        <w:t>ouncils shall be</w:t>
      </w:r>
      <w:r w:rsidR="009F0DBB" w:rsidRPr="009E4A46">
        <w:rPr>
          <w:rFonts w:ascii="Arial" w:hAnsi="Arial" w:cs="Arial"/>
          <w:szCs w:val="24"/>
          <w:lang w:val="en-GB"/>
        </w:rPr>
        <w:t xml:space="preserve"> </w:t>
      </w:r>
      <w:r w:rsidR="00A554A8" w:rsidRPr="009E4A46">
        <w:rPr>
          <w:rFonts w:ascii="Arial" w:hAnsi="Arial" w:cs="Arial"/>
          <w:szCs w:val="24"/>
          <w:lang w:val="en-GB"/>
        </w:rPr>
        <w:t>compulsory</w:t>
      </w:r>
      <w:r w:rsidR="009F0DBB" w:rsidRPr="009E4A46">
        <w:rPr>
          <w:rFonts w:ascii="Arial" w:hAnsi="Arial" w:cs="Arial"/>
          <w:szCs w:val="24"/>
          <w:lang w:val="en-GB"/>
        </w:rPr>
        <w:t xml:space="preserve">, unless </w:t>
      </w:r>
      <w:r w:rsidR="00C83EAD" w:rsidRPr="009E4A46">
        <w:rPr>
          <w:rFonts w:ascii="Arial" w:hAnsi="Arial" w:cs="Arial"/>
          <w:szCs w:val="24"/>
          <w:lang w:val="en-GB"/>
        </w:rPr>
        <w:t>dispensation is granted by the Director on duly justified grounds.</w:t>
      </w:r>
    </w:p>
    <w:p w:rsidR="00C8697B" w:rsidRPr="009E4A46" w:rsidRDefault="00C8697B" w:rsidP="00BF4B56">
      <w:pPr>
        <w:ind w:left="720"/>
        <w:jc w:val="both"/>
        <w:rPr>
          <w:rFonts w:ascii="Arial" w:hAnsi="Arial" w:cs="Arial"/>
          <w:szCs w:val="24"/>
          <w:lang w:val="en-GB"/>
        </w:rPr>
      </w:pPr>
    </w:p>
    <w:p w:rsidR="00C8697B" w:rsidRPr="009E4A46" w:rsidRDefault="00494C71" w:rsidP="00494C71">
      <w:pPr>
        <w:jc w:val="both"/>
        <w:rPr>
          <w:rFonts w:ascii="Arial" w:hAnsi="Arial" w:cs="Arial"/>
          <w:i/>
          <w:szCs w:val="24"/>
          <w:lang w:val="en-GB"/>
        </w:rPr>
      </w:pPr>
      <w:r w:rsidRPr="009E4A46">
        <w:rPr>
          <w:rFonts w:ascii="Arial" w:hAnsi="Arial" w:cs="Arial"/>
          <w:szCs w:val="24"/>
          <w:lang w:val="en-GB"/>
        </w:rPr>
        <w:t xml:space="preserve">     5.</w:t>
      </w:r>
      <w:r w:rsidR="009F0DBB" w:rsidRPr="009E4A46">
        <w:rPr>
          <w:rFonts w:ascii="Arial" w:hAnsi="Arial" w:cs="Arial"/>
          <w:szCs w:val="24"/>
          <w:lang w:val="en-GB"/>
        </w:rPr>
        <w:t xml:space="preserve"> </w:t>
      </w:r>
      <w:r w:rsidR="00C8697B" w:rsidRPr="009E4A46">
        <w:rPr>
          <w:rFonts w:ascii="Arial" w:hAnsi="Arial" w:cs="Arial"/>
          <w:i/>
          <w:szCs w:val="24"/>
          <w:lang w:val="en-GB"/>
        </w:rPr>
        <w:t>Convening of Discipline Co</w:t>
      </w:r>
      <w:r w:rsidR="0065355E" w:rsidRPr="009E4A46">
        <w:rPr>
          <w:rFonts w:ascii="Arial" w:hAnsi="Arial" w:cs="Arial"/>
          <w:i/>
          <w:szCs w:val="24"/>
          <w:lang w:val="en-GB"/>
        </w:rPr>
        <w:t>uncil</w:t>
      </w:r>
      <w:r w:rsidR="00C8697B" w:rsidRPr="009E4A46">
        <w:rPr>
          <w:rFonts w:ascii="Arial" w:hAnsi="Arial" w:cs="Arial"/>
          <w:i/>
          <w:szCs w:val="24"/>
          <w:lang w:val="en-GB"/>
        </w:rPr>
        <w:t xml:space="preserve"> hearings</w:t>
      </w:r>
    </w:p>
    <w:p w:rsidR="00BF4B56" w:rsidRPr="009E4A46" w:rsidRDefault="00BF4B56" w:rsidP="00494C71">
      <w:pPr>
        <w:jc w:val="both"/>
        <w:rPr>
          <w:rFonts w:ascii="Arial" w:hAnsi="Arial" w:cs="Arial"/>
          <w:szCs w:val="24"/>
          <w:lang w:val="en-GB"/>
        </w:rPr>
      </w:pPr>
    </w:p>
    <w:p w:rsidR="00C8697B" w:rsidRDefault="00C8697B" w:rsidP="00BF4B56">
      <w:pPr>
        <w:numPr>
          <w:ilvl w:val="0"/>
          <w:numId w:val="25"/>
        </w:numPr>
        <w:ind w:left="1077" w:hanging="357"/>
        <w:jc w:val="both"/>
        <w:rPr>
          <w:rFonts w:ascii="Arial" w:hAnsi="Arial" w:cs="Arial"/>
          <w:szCs w:val="24"/>
          <w:lang w:val="en-GB"/>
        </w:rPr>
      </w:pPr>
      <w:r w:rsidRPr="009E4A46">
        <w:rPr>
          <w:rFonts w:ascii="Arial" w:hAnsi="Arial" w:cs="Arial"/>
          <w:szCs w:val="24"/>
          <w:lang w:val="en-GB"/>
        </w:rPr>
        <w:t>The members of the Discipline Co</w:t>
      </w:r>
      <w:r w:rsidR="0065355E" w:rsidRPr="009E4A46">
        <w:rPr>
          <w:rFonts w:ascii="Arial" w:hAnsi="Arial" w:cs="Arial"/>
          <w:szCs w:val="24"/>
          <w:lang w:val="en-GB"/>
        </w:rPr>
        <w:t>uncil</w:t>
      </w:r>
      <w:r w:rsidRPr="009E4A46">
        <w:rPr>
          <w:rFonts w:ascii="Arial" w:hAnsi="Arial" w:cs="Arial"/>
          <w:szCs w:val="24"/>
          <w:lang w:val="en-GB"/>
        </w:rPr>
        <w:t xml:space="preserve"> shall receive from the Director a notice convening the hearing, of which they must acknowledge receipt. </w:t>
      </w:r>
    </w:p>
    <w:p w:rsidR="00CB5566" w:rsidRPr="009E4A46" w:rsidRDefault="00CB5566" w:rsidP="00CB5566">
      <w:pPr>
        <w:jc w:val="both"/>
        <w:rPr>
          <w:rFonts w:ascii="Arial" w:hAnsi="Arial" w:cs="Arial"/>
          <w:szCs w:val="24"/>
          <w:lang w:val="en-GB"/>
        </w:rPr>
      </w:pPr>
    </w:p>
    <w:p w:rsidR="009F0DBB" w:rsidRDefault="009F0DBB" w:rsidP="00BF4B56">
      <w:pPr>
        <w:numPr>
          <w:ilvl w:val="0"/>
          <w:numId w:val="25"/>
        </w:numPr>
        <w:ind w:left="1077" w:hanging="357"/>
        <w:jc w:val="both"/>
        <w:rPr>
          <w:rFonts w:ascii="Arial" w:hAnsi="Arial" w:cs="Arial"/>
          <w:szCs w:val="24"/>
          <w:lang w:val="en-GB"/>
        </w:rPr>
      </w:pPr>
      <w:r w:rsidRPr="009E4A46">
        <w:rPr>
          <w:rFonts w:ascii="Arial" w:hAnsi="Arial" w:cs="Arial"/>
          <w:szCs w:val="24"/>
          <w:lang w:val="en-GB"/>
        </w:rPr>
        <w:t xml:space="preserve">The </w:t>
      </w:r>
      <w:r w:rsidR="00C8697B" w:rsidRPr="009E4A46">
        <w:rPr>
          <w:rFonts w:ascii="Arial" w:hAnsi="Arial" w:cs="Arial"/>
          <w:szCs w:val="24"/>
          <w:lang w:val="en-GB"/>
        </w:rPr>
        <w:t>pupil who is alleged to have committed an offence</w:t>
      </w:r>
      <w:r w:rsidRPr="009E4A46">
        <w:rPr>
          <w:rFonts w:ascii="Arial" w:hAnsi="Arial" w:cs="Arial"/>
          <w:szCs w:val="24"/>
          <w:lang w:val="en-GB"/>
        </w:rPr>
        <w:t xml:space="preserve"> and his</w:t>
      </w:r>
      <w:r w:rsidR="00C83EAD" w:rsidRPr="009E4A46">
        <w:rPr>
          <w:rFonts w:ascii="Arial" w:hAnsi="Arial" w:cs="Arial"/>
          <w:szCs w:val="24"/>
          <w:lang w:val="en-GB"/>
        </w:rPr>
        <w:t>/her</w:t>
      </w:r>
      <w:r w:rsidRPr="009E4A46">
        <w:rPr>
          <w:rFonts w:ascii="Arial" w:hAnsi="Arial" w:cs="Arial"/>
          <w:szCs w:val="24"/>
          <w:lang w:val="en-GB"/>
        </w:rPr>
        <w:t xml:space="preserve"> legal representatives</w:t>
      </w:r>
      <w:r w:rsidR="00C8697B" w:rsidRPr="009E4A46">
        <w:rPr>
          <w:rFonts w:ascii="Arial" w:hAnsi="Arial" w:cs="Arial"/>
          <w:szCs w:val="24"/>
          <w:lang w:val="en-GB"/>
        </w:rPr>
        <w:t xml:space="preserve"> shall receive from the Director a notice convening the hearing sent by registered letter at least one week before the scheduled date, except in </w:t>
      </w:r>
      <w:r w:rsidR="00BF4B56" w:rsidRPr="009E4A46">
        <w:rPr>
          <w:rFonts w:ascii="Arial" w:hAnsi="Arial" w:cs="Arial"/>
          <w:szCs w:val="24"/>
          <w:lang w:val="en-GB"/>
        </w:rPr>
        <w:t>an</w:t>
      </w:r>
      <w:r w:rsidR="00A554A8" w:rsidRPr="009E4A46">
        <w:rPr>
          <w:rFonts w:ascii="Arial" w:hAnsi="Arial" w:cs="Arial"/>
          <w:szCs w:val="24"/>
          <w:lang w:val="en-GB"/>
        </w:rPr>
        <w:t xml:space="preserve"> emergency.</w:t>
      </w:r>
    </w:p>
    <w:p w:rsidR="00CB5566" w:rsidRPr="009E4A46" w:rsidRDefault="00CB5566" w:rsidP="00CB5566">
      <w:pPr>
        <w:jc w:val="both"/>
        <w:rPr>
          <w:rFonts w:ascii="Arial" w:hAnsi="Arial" w:cs="Arial"/>
          <w:szCs w:val="24"/>
          <w:lang w:val="en-GB"/>
        </w:rPr>
      </w:pPr>
    </w:p>
    <w:p w:rsidR="00C8697B" w:rsidRPr="009E4A46" w:rsidRDefault="00C8697B" w:rsidP="00BF4B56">
      <w:pPr>
        <w:numPr>
          <w:ilvl w:val="0"/>
          <w:numId w:val="25"/>
        </w:numPr>
        <w:ind w:left="1077" w:hanging="357"/>
        <w:jc w:val="both"/>
        <w:rPr>
          <w:rFonts w:ascii="Arial" w:hAnsi="Arial" w:cs="Arial"/>
          <w:szCs w:val="24"/>
          <w:lang w:val="en-GB"/>
        </w:rPr>
      </w:pPr>
      <w:r w:rsidRPr="009E4A46">
        <w:rPr>
          <w:rFonts w:ascii="Arial" w:hAnsi="Arial" w:cs="Arial"/>
          <w:szCs w:val="24"/>
          <w:lang w:val="en-GB"/>
        </w:rPr>
        <w:t>The notice convening the hearing shall</w:t>
      </w:r>
    </w:p>
    <w:p w:rsidR="00C8697B" w:rsidRPr="009E4A46" w:rsidRDefault="00C6168A" w:rsidP="002F364A">
      <w:pPr>
        <w:ind w:left="720" w:firstLine="720"/>
        <w:jc w:val="both"/>
        <w:rPr>
          <w:rFonts w:ascii="Arial" w:hAnsi="Arial" w:cs="Arial"/>
          <w:szCs w:val="24"/>
          <w:lang w:val="en-GB"/>
        </w:rPr>
      </w:pPr>
      <w:r w:rsidRPr="009E4A46">
        <w:rPr>
          <w:rFonts w:ascii="Arial" w:hAnsi="Arial" w:cs="Arial"/>
          <w:szCs w:val="24"/>
          <w:lang w:val="en-GB"/>
        </w:rPr>
        <w:t xml:space="preserve">- </w:t>
      </w:r>
      <w:r w:rsidR="00580E9C" w:rsidRPr="009E4A46">
        <w:rPr>
          <w:rFonts w:ascii="Arial" w:hAnsi="Arial" w:cs="Arial"/>
          <w:szCs w:val="24"/>
          <w:lang w:val="en-GB"/>
        </w:rPr>
        <w:t xml:space="preserve">indicate </w:t>
      </w:r>
      <w:r w:rsidR="00246F7A" w:rsidRPr="009E4A46">
        <w:rPr>
          <w:rFonts w:ascii="Arial" w:hAnsi="Arial" w:cs="Arial"/>
          <w:szCs w:val="24"/>
          <w:lang w:val="en-GB"/>
        </w:rPr>
        <w:t>t</w:t>
      </w:r>
      <w:r w:rsidR="00C8697B" w:rsidRPr="009E4A46">
        <w:rPr>
          <w:rFonts w:ascii="Arial" w:hAnsi="Arial" w:cs="Arial"/>
          <w:szCs w:val="24"/>
          <w:lang w:val="en-GB"/>
        </w:rPr>
        <w:t>he pupil’s name and class</w:t>
      </w:r>
    </w:p>
    <w:p w:rsidR="00C8697B" w:rsidRPr="009E4A46" w:rsidRDefault="00C6168A" w:rsidP="002F364A">
      <w:pPr>
        <w:ind w:left="720" w:firstLine="720"/>
        <w:jc w:val="both"/>
        <w:rPr>
          <w:rFonts w:ascii="Arial" w:hAnsi="Arial" w:cs="Arial"/>
          <w:szCs w:val="24"/>
          <w:lang w:val="en-GB"/>
        </w:rPr>
      </w:pPr>
      <w:r w:rsidRPr="009E4A46">
        <w:rPr>
          <w:rFonts w:ascii="Arial" w:hAnsi="Arial" w:cs="Arial"/>
          <w:szCs w:val="24"/>
          <w:lang w:val="en-GB"/>
        </w:rPr>
        <w:t xml:space="preserve">- </w:t>
      </w:r>
      <w:r w:rsidR="00C8697B" w:rsidRPr="009E4A46">
        <w:rPr>
          <w:rFonts w:ascii="Arial" w:hAnsi="Arial" w:cs="Arial"/>
          <w:szCs w:val="24"/>
          <w:lang w:val="en-GB"/>
        </w:rPr>
        <w:t>indicate the date, time and place of the meeting</w:t>
      </w:r>
    </w:p>
    <w:p w:rsidR="00C8697B" w:rsidRPr="009E4A46" w:rsidRDefault="00C6168A" w:rsidP="002F364A">
      <w:pPr>
        <w:ind w:left="720" w:firstLine="720"/>
        <w:jc w:val="both"/>
        <w:rPr>
          <w:rFonts w:ascii="Arial" w:hAnsi="Arial" w:cs="Arial"/>
          <w:szCs w:val="24"/>
          <w:lang w:val="en-GB"/>
        </w:rPr>
      </w:pPr>
      <w:r w:rsidRPr="009E4A46">
        <w:rPr>
          <w:rFonts w:ascii="Arial" w:hAnsi="Arial" w:cs="Arial"/>
          <w:szCs w:val="24"/>
          <w:lang w:val="en-GB"/>
        </w:rPr>
        <w:t xml:space="preserve">- </w:t>
      </w:r>
      <w:r w:rsidR="00C8697B" w:rsidRPr="009E4A46">
        <w:rPr>
          <w:rFonts w:ascii="Arial" w:hAnsi="Arial" w:cs="Arial"/>
          <w:szCs w:val="24"/>
          <w:lang w:val="en-GB"/>
        </w:rPr>
        <w:t>set out the alleged offences</w:t>
      </w:r>
    </w:p>
    <w:p w:rsidR="009F0DBB" w:rsidRPr="009E4A46" w:rsidRDefault="00C6168A" w:rsidP="002F364A">
      <w:pPr>
        <w:ind w:left="1440"/>
        <w:jc w:val="both"/>
        <w:rPr>
          <w:rFonts w:ascii="Arial" w:hAnsi="Arial" w:cs="Arial"/>
          <w:szCs w:val="24"/>
          <w:lang w:val="en-GB"/>
        </w:rPr>
      </w:pPr>
      <w:r w:rsidRPr="009E4A46">
        <w:rPr>
          <w:rFonts w:ascii="Arial" w:hAnsi="Arial" w:cs="Arial"/>
          <w:szCs w:val="24"/>
          <w:lang w:val="en-GB"/>
        </w:rPr>
        <w:t xml:space="preserve">- </w:t>
      </w:r>
      <w:r w:rsidR="00C8697B" w:rsidRPr="009E4A46">
        <w:rPr>
          <w:rFonts w:ascii="Arial" w:hAnsi="Arial" w:cs="Arial"/>
          <w:szCs w:val="24"/>
          <w:lang w:val="en-GB"/>
        </w:rPr>
        <w:t xml:space="preserve">inform the pupil </w:t>
      </w:r>
      <w:r w:rsidR="009F0DBB" w:rsidRPr="009E4A46">
        <w:rPr>
          <w:rFonts w:ascii="Arial" w:hAnsi="Arial" w:cs="Arial"/>
          <w:szCs w:val="24"/>
          <w:lang w:val="en-GB"/>
        </w:rPr>
        <w:t>and his</w:t>
      </w:r>
      <w:r w:rsidR="00C83EAD" w:rsidRPr="009E4A46">
        <w:rPr>
          <w:rFonts w:ascii="Arial" w:hAnsi="Arial" w:cs="Arial"/>
          <w:szCs w:val="24"/>
          <w:lang w:val="en-GB"/>
        </w:rPr>
        <w:t>/her</w:t>
      </w:r>
      <w:r w:rsidR="009F0DBB" w:rsidRPr="009E4A46">
        <w:rPr>
          <w:rFonts w:ascii="Arial" w:hAnsi="Arial" w:cs="Arial"/>
          <w:szCs w:val="24"/>
          <w:lang w:val="en-GB"/>
        </w:rPr>
        <w:t xml:space="preserve"> legal representatives </w:t>
      </w:r>
      <w:r w:rsidR="00C8697B" w:rsidRPr="009E4A46">
        <w:rPr>
          <w:rFonts w:ascii="Arial" w:hAnsi="Arial" w:cs="Arial"/>
          <w:szCs w:val="24"/>
          <w:lang w:val="en-GB"/>
        </w:rPr>
        <w:t>that they may</w:t>
      </w:r>
    </w:p>
    <w:p w:rsidR="00C91E62" w:rsidRPr="009E4A46" w:rsidRDefault="009F0DBB" w:rsidP="002F364A">
      <w:pPr>
        <w:ind w:left="2160"/>
        <w:jc w:val="both"/>
        <w:rPr>
          <w:rFonts w:ascii="Arial" w:hAnsi="Arial" w:cs="Arial"/>
          <w:szCs w:val="24"/>
          <w:lang w:val="en-GB"/>
        </w:rPr>
      </w:pPr>
      <w:r w:rsidRPr="009E4A46">
        <w:rPr>
          <w:rFonts w:ascii="Arial" w:hAnsi="Arial" w:cs="Arial"/>
          <w:szCs w:val="24"/>
          <w:lang w:val="en-GB"/>
        </w:rPr>
        <w:t>-</w:t>
      </w:r>
      <w:r w:rsidR="00C8697B" w:rsidRPr="009E4A46">
        <w:rPr>
          <w:rFonts w:ascii="Arial" w:hAnsi="Arial" w:cs="Arial"/>
          <w:szCs w:val="24"/>
          <w:lang w:val="en-GB"/>
        </w:rPr>
        <w:t xml:space="preserve"> consult the file documenting the alleged offences</w:t>
      </w:r>
      <w:r w:rsidR="00C83EAD" w:rsidRPr="009E4A46">
        <w:rPr>
          <w:rFonts w:ascii="Arial" w:hAnsi="Arial" w:cs="Arial"/>
          <w:szCs w:val="24"/>
          <w:lang w:val="en-GB"/>
        </w:rPr>
        <w:t xml:space="preserve"> in</w:t>
      </w:r>
      <w:r w:rsidR="00C91E62" w:rsidRPr="009E4A46">
        <w:rPr>
          <w:rFonts w:ascii="Arial" w:hAnsi="Arial" w:cs="Arial"/>
          <w:szCs w:val="24"/>
          <w:lang w:val="en-GB"/>
        </w:rPr>
        <w:t xml:space="preserve"> the Director</w:t>
      </w:r>
      <w:r w:rsidR="00C83EAD" w:rsidRPr="009E4A46">
        <w:rPr>
          <w:rFonts w:ascii="Arial" w:hAnsi="Arial" w:cs="Arial"/>
          <w:szCs w:val="24"/>
          <w:lang w:val="en-GB"/>
        </w:rPr>
        <w:t>’s office and in accordance with</w:t>
      </w:r>
      <w:r w:rsidR="00C91E62" w:rsidRPr="009E4A46">
        <w:rPr>
          <w:rFonts w:ascii="Arial" w:hAnsi="Arial" w:cs="Arial"/>
          <w:szCs w:val="24"/>
          <w:lang w:val="en-GB"/>
        </w:rPr>
        <w:t xml:space="preserve"> the </w:t>
      </w:r>
      <w:r w:rsidR="001C0EBE" w:rsidRPr="009E4A46">
        <w:rPr>
          <w:rFonts w:ascii="Arial" w:hAnsi="Arial" w:cs="Arial"/>
          <w:szCs w:val="24"/>
          <w:lang w:val="en-GB"/>
        </w:rPr>
        <w:t>arrangement</w:t>
      </w:r>
      <w:r w:rsidR="00C91E62" w:rsidRPr="009E4A46">
        <w:rPr>
          <w:rFonts w:ascii="Arial" w:hAnsi="Arial" w:cs="Arial"/>
          <w:szCs w:val="24"/>
          <w:lang w:val="en-GB"/>
        </w:rPr>
        <w:t xml:space="preserve">s </w:t>
      </w:r>
      <w:r w:rsidR="00A76061" w:rsidRPr="009E4A46">
        <w:rPr>
          <w:rFonts w:ascii="Arial" w:hAnsi="Arial" w:cs="Arial"/>
          <w:szCs w:val="24"/>
          <w:lang w:val="en-GB"/>
        </w:rPr>
        <w:t>indicated</w:t>
      </w:r>
      <w:r w:rsidR="00C91E62" w:rsidRPr="009E4A46">
        <w:rPr>
          <w:rFonts w:ascii="Arial" w:hAnsi="Arial" w:cs="Arial"/>
          <w:szCs w:val="24"/>
          <w:lang w:val="en-GB"/>
        </w:rPr>
        <w:t xml:space="preserve"> by the latter</w:t>
      </w:r>
      <w:r w:rsidR="00C8697B" w:rsidRPr="009E4A46">
        <w:rPr>
          <w:rFonts w:ascii="Arial" w:hAnsi="Arial" w:cs="Arial"/>
          <w:szCs w:val="24"/>
          <w:lang w:val="en-GB"/>
        </w:rPr>
        <w:t>,</w:t>
      </w:r>
    </w:p>
    <w:p w:rsidR="00C91E62" w:rsidRPr="009E4A46" w:rsidRDefault="00C91E62" w:rsidP="002F364A">
      <w:pPr>
        <w:ind w:left="1440" w:firstLine="720"/>
        <w:jc w:val="both"/>
        <w:rPr>
          <w:rFonts w:ascii="Arial" w:hAnsi="Arial" w:cs="Arial"/>
          <w:szCs w:val="24"/>
          <w:lang w:val="en-GB"/>
        </w:rPr>
      </w:pPr>
      <w:r w:rsidRPr="009E4A46">
        <w:rPr>
          <w:rFonts w:ascii="Arial" w:hAnsi="Arial" w:cs="Arial"/>
          <w:szCs w:val="24"/>
          <w:lang w:val="en-GB"/>
        </w:rPr>
        <w:t>- make written observations,</w:t>
      </w:r>
    </w:p>
    <w:p w:rsidR="00C91E62" w:rsidRPr="009E4A46" w:rsidRDefault="00C91E62" w:rsidP="002F364A">
      <w:pPr>
        <w:ind w:left="2160"/>
        <w:jc w:val="both"/>
        <w:rPr>
          <w:rFonts w:ascii="Arial" w:hAnsi="Arial" w:cs="Arial"/>
          <w:szCs w:val="24"/>
          <w:lang w:val="en-GB"/>
        </w:rPr>
      </w:pPr>
      <w:r w:rsidRPr="009E4A46">
        <w:rPr>
          <w:rFonts w:ascii="Arial" w:hAnsi="Arial" w:cs="Arial"/>
          <w:szCs w:val="24"/>
          <w:lang w:val="en-GB"/>
        </w:rPr>
        <w:t xml:space="preserve">- </w:t>
      </w:r>
      <w:r w:rsidR="00C8697B" w:rsidRPr="009E4A46">
        <w:rPr>
          <w:rFonts w:ascii="Arial" w:hAnsi="Arial" w:cs="Arial"/>
          <w:szCs w:val="24"/>
          <w:lang w:val="en-GB"/>
        </w:rPr>
        <w:t xml:space="preserve"> be assisted by a representative of the Parents’ Association or by a teacher from the school </w:t>
      </w:r>
    </w:p>
    <w:p w:rsidR="00C8697B" w:rsidRDefault="00C91E62" w:rsidP="002F364A">
      <w:pPr>
        <w:ind w:left="2160"/>
        <w:jc w:val="both"/>
        <w:rPr>
          <w:rFonts w:ascii="Arial" w:hAnsi="Arial" w:cs="Arial"/>
          <w:szCs w:val="24"/>
          <w:lang w:val="en-GB"/>
        </w:rPr>
      </w:pPr>
      <w:r w:rsidRPr="009E4A46">
        <w:rPr>
          <w:rFonts w:ascii="Arial" w:hAnsi="Arial" w:cs="Arial"/>
          <w:szCs w:val="24"/>
          <w:lang w:val="en-GB"/>
        </w:rPr>
        <w:t xml:space="preserve">- </w:t>
      </w:r>
      <w:r w:rsidR="00C8697B" w:rsidRPr="009E4A46">
        <w:rPr>
          <w:rFonts w:ascii="Arial" w:hAnsi="Arial" w:cs="Arial"/>
          <w:szCs w:val="24"/>
          <w:lang w:val="en-GB"/>
        </w:rPr>
        <w:t xml:space="preserve"> request that a representative of the Pupils’ Committee </w:t>
      </w:r>
      <w:proofErr w:type="gramStart"/>
      <w:r w:rsidR="00C8697B" w:rsidRPr="009E4A46">
        <w:rPr>
          <w:rFonts w:ascii="Arial" w:hAnsi="Arial" w:cs="Arial"/>
          <w:szCs w:val="24"/>
          <w:lang w:val="en-GB"/>
        </w:rPr>
        <w:t>attend</w:t>
      </w:r>
      <w:proofErr w:type="gramEnd"/>
      <w:r w:rsidR="00C8697B" w:rsidRPr="009E4A46">
        <w:rPr>
          <w:rFonts w:ascii="Arial" w:hAnsi="Arial" w:cs="Arial"/>
          <w:szCs w:val="24"/>
          <w:lang w:val="en-GB"/>
        </w:rPr>
        <w:t xml:space="preserve"> the discussions as an observer. In that case, it is up to </w:t>
      </w:r>
      <w:r w:rsidRPr="009E4A46">
        <w:rPr>
          <w:rFonts w:ascii="Arial" w:hAnsi="Arial" w:cs="Arial"/>
          <w:szCs w:val="24"/>
          <w:lang w:val="en-GB"/>
        </w:rPr>
        <w:t>the pupil’s legal representatives</w:t>
      </w:r>
      <w:r w:rsidR="00C8697B" w:rsidRPr="009E4A46">
        <w:rPr>
          <w:rFonts w:ascii="Arial" w:hAnsi="Arial" w:cs="Arial"/>
          <w:szCs w:val="24"/>
          <w:lang w:val="en-GB"/>
        </w:rPr>
        <w:t xml:space="preserve"> to invite these persons to attend the hearing, ensuring that the Director is informed thereof.</w:t>
      </w:r>
    </w:p>
    <w:p w:rsidR="00CB5566" w:rsidRPr="009E4A46" w:rsidRDefault="00CB5566" w:rsidP="002F364A">
      <w:pPr>
        <w:ind w:left="2160"/>
        <w:jc w:val="both"/>
        <w:rPr>
          <w:rFonts w:ascii="Arial" w:hAnsi="Arial" w:cs="Arial"/>
          <w:szCs w:val="24"/>
          <w:lang w:val="en-GB"/>
        </w:rPr>
      </w:pPr>
    </w:p>
    <w:p w:rsidR="00494C71" w:rsidRPr="00971FB8" w:rsidRDefault="00C83EAD" w:rsidP="008B4E9D">
      <w:pPr>
        <w:numPr>
          <w:ilvl w:val="0"/>
          <w:numId w:val="25"/>
        </w:numPr>
        <w:ind w:left="1077" w:hanging="357"/>
        <w:jc w:val="both"/>
        <w:rPr>
          <w:rFonts w:ascii="Arial" w:hAnsi="Arial" w:cs="Arial"/>
          <w:szCs w:val="24"/>
          <w:lang w:val="en-GB"/>
        </w:rPr>
      </w:pPr>
      <w:r w:rsidRPr="00971FB8">
        <w:rPr>
          <w:rFonts w:ascii="Arial" w:hAnsi="Arial" w:cs="Arial"/>
          <w:szCs w:val="24"/>
          <w:lang w:val="en-GB"/>
        </w:rPr>
        <w:t>The pupil concerned</w:t>
      </w:r>
      <w:r w:rsidR="00C8697B" w:rsidRPr="00971FB8">
        <w:rPr>
          <w:rFonts w:ascii="Arial" w:hAnsi="Arial" w:cs="Arial"/>
          <w:szCs w:val="24"/>
          <w:lang w:val="en-GB"/>
        </w:rPr>
        <w:t xml:space="preserve">, </w:t>
      </w:r>
      <w:r w:rsidR="00E76288" w:rsidRPr="00971FB8">
        <w:rPr>
          <w:rFonts w:ascii="Arial" w:hAnsi="Arial" w:cs="Arial"/>
          <w:szCs w:val="24"/>
          <w:lang w:val="en-GB"/>
        </w:rPr>
        <w:t>his/her</w:t>
      </w:r>
      <w:r w:rsidR="00C91E62" w:rsidRPr="00971FB8">
        <w:rPr>
          <w:rFonts w:ascii="Arial" w:hAnsi="Arial" w:cs="Arial"/>
          <w:szCs w:val="24"/>
          <w:lang w:val="en-GB"/>
        </w:rPr>
        <w:t xml:space="preserve"> </w:t>
      </w:r>
      <w:r w:rsidR="000419AE" w:rsidRPr="00971FB8">
        <w:rPr>
          <w:rFonts w:ascii="Arial" w:hAnsi="Arial" w:cs="Arial"/>
          <w:szCs w:val="24"/>
          <w:lang w:val="en-GB"/>
        </w:rPr>
        <w:t>legal</w:t>
      </w:r>
      <w:r w:rsidR="00C91E62" w:rsidRPr="00971FB8">
        <w:rPr>
          <w:rFonts w:ascii="Arial" w:hAnsi="Arial" w:cs="Arial"/>
          <w:szCs w:val="24"/>
          <w:lang w:val="en-GB"/>
        </w:rPr>
        <w:t xml:space="preserve"> representatives</w:t>
      </w:r>
      <w:r w:rsidR="00C8697B" w:rsidRPr="00971FB8">
        <w:rPr>
          <w:rFonts w:ascii="Arial" w:hAnsi="Arial" w:cs="Arial"/>
          <w:szCs w:val="24"/>
          <w:lang w:val="en-GB"/>
        </w:rPr>
        <w:t xml:space="preserve"> and, where applicable, </w:t>
      </w:r>
      <w:r w:rsidR="00754759" w:rsidRPr="00971FB8">
        <w:rPr>
          <w:rFonts w:ascii="Arial" w:hAnsi="Arial" w:cs="Arial"/>
          <w:szCs w:val="24"/>
          <w:lang w:val="en-GB"/>
        </w:rPr>
        <w:t xml:space="preserve">a </w:t>
      </w:r>
      <w:r w:rsidR="00C8697B" w:rsidRPr="00971FB8">
        <w:rPr>
          <w:rFonts w:ascii="Arial" w:hAnsi="Arial" w:cs="Arial"/>
          <w:szCs w:val="24"/>
          <w:lang w:val="en-GB"/>
        </w:rPr>
        <w:t xml:space="preserve">person </w:t>
      </w:r>
      <w:r w:rsidR="00E76288" w:rsidRPr="00971FB8">
        <w:rPr>
          <w:rFonts w:ascii="Arial" w:hAnsi="Arial" w:cs="Arial"/>
          <w:szCs w:val="24"/>
          <w:lang w:val="en-GB"/>
        </w:rPr>
        <w:t xml:space="preserve">belonging to the teaching staff or to </w:t>
      </w:r>
      <w:r w:rsidR="00754759" w:rsidRPr="00971FB8">
        <w:rPr>
          <w:rFonts w:ascii="Arial" w:hAnsi="Arial" w:cs="Arial"/>
          <w:szCs w:val="24"/>
          <w:lang w:val="en-GB"/>
        </w:rPr>
        <w:t xml:space="preserve">the Parents’ Association </w:t>
      </w:r>
      <w:r w:rsidR="00C8697B" w:rsidRPr="00971FB8">
        <w:rPr>
          <w:rFonts w:ascii="Arial" w:hAnsi="Arial" w:cs="Arial"/>
          <w:szCs w:val="24"/>
          <w:lang w:val="en-GB"/>
        </w:rPr>
        <w:t>charged with assisting him/her in mounting his/her defence may request permiss</w:t>
      </w:r>
      <w:r w:rsidR="00E76288" w:rsidRPr="00971FB8">
        <w:rPr>
          <w:rFonts w:ascii="Arial" w:hAnsi="Arial" w:cs="Arial"/>
          <w:szCs w:val="24"/>
          <w:lang w:val="en-GB"/>
        </w:rPr>
        <w:t>ion from the Director to scrutinise</w:t>
      </w:r>
      <w:r w:rsidR="00C8697B" w:rsidRPr="00971FB8">
        <w:rPr>
          <w:rFonts w:ascii="Arial" w:hAnsi="Arial" w:cs="Arial"/>
          <w:szCs w:val="24"/>
          <w:lang w:val="en-GB"/>
        </w:rPr>
        <w:t xml:space="preserve"> the </w:t>
      </w:r>
      <w:r w:rsidR="000419AE" w:rsidRPr="00971FB8">
        <w:rPr>
          <w:rFonts w:ascii="Arial" w:hAnsi="Arial" w:cs="Arial"/>
          <w:szCs w:val="24"/>
          <w:lang w:val="en-GB"/>
        </w:rPr>
        <w:t xml:space="preserve">complete </w:t>
      </w:r>
      <w:r w:rsidR="00C8697B" w:rsidRPr="00971FB8">
        <w:rPr>
          <w:rFonts w:ascii="Arial" w:hAnsi="Arial" w:cs="Arial"/>
          <w:szCs w:val="24"/>
          <w:lang w:val="en-GB"/>
        </w:rPr>
        <w:t xml:space="preserve">file documenting the alleged </w:t>
      </w:r>
      <w:r w:rsidR="000419AE" w:rsidRPr="00971FB8">
        <w:rPr>
          <w:rFonts w:ascii="Arial" w:hAnsi="Arial" w:cs="Arial"/>
          <w:szCs w:val="24"/>
          <w:lang w:val="en-GB"/>
        </w:rPr>
        <w:t>offences. They</w:t>
      </w:r>
      <w:r w:rsidR="00C8697B" w:rsidRPr="00971FB8">
        <w:rPr>
          <w:rFonts w:ascii="Arial" w:hAnsi="Arial" w:cs="Arial"/>
          <w:szCs w:val="24"/>
          <w:lang w:val="en-GB"/>
        </w:rPr>
        <w:t xml:space="preserve"> may consult it on the spot in the Director’s office, free of charge, or request a full or partial copy, at their own expense.</w:t>
      </w:r>
      <w:r w:rsidR="009905ED" w:rsidRPr="00971FB8">
        <w:rPr>
          <w:rFonts w:ascii="Arial" w:hAnsi="Arial" w:cs="Arial"/>
          <w:szCs w:val="24"/>
          <w:lang w:val="en-GB"/>
        </w:rPr>
        <w:br/>
      </w:r>
      <w:r w:rsidR="009905ED" w:rsidRPr="00971FB8">
        <w:rPr>
          <w:rFonts w:ascii="Arial" w:hAnsi="Arial" w:cs="Arial"/>
          <w:szCs w:val="24"/>
          <w:lang w:val="en-GB"/>
        </w:rPr>
        <w:br/>
      </w:r>
    </w:p>
    <w:p w:rsidR="00C8697B" w:rsidRPr="009E4A46" w:rsidRDefault="00494C71" w:rsidP="00494C71">
      <w:pPr>
        <w:jc w:val="both"/>
        <w:rPr>
          <w:rFonts w:ascii="Arial" w:hAnsi="Arial" w:cs="Arial"/>
          <w:i/>
          <w:szCs w:val="24"/>
          <w:lang w:val="en-GB"/>
        </w:rPr>
      </w:pPr>
      <w:r w:rsidRPr="009E4A46">
        <w:rPr>
          <w:rFonts w:ascii="Arial" w:hAnsi="Arial" w:cs="Arial"/>
          <w:szCs w:val="24"/>
          <w:lang w:val="en-GB"/>
        </w:rPr>
        <w:t xml:space="preserve">      6. </w:t>
      </w:r>
      <w:r w:rsidR="00C8697B" w:rsidRPr="009E4A46">
        <w:rPr>
          <w:rFonts w:ascii="Arial" w:hAnsi="Arial" w:cs="Arial"/>
          <w:i/>
          <w:szCs w:val="24"/>
          <w:lang w:val="en-GB"/>
        </w:rPr>
        <w:t>Conduct of the proceedings before the Discipline Co</w:t>
      </w:r>
      <w:r w:rsidR="0065355E" w:rsidRPr="009E4A46">
        <w:rPr>
          <w:rFonts w:ascii="Arial" w:hAnsi="Arial" w:cs="Arial"/>
          <w:i/>
          <w:szCs w:val="24"/>
          <w:lang w:val="en-GB"/>
        </w:rPr>
        <w:t>uncil</w:t>
      </w:r>
      <w:r w:rsidR="00C8697B" w:rsidRPr="009E4A46">
        <w:rPr>
          <w:rFonts w:ascii="Arial" w:hAnsi="Arial" w:cs="Arial"/>
          <w:i/>
          <w:szCs w:val="24"/>
          <w:lang w:val="en-GB"/>
        </w:rPr>
        <w:t>.</w:t>
      </w:r>
    </w:p>
    <w:p w:rsidR="00BF4B56" w:rsidRPr="009E4A46" w:rsidRDefault="00BF4B56" w:rsidP="00494C71">
      <w:pPr>
        <w:jc w:val="both"/>
        <w:rPr>
          <w:rFonts w:ascii="Arial" w:hAnsi="Arial" w:cs="Arial"/>
          <w:i/>
          <w:szCs w:val="24"/>
          <w:lang w:val="en-GB"/>
        </w:rPr>
      </w:pPr>
    </w:p>
    <w:p w:rsidR="00C8697B" w:rsidRDefault="00C8697B" w:rsidP="002F364A">
      <w:pPr>
        <w:ind w:left="360"/>
        <w:jc w:val="both"/>
        <w:rPr>
          <w:rFonts w:ascii="Arial" w:hAnsi="Arial" w:cs="Arial"/>
          <w:szCs w:val="24"/>
          <w:lang w:val="en-GB"/>
        </w:rPr>
      </w:pPr>
      <w:r w:rsidRPr="009E4A46">
        <w:rPr>
          <w:rFonts w:ascii="Arial" w:hAnsi="Arial" w:cs="Arial"/>
          <w:szCs w:val="24"/>
          <w:lang w:val="en-GB"/>
        </w:rPr>
        <w:t>The order of the proceedings shall be as follows:</w:t>
      </w:r>
    </w:p>
    <w:p w:rsidR="009905ED" w:rsidRPr="009E4A46" w:rsidRDefault="009905ED" w:rsidP="002F364A">
      <w:pPr>
        <w:ind w:left="360"/>
        <w:jc w:val="both"/>
        <w:rPr>
          <w:rFonts w:ascii="Arial" w:hAnsi="Arial" w:cs="Arial"/>
          <w:szCs w:val="24"/>
          <w:lang w:val="en-GB"/>
        </w:rPr>
      </w:pPr>
    </w:p>
    <w:p w:rsidR="00C8697B" w:rsidRPr="009E4A46" w:rsidRDefault="00E76288" w:rsidP="00C850B7">
      <w:pPr>
        <w:numPr>
          <w:ilvl w:val="0"/>
          <w:numId w:val="26"/>
        </w:numPr>
        <w:jc w:val="both"/>
        <w:rPr>
          <w:rFonts w:ascii="Arial" w:hAnsi="Arial" w:cs="Arial"/>
          <w:szCs w:val="24"/>
          <w:lang w:val="en-GB"/>
        </w:rPr>
      </w:pPr>
      <w:r w:rsidRPr="009E4A46">
        <w:rPr>
          <w:rFonts w:ascii="Arial" w:hAnsi="Arial" w:cs="Arial"/>
          <w:szCs w:val="24"/>
          <w:lang w:val="en-GB"/>
        </w:rPr>
        <w:t>Checking of presences</w:t>
      </w:r>
      <w:r w:rsidR="00C8697B" w:rsidRPr="009E4A46">
        <w:rPr>
          <w:rFonts w:ascii="Arial" w:hAnsi="Arial" w:cs="Arial"/>
          <w:szCs w:val="24"/>
          <w:lang w:val="en-GB"/>
        </w:rPr>
        <w:t>. The Chair</w:t>
      </w:r>
      <w:r w:rsidR="0065355E" w:rsidRPr="009E4A46">
        <w:rPr>
          <w:rFonts w:ascii="Arial" w:hAnsi="Arial" w:cs="Arial"/>
          <w:szCs w:val="24"/>
          <w:lang w:val="en-GB"/>
        </w:rPr>
        <w:t xml:space="preserve"> shall check that the</w:t>
      </w:r>
      <w:r w:rsidR="00C8697B" w:rsidRPr="009E4A46">
        <w:rPr>
          <w:rFonts w:ascii="Arial" w:hAnsi="Arial" w:cs="Arial"/>
          <w:szCs w:val="24"/>
          <w:lang w:val="en-GB"/>
        </w:rPr>
        <w:t xml:space="preserve"> designated members of the Discipline Co</w:t>
      </w:r>
      <w:r w:rsidR="0065355E" w:rsidRPr="009E4A46">
        <w:rPr>
          <w:rFonts w:ascii="Arial" w:hAnsi="Arial" w:cs="Arial"/>
          <w:szCs w:val="24"/>
          <w:lang w:val="en-GB"/>
        </w:rPr>
        <w:t>uncil</w:t>
      </w:r>
      <w:r w:rsidR="00C8697B" w:rsidRPr="009E4A46">
        <w:rPr>
          <w:rFonts w:ascii="Arial" w:hAnsi="Arial" w:cs="Arial"/>
          <w:szCs w:val="24"/>
          <w:lang w:val="en-GB"/>
        </w:rPr>
        <w:t xml:space="preserve"> who have not been granted a dispensation for duly substantiated reasons are present. In the event of absences, the Chair</w:t>
      </w:r>
      <w:r w:rsidR="00AC4352" w:rsidRPr="009E4A46">
        <w:rPr>
          <w:rFonts w:ascii="Arial" w:hAnsi="Arial" w:cs="Arial"/>
          <w:szCs w:val="24"/>
          <w:lang w:val="en-GB"/>
        </w:rPr>
        <w:t xml:space="preserve"> </w:t>
      </w:r>
      <w:r w:rsidR="00C8697B" w:rsidRPr="009E4A46">
        <w:rPr>
          <w:rFonts w:ascii="Arial" w:hAnsi="Arial" w:cs="Arial"/>
          <w:szCs w:val="24"/>
          <w:lang w:val="en-GB"/>
        </w:rPr>
        <w:t>may dec</w:t>
      </w:r>
      <w:r w:rsidRPr="009E4A46">
        <w:rPr>
          <w:rFonts w:ascii="Arial" w:hAnsi="Arial" w:cs="Arial"/>
          <w:szCs w:val="24"/>
          <w:lang w:val="en-GB"/>
        </w:rPr>
        <w:t>ide to defer the hearing</w:t>
      </w:r>
      <w:r w:rsidR="00C8697B" w:rsidRPr="009E4A46">
        <w:rPr>
          <w:rFonts w:ascii="Arial" w:hAnsi="Arial" w:cs="Arial"/>
          <w:szCs w:val="24"/>
          <w:lang w:val="en-GB"/>
        </w:rPr>
        <w:t>.</w:t>
      </w:r>
    </w:p>
    <w:p w:rsidR="00C8697B" w:rsidRDefault="00232CC4" w:rsidP="00C850B7">
      <w:pPr>
        <w:numPr>
          <w:ilvl w:val="0"/>
          <w:numId w:val="26"/>
        </w:numPr>
        <w:jc w:val="both"/>
        <w:rPr>
          <w:rFonts w:ascii="Arial" w:hAnsi="Arial" w:cs="Arial"/>
          <w:szCs w:val="24"/>
          <w:lang w:val="en-GB"/>
        </w:rPr>
      </w:pPr>
      <w:r w:rsidRPr="009E4A46">
        <w:rPr>
          <w:rFonts w:ascii="Arial" w:hAnsi="Arial" w:cs="Arial"/>
          <w:szCs w:val="24"/>
          <w:lang w:val="en-GB"/>
        </w:rPr>
        <w:t>Designation</w:t>
      </w:r>
      <w:r w:rsidR="00C8697B" w:rsidRPr="009E4A46">
        <w:rPr>
          <w:rFonts w:ascii="Arial" w:hAnsi="Arial" w:cs="Arial"/>
          <w:szCs w:val="24"/>
          <w:lang w:val="en-GB"/>
        </w:rPr>
        <w:t xml:space="preserve"> of the secretary to the hearing. The Chair shall designate a secretary to the hearing </w:t>
      </w:r>
      <w:r w:rsidR="00E76288" w:rsidRPr="009E4A46">
        <w:rPr>
          <w:rFonts w:ascii="Arial" w:hAnsi="Arial" w:cs="Arial"/>
          <w:szCs w:val="24"/>
          <w:lang w:val="en-GB"/>
        </w:rPr>
        <w:t xml:space="preserve">from </w:t>
      </w:r>
      <w:r w:rsidR="00C8697B" w:rsidRPr="009E4A46">
        <w:rPr>
          <w:rFonts w:ascii="Arial" w:hAnsi="Arial" w:cs="Arial"/>
          <w:szCs w:val="24"/>
          <w:lang w:val="en-GB"/>
        </w:rPr>
        <w:t>among</w:t>
      </w:r>
      <w:r w:rsidR="00E76288" w:rsidRPr="009E4A46">
        <w:rPr>
          <w:rFonts w:ascii="Arial" w:hAnsi="Arial" w:cs="Arial"/>
          <w:szCs w:val="24"/>
          <w:lang w:val="en-GB"/>
        </w:rPr>
        <w:t>st</w:t>
      </w:r>
      <w:r w:rsidR="00C8697B" w:rsidRPr="009E4A46">
        <w:rPr>
          <w:rFonts w:ascii="Arial" w:hAnsi="Arial" w:cs="Arial"/>
          <w:szCs w:val="24"/>
          <w:lang w:val="en-GB"/>
        </w:rPr>
        <w:t xml:space="preserve"> the members of the Discipline Co</w:t>
      </w:r>
      <w:r w:rsidR="0065355E" w:rsidRPr="009E4A46">
        <w:rPr>
          <w:rFonts w:ascii="Arial" w:hAnsi="Arial" w:cs="Arial"/>
          <w:szCs w:val="24"/>
          <w:lang w:val="en-GB"/>
        </w:rPr>
        <w:t>uncil</w:t>
      </w:r>
      <w:r w:rsidR="00C8697B" w:rsidRPr="009E4A46">
        <w:rPr>
          <w:rFonts w:ascii="Arial" w:hAnsi="Arial" w:cs="Arial"/>
          <w:szCs w:val="24"/>
          <w:lang w:val="en-GB"/>
        </w:rPr>
        <w:t>. The minutes</w:t>
      </w:r>
      <w:r w:rsidR="00E76288" w:rsidRPr="009E4A46">
        <w:rPr>
          <w:rFonts w:ascii="Arial" w:hAnsi="Arial" w:cs="Arial"/>
          <w:szCs w:val="24"/>
          <w:lang w:val="en-GB"/>
        </w:rPr>
        <w:t xml:space="preserve"> shall be signed by the Chair</w:t>
      </w:r>
      <w:r w:rsidR="00C8697B" w:rsidRPr="009E4A46">
        <w:rPr>
          <w:rFonts w:ascii="Arial" w:hAnsi="Arial" w:cs="Arial"/>
          <w:szCs w:val="24"/>
          <w:lang w:val="en-GB"/>
        </w:rPr>
        <w:t xml:space="preserve"> and the secretary to the hearing.</w:t>
      </w:r>
    </w:p>
    <w:p w:rsidR="00047084" w:rsidRPr="009E4A46" w:rsidRDefault="00E76288" w:rsidP="00C850B7">
      <w:pPr>
        <w:numPr>
          <w:ilvl w:val="0"/>
          <w:numId w:val="26"/>
        </w:numPr>
        <w:jc w:val="both"/>
        <w:rPr>
          <w:rFonts w:ascii="Arial" w:hAnsi="Arial" w:cs="Arial"/>
          <w:szCs w:val="24"/>
          <w:lang w:val="en-GB"/>
        </w:rPr>
      </w:pPr>
      <w:r w:rsidRPr="009E4A46">
        <w:rPr>
          <w:rFonts w:ascii="Arial" w:hAnsi="Arial" w:cs="Arial"/>
          <w:szCs w:val="24"/>
          <w:lang w:val="en-GB"/>
        </w:rPr>
        <w:lastRenderedPageBreak/>
        <w:t xml:space="preserve">Reading of the </w:t>
      </w:r>
      <w:r w:rsidR="00047084" w:rsidRPr="009E4A46">
        <w:rPr>
          <w:rFonts w:ascii="Arial" w:hAnsi="Arial" w:cs="Arial"/>
          <w:szCs w:val="24"/>
          <w:lang w:val="en-GB"/>
        </w:rPr>
        <w:t>inquiry</w:t>
      </w:r>
      <w:r w:rsidR="00C8697B" w:rsidRPr="009E4A46">
        <w:rPr>
          <w:rFonts w:ascii="Arial" w:hAnsi="Arial" w:cs="Arial"/>
          <w:szCs w:val="24"/>
          <w:lang w:val="en-GB"/>
        </w:rPr>
        <w:t xml:space="preserve"> report. After the pupil, </w:t>
      </w:r>
      <w:r w:rsidR="000419AE" w:rsidRPr="009E4A46">
        <w:rPr>
          <w:rFonts w:ascii="Arial" w:hAnsi="Arial" w:cs="Arial"/>
          <w:szCs w:val="24"/>
          <w:lang w:val="en-GB"/>
        </w:rPr>
        <w:t>his</w:t>
      </w:r>
      <w:r w:rsidR="00397D8B" w:rsidRPr="009E4A46">
        <w:rPr>
          <w:rFonts w:ascii="Arial" w:hAnsi="Arial" w:cs="Arial"/>
          <w:szCs w:val="24"/>
          <w:lang w:val="en-GB"/>
        </w:rPr>
        <w:t>/her</w:t>
      </w:r>
      <w:r w:rsidR="000419AE" w:rsidRPr="009E4A46">
        <w:rPr>
          <w:rFonts w:ascii="Arial" w:hAnsi="Arial" w:cs="Arial"/>
          <w:szCs w:val="24"/>
          <w:lang w:val="en-GB"/>
        </w:rPr>
        <w:t xml:space="preserve"> legal representatives </w:t>
      </w:r>
      <w:r w:rsidR="00C8697B" w:rsidRPr="009E4A46">
        <w:rPr>
          <w:rFonts w:ascii="Arial" w:hAnsi="Arial" w:cs="Arial"/>
          <w:szCs w:val="24"/>
          <w:lang w:val="en-GB"/>
        </w:rPr>
        <w:t xml:space="preserve">and, where applicable, </w:t>
      </w:r>
      <w:r w:rsidR="00047084" w:rsidRPr="009E4A46">
        <w:rPr>
          <w:rFonts w:ascii="Arial" w:hAnsi="Arial" w:cs="Arial"/>
          <w:szCs w:val="24"/>
          <w:lang w:val="en-GB"/>
        </w:rPr>
        <w:t>a person belonging to the teaching staff or to</w:t>
      </w:r>
      <w:r w:rsidR="00754759" w:rsidRPr="009E4A46">
        <w:rPr>
          <w:rFonts w:ascii="Arial" w:hAnsi="Arial" w:cs="Arial"/>
          <w:szCs w:val="24"/>
          <w:lang w:val="en-GB"/>
        </w:rPr>
        <w:t xml:space="preserve"> the Parents’ Association</w:t>
      </w:r>
      <w:r w:rsidR="00C8697B" w:rsidRPr="009E4A46">
        <w:rPr>
          <w:rFonts w:ascii="Arial" w:hAnsi="Arial" w:cs="Arial"/>
          <w:szCs w:val="24"/>
          <w:lang w:val="en-GB"/>
        </w:rPr>
        <w:t xml:space="preserve"> charged with assisting him/her in mounting his</w:t>
      </w:r>
      <w:r w:rsidR="00232CC4" w:rsidRPr="009E4A46">
        <w:rPr>
          <w:rFonts w:ascii="Arial" w:hAnsi="Arial" w:cs="Arial"/>
          <w:szCs w:val="24"/>
          <w:lang w:val="en-GB"/>
        </w:rPr>
        <w:t>/her</w:t>
      </w:r>
      <w:r w:rsidR="00C8697B" w:rsidRPr="009E4A46">
        <w:rPr>
          <w:rFonts w:ascii="Arial" w:hAnsi="Arial" w:cs="Arial"/>
          <w:szCs w:val="24"/>
          <w:lang w:val="en-GB"/>
        </w:rPr>
        <w:t xml:space="preserve"> defence and the representative of the Pupils’ Committee have been introduced, </w:t>
      </w:r>
      <w:r w:rsidR="000419AE" w:rsidRPr="009E4A46">
        <w:rPr>
          <w:rFonts w:ascii="Arial" w:hAnsi="Arial" w:cs="Arial"/>
          <w:szCs w:val="24"/>
          <w:lang w:val="en-GB"/>
        </w:rPr>
        <w:t>the</w:t>
      </w:r>
      <w:r w:rsidR="00C8697B" w:rsidRPr="009E4A46">
        <w:rPr>
          <w:rFonts w:ascii="Arial" w:hAnsi="Arial" w:cs="Arial"/>
          <w:szCs w:val="24"/>
          <w:lang w:val="en-GB"/>
        </w:rPr>
        <w:t xml:space="preserve"> r</w:t>
      </w:r>
      <w:r w:rsidR="00047084" w:rsidRPr="009E4A46">
        <w:rPr>
          <w:rFonts w:ascii="Arial" w:hAnsi="Arial" w:cs="Arial"/>
          <w:szCs w:val="24"/>
          <w:lang w:val="en-GB"/>
        </w:rPr>
        <w:t>apporteur</w:t>
      </w:r>
      <w:r w:rsidR="00C8697B" w:rsidRPr="009E4A46">
        <w:rPr>
          <w:rFonts w:ascii="Arial" w:hAnsi="Arial" w:cs="Arial"/>
          <w:szCs w:val="24"/>
          <w:lang w:val="en-GB"/>
        </w:rPr>
        <w:t xml:space="preserve"> designated by the Director shall present the inquiry report on which the appearance before the Discipline Co</w:t>
      </w:r>
      <w:r w:rsidR="0065355E" w:rsidRPr="009E4A46">
        <w:rPr>
          <w:rFonts w:ascii="Arial" w:hAnsi="Arial" w:cs="Arial"/>
          <w:szCs w:val="24"/>
          <w:lang w:val="en-GB"/>
        </w:rPr>
        <w:t>uncil</w:t>
      </w:r>
      <w:r w:rsidR="00C8697B" w:rsidRPr="009E4A46">
        <w:rPr>
          <w:rFonts w:ascii="Arial" w:hAnsi="Arial" w:cs="Arial"/>
          <w:szCs w:val="24"/>
          <w:lang w:val="en-GB"/>
        </w:rPr>
        <w:t xml:space="preserve"> of the pupil against whom the case has been brought is based. </w:t>
      </w:r>
    </w:p>
    <w:p w:rsidR="00C8697B" w:rsidRPr="009E4A46" w:rsidRDefault="00C8697B" w:rsidP="00C850B7">
      <w:pPr>
        <w:numPr>
          <w:ilvl w:val="0"/>
          <w:numId w:val="26"/>
        </w:numPr>
        <w:jc w:val="both"/>
        <w:rPr>
          <w:rFonts w:ascii="Arial" w:hAnsi="Arial" w:cs="Arial"/>
          <w:szCs w:val="24"/>
          <w:lang w:val="en-GB"/>
        </w:rPr>
      </w:pPr>
      <w:r w:rsidRPr="009E4A46">
        <w:rPr>
          <w:rFonts w:ascii="Arial" w:hAnsi="Arial" w:cs="Arial"/>
          <w:szCs w:val="24"/>
          <w:lang w:val="en-GB"/>
        </w:rPr>
        <w:t>Hearing of the persons summoned. The Discipline Co</w:t>
      </w:r>
      <w:r w:rsidR="0065355E" w:rsidRPr="009E4A46">
        <w:rPr>
          <w:rFonts w:ascii="Arial" w:hAnsi="Arial" w:cs="Arial"/>
          <w:szCs w:val="24"/>
          <w:lang w:val="en-GB"/>
        </w:rPr>
        <w:t>uncil</w:t>
      </w:r>
      <w:r w:rsidRPr="009E4A46">
        <w:rPr>
          <w:rFonts w:ascii="Arial" w:hAnsi="Arial" w:cs="Arial"/>
          <w:szCs w:val="24"/>
          <w:lang w:val="en-GB"/>
        </w:rPr>
        <w:t xml:space="preserve"> shall hear all the persons summoned by the Director to appear in the case concerned. The hearing shall be held in camera.</w:t>
      </w:r>
    </w:p>
    <w:p w:rsidR="00C8697B" w:rsidRPr="009E4A46" w:rsidRDefault="00C8697B" w:rsidP="00C850B7">
      <w:pPr>
        <w:numPr>
          <w:ilvl w:val="0"/>
          <w:numId w:val="26"/>
        </w:numPr>
        <w:jc w:val="both"/>
        <w:rPr>
          <w:rFonts w:ascii="Arial" w:hAnsi="Arial" w:cs="Arial"/>
          <w:szCs w:val="24"/>
          <w:lang w:val="en-GB"/>
        </w:rPr>
      </w:pPr>
      <w:r w:rsidRPr="009E4A46">
        <w:rPr>
          <w:rFonts w:ascii="Arial" w:hAnsi="Arial" w:cs="Arial"/>
          <w:szCs w:val="24"/>
          <w:lang w:val="en-GB"/>
        </w:rPr>
        <w:t xml:space="preserve">Deliberation and decision. </w:t>
      </w:r>
      <w:r w:rsidR="000419AE" w:rsidRPr="009E4A46">
        <w:rPr>
          <w:rFonts w:ascii="Arial" w:hAnsi="Arial" w:cs="Arial"/>
          <w:szCs w:val="24"/>
          <w:lang w:val="en-GB"/>
        </w:rPr>
        <w:t xml:space="preserve">The Discipline Council shall deliberate in the presence of its members. </w:t>
      </w:r>
      <w:r w:rsidRPr="009E4A46">
        <w:rPr>
          <w:rFonts w:ascii="Arial" w:hAnsi="Arial" w:cs="Arial"/>
          <w:szCs w:val="24"/>
          <w:lang w:val="en-GB"/>
        </w:rPr>
        <w:t xml:space="preserve">The deliberations </w:t>
      </w:r>
      <w:r w:rsidR="00047084" w:rsidRPr="009E4A46">
        <w:rPr>
          <w:rFonts w:ascii="Arial" w:hAnsi="Arial" w:cs="Arial"/>
          <w:szCs w:val="24"/>
          <w:lang w:val="en-GB"/>
        </w:rPr>
        <w:t>shall be</w:t>
      </w:r>
      <w:r w:rsidRPr="009E4A46">
        <w:rPr>
          <w:rFonts w:ascii="Arial" w:hAnsi="Arial" w:cs="Arial"/>
          <w:szCs w:val="24"/>
          <w:lang w:val="en-GB"/>
        </w:rPr>
        <w:t xml:space="preserve"> </w:t>
      </w:r>
      <w:r w:rsidR="000419AE" w:rsidRPr="009E4A46">
        <w:rPr>
          <w:rFonts w:ascii="Arial" w:hAnsi="Arial" w:cs="Arial"/>
          <w:szCs w:val="24"/>
          <w:lang w:val="en-GB"/>
        </w:rPr>
        <w:t>confidential</w:t>
      </w:r>
      <w:r w:rsidRPr="009E4A46">
        <w:rPr>
          <w:rFonts w:ascii="Arial" w:hAnsi="Arial" w:cs="Arial"/>
          <w:szCs w:val="24"/>
          <w:lang w:val="en-GB"/>
        </w:rPr>
        <w:t xml:space="preserve">. </w:t>
      </w:r>
    </w:p>
    <w:p w:rsidR="00C8697B" w:rsidRPr="009E4A46" w:rsidRDefault="000419AE" w:rsidP="00C850B7">
      <w:pPr>
        <w:numPr>
          <w:ilvl w:val="0"/>
          <w:numId w:val="26"/>
        </w:numPr>
        <w:jc w:val="both"/>
        <w:rPr>
          <w:rFonts w:ascii="Arial" w:hAnsi="Arial" w:cs="Arial"/>
          <w:szCs w:val="24"/>
          <w:lang w:val="en-GB"/>
        </w:rPr>
      </w:pPr>
      <w:r w:rsidRPr="009E4A46">
        <w:rPr>
          <w:rFonts w:ascii="Arial" w:hAnsi="Arial" w:cs="Arial"/>
          <w:szCs w:val="24"/>
          <w:lang w:val="en-GB"/>
        </w:rPr>
        <w:t>Voting</w:t>
      </w:r>
      <w:r w:rsidR="00E92BF0" w:rsidRPr="009E4A46">
        <w:rPr>
          <w:rFonts w:ascii="Arial" w:hAnsi="Arial" w:cs="Arial"/>
          <w:szCs w:val="24"/>
          <w:lang w:val="en-GB"/>
        </w:rPr>
        <w:t xml:space="preserve"> procedures</w:t>
      </w:r>
      <w:r w:rsidRPr="009E4A46">
        <w:rPr>
          <w:rFonts w:ascii="Arial" w:hAnsi="Arial" w:cs="Arial"/>
          <w:szCs w:val="24"/>
          <w:lang w:val="en-GB"/>
        </w:rPr>
        <w:t xml:space="preserve">.  </w:t>
      </w:r>
      <w:r w:rsidR="00C8697B" w:rsidRPr="009E4A46">
        <w:rPr>
          <w:rFonts w:ascii="Arial" w:hAnsi="Arial" w:cs="Arial"/>
          <w:szCs w:val="24"/>
          <w:lang w:val="en-GB"/>
        </w:rPr>
        <w:t>The Discipline Co</w:t>
      </w:r>
      <w:r w:rsidR="0065355E" w:rsidRPr="009E4A46">
        <w:rPr>
          <w:rFonts w:ascii="Arial" w:hAnsi="Arial" w:cs="Arial"/>
          <w:szCs w:val="24"/>
          <w:lang w:val="en-GB"/>
        </w:rPr>
        <w:t>uncil</w:t>
      </w:r>
      <w:r w:rsidR="00C8697B" w:rsidRPr="009E4A46">
        <w:rPr>
          <w:rFonts w:ascii="Arial" w:hAnsi="Arial" w:cs="Arial"/>
          <w:szCs w:val="24"/>
          <w:lang w:val="en-GB"/>
        </w:rPr>
        <w:t xml:space="preserve"> shall decide on its proposals by a simple majority</w:t>
      </w:r>
      <w:r w:rsidR="00047084" w:rsidRPr="009E4A46">
        <w:rPr>
          <w:rFonts w:ascii="Arial" w:hAnsi="Arial" w:cs="Arial"/>
          <w:szCs w:val="24"/>
          <w:lang w:val="en-GB"/>
        </w:rPr>
        <w:t xml:space="preserve"> of the</w:t>
      </w:r>
      <w:r w:rsidRPr="009E4A46">
        <w:rPr>
          <w:rFonts w:ascii="Arial" w:hAnsi="Arial" w:cs="Arial"/>
          <w:szCs w:val="24"/>
          <w:lang w:val="en-GB"/>
        </w:rPr>
        <w:t xml:space="preserve"> members present</w:t>
      </w:r>
      <w:r w:rsidR="00C8697B" w:rsidRPr="009E4A46">
        <w:rPr>
          <w:rFonts w:ascii="Arial" w:hAnsi="Arial" w:cs="Arial"/>
          <w:szCs w:val="24"/>
          <w:lang w:val="en-GB"/>
        </w:rPr>
        <w:t xml:space="preserve">. In cases where temporary exclusion or expulsion is proposed, a two-thirds majority of the members present shall be required. </w:t>
      </w:r>
      <w:r w:rsidR="00334BF9" w:rsidRPr="009E4A46">
        <w:rPr>
          <w:rFonts w:ascii="Arial" w:hAnsi="Arial" w:cs="Arial"/>
          <w:szCs w:val="24"/>
          <w:lang w:val="en-GB"/>
        </w:rPr>
        <w:t>Abstention shall</w:t>
      </w:r>
      <w:r w:rsidRPr="009E4A46">
        <w:rPr>
          <w:rFonts w:ascii="Arial" w:hAnsi="Arial" w:cs="Arial"/>
          <w:szCs w:val="24"/>
          <w:lang w:val="en-GB"/>
        </w:rPr>
        <w:t xml:space="preserve"> not </w:t>
      </w:r>
      <w:r w:rsidR="00334BF9" w:rsidRPr="009E4A46">
        <w:rPr>
          <w:rFonts w:ascii="Arial" w:hAnsi="Arial" w:cs="Arial"/>
          <w:szCs w:val="24"/>
          <w:lang w:val="en-GB"/>
        </w:rPr>
        <w:t xml:space="preserve">be </w:t>
      </w:r>
      <w:r w:rsidRPr="009E4A46">
        <w:rPr>
          <w:rFonts w:ascii="Arial" w:hAnsi="Arial" w:cs="Arial"/>
          <w:szCs w:val="24"/>
          <w:lang w:val="en-GB"/>
        </w:rPr>
        <w:t>permitted.</w:t>
      </w:r>
    </w:p>
    <w:p w:rsidR="000419AE" w:rsidRPr="009E4A46" w:rsidRDefault="000419AE" w:rsidP="002F364A">
      <w:pPr>
        <w:ind w:left="720"/>
        <w:jc w:val="both"/>
        <w:rPr>
          <w:rFonts w:ascii="Arial" w:hAnsi="Arial" w:cs="Arial"/>
          <w:szCs w:val="24"/>
          <w:lang w:val="en-GB"/>
        </w:rPr>
      </w:pPr>
    </w:p>
    <w:p w:rsidR="00BF4291" w:rsidRPr="009E4A46" w:rsidRDefault="00E92BF0" w:rsidP="00BF4291">
      <w:pPr>
        <w:ind w:left="720"/>
        <w:jc w:val="both"/>
        <w:rPr>
          <w:rFonts w:ascii="Arial" w:hAnsi="Arial" w:cs="Arial"/>
          <w:bCs/>
          <w:szCs w:val="24"/>
          <w:lang w:val="en-GB"/>
        </w:rPr>
      </w:pPr>
      <w:r w:rsidRPr="009E4A46">
        <w:rPr>
          <w:rFonts w:ascii="Arial" w:hAnsi="Arial" w:cs="Arial"/>
          <w:szCs w:val="24"/>
          <w:lang w:val="en-GB"/>
        </w:rPr>
        <w:t>Voting</w:t>
      </w:r>
      <w:r w:rsidR="00334BF9" w:rsidRPr="009E4A46">
        <w:rPr>
          <w:rFonts w:ascii="Arial" w:hAnsi="Arial" w:cs="Arial"/>
          <w:szCs w:val="24"/>
          <w:lang w:val="en-GB"/>
        </w:rPr>
        <w:t xml:space="preserve"> shall not be </w:t>
      </w:r>
      <w:r w:rsidR="00145EC4" w:rsidRPr="009E4A46">
        <w:rPr>
          <w:rFonts w:ascii="Arial" w:hAnsi="Arial" w:cs="Arial"/>
          <w:szCs w:val="24"/>
          <w:lang w:val="en-GB"/>
        </w:rPr>
        <w:t>secret.</w:t>
      </w:r>
      <w:r w:rsidR="00145EC4" w:rsidRPr="009E4A46">
        <w:rPr>
          <w:rFonts w:ascii="Arial" w:hAnsi="Arial" w:cs="Arial"/>
          <w:color w:val="FF0000"/>
          <w:szCs w:val="24"/>
          <w:lang w:val="en-GB"/>
        </w:rPr>
        <w:t xml:space="preserve"> </w:t>
      </w:r>
      <w:r w:rsidR="00C8697B" w:rsidRPr="009E4A46">
        <w:rPr>
          <w:rFonts w:ascii="Arial" w:hAnsi="Arial" w:cs="Arial"/>
          <w:szCs w:val="24"/>
          <w:lang w:val="en-GB"/>
        </w:rPr>
        <w:t>The Direct</w:t>
      </w:r>
      <w:r w:rsidR="00145EC4" w:rsidRPr="009E4A46">
        <w:rPr>
          <w:rFonts w:ascii="Arial" w:hAnsi="Arial" w:cs="Arial"/>
          <w:szCs w:val="24"/>
          <w:lang w:val="en-GB"/>
        </w:rPr>
        <w:t>or</w:t>
      </w:r>
      <w:r w:rsidR="00C8697B" w:rsidRPr="009E4A46">
        <w:rPr>
          <w:rFonts w:ascii="Arial" w:hAnsi="Arial" w:cs="Arial"/>
          <w:szCs w:val="24"/>
          <w:lang w:val="en-GB"/>
        </w:rPr>
        <w:t xml:space="preserve"> and each </w:t>
      </w:r>
      <w:r w:rsidR="00334BF9" w:rsidRPr="009E4A46">
        <w:rPr>
          <w:rFonts w:ascii="Arial" w:hAnsi="Arial" w:cs="Arial"/>
          <w:szCs w:val="24"/>
          <w:lang w:val="en-GB"/>
        </w:rPr>
        <w:t xml:space="preserve">other </w:t>
      </w:r>
      <w:r w:rsidR="00C8697B" w:rsidRPr="009E4A46">
        <w:rPr>
          <w:rFonts w:ascii="Arial" w:hAnsi="Arial" w:cs="Arial"/>
          <w:szCs w:val="24"/>
          <w:lang w:val="en-GB"/>
        </w:rPr>
        <w:t>member of the Discipline Co</w:t>
      </w:r>
      <w:r w:rsidR="0065355E" w:rsidRPr="009E4A46">
        <w:rPr>
          <w:rFonts w:ascii="Arial" w:hAnsi="Arial" w:cs="Arial"/>
          <w:szCs w:val="24"/>
          <w:lang w:val="en-GB"/>
        </w:rPr>
        <w:t>uncil</w:t>
      </w:r>
      <w:r w:rsidR="00C8697B" w:rsidRPr="009E4A46">
        <w:rPr>
          <w:rFonts w:ascii="Arial" w:hAnsi="Arial" w:cs="Arial"/>
          <w:szCs w:val="24"/>
          <w:lang w:val="en-GB"/>
        </w:rPr>
        <w:t xml:space="preserve"> </w:t>
      </w:r>
      <w:r w:rsidR="00334BF9" w:rsidRPr="009E4A46">
        <w:rPr>
          <w:rFonts w:ascii="Arial" w:hAnsi="Arial" w:cs="Arial"/>
          <w:szCs w:val="24"/>
          <w:lang w:val="en-GB"/>
        </w:rPr>
        <w:t xml:space="preserve">shall </w:t>
      </w:r>
      <w:r w:rsidR="00C8697B" w:rsidRPr="009E4A46">
        <w:rPr>
          <w:rFonts w:ascii="Arial" w:hAnsi="Arial" w:cs="Arial"/>
          <w:szCs w:val="24"/>
          <w:lang w:val="en-GB"/>
        </w:rPr>
        <w:t>have one vo</w:t>
      </w:r>
      <w:r w:rsidR="00334BF9" w:rsidRPr="009E4A46">
        <w:rPr>
          <w:rFonts w:ascii="Arial" w:hAnsi="Arial" w:cs="Arial"/>
          <w:szCs w:val="24"/>
          <w:lang w:val="en-GB"/>
        </w:rPr>
        <w:t>te.  If the Director is the sole</w:t>
      </w:r>
      <w:r w:rsidR="00C8697B" w:rsidRPr="009E4A46">
        <w:rPr>
          <w:rFonts w:ascii="Arial" w:hAnsi="Arial" w:cs="Arial"/>
          <w:szCs w:val="24"/>
          <w:lang w:val="en-GB"/>
        </w:rPr>
        <w:t xml:space="preserve"> representative </w:t>
      </w:r>
      <w:r w:rsidR="00334BF9" w:rsidRPr="009E4A46">
        <w:rPr>
          <w:rFonts w:ascii="Arial" w:hAnsi="Arial" w:cs="Arial"/>
          <w:szCs w:val="24"/>
          <w:lang w:val="en-GB"/>
        </w:rPr>
        <w:t>of his/her nationality, he/she shall have</w:t>
      </w:r>
      <w:r w:rsidR="00C8697B" w:rsidRPr="009E4A46">
        <w:rPr>
          <w:rFonts w:ascii="Arial" w:hAnsi="Arial" w:cs="Arial"/>
          <w:szCs w:val="24"/>
          <w:lang w:val="en-GB"/>
        </w:rPr>
        <w:t xml:space="preserve"> only one vote.</w:t>
      </w:r>
      <w:r w:rsidR="00145EC4" w:rsidRPr="009E4A46">
        <w:rPr>
          <w:rFonts w:ascii="Arial" w:hAnsi="Arial" w:cs="Arial"/>
          <w:szCs w:val="24"/>
          <w:lang w:val="en-GB"/>
        </w:rPr>
        <w:t xml:space="preserve"> </w:t>
      </w:r>
      <w:r w:rsidR="00BF4291" w:rsidRPr="009E4A46">
        <w:rPr>
          <w:rFonts w:ascii="Arial" w:hAnsi="Arial" w:cs="Arial"/>
          <w:bCs/>
          <w:szCs w:val="24"/>
          <w:lang w:val="en-GB"/>
        </w:rPr>
        <w:t xml:space="preserve">The Chair shall have the casting vote in the event of a tie. </w:t>
      </w:r>
    </w:p>
    <w:p w:rsidR="00145EC4" w:rsidRPr="009E4A46" w:rsidRDefault="00145EC4" w:rsidP="00334BF9">
      <w:pPr>
        <w:ind w:left="720"/>
        <w:jc w:val="both"/>
        <w:rPr>
          <w:rFonts w:ascii="Arial" w:hAnsi="Arial" w:cs="Arial"/>
          <w:szCs w:val="24"/>
          <w:lang w:val="en-GB"/>
        </w:rPr>
      </w:pPr>
    </w:p>
    <w:p w:rsidR="00145EC4" w:rsidRPr="009E4A46" w:rsidRDefault="00145EC4" w:rsidP="00334BF9">
      <w:pPr>
        <w:ind w:left="720"/>
        <w:jc w:val="both"/>
        <w:rPr>
          <w:rFonts w:ascii="Arial" w:hAnsi="Arial" w:cs="Arial"/>
          <w:szCs w:val="24"/>
          <w:lang w:val="en-GB"/>
        </w:rPr>
      </w:pPr>
      <w:r w:rsidRPr="009E4A46">
        <w:rPr>
          <w:rFonts w:ascii="Arial" w:hAnsi="Arial" w:cs="Arial"/>
          <w:szCs w:val="24"/>
          <w:lang w:val="en-GB"/>
        </w:rPr>
        <w:t>If an exclusion or exp</w:t>
      </w:r>
      <w:r w:rsidR="00BF4291" w:rsidRPr="009E4A46">
        <w:rPr>
          <w:rFonts w:ascii="Arial" w:hAnsi="Arial" w:cs="Arial"/>
          <w:szCs w:val="24"/>
          <w:lang w:val="en-GB"/>
        </w:rPr>
        <w:t>uls</w:t>
      </w:r>
      <w:r w:rsidR="007E012D" w:rsidRPr="009E4A46">
        <w:rPr>
          <w:rFonts w:ascii="Arial" w:hAnsi="Arial" w:cs="Arial"/>
          <w:szCs w:val="24"/>
          <w:lang w:val="en-GB"/>
        </w:rPr>
        <w:t>ion proposal fails to produce</w:t>
      </w:r>
      <w:r w:rsidRPr="009E4A46">
        <w:rPr>
          <w:rFonts w:ascii="Arial" w:hAnsi="Arial" w:cs="Arial"/>
          <w:szCs w:val="24"/>
          <w:lang w:val="en-GB"/>
        </w:rPr>
        <w:t xml:space="preserve"> a two-third majority, the Discipline Co</w:t>
      </w:r>
      <w:r w:rsidR="0065355E" w:rsidRPr="009E4A46">
        <w:rPr>
          <w:rFonts w:ascii="Arial" w:hAnsi="Arial" w:cs="Arial"/>
          <w:szCs w:val="24"/>
          <w:lang w:val="en-GB"/>
        </w:rPr>
        <w:t>uncil</w:t>
      </w:r>
      <w:r w:rsidRPr="009E4A46">
        <w:rPr>
          <w:rFonts w:ascii="Arial" w:hAnsi="Arial" w:cs="Arial"/>
          <w:szCs w:val="24"/>
          <w:lang w:val="en-GB"/>
        </w:rPr>
        <w:t xml:space="preserve"> shall be invited to vote a second time. If the second round of voting also fails to produce the required majority, a vote shall be taken on the other forms of disciplinary measures which may be </w:t>
      </w:r>
      <w:r w:rsidR="00C86A13" w:rsidRPr="009E4A46">
        <w:rPr>
          <w:rFonts w:ascii="Arial" w:hAnsi="Arial" w:cs="Arial"/>
          <w:szCs w:val="24"/>
          <w:lang w:val="en-GB"/>
        </w:rPr>
        <w:t xml:space="preserve">applied, from </w:t>
      </w:r>
      <w:r w:rsidR="00600404" w:rsidRPr="009E4A46">
        <w:rPr>
          <w:rFonts w:ascii="Arial" w:hAnsi="Arial" w:cs="Arial"/>
          <w:szCs w:val="24"/>
          <w:lang w:val="en-GB"/>
        </w:rPr>
        <w:t>amongst those</w:t>
      </w:r>
      <w:r w:rsidR="00C86A13" w:rsidRPr="009E4A46">
        <w:rPr>
          <w:rFonts w:ascii="Arial" w:hAnsi="Arial" w:cs="Arial"/>
          <w:szCs w:val="24"/>
          <w:lang w:val="en-GB"/>
        </w:rPr>
        <w:t xml:space="preserve"> </w:t>
      </w:r>
      <w:r w:rsidR="00334BF9" w:rsidRPr="009E4A46">
        <w:rPr>
          <w:rFonts w:ascii="Arial" w:hAnsi="Arial" w:cs="Arial"/>
          <w:szCs w:val="24"/>
          <w:lang w:val="en-GB"/>
        </w:rPr>
        <w:t>of lesser severity foreseen in A</w:t>
      </w:r>
      <w:r w:rsidR="00C86A13" w:rsidRPr="009E4A46">
        <w:rPr>
          <w:rFonts w:ascii="Arial" w:hAnsi="Arial" w:cs="Arial"/>
          <w:szCs w:val="24"/>
          <w:lang w:val="en-GB"/>
        </w:rPr>
        <w:t>rticle 42.</w:t>
      </w:r>
      <w:r w:rsidR="00334BF9" w:rsidRPr="009E4A46">
        <w:rPr>
          <w:rFonts w:ascii="Arial" w:hAnsi="Arial" w:cs="Arial"/>
          <w:szCs w:val="24"/>
          <w:lang w:val="en-GB"/>
        </w:rPr>
        <w:t xml:space="preserve"> The proposals thus adopted shall be collegiate.</w:t>
      </w:r>
    </w:p>
    <w:p w:rsidR="00E9789A" w:rsidRPr="009E4A46" w:rsidRDefault="00E9789A" w:rsidP="00334BF9">
      <w:pPr>
        <w:ind w:left="720"/>
        <w:jc w:val="both"/>
        <w:rPr>
          <w:rFonts w:ascii="Arial" w:hAnsi="Arial" w:cs="Arial"/>
          <w:szCs w:val="24"/>
          <w:lang w:val="en-GB"/>
        </w:rPr>
      </w:pPr>
    </w:p>
    <w:p w:rsidR="00145EC4" w:rsidRPr="009E4A46" w:rsidRDefault="00334BF9" w:rsidP="00334BF9">
      <w:pPr>
        <w:ind w:left="720"/>
        <w:jc w:val="both"/>
        <w:rPr>
          <w:rFonts w:ascii="Arial" w:hAnsi="Arial" w:cs="Arial"/>
          <w:color w:val="FF0000"/>
          <w:szCs w:val="24"/>
          <w:lang w:val="en-GB"/>
        </w:rPr>
      </w:pPr>
      <w:r w:rsidRPr="009E4A46">
        <w:rPr>
          <w:rFonts w:ascii="Arial" w:hAnsi="Arial" w:cs="Arial"/>
          <w:szCs w:val="24"/>
          <w:lang w:val="en-GB"/>
        </w:rPr>
        <w:t xml:space="preserve">Should the Discipline Council </w:t>
      </w:r>
      <w:r w:rsidR="00E9789A" w:rsidRPr="009E4A46">
        <w:rPr>
          <w:rFonts w:ascii="Arial" w:hAnsi="Arial" w:cs="Arial"/>
          <w:szCs w:val="24"/>
          <w:lang w:val="en-GB"/>
        </w:rPr>
        <w:t xml:space="preserve">not make a proposal, the Director </w:t>
      </w:r>
      <w:r w:rsidR="0043657E" w:rsidRPr="009E4A46">
        <w:rPr>
          <w:rFonts w:ascii="Arial" w:hAnsi="Arial" w:cs="Arial"/>
          <w:szCs w:val="24"/>
          <w:lang w:val="en-GB"/>
        </w:rPr>
        <w:t xml:space="preserve">may decide to impose a </w:t>
      </w:r>
      <w:r w:rsidR="00E9789A" w:rsidRPr="009E4A46">
        <w:rPr>
          <w:rFonts w:ascii="Arial" w:hAnsi="Arial" w:cs="Arial"/>
          <w:szCs w:val="24"/>
          <w:lang w:val="en-GB"/>
        </w:rPr>
        <w:t>sanction</w:t>
      </w:r>
      <w:r w:rsidR="00A06608" w:rsidRPr="009E4A46">
        <w:rPr>
          <w:rFonts w:ascii="Arial" w:hAnsi="Arial" w:cs="Arial"/>
          <w:szCs w:val="24"/>
          <w:lang w:val="en-GB"/>
        </w:rPr>
        <w:t xml:space="preserve"> under his/her sole </w:t>
      </w:r>
      <w:r w:rsidR="00C86A13" w:rsidRPr="009E4A46">
        <w:rPr>
          <w:rFonts w:ascii="Arial" w:hAnsi="Arial" w:cs="Arial"/>
          <w:szCs w:val="24"/>
          <w:lang w:val="en-GB"/>
        </w:rPr>
        <w:t>authority</w:t>
      </w:r>
      <w:r w:rsidR="00A06608" w:rsidRPr="009E4A46">
        <w:rPr>
          <w:rFonts w:ascii="Arial" w:hAnsi="Arial" w:cs="Arial"/>
          <w:szCs w:val="24"/>
          <w:lang w:val="en-GB"/>
        </w:rPr>
        <w:t xml:space="preserve">, </w:t>
      </w:r>
      <w:r w:rsidR="00556A72" w:rsidRPr="009E4A46">
        <w:rPr>
          <w:rFonts w:ascii="Arial" w:hAnsi="Arial" w:cs="Arial"/>
          <w:szCs w:val="24"/>
          <w:lang w:val="en-GB"/>
        </w:rPr>
        <w:t xml:space="preserve">stating the specific grounds </w:t>
      </w:r>
      <w:r w:rsidR="00B5623F" w:rsidRPr="009E4A46">
        <w:rPr>
          <w:rFonts w:ascii="Arial" w:hAnsi="Arial" w:cs="Arial"/>
          <w:szCs w:val="24"/>
          <w:lang w:val="en-GB"/>
        </w:rPr>
        <w:t>on which the decision is based.</w:t>
      </w:r>
    </w:p>
    <w:p w:rsidR="00E9789A" w:rsidRPr="009E4A46" w:rsidRDefault="00E9789A" w:rsidP="00334BF9">
      <w:pPr>
        <w:ind w:left="720"/>
        <w:jc w:val="both"/>
        <w:rPr>
          <w:rFonts w:ascii="Arial" w:hAnsi="Arial" w:cs="Arial"/>
          <w:color w:val="FF0000"/>
          <w:szCs w:val="24"/>
          <w:lang w:val="en-GB"/>
        </w:rPr>
      </w:pPr>
    </w:p>
    <w:p w:rsidR="00FA5775" w:rsidRPr="009E4A46" w:rsidRDefault="00C8697B" w:rsidP="00334BF9">
      <w:pPr>
        <w:ind w:left="720"/>
        <w:jc w:val="both"/>
        <w:rPr>
          <w:rFonts w:ascii="Arial" w:hAnsi="Arial" w:cs="Arial"/>
          <w:color w:val="FF0000"/>
          <w:szCs w:val="24"/>
          <w:lang w:val="en-GB"/>
        </w:rPr>
      </w:pPr>
      <w:r w:rsidRPr="009E4A46">
        <w:rPr>
          <w:rFonts w:ascii="Arial" w:hAnsi="Arial" w:cs="Arial"/>
          <w:szCs w:val="24"/>
          <w:lang w:val="en-GB"/>
        </w:rPr>
        <w:t xml:space="preserve">The offence, the </w:t>
      </w:r>
      <w:r w:rsidR="00145EC4" w:rsidRPr="009E4A46">
        <w:rPr>
          <w:rFonts w:ascii="Arial" w:hAnsi="Arial" w:cs="Arial"/>
          <w:szCs w:val="24"/>
          <w:lang w:val="en-GB"/>
        </w:rPr>
        <w:t>disciplinary measure proposed</w:t>
      </w:r>
      <w:r w:rsidR="00890F6C" w:rsidRPr="009E4A46">
        <w:rPr>
          <w:rFonts w:ascii="Arial" w:hAnsi="Arial" w:cs="Arial"/>
          <w:szCs w:val="24"/>
          <w:lang w:val="en-GB"/>
        </w:rPr>
        <w:t>,</w:t>
      </w:r>
      <w:r w:rsidRPr="009E4A46">
        <w:rPr>
          <w:rFonts w:ascii="Arial" w:hAnsi="Arial" w:cs="Arial"/>
          <w:szCs w:val="24"/>
          <w:lang w:val="en-GB"/>
        </w:rPr>
        <w:t xml:space="preserve"> the result of the </w:t>
      </w:r>
      <w:r w:rsidR="00E9789A" w:rsidRPr="009E4A46">
        <w:rPr>
          <w:rFonts w:ascii="Arial" w:hAnsi="Arial" w:cs="Arial"/>
          <w:szCs w:val="24"/>
          <w:lang w:val="en-GB"/>
        </w:rPr>
        <w:t>vote</w:t>
      </w:r>
      <w:r w:rsidR="00B5623F" w:rsidRPr="009E4A46">
        <w:rPr>
          <w:rFonts w:ascii="Arial" w:hAnsi="Arial" w:cs="Arial"/>
          <w:szCs w:val="24"/>
          <w:lang w:val="en-GB"/>
        </w:rPr>
        <w:t xml:space="preserve"> and</w:t>
      </w:r>
      <w:r w:rsidRPr="009E4A46">
        <w:rPr>
          <w:rFonts w:ascii="Arial" w:hAnsi="Arial" w:cs="Arial"/>
          <w:szCs w:val="24"/>
          <w:lang w:val="en-GB"/>
        </w:rPr>
        <w:t xml:space="preserve"> the </w:t>
      </w:r>
      <w:r w:rsidR="005871E7" w:rsidRPr="009E4A46">
        <w:rPr>
          <w:rFonts w:ascii="Arial" w:hAnsi="Arial" w:cs="Arial"/>
          <w:szCs w:val="24"/>
          <w:lang w:val="en-GB"/>
        </w:rPr>
        <w:t>main arguments and grounds</w:t>
      </w:r>
      <w:r w:rsidRPr="009E4A46">
        <w:rPr>
          <w:rFonts w:ascii="Arial" w:hAnsi="Arial" w:cs="Arial"/>
          <w:szCs w:val="24"/>
          <w:lang w:val="en-GB"/>
        </w:rPr>
        <w:t xml:space="preserve"> for the </w:t>
      </w:r>
      <w:r w:rsidR="005871E7" w:rsidRPr="009E4A46">
        <w:rPr>
          <w:rFonts w:ascii="Arial" w:hAnsi="Arial" w:cs="Arial"/>
          <w:szCs w:val="24"/>
          <w:lang w:val="en-GB"/>
        </w:rPr>
        <w:t>proposed disciplinary measure shall</w:t>
      </w:r>
      <w:r w:rsidRPr="009E4A46">
        <w:rPr>
          <w:rFonts w:ascii="Arial" w:hAnsi="Arial" w:cs="Arial"/>
          <w:szCs w:val="24"/>
          <w:lang w:val="en-GB"/>
        </w:rPr>
        <w:t xml:space="preserve"> be recorded in the minutes of the hearing </w:t>
      </w:r>
      <w:r w:rsidR="005871E7" w:rsidRPr="009E4A46">
        <w:rPr>
          <w:rFonts w:ascii="Arial" w:hAnsi="Arial" w:cs="Arial"/>
          <w:szCs w:val="24"/>
          <w:lang w:val="en-GB"/>
        </w:rPr>
        <w:t>and appended</w:t>
      </w:r>
      <w:r w:rsidR="00E9789A" w:rsidRPr="009E4A46">
        <w:rPr>
          <w:rFonts w:ascii="Arial" w:hAnsi="Arial" w:cs="Arial"/>
          <w:szCs w:val="24"/>
          <w:lang w:val="en-GB"/>
        </w:rPr>
        <w:t xml:space="preserve"> to the decision.</w:t>
      </w:r>
    </w:p>
    <w:p w:rsidR="00E9789A" w:rsidRPr="009E4A46" w:rsidRDefault="00E9789A" w:rsidP="002F364A">
      <w:pPr>
        <w:ind w:left="360"/>
        <w:jc w:val="both"/>
        <w:rPr>
          <w:rFonts w:ascii="Arial" w:hAnsi="Arial" w:cs="Arial"/>
          <w:color w:val="FF0000"/>
          <w:szCs w:val="24"/>
          <w:lang w:val="en-GB"/>
        </w:rPr>
      </w:pPr>
    </w:p>
    <w:p w:rsidR="00E9789A" w:rsidRPr="009E4A46" w:rsidRDefault="00494C71" w:rsidP="005871E7">
      <w:pPr>
        <w:ind w:left="357" w:hanging="357"/>
        <w:jc w:val="both"/>
        <w:rPr>
          <w:rFonts w:ascii="Arial" w:hAnsi="Arial" w:cs="Arial"/>
          <w:szCs w:val="24"/>
          <w:lang w:val="en-GB"/>
        </w:rPr>
      </w:pPr>
      <w:r w:rsidRPr="009E4A46">
        <w:rPr>
          <w:rFonts w:ascii="Arial" w:hAnsi="Arial" w:cs="Arial"/>
          <w:szCs w:val="24"/>
          <w:lang w:val="en-GB"/>
        </w:rPr>
        <w:t xml:space="preserve">7. </w:t>
      </w:r>
      <w:r w:rsidR="005871E7" w:rsidRPr="009E4A46">
        <w:rPr>
          <w:rFonts w:ascii="Arial" w:hAnsi="Arial" w:cs="Arial"/>
          <w:szCs w:val="24"/>
          <w:lang w:val="en-GB"/>
        </w:rPr>
        <w:tab/>
      </w:r>
      <w:r w:rsidR="00E9789A" w:rsidRPr="009E4A46">
        <w:rPr>
          <w:rFonts w:ascii="Arial" w:hAnsi="Arial" w:cs="Arial"/>
          <w:szCs w:val="24"/>
          <w:lang w:val="en-GB"/>
        </w:rPr>
        <w:t xml:space="preserve">At the end of the hearing the secretary shall </w:t>
      </w:r>
      <w:r w:rsidR="00CC3433" w:rsidRPr="009E4A46">
        <w:rPr>
          <w:rFonts w:ascii="Arial" w:hAnsi="Arial" w:cs="Arial"/>
          <w:szCs w:val="24"/>
          <w:lang w:val="en-GB"/>
        </w:rPr>
        <w:t>draft</w:t>
      </w:r>
      <w:r w:rsidR="00E9789A" w:rsidRPr="009E4A46">
        <w:rPr>
          <w:rFonts w:ascii="Arial" w:hAnsi="Arial" w:cs="Arial"/>
          <w:szCs w:val="24"/>
          <w:lang w:val="en-GB"/>
        </w:rPr>
        <w:t xml:space="preserve"> the Discipline Council</w:t>
      </w:r>
      <w:r w:rsidR="00CC3433" w:rsidRPr="009E4A46">
        <w:rPr>
          <w:rFonts w:ascii="Arial" w:hAnsi="Arial" w:cs="Arial"/>
          <w:szCs w:val="24"/>
          <w:lang w:val="en-GB"/>
        </w:rPr>
        <w:t>’s</w:t>
      </w:r>
      <w:r w:rsidR="007C3F01" w:rsidRPr="009E4A46">
        <w:rPr>
          <w:rFonts w:ascii="Arial" w:hAnsi="Arial" w:cs="Arial"/>
          <w:szCs w:val="24"/>
          <w:lang w:val="en-GB"/>
        </w:rPr>
        <w:t xml:space="preserve"> </w:t>
      </w:r>
      <w:proofErr w:type="gramStart"/>
      <w:r w:rsidR="00E9789A" w:rsidRPr="009E4A46">
        <w:rPr>
          <w:rFonts w:ascii="Arial" w:hAnsi="Arial" w:cs="Arial"/>
          <w:szCs w:val="24"/>
          <w:lang w:val="en-GB"/>
        </w:rPr>
        <w:t>proposal</w:t>
      </w:r>
      <w:r w:rsidR="005871E7" w:rsidRPr="009E4A46">
        <w:rPr>
          <w:rFonts w:ascii="Arial" w:hAnsi="Arial" w:cs="Arial"/>
          <w:szCs w:val="24"/>
          <w:lang w:val="en-GB"/>
        </w:rPr>
        <w:t>,</w:t>
      </w:r>
      <w:r w:rsidR="00E9789A" w:rsidRPr="009E4A46">
        <w:rPr>
          <w:rFonts w:ascii="Arial" w:hAnsi="Arial" w:cs="Arial"/>
          <w:szCs w:val="24"/>
          <w:lang w:val="en-GB"/>
        </w:rPr>
        <w:t xml:space="preserve"> </w:t>
      </w:r>
      <w:r w:rsidR="0085514D" w:rsidRPr="009E4A46">
        <w:rPr>
          <w:rFonts w:ascii="Arial" w:hAnsi="Arial" w:cs="Arial"/>
          <w:szCs w:val="24"/>
          <w:lang w:val="en-GB"/>
        </w:rPr>
        <w:t xml:space="preserve">  </w:t>
      </w:r>
      <w:proofErr w:type="gramEnd"/>
      <w:r w:rsidR="0085514D" w:rsidRPr="009E4A46">
        <w:rPr>
          <w:rFonts w:ascii="Arial" w:hAnsi="Arial" w:cs="Arial"/>
          <w:szCs w:val="24"/>
          <w:lang w:val="en-GB"/>
        </w:rPr>
        <w:t xml:space="preserve">                         </w:t>
      </w:r>
      <w:r w:rsidR="005871E7" w:rsidRPr="009E4A46">
        <w:rPr>
          <w:rFonts w:ascii="Arial" w:hAnsi="Arial" w:cs="Arial"/>
          <w:szCs w:val="24"/>
          <w:lang w:val="en-GB"/>
        </w:rPr>
        <w:t>which must mention the result of the vote and the</w:t>
      </w:r>
      <w:r w:rsidR="00E9789A" w:rsidRPr="009E4A46">
        <w:rPr>
          <w:rFonts w:ascii="Arial" w:hAnsi="Arial" w:cs="Arial"/>
          <w:szCs w:val="24"/>
          <w:lang w:val="en-GB"/>
        </w:rPr>
        <w:t xml:space="preserve"> </w:t>
      </w:r>
      <w:r w:rsidR="005871E7" w:rsidRPr="009E4A46">
        <w:rPr>
          <w:rFonts w:ascii="Arial" w:hAnsi="Arial" w:cs="Arial"/>
          <w:szCs w:val="24"/>
          <w:lang w:val="en-GB"/>
        </w:rPr>
        <w:t xml:space="preserve">grounds </w:t>
      </w:r>
      <w:r w:rsidR="00E9789A" w:rsidRPr="009E4A46">
        <w:rPr>
          <w:rFonts w:ascii="Arial" w:hAnsi="Arial" w:cs="Arial"/>
          <w:szCs w:val="24"/>
          <w:lang w:val="en-GB"/>
        </w:rPr>
        <w:t xml:space="preserve">for the disciplinary </w:t>
      </w:r>
      <w:r w:rsidR="0085514D" w:rsidRPr="009E4A46">
        <w:rPr>
          <w:rFonts w:ascii="Arial" w:hAnsi="Arial" w:cs="Arial"/>
          <w:szCs w:val="24"/>
          <w:lang w:val="en-GB"/>
        </w:rPr>
        <w:t xml:space="preserve">     </w:t>
      </w:r>
      <w:r w:rsidR="00CC3433" w:rsidRPr="009E4A46">
        <w:rPr>
          <w:rFonts w:ascii="Arial" w:hAnsi="Arial" w:cs="Arial"/>
          <w:szCs w:val="24"/>
          <w:lang w:val="en-GB"/>
        </w:rPr>
        <w:t>measure proposed.</w:t>
      </w:r>
    </w:p>
    <w:p w:rsidR="007351C4" w:rsidRPr="009E4A46" w:rsidRDefault="007351C4" w:rsidP="00494C71">
      <w:pPr>
        <w:jc w:val="both"/>
        <w:rPr>
          <w:rFonts w:ascii="Arial" w:hAnsi="Arial" w:cs="Arial"/>
          <w:szCs w:val="24"/>
          <w:lang w:val="en-GB"/>
        </w:rPr>
      </w:pPr>
    </w:p>
    <w:p w:rsidR="00C8697B" w:rsidRPr="009E4A46" w:rsidRDefault="00494C71" w:rsidP="00494C71">
      <w:pPr>
        <w:rPr>
          <w:rFonts w:ascii="Arial" w:hAnsi="Arial" w:cs="Arial"/>
          <w:i/>
          <w:szCs w:val="24"/>
          <w:lang w:val="en-GB"/>
        </w:rPr>
      </w:pPr>
      <w:r w:rsidRPr="009E4A46">
        <w:rPr>
          <w:rFonts w:ascii="Arial" w:hAnsi="Arial" w:cs="Arial"/>
          <w:szCs w:val="24"/>
          <w:lang w:val="en-GB"/>
        </w:rPr>
        <w:t xml:space="preserve">8. </w:t>
      </w:r>
      <w:r w:rsidR="00E9789A" w:rsidRPr="009E4A46">
        <w:rPr>
          <w:rFonts w:ascii="Arial" w:hAnsi="Arial" w:cs="Arial"/>
          <w:szCs w:val="24"/>
          <w:lang w:val="en-GB"/>
        </w:rPr>
        <w:t xml:space="preserve"> </w:t>
      </w:r>
      <w:r w:rsidR="005871E7" w:rsidRPr="009E4A46">
        <w:rPr>
          <w:rFonts w:ascii="Arial" w:hAnsi="Arial" w:cs="Arial"/>
          <w:szCs w:val="24"/>
          <w:lang w:val="en-GB"/>
        </w:rPr>
        <w:t xml:space="preserve"> </w:t>
      </w:r>
      <w:r w:rsidR="00C8697B" w:rsidRPr="009E4A46">
        <w:rPr>
          <w:rFonts w:ascii="Arial" w:hAnsi="Arial" w:cs="Arial"/>
          <w:i/>
          <w:szCs w:val="24"/>
          <w:lang w:val="en-GB"/>
        </w:rPr>
        <w:t>Notification of the decision</w:t>
      </w:r>
    </w:p>
    <w:p w:rsidR="00BF4291" w:rsidRPr="009E4A46" w:rsidRDefault="00BF4291" w:rsidP="00494C71">
      <w:pPr>
        <w:rPr>
          <w:rFonts w:ascii="Arial" w:hAnsi="Arial" w:cs="Arial"/>
          <w:szCs w:val="24"/>
          <w:lang w:val="en-GB"/>
        </w:rPr>
      </w:pPr>
    </w:p>
    <w:p w:rsidR="00C8697B" w:rsidRPr="009E4A46" w:rsidRDefault="007D38B8" w:rsidP="005871E7">
      <w:pPr>
        <w:ind w:left="360"/>
        <w:jc w:val="both"/>
        <w:rPr>
          <w:rFonts w:ascii="Arial" w:hAnsi="Arial" w:cs="Arial"/>
          <w:szCs w:val="24"/>
          <w:lang w:val="en-GB"/>
        </w:rPr>
      </w:pPr>
      <w:r w:rsidRPr="009E4A46">
        <w:rPr>
          <w:rFonts w:ascii="Arial" w:hAnsi="Arial" w:cs="Arial"/>
          <w:szCs w:val="24"/>
          <w:lang w:val="en-GB"/>
        </w:rPr>
        <w:t>T</w:t>
      </w:r>
      <w:r w:rsidR="00C8697B" w:rsidRPr="009E4A46">
        <w:rPr>
          <w:rFonts w:ascii="Arial" w:hAnsi="Arial" w:cs="Arial"/>
          <w:szCs w:val="24"/>
          <w:lang w:val="en-GB"/>
        </w:rPr>
        <w:t xml:space="preserve">he Director shall notify the pupil concerned </w:t>
      </w:r>
      <w:r w:rsidR="00CC3433" w:rsidRPr="009E4A46">
        <w:rPr>
          <w:rFonts w:ascii="Arial" w:hAnsi="Arial" w:cs="Arial"/>
          <w:szCs w:val="24"/>
          <w:lang w:val="en-GB"/>
        </w:rPr>
        <w:t>and his</w:t>
      </w:r>
      <w:r w:rsidR="00397D8B" w:rsidRPr="009E4A46">
        <w:rPr>
          <w:rFonts w:ascii="Arial" w:hAnsi="Arial" w:cs="Arial"/>
          <w:szCs w:val="24"/>
          <w:lang w:val="en-GB"/>
        </w:rPr>
        <w:t>/her</w:t>
      </w:r>
      <w:r w:rsidR="00A554A8" w:rsidRPr="009E4A46">
        <w:rPr>
          <w:rFonts w:ascii="Arial" w:hAnsi="Arial" w:cs="Arial"/>
          <w:szCs w:val="24"/>
          <w:lang w:val="en-GB"/>
        </w:rPr>
        <w:t xml:space="preserve"> </w:t>
      </w:r>
      <w:r w:rsidR="00CC3433" w:rsidRPr="009E4A46">
        <w:rPr>
          <w:rFonts w:ascii="Arial" w:hAnsi="Arial" w:cs="Arial"/>
          <w:szCs w:val="24"/>
          <w:lang w:val="en-GB"/>
        </w:rPr>
        <w:t>legal representative</w:t>
      </w:r>
      <w:r w:rsidR="005871E7" w:rsidRPr="009E4A46">
        <w:rPr>
          <w:rFonts w:ascii="Arial" w:hAnsi="Arial" w:cs="Arial"/>
          <w:szCs w:val="24"/>
          <w:lang w:val="en-GB"/>
        </w:rPr>
        <w:t xml:space="preserve">s orally </w:t>
      </w:r>
      <w:r w:rsidR="00C8697B" w:rsidRPr="009E4A46">
        <w:rPr>
          <w:rFonts w:ascii="Arial" w:hAnsi="Arial" w:cs="Arial"/>
          <w:szCs w:val="24"/>
          <w:lang w:val="en-GB"/>
        </w:rPr>
        <w:t xml:space="preserve">of the decision which he/she has taken on </w:t>
      </w:r>
      <w:r w:rsidR="005871E7" w:rsidRPr="009E4A46">
        <w:rPr>
          <w:rFonts w:ascii="Arial" w:hAnsi="Arial" w:cs="Arial"/>
          <w:szCs w:val="24"/>
          <w:lang w:val="en-GB"/>
        </w:rPr>
        <w:t>the basis of the</w:t>
      </w:r>
      <w:r w:rsidR="00C8697B" w:rsidRPr="009E4A46">
        <w:rPr>
          <w:rFonts w:ascii="Arial" w:hAnsi="Arial" w:cs="Arial"/>
          <w:szCs w:val="24"/>
          <w:lang w:val="en-GB"/>
        </w:rPr>
        <w:t xml:space="preserve"> Discipline Co</w:t>
      </w:r>
      <w:r w:rsidR="0065355E" w:rsidRPr="009E4A46">
        <w:rPr>
          <w:rFonts w:ascii="Arial" w:hAnsi="Arial" w:cs="Arial"/>
          <w:szCs w:val="24"/>
          <w:lang w:val="en-GB"/>
        </w:rPr>
        <w:t>uncil</w:t>
      </w:r>
      <w:r w:rsidR="005871E7" w:rsidRPr="009E4A46">
        <w:rPr>
          <w:rFonts w:ascii="Arial" w:hAnsi="Arial" w:cs="Arial"/>
          <w:szCs w:val="24"/>
          <w:lang w:val="en-GB"/>
        </w:rPr>
        <w:t>’s proposal</w:t>
      </w:r>
      <w:r w:rsidR="00C8697B" w:rsidRPr="009E4A46">
        <w:rPr>
          <w:rFonts w:ascii="Arial" w:hAnsi="Arial" w:cs="Arial"/>
          <w:szCs w:val="24"/>
          <w:lang w:val="en-GB"/>
        </w:rPr>
        <w:t xml:space="preserve"> and </w:t>
      </w:r>
      <w:r w:rsidR="005871E7" w:rsidRPr="009E4A46">
        <w:rPr>
          <w:rFonts w:ascii="Arial" w:hAnsi="Arial" w:cs="Arial"/>
          <w:szCs w:val="24"/>
          <w:lang w:val="en-GB"/>
        </w:rPr>
        <w:t>shall inform them of the appeal</w:t>
      </w:r>
      <w:r w:rsidR="007E012D" w:rsidRPr="009E4A46">
        <w:rPr>
          <w:rFonts w:ascii="Arial" w:hAnsi="Arial" w:cs="Arial"/>
          <w:szCs w:val="24"/>
          <w:lang w:val="en-GB"/>
        </w:rPr>
        <w:t>s</w:t>
      </w:r>
      <w:r w:rsidR="00C8697B" w:rsidRPr="009E4A46">
        <w:rPr>
          <w:rFonts w:ascii="Arial" w:hAnsi="Arial" w:cs="Arial"/>
          <w:szCs w:val="24"/>
          <w:lang w:val="en-GB"/>
        </w:rPr>
        <w:t xml:space="preserve"> procedure</w:t>
      </w:r>
      <w:r w:rsidR="005871E7" w:rsidRPr="009E4A46">
        <w:rPr>
          <w:rFonts w:ascii="Arial" w:hAnsi="Arial" w:cs="Arial"/>
          <w:szCs w:val="24"/>
          <w:lang w:val="en-GB"/>
        </w:rPr>
        <w:t>s</w:t>
      </w:r>
      <w:r w:rsidR="00C8697B" w:rsidRPr="009E4A46">
        <w:rPr>
          <w:rFonts w:ascii="Arial" w:hAnsi="Arial" w:cs="Arial"/>
          <w:szCs w:val="24"/>
          <w:lang w:val="en-GB"/>
        </w:rPr>
        <w:t xml:space="preserve"> and the time limit laid down for the lodging of appeals.</w:t>
      </w:r>
      <w:r w:rsidR="00CC3433" w:rsidRPr="009E4A46">
        <w:rPr>
          <w:rFonts w:ascii="Arial" w:hAnsi="Arial" w:cs="Arial"/>
          <w:szCs w:val="24"/>
          <w:lang w:val="en-GB"/>
        </w:rPr>
        <w:t xml:space="preserve"> </w:t>
      </w:r>
      <w:r w:rsidR="00C8697B" w:rsidRPr="009E4A46">
        <w:rPr>
          <w:rFonts w:ascii="Arial" w:hAnsi="Arial" w:cs="Arial"/>
          <w:szCs w:val="24"/>
          <w:lang w:val="en-GB"/>
        </w:rPr>
        <w:t xml:space="preserve">In the event of </w:t>
      </w:r>
      <w:r w:rsidR="005857CB" w:rsidRPr="009E4A46">
        <w:rPr>
          <w:rFonts w:ascii="Arial" w:hAnsi="Arial" w:cs="Arial"/>
          <w:szCs w:val="24"/>
          <w:lang w:val="en-GB"/>
        </w:rPr>
        <w:t>ex</w:t>
      </w:r>
      <w:r w:rsidR="00CC3433" w:rsidRPr="009E4A46">
        <w:rPr>
          <w:rFonts w:ascii="Arial" w:hAnsi="Arial" w:cs="Arial"/>
          <w:szCs w:val="24"/>
          <w:lang w:val="en-GB"/>
        </w:rPr>
        <w:t>clusion</w:t>
      </w:r>
      <w:r w:rsidR="005871E7" w:rsidRPr="009E4A46">
        <w:rPr>
          <w:rFonts w:ascii="Arial" w:hAnsi="Arial" w:cs="Arial"/>
          <w:szCs w:val="24"/>
          <w:lang w:val="en-GB"/>
        </w:rPr>
        <w:t>,</w:t>
      </w:r>
      <w:r w:rsidR="00C8697B" w:rsidRPr="009E4A46">
        <w:rPr>
          <w:rFonts w:ascii="Arial" w:hAnsi="Arial" w:cs="Arial"/>
          <w:szCs w:val="24"/>
          <w:lang w:val="en-GB"/>
        </w:rPr>
        <w:t xml:space="preserve"> </w:t>
      </w:r>
      <w:r w:rsidR="007C3F01" w:rsidRPr="009E4A46">
        <w:rPr>
          <w:rFonts w:ascii="Arial" w:hAnsi="Arial" w:cs="Arial"/>
          <w:szCs w:val="24"/>
          <w:lang w:val="en-GB"/>
        </w:rPr>
        <w:t>the date of entry</w:t>
      </w:r>
      <w:r w:rsidR="005871E7" w:rsidRPr="009E4A46">
        <w:rPr>
          <w:rFonts w:ascii="Arial" w:hAnsi="Arial" w:cs="Arial"/>
          <w:szCs w:val="24"/>
          <w:lang w:val="en-GB"/>
        </w:rPr>
        <w:t xml:space="preserve"> into force shall</w:t>
      </w:r>
      <w:r w:rsidR="007C3F01" w:rsidRPr="009E4A46">
        <w:rPr>
          <w:rFonts w:ascii="Arial" w:hAnsi="Arial" w:cs="Arial"/>
          <w:szCs w:val="24"/>
          <w:lang w:val="en-GB"/>
        </w:rPr>
        <w:t xml:space="preserve"> be specified</w:t>
      </w:r>
      <w:r w:rsidR="00C8697B" w:rsidRPr="009E4A46">
        <w:rPr>
          <w:rFonts w:ascii="Arial" w:hAnsi="Arial" w:cs="Arial"/>
          <w:szCs w:val="24"/>
          <w:lang w:val="en-GB"/>
        </w:rPr>
        <w:t>.</w:t>
      </w:r>
    </w:p>
    <w:p w:rsidR="00CC3433" w:rsidRPr="009E4A46" w:rsidRDefault="00CC3433" w:rsidP="00CC3433">
      <w:pPr>
        <w:ind w:left="360"/>
        <w:rPr>
          <w:rFonts w:ascii="Arial" w:hAnsi="Arial" w:cs="Arial"/>
          <w:szCs w:val="24"/>
          <w:lang w:val="en-GB"/>
        </w:rPr>
      </w:pPr>
    </w:p>
    <w:p w:rsidR="00CC3433" w:rsidRPr="009E4A46" w:rsidRDefault="00CC3433" w:rsidP="00CC3433">
      <w:pPr>
        <w:ind w:left="360"/>
        <w:rPr>
          <w:rFonts w:ascii="Arial" w:hAnsi="Arial" w:cs="Arial"/>
          <w:szCs w:val="24"/>
          <w:lang w:val="en-GB"/>
        </w:rPr>
      </w:pPr>
      <w:r w:rsidRPr="009E4A46">
        <w:rPr>
          <w:rFonts w:ascii="Arial" w:hAnsi="Arial" w:cs="Arial"/>
          <w:szCs w:val="24"/>
          <w:lang w:val="en-GB"/>
        </w:rPr>
        <w:t>The decision w</w:t>
      </w:r>
      <w:r w:rsidR="005871E7" w:rsidRPr="009E4A46">
        <w:rPr>
          <w:rFonts w:ascii="Arial" w:hAnsi="Arial" w:cs="Arial"/>
          <w:szCs w:val="24"/>
          <w:lang w:val="en-GB"/>
        </w:rPr>
        <w:t>ill be kept in the pupil’s file for three years.</w:t>
      </w:r>
      <w:r w:rsidR="00D50D35" w:rsidRPr="009E4A46">
        <w:rPr>
          <w:rFonts w:ascii="Arial" w:hAnsi="Arial" w:cs="Arial"/>
          <w:szCs w:val="24"/>
          <w:lang w:val="en-GB"/>
        </w:rPr>
        <w:t xml:space="preserve">  </w:t>
      </w:r>
    </w:p>
    <w:p w:rsidR="00CC3433" w:rsidRPr="009E4A46" w:rsidRDefault="00CC3433" w:rsidP="00CC3433">
      <w:pPr>
        <w:ind w:left="360"/>
        <w:rPr>
          <w:rFonts w:ascii="Arial" w:hAnsi="Arial" w:cs="Arial"/>
          <w:szCs w:val="24"/>
          <w:lang w:val="en-GB"/>
        </w:rPr>
      </w:pPr>
    </w:p>
    <w:p w:rsidR="00CA073D" w:rsidRDefault="00C8697B" w:rsidP="007C3F01">
      <w:pPr>
        <w:ind w:left="360"/>
        <w:jc w:val="both"/>
        <w:rPr>
          <w:rFonts w:ascii="Arial" w:hAnsi="Arial" w:cs="Arial"/>
          <w:szCs w:val="24"/>
          <w:lang w:val="en-GB"/>
        </w:rPr>
      </w:pPr>
      <w:r w:rsidRPr="009E4A46">
        <w:rPr>
          <w:rFonts w:ascii="Arial" w:hAnsi="Arial" w:cs="Arial"/>
          <w:szCs w:val="24"/>
          <w:lang w:val="en-GB"/>
        </w:rPr>
        <w:lastRenderedPageBreak/>
        <w:t xml:space="preserve">The Director’s decision shall be confirmed by </w:t>
      </w:r>
      <w:r w:rsidR="007C3F01" w:rsidRPr="009E4A46">
        <w:rPr>
          <w:rFonts w:ascii="Arial" w:hAnsi="Arial" w:cs="Arial"/>
          <w:szCs w:val="24"/>
          <w:lang w:val="en-GB"/>
        </w:rPr>
        <w:t>written n</w:t>
      </w:r>
      <w:r w:rsidR="00A554A8" w:rsidRPr="009E4A46">
        <w:rPr>
          <w:rFonts w:ascii="Arial" w:hAnsi="Arial" w:cs="Arial"/>
          <w:szCs w:val="24"/>
          <w:lang w:val="en-GB"/>
        </w:rPr>
        <w:t xml:space="preserve">otification.  </w:t>
      </w:r>
      <w:r w:rsidR="00922853" w:rsidRPr="009E4A46">
        <w:rPr>
          <w:rFonts w:ascii="Arial" w:hAnsi="Arial" w:cs="Arial"/>
          <w:szCs w:val="24"/>
          <w:lang w:val="en-GB"/>
        </w:rPr>
        <w:t>The decision shall</w:t>
      </w:r>
      <w:r w:rsidR="007C3F01" w:rsidRPr="009E4A46">
        <w:rPr>
          <w:rFonts w:ascii="Arial" w:hAnsi="Arial" w:cs="Arial"/>
          <w:szCs w:val="24"/>
          <w:lang w:val="en-GB"/>
        </w:rPr>
        <w:t xml:space="preserve"> come into effect on th</w:t>
      </w:r>
      <w:r w:rsidR="005871E7" w:rsidRPr="009E4A46">
        <w:rPr>
          <w:rFonts w:ascii="Arial" w:hAnsi="Arial" w:cs="Arial"/>
          <w:szCs w:val="24"/>
          <w:lang w:val="en-GB"/>
        </w:rPr>
        <w:t>e morning after the sending of the</w:t>
      </w:r>
      <w:r w:rsidR="007C3F01" w:rsidRPr="009E4A46">
        <w:rPr>
          <w:rFonts w:ascii="Arial" w:hAnsi="Arial" w:cs="Arial"/>
          <w:szCs w:val="24"/>
          <w:lang w:val="en-GB"/>
        </w:rPr>
        <w:t xml:space="preserve"> registered letter </w:t>
      </w:r>
      <w:r w:rsidR="00474B2E" w:rsidRPr="009E4A46">
        <w:rPr>
          <w:rFonts w:ascii="Arial" w:hAnsi="Arial" w:cs="Arial"/>
          <w:szCs w:val="24"/>
          <w:lang w:val="en-GB"/>
        </w:rPr>
        <w:t>–</w:t>
      </w:r>
      <w:r w:rsidR="007C3F01" w:rsidRPr="009E4A46">
        <w:rPr>
          <w:rFonts w:ascii="Times New Roman" w:hAnsi="Times New Roman"/>
          <w:b/>
          <w:i/>
          <w:sz w:val="28"/>
          <w:szCs w:val="28"/>
          <w:lang w:val="en-GB"/>
        </w:rPr>
        <w:t xml:space="preserve"> </w:t>
      </w:r>
      <w:r w:rsidR="009605D7" w:rsidRPr="009E4A46">
        <w:rPr>
          <w:rFonts w:ascii="Arial" w:hAnsi="Arial" w:cs="Arial"/>
          <w:szCs w:val="24"/>
          <w:lang w:val="en-GB"/>
        </w:rPr>
        <w:t>the postmark being taken as proof</w:t>
      </w:r>
      <w:r w:rsidR="00474B2E" w:rsidRPr="009E4A46">
        <w:rPr>
          <w:rFonts w:ascii="Arial" w:hAnsi="Arial" w:cs="Arial"/>
          <w:szCs w:val="24"/>
          <w:lang w:val="en-GB"/>
        </w:rPr>
        <w:t xml:space="preserve"> </w:t>
      </w:r>
      <w:r w:rsidR="007C3F01" w:rsidRPr="009E4A46">
        <w:rPr>
          <w:rFonts w:ascii="Arial" w:hAnsi="Arial" w:cs="Arial"/>
          <w:szCs w:val="24"/>
          <w:lang w:val="en-GB"/>
        </w:rPr>
        <w:t xml:space="preserve">– or the sending of any other form of written communication to the addressee. </w:t>
      </w:r>
    </w:p>
    <w:p w:rsidR="00CA073D" w:rsidRDefault="00CA073D" w:rsidP="007C3F01">
      <w:pPr>
        <w:ind w:left="360"/>
        <w:jc w:val="both"/>
        <w:rPr>
          <w:rFonts w:ascii="Arial" w:hAnsi="Arial" w:cs="Arial"/>
          <w:szCs w:val="24"/>
          <w:lang w:val="en-GB"/>
        </w:rPr>
      </w:pPr>
    </w:p>
    <w:p w:rsidR="007C3F01" w:rsidRPr="009E4A46" w:rsidRDefault="007C3F01" w:rsidP="007C3F01">
      <w:pPr>
        <w:ind w:left="360"/>
        <w:jc w:val="both"/>
        <w:rPr>
          <w:rFonts w:ascii="Arial" w:hAnsi="Arial" w:cs="Arial"/>
          <w:szCs w:val="24"/>
          <w:lang w:val="en-GB"/>
        </w:rPr>
      </w:pPr>
      <w:r w:rsidRPr="009E4A46">
        <w:rPr>
          <w:rFonts w:ascii="Arial" w:hAnsi="Arial" w:cs="Arial"/>
          <w:szCs w:val="24"/>
          <w:lang w:val="en-GB"/>
        </w:rPr>
        <w:t>The time limit, during which an administrative appeal to the Secretary-General may be lodged by the pupil or</w:t>
      </w:r>
      <w:r w:rsidRPr="009E4A46">
        <w:rPr>
          <w:rFonts w:ascii="Times New Roman" w:hAnsi="Times New Roman"/>
          <w:b/>
          <w:i/>
          <w:sz w:val="28"/>
          <w:szCs w:val="28"/>
          <w:lang w:val="en-GB"/>
        </w:rPr>
        <w:t xml:space="preserve"> </w:t>
      </w:r>
      <w:r w:rsidRPr="009E4A46">
        <w:rPr>
          <w:rFonts w:ascii="Arial" w:hAnsi="Arial" w:cs="Arial"/>
          <w:szCs w:val="24"/>
          <w:lang w:val="en-GB"/>
        </w:rPr>
        <w:t>his/her legal repr</w:t>
      </w:r>
      <w:r w:rsidR="00474B2E" w:rsidRPr="009E4A46">
        <w:rPr>
          <w:rFonts w:ascii="Arial" w:hAnsi="Arial" w:cs="Arial"/>
          <w:szCs w:val="24"/>
          <w:lang w:val="en-GB"/>
        </w:rPr>
        <w:t>esentatives in conformity with A</w:t>
      </w:r>
      <w:r w:rsidRPr="009E4A46">
        <w:rPr>
          <w:rFonts w:ascii="Arial" w:hAnsi="Arial" w:cs="Arial"/>
          <w:szCs w:val="24"/>
          <w:lang w:val="en-GB"/>
        </w:rPr>
        <w:t>rticle 44.9, which is seven calend</w:t>
      </w:r>
      <w:r w:rsidR="00474B2E" w:rsidRPr="009E4A46">
        <w:rPr>
          <w:rFonts w:ascii="Arial" w:hAnsi="Arial" w:cs="Arial"/>
          <w:szCs w:val="24"/>
          <w:lang w:val="en-GB"/>
        </w:rPr>
        <w:t>ar days, shall start to run</w:t>
      </w:r>
      <w:r w:rsidRPr="009E4A46">
        <w:rPr>
          <w:rFonts w:ascii="Arial" w:hAnsi="Arial" w:cs="Arial"/>
          <w:szCs w:val="24"/>
          <w:lang w:val="en-GB"/>
        </w:rPr>
        <w:t xml:space="preserve"> from the date of this notification. The </w:t>
      </w:r>
      <w:r w:rsidR="00A85186" w:rsidRPr="009E4A46">
        <w:rPr>
          <w:rFonts w:ascii="Arial" w:hAnsi="Arial" w:cs="Arial"/>
          <w:szCs w:val="24"/>
          <w:lang w:val="en-GB"/>
        </w:rPr>
        <w:t>original</w:t>
      </w:r>
      <w:r w:rsidR="00005E62" w:rsidRPr="009E4A46">
        <w:rPr>
          <w:rFonts w:ascii="Arial" w:hAnsi="Arial" w:cs="Arial"/>
          <w:szCs w:val="24"/>
          <w:lang w:val="en-GB"/>
        </w:rPr>
        <w:t xml:space="preserve"> </w:t>
      </w:r>
      <w:r w:rsidRPr="009E4A46">
        <w:rPr>
          <w:rFonts w:ascii="Arial" w:hAnsi="Arial" w:cs="Arial"/>
          <w:szCs w:val="24"/>
          <w:lang w:val="en-GB"/>
        </w:rPr>
        <w:t xml:space="preserve">appeal </w:t>
      </w:r>
      <w:r w:rsidR="00474B2E" w:rsidRPr="009E4A46">
        <w:rPr>
          <w:rFonts w:ascii="Arial" w:hAnsi="Arial" w:cs="Arial"/>
          <w:szCs w:val="24"/>
          <w:lang w:val="en-GB"/>
        </w:rPr>
        <w:t xml:space="preserve">file </w:t>
      </w:r>
      <w:r w:rsidRPr="009E4A46">
        <w:rPr>
          <w:rFonts w:ascii="Arial" w:hAnsi="Arial" w:cs="Arial"/>
          <w:szCs w:val="24"/>
          <w:lang w:val="en-GB"/>
        </w:rPr>
        <w:t>shall be</w:t>
      </w:r>
      <w:r w:rsidR="00005E62" w:rsidRPr="009E4A46">
        <w:rPr>
          <w:rFonts w:ascii="Arial" w:hAnsi="Arial" w:cs="Arial"/>
          <w:szCs w:val="24"/>
          <w:lang w:val="en-GB"/>
        </w:rPr>
        <w:t xml:space="preserve"> sent to the </w:t>
      </w:r>
      <w:r w:rsidR="00474B2E" w:rsidRPr="009E4A46">
        <w:rPr>
          <w:rFonts w:ascii="Arial" w:hAnsi="Arial" w:cs="Arial"/>
          <w:szCs w:val="24"/>
          <w:lang w:val="en-GB"/>
        </w:rPr>
        <w:t xml:space="preserve">General </w:t>
      </w:r>
      <w:r w:rsidR="00E831F7" w:rsidRPr="009E4A46">
        <w:rPr>
          <w:rFonts w:ascii="Arial" w:hAnsi="Arial" w:cs="Arial"/>
          <w:szCs w:val="24"/>
          <w:lang w:val="en-GB"/>
        </w:rPr>
        <w:t xml:space="preserve">Secretariat </w:t>
      </w:r>
      <w:r w:rsidR="00474B2E" w:rsidRPr="009E4A46">
        <w:rPr>
          <w:rFonts w:ascii="Arial" w:hAnsi="Arial" w:cs="Arial"/>
          <w:szCs w:val="24"/>
          <w:lang w:val="en-GB"/>
        </w:rPr>
        <w:t>by registered letter,</w:t>
      </w:r>
      <w:r w:rsidR="00005E62" w:rsidRPr="009E4A46">
        <w:rPr>
          <w:rFonts w:ascii="Arial" w:hAnsi="Arial" w:cs="Arial"/>
          <w:szCs w:val="24"/>
          <w:lang w:val="en-GB"/>
        </w:rPr>
        <w:t xml:space="preserve"> </w:t>
      </w:r>
      <w:r w:rsidR="009605D7" w:rsidRPr="009E4A46">
        <w:rPr>
          <w:rFonts w:ascii="Arial" w:hAnsi="Arial" w:cs="Arial"/>
          <w:szCs w:val="24"/>
          <w:lang w:val="en-GB"/>
        </w:rPr>
        <w:t>the postmark being taken as proof</w:t>
      </w:r>
      <w:r w:rsidR="00005E62" w:rsidRPr="009E4A46">
        <w:rPr>
          <w:rFonts w:ascii="Arial" w:hAnsi="Arial" w:cs="Arial"/>
          <w:szCs w:val="24"/>
          <w:lang w:val="en-GB"/>
        </w:rPr>
        <w:t xml:space="preserve">, and a copy </w:t>
      </w:r>
      <w:r w:rsidRPr="009E4A46">
        <w:rPr>
          <w:rFonts w:ascii="Arial" w:hAnsi="Arial" w:cs="Arial"/>
          <w:szCs w:val="24"/>
          <w:lang w:val="en-GB"/>
        </w:rPr>
        <w:t xml:space="preserve">deposited with the Director of the school </w:t>
      </w:r>
      <w:r w:rsidR="00005E62" w:rsidRPr="009E4A46">
        <w:rPr>
          <w:rFonts w:ascii="Arial" w:hAnsi="Arial" w:cs="Arial"/>
          <w:szCs w:val="24"/>
          <w:lang w:val="en-GB"/>
        </w:rPr>
        <w:t>in question</w:t>
      </w:r>
      <w:r w:rsidRPr="009E4A46">
        <w:rPr>
          <w:rFonts w:ascii="Arial" w:hAnsi="Arial" w:cs="Arial"/>
          <w:szCs w:val="24"/>
          <w:lang w:val="en-GB"/>
        </w:rPr>
        <w:t>, who</w:t>
      </w:r>
      <w:r w:rsidR="00005E62" w:rsidRPr="009E4A46">
        <w:rPr>
          <w:rFonts w:ascii="Arial" w:hAnsi="Arial" w:cs="Arial"/>
          <w:szCs w:val="24"/>
          <w:lang w:val="en-GB"/>
        </w:rPr>
        <w:t xml:space="preserve"> shall</w:t>
      </w:r>
      <w:r w:rsidRPr="009E4A46">
        <w:rPr>
          <w:rFonts w:ascii="Arial" w:hAnsi="Arial" w:cs="Arial"/>
          <w:szCs w:val="24"/>
          <w:lang w:val="en-GB"/>
        </w:rPr>
        <w:t xml:space="preserve"> be responsible for </w:t>
      </w:r>
      <w:r w:rsidR="00474B2E" w:rsidRPr="009E4A46">
        <w:rPr>
          <w:rFonts w:ascii="Arial" w:hAnsi="Arial" w:cs="Arial"/>
          <w:szCs w:val="24"/>
          <w:lang w:val="en-GB"/>
        </w:rPr>
        <w:t>forwarding</w:t>
      </w:r>
      <w:r w:rsidRPr="009E4A46">
        <w:rPr>
          <w:rFonts w:ascii="Arial" w:hAnsi="Arial" w:cs="Arial"/>
          <w:szCs w:val="24"/>
          <w:lang w:val="en-GB"/>
        </w:rPr>
        <w:t xml:space="preserve"> </w:t>
      </w:r>
      <w:r w:rsidR="00474B2E" w:rsidRPr="009E4A46">
        <w:rPr>
          <w:rFonts w:ascii="Arial" w:hAnsi="Arial" w:cs="Arial"/>
          <w:szCs w:val="24"/>
          <w:lang w:val="en-GB"/>
        </w:rPr>
        <w:t>all documents relevant to the handling</w:t>
      </w:r>
      <w:r w:rsidR="00005E62" w:rsidRPr="009E4A46">
        <w:rPr>
          <w:rFonts w:ascii="Arial" w:hAnsi="Arial" w:cs="Arial"/>
          <w:szCs w:val="24"/>
          <w:lang w:val="en-GB"/>
        </w:rPr>
        <w:t xml:space="preserve"> of the case </w:t>
      </w:r>
      <w:r w:rsidRPr="009E4A46">
        <w:rPr>
          <w:rFonts w:ascii="Arial" w:hAnsi="Arial" w:cs="Arial"/>
          <w:szCs w:val="24"/>
          <w:lang w:val="en-GB"/>
        </w:rPr>
        <w:t>to the Secretary-General.</w:t>
      </w:r>
    </w:p>
    <w:p w:rsidR="00C8697B" w:rsidRPr="009E4A46" w:rsidRDefault="00C8697B" w:rsidP="00C8697B">
      <w:pPr>
        <w:rPr>
          <w:rFonts w:ascii="Arial" w:hAnsi="Arial" w:cs="Arial"/>
          <w:szCs w:val="24"/>
          <w:lang w:val="en-GB"/>
        </w:rPr>
      </w:pPr>
    </w:p>
    <w:p w:rsidR="00C8697B" w:rsidRPr="009E4A46" w:rsidRDefault="00494C71" w:rsidP="00494C71">
      <w:pPr>
        <w:rPr>
          <w:rFonts w:ascii="Arial" w:hAnsi="Arial" w:cs="Arial"/>
          <w:i/>
          <w:szCs w:val="24"/>
          <w:lang w:val="en-GB"/>
        </w:rPr>
      </w:pPr>
      <w:r w:rsidRPr="009E4A46">
        <w:rPr>
          <w:rFonts w:ascii="Arial" w:hAnsi="Arial" w:cs="Arial"/>
          <w:i/>
          <w:szCs w:val="24"/>
          <w:lang w:val="en-GB"/>
        </w:rPr>
        <w:t xml:space="preserve">9.  </w:t>
      </w:r>
      <w:r w:rsidR="00474B2E" w:rsidRPr="009E4A46">
        <w:rPr>
          <w:rFonts w:ascii="Arial" w:hAnsi="Arial" w:cs="Arial"/>
          <w:i/>
          <w:szCs w:val="24"/>
          <w:lang w:val="en-GB"/>
        </w:rPr>
        <w:t xml:space="preserve"> Administrative a</w:t>
      </w:r>
      <w:r w:rsidR="00C8697B" w:rsidRPr="009E4A46">
        <w:rPr>
          <w:rFonts w:ascii="Arial" w:hAnsi="Arial" w:cs="Arial"/>
          <w:i/>
          <w:szCs w:val="24"/>
          <w:lang w:val="en-GB"/>
        </w:rPr>
        <w:t>ppeals</w:t>
      </w:r>
    </w:p>
    <w:p w:rsidR="00175588" w:rsidRPr="009E4A46" w:rsidRDefault="00175588" w:rsidP="00494C71">
      <w:pPr>
        <w:rPr>
          <w:rFonts w:ascii="Arial" w:hAnsi="Arial" w:cs="Arial"/>
          <w:szCs w:val="24"/>
          <w:lang w:val="en-GB"/>
        </w:rPr>
      </w:pPr>
    </w:p>
    <w:p w:rsidR="00C8697B" w:rsidRPr="009E4A46" w:rsidRDefault="00C8697B" w:rsidP="00474B2E">
      <w:pPr>
        <w:ind w:left="360"/>
        <w:jc w:val="both"/>
        <w:rPr>
          <w:rFonts w:ascii="Arial" w:hAnsi="Arial" w:cs="Arial"/>
          <w:szCs w:val="24"/>
          <w:lang w:val="en-GB"/>
        </w:rPr>
      </w:pPr>
      <w:r w:rsidRPr="009E4A46">
        <w:rPr>
          <w:rFonts w:ascii="Arial" w:hAnsi="Arial" w:cs="Arial"/>
          <w:szCs w:val="24"/>
          <w:lang w:val="en-GB"/>
        </w:rPr>
        <w:t xml:space="preserve">An appeal </w:t>
      </w:r>
      <w:r w:rsidR="008F2948" w:rsidRPr="009E4A46">
        <w:rPr>
          <w:rFonts w:ascii="Arial" w:hAnsi="Arial" w:cs="Arial"/>
          <w:szCs w:val="24"/>
          <w:lang w:val="en-GB"/>
        </w:rPr>
        <w:t xml:space="preserve">against a temporary exclusion of more than </w:t>
      </w:r>
      <w:r w:rsidR="00474B2E" w:rsidRPr="009E4A46">
        <w:rPr>
          <w:rFonts w:ascii="Arial" w:hAnsi="Arial" w:cs="Arial"/>
          <w:szCs w:val="24"/>
          <w:lang w:val="en-GB"/>
        </w:rPr>
        <w:t xml:space="preserve">ten </w:t>
      </w:r>
      <w:r w:rsidR="008F2948" w:rsidRPr="009E4A46">
        <w:rPr>
          <w:rFonts w:ascii="Arial" w:hAnsi="Arial" w:cs="Arial"/>
          <w:szCs w:val="24"/>
          <w:lang w:val="en-GB"/>
        </w:rPr>
        <w:t>working</w:t>
      </w:r>
      <w:r w:rsidR="008F2948" w:rsidRPr="009E4A46">
        <w:rPr>
          <w:rFonts w:ascii="Arial" w:hAnsi="Arial" w:cs="Arial"/>
          <w:color w:val="FF0000"/>
          <w:szCs w:val="24"/>
          <w:lang w:val="en-GB"/>
        </w:rPr>
        <w:t xml:space="preserve"> </w:t>
      </w:r>
      <w:r w:rsidR="008F2948" w:rsidRPr="009E4A46">
        <w:rPr>
          <w:rFonts w:ascii="Arial" w:hAnsi="Arial" w:cs="Arial"/>
          <w:szCs w:val="24"/>
          <w:lang w:val="en-GB"/>
        </w:rPr>
        <w:t xml:space="preserve">days or an expulsion </w:t>
      </w:r>
      <w:r w:rsidRPr="009E4A46">
        <w:rPr>
          <w:rFonts w:ascii="Arial" w:hAnsi="Arial" w:cs="Arial"/>
          <w:szCs w:val="24"/>
          <w:lang w:val="en-GB"/>
        </w:rPr>
        <w:t>may be lodged with the Secretary-General</w:t>
      </w:r>
      <w:r w:rsidR="008F2948" w:rsidRPr="009E4A46">
        <w:rPr>
          <w:rFonts w:ascii="Arial" w:hAnsi="Arial" w:cs="Arial"/>
          <w:szCs w:val="24"/>
          <w:lang w:val="en-GB"/>
        </w:rPr>
        <w:t>, in accordance with the procedures laid down in paragraph 8.</w:t>
      </w:r>
    </w:p>
    <w:p w:rsidR="00B41D42" w:rsidRPr="009E4A46" w:rsidRDefault="00C8697B" w:rsidP="00474B2E">
      <w:pPr>
        <w:ind w:left="360"/>
        <w:jc w:val="both"/>
        <w:rPr>
          <w:rFonts w:ascii="Arial" w:hAnsi="Arial" w:cs="Arial"/>
          <w:szCs w:val="24"/>
          <w:lang w:val="en-GB"/>
        </w:rPr>
      </w:pPr>
      <w:r w:rsidRPr="009E4A46">
        <w:rPr>
          <w:rFonts w:ascii="Arial" w:hAnsi="Arial" w:cs="Arial"/>
          <w:szCs w:val="24"/>
          <w:lang w:val="en-GB"/>
        </w:rPr>
        <w:t>On</w:t>
      </w:r>
      <w:r w:rsidR="00474B2E" w:rsidRPr="009E4A46">
        <w:rPr>
          <w:rFonts w:ascii="Arial" w:hAnsi="Arial" w:cs="Arial"/>
          <w:szCs w:val="24"/>
          <w:lang w:val="en-GB"/>
        </w:rPr>
        <w:t xml:space="preserve"> the basis of a file sent</w:t>
      </w:r>
      <w:r w:rsidRPr="009E4A46">
        <w:rPr>
          <w:rFonts w:ascii="Arial" w:hAnsi="Arial" w:cs="Arial"/>
          <w:szCs w:val="24"/>
          <w:lang w:val="en-GB"/>
        </w:rPr>
        <w:t xml:space="preserve"> by the school, the Secretary-General shal</w:t>
      </w:r>
      <w:r w:rsidR="0023669A" w:rsidRPr="009E4A46">
        <w:rPr>
          <w:rFonts w:ascii="Arial" w:hAnsi="Arial" w:cs="Arial"/>
          <w:szCs w:val="24"/>
          <w:lang w:val="en-GB"/>
        </w:rPr>
        <w:t>l give a ruling within 15 working days of</w:t>
      </w:r>
      <w:r w:rsidRPr="009E4A46">
        <w:rPr>
          <w:rFonts w:ascii="Arial" w:hAnsi="Arial" w:cs="Arial"/>
          <w:szCs w:val="24"/>
          <w:lang w:val="en-GB"/>
        </w:rPr>
        <w:t xml:space="preserve"> receipt of the appeal</w:t>
      </w:r>
      <w:r w:rsidR="00B41D42" w:rsidRPr="009E4A46">
        <w:rPr>
          <w:rFonts w:ascii="Arial" w:hAnsi="Arial" w:cs="Arial"/>
          <w:szCs w:val="24"/>
          <w:lang w:val="en-GB"/>
        </w:rPr>
        <w:t>.</w:t>
      </w: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B41D42" w:rsidRPr="009E4A46" w:rsidRDefault="00B41D42" w:rsidP="00B41D42">
      <w:pPr>
        <w:ind w:left="360"/>
        <w:rPr>
          <w:rFonts w:ascii="Arial" w:hAnsi="Arial" w:cs="Arial"/>
          <w:szCs w:val="24"/>
          <w:lang w:val="en-GB"/>
        </w:rPr>
      </w:pPr>
    </w:p>
    <w:p w:rsidR="00810565" w:rsidRPr="009E4A46" w:rsidRDefault="0085514D" w:rsidP="00175588">
      <w:pPr>
        <w:ind w:left="360"/>
        <w:jc w:val="center"/>
        <w:rPr>
          <w:rFonts w:ascii="Arial" w:hAnsi="Arial" w:cs="Arial"/>
          <w:b/>
          <w:sz w:val="28"/>
          <w:szCs w:val="28"/>
          <w:lang w:val="en-GB"/>
        </w:rPr>
      </w:pPr>
      <w:r w:rsidRPr="009E4A46">
        <w:rPr>
          <w:rFonts w:ascii="Arial" w:hAnsi="Arial" w:cs="Arial"/>
          <w:szCs w:val="24"/>
          <w:lang w:val="en-GB"/>
        </w:rPr>
        <w:br w:type="page"/>
      </w:r>
      <w:r w:rsidR="00810565" w:rsidRPr="009E4A46">
        <w:rPr>
          <w:rFonts w:ascii="Arial" w:hAnsi="Arial" w:cs="Arial"/>
          <w:b/>
          <w:sz w:val="28"/>
          <w:szCs w:val="28"/>
          <w:lang w:val="en-GB"/>
        </w:rPr>
        <w:lastRenderedPageBreak/>
        <w:t>CHAPTER VII</w:t>
      </w:r>
    </w:p>
    <w:p w:rsidR="00810565" w:rsidRPr="009E4A46" w:rsidRDefault="00810565" w:rsidP="000F34C3">
      <w:pPr>
        <w:jc w:val="center"/>
        <w:rPr>
          <w:rFonts w:ascii="Arial" w:hAnsi="Arial" w:cs="Arial"/>
          <w:b/>
          <w:sz w:val="28"/>
          <w:szCs w:val="28"/>
          <w:lang w:val="en-GB"/>
        </w:rPr>
      </w:pPr>
    </w:p>
    <w:p w:rsidR="00810565" w:rsidRPr="009E4A46" w:rsidRDefault="00810565" w:rsidP="000F34C3">
      <w:pPr>
        <w:jc w:val="center"/>
        <w:rPr>
          <w:rFonts w:ascii="Arial" w:hAnsi="Arial" w:cs="Arial"/>
          <w:b/>
          <w:sz w:val="28"/>
          <w:szCs w:val="28"/>
          <w:lang w:val="en-GB"/>
        </w:rPr>
      </w:pPr>
      <w:r w:rsidRPr="009E4A46">
        <w:rPr>
          <w:rFonts w:ascii="Arial" w:hAnsi="Arial" w:cs="Arial"/>
          <w:b/>
          <w:sz w:val="28"/>
          <w:szCs w:val="28"/>
          <w:lang w:val="en-GB"/>
        </w:rPr>
        <w:t>ENROLMENT AND WITHDRAWAL OF PUPILS</w:t>
      </w:r>
      <w:r w:rsidRPr="009E4A46">
        <w:rPr>
          <w:rFonts w:ascii="Arial" w:hAnsi="Arial" w:cs="Arial"/>
          <w:b/>
          <w:sz w:val="28"/>
          <w:szCs w:val="28"/>
          <w:lang w:val="en-GB"/>
        </w:rPr>
        <w:br/>
        <w:t>EQUIVALENCE OF STUDY</w:t>
      </w:r>
    </w:p>
    <w:p w:rsidR="00810565" w:rsidRPr="009E4A46" w:rsidRDefault="00810565" w:rsidP="00810565">
      <w:pPr>
        <w:rPr>
          <w:rFonts w:ascii="Arial" w:hAnsi="Arial" w:cs="Arial"/>
          <w:b/>
          <w:szCs w:val="24"/>
          <w:lang w:val="en-GB"/>
        </w:rPr>
      </w:pPr>
    </w:p>
    <w:p w:rsidR="00810565" w:rsidRPr="009E4A46" w:rsidRDefault="00810565" w:rsidP="00810565">
      <w:pPr>
        <w:rPr>
          <w:rFonts w:ascii="Arial" w:hAnsi="Arial" w:cs="Arial"/>
          <w:b/>
          <w:szCs w:val="24"/>
          <w:lang w:val="en-GB"/>
        </w:rPr>
      </w:pPr>
      <w:r w:rsidRPr="009E4A46">
        <w:rPr>
          <w:rFonts w:ascii="Arial" w:hAnsi="Arial" w:cs="Arial"/>
          <w:b/>
          <w:szCs w:val="24"/>
          <w:lang w:val="en-GB"/>
        </w:rPr>
        <w:t>Article 45</w:t>
      </w:r>
    </w:p>
    <w:p w:rsidR="00810565" w:rsidRPr="009E4A46" w:rsidRDefault="00810565" w:rsidP="00810565">
      <w:pPr>
        <w:rPr>
          <w:rFonts w:ascii="Arial" w:hAnsi="Arial" w:cs="Arial"/>
          <w:szCs w:val="24"/>
          <w:lang w:val="en-GB"/>
        </w:rPr>
      </w:pPr>
    </w:p>
    <w:p w:rsidR="00810565" w:rsidRPr="009E4A46" w:rsidRDefault="00810565" w:rsidP="00810565">
      <w:pPr>
        <w:rPr>
          <w:rFonts w:ascii="Arial" w:hAnsi="Arial" w:cs="Arial"/>
          <w:b/>
          <w:szCs w:val="24"/>
          <w:lang w:val="en-GB"/>
        </w:rPr>
      </w:pPr>
      <w:r w:rsidRPr="009E4A46">
        <w:rPr>
          <w:rFonts w:ascii="Arial" w:hAnsi="Arial" w:cs="Arial"/>
          <w:b/>
          <w:szCs w:val="24"/>
          <w:lang w:val="en-GB"/>
        </w:rPr>
        <w:t>Administrative formalities</w:t>
      </w:r>
    </w:p>
    <w:p w:rsidR="00A554A8" w:rsidRPr="009E4A46" w:rsidRDefault="00A554A8" w:rsidP="00810565">
      <w:pPr>
        <w:rPr>
          <w:rFonts w:ascii="Arial" w:hAnsi="Arial" w:cs="Arial"/>
          <w:b/>
          <w:szCs w:val="24"/>
          <w:lang w:val="en-GB"/>
        </w:rPr>
      </w:pPr>
    </w:p>
    <w:p w:rsidR="001A61F7" w:rsidRPr="009E4A46" w:rsidRDefault="00773D70" w:rsidP="0041781A">
      <w:pPr>
        <w:jc w:val="both"/>
        <w:rPr>
          <w:rFonts w:ascii="Arial" w:hAnsi="Arial" w:cs="Arial"/>
          <w:iCs/>
          <w:szCs w:val="24"/>
          <w:lang w:val="en-GB"/>
        </w:rPr>
      </w:pPr>
      <w:r w:rsidRPr="009E4A46">
        <w:rPr>
          <w:rFonts w:ascii="Arial" w:hAnsi="Arial" w:cs="Arial"/>
          <w:szCs w:val="24"/>
          <w:lang w:val="en-GB"/>
        </w:rPr>
        <w:t>A</w:t>
      </w:r>
      <w:r w:rsidR="00793015" w:rsidRPr="009E4A46">
        <w:rPr>
          <w:rFonts w:ascii="Arial" w:hAnsi="Arial" w:cs="Arial"/>
          <w:szCs w:val="24"/>
          <w:lang w:val="en-GB"/>
        </w:rPr>
        <w:t xml:space="preserve"> pupil’s legal representatives </w:t>
      </w:r>
      <w:r w:rsidR="00810565" w:rsidRPr="009E4A46">
        <w:rPr>
          <w:rFonts w:ascii="Arial" w:hAnsi="Arial" w:cs="Arial"/>
          <w:szCs w:val="24"/>
          <w:lang w:val="en-GB"/>
        </w:rPr>
        <w:t xml:space="preserve">shall make </w:t>
      </w:r>
      <w:r w:rsidR="00003116" w:rsidRPr="009E4A46">
        <w:rPr>
          <w:rFonts w:ascii="Arial" w:hAnsi="Arial" w:cs="Arial"/>
          <w:szCs w:val="24"/>
          <w:lang w:val="en-GB"/>
        </w:rPr>
        <w:t xml:space="preserve">a </w:t>
      </w:r>
      <w:r w:rsidR="00810565" w:rsidRPr="009E4A46">
        <w:rPr>
          <w:rFonts w:ascii="Arial" w:hAnsi="Arial" w:cs="Arial"/>
          <w:szCs w:val="24"/>
          <w:lang w:val="en-GB"/>
        </w:rPr>
        <w:t>written application for enrolment to the Director.</w:t>
      </w:r>
      <w:r w:rsidR="001A61F7" w:rsidRPr="009E4A46">
        <w:rPr>
          <w:rFonts w:ascii="Arial" w:hAnsi="Arial" w:cs="Arial"/>
          <w:szCs w:val="24"/>
          <w:lang w:val="en-GB"/>
        </w:rPr>
        <w:t xml:space="preserve"> </w:t>
      </w:r>
      <w:r w:rsidR="001A61F7" w:rsidRPr="009E4A46">
        <w:rPr>
          <w:rFonts w:ascii="Arial" w:hAnsi="Arial" w:cs="Arial"/>
          <w:bCs/>
          <w:iCs/>
          <w:szCs w:val="24"/>
          <w:lang w:val="en-GB"/>
        </w:rPr>
        <w:t xml:space="preserve">In the Brussels European </w:t>
      </w:r>
      <w:r w:rsidR="00003116" w:rsidRPr="009E4A46">
        <w:rPr>
          <w:rFonts w:ascii="Arial" w:hAnsi="Arial" w:cs="Arial"/>
          <w:bCs/>
          <w:iCs/>
          <w:szCs w:val="24"/>
          <w:lang w:val="en-GB"/>
        </w:rPr>
        <w:t>S</w:t>
      </w:r>
      <w:r w:rsidR="00A4458B" w:rsidRPr="009E4A46">
        <w:rPr>
          <w:rFonts w:ascii="Arial" w:hAnsi="Arial" w:cs="Arial"/>
          <w:bCs/>
          <w:iCs/>
          <w:szCs w:val="24"/>
          <w:lang w:val="en-GB"/>
        </w:rPr>
        <w:t>chool</w:t>
      </w:r>
      <w:r w:rsidR="001A61F7" w:rsidRPr="009E4A46">
        <w:rPr>
          <w:rFonts w:ascii="Arial" w:hAnsi="Arial" w:cs="Arial"/>
          <w:bCs/>
          <w:iCs/>
          <w:szCs w:val="24"/>
          <w:lang w:val="en-GB"/>
        </w:rPr>
        <w:t xml:space="preserve">s, the application for enrolment shall fulfil the requirements of </w:t>
      </w:r>
      <w:r w:rsidR="00FB20FD" w:rsidRPr="009E4A46">
        <w:rPr>
          <w:rFonts w:ascii="Arial" w:hAnsi="Arial" w:cs="Arial"/>
          <w:bCs/>
          <w:iCs/>
          <w:szCs w:val="24"/>
          <w:lang w:val="en-GB"/>
        </w:rPr>
        <w:t xml:space="preserve">the </w:t>
      </w:r>
      <w:r w:rsidR="001A61F7" w:rsidRPr="009E4A46">
        <w:rPr>
          <w:rFonts w:ascii="Arial" w:hAnsi="Arial" w:cs="Arial"/>
          <w:bCs/>
          <w:iCs/>
          <w:szCs w:val="24"/>
          <w:lang w:val="en-GB"/>
        </w:rPr>
        <w:t xml:space="preserve">enrolment policy and shall be sent, at the Director’s behest, to the Central Enrolment Authority for the Brussels European </w:t>
      </w:r>
      <w:r w:rsidR="00003116" w:rsidRPr="009E4A46">
        <w:rPr>
          <w:rFonts w:ascii="Arial" w:hAnsi="Arial" w:cs="Arial"/>
          <w:bCs/>
          <w:iCs/>
          <w:szCs w:val="24"/>
          <w:lang w:val="en-GB"/>
        </w:rPr>
        <w:t>S</w:t>
      </w:r>
      <w:r w:rsidR="00A4458B" w:rsidRPr="009E4A46">
        <w:rPr>
          <w:rFonts w:ascii="Arial" w:hAnsi="Arial" w:cs="Arial"/>
          <w:bCs/>
          <w:iCs/>
          <w:szCs w:val="24"/>
          <w:lang w:val="en-GB"/>
        </w:rPr>
        <w:t>chool</w:t>
      </w:r>
      <w:r w:rsidR="001A61F7" w:rsidRPr="009E4A46">
        <w:rPr>
          <w:rFonts w:ascii="Arial" w:hAnsi="Arial" w:cs="Arial"/>
          <w:bCs/>
          <w:iCs/>
          <w:szCs w:val="24"/>
          <w:lang w:val="en-GB"/>
        </w:rPr>
        <w:t xml:space="preserve">s. </w:t>
      </w:r>
    </w:p>
    <w:p w:rsidR="000F5C95" w:rsidRPr="009E4A46" w:rsidRDefault="000F5C95" w:rsidP="0041781A">
      <w:pPr>
        <w:jc w:val="both"/>
        <w:rPr>
          <w:rFonts w:ascii="Arial" w:hAnsi="Arial" w:cs="Arial"/>
          <w:szCs w:val="24"/>
          <w:lang w:val="en-GB"/>
        </w:rPr>
      </w:pPr>
    </w:p>
    <w:p w:rsidR="00810565" w:rsidRPr="009E4A46" w:rsidRDefault="00810565" w:rsidP="0041781A">
      <w:pPr>
        <w:jc w:val="both"/>
        <w:rPr>
          <w:rFonts w:ascii="Arial" w:hAnsi="Arial" w:cs="Arial"/>
          <w:szCs w:val="24"/>
          <w:lang w:val="en-GB"/>
        </w:rPr>
      </w:pPr>
      <w:r w:rsidRPr="009E4A46">
        <w:rPr>
          <w:rFonts w:ascii="Arial" w:hAnsi="Arial" w:cs="Arial"/>
          <w:szCs w:val="24"/>
          <w:lang w:val="en-GB"/>
        </w:rPr>
        <w:t xml:space="preserve">The applicant shall complete enrolment forms and </w:t>
      </w:r>
      <w:r w:rsidR="00003116" w:rsidRPr="009E4A46">
        <w:rPr>
          <w:rFonts w:ascii="Arial" w:hAnsi="Arial" w:cs="Arial"/>
          <w:szCs w:val="24"/>
          <w:lang w:val="en-GB"/>
        </w:rPr>
        <w:t>produce documents testifying to</w:t>
      </w:r>
      <w:r w:rsidRPr="009E4A46">
        <w:rPr>
          <w:rFonts w:ascii="Arial" w:hAnsi="Arial" w:cs="Arial"/>
          <w:szCs w:val="24"/>
          <w:lang w:val="en-GB"/>
        </w:rPr>
        <w:t xml:space="preserve"> the child’s </w:t>
      </w:r>
      <w:r w:rsidR="00003116" w:rsidRPr="009E4A46">
        <w:rPr>
          <w:rFonts w:ascii="Arial" w:hAnsi="Arial" w:cs="Arial"/>
          <w:szCs w:val="24"/>
          <w:lang w:val="en-GB"/>
        </w:rPr>
        <w:t xml:space="preserve">exact </w:t>
      </w:r>
      <w:r w:rsidRPr="009E4A46">
        <w:rPr>
          <w:rFonts w:ascii="Arial" w:hAnsi="Arial" w:cs="Arial"/>
          <w:szCs w:val="24"/>
          <w:lang w:val="en-GB"/>
        </w:rPr>
        <w:t>civil status, together with such medical certificates as are requi</w:t>
      </w:r>
      <w:r w:rsidR="00003116" w:rsidRPr="009E4A46">
        <w:rPr>
          <w:rFonts w:ascii="Arial" w:hAnsi="Arial" w:cs="Arial"/>
          <w:szCs w:val="24"/>
          <w:lang w:val="en-GB"/>
        </w:rPr>
        <w:t xml:space="preserve">red in the school’s host country. </w:t>
      </w:r>
    </w:p>
    <w:p w:rsidR="000F5C95" w:rsidRPr="009E4A46" w:rsidRDefault="000F5C95" w:rsidP="0041781A">
      <w:pPr>
        <w:jc w:val="both"/>
        <w:rPr>
          <w:rFonts w:ascii="Arial" w:hAnsi="Arial" w:cs="Arial"/>
          <w:szCs w:val="24"/>
          <w:lang w:val="en-GB"/>
        </w:rPr>
      </w:pPr>
    </w:p>
    <w:p w:rsidR="00810565" w:rsidRPr="009E4A46" w:rsidRDefault="00810565" w:rsidP="0041781A">
      <w:pPr>
        <w:jc w:val="both"/>
        <w:rPr>
          <w:rFonts w:ascii="Arial" w:hAnsi="Arial" w:cs="Arial"/>
          <w:szCs w:val="24"/>
          <w:lang w:val="en-GB"/>
        </w:rPr>
      </w:pPr>
      <w:proofErr w:type="spellStart"/>
      <w:r w:rsidRPr="009E4A46">
        <w:rPr>
          <w:rFonts w:ascii="Arial" w:hAnsi="Arial" w:cs="Arial"/>
          <w:szCs w:val="24"/>
          <w:lang w:val="en-GB"/>
        </w:rPr>
        <w:t>He/She</w:t>
      </w:r>
      <w:proofErr w:type="spellEnd"/>
      <w:r w:rsidRPr="009E4A46">
        <w:rPr>
          <w:rFonts w:ascii="Arial" w:hAnsi="Arial" w:cs="Arial"/>
          <w:szCs w:val="24"/>
          <w:lang w:val="en-GB"/>
        </w:rPr>
        <w:t xml:space="preserve"> shall also produce a certificate from the pupil’s former school indicating his/her results for the previous school year and, if relevant, whether he/she has qualified for promotion to the year above.</w:t>
      </w:r>
    </w:p>
    <w:p w:rsidR="000F5C95" w:rsidRPr="009E4A46" w:rsidRDefault="000F5C95" w:rsidP="0041781A">
      <w:pPr>
        <w:jc w:val="both"/>
        <w:rPr>
          <w:rFonts w:ascii="Arial" w:hAnsi="Arial" w:cs="Arial"/>
          <w:szCs w:val="24"/>
          <w:lang w:val="en-GB"/>
        </w:rPr>
      </w:pPr>
    </w:p>
    <w:p w:rsidR="00810565" w:rsidRPr="009E4A46" w:rsidRDefault="00810565" w:rsidP="0041781A">
      <w:pPr>
        <w:jc w:val="both"/>
        <w:rPr>
          <w:rFonts w:ascii="Arial" w:hAnsi="Arial" w:cs="Arial"/>
          <w:szCs w:val="24"/>
          <w:lang w:val="en-GB"/>
        </w:rPr>
      </w:pPr>
      <w:r w:rsidRPr="009E4A46">
        <w:rPr>
          <w:rFonts w:ascii="Arial" w:hAnsi="Arial" w:cs="Arial"/>
          <w:szCs w:val="24"/>
          <w:lang w:val="en-GB"/>
        </w:rPr>
        <w:t xml:space="preserve">Enrolment shall not be considered definitive until </w:t>
      </w:r>
      <w:r w:rsidR="001A61F7" w:rsidRPr="009E4A46">
        <w:rPr>
          <w:rFonts w:ascii="Arial" w:hAnsi="Arial" w:cs="Arial"/>
          <w:bCs/>
          <w:szCs w:val="24"/>
          <w:lang w:val="en-GB"/>
        </w:rPr>
        <w:t xml:space="preserve">it has been officially accepted by the Director, or by the Central Enrolment Authority for the Brussels European </w:t>
      </w:r>
      <w:r w:rsidR="00003116" w:rsidRPr="009E4A46">
        <w:rPr>
          <w:rFonts w:ascii="Arial" w:hAnsi="Arial" w:cs="Arial"/>
          <w:bCs/>
          <w:szCs w:val="24"/>
          <w:lang w:val="en-GB"/>
        </w:rPr>
        <w:t>S</w:t>
      </w:r>
      <w:r w:rsidR="00A4458B" w:rsidRPr="009E4A46">
        <w:rPr>
          <w:rFonts w:ascii="Arial" w:hAnsi="Arial" w:cs="Arial"/>
          <w:bCs/>
          <w:szCs w:val="24"/>
          <w:lang w:val="en-GB"/>
        </w:rPr>
        <w:t>chool</w:t>
      </w:r>
      <w:r w:rsidR="001A61F7" w:rsidRPr="009E4A46">
        <w:rPr>
          <w:rFonts w:ascii="Arial" w:hAnsi="Arial" w:cs="Arial"/>
          <w:bCs/>
          <w:szCs w:val="24"/>
          <w:lang w:val="en-GB"/>
        </w:rPr>
        <w:t xml:space="preserve">s, and until </w:t>
      </w:r>
      <w:r w:rsidRPr="009E4A46">
        <w:rPr>
          <w:rFonts w:ascii="Arial" w:hAnsi="Arial" w:cs="Arial"/>
          <w:szCs w:val="24"/>
          <w:lang w:val="en-GB"/>
        </w:rPr>
        <w:t>all the requisite documents are in the child’s personal file</w:t>
      </w:r>
      <w:r w:rsidR="000F5C95" w:rsidRPr="009E4A46">
        <w:rPr>
          <w:rFonts w:ascii="Arial" w:hAnsi="Arial" w:cs="Arial"/>
          <w:szCs w:val="24"/>
          <w:lang w:val="en-GB"/>
        </w:rPr>
        <w:t xml:space="preserve"> and</w:t>
      </w:r>
      <w:r w:rsidR="00793015" w:rsidRPr="009E4A46">
        <w:rPr>
          <w:rFonts w:ascii="Arial" w:hAnsi="Arial" w:cs="Arial"/>
          <w:szCs w:val="24"/>
          <w:lang w:val="en-GB"/>
        </w:rPr>
        <w:t xml:space="preserve">, </w:t>
      </w:r>
      <w:r w:rsidR="00E835A5" w:rsidRPr="009E4A46">
        <w:rPr>
          <w:rFonts w:ascii="Arial" w:hAnsi="Arial" w:cs="Arial"/>
          <w:szCs w:val="24"/>
          <w:lang w:val="en-GB"/>
        </w:rPr>
        <w:t>where app</w:t>
      </w:r>
      <w:r w:rsidR="00A554A8" w:rsidRPr="009E4A46">
        <w:rPr>
          <w:rFonts w:ascii="Arial" w:hAnsi="Arial" w:cs="Arial"/>
          <w:szCs w:val="24"/>
          <w:lang w:val="en-GB"/>
        </w:rPr>
        <w:t>licable</w:t>
      </w:r>
      <w:r w:rsidR="00793015" w:rsidRPr="009E4A46">
        <w:rPr>
          <w:rFonts w:ascii="Arial" w:hAnsi="Arial" w:cs="Arial"/>
          <w:szCs w:val="24"/>
          <w:lang w:val="en-GB"/>
        </w:rPr>
        <w:t>,</w:t>
      </w:r>
      <w:r w:rsidR="000F5C95" w:rsidRPr="009E4A46">
        <w:rPr>
          <w:rFonts w:ascii="Arial" w:hAnsi="Arial" w:cs="Arial"/>
          <w:szCs w:val="24"/>
          <w:lang w:val="en-GB"/>
        </w:rPr>
        <w:t xml:space="preserve"> the required amount of the advance payment provided for in </w:t>
      </w:r>
      <w:r w:rsidR="00FB20FD" w:rsidRPr="009E4A46">
        <w:rPr>
          <w:rFonts w:ascii="Arial" w:hAnsi="Arial" w:cs="Arial"/>
          <w:szCs w:val="24"/>
          <w:lang w:val="en-GB"/>
        </w:rPr>
        <w:t xml:space="preserve">the second paragraph of </w:t>
      </w:r>
      <w:r w:rsidR="000F5C95" w:rsidRPr="009E4A46">
        <w:rPr>
          <w:rFonts w:ascii="Arial" w:hAnsi="Arial" w:cs="Arial"/>
          <w:szCs w:val="24"/>
          <w:lang w:val="en-GB"/>
        </w:rPr>
        <w:t xml:space="preserve">Article </w:t>
      </w:r>
      <w:r w:rsidR="00003116" w:rsidRPr="009E4A46">
        <w:rPr>
          <w:rFonts w:ascii="Arial" w:hAnsi="Arial" w:cs="Arial"/>
          <w:szCs w:val="24"/>
          <w:lang w:val="en-GB"/>
        </w:rPr>
        <w:t>29</w:t>
      </w:r>
      <w:r w:rsidR="000F5C95" w:rsidRPr="009E4A46">
        <w:rPr>
          <w:rFonts w:ascii="Arial" w:hAnsi="Arial" w:cs="Arial"/>
          <w:szCs w:val="24"/>
          <w:lang w:val="en-GB"/>
        </w:rPr>
        <w:t xml:space="preserve"> has been paid by the date set.</w:t>
      </w:r>
    </w:p>
    <w:p w:rsidR="00810565" w:rsidRPr="009E4A46" w:rsidRDefault="00810565" w:rsidP="00810565">
      <w:pPr>
        <w:rPr>
          <w:rFonts w:ascii="Arial" w:hAnsi="Arial" w:cs="Arial"/>
          <w:szCs w:val="24"/>
          <w:lang w:val="en-GB"/>
        </w:rPr>
      </w:pPr>
    </w:p>
    <w:p w:rsidR="00810565" w:rsidRPr="009E4A46" w:rsidRDefault="00810565" w:rsidP="00810565">
      <w:pPr>
        <w:rPr>
          <w:rFonts w:ascii="Arial" w:hAnsi="Arial" w:cs="Arial"/>
          <w:b/>
          <w:szCs w:val="24"/>
          <w:lang w:val="en-GB"/>
        </w:rPr>
      </w:pPr>
      <w:r w:rsidRPr="009E4A46">
        <w:rPr>
          <w:rFonts w:ascii="Arial" w:hAnsi="Arial" w:cs="Arial"/>
          <w:b/>
          <w:szCs w:val="24"/>
          <w:lang w:val="en-GB"/>
        </w:rPr>
        <w:t>Article 46</w:t>
      </w:r>
    </w:p>
    <w:p w:rsidR="009F2DC8" w:rsidRPr="009E4A46" w:rsidRDefault="009F2DC8" w:rsidP="00810565">
      <w:pPr>
        <w:rPr>
          <w:rFonts w:ascii="Arial" w:hAnsi="Arial" w:cs="Arial"/>
          <w:b/>
          <w:szCs w:val="24"/>
          <w:lang w:val="en-GB"/>
        </w:rPr>
      </w:pPr>
    </w:p>
    <w:p w:rsidR="001A61F7" w:rsidRPr="009E4A46" w:rsidRDefault="001A61F7" w:rsidP="0041781A">
      <w:pPr>
        <w:jc w:val="both"/>
        <w:rPr>
          <w:rFonts w:ascii="Arial" w:hAnsi="Arial" w:cs="Arial"/>
          <w:bCs/>
          <w:iCs/>
          <w:szCs w:val="22"/>
          <w:lang w:val="en-GB"/>
        </w:rPr>
      </w:pPr>
      <w:r w:rsidRPr="009E4A46">
        <w:rPr>
          <w:rFonts w:ascii="Arial" w:hAnsi="Arial" w:cs="Arial"/>
          <w:szCs w:val="24"/>
          <w:lang w:val="en-GB"/>
        </w:rPr>
        <w:t xml:space="preserve">1. </w:t>
      </w:r>
      <w:r w:rsidRPr="009E4A46">
        <w:rPr>
          <w:rFonts w:ascii="Arial" w:hAnsi="Arial" w:cs="Arial"/>
          <w:bCs/>
          <w:iCs/>
          <w:szCs w:val="22"/>
          <w:lang w:val="en-GB"/>
        </w:rPr>
        <w:t xml:space="preserve">In the European </w:t>
      </w:r>
      <w:r w:rsidR="00003116" w:rsidRPr="009E4A46">
        <w:rPr>
          <w:rFonts w:ascii="Arial" w:hAnsi="Arial" w:cs="Arial"/>
          <w:bCs/>
          <w:iCs/>
          <w:szCs w:val="22"/>
          <w:lang w:val="en-GB"/>
        </w:rPr>
        <w:t>S</w:t>
      </w:r>
      <w:r w:rsidR="00A4458B" w:rsidRPr="009E4A46">
        <w:rPr>
          <w:rFonts w:ascii="Arial" w:hAnsi="Arial" w:cs="Arial"/>
          <w:bCs/>
          <w:iCs/>
          <w:szCs w:val="22"/>
          <w:lang w:val="en-GB"/>
        </w:rPr>
        <w:t>chool</w:t>
      </w:r>
      <w:r w:rsidR="00FB20FD" w:rsidRPr="009E4A46">
        <w:rPr>
          <w:rFonts w:ascii="Arial" w:hAnsi="Arial" w:cs="Arial"/>
          <w:bCs/>
          <w:iCs/>
          <w:szCs w:val="22"/>
          <w:lang w:val="en-GB"/>
        </w:rPr>
        <w:t>s located</w:t>
      </w:r>
      <w:r w:rsidRPr="009E4A46">
        <w:rPr>
          <w:rFonts w:ascii="Arial" w:hAnsi="Arial" w:cs="Arial"/>
          <w:bCs/>
          <w:iCs/>
          <w:szCs w:val="22"/>
          <w:lang w:val="en-GB"/>
        </w:rPr>
        <w:t xml:space="preserve"> in Brussels, the Central Enrolment Authority shall decide on a pupil’s enrolment taking account of </w:t>
      </w:r>
      <w:r w:rsidR="00003116" w:rsidRPr="009E4A46">
        <w:rPr>
          <w:rFonts w:ascii="Arial" w:hAnsi="Arial" w:cs="Arial"/>
          <w:bCs/>
          <w:iCs/>
          <w:szCs w:val="22"/>
          <w:lang w:val="en-GB"/>
        </w:rPr>
        <w:t xml:space="preserve">the </w:t>
      </w:r>
      <w:r w:rsidRPr="009E4A46">
        <w:rPr>
          <w:rFonts w:ascii="Arial" w:hAnsi="Arial" w:cs="Arial"/>
          <w:bCs/>
          <w:iCs/>
          <w:szCs w:val="22"/>
          <w:lang w:val="en-GB"/>
        </w:rPr>
        <w:t>enrolment policy and of the instructions issued by the Board of Governors.</w:t>
      </w:r>
    </w:p>
    <w:p w:rsidR="001A61F7" w:rsidRPr="009E4A46" w:rsidRDefault="001A61F7" w:rsidP="0041781A">
      <w:pPr>
        <w:jc w:val="both"/>
        <w:rPr>
          <w:rFonts w:ascii="Arial" w:hAnsi="Arial" w:cs="Arial"/>
          <w:bCs/>
          <w:iCs/>
          <w:szCs w:val="22"/>
          <w:lang w:val="en-GB"/>
        </w:rPr>
      </w:pPr>
    </w:p>
    <w:p w:rsidR="000F34C3" w:rsidRPr="009E4A46" w:rsidRDefault="001A61F7" w:rsidP="0041781A">
      <w:pPr>
        <w:jc w:val="both"/>
        <w:rPr>
          <w:rFonts w:ascii="Arial" w:hAnsi="Arial" w:cs="Arial"/>
          <w:iCs/>
          <w:szCs w:val="22"/>
          <w:lang w:val="en-GB"/>
        </w:rPr>
      </w:pPr>
      <w:r w:rsidRPr="009E4A46">
        <w:rPr>
          <w:rFonts w:ascii="Arial" w:hAnsi="Arial" w:cs="Arial"/>
          <w:szCs w:val="24"/>
          <w:lang w:val="en-GB"/>
        </w:rPr>
        <w:t xml:space="preserve">2. </w:t>
      </w:r>
      <w:r w:rsidRPr="009E4A46">
        <w:rPr>
          <w:rFonts w:ascii="Arial" w:hAnsi="Arial" w:cs="Arial"/>
          <w:bCs/>
          <w:iCs/>
          <w:szCs w:val="22"/>
          <w:lang w:val="en-GB"/>
        </w:rPr>
        <w:t xml:space="preserve">In the other </w:t>
      </w:r>
      <w:r w:rsidR="00003116" w:rsidRPr="009E4A46">
        <w:rPr>
          <w:rFonts w:ascii="Arial" w:hAnsi="Arial" w:cs="Arial"/>
          <w:bCs/>
          <w:iCs/>
          <w:szCs w:val="22"/>
          <w:lang w:val="en-GB"/>
        </w:rPr>
        <w:t>European Schools</w:t>
      </w:r>
      <w:r w:rsidR="00194B4E" w:rsidRPr="009E4A46">
        <w:rPr>
          <w:rFonts w:ascii="Arial" w:hAnsi="Arial" w:cs="Arial"/>
          <w:bCs/>
          <w:iCs/>
          <w:szCs w:val="22"/>
          <w:lang w:val="en-GB"/>
        </w:rPr>
        <w:t xml:space="preserve">, </w:t>
      </w:r>
      <w:r w:rsidR="00810565" w:rsidRPr="009E4A46">
        <w:rPr>
          <w:rFonts w:ascii="Arial" w:hAnsi="Arial" w:cs="Arial"/>
          <w:szCs w:val="24"/>
          <w:lang w:val="en-GB"/>
        </w:rPr>
        <w:t xml:space="preserve">the Director shall </w:t>
      </w:r>
      <w:r w:rsidR="00194B4E" w:rsidRPr="009E4A46">
        <w:rPr>
          <w:rFonts w:ascii="Arial" w:hAnsi="Arial" w:cs="Arial"/>
          <w:szCs w:val="24"/>
          <w:lang w:val="en-GB"/>
        </w:rPr>
        <w:t xml:space="preserve">decide </w:t>
      </w:r>
      <w:r w:rsidR="00194B4E" w:rsidRPr="009E4A46">
        <w:rPr>
          <w:rFonts w:ascii="Arial" w:hAnsi="Arial" w:cs="Arial"/>
          <w:bCs/>
          <w:iCs/>
          <w:szCs w:val="22"/>
          <w:lang w:val="en-GB"/>
        </w:rPr>
        <w:t>on a pupil’s enrolment taking account of the</w:t>
      </w:r>
      <w:r w:rsidR="00194B4E" w:rsidRPr="009E4A46">
        <w:rPr>
          <w:rFonts w:ascii="Arial" w:hAnsi="Arial" w:cs="Arial"/>
          <w:szCs w:val="24"/>
          <w:lang w:val="en-GB"/>
        </w:rPr>
        <w:t xml:space="preserve"> ins</w:t>
      </w:r>
      <w:r w:rsidR="00810565" w:rsidRPr="009E4A46">
        <w:rPr>
          <w:rFonts w:ascii="Arial" w:hAnsi="Arial" w:cs="Arial"/>
          <w:szCs w:val="24"/>
          <w:lang w:val="en-GB"/>
        </w:rPr>
        <w:t>tructions issued by the Board of Governors.</w:t>
      </w:r>
      <w:r w:rsidR="00F15DE6" w:rsidRPr="009E4A46">
        <w:rPr>
          <w:rFonts w:ascii="Arial" w:hAnsi="Arial" w:cs="Arial"/>
          <w:szCs w:val="24"/>
          <w:lang w:val="en-GB"/>
        </w:rPr>
        <w:t xml:space="preserve"> </w:t>
      </w:r>
      <w:r w:rsidR="00F15DE6" w:rsidRPr="009E4A46">
        <w:rPr>
          <w:rFonts w:ascii="Arial" w:hAnsi="Arial" w:cs="Arial"/>
          <w:iCs/>
          <w:szCs w:val="22"/>
          <w:lang w:val="en-GB"/>
        </w:rPr>
        <w:t xml:space="preserve"> </w:t>
      </w:r>
    </w:p>
    <w:p w:rsidR="002A4BE6" w:rsidRPr="009E4A46" w:rsidRDefault="002A4BE6" w:rsidP="0041781A">
      <w:pPr>
        <w:jc w:val="both"/>
        <w:rPr>
          <w:rFonts w:ascii="Arial" w:hAnsi="Arial" w:cs="Arial"/>
          <w:b/>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Article 47</w:t>
      </w:r>
    </w:p>
    <w:p w:rsidR="00810565" w:rsidRPr="009E4A46" w:rsidRDefault="00810565" w:rsidP="0041781A">
      <w:pPr>
        <w:jc w:val="both"/>
        <w:rPr>
          <w:rFonts w:ascii="Arial" w:hAnsi="Arial" w:cs="Arial"/>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Level required for acceptance</w:t>
      </w:r>
    </w:p>
    <w:p w:rsidR="009F2DC8" w:rsidRPr="009E4A46" w:rsidRDefault="009F2DC8" w:rsidP="0041781A">
      <w:pPr>
        <w:jc w:val="both"/>
        <w:rPr>
          <w:rFonts w:ascii="Arial" w:hAnsi="Arial" w:cs="Arial"/>
          <w:b/>
          <w:szCs w:val="24"/>
          <w:lang w:val="en-GB"/>
        </w:rPr>
      </w:pPr>
    </w:p>
    <w:p w:rsidR="00810565" w:rsidRPr="009E4A46" w:rsidRDefault="00FB20FD" w:rsidP="00C850B7">
      <w:pPr>
        <w:numPr>
          <w:ilvl w:val="0"/>
          <w:numId w:val="27"/>
        </w:numPr>
        <w:jc w:val="both"/>
        <w:rPr>
          <w:rFonts w:ascii="Arial" w:hAnsi="Arial" w:cs="Arial"/>
          <w:szCs w:val="24"/>
          <w:lang w:val="en-GB"/>
        </w:rPr>
      </w:pPr>
      <w:r w:rsidRPr="009E4A46">
        <w:rPr>
          <w:rFonts w:ascii="Arial" w:hAnsi="Arial" w:cs="Arial"/>
          <w:szCs w:val="24"/>
          <w:lang w:val="en-GB"/>
        </w:rPr>
        <w:t>A table of equivalences</w:t>
      </w:r>
      <w:r w:rsidR="00003116" w:rsidRPr="009E4A46">
        <w:rPr>
          <w:rFonts w:ascii="Arial" w:hAnsi="Arial" w:cs="Arial"/>
          <w:szCs w:val="24"/>
          <w:lang w:val="en-GB"/>
        </w:rPr>
        <w:t xml:space="preserve"> (Annex II</w:t>
      </w:r>
      <w:r w:rsidR="00810565" w:rsidRPr="009E4A46">
        <w:rPr>
          <w:rFonts w:ascii="Arial" w:hAnsi="Arial" w:cs="Arial"/>
          <w:szCs w:val="24"/>
          <w:lang w:val="en-GB"/>
        </w:rPr>
        <w:t xml:space="preserve">), drawn up in accordance with Article 11 of the Convention defining the Statute of the </w:t>
      </w:r>
      <w:r w:rsidR="00003116" w:rsidRPr="009E4A46">
        <w:rPr>
          <w:rFonts w:ascii="Arial" w:hAnsi="Arial" w:cs="Arial"/>
          <w:szCs w:val="24"/>
          <w:lang w:val="en-GB"/>
        </w:rPr>
        <w:t>European Schools</w:t>
      </w:r>
      <w:r w:rsidR="00810565" w:rsidRPr="009E4A46">
        <w:rPr>
          <w:rFonts w:ascii="Arial" w:hAnsi="Arial" w:cs="Arial"/>
          <w:szCs w:val="24"/>
          <w:lang w:val="en-GB"/>
        </w:rPr>
        <w:t xml:space="preserve">, </w:t>
      </w:r>
      <w:r w:rsidRPr="009E4A46">
        <w:rPr>
          <w:rFonts w:ascii="Arial" w:hAnsi="Arial" w:cs="Arial"/>
          <w:szCs w:val="24"/>
          <w:lang w:val="en-GB"/>
        </w:rPr>
        <w:t>determines</w:t>
      </w:r>
      <w:r w:rsidR="00810565" w:rsidRPr="009E4A46">
        <w:rPr>
          <w:rFonts w:ascii="Arial" w:hAnsi="Arial" w:cs="Arial"/>
          <w:szCs w:val="24"/>
          <w:lang w:val="en-GB"/>
        </w:rPr>
        <w:t xml:space="preserve"> the level at which pupils who have successfully completed a period of study in </w:t>
      </w:r>
      <w:r w:rsidR="00003116" w:rsidRPr="009E4A46">
        <w:rPr>
          <w:rFonts w:ascii="Arial" w:hAnsi="Arial" w:cs="Arial"/>
          <w:szCs w:val="24"/>
          <w:lang w:val="en-GB"/>
        </w:rPr>
        <w:t>a state/public sector</w:t>
      </w:r>
      <w:r w:rsidR="002A4BE6" w:rsidRPr="009E4A46">
        <w:rPr>
          <w:rFonts w:ascii="Arial" w:hAnsi="Arial" w:cs="Arial"/>
          <w:szCs w:val="24"/>
          <w:lang w:val="en-GB"/>
        </w:rPr>
        <w:t xml:space="preserve"> school or </w:t>
      </w:r>
      <w:r w:rsidR="00523151" w:rsidRPr="009E4A46">
        <w:rPr>
          <w:rFonts w:ascii="Arial" w:hAnsi="Arial" w:cs="Arial"/>
          <w:szCs w:val="24"/>
          <w:lang w:val="en-GB"/>
        </w:rPr>
        <w:t xml:space="preserve">educational establishment </w:t>
      </w:r>
      <w:r w:rsidR="002A4BE6" w:rsidRPr="009E4A46">
        <w:rPr>
          <w:rFonts w:ascii="Arial" w:hAnsi="Arial" w:cs="Arial"/>
          <w:szCs w:val="24"/>
          <w:lang w:val="en-GB"/>
        </w:rPr>
        <w:t>recogni</w:t>
      </w:r>
      <w:r w:rsidR="00484B21" w:rsidRPr="009E4A46">
        <w:rPr>
          <w:rFonts w:ascii="Arial" w:hAnsi="Arial" w:cs="Arial"/>
          <w:szCs w:val="24"/>
          <w:lang w:val="en-GB"/>
        </w:rPr>
        <w:t>s</w:t>
      </w:r>
      <w:r w:rsidR="002A4BE6" w:rsidRPr="009E4A46">
        <w:rPr>
          <w:rFonts w:ascii="Arial" w:hAnsi="Arial" w:cs="Arial"/>
          <w:szCs w:val="24"/>
          <w:lang w:val="en-GB"/>
        </w:rPr>
        <w:t xml:space="preserve">ed by </w:t>
      </w:r>
      <w:r w:rsidR="00810565" w:rsidRPr="009E4A46">
        <w:rPr>
          <w:rFonts w:ascii="Arial" w:hAnsi="Arial" w:cs="Arial"/>
          <w:szCs w:val="24"/>
          <w:lang w:val="en-GB"/>
        </w:rPr>
        <w:t xml:space="preserve">one </w:t>
      </w:r>
      <w:r w:rsidR="004306F6" w:rsidRPr="009E4A46">
        <w:rPr>
          <w:rFonts w:ascii="Arial" w:hAnsi="Arial" w:cs="Arial"/>
          <w:szCs w:val="24"/>
          <w:lang w:val="en-GB"/>
        </w:rPr>
        <w:t xml:space="preserve">of </w:t>
      </w:r>
      <w:r w:rsidR="00810565" w:rsidRPr="009E4A46">
        <w:rPr>
          <w:rFonts w:ascii="Arial" w:hAnsi="Arial" w:cs="Arial"/>
          <w:szCs w:val="24"/>
          <w:lang w:val="en-GB"/>
        </w:rPr>
        <w:t xml:space="preserve">the Contracting Parties and </w:t>
      </w:r>
      <w:r w:rsidR="00523151" w:rsidRPr="009E4A46">
        <w:rPr>
          <w:rFonts w:ascii="Arial" w:hAnsi="Arial" w:cs="Arial"/>
          <w:szCs w:val="24"/>
          <w:lang w:val="en-GB"/>
        </w:rPr>
        <w:t xml:space="preserve">who </w:t>
      </w:r>
      <w:r w:rsidR="00810565" w:rsidRPr="009E4A46">
        <w:rPr>
          <w:rFonts w:ascii="Arial" w:hAnsi="Arial" w:cs="Arial"/>
          <w:szCs w:val="24"/>
          <w:lang w:val="en-GB"/>
        </w:rPr>
        <w:t xml:space="preserve">hold a certificate to that effect from the educational authorities of that country are accepted. The table also sets out the conditions for recognition in each of those countries, pursuant to Article 5 of the Convention, of years of study successfully completed at the </w:t>
      </w:r>
      <w:r w:rsidR="00003116" w:rsidRPr="009E4A46">
        <w:rPr>
          <w:rFonts w:ascii="Arial" w:hAnsi="Arial" w:cs="Arial"/>
          <w:szCs w:val="24"/>
          <w:lang w:val="en-GB"/>
        </w:rPr>
        <w:t>European School</w:t>
      </w:r>
      <w:r w:rsidR="00810565" w:rsidRPr="009E4A46">
        <w:rPr>
          <w:rFonts w:ascii="Arial" w:hAnsi="Arial" w:cs="Arial"/>
          <w:szCs w:val="24"/>
          <w:lang w:val="en-GB"/>
        </w:rPr>
        <w:t>.</w:t>
      </w:r>
    </w:p>
    <w:p w:rsidR="00810565" w:rsidRPr="009E4A46" w:rsidRDefault="00810565" w:rsidP="00810565">
      <w:pPr>
        <w:rPr>
          <w:rFonts w:ascii="Arial" w:hAnsi="Arial" w:cs="Arial"/>
          <w:szCs w:val="24"/>
          <w:lang w:val="en-GB"/>
        </w:rPr>
      </w:pPr>
    </w:p>
    <w:p w:rsidR="00FB20FD" w:rsidRPr="009E4A46" w:rsidRDefault="00FB20FD" w:rsidP="00810565">
      <w:pPr>
        <w:rPr>
          <w:rFonts w:ascii="Arial" w:hAnsi="Arial" w:cs="Arial"/>
          <w:szCs w:val="24"/>
          <w:lang w:val="en-GB"/>
        </w:rPr>
      </w:pPr>
    </w:p>
    <w:p w:rsidR="00810565" w:rsidRPr="009E4A46" w:rsidRDefault="00810565" w:rsidP="00C850B7">
      <w:pPr>
        <w:numPr>
          <w:ilvl w:val="0"/>
          <w:numId w:val="27"/>
        </w:numPr>
        <w:jc w:val="both"/>
        <w:rPr>
          <w:rFonts w:ascii="Arial" w:hAnsi="Arial" w:cs="Arial"/>
          <w:szCs w:val="24"/>
          <w:lang w:val="en-GB"/>
        </w:rPr>
      </w:pPr>
      <w:r w:rsidRPr="009E4A46">
        <w:rPr>
          <w:rFonts w:ascii="Arial" w:hAnsi="Arial" w:cs="Arial"/>
          <w:szCs w:val="24"/>
          <w:lang w:val="en-GB"/>
        </w:rPr>
        <w:lastRenderedPageBreak/>
        <w:t xml:space="preserve">A pupil may </w:t>
      </w:r>
      <w:r w:rsidR="00003116" w:rsidRPr="009E4A46">
        <w:rPr>
          <w:rFonts w:ascii="Arial" w:hAnsi="Arial" w:cs="Arial"/>
          <w:szCs w:val="24"/>
          <w:lang w:val="en-GB"/>
        </w:rPr>
        <w:t>not normally be admitted to secondary year 1</w:t>
      </w:r>
      <w:r w:rsidR="00793015" w:rsidRPr="009E4A46">
        <w:rPr>
          <w:rFonts w:ascii="Arial" w:hAnsi="Arial" w:cs="Arial"/>
          <w:szCs w:val="24"/>
          <w:lang w:val="en-GB"/>
        </w:rPr>
        <w:t xml:space="preserve"> of a </w:t>
      </w:r>
      <w:r w:rsidR="00003116" w:rsidRPr="009E4A46">
        <w:rPr>
          <w:rFonts w:ascii="Arial" w:hAnsi="Arial" w:cs="Arial"/>
          <w:szCs w:val="24"/>
          <w:lang w:val="en-GB"/>
        </w:rPr>
        <w:t>European School</w:t>
      </w:r>
      <w:r w:rsidRPr="009E4A46">
        <w:rPr>
          <w:rFonts w:ascii="Arial" w:hAnsi="Arial" w:cs="Arial"/>
          <w:szCs w:val="24"/>
          <w:lang w:val="en-GB"/>
        </w:rPr>
        <w:t xml:space="preserve"> unless he/she has fulfilled the</w:t>
      </w:r>
      <w:r w:rsidR="009909E3" w:rsidRPr="009E4A46">
        <w:rPr>
          <w:rFonts w:ascii="Arial" w:hAnsi="Arial" w:cs="Arial"/>
          <w:szCs w:val="24"/>
          <w:lang w:val="en-GB"/>
        </w:rPr>
        <w:t xml:space="preserve"> conditions for admission to </w:t>
      </w:r>
      <w:r w:rsidR="00003116" w:rsidRPr="009E4A46">
        <w:rPr>
          <w:rFonts w:ascii="Arial" w:hAnsi="Arial" w:cs="Arial"/>
          <w:szCs w:val="24"/>
          <w:lang w:val="en-GB"/>
        </w:rPr>
        <w:t>t</w:t>
      </w:r>
      <w:r w:rsidR="009909E3" w:rsidRPr="009E4A46">
        <w:rPr>
          <w:rFonts w:ascii="Arial" w:hAnsi="Arial" w:cs="Arial"/>
          <w:szCs w:val="24"/>
          <w:lang w:val="en-GB"/>
        </w:rPr>
        <w:t>he corresponding</w:t>
      </w:r>
      <w:r w:rsidR="00003116" w:rsidRPr="009E4A46">
        <w:rPr>
          <w:rFonts w:ascii="Arial" w:hAnsi="Arial" w:cs="Arial"/>
          <w:szCs w:val="24"/>
          <w:lang w:val="en-GB"/>
        </w:rPr>
        <w:t xml:space="preserve"> </w:t>
      </w:r>
      <w:r w:rsidRPr="009E4A46">
        <w:rPr>
          <w:rFonts w:ascii="Arial" w:hAnsi="Arial" w:cs="Arial"/>
          <w:szCs w:val="24"/>
          <w:lang w:val="en-GB"/>
        </w:rPr>
        <w:t>year in his</w:t>
      </w:r>
      <w:r w:rsidR="00FB20FD" w:rsidRPr="009E4A46">
        <w:rPr>
          <w:rFonts w:ascii="Arial" w:hAnsi="Arial" w:cs="Arial"/>
          <w:szCs w:val="24"/>
          <w:lang w:val="en-GB"/>
        </w:rPr>
        <w:t>/her</w:t>
      </w:r>
      <w:r w:rsidR="009909E3" w:rsidRPr="009E4A46">
        <w:rPr>
          <w:rFonts w:ascii="Arial" w:hAnsi="Arial" w:cs="Arial"/>
          <w:szCs w:val="24"/>
          <w:lang w:val="en-GB"/>
        </w:rPr>
        <w:t xml:space="preserve"> country of origin</w:t>
      </w:r>
      <w:r w:rsidRPr="009E4A46">
        <w:rPr>
          <w:rFonts w:ascii="Arial" w:hAnsi="Arial" w:cs="Arial"/>
          <w:szCs w:val="24"/>
          <w:lang w:val="en-GB"/>
        </w:rPr>
        <w:t>, as s</w:t>
      </w:r>
      <w:r w:rsidR="00FB20FD" w:rsidRPr="009E4A46">
        <w:rPr>
          <w:rFonts w:ascii="Arial" w:hAnsi="Arial" w:cs="Arial"/>
          <w:szCs w:val="24"/>
          <w:lang w:val="en-GB"/>
        </w:rPr>
        <w:t>hown in the table of equivalences</w:t>
      </w:r>
      <w:r w:rsidRPr="009E4A46">
        <w:rPr>
          <w:rFonts w:ascii="Arial" w:hAnsi="Arial" w:cs="Arial"/>
          <w:szCs w:val="24"/>
          <w:lang w:val="en-GB"/>
        </w:rPr>
        <w:t xml:space="preserve"> </w:t>
      </w:r>
      <w:r w:rsidR="009909E3" w:rsidRPr="009E4A46">
        <w:rPr>
          <w:rFonts w:ascii="Arial" w:hAnsi="Arial" w:cs="Arial"/>
          <w:szCs w:val="24"/>
          <w:lang w:val="en-GB"/>
        </w:rPr>
        <w:t>(Annex II</w:t>
      </w:r>
      <w:r w:rsidR="00111965" w:rsidRPr="009E4A46">
        <w:rPr>
          <w:rFonts w:ascii="Arial" w:hAnsi="Arial" w:cs="Arial"/>
          <w:szCs w:val="24"/>
          <w:lang w:val="en-GB"/>
        </w:rPr>
        <w:t xml:space="preserve">) </w:t>
      </w:r>
      <w:r w:rsidRPr="009E4A46">
        <w:rPr>
          <w:rFonts w:ascii="Arial" w:hAnsi="Arial" w:cs="Arial"/>
          <w:szCs w:val="24"/>
          <w:lang w:val="en-GB"/>
        </w:rPr>
        <w:t>drawn up in accordance with Article</w:t>
      </w:r>
      <w:r w:rsidR="00793015" w:rsidRPr="009E4A46">
        <w:rPr>
          <w:rFonts w:ascii="Arial" w:hAnsi="Arial" w:cs="Arial"/>
          <w:szCs w:val="24"/>
          <w:lang w:val="en-GB"/>
        </w:rPr>
        <w:t>s 5 and</w:t>
      </w:r>
      <w:r w:rsidRPr="009E4A46">
        <w:rPr>
          <w:rFonts w:ascii="Arial" w:hAnsi="Arial" w:cs="Arial"/>
          <w:szCs w:val="24"/>
          <w:lang w:val="en-GB"/>
        </w:rPr>
        <w:t xml:space="preserve"> 11 of the Convention.</w:t>
      </w:r>
    </w:p>
    <w:p w:rsidR="00810565" w:rsidRPr="009E4A46" w:rsidRDefault="00810565" w:rsidP="0041781A">
      <w:pPr>
        <w:jc w:val="both"/>
        <w:rPr>
          <w:rFonts w:ascii="Arial" w:hAnsi="Arial" w:cs="Arial"/>
          <w:szCs w:val="24"/>
          <w:lang w:val="en-GB"/>
        </w:rPr>
      </w:pPr>
    </w:p>
    <w:p w:rsidR="00810565" w:rsidRPr="009E4A46" w:rsidRDefault="00810565" w:rsidP="00C850B7">
      <w:pPr>
        <w:numPr>
          <w:ilvl w:val="0"/>
          <w:numId w:val="27"/>
        </w:numPr>
        <w:jc w:val="both"/>
        <w:rPr>
          <w:rFonts w:ascii="Arial" w:hAnsi="Arial" w:cs="Arial"/>
          <w:szCs w:val="24"/>
          <w:lang w:val="en-GB"/>
        </w:rPr>
      </w:pPr>
      <w:r w:rsidRPr="009E4A46">
        <w:rPr>
          <w:rFonts w:ascii="Arial" w:hAnsi="Arial" w:cs="Arial"/>
          <w:szCs w:val="24"/>
          <w:lang w:val="en-GB"/>
        </w:rPr>
        <w:t xml:space="preserve">If the certificate shows that the pupil failed to reach the required standard in one or more subjects, he/she shall be required to sit the relevant promotion examinations in the school he/she has been attending if this is not more than 100 km from the </w:t>
      </w:r>
      <w:r w:rsidR="00003116" w:rsidRPr="009E4A46">
        <w:rPr>
          <w:rFonts w:ascii="Arial" w:hAnsi="Arial" w:cs="Arial"/>
          <w:szCs w:val="24"/>
          <w:lang w:val="en-GB"/>
        </w:rPr>
        <w:t>European School</w:t>
      </w:r>
      <w:r w:rsidRPr="009E4A46">
        <w:rPr>
          <w:rFonts w:ascii="Arial" w:hAnsi="Arial" w:cs="Arial"/>
          <w:szCs w:val="24"/>
          <w:lang w:val="en-GB"/>
        </w:rPr>
        <w:t xml:space="preserve">. If it is, he/she may sit the examinations at the </w:t>
      </w:r>
      <w:r w:rsidR="00003116" w:rsidRPr="009E4A46">
        <w:rPr>
          <w:rFonts w:ascii="Arial" w:hAnsi="Arial" w:cs="Arial"/>
          <w:szCs w:val="24"/>
          <w:lang w:val="en-GB"/>
        </w:rPr>
        <w:t>European School</w:t>
      </w:r>
      <w:r w:rsidRPr="009E4A46">
        <w:rPr>
          <w:rFonts w:ascii="Arial" w:hAnsi="Arial" w:cs="Arial"/>
          <w:szCs w:val="24"/>
          <w:lang w:val="en-GB"/>
        </w:rPr>
        <w:t xml:space="preserve"> instead of at his/her former school.</w:t>
      </w:r>
    </w:p>
    <w:p w:rsidR="00810565" w:rsidRPr="009E4A46" w:rsidRDefault="00810565" w:rsidP="0041781A">
      <w:pPr>
        <w:jc w:val="both"/>
        <w:rPr>
          <w:rFonts w:ascii="Arial" w:hAnsi="Arial" w:cs="Arial"/>
          <w:szCs w:val="24"/>
          <w:lang w:val="en-GB"/>
        </w:rPr>
      </w:pPr>
    </w:p>
    <w:p w:rsidR="00CB2F44" w:rsidRPr="009E4A46" w:rsidRDefault="00810565" w:rsidP="00C850B7">
      <w:pPr>
        <w:numPr>
          <w:ilvl w:val="0"/>
          <w:numId w:val="27"/>
        </w:numPr>
        <w:jc w:val="both"/>
        <w:rPr>
          <w:rFonts w:ascii="Arial" w:hAnsi="Arial" w:cs="Arial"/>
          <w:szCs w:val="24"/>
          <w:lang w:val="en-GB"/>
        </w:rPr>
      </w:pPr>
      <w:r w:rsidRPr="009E4A46">
        <w:rPr>
          <w:rFonts w:ascii="Arial" w:hAnsi="Arial" w:cs="Arial"/>
          <w:szCs w:val="24"/>
          <w:lang w:val="en-GB"/>
        </w:rPr>
        <w:t>If a pupil’s knowledge of a language required for the continuation of his/her education is poor or non-existent because his/her former school follo</w:t>
      </w:r>
      <w:r w:rsidR="00FB20FD" w:rsidRPr="009E4A46">
        <w:rPr>
          <w:rFonts w:ascii="Arial" w:hAnsi="Arial" w:cs="Arial"/>
          <w:szCs w:val="24"/>
          <w:lang w:val="en-GB"/>
        </w:rPr>
        <w:t>wed a different curriculum, his/her</w:t>
      </w:r>
      <w:r w:rsidR="00793015" w:rsidRPr="009E4A46">
        <w:rPr>
          <w:rFonts w:ascii="Arial" w:hAnsi="Arial" w:cs="Arial"/>
          <w:szCs w:val="24"/>
          <w:lang w:val="en-GB"/>
        </w:rPr>
        <w:t xml:space="preserve"> legal representatives</w:t>
      </w:r>
      <w:r w:rsidRPr="009E4A46">
        <w:rPr>
          <w:rFonts w:ascii="Arial" w:hAnsi="Arial" w:cs="Arial"/>
          <w:szCs w:val="24"/>
          <w:lang w:val="en-GB"/>
        </w:rPr>
        <w:t xml:space="preserve"> shall undertake to send him/her to classes in that language (notwithstanding the arrangements made by the school to integrate pupils without their own language section).</w:t>
      </w:r>
    </w:p>
    <w:p w:rsidR="009909E3" w:rsidRPr="009E4A46" w:rsidRDefault="009909E3" w:rsidP="009909E3">
      <w:pPr>
        <w:ind w:left="360"/>
        <w:jc w:val="both"/>
        <w:rPr>
          <w:rFonts w:ascii="Arial" w:hAnsi="Arial" w:cs="Arial"/>
          <w:szCs w:val="24"/>
          <w:lang w:val="en-GB"/>
        </w:rPr>
      </w:pPr>
    </w:p>
    <w:p w:rsidR="00B6710A" w:rsidRPr="009E4A46" w:rsidRDefault="00B6710A" w:rsidP="009905ED">
      <w:pPr>
        <w:ind w:left="426" w:hanging="426"/>
        <w:jc w:val="both"/>
        <w:rPr>
          <w:rFonts w:ascii="Arial" w:hAnsi="Arial" w:cs="Arial"/>
          <w:lang w:val="en-GB"/>
        </w:rPr>
      </w:pPr>
      <w:r w:rsidRPr="009E4A46">
        <w:rPr>
          <w:rFonts w:ascii="Arial" w:hAnsi="Arial" w:cs="Arial"/>
          <w:lang w:val="en-GB"/>
        </w:rPr>
        <w:t>e)</w:t>
      </w:r>
      <w:r w:rsidRPr="009E4A46">
        <w:rPr>
          <w:rFonts w:ascii="Arial" w:hAnsi="Arial" w:cs="Arial"/>
          <w:lang w:val="en-GB"/>
        </w:rPr>
        <w:tab/>
        <w:t xml:space="preserve">A fundamental principle of the </w:t>
      </w:r>
      <w:r w:rsidR="00003116" w:rsidRPr="009E4A46">
        <w:rPr>
          <w:rFonts w:ascii="Arial" w:hAnsi="Arial" w:cs="Arial"/>
          <w:lang w:val="en-GB"/>
        </w:rPr>
        <w:t>European Schools</w:t>
      </w:r>
      <w:r w:rsidRPr="009E4A46">
        <w:rPr>
          <w:rFonts w:ascii="Arial" w:hAnsi="Arial" w:cs="Arial"/>
          <w:lang w:val="en-GB"/>
        </w:rPr>
        <w:t xml:space="preserve"> is </w:t>
      </w:r>
      <w:r w:rsidR="006478A1" w:rsidRPr="009E4A46">
        <w:rPr>
          <w:rFonts w:ascii="Arial" w:hAnsi="Arial" w:cs="Arial"/>
          <w:lang w:val="en-GB"/>
        </w:rPr>
        <w:t>the teaching of mother tongue/</w:t>
      </w:r>
      <w:r w:rsidRPr="009E4A46">
        <w:rPr>
          <w:rFonts w:ascii="Arial" w:hAnsi="Arial" w:cs="Arial"/>
          <w:lang w:val="en-GB"/>
        </w:rPr>
        <w:t>dominant language as first language (L1).</w:t>
      </w:r>
    </w:p>
    <w:p w:rsidR="00B6710A" w:rsidRDefault="00B6710A" w:rsidP="009905ED">
      <w:pPr>
        <w:ind w:left="426"/>
        <w:jc w:val="both"/>
        <w:rPr>
          <w:rFonts w:ascii="Arial" w:hAnsi="Arial" w:cs="Arial"/>
          <w:lang w:val="en-GB"/>
        </w:rPr>
      </w:pPr>
      <w:r w:rsidRPr="009E4A46">
        <w:rPr>
          <w:rFonts w:ascii="Arial" w:hAnsi="Arial" w:cs="Arial"/>
          <w:lang w:val="en-GB"/>
        </w:rPr>
        <w:t>This principle implies the pupil’s enrolment in the sec</w:t>
      </w:r>
      <w:r w:rsidR="006478A1" w:rsidRPr="009E4A46">
        <w:rPr>
          <w:rFonts w:ascii="Arial" w:hAnsi="Arial" w:cs="Arial"/>
          <w:lang w:val="en-GB"/>
        </w:rPr>
        <w:t>tion of his/her mother tongue</w:t>
      </w:r>
      <w:r w:rsidR="00FB20FD" w:rsidRPr="009E4A46">
        <w:rPr>
          <w:rFonts w:ascii="Arial" w:hAnsi="Arial" w:cs="Arial"/>
          <w:lang w:val="en-GB"/>
        </w:rPr>
        <w:t xml:space="preserve">/ </w:t>
      </w:r>
      <w:r w:rsidR="00A36D3D" w:rsidRPr="009E4A46">
        <w:rPr>
          <w:rFonts w:ascii="Arial" w:hAnsi="Arial" w:cs="Arial"/>
          <w:lang w:val="en-GB"/>
        </w:rPr>
        <w:t>dominant language</w:t>
      </w:r>
      <w:r w:rsidR="006478A1" w:rsidRPr="009E4A46">
        <w:rPr>
          <w:rFonts w:ascii="Arial" w:hAnsi="Arial" w:cs="Arial"/>
          <w:lang w:val="en-GB"/>
        </w:rPr>
        <w:t xml:space="preserve"> </w:t>
      </w:r>
      <w:r w:rsidRPr="009E4A46">
        <w:rPr>
          <w:rFonts w:ascii="Arial" w:hAnsi="Arial" w:cs="Arial"/>
          <w:lang w:val="en-GB"/>
        </w:rPr>
        <w:t>where such a section exists.</w:t>
      </w:r>
    </w:p>
    <w:p w:rsidR="00713602" w:rsidRDefault="00713602" w:rsidP="00FB20FD">
      <w:pPr>
        <w:ind w:left="426"/>
        <w:jc w:val="both"/>
        <w:rPr>
          <w:rFonts w:ascii="Arial" w:hAnsi="Arial" w:cs="Arial"/>
          <w:lang w:val="en-GB"/>
        </w:rPr>
      </w:pPr>
    </w:p>
    <w:p w:rsidR="00713602" w:rsidRDefault="00713602" w:rsidP="00FB20FD">
      <w:pPr>
        <w:ind w:left="426"/>
        <w:jc w:val="both"/>
        <w:rPr>
          <w:rFonts w:ascii="Arial" w:hAnsi="Arial" w:cs="Arial"/>
          <w:lang w:val="en-GB"/>
        </w:rPr>
      </w:pPr>
      <w:r>
        <w:rPr>
          <w:rFonts w:ascii="Arial" w:hAnsi="Arial" w:cs="Arial"/>
          <w:lang w:val="en-GB"/>
        </w:rPr>
        <w:t>This principle may be waived only where the child has been educated in a language other than his/her mother tongue/dominant language for a minimum of two years at primary or secondary level.  The European Schools will presume in that case that the child will be capable of continuing his/her schooling in the language in question.</w:t>
      </w:r>
    </w:p>
    <w:p w:rsidR="00713602" w:rsidRPr="009E4A46" w:rsidRDefault="00713602" w:rsidP="00FB20FD">
      <w:pPr>
        <w:ind w:left="426"/>
        <w:jc w:val="both"/>
        <w:rPr>
          <w:rFonts w:ascii="Arial" w:hAnsi="Arial" w:cs="Arial"/>
          <w:lang w:val="en-GB"/>
        </w:rPr>
      </w:pPr>
    </w:p>
    <w:p w:rsidR="00B6710A" w:rsidRDefault="00B6710A" w:rsidP="006478A1">
      <w:pPr>
        <w:ind w:left="426"/>
        <w:jc w:val="both"/>
        <w:rPr>
          <w:rFonts w:ascii="Arial" w:hAnsi="Arial" w:cs="Arial"/>
          <w:lang w:val="en-GB"/>
        </w:rPr>
      </w:pPr>
      <w:r w:rsidRPr="009E4A46">
        <w:rPr>
          <w:rFonts w:ascii="Arial" w:hAnsi="Arial" w:cs="Arial"/>
          <w:lang w:val="en-GB"/>
        </w:rPr>
        <w:t>In schools where the section correspon</w:t>
      </w:r>
      <w:r w:rsidR="006478A1" w:rsidRPr="009E4A46">
        <w:rPr>
          <w:rFonts w:ascii="Arial" w:hAnsi="Arial" w:cs="Arial"/>
          <w:lang w:val="en-GB"/>
        </w:rPr>
        <w:t>ding to a pupil’s mother tongue/</w:t>
      </w:r>
      <w:r w:rsidRPr="009E4A46">
        <w:rPr>
          <w:rFonts w:ascii="Arial" w:hAnsi="Arial" w:cs="Arial"/>
          <w:lang w:val="en-GB"/>
        </w:rPr>
        <w:t xml:space="preserve">dominant language does not exist, he/she will </w:t>
      </w:r>
      <w:r w:rsidR="006478A1" w:rsidRPr="009E4A46">
        <w:rPr>
          <w:rFonts w:ascii="Arial" w:hAnsi="Arial" w:cs="Arial"/>
          <w:lang w:val="en-GB"/>
        </w:rPr>
        <w:t xml:space="preserve">generally </w:t>
      </w:r>
      <w:r w:rsidRPr="009E4A46">
        <w:rPr>
          <w:rFonts w:ascii="Arial" w:hAnsi="Arial" w:cs="Arial"/>
          <w:lang w:val="en-GB"/>
        </w:rPr>
        <w:t>be enrolle</w:t>
      </w:r>
      <w:r w:rsidR="006478A1" w:rsidRPr="009E4A46">
        <w:rPr>
          <w:rFonts w:ascii="Arial" w:hAnsi="Arial" w:cs="Arial"/>
          <w:lang w:val="en-GB"/>
        </w:rPr>
        <w:t>d in one of the vehicular langua</w:t>
      </w:r>
      <w:r w:rsidRPr="009E4A46">
        <w:rPr>
          <w:rFonts w:ascii="Arial" w:hAnsi="Arial" w:cs="Arial"/>
          <w:lang w:val="en-GB"/>
        </w:rPr>
        <w:t>ge sections.</w:t>
      </w:r>
      <w:r w:rsidR="006478A1" w:rsidRPr="009E4A46">
        <w:rPr>
          <w:rFonts w:ascii="Arial" w:hAnsi="Arial" w:cs="Arial"/>
          <w:lang w:val="en-GB"/>
        </w:rPr>
        <w:t xml:space="preserve"> </w:t>
      </w:r>
      <w:proofErr w:type="spellStart"/>
      <w:r w:rsidR="006478A1" w:rsidRPr="009E4A46">
        <w:rPr>
          <w:rFonts w:ascii="Arial" w:hAnsi="Arial" w:cs="Arial"/>
          <w:lang w:val="en-GB"/>
        </w:rPr>
        <w:t>He/She</w:t>
      </w:r>
      <w:proofErr w:type="spellEnd"/>
      <w:r w:rsidR="006478A1" w:rsidRPr="009E4A46">
        <w:rPr>
          <w:rFonts w:ascii="Arial" w:hAnsi="Arial" w:cs="Arial"/>
          <w:lang w:val="en-GB"/>
        </w:rPr>
        <w:t xml:space="preserve"> will attend the classes in his/her mother tongue</w:t>
      </w:r>
      <w:r w:rsidRPr="009E4A46">
        <w:rPr>
          <w:rFonts w:ascii="Arial" w:hAnsi="Arial" w:cs="Arial"/>
          <w:lang w:val="en-GB"/>
        </w:rPr>
        <w:t>/ dominant language organised for so-called SWALS (</w:t>
      </w:r>
      <w:r w:rsidRPr="009E4A46">
        <w:rPr>
          <w:rFonts w:ascii="Arial" w:hAnsi="Arial" w:cs="Arial"/>
          <w:b/>
          <w:lang w:val="en-GB"/>
        </w:rPr>
        <w:t>S</w:t>
      </w:r>
      <w:r w:rsidRPr="009E4A46">
        <w:rPr>
          <w:rFonts w:ascii="Arial" w:hAnsi="Arial" w:cs="Arial"/>
          <w:lang w:val="en-GB"/>
        </w:rPr>
        <w:t xml:space="preserve">tudents </w:t>
      </w:r>
      <w:r w:rsidRPr="009E4A46">
        <w:rPr>
          <w:rFonts w:ascii="Arial" w:hAnsi="Arial" w:cs="Arial"/>
          <w:b/>
          <w:lang w:val="en-GB"/>
        </w:rPr>
        <w:t>W</w:t>
      </w:r>
      <w:r w:rsidRPr="009E4A46">
        <w:rPr>
          <w:rFonts w:ascii="Arial" w:hAnsi="Arial" w:cs="Arial"/>
          <w:lang w:val="en-GB"/>
        </w:rPr>
        <w:t xml:space="preserve">ithout </w:t>
      </w:r>
      <w:r w:rsidRPr="009E4A46">
        <w:rPr>
          <w:rFonts w:ascii="Arial" w:hAnsi="Arial" w:cs="Arial"/>
          <w:b/>
          <w:lang w:val="en-GB"/>
        </w:rPr>
        <w:t>A L</w:t>
      </w:r>
      <w:r w:rsidRPr="009E4A46">
        <w:rPr>
          <w:rFonts w:ascii="Arial" w:hAnsi="Arial" w:cs="Arial"/>
          <w:lang w:val="en-GB"/>
        </w:rPr>
        <w:t xml:space="preserve">anguage </w:t>
      </w:r>
      <w:r w:rsidRPr="009E4A46">
        <w:rPr>
          <w:rFonts w:ascii="Arial" w:hAnsi="Arial" w:cs="Arial"/>
          <w:b/>
          <w:lang w:val="en-GB"/>
        </w:rPr>
        <w:t>S</w:t>
      </w:r>
      <w:r w:rsidRPr="009E4A46">
        <w:rPr>
          <w:rFonts w:ascii="Arial" w:hAnsi="Arial" w:cs="Arial"/>
          <w:lang w:val="en-GB"/>
        </w:rPr>
        <w:t>ection) as L1.</w:t>
      </w:r>
    </w:p>
    <w:p w:rsidR="00713602" w:rsidRDefault="00713602" w:rsidP="006478A1">
      <w:pPr>
        <w:ind w:left="426"/>
        <w:jc w:val="both"/>
        <w:rPr>
          <w:rFonts w:ascii="Arial" w:hAnsi="Arial" w:cs="Arial"/>
          <w:lang w:val="en-GB"/>
        </w:rPr>
      </w:pPr>
    </w:p>
    <w:p w:rsidR="00713602" w:rsidRDefault="00713602" w:rsidP="006478A1">
      <w:pPr>
        <w:ind w:left="426"/>
        <w:jc w:val="both"/>
        <w:rPr>
          <w:rFonts w:ascii="Arial" w:hAnsi="Arial" w:cs="Arial"/>
          <w:lang w:val="en-GB"/>
        </w:rPr>
      </w:pPr>
      <w:r>
        <w:rPr>
          <w:rFonts w:ascii="Arial" w:hAnsi="Arial" w:cs="Arial"/>
          <w:lang w:val="en-GB"/>
        </w:rPr>
        <w:t>Parents will not be free to choose their child’s first language (L1), its determination being the responsibility of the school’s Director.  L1 must correspond to the child’s mother tongue or dominant language, in the case of multilingual children, the dominant language being the one of which they have the best command.</w:t>
      </w:r>
    </w:p>
    <w:p w:rsidR="00713602" w:rsidRDefault="00713602" w:rsidP="006478A1">
      <w:pPr>
        <w:ind w:left="426"/>
        <w:jc w:val="both"/>
        <w:rPr>
          <w:rFonts w:ascii="Arial" w:hAnsi="Arial" w:cs="Arial"/>
          <w:lang w:val="en-GB"/>
        </w:rPr>
      </w:pPr>
    </w:p>
    <w:p w:rsidR="00713602" w:rsidRDefault="00713602" w:rsidP="006478A1">
      <w:pPr>
        <w:ind w:left="426"/>
        <w:jc w:val="both"/>
        <w:rPr>
          <w:rFonts w:ascii="Arial" w:hAnsi="Arial" w:cs="Arial"/>
          <w:lang w:val="en-GB"/>
        </w:rPr>
      </w:pPr>
      <w:r>
        <w:rPr>
          <w:rFonts w:ascii="Arial" w:hAnsi="Arial" w:cs="Arial"/>
          <w:lang w:val="en-GB"/>
        </w:rPr>
        <w:t xml:space="preserve">Should there be any dispute about the pupil’s L1, it will be the Director’s responsibility to determine which language it is, on the basis of the </w:t>
      </w:r>
      <w:r w:rsidR="00600404">
        <w:rPr>
          <w:rFonts w:ascii="Arial" w:hAnsi="Arial" w:cs="Arial"/>
          <w:lang w:val="en-GB"/>
        </w:rPr>
        <w:t>information provided</w:t>
      </w:r>
      <w:r>
        <w:rPr>
          <w:rFonts w:ascii="Arial" w:hAnsi="Arial" w:cs="Arial"/>
          <w:lang w:val="en-GB"/>
        </w:rPr>
        <w:t xml:space="preserve"> by the pupils’ legal representatives on the enrolment form and by requiring the pupil to take comparative language tests, organised and under the control of the school’s teachers.  The tests will be organised whatever the pupil’s age and teaching level, i.e. including the nursery cycle.</w:t>
      </w:r>
    </w:p>
    <w:p w:rsidR="00713602" w:rsidRDefault="00713602" w:rsidP="006478A1">
      <w:pPr>
        <w:ind w:left="426"/>
        <w:jc w:val="both"/>
        <w:rPr>
          <w:rFonts w:ascii="Arial" w:hAnsi="Arial" w:cs="Arial"/>
          <w:lang w:val="en-GB"/>
        </w:rPr>
      </w:pPr>
    </w:p>
    <w:p w:rsidR="00713602" w:rsidRDefault="00713602" w:rsidP="006478A1">
      <w:pPr>
        <w:ind w:left="426"/>
        <w:jc w:val="both"/>
        <w:rPr>
          <w:rFonts w:ascii="Arial" w:hAnsi="Arial" w:cs="Arial"/>
          <w:lang w:val="en-GB"/>
        </w:rPr>
      </w:pPr>
      <w:r>
        <w:rPr>
          <w:rFonts w:ascii="Arial" w:hAnsi="Arial" w:cs="Arial"/>
          <w:lang w:val="en-GB"/>
        </w:rPr>
        <w:t>Determination of L1 at the time of the child’s enrolment is definitive in principle.  A change of Language 1 may only be authorised by the Director for compelling pedagogical reasons, duly established by the Class Council and on the initiative of one of its members.</w:t>
      </w:r>
    </w:p>
    <w:p w:rsidR="00713602" w:rsidRDefault="00713602" w:rsidP="006478A1">
      <w:pPr>
        <w:ind w:left="426"/>
        <w:jc w:val="both"/>
        <w:rPr>
          <w:rFonts w:ascii="Arial" w:hAnsi="Arial" w:cs="Arial"/>
          <w:lang w:val="en-GB"/>
        </w:rPr>
      </w:pPr>
    </w:p>
    <w:p w:rsidR="00713602" w:rsidRDefault="00713602" w:rsidP="006478A1">
      <w:pPr>
        <w:ind w:left="426"/>
        <w:jc w:val="both"/>
        <w:rPr>
          <w:rFonts w:ascii="Arial" w:hAnsi="Arial" w:cs="Arial"/>
          <w:lang w:val="en-GB"/>
        </w:rPr>
      </w:pPr>
      <w:r>
        <w:rPr>
          <w:rFonts w:ascii="Arial" w:hAnsi="Arial" w:cs="Arial"/>
          <w:lang w:val="en-GB"/>
        </w:rPr>
        <w:lastRenderedPageBreak/>
        <w:t>Should a new language section be created, children previously enrolled with SWALS status and who had the language of this new section as their Language 1 will automatically be admitted to the newly created language section without the need for them to be required to take comparative language tests.</w:t>
      </w:r>
    </w:p>
    <w:p w:rsidR="00713602" w:rsidRDefault="00713602" w:rsidP="006478A1">
      <w:pPr>
        <w:ind w:left="426"/>
        <w:jc w:val="both"/>
        <w:rPr>
          <w:rFonts w:ascii="Arial" w:hAnsi="Arial" w:cs="Arial"/>
          <w:lang w:val="en-GB"/>
        </w:rPr>
      </w:pPr>
    </w:p>
    <w:p w:rsidR="00713602" w:rsidRDefault="00713602" w:rsidP="006478A1">
      <w:pPr>
        <w:ind w:left="426"/>
        <w:jc w:val="both"/>
        <w:rPr>
          <w:rFonts w:ascii="Arial" w:hAnsi="Arial" w:cs="Arial"/>
          <w:lang w:val="en-GB"/>
        </w:rPr>
      </w:pPr>
      <w:r>
        <w:rPr>
          <w:rFonts w:ascii="Arial" w:hAnsi="Arial" w:cs="Arial"/>
          <w:lang w:val="en-GB"/>
        </w:rPr>
        <w:t>In that case, a change of L1 may only be authorised by the Director for compelling pedagogical reasons, duly established by the Class Council and on the initiative of one of its members.</w:t>
      </w:r>
    </w:p>
    <w:p w:rsidR="00713602" w:rsidRPr="009E4A46" w:rsidRDefault="00713602" w:rsidP="006478A1">
      <w:pPr>
        <w:ind w:left="426"/>
        <w:jc w:val="both"/>
        <w:rPr>
          <w:rFonts w:ascii="Arial" w:hAnsi="Arial" w:cs="Arial"/>
          <w:lang w:val="en-GB"/>
        </w:rPr>
      </w:pPr>
    </w:p>
    <w:p w:rsidR="00CB2F44" w:rsidRPr="009E4A46" w:rsidRDefault="00CB2F44" w:rsidP="0041781A">
      <w:pPr>
        <w:jc w:val="both"/>
        <w:rPr>
          <w:rFonts w:ascii="Arial" w:hAnsi="Arial" w:cs="Arial"/>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Article 48</w:t>
      </w:r>
    </w:p>
    <w:p w:rsidR="00810565" w:rsidRPr="009E4A46" w:rsidRDefault="00810565" w:rsidP="0041781A">
      <w:pPr>
        <w:jc w:val="both"/>
        <w:rPr>
          <w:rFonts w:ascii="Arial" w:hAnsi="Arial" w:cs="Arial"/>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Admission examinations</w:t>
      </w:r>
    </w:p>
    <w:p w:rsidR="009F2DC8" w:rsidRPr="009E4A46" w:rsidRDefault="009F2DC8" w:rsidP="0041781A">
      <w:pPr>
        <w:jc w:val="both"/>
        <w:rPr>
          <w:rFonts w:ascii="Arial" w:hAnsi="Arial" w:cs="Arial"/>
          <w:b/>
          <w:szCs w:val="24"/>
          <w:lang w:val="en-GB"/>
        </w:rPr>
      </w:pPr>
    </w:p>
    <w:p w:rsidR="00810565" w:rsidRPr="009E4A46" w:rsidRDefault="00810565" w:rsidP="00C850B7">
      <w:pPr>
        <w:numPr>
          <w:ilvl w:val="0"/>
          <w:numId w:val="28"/>
        </w:numPr>
        <w:jc w:val="both"/>
        <w:rPr>
          <w:rFonts w:ascii="Arial" w:hAnsi="Arial" w:cs="Arial"/>
          <w:szCs w:val="24"/>
          <w:lang w:val="en-GB"/>
        </w:rPr>
      </w:pPr>
      <w:r w:rsidRPr="009E4A46">
        <w:rPr>
          <w:rFonts w:ascii="Arial" w:hAnsi="Arial" w:cs="Arial"/>
          <w:szCs w:val="24"/>
          <w:lang w:val="en-GB"/>
        </w:rPr>
        <w:t xml:space="preserve">The level at which pupils who are unable to produce a certificate of the kind indicated in Article 45 above, issued or recognised by the educational authorities of one of the Contracting Parties to the Convention defining the Statute of the </w:t>
      </w:r>
      <w:r w:rsidR="00003116" w:rsidRPr="009E4A46">
        <w:rPr>
          <w:rFonts w:ascii="Arial" w:hAnsi="Arial" w:cs="Arial"/>
          <w:szCs w:val="24"/>
          <w:lang w:val="en-GB"/>
        </w:rPr>
        <w:t>European Schools</w:t>
      </w:r>
      <w:r w:rsidRPr="009E4A46">
        <w:rPr>
          <w:rFonts w:ascii="Arial" w:hAnsi="Arial" w:cs="Arial"/>
          <w:szCs w:val="24"/>
          <w:lang w:val="en-GB"/>
        </w:rPr>
        <w:t>, are accepted shall be decided by an entrance examination. When the results of this examination are known the Director shall decide to wh</w:t>
      </w:r>
      <w:r w:rsidR="00D1579A" w:rsidRPr="009E4A46">
        <w:rPr>
          <w:rFonts w:ascii="Arial" w:hAnsi="Arial" w:cs="Arial"/>
          <w:szCs w:val="24"/>
          <w:lang w:val="en-GB"/>
        </w:rPr>
        <w:t xml:space="preserve">ich year the pupil may </w:t>
      </w:r>
      <w:r w:rsidRPr="009E4A46">
        <w:rPr>
          <w:rFonts w:ascii="Arial" w:hAnsi="Arial" w:cs="Arial"/>
          <w:szCs w:val="24"/>
          <w:lang w:val="en-GB"/>
        </w:rPr>
        <w:t>be admitted.</w:t>
      </w:r>
    </w:p>
    <w:p w:rsidR="00810565" w:rsidRPr="009E4A46" w:rsidRDefault="00810565" w:rsidP="0041781A">
      <w:pPr>
        <w:jc w:val="both"/>
        <w:rPr>
          <w:rFonts w:ascii="Arial" w:hAnsi="Arial" w:cs="Arial"/>
          <w:szCs w:val="24"/>
          <w:lang w:val="en-GB"/>
        </w:rPr>
      </w:pPr>
    </w:p>
    <w:p w:rsidR="00810565" w:rsidRPr="009E4A46" w:rsidRDefault="00810565" w:rsidP="00C850B7">
      <w:pPr>
        <w:numPr>
          <w:ilvl w:val="0"/>
          <w:numId w:val="28"/>
        </w:numPr>
        <w:jc w:val="both"/>
        <w:rPr>
          <w:rFonts w:ascii="Arial" w:hAnsi="Arial" w:cs="Arial"/>
          <w:szCs w:val="24"/>
          <w:lang w:val="en-GB"/>
        </w:rPr>
      </w:pPr>
      <w:r w:rsidRPr="009E4A46">
        <w:rPr>
          <w:rFonts w:ascii="Arial" w:hAnsi="Arial" w:cs="Arial"/>
          <w:szCs w:val="24"/>
          <w:lang w:val="en-GB"/>
        </w:rPr>
        <w:t>Pupils who are unable to produce a certificate of promotion to the year above issued by a public or recognised educational authority shall sit the entrance examination provided for above.</w:t>
      </w:r>
    </w:p>
    <w:p w:rsidR="00810565" w:rsidRPr="009E4A46" w:rsidRDefault="00810565" w:rsidP="0041781A">
      <w:pPr>
        <w:jc w:val="both"/>
        <w:rPr>
          <w:rFonts w:ascii="Arial" w:hAnsi="Arial" w:cs="Arial"/>
          <w:szCs w:val="24"/>
          <w:lang w:val="en-GB"/>
        </w:rPr>
      </w:pPr>
    </w:p>
    <w:p w:rsidR="00810565" w:rsidRPr="009E4A46" w:rsidRDefault="00810565" w:rsidP="00C850B7">
      <w:pPr>
        <w:numPr>
          <w:ilvl w:val="0"/>
          <w:numId w:val="28"/>
        </w:numPr>
        <w:jc w:val="both"/>
        <w:rPr>
          <w:rFonts w:ascii="Arial" w:hAnsi="Arial" w:cs="Arial"/>
          <w:szCs w:val="24"/>
          <w:lang w:val="en-GB"/>
        </w:rPr>
      </w:pPr>
      <w:r w:rsidRPr="009E4A46">
        <w:rPr>
          <w:rFonts w:ascii="Arial" w:hAnsi="Arial" w:cs="Arial"/>
          <w:szCs w:val="24"/>
          <w:lang w:val="en-GB"/>
        </w:rPr>
        <w:t xml:space="preserve">In order to be automatically promoted to the year above in the </w:t>
      </w:r>
      <w:r w:rsidR="00003116" w:rsidRPr="009E4A46">
        <w:rPr>
          <w:rFonts w:ascii="Arial" w:hAnsi="Arial" w:cs="Arial"/>
          <w:szCs w:val="24"/>
          <w:lang w:val="en-GB"/>
        </w:rPr>
        <w:t>European School</w:t>
      </w:r>
      <w:r w:rsidRPr="009E4A46">
        <w:rPr>
          <w:rFonts w:ascii="Arial" w:hAnsi="Arial" w:cs="Arial"/>
          <w:szCs w:val="24"/>
          <w:lang w:val="en-GB"/>
        </w:rPr>
        <w:t xml:space="preserve">, a pupil must normally have successfully completed a full school year, either in a national education system </w:t>
      </w:r>
      <w:r w:rsidR="00FF4BB5" w:rsidRPr="009E4A46">
        <w:rPr>
          <w:rFonts w:ascii="Arial" w:hAnsi="Arial" w:cs="Arial"/>
          <w:szCs w:val="24"/>
          <w:lang w:val="en-GB"/>
        </w:rPr>
        <w:t xml:space="preserve">with an equivalent form of education </w:t>
      </w:r>
      <w:r w:rsidRPr="009E4A46">
        <w:rPr>
          <w:rFonts w:ascii="Arial" w:hAnsi="Arial" w:cs="Arial"/>
          <w:szCs w:val="24"/>
          <w:lang w:val="en-GB"/>
        </w:rPr>
        <w:t xml:space="preserve">or in a </w:t>
      </w:r>
      <w:r w:rsidR="00003116" w:rsidRPr="009E4A46">
        <w:rPr>
          <w:rFonts w:ascii="Arial" w:hAnsi="Arial" w:cs="Arial"/>
          <w:szCs w:val="24"/>
          <w:lang w:val="en-GB"/>
        </w:rPr>
        <w:t>European School</w:t>
      </w:r>
      <w:r w:rsidRPr="009E4A46">
        <w:rPr>
          <w:rFonts w:ascii="Arial" w:hAnsi="Arial" w:cs="Arial"/>
          <w:szCs w:val="24"/>
          <w:lang w:val="en-GB"/>
        </w:rPr>
        <w:t xml:space="preserve">. If this is not the case, the Director may require admission tests to be taken. </w:t>
      </w:r>
    </w:p>
    <w:p w:rsidR="0085514D" w:rsidRPr="009E4A46" w:rsidRDefault="0085514D" w:rsidP="0041781A">
      <w:pPr>
        <w:jc w:val="both"/>
        <w:rPr>
          <w:rFonts w:ascii="Arial" w:hAnsi="Arial" w:cs="Arial"/>
          <w:b/>
          <w:szCs w:val="24"/>
          <w:lang w:val="en-GB"/>
        </w:rPr>
      </w:pPr>
    </w:p>
    <w:p w:rsidR="00810565" w:rsidRPr="009E4A46" w:rsidRDefault="00B31C31" w:rsidP="0041781A">
      <w:pPr>
        <w:jc w:val="both"/>
        <w:rPr>
          <w:rFonts w:ascii="Arial" w:hAnsi="Arial" w:cs="Arial"/>
          <w:b/>
          <w:szCs w:val="24"/>
          <w:lang w:val="en-GB"/>
        </w:rPr>
      </w:pPr>
      <w:r w:rsidRPr="009E4A46">
        <w:rPr>
          <w:rFonts w:ascii="Arial" w:hAnsi="Arial" w:cs="Arial"/>
          <w:b/>
          <w:szCs w:val="24"/>
          <w:lang w:val="en-GB"/>
        </w:rPr>
        <w:t>Article 49</w:t>
      </w:r>
    </w:p>
    <w:p w:rsidR="00810565" w:rsidRPr="009E4A46" w:rsidRDefault="00810565" w:rsidP="0041781A">
      <w:pPr>
        <w:jc w:val="both"/>
        <w:rPr>
          <w:rFonts w:ascii="Arial" w:hAnsi="Arial" w:cs="Arial"/>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Age requirement</w:t>
      </w:r>
    </w:p>
    <w:p w:rsidR="009F2DC8" w:rsidRPr="009E4A46" w:rsidRDefault="009F2DC8" w:rsidP="0041781A">
      <w:pPr>
        <w:jc w:val="both"/>
        <w:rPr>
          <w:rFonts w:ascii="Arial" w:hAnsi="Arial" w:cs="Arial"/>
          <w:b/>
          <w:szCs w:val="24"/>
          <w:lang w:val="en-GB"/>
        </w:rPr>
      </w:pPr>
    </w:p>
    <w:p w:rsidR="00810565" w:rsidRPr="009E4A46" w:rsidRDefault="00224C0D" w:rsidP="00C850B7">
      <w:pPr>
        <w:numPr>
          <w:ilvl w:val="0"/>
          <w:numId w:val="29"/>
        </w:numPr>
        <w:jc w:val="both"/>
        <w:rPr>
          <w:rFonts w:ascii="Arial" w:hAnsi="Arial" w:cs="Arial"/>
          <w:szCs w:val="24"/>
          <w:lang w:val="en-GB"/>
        </w:rPr>
      </w:pPr>
      <w:r w:rsidRPr="009E4A46">
        <w:rPr>
          <w:rFonts w:ascii="Arial" w:hAnsi="Arial" w:cs="Arial"/>
          <w:szCs w:val="24"/>
          <w:lang w:val="en-GB"/>
        </w:rPr>
        <w:t xml:space="preserve">Pupils shall be admitted to </w:t>
      </w:r>
      <w:r w:rsidR="00810565" w:rsidRPr="009E4A46">
        <w:rPr>
          <w:rFonts w:ascii="Arial" w:hAnsi="Arial" w:cs="Arial"/>
          <w:szCs w:val="24"/>
          <w:lang w:val="en-GB"/>
        </w:rPr>
        <w:t>the nursery school</w:t>
      </w:r>
      <w:r w:rsidR="003727BC" w:rsidRPr="009E4A46">
        <w:rPr>
          <w:rFonts w:ascii="Arial" w:hAnsi="Arial" w:cs="Arial"/>
          <w:szCs w:val="24"/>
          <w:lang w:val="en-GB"/>
        </w:rPr>
        <w:t xml:space="preserve"> at the beginning of the school year in September of the </w:t>
      </w:r>
      <w:r w:rsidR="00810565" w:rsidRPr="009E4A46">
        <w:rPr>
          <w:rFonts w:ascii="Arial" w:hAnsi="Arial" w:cs="Arial"/>
          <w:szCs w:val="24"/>
          <w:lang w:val="en-GB"/>
        </w:rPr>
        <w:t>c</w:t>
      </w:r>
      <w:r w:rsidRPr="009E4A46">
        <w:rPr>
          <w:rFonts w:ascii="Arial" w:hAnsi="Arial" w:cs="Arial"/>
          <w:szCs w:val="24"/>
          <w:lang w:val="en-GB"/>
        </w:rPr>
        <w:t>alendar</w:t>
      </w:r>
      <w:r w:rsidR="00810565" w:rsidRPr="009E4A46">
        <w:rPr>
          <w:rFonts w:ascii="Arial" w:hAnsi="Arial" w:cs="Arial"/>
          <w:szCs w:val="24"/>
          <w:lang w:val="en-GB"/>
        </w:rPr>
        <w:t xml:space="preserve"> year in which the </w:t>
      </w:r>
      <w:r w:rsidR="003727BC" w:rsidRPr="009E4A46">
        <w:rPr>
          <w:rFonts w:ascii="Arial" w:hAnsi="Arial" w:cs="Arial"/>
          <w:szCs w:val="24"/>
          <w:lang w:val="en-GB"/>
        </w:rPr>
        <w:t>child</w:t>
      </w:r>
      <w:r w:rsidRPr="009E4A46">
        <w:rPr>
          <w:rFonts w:ascii="Arial" w:hAnsi="Arial" w:cs="Arial"/>
          <w:szCs w:val="24"/>
          <w:lang w:val="en-GB"/>
        </w:rPr>
        <w:t xml:space="preserve"> reaches four</w:t>
      </w:r>
      <w:r w:rsidR="003727BC" w:rsidRPr="009E4A46">
        <w:rPr>
          <w:rFonts w:ascii="Arial" w:hAnsi="Arial" w:cs="Arial"/>
          <w:szCs w:val="24"/>
          <w:lang w:val="en-GB"/>
        </w:rPr>
        <w:t xml:space="preserve"> years of age. </w:t>
      </w:r>
    </w:p>
    <w:p w:rsidR="00B31C31" w:rsidRPr="009E4A46" w:rsidRDefault="00B31C31" w:rsidP="0041781A">
      <w:pPr>
        <w:jc w:val="both"/>
        <w:rPr>
          <w:rFonts w:ascii="Arial" w:hAnsi="Arial" w:cs="Arial"/>
          <w:szCs w:val="24"/>
          <w:lang w:val="en-GB"/>
        </w:rPr>
      </w:pPr>
    </w:p>
    <w:p w:rsidR="00810565" w:rsidRPr="009E4A46" w:rsidRDefault="00224C0D" w:rsidP="00C850B7">
      <w:pPr>
        <w:numPr>
          <w:ilvl w:val="0"/>
          <w:numId w:val="29"/>
        </w:numPr>
        <w:jc w:val="both"/>
        <w:rPr>
          <w:rFonts w:ascii="Arial" w:hAnsi="Arial" w:cs="Arial"/>
          <w:szCs w:val="24"/>
          <w:lang w:val="en-GB"/>
        </w:rPr>
      </w:pPr>
      <w:r w:rsidRPr="009E4A46">
        <w:rPr>
          <w:rFonts w:ascii="Arial" w:hAnsi="Arial" w:cs="Arial"/>
          <w:szCs w:val="24"/>
          <w:lang w:val="en-GB"/>
        </w:rPr>
        <w:t xml:space="preserve">Pupils shall be admitted to primary year 1 </w:t>
      </w:r>
      <w:r w:rsidR="000648F8" w:rsidRPr="009E4A46">
        <w:rPr>
          <w:rFonts w:ascii="Arial" w:hAnsi="Arial" w:cs="Arial"/>
          <w:szCs w:val="24"/>
          <w:lang w:val="en-GB"/>
        </w:rPr>
        <w:t xml:space="preserve">at the beginning of the school year in </w:t>
      </w:r>
      <w:r w:rsidRPr="009E4A46">
        <w:rPr>
          <w:rFonts w:ascii="Arial" w:hAnsi="Arial" w:cs="Arial"/>
          <w:szCs w:val="24"/>
          <w:lang w:val="en-GB"/>
        </w:rPr>
        <w:t>September of the calendar</w:t>
      </w:r>
      <w:r w:rsidR="00810565" w:rsidRPr="009E4A46">
        <w:rPr>
          <w:rFonts w:ascii="Arial" w:hAnsi="Arial" w:cs="Arial"/>
          <w:szCs w:val="24"/>
          <w:lang w:val="en-GB"/>
        </w:rPr>
        <w:t xml:space="preserve"> year in which the child</w:t>
      </w:r>
      <w:r w:rsidRPr="009E4A46">
        <w:rPr>
          <w:rFonts w:ascii="Arial" w:hAnsi="Arial" w:cs="Arial"/>
          <w:szCs w:val="24"/>
          <w:lang w:val="en-GB"/>
        </w:rPr>
        <w:t xml:space="preserve"> reaches six</w:t>
      </w:r>
      <w:r w:rsidR="00810565" w:rsidRPr="009E4A46">
        <w:rPr>
          <w:rFonts w:ascii="Arial" w:hAnsi="Arial" w:cs="Arial"/>
          <w:szCs w:val="24"/>
          <w:lang w:val="en-GB"/>
        </w:rPr>
        <w:t xml:space="preserve"> years of age. </w:t>
      </w:r>
    </w:p>
    <w:p w:rsidR="00810565" w:rsidRPr="009E4A46" w:rsidRDefault="00FD1726" w:rsidP="0041781A">
      <w:pPr>
        <w:jc w:val="both"/>
        <w:rPr>
          <w:rFonts w:ascii="Arial" w:hAnsi="Arial" w:cs="Arial"/>
          <w:szCs w:val="24"/>
          <w:lang w:val="en-GB"/>
        </w:rPr>
      </w:pPr>
      <w:r w:rsidRPr="009E4A46">
        <w:rPr>
          <w:rFonts w:ascii="Arial" w:hAnsi="Arial" w:cs="Arial"/>
          <w:szCs w:val="24"/>
          <w:lang w:val="en-GB"/>
        </w:rPr>
        <w:t xml:space="preserve"> </w:t>
      </w:r>
    </w:p>
    <w:p w:rsidR="00810565" w:rsidRPr="009E4A46" w:rsidRDefault="00224C0D" w:rsidP="00C850B7">
      <w:pPr>
        <w:numPr>
          <w:ilvl w:val="0"/>
          <w:numId w:val="29"/>
        </w:numPr>
        <w:jc w:val="both"/>
        <w:rPr>
          <w:rFonts w:ascii="Arial" w:hAnsi="Arial" w:cs="Arial"/>
          <w:szCs w:val="24"/>
          <w:lang w:val="en-GB"/>
        </w:rPr>
      </w:pPr>
      <w:r w:rsidRPr="009E4A46">
        <w:rPr>
          <w:rFonts w:ascii="Arial" w:hAnsi="Arial" w:cs="Arial"/>
          <w:szCs w:val="24"/>
          <w:lang w:val="en-GB"/>
        </w:rPr>
        <w:t>In principle, no child</w:t>
      </w:r>
      <w:r w:rsidR="00810565" w:rsidRPr="009E4A46">
        <w:rPr>
          <w:rFonts w:ascii="Arial" w:hAnsi="Arial" w:cs="Arial"/>
          <w:szCs w:val="24"/>
          <w:lang w:val="en-GB"/>
        </w:rPr>
        <w:t xml:space="preserve"> may be admitted to the </w:t>
      </w:r>
      <w:r w:rsidR="00A4458B" w:rsidRPr="009E4A46">
        <w:rPr>
          <w:rFonts w:ascii="Arial" w:hAnsi="Arial" w:cs="Arial"/>
          <w:szCs w:val="24"/>
          <w:lang w:val="en-GB"/>
        </w:rPr>
        <w:t>school</w:t>
      </w:r>
      <w:r w:rsidR="00810565" w:rsidRPr="009E4A46">
        <w:rPr>
          <w:rFonts w:ascii="Arial" w:hAnsi="Arial" w:cs="Arial"/>
          <w:szCs w:val="24"/>
          <w:lang w:val="en-GB"/>
        </w:rPr>
        <w:t xml:space="preserve"> if he/she is </w:t>
      </w:r>
      <w:r w:rsidR="002340E7" w:rsidRPr="009E4A46">
        <w:rPr>
          <w:rFonts w:ascii="Arial" w:hAnsi="Arial" w:cs="Arial"/>
          <w:szCs w:val="24"/>
          <w:lang w:val="en-GB"/>
        </w:rPr>
        <w:t>two</w:t>
      </w:r>
      <w:r w:rsidR="00810565" w:rsidRPr="009E4A46">
        <w:rPr>
          <w:rFonts w:ascii="Arial" w:hAnsi="Arial" w:cs="Arial"/>
          <w:szCs w:val="24"/>
          <w:lang w:val="en-GB"/>
        </w:rPr>
        <w:t xml:space="preserve"> years (t</w:t>
      </w:r>
      <w:r w:rsidR="002340E7" w:rsidRPr="009E4A46">
        <w:rPr>
          <w:rFonts w:ascii="Arial" w:hAnsi="Arial" w:cs="Arial"/>
          <w:szCs w:val="24"/>
          <w:lang w:val="en-GB"/>
        </w:rPr>
        <w:t>hree</w:t>
      </w:r>
      <w:r w:rsidR="00810565" w:rsidRPr="009E4A46">
        <w:rPr>
          <w:rFonts w:ascii="Arial" w:hAnsi="Arial" w:cs="Arial"/>
          <w:szCs w:val="24"/>
          <w:lang w:val="en-GB"/>
        </w:rPr>
        <w:t xml:space="preserve"> years </w:t>
      </w:r>
      <w:r w:rsidRPr="009E4A46">
        <w:rPr>
          <w:rFonts w:ascii="Arial" w:hAnsi="Arial" w:cs="Arial"/>
          <w:szCs w:val="24"/>
          <w:lang w:val="en-GB"/>
        </w:rPr>
        <w:t xml:space="preserve">for secondary years </w:t>
      </w:r>
      <w:r w:rsidR="00375103" w:rsidRPr="009E4A46">
        <w:rPr>
          <w:rFonts w:ascii="Arial" w:hAnsi="Arial" w:cs="Arial"/>
          <w:szCs w:val="24"/>
          <w:lang w:val="en-GB"/>
        </w:rPr>
        <w:t>4-6</w:t>
      </w:r>
      <w:r w:rsidR="00810565" w:rsidRPr="009E4A46">
        <w:rPr>
          <w:rFonts w:ascii="Arial" w:hAnsi="Arial" w:cs="Arial"/>
          <w:szCs w:val="24"/>
          <w:lang w:val="en-GB"/>
        </w:rPr>
        <w:t>) older than the normal</w:t>
      </w:r>
      <w:r w:rsidRPr="009E4A46">
        <w:rPr>
          <w:rFonts w:ascii="Arial" w:hAnsi="Arial" w:cs="Arial"/>
          <w:szCs w:val="24"/>
          <w:lang w:val="en-GB"/>
        </w:rPr>
        <w:t xml:space="preserve"> age resulting from </w:t>
      </w:r>
      <w:r w:rsidR="00810565" w:rsidRPr="009E4A46">
        <w:rPr>
          <w:rFonts w:ascii="Arial" w:hAnsi="Arial" w:cs="Arial"/>
          <w:szCs w:val="24"/>
          <w:lang w:val="en-GB"/>
        </w:rPr>
        <w:t xml:space="preserve">application of the above provisions to his/her particular case. </w:t>
      </w:r>
    </w:p>
    <w:p w:rsidR="00810565" w:rsidRPr="009E4A46" w:rsidRDefault="00810565" w:rsidP="0041781A">
      <w:pPr>
        <w:jc w:val="both"/>
        <w:rPr>
          <w:rFonts w:ascii="Arial" w:hAnsi="Arial" w:cs="Arial"/>
          <w:szCs w:val="24"/>
          <w:lang w:val="en-GB"/>
        </w:rPr>
      </w:pPr>
    </w:p>
    <w:p w:rsidR="00B31C31" w:rsidRDefault="00DA2D39" w:rsidP="002D2315">
      <w:pPr>
        <w:numPr>
          <w:ilvl w:val="0"/>
          <w:numId w:val="29"/>
        </w:numPr>
        <w:jc w:val="both"/>
        <w:rPr>
          <w:rFonts w:ascii="Arial" w:hAnsi="Arial" w:cs="Arial"/>
          <w:szCs w:val="24"/>
          <w:lang w:val="en-GB"/>
        </w:rPr>
      </w:pPr>
      <w:r>
        <w:rPr>
          <w:rFonts w:ascii="Arial" w:hAnsi="Arial" w:cs="Arial"/>
          <w:szCs w:val="24"/>
          <w:lang w:val="en-GB"/>
        </w:rPr>
        <w:t>P</w:t>
      </w:r>
      <w:r w:rsidR="00810565" w:rsidRPr="009E4A46">
        <w:rPr>
          <w:rFonts w:ascii="Arial" w:hAnsi="Arial" w:cs="Arial"/>
          <w:szCs w:val="24"/>
          <w:lang w:val="en-GB"/>
        </w:rPr>
        <w:t>upils</w:t>
      </w:r>
      <w:r w:rsidR="0056776F">
        <w:rPr>
          <w:rFonts w:ascii="Arial" w:hAnsi="Arial" w:cs="Arial"/>
          <w:szCs w:val="24"/>
          <w:lang w:val="en-GB"/>
        </w:rPr>
        <w:t xml:space="preserve"> with special educational needs</w:t>
      </w:r>
      <w:r w:rsidR="00810565" w:rsidRPr="009E4A46">
        <w:rPr>
          <w:rFonts w:ascii="Arial" w:hAnsi="Arial" w:cs="Arial"/>
          <w:szCs w:val="24"/>
          <w:lang w:val="en-GB"/>
        </w:rPr>
        <w:t xml:space="preserve">:  </w:t>
      </w:r>
      <w:r w:rsidR="00B31C31" w:rsidRPr="009E4A46">
        <w:rPr>
          <w:rFonts w:ascii="Arial" w:hAnsi="Arial" w:cs="Arial"/>
          <w:szCs w:val="24"/>
          <w:lang w:val="en-GB"/>
        </w:rPr>
        <w:t xml:space="preserve">the cases of </w:t>
      </w:r>
      <w:r w:rsidR="00463FAC">
        <w:rPr>
          <w:rFonts w:ascii="Arial" w:hAnsi="Arial" w:cs="Arial"/>
          <w:szCs w:val="24"/>
          <w:lang w:val="en-GB"/>
        </w:rPr>
        <w:t>these</w:t>
      </w:r>
      <w:r w:rsidR="00B31C31" w:rsidRPr="009E4A46">
        <w:rPr>
          <w:rFonts w:ascii="Arial" w:hAnsi="Arial" w:cs="Arial"/>
          <w:szCs w:val="24"/>
          <w:lang w:val="en-GB"/>
        </w:rPr>
        <w:t xml:space="preserve"> pupils shall be dealt with in accordance wi</w:t>
      </w:r>
      <w:r w:rsidR="00224C0D" w:rsidRPr="009E4A46">
        <w:rPr>
          <w:rFonts w:ascii="Arial" w:hAnsi="Arial" w:cs="Arial"/>
          <w:szCs w:val="24"/>
          <w:lang w:val="en-GB"/>
        </w:rPr>
        <w:t xml:space="preserve">th the </w:t>
      </w:r>
      <w:r w:rsidR="00AD7658">
        <w:rPr>
          <w:rFonts w:ascii="Arial" w:hAnsi="Arial" w:cs="Arial"/>
          <w:szCs w:val="24"/>
          <w:lang w:val="en-GB"/>
        </w:rPr>
        <w:t xml:space="preserve">Regulations </w:t>
      </w:r>
      <w:r w:rsidR="00224C0D" w:rsidRPr="009E4A46">
        <w:rPr>
          <w:rFonts w:ascii="Arial" w:hAnsi="Arial" w:cs="Arial"/>
          <w:szCs w:val="24"/>
          <w:lang w:val="en-GB"/>
        </w:rPr>
        <w:t>adopted</w:t>
      </w:r>
      <w:r w:rsidR="00B31C31" w:rsidRPr="009E4A46">
        <w:rPr>
          <w:rFonts w:ascii="Arial" w:hAnsi="Arial" w:cs="Arial"/>
          <w:szCs w:val="24"/>
          <w:lang w:val="en-GB"/>
        </w:rPr>
        <w:t xml:space="preserve"> by </w:t>
      </w:r>
      <w:r w:rsidR="00B67DD9" w:rsidRPr="009E4A46">
        <w:rPr>
          <w:rFonts w:ascii="Arial" w:hAnsi="Arial" w:cs="Arial"/>
          <w:szCs w:val="24"/>
          <w:lang w:val="en-GB"/>
        </w:rPr>
        <w:t xml:space="preserve">the Board of </w:t>
      </w:r>
      <w:r w:rsidR="00600404" w:rsidRPr="009E4A46">
        <w:rPr>
          <w:rFonts w:ascii="Arial" w:hAnsi="Arial" w:cs="Arial"/>
          <w:szCs w:val="24"/>
          <w:lang w:val="en-GB"/>
        </w:rPr>
        <w:t xml:space="preserve">Governors </w:t>
      </w:r>
      <w:r w:rsidR="00600404">
        <w:rPr>
          <w:rFonts w:ascii="Arial" w:hAnsi="Arial" w:cs="Arial"/>
          <w:szCs w:val="24"/>
          <w:lang w:val="en-GB"/>
        </w:rPr>
        <w:t>concerning</w:t>
      </w:r>
      <w:r w:rsidR="001217AA">
        <w:rPr>
          <w:rFonts w:ascii="Arial" w:hAnsi="Arial" w:cs="Arial"/>
          <w:szCs w:val="24"/>
          <w:lang w:val="en-GB"/>
        </w:rPr>
        <w:t xml:space="preserve"> the provision of Educational Support</w:t>
      </w:r>
      <w:r w:rsidR="00B31C31" w:rsidRPr="009E4A46">
        <w:rPr>
          <w:rFonts w:ascii="Arial" w:hAnsi="Arial" w:cs="Arial"/>
          <w:szCs w:val="24"/>
          <w:lang w:val="en-GB"/>
        </w:rPr>
        <w:t xml:space="preserve"> in the </w:t>
      </w:r>
      <w:r w:rsidR="00003116" w:rsidRPr="009E4A46">
        <w:rPr>
          <w:rFonts w:ascii="Arial" w:hAnsi="Arial" w:cs="Arial"/>
          <w:szCs w:val="24"/>
          <w:lang w:val="en-GB"/>
        </w:rPr>
        <w:t>European Schools</w:t>
      </w:r>
      <w:r w:rsidR="002D2315">
        <w:rPr>
          <w:rStyle w:val="FootnoteReference"/>
          <w:rFonts w:ascii="Arial" w:hAnsi="Arial" w:cs="Arial"/>
          <w:szCs w:val="24"/>
          <w:lang w:val="en-GB"/>
        </w:rPr>
        <w:footnoteReference w:id="11"/>
      </w:r>
      <w:r w:rsidR="00B31C31" w:rsidRPr="009E4A46">
        <w:rPr>
          <w:rFonts w:ascii="Arial" w:hAnsi="Arial" w:cs="Arial"/>
          <w:szCs w:val="24"/>
          <w:lang w:val="en-GB"/>
        </w:rPr>
        <w:t>.</w:t>
      </w:r>
    </w:p>
    <w:p w:rsidR="009905ED" w:rsidRDefault="009905ED" w:rsidP="009905ED">
      <w:pPr>
        <w:pStyle w:val="ListParagraph"/>
        <w:rPr>
          <w:rFonts w:ascii="Arial" w:hAnsi="Arial" w:cs="Arial"/>
          <w:szCs w:val="24"/>
          <w:lang w:val="en-GB"/>
        </w:rPr>
      </w:pPr>
    </w:p>
    <w:p w:rsidR="009905ED" w:rsidRPr="009E4A46" w:rsidRDefault="009905ED" w:rsidP="009905ED">
      <w:pPr>
        <w:jc w:val="both"/>
        <w:rPr>
          <w:rFonts w:ascii="Arial" w:hAnsi="Arial" w:cs="Arial"/>
          <w:szCs w:val="24"/>
          <w:lang w:val="en-GB"/>
        </w:rPr>
      </w:pPr>
    </w:p>
    <w:p w:rsidR="008B661B" w:rsidRPr="009E4A46" w:rsidRDefault="008B661B" w:rsidP="0041781A">
      <w:pPr>
        <w:jc w:val="both"/>
        <w:rPr>
          <w:rFonts w:ascii="Arial" w:hAnsi="Arial" w:cs="Arial"/>
          <w:szCs w:val="24"/>
          <w:lang w:val="en-GB"/>
        </w:rPr>
      </w:pPr>
    </w:p>
    <w:p w:rsidR="00CA073D" w:rsidRDefault="00CA073D" w:rsidP="0041781A">
      <w:pPr>
        <w:jc w:val="both"/>
        <w:rPr>
          <w:rFonts w:ascii="Arial" w:hAnsi="Arial" w:cs="Arial"/>
          <w:b/>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Article 50</w:t>
      </w:r>
    </w:p>
    <w:p w:rsidR="009223D2" w:rsidRPr="009E4A46" w:rsidRDefault="009223D2" w:rsidP="0041781A">
      <w:pPr>
        <w:jc w:val="both"/>
        <w:rPr>
          <w:rFonts w:ascii="Arial" w:hAnsi="Arial" w:cs="Arial"/>
          <w:b/>
          <w:szCs w:val="24"/>
          <w:lang w:val="en-GB"/>
        </w:rPr>
      </w:pPr>
    </w:p>
    <w:p w:rsidR="00810565" w:rsidRPr="009E4A46" w:rsidRDefault="009223D2" w:rsidP="0041781A">
      <w:pPr>
        <w:jc w:val="both"/>
        <w:rPr>
          <w:rFonts w:ascii="Arial" w:hAnsi="Arial" w:cs="Arial"/>
          <w:b/>
          <w:szCs w:val="24"/>
          <w:lang w:val="en-GB"/>
        </w:rPr>
      </w:pPr>
      <w:r w:rsidRPr="009E4A46">
        <w:rPr>
          <w:rFonts w:ascii="Arial" w:hAnsi="Arial" w:cs="Arial"/>
          <w:b/>
          <w:szCs w:val="24"/>
          <w:lang w:val="en-GB"/>
        </w:rPr>
        <w:t>Particu</w:t>
      </w:r>
      <w:r w:rsidR="00224C0D" w:rsidRPr="009E4A46">
        <w:rPr>
          <w:rFonts w:ascii="Arial" w:hAnsi="Arial" w:cs="Arial"/>
          <w:b/>
          <w:szCs w:val="24"/>
          <w:lang w:val="en-GB"/>
        </w:rPr>
        <w:t>lar circumstances with respect to</w:t>
      </w:r>
      <w:r w:rsidRPr="009E4A46">
        <w:rPr>
          <w:rFonts w:ascii="Arial" w:hAnsi="Arial" w:cs="Arial"/>
          <w:b/>
          <w:szCs w:val="24"/>
          <w:lang w:val="en-GB"/>
        </w:rPr>
        <w:t xml:space="preserve"> admission</w:t>
      </w:r>
    </w:p>
    <w:p w:rsidR="009F2DC8" w:rsidRPr="009E4A46" w:rsidRDefault="009F2DC8" w:rsidP="0041781A">
      <w:pPr>
        <w:jc w:val="both"/>
        <w:rPr>
          <w:rFonts w:ascii="Arial" w:hAnsi="Arial" w:cs="Arial"/>
          <w:b/>
          <w:szCs w:val="24"/>
          <w:lang w:val="en-GB"/>
        </w:rPr>
      </w:pPr>
    </w:p>
    <w:p w:rsidR="009223D2" w:rsidRPr="009E4A46" w:rsidRDefault="009223D2" w:rsidP="0041781A">
      <w:pPr>
        <w:jc w:val="both"/>
        <w:rPr>
          <w:rFonts w:ascii="Arial" w:hAnsi="Arial" w:cs="Arial"/>
          <w:bCs/>
          <w:iCs/>
          <w:szCs w:val="22"/>
          <w:lang w:val="en-GB"/>
        </w:rPr>
      </w:pPr>
      <w:r w:rsidRPr="009E4A46">
        <w:rPr>
          <w:rFonts w:ascii="Arial" w:hAnsi="Arial" w:cs="Arial"/>
          <w:bCs/>
          <w:iCs/>
          <w:szCs w:val="22"/>
          <w:lang w:val="en-GB"/>
        </w:rPr>
        <w:t>Duly justified particular circumstances may, as and when necessary, be taken into consideration by the Director in determining admission, with reference to the requirements set out in Articles 47</w:t>
      </w:r>
      <w:r w:rsidR="00FD6E34">
        <w:rPr>
          <w:rFonts w:ascii="Arial" w:hAnsi="Arial" w:cs="Arial"/>
          <w:bCs/>
          <w:iCs/>
          <w:szCs w:val="22"/>
          <w:lang w:val="en-GB"/>
        </w:rPr>
        <w:t xml:space="preserve"> a) to d)</w:t>
      </w:r>
      <w:r w:rsidRPr="009E4A46">
        <w:rPr>
          <w:rFonts w:ascii="Arial" w:hAnsi="Arial" w:cs="Arial"/>
          <w:bCs/>
          <w:iCs/>
          <w:szCs w:val="22"/>
          <w:lang w:val="en-GB"/>
        </w:rPr>
        <w:t>, 48 and 49</w:t>
      </w:r>
      <w:r w:rsidR="00FD6E34">
        <w:rPr>
          <w:rFonts w:ascii="Arial" w:hAnsi="Arial" w:cs="Arial"/>
          <w:bCs/>
          <w:iCs/>
          <w:szCs w:val="22"/>
          <w:lang w:val="en-GB"/>
        </w:rPr>
        <w:t xml:space="preserve"> c) </w:t>
      </w:r>
      <w:r w:rsidR="00844958">
        <w:rPr>
          <w:rFonts w:ascii="Arial" w:hAnsi="Arial" w:cs="Arial"/>
          <w:bCs/>
          <w:iCs/>
          <w:szCs w:val="22"/>
          <w:lang w:val="en-GB"/>
        </w:rPr>
        <w:t>a</w:t>
      </w:r>
      <w:r w:rsidR="00FD6E34">
        <w:rPr>
          <w:rFonts w:ascii="Arial" w:hAnsi="Arial" w:cs="Arial"/>
          <w:bCs/>
          <w:iCs/>
          <w:szCs w:val="22"/>
          <w:lang w:val="en-GB"/>
        </w:rPr>
        <w:t>nd d)</w:t>
      </w:r>
      <w:r w:rsidRPr="009E4A46">
        <w:rPr>
          <w:rFonts w:ascii="Arial" w:hAnsi="Arial" w:cs="Arial"/>
          <w:bCs/>
          <w:iCs/>
          <w:szCs w:val="22"/>
          <w:lang w:val="en-GB"/>
        </w:rPr>
        <w:t>.</w:t>
      </w:r>
    </w:p>
    <w:p w:rsidR="0064198C" w:rsidRPr="009E4A46" w:rsidRDefault="0064198C" w:rsidP="0041781A">
      <w:pPr>
        <w:jc w:val="both"/>
        <w:rPr>
          <w:rFonts w:ascii="Arial" w:hAnsi="Arial" w:cs="Arial"/>
          <w:b/>
          <w:szCs w:val="24"/>
          <w:lang w:val="en-GB"/>
        </w:rPr>
      </w:pPr>
    </w:p>
    <w:p w:rsidR="00810565" w:rsidRPr="009E4A46" w:rsidRDefault="00E831F7" w:rsidP="0041781A">
      <w:pPr>
        <w:jc w:val="both"/>
        <w:rPr>
          <w:rFonts w:ascii="Arial" w:hAnsi="Arial" w:cs="Arial"/>
          <w:b/>
          <w:szCs w:val="24"/>
          <w:lang w:val="en-GB"/>
        </w:rPr>
      </w:pPr>
      <w:r w:rsidRPr="009E4A46">
        <w:rPr>
          <w:rFonts w:ascii="Arial" w:hAnsi="Arial" w:cs="Arial"/>
          <w:b/>
          <w:szCs w:val="24"/>
          <w:lang w:val="en-GB"/>
        </w:rPr>
        <w:t>Article 50a</w:t>
      </w:r>
    </w:p>
    <w:p w:rsidR="009223D2" w:rsidRPr="009E4A46" w:rsidRDefault="009223D2" w:rsidP="0041781A">
      <w:pPr>
        <w:jc w:val="both"/>
        <w:rPr>
          <w:rFonts w:ascii="Arial" w:hAnsi="Arial" w:cs="Arial"/>
          <w:b/>
          <w:szCs w:val="24"/>
          <w:lang w:val="en-GB"/>
        </w:rPr>
      </w:pPr>
    </w:p>
    <w:p w:rsidR="009223D2" w:rsidRPr="009E4A46" w:rsidRDefault="009223D2" w:rsidP="0041781A">
      <w:pPr>
        <w:jc w:val="both"/>
        <w:rPr>
          <w:rFonts w:ascii="Arial" w:hAnsi="Arial" w:cs="Arial"/>
          <w:b/>
          <w:szCs w:val="24"/>
          <w:lang w:val="en-GB"/>
        </w:rPr>
      </w:pPr>
      <w:r w:rsidRPr="009E4A46">
        <w:rPr>
          <w:rFonts w:ascii="Arial" w:hAnsi="Arial" w:cs="Arial"/>
          <w:b/>
          <w:szCs w:val="24"/>
          <w:lang w:val="en-GB"/>
        </w:rPr>
        <w:t>Appeals against decisions on an application for enrolment</w:t>
      </w:r>
    </w:p>
    <w:p w:rsidR="009F2DC8" w:rsidRPr="009E4A46" w:rsidRDefault="009F2DC8" w:rsidP="0041781A">
      <w:pPr>
        <w:jc w:val="both"/>
        <w:rPr>
          <w:rFonts w:ascii="Arial" w:hAnsi="Arial" w:cs="Arial"/>
          <w:b/>
          <w:szCs w:val="24"/>
          <w:lang w:val="en-GB"/>
        </w:rPr>
      </w:pPr>
    </w:p>
    <w:p w:rsidR="009223D2" w:rsidRPr="009E4A46" w:rsidRDefault="00FE1344" w:rsidP="00FE1344">
      <w:pPr>
        <w:ind w:left="284" w:hanging="284"/>
        <w:jc w:val="both"/>
        <w:rPr>
          <w:rFonts w:ascii="Arial" w:hAnsi="Arial" w:cs="Arial"/>
          <w:bCs/>
          <w:iCs/>
          <w:szCs w:val="24"/>
          <w:lang w:val="en-GB"/>
        </w:rPr>
      </w:pPr>
      <w:r w:rsidRPr="009E4A46">
        <w:rPr>
          <w:rFonts w:ascii="Arial" w:hAnsi="Arial" w:cs="Arial"/>
          <w:bCs/>
          <w:iCs/>
          <w:szCs w:val="24"/>
          <w:lang w:val="en-GB"/>
        </w:rPr>
        <w:t>1.</w:t>
      </w:r>
      <w:r w:rsidRPr="009E4A46">
        <w:rPr>
          <w:rFonts w:ascii="Arial" w:hAnsi="Arial" w:cs="Arial"/>
          <w:bCs/>
          <w:iCs/>
          <w:szCs w:val="24"/>
          <w:lang w:val="en-GB"/>
        </w:rPr>
        <w:tab/>
      </w:r>
      <w:r w:rsidR="009223D2" w:rsidRPr="009E4A46">
        <w:rPr>
          <w:rFonts w:ascii="Arial" w:hAnsi="Arial" w:cs="Arial"/>
          <w:bCs/>
          <w:iCs/>
          <w:szCs w:val="24"/>
          <w:lang w:val="en-GB"/>
        </w:rPr>
        <w:t xml:space="preserve">The only case in which an appeal may be lodged by the </w:t>
      </w:r>
      <w:r w:rsidR="002340E7" w:rsidRPr="009E4A46">
        <w:rPr>
          <w:rFonts w:ascii="Arial" w:hAnsi="Arial" w:cs="Arial"/>
          <w:bCs/>
          <w:iCs/>
          <w:szCs w:val="24"/>
          <w:lang w:val="en-GB"/>
        </w:rPr>
        <w:t>pupil’s</w:t>
      </w:r>
      <w:r w:rsidR="009223D2" w:rsidRPr="009E4A46">
        <w:rPr>
          <w:rFonts w:ascii="Arial" w:hAnsi="Arial" w:cs="Arial"/>
          <w:bCs/>
          <w:iCs/>
          <w:szCs w:val="24"/>
          <w:lang w:val="en-GB"/>
        </w:rPr>
        <w:t xml:space="preserve"> legal representatives against decisions taken on an application for enrolment shall be when it has been demonstrated that ther</w:t>
      </w:r>
      <w:r w:rsidR="00E831F7" w:rsidRPr="009E4A46">
        <w:rPr>
          <w:rFonts w:ascii="Arial" w:hAnsi="Arial" w:cs="Arial"/>
          <w:bCs/>
          <w:iCs/>
          <w:szCs w:val="24"/>
          <w:lang w:val="en-GB"/>
        </w:rPr>
        <w:t>e has been a procedural irregularity</w:t>
      </w:r>
      <w:r w:rsidR="009223D2" w:rsidRPr="009E4A46">
        <w:rPr>
          <w:rFonts w:ascii="Arial" w:hAnsi="Arial" w:cs="Arial"/>
          <w:bCs/>
          <w:iCs/>
          <w:szCs w:val="24"/>
          <w:lang w:val="en-GB"/>
        </w:rPr>
        <w:t xml:space="preserve"> or when a new and relevant fact needs to be taken into consideration. </w:t>
      </w:r>
    </w:p>
    <w:p w:rsidR="001F01ED" w:rsidRPr="009E4A46" w:rsidRDefault="001F01ED" w:rsidP="00FE1344">
      <w:pPr>
        <w:ind w:left="360" w:hanging="357"/>
        <w:jc w:val="both"/>
        <w:rPr>
          <w:rFonts w:ascii="Arial" w:hAnsi="Arial" w:cs="Arial"/>
          <w:bCs/>
          <w:iCs/>
          <w:szCs w:val="24"/>
          <w:lang w:val="en-GB"/>
        </w:rPr>
      </w:pPr>
    </w:p>
    <w:p w:rsidR="009223D2" w:rsidRPr="009E4A46" w:rsidRDefault="00FE1344" w:rsidP="00FE1344">
      <w:pPr>
        <w:ind w:left="284" w:hanging="284"/>
        <w:jc w:val="both"/>
        <w:rPr>
          <w:rFonts w:ascii="Arial" w:hAnsi="Arial" w:cs="Arial"/>
          <w:bCs/>
          <w:iCs/>
          <w:szCs w:val="24"/>
          <w:lang w:val="en-GB"/>
        </w:rPr>
      </w:pPr>
      <w:r w:rsidRPr="009E4A46">
        <w:rPr>
          <w:rFonts w:ascii="Arial" w:hAnsi="Arial" w:cs="Arial"/>
          <w:bCs/>
          <w:iCs/>
          <w:szCs w:val="24"/>
          <w:lang w:val="en-GB"/>
        </w:rPr>
        <w:t>2.</w:t>
      </w:r>
      <w:r w:rsidRPr="009E4A46">
        <w:rPr>
          <w:rFonts w:ascii="Arial" w:hAnsi="Arial" w:cs="Arial"/>
          <w:bCs/>
          <w:iCs/>
          <w:szCs w:val="24"/>
          <w:lang w:val="en-GB"/>
        </w:rPr>
        <w:tab/>
      </w:r>
      <w:r w:rsidR="009223D2" w:rsidRPr="009E4A46">
        <w:rPr>
          <w:rFonts w:ascii="Arial" w:hAnsi="Arial" w:cs="Arial"/>
          <w:bCs/>
          <w:iCs/>
          <w:szCs w:val="24"/>
          <w:lang w:val="en-GB"/>
        </w:rPr>
        <w:t xml:space="preserve">When the decision on an application for enrolment is taken by a Director, an administrative appeal may be lodged with the Secretary-General within two weeks of notification of the said decision. </w:t>
      </w:r>
      <w:r w:rsidR="001F01ED" w:rsidRPr="009E4A46">
        <w:rPr>
          <w:rFonts w:ascii="Arial" w:hAnsi="Arial" w:cs="Arial"/>
          <w:szCs w:val="24"/>
          <w:lang w:val="en-GB"/>
        </w:rPr>
        <w:t>The original appeal file</w:t>
      </w:r>
      <w:r w:rsidR="00E831F7" w:rsidRPr="009E4A46">
        <w:rPr>
          <w:rFonts w:ascii="Arial" w:hAnsi="Arial" w:cs="Arial"/>
          <w:szCs w:val="24"/>
          <w:lang w:val="en-GB"/>
        </w:rPr>
        <w:t xml:space="preserve"> shall be sent to the </w:t>
      </w:r>
      <w:r w:rsidR="001F01ED" w:rsidRPr="009E4A46">
        <w:rPr>
          <w:rFonts w:ascii="Arial" w:hAnsi="Arial" w:cs="Arial"/>
          <w:szCs w:val="24"/>
          <w:lang w:val="en-GB"/>
        </w:rPr>
        <w:t xml:space="preserve">General </w:t>
      </w:r>
      <w:r w:rsidR="00E831F7" w:rsidRPr="009E4A46">
        <w:rPr>
          <w:rFonts w:ascii="Arial" w:hAnsi="Arial" w:cs="Arial"/>
          <w:szCs w:val="24"/>
          <w:lang w:val="en-GB"/>
        </w:rPr>
        <w:t>Secretariat by registered letter</w:t>
      </w:r>
      <w:r w:rsidR="001F01ED" w:rsidRPr="009E4A46">
        <w:rPr>
          <w:rFonts w:ascii="Arial" w:hAnsi="Arial" w:cs="Arial"/>
          <w:szCs w:val="24"/>
          <w:lang w:val="en-GB"/>
        </w:rPr>
        <w:t xml:space="preserve">, </w:t>
      </w:r>
      <w:r w:rsidR="009605D7" w:rsidRPr="009E4A46">
        <w:rPr>
          <w:rFonts w:ascii="Arial" w:hAnsi="Arial" w:cs="Arial"/>
          <w:szCs w:val="24"/>
          <w:lang w:val="en-GB"/>
        </w:rPr>
        <w:t>the postmark being taken as proof</w:t>
      </w:r>
      <w:r w:rsidR="001F01ED" w:rsidRPr="009E4A46">
        <w:rPr>
          <w:rFonts w:ascii="Arial" w:hAnsi="Arial" w:cs="Arial"/>
          <w:szCs w:val="24"/>
          <w:lang w:val="en-GB"/>
        </w:rPr>
        <w:t>, and a copy deposited with the Dire</w:t>
      </w:r>
      <w:r w:rsidR="00E831F7" w:rsidRPr="009E4A46">
        <w:rPr>
          <w:rFonts w:ascii="Arial" w:hAnsi="Arial" w:cs="Arial"/>
          <w:szCs w:val="24"/>
          <w:lang w:val="en-GB"/>
        </w:rPr>
        <w:t>ctor of the school in question, who shall be responsible for forwarding all documents relevant to the handling of the case to the Secretary-General</w:t>
      </w:r>
      <w:r w:rsidR="001F01ED" w:rsidRPr="009E4A46">
        <w:rPr>
          <w:rFonts w:ascii="Arial" w:hAnsi="Arial" w:cs="Arial"/>
          <w:szCs w:val="24"/>
          <w:lang w:val="en-GB"/>
        </w:rPr>
        <w:t xml:space="preserve">. </w:t>
      </w:r>
      <w:r w:rsidR="009223D2" w:rsidRPr="009E4A46">
        <w:rPr>
          <w:rFonts w:ascii="Arial" w:hAnsi="Arial" w:cs="Arial"/>
          <w:bCs/>
          <w:iCs/>
          <w:szCs w:val="24"/>
          <w:lang w:val="en-GB"/>
        </w:rPr>
        <w:t>The Secretary-General must reach a decision on this administrative appeal within one month of its lodging.</w:t>
      </w:r>
    </w:p>
    <w:p w:rsidR="00FE1344" w:rsidRPr="009E4A46" w:rsidRDefault="009223D2" w:rsidP="00B67DD9">
      <w:pPr>
        <w:pStyle w:val="BodyTextIndent2"/>
        <w:spacing w:before="0" w:after="0" w:line="240" w:lineRule="auto"/>
        <w:ind w:left="284"/>
        <w:rPr>
          <w:rFonts w:cs="Arial"/>
          <w:sz w:val="24"/>
          <w:szCs w:val="24"/>
          <w:lang w:val="en-GB"/>
        </w:rPr>
      </w:pPr>
      <w:r w:rsidRPr="009E4A46">
        <w:rPr>
          <w:rFonts w:cs="Arial"/>
          <w:sz w:val="24"/>
          <w:szCs w:val="24"/>
          <w:lang w:val="en-GB"/>
        </w:rPr>
        <w:t>A contentious ap</w:t>
      </w:r>
      <w:r w:rsidR="00E831F7" w:rsidRPr="009E4A46">
        <w:rPr>
          <w:rFonts w:cs="Arial"/>
          <w:sz w:val="24"/>
          <w:szCs w:val="24"/>
          <w:lang w:val="en-GB"/>
        </w:rPr>
        <w:t>peal against the decision taken by the</w:t>
      </w:r>
      <w:r w:rsidRPr="009E4A46">
        <w:rPr>
          <w:rFonts w:cs="Arial"/>
          <w:sz w:val="24"/>
          <w:szCs w:val="24"/>
          <w:lang w:val="en-GB"/>
        </w:rPr>
        <w:t xml:space="preserve"> Secretary-General may be lodged with the Complaints Board, in accordance with Article 67</w:t>
      </w:r>
      <w:r w:rsidR="00B67DD9" w:rsidRPr="009E4A46">
        <w:rPr>
          <w:rFonts w:cs="Arial"/>
          <w:sz w:val="24"/>
          <w:szCs w:val="24"/>
          <w:lang w:val="en-GB"/>
        </w:rPr>
        <w:t>.</w:t>
      </w:r>
    </w:p>
    <w:p w:rsidR="00B67DD9" w:rsidRPr="009E4A46" w:rsidRDefault="00B67DD9" w:rsidP="00B67DD9">
      <w:pPr>
        <w:pStyle w:val="BodyTextIndent2"/>
        <w:spacing w:before="0" w:after="0" w:line="240" w:lineRule="auto"/>
        <w:ind w:left="284"/>
        <w:rPr>
          <w:rFonts w:cs="Arial"/>
          <w:sz w:val="24"/>
          <w:szCs w:val="24"/>
          <w:lang w:val="en-GB"/>
        </w:rPr>
      </w:pPr>
    </w:p>
    <w:p w:rsidR="001F01ED" w:rsidRPr="009E4A46" w:rsidRDefault="00FE1344" w:rsidP="00B67DD9">
      <w:pPr>
        <w:pStyle w:val="BodyTextIndent2"/>
        <w:spacing w:before="0" w:after="0" w:line="240" w:lineRule="auto"/>
        <w:ind w:left="284" w:hanging="284"/>
        <w:rPr>
          <w:rFonts w:cs="Arial"/>
          <w:sz w:val="24"/>
          <w:szCs w:val="24"/>
          <w:lang w:val="en-GB"/>
        </w:rPr>
      </w:pPr>
      <w:r w:rsidRPr="009E4A46">
        <w:rPr>
          <w:rFonts w:cs="Arial"/>
          <w:sz w:val="24"/>
          <w:szCs w:val="24"/>
          <w:lang w:val="en-GB"/>
        </w:rPr>
        <w:t xml:space="preserve">3. </w:t>
      </w:r>
      <w:r w:rsidR="009223D2" w:rsidRPr="009E4A46">
        <w:rPr>
          <w:rFonts w:cs="Arial"/>
          <w:bCs/>
          <w:iCs/>
          <w:sz w:val="24"/>
          <w:szCs w:val="24"/>
          <w:lang w:val="en-GB"/>
        </w:rPr>
        <w:t xml:space="preserve">When the decision on an application for enrolment is taken by the Central Enrolment Authority for the Brussels </w:t>
      </w:r>
      <w:r w:rsidR="00003116" w:rsidRPr="009E4A46">
        <w:rPr>
          <w:rFonts w:cs="Arial"/>
          <w:bCs/>
          <w:iCs/>
          <w:sz w:val="24"/>
          <w:szCs w:val="24"/>
          <w:lang w:val="en-GB"/>
        </w:rPr>
        <w:t>European Schools</w:t>
      </w:r>
      <w:r w:rsidR="009223D2" w:rsidRPr="009E4A46">
        <w:rPr>
          <w:rFonts w:cs="Arial"/>
          <w:bCs/>
          <w:iCs/>
          <w:sz w:val="24"/>
          <w:szCs w:val="24"/>
          <w:lang w:val="en-GB"/>
        </w:rPr>
        <w:t xml:space="preserve">, </w:t>
      </w:r>
      <w:r w:rsidR="009223D2" w:rsidRPr="009E4A46">
        <w:rPr>
          <w:rFonts w:cs="Arial"/>
          <w:sz w:val="24"/>
          <w:szCs w:val="24"/>
          <w:lang w:val="en-GB"/>
        </w:rPr>
        <w:t xml:space="preserve">a contentious appeal may be lodged </w:t>
      </w:r>
      <w:proofErr w:type="gramStart"/>
      <w:r w:rsidR="009223D2" w:rsidRPr="009E4A46">
        <w:rPr>
          <w:rFonts w:cs="Arial"/>
          <w:sz w:val="24"/>
          <w:szCs w:val="24"/>
          <w:lang w:val="en-GB"/>
        </w:rPr>
        <w:t>direct</w:t>
      </w:r>
      <w:proofErr w:type="gramEnd"/>
      <w:r w:rsidR="009223D2" w:rsidRPr="009E4A46">
        <w:rPr>
          <w:rFonts w:cs="Arial"/>
          <w:sz w:val="24"/>
          <w:szCs w:val="24"/>
          <w:lang w:val="en-GB"/>
        </w:rPr>
        <w:t xml:space="preserve"> with the Complaints Board, in accordance with Article 67.</w:t>
      </w:r>
    </w:p>
    <w:p w:rsidR="00B67DD9" w:rsidRPr="009E4A46" w:rsidRDefault="00B67DD9" w:rsidP="00B67DD9">
      <w:pPr>
        <w:pStyle w:val="BodyTextIndent2"/>
        <w:spacing w:before="0" w:after="0" w:line="240" w:lineRule="auto"/>
        <w:ind w:left="284" w:hanging="284"/>
        <w:rPr>
          <w:rFonts w:cs="Arial"/>
          <w:sz w:val="24"/>
          <w:szCs w:val="24"/>
          <w:lang w:val="en-GB"/>
        </w:rPr>
      </w:pPr>
    </w:p>
    <w:p w:rsidR="00810565" w:rsidRPr="009E4A46" w:rsidRDefault="00810565" w:rsidP="001F01ED">
      <w:pPr>
        <w:pStyle w:val="BodyTextIndent2"/>
        <w:spacing w:line="240" w:lineRule="auto"/>
        <w:ind w:left="0"/>
        <w:rPr>
          <w:b/>
          <w:sz w:val="24"/>
          <w:szCs w:val="24"/>
          <w:lang w:val="en-GB"/>
        </w:rPr>
      </w:pPr>
      <w:r w:rsidRPr="009E4A46">
        <w:rPr>
          <w:b/>
          <w:sz w:val="24"/>
          <w:szCs w:val="24"/>
          <w:lang w:val="en-GB"/>
        </w:rPr>
        <w:t>Article 51</w:t>
      </w:r>
    </w:p>
    <w:p w:rsidR="00810565" w:rsidRPr="009E4A46" w:rsidRDefault="00810565" w:rsidP="0041781A">
      <w:pPr>
        <w:jc w:val="both"/>
        <w:rPr>
          <w:rFonts w:ascii="Arial" w:hAnsi="Arial" w:cs="Arial"/>
          <w:b/>
          <w:szCs w:val="24"/>
          <w:lang w:val="en-GB"/>
        </w:rPr>
      </w:pPr>
    </w:p>
    <w:p w:rsidR="00810565" w:rsidRPr="009E4A46" w:rsidRDefault="00810565" w:rsidP="0041781A">
      <w:pPr>
        <w:jc w:val="both"/>
        <w:rPr>
          <w:rFonts w:ascii="Arial" w:hAnsi="Arial" w:cs="Arial"/>
          <w:b/>
          <w:szCs w:val="24"/>
          <w:lang w:val="en-GB"/>
        </w:rPr>
      </w:pPr>
      <w:r w:rsidRPr="009E4A46">
        <w:rPr>
          <w:rFonts w:ascii="Arial" w:hAnsi="Arial" w:cs="Arial"/>
          <w:b/>
          <w:szCs w:val="24"/>
          <w:lang w:val="en-GB"/>
        </w:rPr>
        <w:t>Withdrawal of a pupil</w:t>
      </w:r>
    </w:p>
    <w:p w:rsidR="009F2DC8" w:rsidRPr="009E4A46" w:rsidRDefault="009F2DC8" w:rsidP="0041781A">
      <w:pPr>
        <w:jc w:val="both"/>
        <w:rPr>
          <w:rFonts w:ascii="Arial" w:hAnsi="Arial" w:cs="Arial"/>
          <w:b/>
          <w:szCs w:val="24"/>
          <w:lang w:val="en-GB"/>
        </w:rPr>
      </w:pPr>
    </w:p>
    <w:p w:rsidR="00810565" w:rsidRPr="009E4A46" w:rsidRDefault="00E831F7" w:rsidP="0041781A">
      <w:pPr>
        <w:jc w:val="both"/>
        <w:rPr>
          <w:rFonts w:ascii="Arial" w:hAnsi="Arial" w:cs="Arial"/>
          <w:szCs w:val="24"/>
          <w:lang w:val="en-GB"/>
        </w:rPr>
      </w:pPr>
      <w:r w:rsidRPr="009E4A46">
        <w:rPr>
          <w:rFonts w:ascii="Arial" w:hAnsi="Arial" w:cs="Arial"/>
          <w:szCs w:val="24"/>
          <w:lang w:val="en-GB"/>
        </w:rPr>
        <w:t>At least two weeks’ written notice must</w:t>
      </w:r>
      <w:r w:rsidR="00810565" w:rsidRPr="009E4A46">
        <w:rPr>
          <w:rFonts w:ascii="Arial" w:hAnsi="Arial" w:cs="Arial"/>
          <w:szCs w:val="24"/>
          <w:lang w:val="en-GB"/>
        </w:rPr>
        <w:t xml:space="preserve"> be given before a pupil is withdrawn from the </w:t>
      </w:r>
      <w:r w:rsidR="00A4458B" w:rsidRPr="009E4A46">
        <w:rPr>
          <w:rFonts w:ascii="Arial" w:hAnsi="Arial" w:cs="Arial"/>
          <w:szCs w:val="24"/>
          <w:lang w:val="en-GB"/>
        </w:rPr>
        <w:t>school</w:t>
      </w:r>
      <w:r w:rsidR="00810565" w:rsidRPr="009E4A46">
        <w:rPr>
          <w:rFonts w:ascii="Arial" w:hAnsi="Arial" w:cs="Arial"/>
          <w:szCs w:val="24"/>
          <w:lang w:val="en-GB"/>
        </w:rPr>
        <w:t>.</w:t>
      </w:r>
    </w:p>
    <w:p w:rsidR="001F01ED" w:rsidRPr="009E4A46" w:rsidRDefault="001F01ED" w:rsidP="00810565">
      <w:pPr>
        <w:rPr>
          <w:rFonts w:ascii="Arial" w:hAnsi="Arial" w:cs="Arial"/>
          <w:szCs w:val="24"/>
          <w:lang w:val="en-GB"/>
        </w:rPr>
      </w:pPr>
    </w:p>
    <w:p w:rsidR="00810565" w:rsidRPr="009E4A46" w:rsidRDefault="00810565" w:rsidP="00810565">
      <w:pPr>
        <w:rPr>
          <w:rFonts w:ascii="Arial" w:hAnsi="Arial" w:cs="Arial"/>
          <w:b/>
          <w:szCs w:val="24"/>
          <w:lang w:val="en-GB"/>
        </w:rPr>
      </w:pPr>
      <w:r w:rsidRPr="009E4A46">
        <w:rPr>
          <w:rFonts w:ascii="Arial" w:hAnsi="Arial" w:cs="Arial"/>
          <w:b/>
          <w:szCs w:val="24"/>
          <w:lang w:val="en-GB"/>
        </w:rPr>
        <w:t>Article 52</w:t>
      </w:r>
    </w:p>
    <w:p w:rsidR="00810565" w:rsidRPr="009E4A46" w:rsidRDefault="00810565" w:rsidP="00810565">
      <w:pPr>
        <w:rPr>
          <w:rFonts w:ascii="Arial" w:hAnsi="Arial" w:cs="Arial"/>
          <w:szCs w:val="24"/>
          <w:lang w:val="en-GB"/>
        </w:rPr>
      </w:pPr>
    </w:p>
    <w:p w:rsidR="00810565" w:rsidRPr="009E4A46" w:rsidRDefault="00810565" w:rsidP="00E831F7">
      <w:pPr>
        <w:jc w:val="both"/>
        <w:rPr>
          <w:rFonts w:ascii="Arial" w:hAnsi="Arial" w:cs="Arial"/>
          <w:szCs w:val="24"/>
          <w:lang w:val="en-GB"/>
        </w:rPr>
      </w:pPr>
      <w:r w:rsidRPr="009E4A46">
        <w:rPr>
          <w:rFonts w:ascii="Arial" w:hAnsi="Arial" w:cs="Arial"/>
          <w:szCs w:val="24"/>
          <w:lang w:val="en-GB"/>
        </w:rPr>
        <w:t xml:space="preserve">The Director shall issue each pupil leaving the </w:t>
      </w:r>
      <w:r w:rsidR="00A4458B" w:rsidRPr="009E4A46">
        <w:rPr>
          <w:rFonts w:ascii="Arial" w:hAnsi="Arial" w:cs="Arial"/>
          <w:szCs w:val="24"/>
          <w:lang w:val="en-GB"/>
        </w:rPr>
        <w:t>school</w:t>
      </w:r>
      <w:r w:rsidRPr="009E4A46">
        <w:rPr>
          <w:rFonts w:ascii="Arial" w:hAnsi="Arial" w:cs="Arial"/>
          <w:szCs w:val="24"/>
          <w:lang w:val="en-GB"/>
        </w:rPr>
        <w:t xml:space="preserve"> with a school attendance certificate.</w:t>
      </w:r>
    </w:p>
    <w:p w:rsidR="00810565" w:rsidRPr="009E4A46" w:rsidRDefault="00E831F7" w:rsidP="00810565">
      <w:pPr>
        <w:rPr>
          <w:rFonts w:ascii="Arial" w:hAnsi="Arial" w:cs="Arial"/>
          <w:szCs w:val="24"/>
          <w:lang w:val="en-GB"/>
        </w:rPr>
      </w:pPr>
      <w:r w:rsidRPr="009E4A46">
        <w:rPr>
          <w:rFonts w:ascii="Arial" w:hAnsi="Arial" w:cs="Arial"/>
          <w:szCs w:val="24"/>
          <w:lang w:val="en-GB"/>
        </w:rPr>
        <w:t>This certificate must</w:t>
      </w:r>
      <w:r w:rsidR="00810565" w:rsidRPr="009E4A46">
        <w:rPr>
          <w:rFonts w:ascii="Arial" w:hAnsi="Arial" w:cs="Arial"/>
          <w:szCs w:val="24"/>
          <w:lang w:val="en-GB"/>
        </w:rPr>
        <w:t xml:space="preserve"> indicate:</w:t>
      </w:r>
    </w:p>
    <w:p w:rsidR="00BD2D30" w:rsidRPr="009E4A46" w:rsidRDefault="00BD2D30" w:rsidP="00810565">
      <w:pPr>
        <w:rPr>
          <w:rFonts w:ascii="Arial" w:hAnsi="Arial" w:cs="Arial"/>
          <w:szCs w:val="24"/>
          <w:lang w:val="en-GB"/>
        </w:rPr>
      </w:pPr>
    </w:p>
    <w:p w:rsidR="00810565" w:rsidRPr="009E4A46" w:rsidRDefault="00810565" w:rsidP="00C850B7">
      <w:pPr>
        <w:numPr>
          <w:ilvl w:val="0"/>
          <w:numId w:val="30"/>
        </w:numPr>
        <w:rPr>
          <w:rFonts w:ascii="Arial" w:hAnsi="Arial" w:cs="Arial"/>
          <w:szCs w:val="24"/>
          <w:lang w:val="en-GB"/>
        </w:rPr>
      </w:pPr>
      <w:r w:rsidRPr="009E4A46">
        <w:rPr>
          <w:rFonts w:ascii="Arial" w:hAnsi="Arial" w:cs="Arial"/>
          <w:szCs w:val="24"/>
          <w:lang w:val="en-GB"/>
        </w:rPr>
        <w:t xml:space="preserve">The period </w:t>
      </w:r>
      <w:r w:rsidR="00421B8C" w:rsidRPr="009E4A46">
        <w:rPr>
          <w:rFonts w:ascii="Arial" w:hAnsi="Arial" w:cs="Arial"/>
          <w:szCs w:val="24"/>
          <w:lang w:val="en-GB"/>
        </w:rPr>
        <w:t xml:space="preserve">(start date and end date) </w:t>
      </w:r>
      <w:r w:rsidRPr="009E4A46">
        <w:rPr>
          <w:rFonts w:ascii="Arial" w:hAnsi="Arial" w:cs="Arial"/>
          <w:szCs w:val="24"/>
          <w:lang w:val="en-GB"/>
        </w:rPr>
        <w:t xml:space="preserve">during which the pupil attended the </w:t>
      </w:r>
      <w:r w:rsidR="00A4458B" w:rsidRPr="009E4A46">
        <w:rPr>
          <w:rFonts w:ascii="Arial" w:hAnsi="Arial" w:cs="Arial"/>
          <w:szCs w:val="24"/>
          <w:lang w:val="en-GB"/>
        </w:rPr>
        <w:t>school</w:t>
      </w:r>
      <w:r w:rsidRPr="009E4A46">
        <w:rPr>
          <w:rFonts w:ascii="Arial" w:hAnsi="Arial" w:cs="Arial"/>
          <w:szCs w:val="24"/>
          <w:lang w:val="en-GB"/>
        </w:rPr>
        <w:t>.</w:t>
      </w:r>
    </w:p>
    <w:p w:rsidR="00810565" w:rsidRPr="009E4A46" w:rsidRDefault="00810565" w:rsidP="00421B8C">
      <w:pPr>
        <w:numPr>
          <w:ilvl w:val="0"/>
          <w:numId w:val="30"/>
        </w:numPr>
        <w:jc w:val="both"/>
        <w:rPr>
          <w:rFonts w:ascii="Arial" w:hAnsi="Arial" w:cs="Arial"/>
          <w:szCs w:val="24"/>
          <w:lang w:val="en-GB"/>
        </w:rPr>
      </w:pPr>
      <w:r w:rsidRPr="009E4A46">
        <w:rPr>
          <w:rFonts w:ascii="Arial" w:hAnsi="Arial" w:cs="Arial"/>
          <w:szCs w:val="24"/>
          <w:lang w:val="en-GB"/>
        </w:rPr>
        <w:t>R</w:t>
      </w:r>
      <w:r w:rsidR="00421B8C" w:rsidRPr="009E4A46">
        <w:rPr>
          <w:rFonts w:ascii="Arial" w:hAnsi="Arial" w:cs="Arial"/>
          <w:szCs w:val="24"/>
          <w:lang w:val="en-GB"/>
        </w:rPr>
        <w:t>egularity of attendance. W</w:t>
      </w:r>
      <w:r w:rsidRPr="009E4A46">
        <w:rPr>
          <w:rFonts w:ascii="Arial" w:hAnsi="Arial" w:cs="Arial"/>
          <w:szCs w:val="24"/>
          <w:lang w:val="en-GB"/>
        </w:rPr>
        <w:t>here the pupil ha</w:t>
      </w:r>
      <w:r w:rsidR="00784F27" w:rsidRPr="009E4A46">
        <w:rPr>
          <w:rFonts w:ascii="Arial" w:hAnsi="Arial" w:cs="Arial"/>
          <w:szCs w:val="24"/>
          <w:lang w:val="en-GB"/>
        </w:rPr>
        <w:t xml:space="preserve">s been absent for more than </w:t>
      </w:r>
      <w:r w:rsidRPr="009E4A46">
        <w:rPr>
          <w:rFonts w:ascii="Arial" w:hAnsi="Arial" w:cs="Arial"/>
          <w:szCs w:val="24"/>
          <w:lang w:val="en-GB"/>
        </w:rPr>
        <w:t>two months, the length of the abs</w:t>
      </w:r>
      <w:r w:rsidR="00421B8C" w:rsidRPr="009E4A46">
        <w:rPr>
          <w:rFonts w:ascii="Arial" w:hAnsi="Arial" w:cs="Arial"/>
          <w:szCs w:val="24"/>
          <w:lang w:val="en-GB"/>
        </w:rPr>
        <w:t>ence and the reason therefor must</w:t>
      </w:r>
      <w:r w:rsidRPr="009E4A46">
        <w:rPr>
          <w:rFonts w:ascii="Arial" w:hAnsi="Arial" w:cs="Arial"/>
          <w:szCs w:val="24"/>
          <w:lang w:val="en-GB"/>
        </w:rPr>
        <w:t xml:space="preserve"> be given.</w:t>
      </w:r>
    </w:p>
    <w:p w:rsidR="00810565" w:rsidRDefault="00810565" w:rsidP="00421B8C">
      <w:pPr>
        <w:numPr>
          <w:ilvl w:val="0"/>
          <w:numId w:val="30"/>
        </w:numPr>
        <w:jc w:val="both"/>
        <w:rPr>
          <w:rFonts w:ascii="Arial" w:hAnsi="Arial" w:cs="Arial"/>
          <w:szCs w:val="24"/>
          <w:lang w:val="en-GB"/>
        </w:rPr>
      </w:pPr>
      <w:r w:rsidRPr="009E4A46">
        <w:rPr>
          <w:rFonts w:ascii="Arial" w:hAnsi="Arial" w:cs="Arial"/>
          <w:szCs w:val="24"/>
          <w:lang w:val="en-GB"/>
        </w:rPr>
        <w:lastRenderedPageBreak/>
        <w:t>Whether the pupil has been promoted to the year above.</w:t>
      </w:r>
    </w:p>
    <w:p w:rsidR="000C35AA" w:rsidRPr="009E4A46" w:rsidRDefault="000C35AA" w:rsidP="000C35AA">
      <w:pPr>
        <w:jc w:val="both"/>
        <w:rPr>
          <w:rFonts w:ascii="Arial" w:hAnsi="Arial" w:cs="Arial"/>
          <w:szCs w:val="24"/>
          <w:lang w:val="en-GB"/>
        </w:rPr>
      </w:pPr>
    </w:p>
    <w:p w:rsidR="00810565" w:rsidRDefault="00810565" w:rsidP="00421B8C">
      <w:pPr>
        <w:numPr>
          <w:ilvl w:val="0"/>
          <w:numId w:val="30"/>
        </w:numPr>
        <w:jc w:val="both"/>
        <w:rPr>
          <w:rFonts w:ascii="Arial" w:hAnsi="Arial" w:cs="Arial"/>
          <w:szCs w:val="24"/>
          <w:lang w:val="en-GB"/>
        </w:rPr>
      </w:pPr>
      <w:r w:rsidRPr="009E4A46">
        <w:rPr>
          <w:rFonts w:ascii="Arial" w:hAnsi="Arial" w:cs="Arial"/>
          <w:szCs w:val="24"/>
          <w:lang w:val="en-GB"/>
        </w:rPr>
        <w:t xml:space="preserve">The year, in the territory of the Contracting Party where the pupil is to continue his/her studies, corresponding to the year in which he/she could have continued his/her studies at the </w:t>
      </w:r>
      <w:r w:rsidR="00003116" w:rsidRPr="009E4A46">
        <w:rPr>
          <w:rFonts w:ascii="Arial" w:hAnsi="Arial" w:cs="Arial"/>
          <w:szCs w:val="24"/>
          <w:lang w:val="en-GB"/>
        </w:rPr>
        <w:t>European School</w:t>
      </w:r>
      <w:r w:rsidRPr="009E4A46">
        <w:rPr>
          <w:rFonts w:ascii="Arial" w:hAnsi="Arial" w:cs="Arial"/>
          <w:szCs w:val="24"/>
          <w:lang w:val="en-GB"/>
        </w:rPr>
        <w:t>. The correspondence will be established on the b</w:t>
      </w:r>
      <w:r w:rsidR="00B67DD9" w:rsidRPr="009E4A46">
        <w:rPr>
          <w:rFonts w:ascii="Arial" w:hAnsi="Arial" w:cs="Arial"/>
          <w:szCs w:val="24"/>
          <w:lang w:val="en-GB"/>
        </w:rPr>
        <w:t>asis of the table of equivalences</w:t>
      </w:r>
      <w:r w:rsidRPr="009E4A46">
        <w:rPr>
          <w:rFonts w:ascii="Arial" w:hAnsi="Arial" w:cs="Arial"/>
          <w:szCs w:val="24"/>
          <w:lang w:val="en-GB"/>
        </w:rPr>
        <w:t xml:space="preserve"> drawn up in accordance with Article</w:t>
      </w:r>
      <w:r w:rsidR="00C302E7" w:rsidRPr="009E4A46">
        <w:rPr>
          <w:rFonts w:ascii="Arial" w:hAnsi="Arial" w:cs="Arial"/>
          <w:szCs w:val="24"/>
          <w:lang w:val="en-GB"/>
        </w:rPr>
        <w:t>s 5 and</w:t>
      </w:r>
      <w:r w:rsidRPr="009E4A46">
        <w:rPr>
          <w:rFonts w:ascii="Arial" w:hAnsi="Arial" w:cs="Arial"/>
          <w:szCs w:val="24"/>
          <w:lang w:val="en-GB"/>
        </w:rPr>
        <w:t xml:space="preserve"> 1</w:t>
      </w:r>
      <w:r w:rsidR="00421B8C" w:rsidRPr="009E4A46">
        <w:rPr>
          <w:rFonts w:ascii="Arial" w:hAnsi="Arial" w:cs="Arial"/>
          <w:szCs w:val="24"/>
          <w:lang w:val="en-GB"/>
        </w:rPr>
        <w:t>1 of the Convention (see Annex II</w:t>
      </w:r>
      <w:r w:rsidRPr="009E4A46">
        <w:rPr>
          <w:rFonts w:ascii="Arial" w:hAnsi="Arial" w:cs="Arial"/>
          <w:szCs w:val="24"/>
          <w:lang w:val="en-GB"/>
        </w:rPr>
        <w:t>).</w:t>
      </w:r>
    </w:p>
    <w:p w:rsidR="00B21747" w:rsidRDefault="00B21747" w:rsidP="00B21747">
      <w:pPr>
        <w:pStyle w:val="ListParagraph"/>
        <w:rPr>
          <w:rFonts w:ascii="Arial" w:hAnsi="Arial" w:cs="Arial"/>
          <w:szCs w:val="24"/>
          <w:lang w:val="en-GB"/>
        </w:rPr>
      </w:pPr>
    </w:p>
    <w:p w:rsidR="00810565" w:rsidRDefault="00810565" w:rsidP="00421B8C">
      <w:pPr>
        <w:numPr>
          <w:ilvl w:val="0"/>
          <w:numId w:val="30"/>
        </w:numPr>
        <w:jc w:val="both"/>
        <w:rPr>
          <w:rFonts w:ascii="Arial" w:hAnsi="Arial" w:cs="Arial"/>
          <w:szCs w:val="24"/>
          <w:lang w:val="en-GB"/>
        </w:rPr>
      </w:pPr>
      <w:r w:rsidRPr="009E4A46">
        <w:rPr>
          <w:rFonts w:ascii="Arial" w:hAnsi="Arial" w:cs="Arial"/>
          <w:szCs w:val="24"/>
          <w:lang w:val="en-GB"/>
        </w:rPr>
        <w:t xml:space="preserve">Should the pupil leave the </w:t>
      </w:r>
      <w:r w:rsidR="00A4458B" w:rsidRPr="009E4A46">
        <w:rPr>
          <w:rFonts w:ascii="Arial" w:hAnsi="Arial" w:cs="Arial"/>
          <w:szCs w:val="24"/>
          <w:lang w:val="en-GB"/>
        </w:rPr>
        <w:t>school</w:t>
      </w:r>
      <w:r w:rsidRPr="009E4A46">
        <w:rPr>
          <w:rFonts w:ascii="Arial" w:hAnsi="Arial" w:cs="Arial"/>
          <w:szCs w:val="24"/>
          <w:lang w:val="en-GB"/>
        </w:rPr>
        <w:t xml:space="preserve"> in mid-year after following courses for a minimum of three months in the secondary</w:t>
      </w:r>
      <w:r w:rsidR="00B67DD9" w:rsidRPr="009E4A46">
        <w:rPr>
          <w:rFonts w:ascii="Arial" w:hAnsi="Arial" w:cs="Arial"/>
          <w:szCs w:val="24"/>
          <w:lang w:val="en-GB"/>
        </w:rPr>
        <w:t xml:space="preserve"> cycle</w:t>
      </w:r>
      <w:r w:rsidRPr="009E4A46">
        <w:rPr>
          <w:rFonts w:ascii="Arial" w:hAnsi="Arial" w:cs="Arial"/>
          <w:szCs w:val="24"/>
          <w:lang w:val="en-GB"/>
        </w:rPr>
        <w:t xml:space="preserve">, the marks </w:t>
      </w:r>
      <w:r w:rsidR="00B84A0E" w:rsidRPr="009E4A46">
        <w:rPr>
          <w:rFonts w:ascii="Arial" w:hAnsi="Arial" w:cs="Arial"/>
          <w:szCs w:val="24"/>
          <w:lang w:val="en-GB"/>
        </w:rPr>
        <w:t>achieved</w:t>
      </w:r>
      <w:r w:rsidRPr="009E4A46">
        <w:rPr>
          <w:rFonts w:ascii="Arial" w:hAnsi="Arial" w:cs="Arial"/>
          <w:szCs w:val="24"/>
          <w:lang w:val="en-GB"/>
        </w:rPr>
        <w:t xml:space="preserve"> in each subject will be given. In the case of the primary</w:t>
      </w:r>
      <w:r w:rsidR="00B67DD9" w:rsidRPr="009E4A46">
        <w:rPr>
          <w:rFonts w:ascii="Arial" w:hAnsi="Arial" w:cs="Arial"/>
          <w:szCs w:val="24"/>
          <w:lang w:val="en-GB"/>
        </w:rPr>
        <w:t xml:space="preserve"> cycle</w:t>
      </w:r>
      <w:r w:rsidRPr="009E4A46">
        <w:rPr>
          <w:rFonts w:ascii="Arial" w:hAnsi="Arial" w:cs="Arial"/>
          <w:szCs w:val="24"/>
          <w:lang w:val="en-GB"/>
        </w:rPr>
        <w:t>, the scho</w:t>
      </w:r>
      <w:r w:rsidR="00421B8C" w:rsidRPr="009E4A46">
        <w:rPr>
          <w:rFonts w:ascii="Arial" w:hAnsi="Arial" w:cs="Arial"/>
          <w:szCs w:val="24"/>
          <w:lang w:val="en-GB"/>
        </w:rPr>
        <w:t>ol will hand over</w:t>
      </w:r>
      <w:r w:rsidRPr="009E4A46">
        <w:rPr>
          <w:rFonts w:ascii="Arial" w:hAnsi="Arial" w:cs="Arial"/>
          <w:szCs w:val="24"/>
          <w:lang w:val="en-GB"/>
        </w:rPr>
        <w:t xml:space="preserve"> the school report.</w:t>
      </w:r>
    </w:p>
    <w:p w:rsidR="00B21747" w:rsidRPr="009E4A46" w:rsidRDefault="00B21747" w:rsidP="00B21747">
      <w:pPr>
        <w:jc w:val="both"/>
        <w:rPr>
          <w:rFonts w:ascii="Arial" w:hAnsi="Arial" w:cs="Arial"/>
          <w:szCs w:val="24"/>
          <w:lang w:val="en-GB"/>
        </w:rPr>
      </w:pPr>
    </w:p>
    <w:p w:rsidR="009F2DC8" w:rsidRDefault="009F2DC8" w:rsidP="00421B8C">
      <w:pPr>
        <w:numPr>
          <w:ilvl w:val="0"/>
          <w:numId w:val="30"/>
        </w:numPr>
        <w:jc w:val="both"/>
        <w:rPr>
          <w:rFonts w:ascii="Arial" w:hAnsi="Arial" w:cs="Arial"/>
          <w:szCs w:val="24"/>
          <w:lang w:val="en-GB"/>
        </w:rPr>
      </w:pPr>
      <w:r w:rsidRPr="009E4A46">
        <w:rPr>
          <w:rFonts w:ascii="Arial" w:hAnsi="Arial" w:cs="Arial"/>
          <w:szCs w:val="24"/>
          <w:lang w:val="en-GB"/>
        </w:rPr>
        <w:t>The school attendance c</w:t>
      </w:r>
      <w:r w:rsidR="00421B8C" w:rsidRPr="009E4A46">
        <w:rPr>
          <w:rFonts w:ascii="Arial" w:hAnsi="Arial" w:cs="Arial"/>
          <w:szCs w:val="24"/>
          <w:lang w:val="en-GB"/>
        </w:rPr>
        <w:t>ertificate will not be issued</w:t>
      </w:r>
      <w:r w:rsidRPr="009E4A46">
        <w:rPr>
          <w:rFonts w:ascii="Arial" w:hAnsi="Arial" w:cs="Arial"/>
          <w:szCs w:val="24"/>
          <w:lang w:val="en-GB"/>
        </w:rPr>
        <w:t xml:space="preserve"> until all objects belonging to the school, notably </w:t>
      </w:r>
      <w:r w:rsidR="00AB6166" w:rsidRPr="009E4A46">
        <w:rPr>
          <w:rFonts w:ascii="Arial" w:hAnsi="Arial" w:cs="Arial"/>
          <w:szCs w:val="24"/>
          <w:lang w:val="en-GB"/>
        </w:rPr>
        <w:t xml:space="preserve">borrowed </w:t>
      </w:r>
      <w:r w:rsidRPr="009E4A46">
        <w:rPr>
          <w:rFonts w:ascii="Arial" w:hAnsi="Arial" w:cs="Arial"/>
          <w:szCs w:val="24"/>
          <w:lang w:val="en-GB"/>
        </w:rPr>
        <w:t>library books,</w:t>
      </w:r>
      <w:r w:rsidR="00421B8C" w:rsidRPr="009E4A46">
        <w:rPr>
          <w:rFonts w:ascii="Arial" w:hAnsi="Arial" w:cs="Arial"/>
          <w:szCs w:val="24"/>
          <w:lang w:val="en-GB"/>
        </w:rPr>
        <w:t xml:space="preserve"> </w:t>
      </w:r>
      <w:r w:rsidR="00AB6166" w:rsidRPr="009E4A46">
        <w:rPr>
          <w:rFonts w:ascii="Arial" w:hAnsi="Arial" w:cs="Arial"/>
          <w:szCs w:val="24"/>
          <w:lang w:val="en-GB"/>
        </w:rPr>
        <w:t>have been returned and any outstanding bills paid.</w:t>
      </w:r>
    </w:p>
    <w:p w:rsidR="00DA04DE" w:rsidRDefault="00DA04DE" w:rsidP="00DA04DE">
      <w:pPr>
        <w:jc w:val="both"/>
        <w:rPr>
          <w:rFonts w:ascii="Arial" w:hAnsi="Arial" w:cs="Arial"/>
          <w:szCs w:val="24"/>
          <w:lang w:val="en-GB"/>
        </w:rPr>
      </w:pPr>
    </w:p>
    <w:p w:rsidR="00DA04DE" w:rsidRPr="00DA04DE" w:rsidRDefault="00DA04DE" w:rsidP="00DA04DE">
      <w:pPr>
        <w:rPr>
          <w:rFonts w:ascii="Arial" w:hAnsi="Arial" w:cs="Arial"/>
          <w:b/>
          <w:szCs w:val="24"/>
          <w:lang w:val="en-GB"/>
        </w:rPr>
      </w:pPr>
      <w:r w:rsidRPr="00DA04DE">
        <w:rPr>
          <w:rFonts w:ascii="Arial" w:hAnsi="Arial" w:cs="Arial"/>
          <w:b/>
          <w:szCs w:val="24"/>
          <w:lang w:val="en-GB"/>
        </w:rPr>
        <w:t>Article 52a</w:t>
      </w:r>
    </w:p>
    <w:p w:rsidR="00DA04DE" w:rsidRDefault="00DA04DE" w:rsidP="00DA04DE">
      <w:pPr>
        <w:jc w:val="both"/>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hAnsi="Arial" w:cs="Arial"/>
          <w:szCs w:val="24"/>
          <w:lang w:val="en-GB"/>
        </w:rPr>
      </w:pPr>
      <w:r w:rsidRPr="00DA04DE">
        <w:rPr>
          <w:rFonts w:ascii="Arial" w:eastAsia="Batang" w:hAnsi="Arial" w:cs="Arial"/>
          <w:szCs w:val="24"/>
          <w:lang w:val="en-GB"/>
        </w:rPr>
        <w:t>Pupil’s information, documents and personal data shall be collected by the School to which the application for his/her enrolment was submitted, the Central Enrolment Authority</w:t>
      </w:r>
      <w:r w:rsidRPr="00DA04DE">
        <w:rPr>
          <w:rFonts w:ascii="Arial" w:eastAsia="Batang" w:hAnsi="Arial" w:cs="Arial"/>
          <w:szCs w:val="24"/>
          <w:vertAlign w:val="superscript"/>
        </w:rPr>
        <w:footnoteReference w:id="12"/>
      </w:r>
      <w:r w:rsidRPr="00DA04DE">
        <w:rPr>
          <w:rFonts w:ascii="Arial" w:eastAsia="Batang" w:hAnsi="Arial" w:cs="Arial"/>
          <w:szCs w:val="24"/>
          <w:lang w:val="en-GB"/>
        </w:rPr>
        <w:t xml:space="preserve">, the Office of the Secretary-General and/or the School to which he/she actually attends. The School to which the enrolment application was sent shall keep the enrolment application only if the pupil is ultimately enrolled in that School. If the pupil is not enrolled there, the latter shall send the enrolment application to the School in which he/she was awarded a place. </w:t>
      </w:r>
    </w:p>
    <w:p w:rsidR="00DA04DE" w:rsidRPr="00DA04DE" w:rsidRDefault="00DA04DE" w:rsidP="00DA04DE">
      <w:pPr>
        <w:pStyle w:val="ListParagraph"/>
        <w:ind w:left="360"/>
        <w:contextualSpacing/>
        <w:jc w:val="both"/>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This information, these documents and these personal data shall be communicated by his/her legal representatives, in accordance with Articles 31.1. and 45 of the General Rules.</w:t>
      </w:r>
    </w:p>
    <w:p w:rsidR="00DA04DE" w:rsidRPr="00DA04DE" w:rsidRDefault="00DA04DE" w:rsidP="00DA04DE">
      <w:pPr>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 xml:space="preserve">All information collected by the School on the child’s enrolment and during his/her schooling shall also be included in the individual file, such as, in particular, academic results, certificates of achievement and diplomas, information about the state of health of the child or of his/her legal representatives which may affect his/her schooling, the exercise of parental authority by his/her legal representatives (restricted solely to the relevant extracts from judicial decisions, if applicable), records of attendance, all information with respect to exercise of disciplinary power by the School and, in general, all the information required for performance of the obligations of the pupil, of his/her legal representatives and of the School arising under these Rules. </w:t>
      </w:r>
    </w:p>
    <w:p w:rsidR="00DA04DE" w:rsidRPr="00DA04DE" w:rsidRDefault="00DA04DE" w:rsidP="00DA04DE">
      <w:pPr>
        <w:contextualSpacing/>
        <w:rPr>
          <w:rFonts w:ascii="Arial" w:eastAsia="Batang"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Without prejudice to the second paragraph of Article 44.8.</w:t>
      </w:r>
      <w:r w:rsidRPr="00DA04DE">
        <w:rPr>
          <w:rFonts w:ascii="Arial" w:eastAsia="Batang" w:hAnsi="Arial" w:cs="Arial"/>
          <w:szCs w:val="24"/>
          <w:vertAlign w:val="superscript"/>
          <w:lang w:val="en-GB"/>
        </w:rPr>
        <w:footnoteReference w:id="13"/>
      </w:r>
      <w:r w:rsidRPr="00DA04DE">
        <w:rPr>
          <w:rFonts w:ascii="Arial" w:eastAsia="Batang" w:hAnsi="Arial" w:cs="Arial"/>
          <w:szCs w:val="24"/>
          <w:lang w:val="en-GB"/>
        </w:rPr>
        <w:t xml:space="preserve">, a pupil’s individual file shall be kept for a period of ten years, </w:t>
      </w:r>
      <w:bookmarkStart w:id="0" w:name="_Hlk525908433"/>
      <w:r w:rsidRPr="00DA04DE">
        <w:rPr>
          <w:rFonts w:ascii="Arial" w:eastAsia="Batang" w:hAnsi="Arial" w:cs="Arial"/>
          <w:szCs w:val="24"/>
          <w:lang w:val="en-GB"/>
        </w:rPr>
        <w:t xml:space="preserve">beginning on 31 December of the calendar year during which it is closed. </w:t>
      </w:r>
    </w:p>
    <w:bookmarkEnd w:id="0"/>
    <w:p w:rsidR="00DA04DE" w:rsidRPr="00DA04DE" w:rsidRDefault="00DA04DE" w:rsidP="00DA04DE">
      <w:pPr>
        <w:contextualSpacing/>
        <w:rPr>
          <w:rFonts w:ascii="Arial" w:eastAsia="Batang"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bookmarkStart w:id="1" w:name="_Hlk525907802"/>
      <w:r w:rsidRPr="00DA04DE">
        <w:rPr>
          <w:rFonts w:ascii="Arial" w:eastAsia="Batang" w:hAnsi="Arial" w:cs="Arial"/>
          <w:szCs w:val="24"/>
          <w:lang w:val="en-GB"/>
        </w:rPr>
        <w:lastRenderedPageBreak/>
        <w:t>A file shall be closed within the meaning of Article 52a.</w:t>
      </w:r>
      <w:r w:rsidR="003916D2">
        <w:rPr>
          <w:rFonts w:ascii="Arial" w:eastAsia="Batang" w:hAnsi="Arial" w:cs="Arial"/>
          <w:szCs w:val="24"/>
          <w:lang w:val="en-GB"/>
        </w:rPr>
        <w:t>4</w:t>
      </w:r>
      <w:r w:rsidRPr="00DA04DE">
        <w:rPr>
          <w:rFonts w:ascii="Arial" w:eastAsia="Batang" w:hAnsi="Arial" w:cs="Arial"/>
          <w:szCs w:val="24"/>
          <w:lang w:val="en-GB"/>
        </w:rPr>
        <w:t>. on 31 December of the calendar year during which the pupil’s schooling definitively</w:t>
      </w:r>
      <w:r w:rsidRPr="00DA04DE">
        <w:rPr>
          <w:rFonts w:ascii="Arial" w:eastAsia="Batang" w:hAnsi="Arial" w:cs="Arial"/>
          <w:szCs w:val="24"/>
          <w:vertAlign w:val="superscript"/>
          <w:lang w:val="en-GB"/>
        </w:rPr>
        <w:footnoteReference w:id="14"/>
      </w:r>
      <w:r w:rsidRPr="00DA04DE">
        <w:rPr>
          <w:rFonts w:ascii="Arial" w:eastAsia="Batang" w:hAnsi="Arial" w:cs="Arial"/>
          <w:szCs w:val="24"/>
          <w:lang w:val="en-GB"/>
        </w:rPr>
        <w:t xml:space="preserve"> ended, provided that no further document needs to be added to or removed from the file for the purpose of fulfilment of all the obligations of the pupil or of his/her legal representatives, as of those of the European Schools, pursuant to the General Rules.</w:t>
      </w:r>
    </w:p>
    <w:bookmarkEnd w:id="1"/>
    <w:p w:rsidR="00DA04DE" w:rsidRPr="00DA04DE" w:rsidRDefault="00DA04DE" w:rsidP="00DA04DE">
      <w:pPr>
        <w:pStyle w:val="ListParagraph"/>
        <w:ind w:left="0"/>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bookmarkStart w:id="2" w:name="_Hlk525908552"/>
      <w:r w:rsidRPr="00DA04DE">
        <w:rPr>
          <w:rFonts w:ascii="Arial" w:eastAsia="Batang" w:hAnsi="Arial" w:cs="Arial"/>
          <w:szCs w:val="24"/>
          <w:lang w:val="en-GB"/>
        </w:rPr>
        <w:t>When legal proceedings have been initiated by the pupil or his/her legal representatives against the School, by a third party against the School in connection with actions attributed to the pupil or his/her legal representatives, where the latter are involved, even incidentally, or by the School against the pupil or his/her legal representatives, the period referred to in Article 52a.</w:t>
      </w:r>
      <w:r w:rsidR="003916D2">
        <w:rPr>
          <w:rFonts w:ascii="Arial" w:eastAsia="Batang" w:hAnsi="Arial" w:cs="Arial"/>
          <w:szCs w:val="24"/>
          <w:lang w:val="en-GB"/>
        </w:rPr>
        <w:t>4</w:t>
      </w:r>
      <w:r w:rsidRPr="00DA04DE">
        <w:rPr>
          <w:rFonts w:ascii="Arial" w:eastAsia="Batang" w:hAnsi="Arial" w:cs="Arial"/>
          <w:szCs w:val="24"/>
          <w:lang w:val="en-GB"/>
        </w:rPr>
        <w:t>.  shall be suspended until the court’s final ruling has been handed down</w:t>
      </w:r>
      <w:r w:rsidRPr="00DA04DE">
        <w:rPr>
          <w:rFonts w:ascii="Arial" w:eastAsia="Batang" w:hAnsi="Arial" w:cs="Arial"/>
          <w:szCs w:val="24"/>
          <w:lang w:val="en-US"/>
        </w:rPr>
        <w:t xml:space="preserve">. </w:t>
      </w:r>
    </w:p>
    <w:p w:rsidR="00DA04DE" w:rsidRPr="00DA04DE" w:rsidRDefault="00DA04DE" w:rsidP="00DA04DE">
      <w:pPr>
        <w:pStyle w:val="ListParagraph"/>
        <w:ind w:left="0"/>
        <w:rPr>
          <w:rFonts w:ascii="Arial" w:hAnsi="Arial" w:cs="Arial"/>
          <w:szCs w:val="24"/>
          <w:lang w:val="en-GB"/>
        </w:rPr>
      </w:pPr>
    </w:p>
    <w:bookmarkEnd w:id="2"/>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By way of derogation from Article 52a.</w:t>
      </w:r>
      <w:r w:rsidR="003916D2">
        <w:rPr>
          <w:rFonts w:ascii="Arial" w:eastAsia="Batang" w:hAnsi="Arial" w:cs="Arial"/>
          <w:szCs w:val="24"/>
          <w:lang w:val="en-GB"/>
        </w:rPr>
        <w:t>4</w:t>
      </w:r>
      <w:r w:rsidRPr="00DA04DE">
        <w:rPr>
          <w:rFonts w:ascii="Arial" w:eastAsia="Batang" w:hAnsi="Arial" w:cs="Arial"/>
          <w:szCs w:val="24"/>
          <w:lang w:val="en-GB"/>
        </w:rPr>
        <w:t xml:space="preserve">., the Central Enrolment Authority shall keep both a hard copy and an electronic version of the information collected during the enrolment procedure for administrative purposes for a period of ten years beginning on 15 October following the enrolment application date. </w:t>
      </w:r>
    </w:p>
    <w:p w:rsidR="00DA04DE" w:rsidRPr="00DA04DE" w:rsidRDefault="00DA04DE" w:rsidP="00DA04DE">
      <w:pPr>
        <w:pStyle w:val="ListParagraph"/>
        <w:ind w:left="0"/>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By way of derogation from Article 52a.</w:t>
      </w:r>
      <w:r w:rsidR="003916D2">
        <w:rPr>
          <w:rFonts w:ascii="Arial" w:eastAsia="Batang" w:hAnsi="Arial" w:cs="Arial"/>
          <w:szCs w:val="24"/>
          <w:lang w:val="en-GB"/>
        </w:rPr>
        <w:t>4</w:t>
      </w:r>
      <w:r w:rsidRPr="00DA04DE">
        <w:rPr>
          <w:rFonts w:ascii="Arial" w:eastAsia="Batang" w:hAnsi="Arial" w:cs="Arial"/>
          <w:szCs w:val="24"/>
          <w:lang w:val="en-GB"/>
        </w:rPr>
        <w:t xml:space="preserve">., a copy of the Baccalaureate diploma and a list of the results achieved, the school attendance certificates and the last annual report issued shall be kept for archiving purposes, in the public interest and in that of the pupil, for an indefinite period.  </w:t>
      </w:r>
    </w:p>
    <w:p w:rsidR="00DA04DE" w:rsidRPr="00DA04DE" w:rsidRDefault="00DA04DE" w:rsidP="00DA04DE">
      <w:pPr>
        <w:pStyle w:val="ListParagraph"/>
        <w:ind w:left="0"/>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After the period referred to in Article 52a.</w:t>
      </w:r>
      <w:r w:rsidR="003916D2">
        <w:rPr>
          <w:rFonts w:ascii="Arial" w:eastAsia="Batang" w:hAnsi="Arial" w:cs="Arial"/>
          <w:szCs w:val="24"/>
          <w:lang w:val="en-GB"/>
        </w:rPr>
        <w:t>4</w:t>
      </w:r>
      <w:r w:rsidRPr="00DA04DE">
        <w:rPr>
          <w:rFonts w:ascii="Arial" w:eastAsia="Batang" w:hAnsi="Arial" w:cs="Arial"/>
          <w:szCs w:val="24"/>
          <w:lang w:val="en-GB"/>
        </w:rPr>
        <w:t xml:space="preserve">.  has ended and without prejudice to Article 52a.6., the pupil’s administrative and academic data may be processed for archiving and statistical purposes, after having been anonymised.  </w:t>
      </w:r>
    </w:p>
    <w:p w:rsidR="00DA04DE" w:rsidRPr="00DA04DE" w:rsidRDefault="00DA04DE" w:rsidP="00DA04DE">
      <w:pPr>
        <w:pStyle w:val="ListParagraph"/>
        <w:ind w:left="0"/>
        <w:rPr>
          <w:rFonts w:ascii="Arial"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 xml:space="preserve">The information contained in this file may not be disseminated without the consent of the pupil or of his/her legal representatives. Notwithstanding the foregoing provision, data may be transmitted in full or in part in the following cases:  </w:t>
      </w:r>
    </w:p>
    <w:p w:rsidR="00DA04DE" w:rsidRPr="00DA04DE" w:rsidRDefault="00DA04DE" w:rsidP="00DA04DE">
      <w:pPr>
        <w:pStyle w:val="ListParagraph"/>
        <w:numPr>
          <w:ilvl w:val="0"/>
          <w:numId w:val="73"/>
        </w:numPr>
        <w:contextualSpacing/>
        <w:jc w:val="both"/>
        <w:rPr>
          <w:rFonts w:ascii="Arial" w:eastAsia="Batang" w:hAnsi="Arial" w:cs="Arial"/>
          <w:szCs w:val="24"/>
          <w:lang w:val="en-GB"/>
        </w:rPr>
      </w:pPr>
      <w:bookmarkStart w:id="3" w:name="_Hlk525907358"/>
      <w:r w:rsidRPr="00DA04DE">
        <w:rPr>
          <w:rFonts w:ascii="Arial" w:eastAsia="Batang" w:hAnsi="Arial" w:cs="Arial"/>
          <w:szCs w:val="24"/>
          <w:lang w:val="en-GB"/>
        </w:rPr>
        <w:t xml:space="preserve">if there are rules and regulations or a legal obligation providing therefor;  </w:t>
      </w:r>
    </w:p>
    <w:p w:rsidR="00DA04DE" w:rsidRPr="00DA04DE" w:rsidRDefault="00DA04DE" w:rsidP="00DA04DE">
      <w:pPr>
        <w:pStyle w:val="ListParagraph"/>
        <w:numPr>
          <w:ilvl w:val="0"/>
          <w:numId w:val="73"/>
        </w:numPr>
        <w:contextualSpacing/>
        <w:jc w:val="both"/>
        <w:rPr>
          <w:rFonts w:ascii="Arial" w:eastAsia="Batang" w:hAnsi="Arial" w:cs="Arial"/>
          <w:szCs w:val="24"/>
          <w:lang w:val="en-GB"/>
        </w:rPr>
      </w:pPr>
      <w:bookmarkStart w:id="4" w:name="_Hlk525907602"/>
      <w:r w:rsidRPr="00DA04DE">
        <w:rPr>
          <w:rFonts w:ascii="Arial" w:eastAsia="Batang" w:hAnsi="Arial" w:cs="Arial"/>
          <w:szCs w:val="24"/>
          <w:lang w:val="en-GB"/>
        </w:rPr>
        <w:t xml:space="preserve">where the transmission of data to a court proves necessary for the hearing of a legal case involving the pupil. </w:t>
      </w:r>
    </w:p>
    <w:bookmarkEnd w:id="3"/>
    <w:bookmarkEnd w:id="4"/>
    <w:p w:rsidR="00DA04DE" w:rsidRPr="00DA04DE" w:rsidRDefault="00DA04DE" w:rsidP="00DA04DE">
      <w:pPr>
        <w:pStyle w:val="ListParagraph"/>
        <w:ind w:left="1800"/>
        <w:contextualSpacing/>
        <w:jc w:val="both"/>
        <w:rPr>
          <w:rFonts w:ascii="Arial" w:eastAsia="Batang" w:hAnsi="Arial" w:cs="Arial"/>
          <w:szCs w:val="24"/>
          <w:lang w:val="en-GB"/>
        </w:rPr>
      </w:pPr>
    </w:p>
    <w:p w:rsidR="00DA04DE" w:rsidRPr="00DA04DE" w:rsidRDefault="00DA04DE" w:rsidP="00DA04DE">
      <w:pPr>
        <w:pStyle w:val="ListParagraph"/>
        <w:numPr>
          <w:ilvl w:val="0"/>
          <w:numId w:val="72"/>
        </w:numPr>
        <w:ind w:left="360"/>
        <w:contextualSpacing/>
        <w:jc w:val="both"/>
        <w:rPr>
          <w:rFonts w:ascii="Arial" w:eastAsia="Batang" w:hAnsi="Arial" w:cs="Arial"/>
          <w:szCs w:val="24"/>
          <w:lang w:val="en-GB"/>
        </w:rPr>
      </w:pPr>
      <w:r w:rsidRPr="00DA04DE">
        <w:rPr>
          <w:rFonts w:ascii="Arial" w:eastAsia="Batang" w:hAnsi="Arial" w:cs="Arial"/>
          <w:szCs w:val="24"/>
          <w:lang w:val="en-GB"/>
        </w:rPr>
        <w:t xml:space="preserve">All pupils, or their legal representatives, shall be entitled to scrutinise their individual files and to obtain a copy of them.  </w:t>
      </w:r>
    </w:p>
    <w:p w:rsidR="00DA04DE" w:rsidRPr="00DA04DE" w:rsidRDefault="00DA04DE" w:rsidP="00DA04DE">
      <w:pPr>
        <w:pStyle w:val="ListParagraph"/>
        <w:ind w:left="360"/>
        <w:contextualSpacing/>
        <w:rPr>
          <w:rFonts w:ascii="Arial" w:eastAsia="Batang" w:hAnsi="Arial" w:cs="Arial"/>
          <w:szCs w:val="24"/>
          <w:lang w:val="en-GB"/>
        </w:rPr>
      </w:pPr>
    </w:p>
    <w:p w:rsidR="00DA04DE" w:rsidRPr="00DA04DE" w:rsidRDefault="00DA04DE" w:rsidP="00DA04DE">
      <w:pPr>
        <w:pStyle w:val="ListParagraph"/>
        <w:numPr>
          <w:ilvl w:val="0"/>
          <w:numId w:val="72"/>
        </w:numPr>
        <w:ind w:left="360"/>
        <w:contextualSpacing/>
        <w:jc w:val="both"/>
        <w:rPr>
          <w:rFonts w:ascii="Arial" w:hAnsi="Arial" w:cs="Arial"/>
          <w:szCs w:val="24"/>
          <w:lang w:val="en-GB"/>
        </w:rPr>
      </w:pPr>
      <w:bookmarkStart w:id="5" w:name="_Hlk525908814"/>
      <w:r w:rsidRPr="00DA04DE">
        <w:rPr>
          <w:rFonts w:ascii="Arial" w:eastAsia="Batang" w:hAnsi="Arial" w:cs="Arial"/>
          <w:szCs w:val="24"/>
          <w:lang w:val="en-GB"/>
        </w:rPr>
        <w:t xml:space="preserve">The practical arrangements for management of files and of personal data shall be defined in an implementing text, adopted by means of a memorandum. </w:t>
      </w:r>
      <w:bookmarkEnd w:id="5"/>
    </w:p>
    <w:p w:rsidR="00DA04DE" w:rsidRPr="00DA04DE" w:rsidRDefault="00DA04DE" w:rsidP="00DA04DE">
      <w:pPr>
        <w:jc w:val="both"/>
        <w:rPr>
          <w:rFonts w:ascii="Arial" w:hAnsi="Arial" w:cs="Arial"/>
          <w:szCs w:val="24"/>
          <w:lang w:val="en-GB"/>
        </w:rPr>
      </w:pPr>
    </w:p>
    <w:p w:rsidR="009F2DC8" w:rsidRPr="00DA04DE" w:rsidRDefault="009F2DC8" w:rsidP="00421B8C">
      <w:pPr>
        <w:jc w:val="both"/>
        <w:rPr>
          <w:rFonts w:ascii="Arial" w:hAnsi="Arial" w:cs="Arial"/>
          <w:szCs w:val="24"/>
          <w:lang w:val="en-GB"/>
        </w:rPr>
      </w:pPr>
    </w:p>
    <w:p w:rsidR="009F2DC8" w:rsidRPr="00DA04DE" w:rsidRDefault="009F2DC8" w:rsidP="00421B8C">
      <w:pPr>
        <w:jc w:val="both"/>
        <w:rPr>
          <w:rFonts w:ascii="Arial" w:hAnsi="Arial" w:cs="Arial"/>
          <w:szCs w:val="24"/>
          <w:lang w:val="en-GB"/>
        </w:rPr>
      </w:pPr>
    </w:p>
    <w:p w:rsidR="009F2DC8" w:rsidRPr="00DA04DE" w:rsidRDefault="009F2DC8" w:rsidP="00F846AD">
      <w:pPr>
        <w:jc w:val="center"/>
        <w:rPr>
          <w:rFonts w:ascii="Arial" w:hAnsi="Arial" w:cs="Arial"/>
          <w:szCs w:val="24"/>
          <w:lang w:val="en-GB"/>
        </w:rPr>
      </w:pPr>
    </w:p>
    <w:p w:rsidR="009F2DC8" w:rsidRPr="00DA04DE" w:rsidRDefault="009F2DC8" w:rsidP="00F846AD">
      <w:pPr>
        <w:jc w:val="center"/>
        <w:rPr>
          <w:rFonts w:ascii="Arial" w:hAnsi="Arial" w:cs="Arial"/>
          <w:szCs w:val="24"/>
          <w:lang w:val="en-GB"/>
        </w:rPr>
      </w:pPr>
    </w:p>
    <w:p w:rsidR="001B76AA" w:rsidRPr="009E4A46" w:rsidRDefault="001B76AA" w:rsidP="00F846AD">
      <w:pPr>
        <w:jc w:val="center"/>
        <w:rPr>
          <w:rFonts w:ascii="Arial" w:hAnsi="Arial" w:cs="Arial"/>
          <w:b/>
          <w:sz w:val="28"/>
          <w:szCs w:val="28"/>
          <w:lang w:val="en-GB"/>
        </w:rPr>
      </w:pPr>
      <w:r w:rsidRPr="00DA04DE">
        <w:rPr>
          <w:rFonts w:ascii="Arial" w:hAnsi="Arial" w:cs="Arial"/>
          <w:szCs w:val="24"/>
          <w:lang w:val="en-GB"/>
        </w:rPr>
        <w:br w:type="page"/>
      </w:r>
      <w:r w:rsidRPr="009E4A46">
        <w:rPr>
          <w:rFonts w:ascii="Arial" w:hAnsi="Arial" w:cs="Arial"/>
          <w:b/>
          <w:sz w:val="28"/>
          <w:szCs w:val="28"/>
          <w:lang w:val="en-GB"/>
        </w:rPr>
        <w:lastRenderedPageBreak/>
        <w:t>CHAPTER VIII</w:t>
      </w:r>
    </w:p>
    <w:p w:rsidR="001B76AA" w:rsidRPr="009E4A46" w:rsidRDefault="001B76AA" w:rsidP="006F1D2A">
      <w:pPr>
        <w:jc w:val="center"/>
        <w:rPr>
          <w:rFonts w:ascii="Arial" w:hAnsi="Arial" w:cs="Arial"/>
          <w:b/>
          <w:sz w:val="28"/>
          <w:szCs w:val="28"/>
          <w:lang w:val="en-GB"/>
        </w:rPr>
      </w:pPr>
    </w:p>
    <w:p w:rsidR="001B76AA" w:rsidRPr="009E4A46" w:rsidRDefault="001B76AA" w:rsidP="006F1D2A">
      <w:pPr>
        <w:jc w:val="center"/>
        <w:rPr>
          <w:rFonts w:ascii="Arial" w:hAnsi="Arial" w:cs="Arial"/>
          <w:b/>
          <w:sz w:val="28"/>
          <w:szCs w:val="28"/>
          <w:lang w:val="en-GB"/>
        </w:rPr>
      </w:pPr>
      <w:r w:rsidRPr="009E4A46">
        <w:rPr>
          <w:rFonts w:ascii="Arial" w:hAnsi="Arial" w:cs="Arial"/>
          <w:b/>
          <w:sz w:val="28"/>
          <w:szCs w:val="28"/>
          <w:lang w:val="en-GB"/>
        </w:rPr>
        <w:t>ORGANISATION OF STUDIES</w:t>
      </w:r>
    </w:p>
    <w:p w:rsidR="001B76AA" w:rsidRPr="009E4A46" w:rsidRDefault="001B76AA" w:rsidP="006F1D2A">
      <w:pPr>
        <w:rPr>
          <w:rFonts w:ascii="Arial" w:hAnsi="Arial" w:cs="Arial"/>
          <w:szCs w:val="24"/>
          <w:lang w:val="en-GB"/>
        </w:rPr>
      </w:pPr>
    </w:p>
    <w:p w:rsidR="001B76AA" w:rsidRPr="009E4A46" w:rsidRDefault="001B76AA" w:rsidP="006F1D2A">
      <w:pPr>
        <w:rPr>
          <w:rFonts w:ascii="Arial" w:hAnsi="Arial" w:cs="Arial"/>
          <w:b/>
          <w:szCs w:val="24"/>
          <w:lang w:val="en-GB"/>
        </w:rPr>
      </w:pPr>
      <w:r w:rsidRPr="009E4A46">
        <w:rPr>
          <w:rFonts w:ascii="Arial" w:hAnsi="Arial" w:cs="Arial"/>
          <w:b/>
          <w:szCs w:val="24"/>
          <w:lang w:val="en-GB"/>
        </w:rPr>
        <w:t>Article 53</w:t>
      </w:r>
    </w:p>
    <w:p w:rsidR="00AB6166" w:rsidRPr="009E4A46" w:rsidRDefault="00AB6166" w:rsidP="006F1D2A">
      <w:pPr>
        <w:rPr>
          <w:rFonts w:ascii="Arial" w:hAnsi="Arial" w:cs="Arial"/>
          <w:b/>
          <w:szCs w:val="24"/>
          <w:lang w:val="en-GB"/>
        </w:rPr>
      </w:pPr>
    </w:p>
    <w:p w:rsidR="001B76AA" w:rsidRPr="009E4A46" w:rsidRDefault="001B76AA" w:rsidP="0041781A">
      <w:pPr>
        <w:jc w:val="both"/>
        <w:rPr>
          <w:rFonts w:ascii="Arial" w:hAnsi="Arial" w:cs="Arial"/>
          <w:szCs w:val="24"/>
          <w:lang w:val="en-GB"/>
        </w:rPr>
      </w:pPr>
      <w:r w:rsidRPr="009E4A46">
        <w:rPr>
          <w:rFonts w:ascii="Arial" w:hAnsi="Arial" w:cs="Arial"/>
          <w:szCs w:val="24"/>
          <w:lang w:val="en-GB"/>
        </w:rPr>
        <w:t xml:space="preserve">The nursery cycle </w:t>
      </w:r>
      <w:r w:rsidR="00C52F60" w:rsidRPr="009E4A46">
        <w:rPr>
          <w:rFonts w:ascii="Arial" w:hAnsi="Arial" w:cs="Arial"/>
          <w:szCs w:val="24"/>
          <w:lang w:val="en-GB"/>
        </w:rPr>
        <w:t>consists of</w:t>
      </w:r>
      <w:r w:rsidRPr="009E4A46">
        <w:rPr>
          <w:rFonts w:ascii="Arial" w:hAnsi="Arial" w:cs="Arial"/>
          <w:szCs w:val="24"/>
          <w:lang w:val="en-GB"/>
        </w:rPr>
        <w:t xml:space="preserve"> two years</w:t>
      </w:r>
      <w:r w:rsidR="005F1298">
        <w:rPr>
          <w:rFonts w:ascii="Arial" w:hAnsi="Arial" w:cs="Arial"/>
          <w:szCs w:val="24"/>
          <w:lang w:val="en-GB"/>
        </w:rPr>
        <w:t>.</w:t>
      </w:r>
    </w:p>
    <w:p w:rsidR="001B76AA" w:rsidRPr="009E4A46" w:rsidRDefault="001B76AA" w:rsidP="0041781A">
      <w:pPr>
        <w:jc w:val="both"/>
        <w:rPr>
          <w:rFonts w:ascii="Arial" w:hAnsi="Arial" w:cs="Arial"/>
          <w:szCs w:val="24"/>
          <w:lang w:val="en-GB"/>
        </w:rPr>
      </w:pPr>
      <w:r w:rsidRPr="009E4A46">
        <w:rPr>
          <w:rFonts w:ascii="Arial" w:hAnsi="Arial" w:cs="Arial"/>
          <w:szCs w:val="24"/>
          <w:lang w:val="en-GB"/>
        </w:rPr>
        <w:t xml:space="preserve">In the primary cycle, which </w:t>
      </w:r>
      <w:r w:rsidR="004D5419" w:rsidRPr="009E4A46">
        <w:rPr>
          <w:rFonts w:ascii="Arial" w:hAnsi="Arial" w:cs="Arial"/>
          <w:szCs w:val="24"/>
          <w:lang w:val="en-GB"/>
        </w:rPr>
        <w:t>consists</w:t>
      </w:r>
      <w:r w:rsidRPr="009E4A46">
        <w:rPr>
          <w:rFonts w:ascii="Arial" w:hAnsi="Arial" w:cs="Arial"/>
          <w:szCs w:val="24"/>
          <w:lang w:val="en-GB"/>
        </w:rPr>
        <w:t xml:space="preserve"> of five years, the school year shall be divided into two semesters.</w:t>
      </w:r>
    </w:p>
    <w:p w:rsidR="001B76AA" w:rsidRPr="009E4A46" w:rsidRDefault="001B76AA" w:rsidP="0041781A">
      <w:pPr>
        <w:jc w:val="both"/>
        <w:rPr>
          <w:rFonts w:ascii="Arial" w:hAnsi="Arial" w:cs="Arial"/>
          <w:b/>
          <w:szCs w:val="24"/>
          <w:lang w:val="en-GB"/>
        </w:rPr>
      </w:pPr>
    </w:p>
    <w:p w:rsidR="001B76AA" w:rsidRPr="009E4A46" w:rsidRDefault="001B76AA" w:rsidP="0041781A">
      <w:pPr>
        <w:jc w:val="both"/>
        <w:rPr>
          <w:rFonts w:ascii="Arial" w:hAnsi="Arial" w:cs="Arial"/>
          <w:b/>
          <w:szCs w:val="24"/>
          <w:lang w:val="en-GB"/>
        </w:rPr>
      </w:pPr>
      <w:r w:rsidRPr="009E4A46">
        <w:rPr>
          <w:rFonts w:ascii="Arial" w:hAnsi="Arial" w:cs="Arial"/>
          <w:b/>
          <w:szCs w:val="24"/>
          <w:lang w:val="en-GB"/>
        </w:rPr>
        <w:t>Article 54</w:t>
      </w:r>
    </w:p>
    <w:p w:rsidR="00AB6166" w:rsidRPr="009E4A46" w:rsidRDefault="00AB6166" w:rsidP="0041781A">
      <w:pPr>
        <w:jc w:val="both"/>
        <w:rPr>
          <w:rFonts w:ascii="Arial" w:hAnsi="Arial" w:cs="Arial"/>
          <w:b/>
          <w:szCs w:val="24"/>
          <w:lang w:val="en-GB"/>
        </w:rPr>
      </w:pPr>
    </w:p>
    <w:p w:rsidR="001B76AA" w:rsidRPr="009E4A46" w:rsidRDefault="00B51F07" w:rsidP="0041781A">
      <w:pPr>
        <w:jc w:val="both"/>
        <w:rPr>
          <w:rFonts w:ascii="Arial" w:hAnsi="Arial" w:cs="Arial"/>
          <w:szCs w:val="24"/>
          <w:lang w:val="en-GB"/>
        </w:rPr>
      </w:pPr>
      <w:r w:rsidRPr="009E4A46">
        <w:rPr>
          <w:rFonts w:ascii="Arial" w:hAnsi="Arial" w:cs="Arial"/>
          <w:szCs w:val="24"/>
          <w:lang w:val="en-GB"/>
        </w:rPr>
        <w:t>In</w:t>
      </w:r>
      <w:r w:rsidR="001B76AA" w:rsidRPr="009E4A46">
        <w:rPr>
          <w:rFonts w:ascii="Arial" w:hAnsi="Arial" w:cs="Arial"/>
          <w:szCs w:val="24"/>
          <w:lang w:val="en-GB"/>
        </w:rPr>
        <w:t xml:space="preserve"> the secondary cycle,</w:t>
      </w:r>
      <w:r w:rsidR="004D5419" w:rsidRPr="009E4A46">
        <w:rPr>
          <w:rFonts w:ascii="Arial" w:hAnsi="Arial" w:cs="Arial"/>
          <w:szCs w:val="24"/>
          <w:lang w:val="en-GB"/>
        </w:rPr>
        <w:t xml:space="preserve"> which consists of seven years,</w:t>
      </w:r>
      <w:r w:rsidR="001B76AA" w:rsidRPr="009E4A46">
        <w:rPr>
          <w:rFonts w:ascii="Arial" w:hAnsi="Arial" w:cs="Arial"/>
          <w:szCs w:val="24"/>
          <w:lang w:val="en-GB"/>
        </w:rPr>
        <w:t xml:space="preserve"> </w:t>
      </w:r>
      <w:r w:rsidR="004D5419" w:rsidRPr="009E4A46">
        <w:rPr>
          <w:rFonts w:ascii="Arial" w:hAnsi="Arial" w:cs="Arial"/>
          <w:szCs w:val="24"/>
          <w:lang w:val="en-GB"/>
        </w:rPr>
        <w:t>the school year shall be organised in three terms or two semesters for the observation cycle (years</w:t>
      </w:r>
      <w:r w:rsidR="00421B8C" w:rsidRPr="009E4A46">
        <w:rPr>
          <w:rFonts w:ascii="Arial" w:hAnsi="Arial" w:cs="Arial"/>
          <w:szCs w:val="24"/>
          <w:lang w:val="en-GB"/>
        </w:rPr>
        <w:t xml:space="preserve"> 1, 2 and 3</w:t>
      </w:r>
      <w:r w:rsidR="004D5419" w:rsidRPr="009E4A46">
        <w:rPr>
          <w:rFonts w:ascii="Arial" w:hAnsi="Arial" w:cs="Arial"/>
          <w:szCs w:val="24"/>
          <w:lang w:val="en-GB"/>
        </w:rPr>
        <w:t>) and in two semesters for the other years.</w:t>
      </w:r>
    </w:p>
    <w:p w:rsidR="00BD7395" w:rsidRPr="009E4A46" w:rsidRDefault="00BD7395" w:rsidP="0041781A">
      <w:pPr>
        <w:jc w:val="both"/>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B51F07" w:rsidRPr="009E4A46" w:rsidRDefault="00B51F07" w:rsidP="006F1D2A">
      <w:pPr>
        <w:rPr>
          <w:rFonts w:ascii="Arial" w:hAnsi="Arial" w:cs="Arial"/>
          <w:szCs w:val="24"/>
          <w:lang w:val="en-GB"/>
        </w:rPr>
      </w:pPr>
    </w:p>
    <w:p w:rsidR="00B51F07" w:rsidRPr="009E4A46" w:rsidRDefault="00B51F07" w:rsidP="006F1D2A">
      <w:pPr>
        <w:rPr>
          <w:rFonts w:ascii="Arial" w:hAnsi="Arial" w:cs="Arial"/>
          <w:szCs w:val="24"/>
          <w:lang w:val="en-GB"/>
        </w:rPr>
      </w:pPr>
    </w:p>
    <w:p w:rsidR="00B51F07" w:rsidRPr="009E4A46" w:rsidRDefault="00B51F07" w:rsidP="006F1D2A">
      <w:pPr>
        <w:rPr>
          <w:rFonts w:ascii="Arial" w:hAnsi="Arial" w:cs="Arial"/>
          <w:szCs w:val="24"/>
          <w:lang w:val="en-GB"/>
        </w:rPr>
      </w:pPr>
    </w:p>
    <w:p w:rsidR="00FD5E29" w:rsidRPr="009E4A46" w:rsidRDefault="00FD5E29" w:rsidP="006F1D2A">
      <w:pPr>
        <w:rPr>
          <w:rFonts w:ascii="Arial" w:hAnsi="Arial" w:cs="Arial"/>
          <w:szCs w:val="24"/>
          <w:lang w:val="en-GB"/>
        </w:rPr>
      </w:pPr>
    </w:p>
    <w:p w:rsidR="001B76AA" w:rsidRPr="009E4A46" w:rsidRDefault="001B76AA" w:rsidP="00BD7395">
      <w:pPr>
        <w:jc w:val="center"/>
        <w:rPr>
          <w:rFonts w:ascii="Arial" w:hAnsi="Arial" w:cs="Arial"/>
          <w:b/>
          <w:sz w:val="28"/>
          <w:szCs w:val="28"/>
          <w:lang w:val="en-GB"/>
        </w:rPr>
      </w:pPr>
      <w:r w:rsidRPr="009E4A46">
        <w:rPr>
          <w:rFonts w:ascii="Arial" w:hAnsi="Arial" w:cs="Arial"/>
          <w:b/>
          <w:sz w:val="28"/>
          <w:szCs w:val="28"/>
          <w:lang w:val="en-GB"/>
        </w:rPr>
        <w:t>CHAPTER IX</w:t>
      </w:r>
    </w:p>
    <w:p w:rsidR="001B76AA" w:rsidRPr="009E4A46" w:rsidRDefault="001B76AA" w:rsidP="00BD7395">
      <w:pPr>
        <w:jc w:val="center"/>
        <w:rPr>
          <w:rFonts w:ascii="Arial" w:hAnsi="Arial" w:cs="Arial"/>
          <w:b/>
          <w:sz w:val="28"/>
          <w:szCs w:val="28"/>
          <w:lang w:val="en-GB"/>
        </w:rPr>
      </w:pPr>
    </w:p>
    <w:p w:rsidR="001B76AA" w:rsidRPr="009E4A46" w:rsidRDefault="001B76AA" w:rsidP="00BD7395">
      <w:pPr>
        <w:jc w:val="center"/>
        <w:rPr>
          <w:rFonts w:ascii="Arial" w:hAnsi="Arial" w:cs="Arial"/>
          <w:b/>
          <w:sz w:val="28"/>
          <w:szCs w:val="28"/>
          <w:lang w:val="en-GB"/>
        </w:rPr>
      </w:pPr>
      <w:r w:rsidRPr="009E4A46">
        <w:rPr>
          <w:rFonts w:ascii="Arial" w:hAnsi="Arial" w:cs="Arial"/>
          <w:b/>
          <w:sz w:val="28"/>
          <w:szCs w:val="28"/>
          <w:lang w:val="en-GB"/>
        </w:rPr>
        <w:t>ASSESSMENT OF PUPILS</w:t>
      </w:r>
      <w:r w:rsidRPr="009E4A46">
        <w:rPr>
          <w:rFonts w:ascii="Arial" w:hAnsi="Arial" w:cs="Arial"/>
          <w:b/>
          <w:sz w:val="28"/>
          <w:szCs w:val="28"/>
          <w:lang w:val="en-GB"/>
        </w:rPr>
        <w:br/>
        <w:t>RULES FOR PROMOTION TO THE YEAR ABOVE</w:t>
      </w:r>
    </w:p>
    <w:p w:rsidR="001B76AA" w:rsidRPr="009E4A46" w:rsidRDefault="001B76AA" w:rsidP="006F1D2A">
      <w:pPr>
        <w:rPr>
          <w:rFonts w:ascii="Arial" w:hAnsi="Arial" w:cs="Arial"/>
          <w:szCs w:val="24"/>
          <w:lang w:val="en-GB"/>
        </w:rPr>
      </w:pPr>
    </w:p>
    <w:p w:rsidR="00944BC3" w:rsidRDefault="00944BC3" w:rsidP="006F1D2A">
      <w:pPr>
        <w:rPr>
          <w:rFonts w:ascii="Arial" w:hAnsi="Arial" w:cs="Arial"/>
          <w:b/>
          <w:szCs w:val="24"/>
          <w:u w:val="single"/>
          <w:lang w:val="en-GB"/>
        </w:rPr>
      </w:pPr>
    </w:p>
    <w:p w:rsidR="00944BC3" w:rsidRDefault="00944BC3" w:rsidP="006F1D2A">
      <w:pPr>
        <w:rPr>
          <w:rFonts w:ascii="Arial" w:hAnsi="Arial" w:cs="Arial"/>
          <w:b/>
          <w:szCs w:val="24"/>
          <w:u w:val="single"/>
          <w:lang w:val="en-GB"/>
        </w:rPr>
      </w:pPr>
    </w:p>
    <w:p w:rsidR="00944BC3" w:rsidRDefault="00944BC3" w:rsidP="006F1D2A">
      <w:pPr>
        <w:rPr>
          <w:rFonts w:ascii="Arial" w:hAnsi="Arial" w:cs="Arial"/>
          <w:b/>
          <w:szCs w:val="24"/>
          <w:u w:val="single"/>
          <w:lang w:val="en-GB"/>
        </w:rPr>
      </w:pPr>
    </w:p>
    <w:p w:rsidR="00944BC3" w:rsidRDefault="00944BC3" w:rsidP="006F1D2A">
      <w:pPr>
        <w:rPr>
          <w:rFonts w:ascii="Arial" w:hAnsi="Arial" w:cs="Arial"/>
          <w:b/>
          <w:szCs w:val="24"/>
          <w:u w:val="single"/>
          <w:lang w:val="en-GB"/>
        </w:rPr>
      </w:pPr>
    </w:p>
    <w:p w:rsidR="001B76AA" w:rsidRPr="009E4A46" w:rsidRDefault="001B76AA" w:rsidP="006F1D2A">
      <w:pPr>
        <w:rPr>
          <w:rFonts w:ascii="Arial" w:hAnsi="Arial" w:cs="Arial"/>
          <w:b/>
          <w:szCs w:val="24"/>
          <w:u w:val="single"/>
          <w:lang w:val="en-GB"/>
        </w:rPr>
      </w:pPr>
      <w:r w:rsidRPr="009E4A46">
        <w:rPr>
          <w:rFonts w:ascii="Arial" w:hAnsi="Arial" w:cs="Arial"/>
          <w:b/>
          <w:szCs w:val="24"/>
          <w:u w:val="single"/>
          <w:lang w:val="en-GB"/>
        </w:rPr>
        <w:t>A-Primary cycle</w:t>
      </w:r>
    </w:p>
    <w:p w:rsidR="00BD7395" w:rsidRPr="009E4A46" w:rsidRDefault="00BD7395" w:rsidP="006F1D2A">
      <w:pPr>
        <w:rPr>
          <w:rFonts w:ascii="Arial" w:hAnsi="Arial" w:cs="Arial"/>
          <w:b/>
          <w:bCs/>
          <w:szCs w:val="24"/>
          <w:lang w:val="en-GB"/>
        </w:rPr>
      </w:pPr>
    </w:p>
    <w:p w:rsidR="001B76AA" w:rsidRPr="009E4A46" w:rsidRDefault="001B76AA" w:rsidP="006F1D2A">
      <w:pPr>
        <w:rPr>
          <w:rFonts w:ascii="Arial" w:hAnsi="Arial" w:cs="Arial"/>
          <w:b/>
          <w:bCs/>
          <w:szCs w:val="24"/>
          <w:lang w:val="en-GB"/>
        </w:rPr>
      </w:pPr>
      <w:r w:rsidRPr="009E4A46">
        <w:rPr>
          <w:rFonts w:ascii="Arial" w:hAnsi="Arial" w:cs="Arial"/>
          <w:b/>
          <w:bCs/>
          <w:szCs w:val="24"/>
          <w:lang w:val="en-GB"/>
        </w:rPr>
        <w:t xml:space="preserve">Article 55 </w:t>
      </w:r>
    </w:p>
    <w:p w:rsidR="001B76AA" w:rsidRPr="009E4A46" w:rsidRDefault="001B76AA" w:rsidP="006F1D2A">
      <w:pPr>
        <w:rPr>
          <w:rFonts w:ascii="Arial" w:hAnsi="Arial" w:cs="Arial"/>
          <w:b/>
          <w:bCs/>
          <w:szCs w:val="24"/>
          <w:lang w:val="en-GB"/>
        </w:rPr>
      </w:pPr>
    </w:p>
    <w:p w:rsidR="001B76AA" w:rsidRPr="009E4A46" w:rsidRDefault="00421B8C" w:rsidP="0041781A">
      <w:pPr>
        <w:jc w:val="both"/>
        <w:rPr>
          <w:rFonts w:ascii="Arial" w:hAnsi="Arial" w:cs="Arial"/>
          <w:b/>
          <w:szCs w:val="24"/>
          <w:lang w:val="en-GB"/>
        </w:rPr>
      </w:pPr>
      <w:r w:rsidRPr="009E4A46">
        <w:rPr>
          <w:rFonts w:ascii="Arial" w:hAnsi="Arial" w:cs="Arial"/>
          <w:b/>
          <w:bCs/>
          <w:szCs w:val="24"/>
          <w:lang w:val="en-GB"/>
        </w:rPr>
        <w:t>S</w:t>
      </w:r>
      <w:r w:rsidR="00A4458B" w:rsidRPr="009E4A46">
        <w:rPr>
          <w:rFonts w:ascii="Arial" w:hAnsi="Arial" w:cs="Arial"/>
          <w:b/>
          <w:bCs/>
          <w:szCs w:val="24"/>
          <w:lang w:val="en-GB"/>
        </w:rPr>
        <w:t>chool</w:t>
      </w:r>
      <w:r w:rsidR="001B76AA" w:rsidRPr="009E4A46">
        <w:rPr>
          <w:rFonts w:ascii="Arial" w:hAnsi="Arial" w:cs="Arial"/>
          <w:b/>
          <w:bCs/>
          <w:szCs w:val="24"/>
          <w:lang w:val="en-GB"/>
        </w:rPr>
        <w:t xml:space="preserve"> report and communication with</w:t>
      </w:r>
      <w:r w:rsidR="004D5419" w:rsidRPr="009E4A46">
        <w:rPr>
          <w:rFonts w:ascii="Times New Roman" w:hAnsi="Times New Roman"/>
          <w:b/>
          <w:i/>
          <w:sz w:val="28"/>
          <w:szCs w:val="28"/>
          <w:lang w:val="en-GB"/>
        </w:rPr>
        <w:t xml:space="preserve"> </w:t>
      </w:r>
      <w:r w:rsidR="00FD5E29" w:rsidRPr="009E4A46">
        <w:rPr>
          <w:rFonts w:ascii="Arial" w:hAnsi="Arial" w:cs="Arial"/>
          <w:b/>
          <w:szCs w:val="24"/>
          <w:lang w:val="en-GB"/>
        </w:rPr>
        <w:t>pupils’</w:t>
      </w:r>
      <w:r w:rsidR="004D5419" w:rsidRPr="009E4A46">
        <w:rPr>
          <w:rFonts w:ascii="Arial" w:hAnsi="Arial" w:cs="Arial"/>
          <w:b/>
          <w:szCs w:val="24"/>
          <w:lang w:val="en-GB"/>
        </w:rPr>
        <w:t xml:space="preserve"> legal representatives</w:t>
      </w:r>
    </w:p>
    <w:p w:rsidR="00873FF6" w:rsidRPr="009E4A46" w:rsidRDefault="00873FF6" w:rsidP="0041781A">
      <w:pPr>
        <w:jc w:val="both"/>
        <w:rPr>
          <w:rFonts w:ascii="Arial" w:hAnsi="Arial" w:cs="Arial"/>
          <w:b/>
          <w:bCs/>
          <w:szCs w:val="24"/>
          <w:lang w:val="en-GB"/>
        </w:rPr>
      </w:pPr>
    </w:p>
    <w:p w:rsidR="001B76AA" w:rsidRPr="009E4A46" w:rsidRDefault="001B76AA" w:rsidP="0041781A">
      <w:pPr>
        <w:jc w:val="both"/>
        <w:rPr>
          <w:rFonts w:ascii="Arial" w:hAnsi="Arial" w:cs="Arial"/>
          <w:szCs w:val="24"/>
          <w:lang w:val="en-GB"/>
        </w:rPr>
      </w:pPr>
      <w:r w:rsidRPr="009E4A46">
        <w:rPr>
          <w:rFonts w:ascii="Arial" w:hAnsi="Arial" w:cs="Arial"/>
          <w:szCs w:val="24"/>
          <w:lang w:val="en-GB"/>
        </w:rPr>
        <w:t xml:space="preserve">The school report, harmonised across all the language sections, is a tool for communication with </w:t>
      </w:r>
      <w:r w:rsidR="00C52F60" w:rsidRPr="009E4A46">
        <w:rPr>
          <w:rFonts w:ascii="Arial" w:hAnsi="Arial" w:cs="Arial"/>
          <w:szCs w:val="24"/>
          <w:lang w:val="en-GB"/>
        </w:rPr>
        <w:t>the pupil’s legal representatives</w:t>
      </w:r>
    </w:p>
    <w:p w:rsidR="001B76AA" w:rsidRPr="009E4A46" w:rsidRDefault="001B76AA" w:rsidP="00C850B7">
      <w:pPr>
        <w:numPr>
          <w:ilvl w:val="0"/>
          <w:numId w:val="31"/>
        </w:numPr>
        <w:jc w:val="both"/>
        <w:rPr>
          <w:rFonts w:ascii="Arial" w:hAnsi="Arial" w:cs="Arial"/>
          <w:szCs w:val="24"/>
          <w:lang w:val="en-GB"/>
        </w:rPr>
      </w:pPr>
      <w:r w:rsidRPr="00281B6C">
        <w:rPr>
          <w:rFonts w:ascii="Arial" w:hAnsi="Arial" w:cs="Arial"/>
          <w:szCs w:val="24"/>
          <w:lang w:val="en-GB"/>
        </w:rPr>
        <w:t>At the beginning of the school year</w:t>
      </w:r>
      <w:r w:rsidRPr="009E4A46">
        <w:rPr>
          <w:rFonts w:ascii="Arial" w:hAnsi="Arial" w:cs="Arial"/>
          <w:szCs w:val="24"/>
          <w:lang w:val="en-GB"/>
        </w:rPr>
        <w:t xml:space="preserve">, the teachers will inform </w:t>
      </w:r>
      <w:r w:rsidR="00873FF6" w:rsidRPr="009E4A46">
        <w:rPr>
          <w:rFonts w:ascii="Arial" w:hAnsi="Arial" w:cs="Arial"/>
          <w:szCs w:val="24"/>
          <w:lang w:val="en-GB"/>
        </w:rPr>
        <w:t>pupils’</w:t>
      </w:r>
      <w:r w:rsidR="00C52F60" w:rsidRPr="009E4A46">
        <w:rPr>
          <w:rFonts w:ascii="Arial" w:hAnsi="Arial" w:cs="Arial"/>
          <w:szCs w:val="24"/>
          <w:lang w:val="en-GB"/>
        </w:rPr>
        <w:t xml:space="preserve"> legal representatives </w:t>
      </w:r>
      <w:r w:rsidRPr="009E4A46">
        <w:rPr>
          <w:rFonts w:ascii="Arial" w:hAnsi="Arial" w:cs="Arial"/>
          <w:szCs w:val="24"/>
          <w:lang w:val="en-GB"/>
        </w:rPr>
        <w:t>about the planned implementation of learning processes and about assessment of learning.</w:t>
      </w:r>
    </w:p>
    <w:p w:rsidR="001B76AA" w:rsidRPr="009E4A46" w:rsidRDefault="00281B6C" w:rsidP="00C850B7">
      <w:pPr>
        <w:numPr>
          <w:ilvl w:val="0"/>
          <w:numId w:val="31"/>
        </w:numPr>
        <w:jc w:val="both"/>
        <w:rPr>
          <w:rFonts w:ascii="Arial" w:hAnsi="Arial" w:cs="Arial"/>
          <w:szCs w:val="24"/>
          <w:lang w:val="en-GB"/>
        </w:rPr>
      </w:pPr>
      <w:r>
        <w:rPr>
          <w:rFonts w:ascii="Arial" w:hAnsi="Arial" w:cs="Arial"/>
          <w:szCs w:val="24"/>
          <w:lang w:val="en-GB"/>
        </w:rPr>
        <w:t xml:space="preserve">In the </w:t>
      </w:r>
      <w:r w:rsidR="001010FA">
        <w:rPr>
          <w:rFonts w:ascii="Arial" w:hAnsi="Arial" w:cs="Arial"/>
          <w:szCs w:val="24"/>
          <w:lang w:val="en-GB"/>
        </w:rPr>
        <w:t>autumn term</w:t>
      </w:r>
      <w:r>
        <w:rPr>
          <w:rFonts w:ascii="Arial" w:hAnsi="Arial" w:cs="Arial"/>
          <w:szCs w:val="24"/>
          <w:lang w:val="en-GB"/>
        </w:rPr>
        <w:t>,</w:t>
      </w:r>
      <w:r w:rsidR="001B76AA" w:rsidRPr="009E4A46">
        <w:rPr>
          <w:rFonts w:ascii="Arial" w:hAnsi="Arial" w:cs="Arial"/>
          <w:szCs w:val="24"/>
          <w:lang w:val="en-GB"/>
        </w:rPr>
        <w:t xml:space="preserve"> they will see </w:t>
      </w:r>
      <w:r w:rsidR="00873FF6" w:rsidRPr="009E4A46">
        <w:rPr>
          <w:rFonts w:ascii="Arial" w:hAnsi="Arial" w:cs="Arial"/>
          <w:szCs w:val="24"/>
          <w:lang w:val="en-GB"/>
        </w:rPr>
        <w:t>pupils’</w:t>
      </w:r>
      <w:r w:rsidR="00C52F60" w:rsidRPr="009E4A46">
        <w:rPr>
          <w:rFonts w:ascii="Arial" w:hAnsi="Arial" w:cs="Arial"/>
          <w:szCs w:val="24"/>
          <w:lang w:val="en-GB"/>
        </w:rPr>
        <w:t xml:space="preserve"> legal representatives </w:t>
      </w:r>
      <w:r w:rsidR="001B76AA" w:rsidRPr="009E4A46">
        <w:rPr>
          <w:rFonts w:ascii="Arial" w:hAnsi="Arial" w:cs="Arial"/>
          <w:szCs w:val="24"/>
          <w:lang w:val="en-GB"/>
        </w:rPr>
        <w:t>individually</w:t>
      </w:r>
      <w:r w:rsidR="00421B8C" w:rsidRPr="009E4A46">
        <w:rPr>
          <w:rFonts w:ascii="Arial" w:hAnsi="Arial" w:cs="Arial"/>
          <w:szCs w:val="24"/>
          <w:lang w:val="en-GB"/>
        </w:rPr>
        <w:t xml:space="preserve"> to report orally on the pupil’s</w:t>
      </w:r>
      <w:r w:rsidR="004D5419" w:rsidRPr="009E4A46">
        <w:rPr>
          <w:rFonts w:ascii="Arial" w:hAnsi="Arial" w:cs="Arial"/>
          <w:szCs w:val="24"/>
          <w:lang w:val="en-GB"/>
        </w:rPr>
        <w:t xml:space="preserve"> </w:t>
      </w:r>
      <w:r w:rsidR="00AF2D05" w:rsidRPr="009E4A46">
        <w:rPr>
          <w:rFonts w:ascii="Arial" w:hAnsi="Arial" w:cs="Arial"/>
          <w:szCs w:val="24"/>
          <w:lang w:val="en-GB"/>
        </w:rPr>
        <w:t>social activities and attitude towards the school</w:t>
      </w:r>
      <w:r w:rsidR="001B76AA" w:rsidRPr="009E4A46">
        <w:rPr>
          <w:rFonts w:ascii="Arial" w:hAnsi="Arial" w:cs="Arial"/>
          <w:szCs w:val="24"/>
          <w:lang w:val="en-GB"/>
        </w:rPr>
        <w:t xml:space="preserve"> </w:t>
      </w:r>
      <w:r w:rsidR="00AF2D05" w:rsidRPr="009E4A46">
        <w:rPr>
          <w:rFonts w:ascii="Arial" w:hAnsi="Arial" w:cs="Arial"/>
          <w:szCs w:val="24"/>
          <w:lang w:val="en-GB"/>
        </w:rPr>
        <w:t xml:space="preserve">based on </w:t>
      </w:r>
      <w:r w:rsidR="001B76AA" w:rsidRPr="009E4A46">
        <w:rPr>
          <w:rFonts w:ascii="Arial" w:hAnsi="Arial" w:cs="Arial"/>
          <w:szCs w:val="24"/>
          <w:lang w:val="en-GB"/>
        </w:rPr>
        <w:t xml:space="preserve">cross-curricular competences. If necessary, and in a spirit of joint responsibility, they will determine a strategy to improve the pupil’s attitude to learning. </w:t>
      </w:r>
    </w:p>
    <w:p w:rsidR="001B76AA" w:rsidRDefault="001B76AA" w:rsidP="00C850B7">
      <w:pPr>
        <w:numPr>
          <w:ilvl w:val="0"/>
          <w:numId w:val="31"/>
        </w:numPr>
        <w:jc w:val="both"/>
        <w:rPr>
          <w:rFonts w:ascii="Arial" w:hAnsi="Arial" w:cs="Arial"/>
          <w:szCs w:val="24"/>
          <w:lang w:val="en-GB"/>
        </w:rPr>
      </w:pPr>
      <w:r w:rsidRPr="009E4A46">
        <w:rPr>
          <w:rFonts w:ascii="Arial" w:hAnsi="Arial" w:cs="Arial"/>
          <w:szCs w:val="24"/>
          <w:lang w:val="en-GB"/>
        </w:rPr>
        <w:t xml:space="preserve">Written information will be given to </w:t>
      </w:r>
      <w:r w:rsidR="00873FF6" w:rsidRPr="009E4A46">
        <w:rPr>
          <w:rFonts w:ascii="Arial" w:hAnsi="Arial" w:cs="Arial"/>
          <w:szCs w:val="24"/>
          <w:lang w:val="en-GB"/>
        </w:rPr>
        <w:t>pupils’</w:t>
      </w:r>
      <w:r w:rsidR="00C52F60" w:rsidRPr="009E4A46">
        <w:rPr>
          <w:rFonts w:ascii="Arial" w:hAnsi="Arial" w:cs="Arial"/>
          <w:szCs w:val="24"/>
          <w:lang w:val="en-GB"/>
        </w:rPr>
        <w:t xml:space="preserve"> legal representatives </w:t>
      </w:r>
      <w:r w:rsidRPr="009E4A46">
        <w:rPr>
          <w:rFonts w:ascii="Arial" w:hAnsi="Arial" w:cs="Arial"/>
          <w:szCs w:val="24"/>
          <w:lang w:val="en-GB"/>
        </w:rPr>
        <w:t>at the end of each semester in the school report:</w:t>
      </w:r>
    </w:p>
    <w:p w:rsidR="00944BC3" w:rsidRPr="009E4A46" w:rsidRDefault="00944BC3" w:rsidP="00944BC3">
      <w:pPr>
        <w:jc w:val="both"/>
        <w:rPr>
          <w:rFonts w:ascii="Arial" w:hAnsi="Arial" w:cs="Arial"/>
          <w:szCs w:val="24"/>
          <w:lang w:val="en-GB"/>
        </w:rPr>
      </w:pPr>
    </w:p>
    <w:p w:rsidR="001B76AA" w:rsidRDefault="00DF725A" w:rsidP="00C850B7">
      <w:pPr>
        <w:numPr>
          <w:ilvl w:val="0"/>
          <w:numId w:val="32"/>
        </w:numPr>
        <w:jc w:val="both"/>
        <w:rPr>
          <w:rFonts w:ascii="Arial" w:hAnsi="Arial" w:cs="Arial"/>
          <w:szCs w:val="24"/>
          <w:lang w:val="en-GB"/>
        </w:rPr>
      </w:pPr>
      <w:r>
        <w:rPr>
          <w:rFonts w:ascii="Arial" w:hAnsi="Arial" w:cs="Arial"/>
          <w:szCs w:val="24"/>
          <w:lang w:val="en-GB"/>
        </w:rPr>
        <w:t>During</w:t>
      </w:r>
      <w:r w:rsidR="001B76AA" w:rsidRPr="009E4A46">
        <w:rPr>
          <w:rFonts w:ascii="Arial" w:hAnsi="Arial" w:cs="Arial"/>
          <w:szCs w:val="24"/>
          <w:lang w:val="en-GB"/>
        </w:rPr>
        <w:t xml:space="preserve"> February, the information will concern the competences being acquired. In the space provided f</w:t>
      </w:r>
      <w:r w:rsidR="00421B8C" w:rsidRPr="009E4A46">
        <w:rPr>
          <w:rFonts w:ascii="Arial" w:hAnsi="Arial" w:cs="Arial"/>
          <w:szCs w:val="24"/>
          <w:lang w:val="en-GB"/>
        </w:rPr>
        <w:t xml:space="preserve">or this purpose, </w:t>
      </w:r>
      <w:r w:rsidR="00600404" w:rsidRPr="009E4A46">
        <w:rPr>
          <w:rFonts w:ascii="Arial" w:hAnsi="Arial" w:cs="Arial"/>
          <w:szCs w:val="24"/>
          <w:lang w:val="en-GB"/>
        </w:rPr>
        <w:t>teacher</w:t>
      </w:r>
      <w:r w:rsidR="00600404">
        <w:rPr>
          <w:rFonts w:ascii="Arial" w:hAnsi="Arial" w:cs="Arial"/>
          <w:szCs w:val="24"/>
          <w:lang w:val="en-GB"/>
        </w:rPr>
        <w:t>s</w:t>
      </w:r>
      <w:r w:rsidR="00600404" w:rsidRPr="009E4A46">
        <w:rPr>
          <w:rFonts w:ascii="Arial" w:hAnsi="Arial" w:cs="Arial"/>
          <w:szCs w:val="24"/>
          <w:lang w:val="en-GB"/>
        </w:rPr>
        <w:t xml:space="preserve"> make</w:t>
      </w:r>
      <w:r w:rsidR="001B76AA" w:rsidRPr="009E4A46">
        <w:rPr>
          <w:rFonts w:ascii="Arial" w:hAnsi="Arial" w:cs="Arial"/>
          <w:szCs w:val="24"/>
          <w:lang w:val="en-GB"/>
        </w:rPr>
        <w:t xml:space="preserve"> observations about </w:t>
      </w:r>
      <w:r>
        <w:rPr>
          <w:rFonts w:ascii="Arial" w:hAnsi="Arial" w:cs="Arial"/>
          <w:szCs w:val="24"/>
          <w:lang w:val="en-GB"/>
        </w:rPr>
        <w:t>the pupils</w:t>
      </w:r>
      <w:r w:rsidR="001010FA">
        <w:rPr>
          <w:rFonts w:ascii="Arial" w:hAnsi="Arial" w:cs="Arial"/>
          <w:szCs w:val="24"/>
          <w:lang w:val="en-GB"/>
        </w:rPr>
        <w:t>’</w:t>
      </w:r>
      <w:r>
        <w:rPr>
          <w:rFonts w:ascii="Arial" w:hAnsi="Arial" w:cs="Arial"/>
          <w:szCs w:val="24"/>
          <w:lang w:val="en-GB"/>
        </w:rPr>
        <w:t xml:space="preserve"> strengths and areas for future development</w:t>
      </w:r>
      <w:r w:rsidR="001B76AA" w:rsidRPr="009E4A46">
        <w:rPr>
          <w:rFonts w:ascii="Arial" w:hAnsi="Arial" w:cs="Arial"/>
          <w:szCs w:val="24"/>
          <w:lang w:val="en-GB"/>
        </w:rPr>
        <w:t xml:space="preserve">. </w:t>
      </w:r>
    </w:p>
    <w:p w:rsidR="00944BC3" w:rsidRPr="009E4A46" w:rsidRDefault="00944BC3" w:rsidP="00944BC3">
      <w:pPr>
        <w:jc w:val="both"/>
        <w:rPr>
          <w:rFonts w:ascii="Arial" w:hAnsi="Arial" w:cs="Arial"/>
          <w:szCs w:val="24"/>
          <w:lang w:val="en-GB"/>
        </w:rPr>
      </w:pPr>
    </w:p>
    <w:p w:rsidR="001B76AA" w:rsidRDefault="001B76AA" w:rsidP="00637116">
      <w:pPr>
        <w:numPr>
          <w:ilvl w:val="0"/>
          <w:numId w:val="32"/>
        </w:numPr>
        <w:jc w:val="both"/>
        <w:rPr>
          <w:rFonts w:ascii="Arial" w:hAnsi="Arial" w:cs="Arial"/>
          <w:szCs w:val="24"/>
          <w:lang w:val="en-GB"/>
        </w:rPr>
      </w:pPr>
      <w:r w:rsidRPr="009E4A46">
        <w:rPr>
          <w:rFonts w:ascii="Arial" w:hAnsi="Arial" w:cs="Arial"/>
          <w:szCs w:val="24"/>
          <w:lang w:val="en-GB"/>
        </w:rPr>
        <w:t>At the end of the school year, the school report must indicate the pattern of development of learning during the year and the standard of</w:t>
      </w:r>
      <w:r w:rsidR="00421B8C" w:rsidRPr="009E4A46">
        <w:rPr>
          <w:rFonts w:ascii="Arial" w:hAnsi="Arial" w:cs="Arial"/>
          <w:szCs w:val="24"/>
          <w:lang w:val="en-GB"/>
        </w:rPr>
        <w:t xml:space="preserve"> </w:t>
      </w:r>
      <w:r w:rsidRPr="009E4A46">
        <w:rPr>
          <w:rFonts w:ascii="Arial" w:hAnsi="Arial" w:cs="Arial"/>
          <w:szCs w:val="24"/>
          <w:lang w:val="en-GB"/>
        </w:rPr>
        <w:t>attainment. If during the second semester the teache</w:t>
      </w:r>
      <w:r w:rsidR="00873FF6" w:rsidRPr="009E4A46">
        <w:rPr>
          <w:rFonts w:ascii="Arial" w:hAnsi="Arial" w:cs="Arial"/>
          <w:szCs w:val="24"/>
          <w:lang w:val="en-GB"/>
        </w:rPr>
        <w:t>r detects a definite risk of a</w:t>
      </w:r>
      <w:r w:rsidRPr="009E4A46">
        <w:rPr>
          <w:rFonts w:ascii="Arial" w:hAnsi="Arial" w:cs="Arial"/>
          <w:szCs w:val="24"/>
          <w:lang w:val="en-GB"/>
        </w:rPr>
        <w:t xml:space="preserve"> pupil’s having to repeat the year, </w:t>
      </w:r>
      <w:r w:rsidR="00421B8C" w:rsidRPr="009E4A46">
        <w:rPr>
          <w:rFonts w:ascii="Arial" w:hAnsi="Arial" w:cs="Arial"/>
          <w:szCs w:val="24"/>
          <w:lang w:val="en-GB"/>
        </w:rPr>
        <w:t>the D</w:t>
      </w:r>
      <w:r w:rsidR="00AF2D05" w:rsidRPr="009E4A46">
        <w:rPr>
          <w:rFonts w:ascii="Arial" w:hAnsi="Arial" w:cs="Arial"/>
          <w:szCs w:val="24"/>
          <w:lang w:val="en-GB"/>
        </w:rPr>
        <w:t>irector</w:t>
      </w:r>
      <w:r w:rsidRPr="009E4A46">
        <w:rPr>
          <w:rFonts w:ascii="Arial" w:hAnsi="Arial" w:cs="Arial"/>
          <w:szCs w:val="24"/>
          <w:lang w:val="en-GB"/>
        </w:rPr>
        <w:t xml:space="preserve"> shall be required to notify </w:t>
      </w:r>
      <w:r w:rsidR="00873FF6" w:rsidRPr="009E4A46">
        <w:rPr>
          <w:rFonts w:ascii="Arial" w:hAnsi="Arial" w:cs="Arial"/>
          <w:szCs w:val="24"/>
          <w:lang w:val="en-GB"/>
        </w:rPr>
        <w:t xml:space="preserve">his/her </w:t>
      </w:r>
      <w:r w:rsidR="00AF2D05" w:rsidRPr="009E4A46">
        <w:rPr>
          <w:rFonts w:ascii="Arial" w:hAnsi="Arial" w:cs="Arial"/>
          <w:szCs w:val="24"/>
          <w:lang w:val="en-GB"/>
        </w:rPr>
        <w:t>legal representatives</w:t>
      </w:r>
      <w:r w:rsidRPr="009E4A46">
        <w:rPr>
          <w:rFonts w:ascii="Arial" w:hAnsi="Arial" w:cs="Arial"/>
          <w:szCs w:val="24"/>
          <w:lang w:val="en-GB"/>
        </w:rPr>
        <w:t xml:space="preserve"> </w:t>
      </w:r>
      <w:r w:rsidR="00AF2D05" w:rsidRPr="009E4A46">
        <w:rPr>
          <w:rFonts w:ascii="Arial" w:hAnsi="Arial" w:cs="Arial"/>
          <w:szCs w:val="24"/>
          <w:lang w:val="en-GB"/>
        </w:rPr>
        <w:t>in writing</w:t>
      </w:r>
      <w:r w:rsidRPr="009E4A46">
        <w:rPr>
          <w:rFonts w:ascii="Arial" w:hAnsi="Arial" w:cs="Arial"/>
          <w:szCs w:val="24"/>
          <w:lang w:val="en-GB"/>
        </w:rPr>
        <w:t xml:space="preserve"> in late April or early May at the latest.</w:t>
      </w:r>
    </w:p>
    <w:p w:rsidR="00944BC3" w:rsidRPr="009E4A46" w:rsidRDefault="00944BC3" w:rsidP="00944BC3">
      <w:pPr>
        <w:jc w:val="both"/>
        <w:rPr>
          <w:rFonts w:ascii="Arial" w:hAnsi="Arial" w:cs="Arial"/>
          <w:szCs w:val="24"/>
          <w:lang w:val="en-GB"/>
        </w:rPr>
      </w:pPr>
    </w:p>
    <w:p w:rsidR="001B76AA" w:rsidRPr="009E4A46" w:rsidRDefault="001B76AA" w:rsidP="00C850B7">
      <w:pPr>
        <w:numPr>
          <w:ilvl w:val="0"/>
          <w:numId w:val="32"/>
        </w:numPr>
        <w:jc w:val="both"/>
        <w:rPr>
          <w:rFonts w:ascii="Arial" w:hAnsi="Arial" w:cs="Arial"/>
          <w:szCs w:val="24"/>
          <w:lang w:val="en-GB"/>
        </w:rPr>
      </w:pPr>
      <w:r w:rsidRPr="009E4A46">
        <w:rPr>
          <w:rFonts w:ascii="Arial" w:hAnsi="Arial" w:cs="Arial"/>
          <w:szCs w:val="24"/>
          <w:lang w:val="en-GB"/>
        </w:rPr>
        <w:t>In the case of pupils</w:t>
      </w:r>
      <w:r w:rsidR="007E7EC5">
        <w:rPr>
          <w:rFonts w:ascii="Arial" w:hAnsi="Arial" w:cs="Arial"/>
          <w:szCs w:val="24"/>
          <w:lang w:val="en-GB"/>
        </w:rPr>
        <w:t xml:space="preserve"> with special educational needs</w:t>
      </w:r>
      <w:r w:rsidR="00421B8C" w:rsidRPr="009E4A46">
        <w:rPr>
          <w:rFonts w:ascii="Arial" w:hAnsi="Arial" w:cs="Arial"/>
          <w:szCs w:val="24"/>
          <w:lang w:val="en-GB"/>
        </w:rPr>
        <w:t>, there must be</w:t>
      </w:r>
      <w:r w:rsidRPr="009E4A46">
        <w:rPr>
          <w:rFonts w:ascii="Arial" w:hAnsi="Arial" w:cs="Arial"/>
          <w:szCs w:val="24"/>
          <w:lang w:val="en-GB"/>
        </w:rPr>
        <w:t xml:space="preserve"> a permanent dialogue between </w:t>
      </w:r>
      <w:r w:rsidR="00421B8C" w:rsidRPr="009E4A46">
        <w:rPr>
          <w:rFonts w:ascii="Arial" w:hAnsi="Arial" w:cs="Arial"/>
          <w:szCs w:val="24"/>
          <w:lang w:val="en-GB"/>
        </w:rPr>
        <w:t xml:space="preserve">the </w:t>
      </w:r>
      <w:r w:rsidRPr="009E4A46">
        <w:rPr>
          <w:rFonts w:ascii="Arial" w:hAnsi="Arial" w:cs="Arial"/>
          <w:szCs w:val="24"/>
          <w:lang w:val="en-GB"/>
        </w:rPr>
        <w:t xml:space="preserve">teachers and </w:t>
      </w:r>
      <w:r w:rsidR="00C52F60" w:rsidRPr="009E4A46">
        <w:rPr>
          <w:rFonts w:ascii="Arial" w:hAnsi="Arial" w:cs="Arial"/>
          <w:szCs w:val="24"/>
          <w:lang w:val="en-GB"/>
        </w:rPr>
        <w:t>the pu</w:t>
      </w:r>
      <w:r w:rsidR="00421B8C" w:rsidRPr="009E4A46">
        <w:rPr>
          <w:rFonts w:ascii="Arial" w:hAnsi="Arial" w:cs="Arial"/>
          <w:szCs w:val="24"/>
          <w:lang w:val="en-GB"/>
        </w:rPr>
        <w:t>pil’s legal representatives.</w:t>
      </w:r>
    </w:p>
    <w:p w:rsidR="001B76AA" w:rsidRPr="009E4A46" w:rsidRDefault="00944BC3" w:rsidP="006F1D2A">
      <w:pPr>
        <w:rPr>
          <w:rFonts w:ascii="Arial" w:hAnsi="Arial" w:cs="Arial"/>
          <w:b/>
          <w:bCs/>
          <w:szCs w:val="24"/>
          <w:lang w:val="en-GB"/>
        </w:rPr>
      </w:pPr>
      <w:r>
        <w:rPr>
          <w:rFonts w:ascii="Arial" w:hAnsi="Arial" w:cs="Arial"/>
          <w:b/>
          <w:bCs/>
          <w:szCs w:val="24"/>
          <w:lang w:val="en-GB"/>
        </w:rPr>
        <w:br w:type="page"/>
      </w:r>
      <w:r w:rsidR="001B76AA" w:rsidRPr="009E4A46">
        <w:rPr>
          <w:rFonts w:ascii="Arial" w:hAnsi="Arial" w:cs="Arial"/>
          <w:b/>
          <w:bCs/>
          <w:szCs w:val="24"/>
          <w:lang w:val="en-GB"/>
        </w:rPr>
        <w:lastRenderedPageBreak/>
        <w:t xml:space="preserve">Article 56 </w:t>
      </w:r>
    </w:p>
    <w:p w:rsidR="001B76AA" w:rsidRPr="009E4A46" w:rsidRDefault="001B76AA" w:rsidP="006F1D2A">
      <w:pPr>
        <w:rPr>
          <w:rFonts w:ascii="Arial" w:hAnsi="Arial" w:cs="Arial"/>
          <w:b/>
          <w:bCs/>
          <w:szCs w:val="24"/>
          <w:highlight w:val="yellow"/>
          <w:lang w:val="en-GB"/>
        </w:rPr>
      </w:pPr>
    </w:p>
    <w:p w:rsidR="001B76AA" w:rsidRPr="009E4A46" w:rsidRDefault="001B76AA" w:rsidP="006F1D2A">
      <w:pPr>
        <w:rPr>
          <w:rFonts w:ascii="Arial" w:hAnsi="Arial" w:cs="Arial"/>
          <w:b/>
          <w:bCs/>
          <w:szCs w:val="24"/>
          <w:lang w:val="en-GB"/>
        </w:rPr>
      </w:pPr>
      <w:r w:rsidRPr="009E4A46">
        <w:rPr>
          <w:rFonts w:ascii="Arial" w:hAnsi="Arial" w:cs="Arial"/>
          <w:b/>
          <w:bCs/>
          <w:szCs w:val="24"/>
          <w:lang w:val="en-GB"/>
        </w:rPr>
        <w:t>Assessment</w:t>
      </w:r>
    </w:p>
    <w:p w:rsidR="00AB6166" w:rsidRPr="009E4A46" w:rsidRDefault="00AB6166" w:rsidP="006F1D2A">
      <w:pPr>
        <w:rPr>
          <w:rFonts w:ascii="Arial" w:hAnsi="Arial" w:cs="Arial"/>
          <w:b/>
          <w:bCs/>
          <w:szCs w:val="24"/>
          <w:lang w:val="en-GB"/>
        </w:rPr>
      </w:pPr>
    </w:p>
    <w:p w:rsidR="001B76AA" w:rsidRDefault="001B76AA" w:rsidP="00637116">
      <w:pPr>
        <w:jc w:val="both"/>
        <w:rPr>
          <w:rFonts w:ascii="Arial" w:hAnsi="Arial" w:cs="Arial"/>
          <w:szCs w:val="24"/>
          <w:lang w:val="en-GB"/>
        </w:rPr>
      </w:pPr>
      <w:r w:rsidRPr="009E4A46">
        <w:rPr>
          <w:rFonts w:ascii="Arial" w:hAnsi="Arial" w:cs="Arial"/>
          <w:szCs w:val="24"/>
          <w:lang w:val="en-GB"/>
        </w:rPr>
        <w:t xml:space="preserve">Pupils’ results will be assessed on the basis of specifically defined </w:t>
      </w:r>
      <w:r w:rsidR="004153EE">
        <w:rPr>
          <w:rFonts w:ascii="Arial" w:hAnsi="Arial" w:cs="Arial"/>
          <w:szCs w:val="24"/>
          <w:lang w:val="en-GB"/>
        </w:rPr>
        <w:t xml:space="preserve">learning objectives and </w:t>
      </w:r>
      <w:r w:rsidRPr="009E4A46">
        <w:rPr>
          <w:rFonts w:ascii="Arial" w:hAnsi="Arial" w:cs="Arial"/>
          <w:szCs w:val="24"/>
          <w:lang w:val="en-GB"/>
        </w:rPr>
        <w:t xml:space="preserve">competences for each subject. For the assessment of </w:t>
      </w:r>
      <w:r w:rsidR="004153EE">
        <w:rPr>
          <w:rFonts w:ascii="Arial" w:hAnsi="Arial" w:cs="Arial"/>
          <w:szCs w:val="24"/>
          <w:lang w:val="en-GB"/>
        </w:rPr>
        <w:t xml:space="preserve">achievement of subject </w:t>
      </w:r>
      <w:r w:rsidR="00600404">
        <w:rPr>
          <w:rFonts w:ascii="Arial" w:hAnsi="Arial" w:cs="Arial"/>
          <w:szCs w:val="24"/>
          <w:lang w:val="en-GB"/>
        </w:rPr>
        <w:t xml:space="preserve">objectives, </w:t>
      </w:r>
      <w:r w:rsidR="00600404" w:rsidRPr="009E4A46">
        <w:rPr>
          <w:rFonts w:ascii="Arial" w:hAnsi="Arial" w:cs="Arial"/>
          <w:szCs w:val="24"/>
          <w:lang w:val="en-GB"/>
        </w:rPr>
        <w:t>teachers</w:t>
      </w:r>
      <w:r w:rsidRPr="009E4A46">
        <w:rPr>
          <w:rFonts w:ascii="Arial" w:hAnsi="Arial" w:cs="Arial"/>
          <w:szCs w:val="24"/>
          <w:lang w:val="en-GB"/>
        </w:rPr>
        <w:t xml:space="preserve"> will use the </w:t>
      </w:r>
      <w:r w:rsidR="004153EE">
        <w:rPr>
          <w:rFonts w:ascii="Arial" w:hAnsi="Arial" w:cs="Arial"/>
          <w:szCs w:val="24"/>
          <w:lang w:val="en-GB"/>
        </w:rPr>
        <w:t xml:space="preserve">following </w:t>
      </w:r>
      <w:r w:rsidRPr="009E4A46">
        <w:rPr>
          <w:rFonts w:ascii="Arial" w:hAnsi="Arial" w:cs="Arial"/>
          <w:szCs w:val="24"/>
          <w:lang w:val="en-GB"/>
        </w:rPr>
        <w:t xml:space="preserve">four </w:t>
      </w:r>
      <w:r w:rsidR="004153EE">
        <w:rPr>
          <w:rFonts w:ascii="Arial" w:hAnsi="Arial" w:cs="Arial"/>
          <w:szCs w:val="24"/>
          <w:lang w:val="en-GB"/>
        </w:rPr>
        <w:t>level</w:t>
      </w:r>
      <w:r w:rsidR="003118FB">
        <w:rPr>
          <w:rFonts w:ascii="Arial" w:hAnsi="Arial" w:cs="Arial"/>
          <w:szCs w:val="24"/>
          <w:lang w:val="en-GB"/>
        </w:rPr>
        <w:t>s</w:t>
      </w:r>
      <w:r w:rsidR="004153EE">
        <w:rPr>
          <w:rFonts w:ascii="Arial" w:hAnsi="Arial" w:cs="Arial"/>
          <w:szCs w:val="24"/>
          <w:lang w:val="en-GB"/>
        </w:rPr>
        <w:t xml:space="preserve"> assessment </w:t>
      </w:r>
      <w:r w:rsidR="00600404">
        <w:rPr>
          <w:rFonts w:ascii="Arial" w:hAnsi="Arial" w:cs="Arial"/>
          <w:szCs w:val="24"/>
          <w:lang w:val="en-GB"/>
        </w:rPr>
        <w:t>scale:</w:t>
      </w:r>
    </w:p>
    <w:p w:rsidR="00CB5566" w:rsidRPr="009E4A46" w:rsidRDefault="00CB5566" w:rsidP="00637116">
      <w:pPr>
        <w:jc w:val="both"/>
        <w:rPr>
          <w:rFonts w:ascii="Arial" w:hAnsi="Arial" w:cs="Arial"/>
          <w:szCs w:val="24"/>
          <w:lang w:val="en-GB"/>
        </w:rPr>
      </w:pPr>
    </w:p>
    <w:p w:rsidR="001B76AA" w:rsidRPr="009E4A46" w:rsidRDefault="004153EE" w:rsidP="00C850B7">
      <w:pPr>
        <w:numPr>
          <w:ilvl w:val="0"/>
          <w:numId w:val="33"/>
        </w:numPr>
        <w:jc w:val="both"/>
        <w:rPr>
          <w:rFonts w:ascii="Arial" w:hAnsi="Arial" w:cs="Arial"/>
          <w:szCs w:val="24"/>
          <w:lang w:val="en-GB"/>
        </w:rPr>
      </w:pPr>
      <w:r>
        <w:rPr>
          <w:rFonts w:ascii="Arial" w:hAnsi="Arial" w:cs="Arial"/>
          <w:szCs w:val="24"/>
          <w:lang w:val="en-GB"/>
        </w:rPr>
        <w:t>learning objectives are not yet achieved (+)</w:t>
      </w:r>
    </w:p>
    <w:p w:rsidR="001B76AA" w:rsidRPr="009E4A46" w:rsidRDefault="004153EE" w:rsidP="00C850B7">
      <w:pPr>
        <w:numPr>
          <w:ilvl w:val="0"/>
          <w:numId w:val="33"/>
        </w:numPr>
        <w:jc w:val="both"/>
        <w:rPr>
          <w:rFonts w:ascii="Arial" w:hAnsi="Arial" w:cs="Arial"/>
          <w:szCs w:val="24"/>
          <w:lang w:val="en-GB"/>
        </w:rPr>
      </w:pPr>
      <w:r>
        <w:rPr>
          <w:rFonts w:ascii="Arial" w:hAnsi="Arial" w:cs="Arial"/>
          <w:szCs w:val="24"/>
          <w:lang w:val="en-GB"/>
        </w:rPr>
        <w:t>learning objectives are partially achieved (++)</w:t>
      </w:r>
    </w:p>
    <w:p w:rsidR="001B76AA" w:rsidRPr="009E4A46" w:rsidRDefault="004153EE" w:rsidP="00C850B7">
      <w:pPr>
        <w:numPr>
          <w:ilvl w:val="0"/>
          <w:numId w:val="33"/>
        </w:numPr>
        <w:jc w:val="both"/>
        <w:rPr>
          <w:rFonts w:ascii="Arial" w:hAnsi="Arial" w:cs="Arial"/>
          <w:szCs w:val="24"/>
          <w:lang w:val="en-GB"/>
        </w:rPr>
      </w:pPr>
      <w:r>
        <w:rPr>
          <w:rFonts w:ascii="Arial" w:hAnsi="Arial" w:cs="Arial"/>
          <w:szCs w:val="24"/>
          <w:lang w:val="en-GB"/>
        </w:rPr>
        <w:t>learning objectives are satisfactorily achieved (+++)</w:t>
      </w:r>
    </w:p>
    <w:p w:rsidR="001B76AA" w:rsidRPr="009E4A46" w:rsidRDefault="004153EE" w:rsidP="00C850B7">
      <w:pPr>
        <w:numPr>
          <w:ilvl w:val="0"/>
          <w:numId w:val="33"/>
        </w:numPr>
        <w:jc w:val="both"/>
        <w:rPr>
          <w:rFonts w:ascii="Arial" w:hAnsi="Arial" w:cs="Arial"/>
          <w:szCs w:val="24"/>
          <w:lang w:val="en-GB"/>
        </w:rPr>
      </w:pPr>
      <w:r>
        <w:rPr>
          <w:rFonts w:ascii="Arial" w:hAnsi="Arial" w:cs="Arial"/>
          <w:szCs w:val="24"/>
          <w:lang w:val="en-GB"/>
        </w:rPr>
        <w:t>learning objectives are fully achieved (++++)</w:t>
      </w:r>
      <w:r w:rsidR="001B76AA" w:rsidRPr="009E4A46">
        <w:rPr>
          <w:rFonts w:ascii="Arial" w:hAnsi="Arial" w:cs="Arial"/>
          <w:szCs w:val="24"/>
          <w:lang w:val="en-GB"/>
        </w:rPr>
        <w:t>.</w:t>
      </w:r>
    </w:p>
    <w:p w:rsidR="001B76AA" w:rsidRPr="009E4A46" w:rsidRDefault="001B76AA" w:rsidP="00637116">
      <w:pPr>
        <w:jc w:val="both"/>
        <w:rPr>
          <w:rFonts w:ascii="Arial" w:hAnsi="Arial" w:cs="Arial"/>
          <w:szCs w:val="24"/>
          <w:lang w:val="en-GB"/>
        </w:rPr>
      </w:pPr>
    </w:p>
    <w:p w:rsidR="00142FE3" w:rsidRDefault="00142FE3" w:rsidP="00637116">
      <w:pPr>
        <w:jc w:val="both"/>
        <w:rPr>
          <w:rFonts w:ascii="Arial" w:hAnsi="Arial" w:cs="Arial"/>
          <w:szCs w:val="24"/>
          <w:lang w:val="en-GB"/>
        </w:rPr>
      </w:pPr>
      <w:r>
        <w:rPr>
          <w:rFonts w:ascii="Arial" w:hAnsi="Arial" w:cs="Arial"/>
          <w:szCs w:val="24"/>
          <w:lang w:val="en-GB"/>
        </w:rPr>
        <w:t>For the assessment of cross-curricular learning areas</w:t>
      </w:r>
      <w:r w:rsidR="00BC117F">
        <w:rPr>
          <w:rFonts w:ascii="Arial" w:hAnsi="Arial" w:cs="Arial"/>
          <w:szCs w:val="24"/>
          <w:lang w:val="en-GB"/>
        </w:rPr>
        <w:t>,</w:t>
      </w:r>
      <w:r>
        <w:rPr>
          <w:rFonts w:ascii="Arial" w:hAnsi="Arial" w:cs="Arial"/>
          <w:szCs w:val="24"/>
          <w:lang w:val="en-GB"/>
        </w:rPr>
        <w:t xml:space="preserve"> teachers will use the scale:</w:t>
      </w:r>
    </w:p>
    <w:p w:rsidR="00142FE3" w:rsidRDefault="00142FE3" w:rsidP="00637116">
      <w:pPr>
        <w:jc w:val="both"/>
        <w:rPr>
          <w:rFonts w:ascii="Arial" w:hAnsi="Arial" w:cs="Arial"/>
          <w:szCs w:val="24"/>
          <w:lang w:val="en-GB"/>
        </w:rPr>
      </w:pPr>
    </w:p>
    <w:p w:rsidR="00142FE3" w:rsidRDefault="00142FE3" w:rsidP="004F3EC5">
      <w:pPr>
        <w:numPr>
          <w:ilvl w:val="0"/>
          <w:numId w:val="33"/>
        </w:numPr>
        <w:jc w:val="both"/>
        <w:rPr>
          <w:rFonts w:ascii="Arial" w:hAnsi="Arial" w:cs="Arial"/>
          <w:szCs w:val="24"/>
          <w:lang w:val="en-GB"/>
        </w:rPr>
      </w:pPr>
      <w:r>
        <w:rPr>
          <w:rFonts w:ascii="Arial" w:hAnsi="Arial" w:cs="Arial"/>
          <w:szCs w:val="24"/>
          <w:lang w:val="en-GB"/>
        </w:rPr>
        <w:t>seldom (+)</w:t>
      </w:r>
    </w:p>
    <w:p w:rsidR="00142FE3" w:rsidRDefault="00142FE3" w:rsidP="004F3EC5">
      <w:pPr>
        <w:numPr>
          <w:ilvl w:val="0"/>
          <w:numId w:val="33"/>
        </w:numPr>
        <w:jc w:val="both"/>
        <w:rPr>
          <w:rFonts w:ascii="Arial" w:hAnsi="Arial" w:cs="Arial"/>
          <w:szCs w:val="24"/>
          <w:lang w:val="en-GB"/>
        </w:rPr>
      </w:pPr>
      <w:r>
        <w:rPr>
          <w:rFonts w:ascii="Arial" w:hAnsi="Arial" w:cs="Arial"/>
          <w:szCs w:val="24"/>
          <w:lang w:val="en-GB"/>
        </w:rPr>
        <w:t>sometimes (++)</w:t>
      </w:r>
    </w:p>
    <w:p w:rsidR="00142FE3" w:rsidRDefault="00142FE3" w:rsidP="004F3EC5">
      <w:pPr>
        <w:numPr>
          <w:ilvl w:val="0"/>
          <w:numId w:val="33"/>
        </w:numPr>
        <w:jc w:val="both"/>
        <w:rPr>
          <w:rFonts w:ascii="Arial" w:hAnsi="Arial" w:cs="Arial"/>
          <w:szCs w:val="24"/>
          <w:lang w:val="en-GB"/>
        </w:rPr>
      </w:pPr>
      <w:r>
        <w:rPr>
          <w:rFonts w:ascii="Arial" w:hAnsi="Arial" w:cs="Arial"/>
          <w:szCs w:val="24"/>
          <w:lang w:val="en-GB"/>
        </w:rPr>
        <w:t>frequently (+++)</w:t>
      </w:r>
    </w:p>
    <w:p w:rsidR="00142FE3" w:rsidRDefault="00142FE3" w:rsidP="004F3EC5">
      <w:pPr>
        <w:numPr>
          <w:ilvl w:val="0"/>
          <w:numId w:val="33"/>
        </w:numPr>
        <w:jc w:val="both"/>
        <w:rPr>
          <w:rFonts w:ascii="Arial" w:hAnsi="Arial" w:cs="Arial"/>
          <w:szCs w:val="24"/>
          <w:lang w:val="en-GB"/>
        </w:rPr>
      </w:pPr>
      <w:r>
        <w:rPr>
          <w:rFonts w:ascii="Arial" w:hAnsi="Arial" w:cs="Arial"/>
          <w:szCs w:val="24"/>
          <w:lang w:val="en-GB"/>
        </w:rPr>
        <w:t>most of the time (++++)</w:t>
      </w:r>
    </w:p>
    <w:p w:rsidR="00142FE3" w:rsidRDefault="00142FE3" w:rsidP="00637116">
      <w:pPr>
        <w:jc w:val="both"/>
        <w:rPr>
          <w:rFonts w:ascii="Arial" w:hAnsi="Arial" w:cs="Arial"/>
          <w:szCs w:val="24"/>
          <w:lang w:val="en-GB"/>
        </w:rPr>
      </w:pPr>
    </w:p>
    <w:p w:rsidR="00A06C88" w:rsidRDefault="001B76AA" w:rsidP="00637116">
      <w:pPr>
        <w:jc w:val="both"/>
        <w:rPr>
          <w:rFonts w:ascii="Arial" w:hAnsi="Arial" w:cs="Arial"/>
          <w:szCs w:val="24"/>
          <w:lang w:val="en-GB"/>
        </w:rPr>
      </w:pPr>
      <w:r w:rsidRPr="009E4A46">
        <w:rPr>
          <w:rFonts w:ascii="Arial" w:hAnsi="Arial" w:cs="Arial"/>
          <w:szCs w:val="24"/>
          <w:lang w:val="en-GB"/>
        </w:rPr>
        <w:t xml:space="preserve">For each </w:t>
      </w:r>
      <w:r w:rsidR="00F84C19">
        <w:rPr>
          <w:rFonts w:ascii="Arial" w:hAnsi="Arial" w:cs="Arial"/>
          <w:szCs w:val="24"/>
          <w:lang w:val="en-GB"/>
        </w:rPr>
        <w:t>learning area</w:t>
      </w:r>
      <w:r w:rsidRPr="009E4A46">
        <w:rPr>
          <w:rFonts w:ascii="Arial" w:hAnsi="Arial" w:cs="Arial"/>
          <w:szCs w:val="24"/>
          <w:lang w:val="en-GB"/>
        </w:rPr>
        <w:t>, in each subject, and on the basis of observations</w:t>
      </w:r>
      <w:r w:rsidR="00F84C19">
        <w:rPr>
          <w:rFonts w:ascii="Arial" w:hAnsi="Arial" w:cs="Arial"/>
          <w:szCs w:val="24"/>
          <w:lang w:val="en-GB"/>
        </w:rPr>
        <w:t xml:space="preserve">, </w:t>
      </w:r>
      <w:r w:rsidR="00600404">
        <w:rPr>
          <w:rFonts w:ascii="Arial" w:hAnsi="Arial" w:cs="Arial"/>
          <w:szCs w:val="24"/>
          <w:lang w:val="en-GB"/>
        </w:rPr>
        <w:t>portfolio</w:t>
      </w:r>
      <w:r w:rsidR="00600404" w:rsidRPr="009E4A46">
        <w:rPr>
          <w:rFonts w:ascii="Arial" w:hAnsi="Arial" w:cs="Arial"/>
          <w:szCs w:val="24"/>
          <w:lang w:val="en-GB"/>
        </w:rPr>
        <w:t xml:space="preserve"> tests</w:t>
      </w:r>
      <w:r w:rsidR="00001ABE" w:rsidRPr="009E4A46">
        <w:rPr>
          <w:rFonts w:ascii="Arial" w:hAnsi="Arial" w:cs="Arial"/>
          <w:szCs w:val="24"/>
          <w:lang w:val="en-GB"/>
        </w:rPr>
        <w:t xml:space="preserve"> </w:t>
      </w:r>
      <w:r w:rsidR="00771470">
        <w:rPr>
          <w:rFonts w:ascii="Arial" w:hAnsi="Arial" w:cs="Arial"/>
          <w:szCs w:val="24"/>
          <w:lang w:val="en-GB"/>
        </w:rPr>
        <w:t xml:space="preserve">and other forms of assessment </w:t>
      </w:r>
      <w:r w:rsidR="00001ABE" w:rsidRPr="009E4A46">
        <w:rPr>
          <w:rFonts w:ascii="Arial" w:hAnsi="Arial" w:cs="Arial"/>
          <w:szCs w:val="24"/>
          <w:lang w:val="en-GB"/>
        </w:rPr>
        <w:t>done in class, the teacher</w:t>
      </w:r>
      <w:r w:rsidRPr="009E4A46">
        <w:rPr>
          <w:rFonts w:ascii="Arial" w:hAnsi="Arial" w:cs="Arial"/>
          <w:szCs w:val="24"/>
          <w:lang w:val="en-GB"/>
        </w:rPr>
        <w:t xml:space="preserve"> will indicate the standard of attainment. </w:t>
      </w:r>
    </w:p>
    <w:p w:rsidR="001B76AA" w:rsidRPr="009E4A46" w:rsidRDefault="001B76AA" w:rsidP="00637116">
      <w:pPr>
        <w:jc w:val="both"/>
        <w:rPr>
          <w:rFonts w:ascii="Arial" w:hAnsi="Arial" w:cs="Arial"/>
          <w:szCs w:val="24"/>
          <w:lang w:val="en-GB"/>
        </w:rPr>
      </w:pPr>
      <w:r w:rsidRPr="009E4A46">
        <w:rPr>
          <w:rFonts w:ascii="Arial" w:hAnsi="Arial" w:cs="Arial"/>
          <w:szCs w:val="24"/>
          <w:lang w:val="en-GB"/>
        </w:rPr>
        <w:t xml:space="preserve"> </w:t>
      </w:r>
    </w:p>
    <w:p w:rsidR="001B76AA" w:rsidRPr="00771470" w:rsidRDefault="001B76AA" w:rsidP="004F3EC5">
      <w:pPr>
        <w:jc w:val="both"/>
        <w:rPr>
          <w:rFonts w:ascii="Arial" w:hAnsi="Arial" w:cs="Arial"/>
          <w:szCs w:val="24"/>
          <w:lang w:val="en-GB"/>
        </w:rPr>
      </w:pPr>
      <w:r w:rsidRPr="009E4A46">
        <w:rPr>
          <w:rFonts w:ascii="Arial" w:hAnsi="Arial" w:cs="Arial"/>
          <w:szCs w:val="24"/>
          <w:lang w:val="en-GB"/>
        </w:rPr>
        <w:t>The last page of the school report</w:t>
      </w:r>
      <w:r w:rsidR="00A06C88">
        <w:rPr>
          <w:rFonts w:ascii="Arial" w:hAnsi="Arial" w:cs="Arial"/>
          <w:szCs w:val="24"/>
          <w:lang w:val="en-GB"/>
        </w:rPr>
        <w:t xml:space="preserve"> i</w:t>
      </w:r>
      <w:r w:rsidR="00001ABE" w:rsidRPr="00771470">
        <w:rPr>
          <w:rFonts w:ascii="Arial" w:hAnsi="Arial" w:cs="Arial"/>
          <w:szCs w:val="24"/>
          <w:lang w:val="en-GB"/>
        </w:rPr>
        <w:t xml:space="preserve">ndicates the </w:t>
      </w:r>
      <w:r w:rsidRPr="00771470">
        <w:rPr>
          <w:rFonts w:ascii="Arial" w:hAnsi="Arial" w:cs="Arial"/>
          <w:szCs w:val="24"/>
          <w:lang w:val="en-GB"/>
        </w:rPr>
        <w:t>Class Council</w:t>
      </w:r>
      <w:r w:rsidR="00001ABE" w:rsidRPr="00771470">
        <w:rPr>
          <w:rFonts w:ascii="Arial" w:hAnsi="Arial" w:cs="Arial"/>
          <w:szCs w:val="24"/>
          <w:lang w:val="en-GB"/>
        </w:rPr>
        <w:t>’s decision</w:t>
      </w:r>
      <w:r w:rsidRPr="00771470">
        <w:rPr>
          <w:rFonts w:ascii="Arial" w:hAnsi="Arial" w:cs="Arial"/>
          <w:szCs w:val="24"/>
          <w:lang w:val="en-GB"/>
        </w:rPr>
        <w:t xml:space="preserve"> as to whether the pupil should be promoted or should repeat the year.</w:t>
      </w:r>
    </w:p>
    <w:p w:rsidR="001B76AA" w:rsidRPr="009E4A46" w:rsidRDefault="001B76AA" w:rsidP="00637116">
      <w:pPr>
        <w:jc w:val="both"/>
        <w:rPr>
          <w:rFonts w:ascii="Arial" w:hAnsi="Arial" w:cs="Arial"/>
          <w:b/>
          <w:szCs w:val="24"/>
          <w:lang w:val="en-GB"/>
        </w:rPr>
      </w:pPr>
    </w:p>
    <w:p w:rsidR="001B76AA" w:rsidRPr="009E4A46" w:rsidRDefault="001B76AA" w:rsidP="006F1D2A">
      <w:pPr>
        <w:rPr>
          <w:rFonts w:ascii="Arial" w:hAnsi="Arial" w:cs="Arial"/>
          <w:b/>
          <w:bCs/>
          <w:szCs w:val="24"/>
          <w:lang w:val="en-GB"/>
        </w:rPr>
      </w:pPr>
      <w:r w:rsidRPr="009E4A46">
        <w:rPr>
          <w:rFonts w:ascii="Arial" w:hAnsi="Arial" w:cs="Arial"/>
          <w:b/>
          <w:szCs w:val="24"/>
          <w:lang w:val="en-GB"/>
        </w:rPr>
        <w:t xml:space="preserve">Article 57  </w:t>
      </w:r>
    </w:p>
    <w:p w:rsidR="001B76AA" w:rsidRPr="009E4A46" w:rsidRDefault="001B76AA" w:rsidP="006F1D2A">
      <w:pPr>
        <w:rPr>
          <w:rFonts w:ascii="Arial" w:hAnsi="Arial" w:cs="Arial"/>
          <w:szCs w:val="24"/>
          <w:lang w:val="en-GB"/>
        </w:rPr>
      </w:pPr>
    </w:p>
    <w:p w:rsidR="001B76AA" w:rsidRPr="009E4A46" w:rsidRDefault="001B76AA" w:rsidP="006F1D2A">
      <w:pPr>
        <w:rPr>
          <w:rFonts w:ascii="Arial" w:hAnsi="Arial" w:cs="Arial"/>
          <w:b/>
          <w:szCs w:val="24"/>
          <w:lang w:val="en-GB"/>
        </w:rPr>
      </w:pPr>
      <w:r w:rsidRPr="009E4A46">
        <w:rPr>
          <w:rFonts w:ascii="Arial" w:hAnsi="Arial" w:cs="Arial"/>
          <w:b/>
          <w:szCs w:val="24"/>
          <w:lang w:val="en-GB"/>
        </w:rPr>
        <w:t>Promotion to the year above</w:t>
      </w:r>
    </w:p>
    <w:p w:rsidR="00AB6166" w:rsidRPr="009E4A46" w:rsidRDefault="00AB6166" w:rsidP="006F1D2A">
      <w:pPr>
        <w:rPr>
          <w:rFonts w:ascii="Arial" w:hAnsi="Arial" w:cs="Arial"/>
          <w:b/>
          <w:szCs w:val="24"/>
          <w:lang w:val="en-GB"/>
        </w:rPr>
      </w:pPr>
    </w:p>
    <w:p w:rsidR="00A3727B" w:rsidRPr="009E4A46" w:rsidRDefault="001B76AA" w:rsidP="001561E0">
      <w:pPr>
        <w:numPr>
          <w:ilvl w:val="0"/>
          <w:numId w:val="34"/>
        </w:numPr>
        <w:jc w:val="both"/>
        <w:rPr>
          <w:rFonts w:ascii="Arial" w:hAnsi="Arial" w:cs="Arial"/>
          <w:szCs w:val="24"/>
          <w:lang w:val="en-GB"/>
        </w:rPr>
      </w:pPr>
      <w:r w:rsidRPr="009E4A46">
        <w:rPr>
          <w:rFonts w:ascii="Arial" w:hAnsi="Arial" w:cs="Arial"/>
          <w:szCs w:val="24"/>
          <w:lang w:val="en-GB"/>
        </w:rPr>
        <w:t xml:space="preserve">At the end of the school year, the Class Council shall decide whether pupils are fit for promotion to the year above. </w:t>
      </w:r>
      <w:r w:rsidR="00A3727B" w:rsidRPr="009E4A46">
        <w:rPr>
          <w:rFonts w:ascii="Arial" w:hAnsi="Arial" w:cs="Arial"/>
          <w:szCs w:val="24"/>
          <w:lang w:val="en-GB"/>
        </w:rPr>
        <w:t>The standard of attain</w:t>
      </w:r>
      <w:r w:rsidR="00BB3A3F" w:rsidRPr="009E4A46">
        <w:rPr>
          <w:rFonts w:ascii="Arial" w:hAnsi="Arial" w:cs="Arial"/>
          <w:szCs w:val="24"/>
          <w:lang w:val="en-GB"/>
        </w:rPr>
        <w:t>ment in Language 2 will</w:t>
      </w:r>
      <w:r w:rsidR="00FB0867" w:rsidRPr="009E4A46">
        <w:rPr>
          <w:rFonts w:ascii="Arial" w:hAnsi="Arial" w:cs="Arial"/>
          <w:szCs w:val="24"/>
          <w:lang w:val="en-GB"/>
        </w:rPr>
        <w:t xml:space="preserve"> no</w:t>
      </w:r>
      <w:r w:rsidR="00BB3A3F" w:rsidRPr="009E4A46">
        <w:rPr>
          <w:rFonts w:ascii="Arial" w:hAnsi="Arial" w:cs="Arial"/>
          <w:szCs w:val="24"/>
          <w:lang w:val="en-GB"/>
        </w:rPr>
        <w:t>t be taken into consideration in the case of</w:t>
      </w:r>
      <w:r w:rsidR="00001ABE" w:rsidRPr="009E4A46">
        <w:rPr>
          <w:rFonts w:ascii="Arial" w:hAnsi="Arial" w:cs="Arial"/>
          <w:szCs w:val="24"/>
          <w:lang w:val="en-GB"/>
        </w:rPr>
        <w:t xml:space="preserve"> </w:t>
      </w:r>
      <w:r w:rsidR="00FB0867" w:rsidRPr="009E4A46">
        <w:rPr>
          <w:rFonts w:ascii="Arial" w:hAnsi="Arial" w:cs="Arial"/>
          <w:szCs w:val="24"/>
          <w:lang w:val="en-GB"/>
        </w:rPr>
        <w:t>pupils without a language section (SWALS)</w:t>
      </w:r>
      <w:r w:rsidR="009E058C" w:rsidRPr="009E4A46">
        <w:rPr>
          <w:rFonts w:ascii="Arial" w:hAnsi="Arial" w:cs="Arial"/>
          <w:szCs w:val="24"/>
          <w:lang w:val="en-GB"/>
        </w:rPr>
        <w:t xml:space="preserve"> coming from outside th</w:t>
      </w:r>
      <w:r w:rsidR="00BB3A3F" w:rsidRPr="009E4A46">
        <w:rPr>
          <w:rFonts w:ascii="Arial" w:hAnsi="Arial" w:cs="Arial"/>
          <w:szCs w:val="24"/>
          <w:lang w:val="en-GB"/>
        </w:rPr>
        <w:t>e system and who have attended the</w:t>
      </w:r>
      <w:r w:rsidR="009E058C" w:rsidRPr="009E4A46">
        <w:rPr>
          <w:rFonts w:ascii="Arial" w:hAnsi="Arial" w:cs="Arial"/>
          <w:szCs w:val="24"/>
          <w:lang w:val="en-GB"/>
        </w:rPr>
        <w:t xml:space="preserve"> </w:t>
      </w:r>
      <w:r w:rsidR="00003116" w:rsidRPr="009E4A46">
        <w:rPr>
          <w:rFonts w:ascii="Arial" w:hAnsi="Arial" w:cs="Arial"/>
          <w:szCs w:val="24"/>
          <w:lang w:val="en-GB"/>
        </w:rPr>
        <w:t>European School</w:t>
      </w:r>
      <w:r w:rsidR="00001ABE" w:rsidRPr="009E4A46">
        <w:rPr>
          <w:rFonts w:ascii="Arial" w:hAnsi="Arial" w:cs="Arial"/>
          <w:szCs w:val="24"/>
          <w:lang w:val="en-GB"/>
        </w:rPr>
        <w:t xml:space="preserve"> for less than two years. The Class C</w:t>
      </w:r>
      <w:r w:rsidR="009E058C" w:rsidRPr="009E4A46">
        <w:rPr>
          <w:rFonts w:ascii="Arial" w:hAnsi="Arial" w:cs="Arial"/>
          <w:szCs w:val="24"/>
          <w:lang w:val="en-GB"/>
        </w:rPr>
        <w:t xml:space="preserve">ouncil </w:t>
      </w:r>
      <w:r w:rsidR="00A3727B" w:rsidRPr="009E4A46">
        <w:rPr>
          <w:rFonts w:ascii="Arial" w:hAnsi="Arial" w:cs="Arial"/>
          <w:szCs w:val="24"/>
          <w:lang w:val="en-GB"/>
        </w:rPr>
        <w:t>may overlook unsatisfactory results in subjects</w:t>
      </w:r>
      <w:r w:rsidR="00001ABE" w:rsidRPr="009E4A46">
        <w:rPr>
          <w:rFonts w:ascii="Arial" w:hAnsi="Arial" w:cs="Arial"/>
          <w:szCs w:val="24"/>
          <w:lang w:val="en-GB"/>
        </w:rPr>
        <w:t xml:space="preserve"> taught in a vehicular</w:t>
      </w:r>
      <w:r w:rsidR="00A3727B" w:rsidRPr="009E4A46">
        <w:rPr>
          <w:rFonts w:ascii="Arial" w:hAnsi="Arial" w:cs="Arial"/>
          <w:szCs w:val="24"/>
          <w:lang w:val="en-GB"/>
        </w:rPr>
        <w:t xml:space="preserve"> language in the case of a new pupil at the end of his/her first year in the </w:t>
      </w:r>
      <w:r w:rsidR="00A4458B" w:rsidRPr="009E4A46">
        <w:rPr>
          <w:rFonts w:ascii="Arial" w:hAnsi="Arial" w:cs="Arial"/>
          <w:szCs w:val="24"/>
          <w:lang w:val="en-GB"/>
        </w:rPr>
        <w:t>school</w:t>
      </w:r>
      <w:r w:rsidR="00A3727B" w:rsidRPr="009E4A46">
        <w:rPr>
          <w:rFonts w:ascii="Arial" w:hAnsi="Arial" w:cs="Arial"/>
          <w:szCs w:val="24"/>
          <w:lang w:val="en-GB"/>
        </w:rPr>
        <w:t>.</w:t>
      </w:r>
    </w:p>
    <w:p w:rsidR="00BB3A3F" w:rsidRPr="009E4A46" w:rsidRDefault="00BB3A3F" w:rsidP="00BB3A3F">
      <w:pPr>
        <w:ind w:left="360"/>
        <w:jc w:val="both"/>
        <w:rPr>
          <w:rFonts w:ascii="Arial" w:hAnsi="Arial" w:cs="Arial"/>
          <w:szCs w:val="24"/>
          <w:lang w:val="en-GB"/>
        </w:rPr>
      </w:pPr>
    </w:p>
    <w:p w:rsidR="006207F1" w:rsidRDefault="001B76AA" w:rsidP="000F4106">
      <w:pPr>
        <w:numPr>
          <w:ilvl w:val="0"/>
          <w:numId w:val="34"/>
        </w:numPr>
        <w:jc w:val="both"/>
        <w:rPr>
          <w:rFonts w:ascii="Arial" w:hAnsi="Arial" w:cs="Arial"/>
          <w:szCs w:val="24"/>
          <w:lang w:val="en-GB"/>
        </w:rPr>
      </w:pPr>
      <w:r w:rsidRPr="006207F1">
        <w:rPr>
          <w:rFonts w:ascii="Arial" w:hAnsi="Arial" w:cs="Arial"/>
          <w:szCs w:val="24"/>
          <w:lang w:val="en-GB"/>
        </w:rPr>
        <w:t>In exceptional cases, where the standard of attainment of the competences fails to guarantee normal progression of learning, the Class Council may decide that a pupil should repeat the year. In that case, a report sha</w:t>
      </w:r>
      <w:r w:rsidR="00001ABE" w:rsidRPr="006207F1">
        <w:rPr>
          <w:rFonts w:ascii="Arial" w:hAnsi="Arial" w:cs="Arial"/>
          <w:szCs w:val="24"/>
          <w:lang w:val="en-GB"/>
        </w:rPr>
        <w:t>ll be made setting out the grounds on which the decision is based.</w:t>
      </w:r>
    </w:p>
    <w:p w:rsidR="006207F1" w:rsidRDefault="006207F1" w:rsidP="006207F1">
      <w:pPr>
        <w:pStyle w:val="ListParagraph"/>
        <w:rPr>
          <w:rFonts w:ascii="Arial" w:hAnsi="Arial" w:cs="Arial"/>
          <w:szCs w:val="24"/>
          <w:lang w:val="en-GB"/>
        </w:rPr>
      </w:pPr>
    </w:p>
    <w:p w:rsidR="00944BC3" w:rsidRPr="006207F1" w:rsidRDefault="006207F1" w:rsidP="006207F1">
      <w:pPr>
        <w:jc w:val="both"/>
        <w:rPr>
          <w:rFonts w:ascii="Arial" w:hAnsi="Arial" w:cs="Arial"/>
          <w:szCs w:val="24"/>
          <w:lang w:val="en-GB"/>
        </w:rPr>
      </w:pPr>
      <w:r w:rsidRPr="006207F1">
        <w:rPr>
          <w:rFonts w:ascii="Arial" w:hAnsi="Arial" w:cs="Arial"/>
          <w:szCs w:val="24"/>
          <w:lang w:val="en-GB"/>
        </w:rPr>
        <w:br/>
      </w:r>
      <w:r w:rsidRPr="006207F1">
        <w:rPr>
          <w:rFonts w:ascii="Arial" w:hAnsi="Arial" w:cs="Arial"/>
          <w:szCs w:val="24"/>
          <w:lang w:val="en-GB"/>
        </w:rPr>
        <w:br/>
      </w:r>
      <w:r w:rsidRPr="006207F1">
        <w:rPr>
          <w:rFonts w:ascii="Arial" w:hAnsi="Arial" w:cs="Arial"/>
          <w:szCs w:val="24"/>
          <w:lang w:val="en-GB"/>
        </w:rPr>
        <w:br/>
      </w:r>
      <w:r w:rsidRPr="006207F1">
        <w:rPr>
          <w:rFonts w:ascii="Arial" w:hAnsi="Arial" w:cs="Arial"/>
          <w:szCs w:val="24"/>
          <w:lang w:val="en-GB"/>
        </w:rPr>
        <w:br/>
      </w:r>
      <w:r w:rsidRPr="006207F1">
        <w:rPr>
          <w:rFonts w:ascii="Arial" w:hAnsi="Arial" w:cs="Arial"/>
          <w:szCs w:val="24"/>
          <w:lang w:val="en-GB"/>
        </w:rPr>
        <w:br/>
      </w:r>
      <w:r w:rsidRPr="006207F1">
        <w:rPr>
          <w:rFonts w:ascii="Arial" w:hAnsi="Arial" w:cs="Arial"/>
          <w:szCs w:val="24"/>
          <w:lang w:val="en-GB"/>
        </w:rPr>
        <w:br/>
      </w:r>
      <w:r w:rsidRPr="006207F1">
        <w:rPr>
          <w:rFonts w:ascii="Arial" w:hAnsi="Arial" w:cs="Arial"/>
          <w:szCs w:val="24"/>
          <w:lang w:val="en-GB"/>
        </w:rPr>
        <w:lastRenderedPageBreak/>
        <w:br/>
      </w:r>
    </w:p>
    <w:p w:rsidR="001B76AA" w:rsidRPr="009E4A46" w:rsidRDefault="001B76AA" w:rsidP="001561E0">
      <w:pPr>
        <w:numPr>
          <w:ilvl w:val="0"/>
          <w:numId w:val="34"/>
        </w:numPr>
        <w:jc w:val="both"/>
        <w:rPr>
          <w:rFonts w:ascii="Arial" w:hAnsi="Arial" w:cs="Arial"/>
          <w:szCs w:val="24"/>
          <w:lang w:val="en-GB"/>
        </w:rPr>
      </w:pPr>
      <w:r w:rsidRPr="009E4A46">
        <w:rPr>
          <w:rFonts w:ascii="Arial" w:hAnsi="Arial" w:cs="Arial"/>
          <w:szCs w:val="24"/>
          <w:lang w:val="en-GB"/>
        </w:rPr>
        <w:t>As l</w:t>
      </w:r>
      <w:r w:rsidR="00D81A27" w:rsidRPr="009E4A46">
        <w:rPr>
          <w:rFonts w:ascii="Arial" w:hAnsi="Arial" w:cs="Arial"/>
          <w:szCs w:val="24"/>
          <w:lang w:val="en-GB"/>
        </w:rPr>
        <w:t xml:space="preserve">aid down in the </w:t>
      </w:r>
      <w:r w:rsidR="00786497">
        <w:rPr>
          <w:rFonts w:ascii="Arial" w:hAnsi="Arial" w:cs="Arial"/>
          <w:szCs w:val="24"/>
          <w:lang w:val="en-GB"/>
        </w:rPr>
        <w:t>P</w:t>
      </w:r>
      <w:r w:rsidR="00D81A27" w:rsidRPr="009E4A46">
        <w:rPr>
          <w:rFonts w:ascii="Arial" w:hAnsi="Arial" w:cs="Arial"/>
          <w:szCs w:val="24"/>
          <w:lang w:val="en-GB"/>
        </w:rPr>
        <w:t xml:space="preserve">rovision </w:t>
      </w:r>
      <w:r w:rsidR="00786497">
        <w:rPr>
          <w:rFonts w:ascii="Arial" w:hAnsi="Arial" w:cs="Arial"/>
          <w:szCs w:val="24"/>
          <w:lang w:val="en-GB"/>
        </w:rPr>
        <w:t xml:space="preserve">of Educational Support </w:t>
      </w:r>
      <w:r w:rsidRPr="009E4A46">
        <w:rPr>
          <w:rFonts w:ascii="Arial" w:hAnsi="Arial" w:cs="Arial"/>
          <w:szCs w:val="24"/>
          <w:lang w:val="en-GB"/>
        </w:rPr>
        <w:t xml:space="preserve">in the </w:t>
      </w:r>
      <w:r w:rsidR="00003116" w:rsidRPr="009E4A46">
        <w:rPr>
          <w:rFonts w:ascii="Arial" w:hAnsi="Arial" w:cs="Arial"/>
          <w:szCs w:val="24"/>
          <w:lang w:val="en-GB"/>
        </w:rPr>
        <w:t xml:space="preserve">European </w:t>
      </w:r>
      <w:r w:rsidR="00600404" w:rsidRPr="009E4A46">
        <w:rPr>
          <w:rFonts w:ascii="Arial" w:hAnsi="Arial" w:cs="Arial"/>
          <w:szCs w:val="24"/>
          <w:lang w:val="en-GB"/>
        </w:rPr>
        <w:t>Schools</w:t>
      </w:r>
      <w:r w:rsidR="00600404">
        <w:rPr>
          <w:rFonts w:ascii="Arial" w:hAnsi="Arial" w:cs="Arial"/>
          <w:szCs w:val="24"/>
          <w:lang w:val="en-GB"/>
        </w:rPr>
        <w:t>,</w:t>
      </w:r>
      <w:r w:rsidRPr="009E4A46">
        <w:rPr>
          <w:rFonts w:ascii="Arial" w:hAnsi="Arial" w:cs="Arial"/>
          <w:szCs w:val="24"/>
          <w:lang w:val="en-GB"/>
        </w:rPr>
        <w:t xml:space="preserve"> cases </w:t>
      </w:r>
      <w:r w:rsidR="00600404" w:rsidRPr="009E4A46">
        <w:rPr>
          <w:rFonts w:ascii="Arial" w:hAnsi="Arial" w:cs="Arial"/>
          <w:szCs w:val="24"/>
          <w:lang w:val="en-GB"/>
        </w:rPr>
        <w:t xml:space="preserve">of </w:t>
      </w:r>
      <w:r w:rsidR="00600404">
        <w:rPr>
          <w:rFonts w:ascii="Arial" w:hAnsi="Arial" w:cs="Arial"/>
          <w:szCs w:val="24"/>
          <w:lang w:val="en-GB"/>
        </w:rPr>
        <w:t>pupils</w:t>
      </w:r>
      <w:r w:rsidRPr="009E4A46">
        <w:rPr>
          <w:rFonts w:ascii="Arial" w:hAnsi="Arial" w:cs="Arial"/>
          <w:szCs w:val="24"/>
          <w:lang w:val="en-GB"/>
        </w:rPr>
        <w:t xml:space="preserve"> with an adapted curriculum </w:t>
      </w:r>
      <w:r w:rsidR="00786497">
        <w:rPr>
          <w:rFonts w:ascii="Arial" w:hAnsi="Arial" w:cs="Arial"/>
          <w:szCs w:val="24"/>
          <w:lang w:val="en-GB"/>
        </w:rPr>
        <w:t xml:space="preserve">i.e. pupils with special educational needs receiving Intensive Support A </w:t>
      </w:r>
      <w:r w:rsidRPr="009E4A46">
        <w:rPr>
          <w:rFonts w:ascii="Arial" w:hAnsi="Arial" w:cs="Arial"/>
          <w:szCs w:val="24"/>
          <w:lang w:val="en-GB"/>
        </w:rPr>
        <w:t>shall be considered with reference</w:t>
      </w:r>
      <w:r w:rsidR="00DA5A90" w:rsidRPr="009E4A46">
        <w:rPr>
          <w:rFonts w:ascii="Arial" w:hAnsi="Arial" w:cs="Arial"/>
          <w:szCs w:val="24"/>
          <w:lang w:val="en-GB"/>
        </w:rPr>
        <w:t xml:space="preserve"> to the criteria set out in the </w:t>
      </w:r>
      <w:r w:rsidRPr="009E4A46">
        <w:rPr>
          <w:rFonts w:ascii="Arial" w:hAnsi="Arial" w:cs="Arial"/>
          <w:szCs w:val="24"/>
          <w:lang w:val="en-GB"/>
        </w:rPr>
        <w:t xml:space="preserve">agreement; the </w:t>
      </w:r>
      <w:r w:rsidR="00463FAC">
        <w:rPr>
          <w:rFonts w:ascii="Arial" w:hAnsi="Arial" w:cs="Arial"/>
          <w:szCs w:val="24"/>
          <w:lang w:val="en-GB"/>
        </w:rPr>
        <w:t xml:space="preserve">Support </w:t>
      </w:r>
      <w:r w:rsidRPr="009E4A46">
        <w:rPr>
          <w:rFonts w:ascii="Arial" w:hAnsi="Arial" w:cs="Arial"/>
          <w:szCs w:val="24"/>
          <w:lang w:val="en-GB"/>
        </w:rPr>
        <w:t>Advisory Group</w:t>
      </w:r>
      <w:r w:rsidR="00910F2E" w:rsidRPr="009E4A46">
        <w:rPr>
          <w:rStyle w:val="FootnoteReference"/>
          <w:rFonts w:ascii="Arial" w:hAnsi="Arial" w:cs="Arial"/>
          <w:szCs w:val="24"/>
          <w:lang w:val="en-GB"/>
        </w:rPr>
        <w:footnoteReference w:id="15"/>
      </w:r>
      <w:r w:rsidRPr="009E4A46">
        <w:rPr>
          <w:rFonts w:ascii="Arial" w:hAnsi="Arial" w:cs="Arial"/>
          <w:szCs w:val="24"/>
          <w:lang w:val="en-GB"/>
        </w:rPr>
        <w:t xml:space="preserve"> shall propose arrangements for progress and for the continuation of schooling to the Class Council. </w:t>
      </w:r>
      <w:r w:rsidR="005F23D3">
        <w:rPr>
          <w:rFonts w:ascii="Arial" w:hAnsi="Arial" w:cs="Arial"/>
          <w:szCs w:val="24"/>
          <w:lang w:val="en-GB"/>
        </w:rPr>
        <w:t>Pupils with an Individual Learning Plan ILP will receive the same school report</w:t>
      </w:r>
      <w:r w:rsidR="003679E2">
        <w:rPr>
          <w:rFonts w:ascii="Arial" w:hAnsi="Arial" w:cs="Arial"/>
          <w:szCs w:val="24"/>
          <w:lang w:val="en-GB"/>
        </w:rPr>
        <w:t xml:space="preserve"> as other pupils.  However, it will be noted on the school report that the pupil will also be assessed against the objectives of his/her ILP.</w:t>
      </w:r>
    </w:p>
    <w:p w:rsidR="00001ABE" w:rsidRPr="009E4A46" w:rsidRDefault="00001ABE" w:rsidP="00001ABE">
      <w:pPr>
        <w:ind w:left="360"/>
        <w:jc w:val="both"/>
        <w:rPr>
          <w:rFonts w:ascii="Arial" w:hAnsi="Arial" w:cs="Arial"/>
          <w:szCs w:val="24"/>
          <w:lang w:val="en-GB"/>
        </w:rPr>
      </w:pPr>
    </w:p>
    <w:p w:rsidR="001B76AA" w:rsidRPr="009E4A46" w:rsidRDefault="001B76AA" w:rsidP="00637116">
      <w:pPr>
        <w:jc w:val="both"/>
        <w:rPr>
          <w:rFonts w:ascii="Arial" w:hAnsi="Arial" w:cs="Arial"/>
          <w:b/>
          <w:szCs w:val="24"/>
          <w:lang w:val="en-GB"/>
        </w:rPr>
      </w:pPr>
      <w:r w:rsidRPr="009E4A46">
        <w:rPr>
          <w:rFonts w:ascii="Arial" w:hAnsi="Arial" w:cs="Arial"/>
          <w:b/>
          <w:szCs w:val="24"/>
          <w:lang w:val="en-GB"/>
        </w:rPr>
        <w:t>Article 58</w:t>
      </w:r>
    </w:p>
    <w:p w:rsidR="001B76AA" w:rsidRPr="009E4A46" w:rsidRDefault="001B76AA" w:rsidP="00637116">
      <w:pPr>
        <w:jc w:val="both"/>
        <w:rPr>
          <w:rFonts w:ascii="Arial" w:hAnsi="Arial" w:cs="Arial"/>
          <w:szCs w:val="24"/>
          <w:lang w:val="en-GB"/>
        </w:rPr>
      </w:pPr>
    </w:p>
    <w:p w:rsidR="001B76AA" w:rsidRPr="009E4A46" w:rsidRDefault="001B76AA" w:rsidP="00637116">
      <w:pPr>
        <w:jc w:val="both"/>
        <w:rPr>
          <w:rFonts w:ascii="Arial" w:hAnsi="Arial" w:cs="Arial"/>
          <w:b/>
          <w:szCs w:val="24"/>
          <w:lang w:val="en-GB"/>
        </w:rPr>
      </w:pPr>
      <w:r w:rsidRPr="009E4A46">
        <w:rPr>
          <w:rFonts w:ascii="Arial" w:hAnsi="Arial" w:cs="Arial"/>
          <w:b/>
          <w:szCs w:val="24"/>
          <w:lang w:val="en-GB"/>
        </w:rPr>
        <w:t>Admission to the secondary cycle</w:t>
      </w:r>
    </w:p>
    <w:p w:rsidR="00C52F60" w:rsidRPr="009E4A46" w:rsidRDefault="00C52F60" w:rsidP="00637116">
      <w:pPr>
        <w:jc w:val="both"/>
        <w:rPr>
          <w:rFonts w:ascii="Arial" w:hAnsi="Arial" w:cs="Arial"/>
          <w:b/>
          <w:szCs w:val="24"/>
          <w:lang w:val="en-GB"/>
        </w:rPr>
      </w:pPr>
    </w:p>
    <w:p w:rsidR="00C52F60" w:rsidRPr="009E4A46" w:rsidRDefault="001B76AA" w:rsidP="00637116">
      <w:pPr>
        <w:jc w:val="both"/>
        <w:rPr>
          <w:rFonts w:ascii="Arial" w:hAnsi="Arial" w:cs="Arial"/>
          <w:szCs w:val="24"/>
          <w:lang w:val="en-GB"/>
        </w:rPr>
      </w:pPr>
      <w:r w:rsidRPr="009E4A46">
        <w:rPr>
          <w:rFonts w:ascii="Arial" w:hAnsi="Arial" w:cs="Arial"/>
          <w:szCs w:val="24"/>
          <w:lang w:val="en-GB"/>
        </w:rPr>
        <w:t xml:space="preserve">Decisions on promotion from the primary cycle to secondary year 1 in the </w:t>
      </w:r>
      <w:r w:rsidR="00003116" w:rsidRPr="009E4A46">
        <w:rPr>
          <w:rFonts w:ascii="Arial" w:hAnsi="Arial" w:cs="Arial"/>
          <w:szCs w:val="24"/>
          <w:lang w:val="en-GB"/>
        </w:rPr>
        <w:t>European Schools</w:t>
      </w:r>
      <w:r w:rsidRPr="009E4A46">
        <w:rPr>
          <w:rFonts w:ascii="Arial" w:hAnsi="Arial" w:cs="Arial"/>
          <w:szCs w:val="24"/>
          <w:lang w:val="en-GB"/>
        </w:rPr>
        <w:t xml:space="preserve"> shall be taken by the Class Council composed of the Director or the Deputy for the primary cycle and the teachers of primary year 5. </w:t>
      </w:r>
    </w:p>
    <w:p w:rsidR="00C52F60" w:rsidRPr="009E4A46" w:rsidRDefault="00C52F60" w:rsidP="00637116">
      <w:pPr>
        <w:jc w:val="both"/>
        <w:rPr>
          <w:rFonts w:ascii="Arial" w:hAnsi="Arial" w:cs="Arial"/>
          <w:szCs w:val="24"/>
          <w:lang w:val="en-GB"/>
        </w:rPr>
      </w:pPr>
    </w:p>
    <w:p w:rsidR="001B76AA" w:rsidRPr="009E4A46" w:rsidRDefault="001B76AA" w:rsidP="00637116">
      <w:pPr>
        <w:jc w:val="both"/>
        <w:rPr>
          <w:rFonts w:ascii="Arial" w:hAnsi="Arial" w:cs="Arial"/>
          <w:szCs w:val="24"/>
          <w:lang w:val="en-GB"/>
        </w:rPr>
      </w:pPr>
      <w:r w:rsidRPr="009E4A46">
        <w:rPr>
          <w:rFonts w:ascii="Arial" w:hAnsi="Arial" w:cs="Arial"/>
          <w:szCs w:val="24"/>
          <w:lang w:val="en-GB"/>
        </w:rPr>
        <w:t xml:space="preserve">To establish the necessary link between the primary and secondary cycles and to obtain useful background information on their prospective pupils, some </w:t>
      </w:r>
      <w:r w:rsidR="00D37B5F">
        <w:rPr>
          <w:rFonts w:ascii="Arial" w:hAnsi="Arial" w:cs="Arial"/>
          <w:szCs w:val="24"/>
          <w:lang w:val="en-GB"/>
        </w:rPr>
        <w:t xml:space="preserve">future </w:t>
      </w:r>
      <w:r w:rsidRPr="009E4A46">
        <w:rPr>
          <w:rFonts w:ascii="Arial" w:hAnsi="Arial" w:cs="Arial"/>
          <w:szCs w:val="24"/>
          <w:lang w:val="en-GB"/>
        </w:rPr>
        <w:t>secondary year 1 teachers shall attend the meeting of this Class Council. Where this procedure proves inapplicable, the Director shall put in place a different coordination system.</w:t>
      </w:r>
    </w:p>
    <w:p w:rsidR="00BB3A3F" w:rsidRPr="009E4A46" w:rsidRDefault="00BB3A3F" w:rsidP="00637116">
      <w:pPr>
        <w:jc w:val="both"/>
        <w:rPr>
          <w:rFonts w:ascii="Arial" w:hAnsi="Arial" w:cs="Arial"/>
          <w:szCs w:val="24"/>
          <w:lang w:val="en-GB"/>
        </w:rPr>
      </w:pPr>
    </w:p>
    <w:p w:rsidR="00BB3A3F" w:rsidRPr="009E4A46" w:rsidRDefault="00BB3A3F" w:rsidP="00BB3A3F">
      <w:pPr>
        <w:jc w:val="both"/>
        <w:rPr>
          <w:rFonts w:ascii="Arial" w:hAnsi="Arial" w:cs="Arial"/>
          <w:szCs w:val="24"/>
          <w:lang w:val="en-GB"/>
        </w:rPr>
      </w:pPr>
      <w:r w:rsidRPr="009E4A46">
        <w:rPr>
          <w:rFonts w:ascii="Arial" w:hAnsi="Arial" w:cs="Arial"/>
          <w:szCs w:val="24"/>
          <w:lang w:val="en-GB"/>
        </w:rPr>
        <w:t xml:space="preserve">The decision on admission to the secondary cycle shall be taken on the basis of each pupil’s individual file, which shall contain the school reports and any other relevant information.  </w:t>
      </w:r>
    </w:p>
    <w:p w:rsidR="00BB3A3F" w:rsidRPr="009E4A46" w:rsidRDefault="00BB3A3F" w:rsidP="00BB3A3F">
      <w:pPr>
        <w:jc w:val="both"/>
        <w:rPr>
          <w:rFonts w:ascii="Arial" w:hAnsi="Arial" w:cs="Arial"/>
          <w:szCs w:val="24"/>
          <w:lang w:val="en-GB"/>
        </w:rPr>
      </w:pPr>
    </w:p>
    <w:p w:rsidR="00BB3A3F" w:rsidRPr="009E4A46" w:rsidRDefault="00BB3A3F" w:rsidP="001561E0">
      <w:pPr>
        <w:numPr>
          <w:ilvl w:val="0"/>
          <w:numId w:val="52"/>
        </w:numPr>
        <w:ind w:left="357" w:hanging="357"/>
        <w:jc w:val="both"/>
        <w:rPr>
          <w:rFonts w:ascii="Arial" w:hAnsi="Arial" w:cs="Arial"/>
          <w:szCs w:val="24"/>
          <w:lang w:val="en-GB"/>
        </w:rPr>
      </w:pPr>
      <w:r w:rsidRPr="009E4A46">
        <w:rPr>
          <w:rFonts w:ascii="Arial" w:hAnsi="Arial" w:cs="Arial"/>
          <w:szCs w:val="24"/>
          <w:lang w:val="en-GB"/>
        </w:rPr>
        <w:t>Pupils shall be promoted from the primary cycle to secondary year 1 in the European Schools provided that they have attended school regularly during primary year 5 and that the Council referred to in the previous article has decided that they are fit for promotion. In the event of non-admission to the secondary cycle, a reasoned decision, stating the grounds on which it is based, shall be given.</w:t>
      </w:r>
    </w:p>
    <w:p w:rsidR="00BB3A3F" w:rsidRPr="009E4A46" w:rsidRDefault="00BB3A3F" w:rsidP="00D81A27">
      <w:pPr>
        <w:ind w:left="357" w:hanging="357"/>
        <w:jc w:val="both"/>
        <w:rPr>
          <w:rFonts w:ascii="Arial" w:hAnsi="Arial" w:cs="Arial"/>
          <w:szCs w:val="24"/>
          <w:lang w:val="en-GB"/>
        </w:rPr>
      </w:pPr>
    </w:p>
    <w:p w:rsidR="00BB3A3F" w:rsidRPr="009E4A46" w:rsidRDefault="00BB3A3F" w:rsidP="009605D7">
      <w:pPr>
        <w:ind w:left="357" w:hanging="357"/>
        <w:jc w:val="both"/>
        <w:rPr>
          <w:rFonts w:ascii="Arial" w:hAnsi="Arial" w:cs="Arial"/>
          <w:szCs w:val="24"/>
          <w:lang w:val="en-GB"/>
        </w:rPr>
      </w:pPr>
      <w:r w:rsidRPr="009E4A46">
        <w:rPr>
          <w:rFonts w:ascii="Arial" w:hAnsi="Arial" w:cs="Arial"/>
          <w:szCs w:val="24"/>
          <w:lang w:val="en-GB"/>
        </w:rPr>
        <w:t xml:space="preserve">b) </w:t>
      </w:r>
      <w:r w:rsidR="009605D7" w:rsidRPr="009E4A46">
        <w:rPr>
          <w:rFonts w:ascii="Arial" w:hAnsi="Arial" w:cs="Arial"/>
          <w:szCs w:val="24"/>
          <w:lang w:val="en-GB"/>
        </w:rPr>
        <w:t xml:space="preserve"> </w:t>
      </w:r>
      <w:r w:rsidRPr="009E4A46">
        <w:rPr>
          <w:rFonts w:ascii="Arial" w:hAnsi="Arial" w:cs="Arial"/>
          <w:szCs w:val="24"/>
          <w:lang w:val="en-GB"/>
        </w:rPr>
        <w:t>The standard of attainment in Language 2 will not be taken into consideration in the case of pupils coming from outside the system and who have attended the European School for less than two years and whose knowledge of this subject is inadequate.</w:t>
      </w:r>
    </w:p>
    <w:p w:rsidR="00BB3A3F" w:rsidRPr="009E4A46" w:rsidRDefault="00BB3A3F" w:rsidP="009605D7">
      <w:pPr>
        <w:ind w:left="357" w:hanging="357"/>
        <w:jc w:val="both"/>
        <w:rPr>
          <w:rFonts w:ascii="Arial" w:hAnsi="Arial" w:cs="Arial"/>
          <w:szCs w:val="24"/>
          <w:lang w:val="en-GB"/>
        </w:rPr>
      </w:pPr>
    </w:p>
    <w:p w:rsidR="005F1298" w:rsidRDefault="00BB3A3F" w:rsidP="00995AD4">
      <w:pPr>
        <w:numPr>
          <w:ilvl w:val="0"/>
          <w:numId w:val="52"/>
        </w:numPr>
        <w:ind w:left="357" w:hanging="357"/>
        <w:jc w:val="both"/>
        <w:rPr>
          <w:rFonts w:ascii="Arial" w:hAnsi="Arial" w:cs="Arial"/>
          <w:szCs w:val="24"/>
          <w:lang w:val="en-GB"/>
        </w:rPr>
      </w:pPr>
      <w:r w:rsidRPr="00944BC3">
        <w:rPr>
          <w:rFonts w:ascii="Arial" w:hAnsi="Arial" w:cs="Arial"/>
          <w:szCs w:val="24"/>
          <w:lang w:val="en-GB"/>
        </w:rPr>
        <w:t>The Director shall inform the pupil's legal representatives of the Class Council's decisions.</w:t>
      </w: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Default="00944BC3" w:rsidP="00944BC3">
      <w:pPr>
        <w:jc w:val="both"/>
        <w:rPr>
          <w:rFonts w:ascii="Arial" w:hAnsi="Arial" w:cs="Arial"/>
          <w:szCs w:val="24"/>
          <w:lang w:val="en-GB"/>
        </w:rPr>
      </w:pPr>
    </w:p>
    <w:p w:rsidR="00944BC3" w:rsidRPr="00944BC3" w:rsidRDefault="00944BC3" w:rsidP="00944BC3">
      <w:pPr>
        <w:jc w:val="both"/>
        <w:rPr>
          <w:rFonts w:ascii="Arial" w:hAnsi="Arial" w:cs="Arial"/>
          <w:szCs w:val="24"/>
          <w:lang w:val="en-GB"/>
        </w:rPr>
      </w:pPr>
    </w:p>
    <w:p w:rsidR="001B76AA" w:rsidRPr="009E4A46" w:rsidRDefault="001B76AA" w:rsidP="006F1D2A">
      <w:pPr>
        <w:rPr>
          <w:rFonts w:ascii="Arial" w:hAnsi="Arial" w:cs="Arial"/>
          <w:b/>
          <w:szCs w:val="24"/>
          <w:u w:val="single"/>
          <w:lang w:val="en-GB"/>
        </w:rPr>
      </w:pPr>
      <w:r w:rsidRPr="009E4A46">
        <w:rPr>
          <w:rFonts w:ascii="Arial" w:hAnsi="Arial" w:cs="Arial"/>
          <w:b/>
          <w:szCs w:val="24"/>
          <w:u w:val="single"/>
          <w:lang w:val="en-GB"/>
        </w:rPr>
        <w:t>B-Secondary cycle</w:t>
      </w:r>
    </w:p>
    <w:p w:rsidR="001B76AA" w:rsidRPr="009E4A46" w:rsidRDefault="001B76AA" w:rsidP="006F1D2A">
      <w:pPr>
        <w:rPr>
          <w:rFonts w:ascii="Arial" w:hAnsi="Arial" w:cs="Arial"/>
          <w:b/>
          <w:szCs w:val="24"/>
          <w:lang w:val="en-GB"/>
        </w:rPr>
      </w:pPr>
    </w:p>
    <w:p w:rsidR="001B76AA" w:rsidRPr="009E4A46" w:rsidRDefault="00BB3A3F" w:rsidP="006F1D2A">
      <w:pPr>
        <w:rPr>
          <w:rFonts w:ascii="Arial" w:hAnsi="Arial" w:cs="Arial"/>
          <w:b/>
          <w:szCs w:val="24"/>
          <w:lang w:val="en-GB"/>
        </w:rPr>
      </w:pPr>
      <w:r w:rsidRPr="009E4A46">
        <w:rPr>
          <w:rFonts w:ascii="Arial" w:hAnsi="Arial" w:cs="Arial"/>
          <w:b/>
          <w:szCs w:val="24"/>
          <w:lang w:val="en-GB"/>
        </w:rPr>
        <w:t>Article 59</w:t>
      </w:r>
    </w:p>
    <w:p w:rsidR="001B76AA" w:rsidRPr="009E4A46" w:rsidRDefault="001B76AA" w:rsidP="006F1D2A">
      <w:pPr>
        <w:rPr>
          <w:rFonts w:ascii="Arial" w:hAnsi="Arial" w:cs="Arial"/>
          <w:szCs w:val="24"/>
          <w:lang w:val="en-GB"/>
        </w:rPr>
      </w:pPr>
    </w:p>
    <w:p w:rsidR="001B76AA" w:rsidRPr="009E4A46" w:rsidRDefault="001B76AA" w:rsidP="006F1D2A">
      <w:pPr>
        <w:rPr>
          <w:rFonts w:ascii="Arial" w:hAnsi="Arial" w:cs="Arial"/>
          <w:b/>
          <w:szCs w:val="24"/>
          <w:lang w:val="en-GB"/>
        </w:rPr>
      </w:pPr>
      <w:r w:rsidRPr="009E4A46">
        <w:rPr>
          <w:rFonts w:ascii="Arial" w:hAnsi="Arial" w:cs="Arial"/>
          <w:b/>
          <w:szCs w:val="24"/>
          <w:lang w:val="en-GB"/>
        </w:rPr>
        <w:t>Assessment</w:t>
      </w:r>
    </w:p>
    <w:p w:rsidR="00BB3A3F" w:rsidRPr="009E4A46" w:rsidRDefault="00BB3A3F" w:rsidP="006F1D2A">
      <w:pPr>
        <w:rPr>
          <w:rFonts w:ascii="Arial" w:hAnsi="Arial" w:cs="Arial"/>
          <w:b/>
          <w:szCs w:val="24"/>
          <w:lang w:val="en-GB"/>
        </w:rPr>
      </w:pPr>
    </w:p>
    <w:p w:rsidR="00944BC3" w:rsidRPr="00F1146F" w:rsidRDefault="00944BC3" w:rsidP="00944BC3">
      <w:pPr>
        <w:widowControl w:val="0"/>
        <w:autoSpaceDE w:val="0"/>
        <w:autoSpaceDN w:val="0"/>
        <w:adjustRightInd w:val="0"/>
        <w:spacing w:line="239" w:lineRule="auto"/>
        <w:ind w:left="220" w:right="283"/>
        <w:jc w:val="both"/>
        <w:rPr>
          <w:rFonts w:ascii="Arial" w:eastAsia="Times New Roman" w:hAnsi="Arial" w:cs="Arial"/>
          <w:color w:val="000000"/>
          <w:spacing w:val="-4"/>
          <w:szCs w:val="24"/>
          <w:lang w:val="en-US" w:eastAsia="en-US"/>
        </w:rPr>
      </w:pPr>
      <w:r w:rsidRPr="00F1146F">
        <w:rPr>
          <w:rFonts w:ascii="Arial" w:eastAsia="Times New Roman" w:hAnsi="Arial" w:cs="Arial"/>
          <w:color w:val="000000"/>
          <w:szCs w:val="24"/>
          <w:lang w:val="en-US" w:eastAsia="en-US"/>
        </w:rPr>
        <w:t>1</w:t>
      </w:r>
      <w:r w:rsidRPr="00F1146F">
        <w:rPr>
          <w:rFonts w:ascii="Arial" w:eastAsia="Times New Roman" w:hAnsi="Arial" w:cs="Arial"/>
          <w:color w:val="000000"/>
          <w:spacing w:val="1"/>
          <w:szCs w:val="24"/>
          <w:lang w:val="en-US" w:eastAsia="en-US"/>
        </w:rPr>
        <w: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zCs w:val="24"/>
          <w:lang w:val="en-US" w:eastAsia="en-US"/>
        </w:rPr>
        <w:t>For</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zCs w:val="24"/>
          <w:lang w:val="en-US" w:eastAsia="en-US"/>
        </w:rPr>
        <w:t>asse</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
          <w:szCs w:val="24"/>
          <w:lang w:val="en-US" w:eastAsia="en-US"/>
        </w:rPr>
        <w:t>n</w:t>
      </w:r>
      <w:r w:rsidRPr="00F1146F">
        <w:rPr>
          <w:rFonts w:ascii="Arial" w:eastAsia="Times New Roman" w:hAnsi="Arial" w:cs="Arial"/>
          <w:color w:val="000000"/>
          <w:szCs w:val="24"/>
          <w:lang w:val="en-US" w:eastAsia="en-US"/>
        </w:rPr>
        <w:t>t</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zCs w:val="24"/>
          <w:lang w:val="en-US" w:eastAsia="en-US"/>
        </w:rPr>
        <w:t>pu</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poses,</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zCs w:val="24"/>
          <w:lang w:val="en-US" w:eastAsia="en-US"/>
        </w:rPr>
        <w:t>the following marking scale will be used.</w:t>
      </w:r>
      <w:r w:rsidRPr="00F1146F">
        <w:rPr>
          <w:rFonts w:ascii="Arial" w:eastAsia="Times New Roman" w:hAnsi="Arial" w:cs="Arial"/>
          <w:color w:val="000000"/>
          <w:spacing w:val="3"/>
          <w:szCs w:val="24"/>
          <w:lang w:val="en-US" w:eastAsia="en-US"/>
        </w:rPr>
        <w:t xml:space="preserve"> T</w:t>
      </w:r>
      <w:r w:rsidRPr="00F1146F">
        <w:rPr>
          <w:rFonts w:ascii="Arial" w:eastAsia="Times New Roman" w:hAnsi="Arial" w:cs="Arial"/>
          <w:color w:val="000000"/>
          <w:szCs w:val="24"/>
          <w:lang w:val="en-US" w:eastAsia="en-US"/>
        </w:rPr>
        <w:t>eache</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zCs w:val="24"/>
          <w:lang w:val="en-US" w:eastAsia="en-US"/>
        </w:rPr>
        <w:t>sha</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l</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u</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 xml:space="preserve">grades in years 1-3 and numerical marks (half marks), 0 to 10, in years 4, 5 and 6.  In secondary 7, decimal numerical marks will be used. </w:t>
      </w:r>
      <w:r w:rsidRPr="00F1146F">
        <w:rPr>
          <w:rFonts w:ascii="Arial" w:eastAsia="Times New Roman" w:hAnsi="Arial" w:cs="Arial"/>
          <w:color w:val="000000"/>
          <w:spacing w:val="-1"/>
          <w:szCs w:val="24"/>
          <w:lang w:val="en-US" w:eastAsia="en-US"/>
        </w:rPr>
        <w:t>E</w:t>
      </w:r>
      <w:r w:rsidRPr="00F1146F">
        <w:rPr>
          <w:rFonts w:ascii="Arial" w:eastAsia="Times New Roman" w:hAnsi="Arial" w:cs="Arial"/>
          <w:color w:val="000000"/>
          <w:spacing w:val="2"/>
          <w:szCs w:val="24"/>
          <w:lang w:val="en-US" w:eastAsia="en-US"/>
        </w:rPr>
        <w:t>q</w:t>
      </w:r>
      <w:r w:rsidRPr="00F1146F">
        <w:rPr>
          <w:rFonts w:ascii="Arial" w:eastAsia="Times New Roman" w:hAnsi="Arial" w:cs="Arial"/>
          <w:color w:val="000000"/>
          <w:szCs w:val="24"/>
          <w:lang w:val="en-US" w:eastAsia="en-US"/>
        </w:rPr>
        <w:t>u</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ences be</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4"/>
          <w:szCs w:val="24"/>
          <w:lang w:val="en-US" w:eastAsia="en-US"/>
        </w:rPr>
        <w:t>w</w:t>
      </w:r>
      <w:r w:rsidRPr="00F1146F">
        <w:rPr>
          <w:rFonts w:ascii="Arial" w:eastAsia="Times New Roman" w:hAnsi="Arial" w:cs="Arial"/>
          <w:color w:val="000000"/>
          <w:szCs w:val="24"/>
          <w:lang w:val="en-US" w:eastAsia="en-US"/>
        </w:rPr>
        <w:t>een</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ous</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2"/>
          <w:szCs w:val="24"/>
          <w:lang w:val="en-US" w:eastAsia="en-US"/>
        </w:rPr>
        <w:t>k</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27"/>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ca</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and</w:t>
      </w:r>
      <w:r w:rsidRPr="00F1146F">
        <w:rPr>
          <w:rFonts w:ascii="Arial" w:eastAsia="Times New Roman" w:hAnsi="Arial" w:cs="Arial"/>
          <w:color w:val="000000"/>
          <w:spacing w:val="27"/>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h</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pup</w:t>
      </w:r>
      <w:r w:rsidRPr="00F1146F">
        <w:rPr>
          <w:rFonts w:ascii="Arial" w:eastAsia="Times New Roman" w:hAnsi="Arial" w:cs="Arial"/>
          <w:color w:val="000000"/>
          <w:spacing w:val="-1"/>
          <w:szCs w:val="24"/>
          <w:lang w:val="en-US" w:eastAsia="en-US"/>
        </w:rPr>
        <w:t>il’</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pe</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ance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set</w:t>
      </w:r>
      <w:r w:rsidRPr="00F1146F">
        <w:rPr>
          <w:rFonts w:ascii="Arial" w:eastAsia="Times New Roman" w:hAnsi="Arial" w:cs="Arial"/>
          <w:color w:val="000000"/>
          <w:spacing w:val="31"/>
          <w:szCs w:val="24"/>
          <w:lang w:val="en-US" w:eastAsia="en-US"/>
        </w:rPr>
        <w:t xml:space="preserve"> </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3"/>
          <w:szCs w:val="24"/>
          <w:lang w:val="en-US" w:eastAsia="en-US"/>
        </w:rPr>
        <w:t>u</w:t>
      </w:r>
      <w:r w:rsidRPr="00F1146F">
        <w:rPr>
          <w:rFonts w:ascii="Arial" w:eastAsia="Times New Roman" w:hAnsi="Arial" w:cs="Arial"/>
          <w:color w:val="000000"/>
          <w:szCs w:val="24"/>
          <w:lang w:val="en-US" w:eastAsia="en-US"/>
        </w:rPr>
        <w:t>t</w:t>
      </w:r>
      <w:r w:rsidRPr="00F1146F">
        <w:rPr>
          <w:rFonts w:ascii="Arial" w:eastAsia="Times New Roman" w:hAnsi="Arial" w:cs="Arial"/>
          <w:color w:val="000000"/>
          <w:spacing w:val="31"/>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27"/>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7"/>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ab</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 be</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pacing w:val="2"/>
          <w:szCs w:val="24"/>
          <w:lang w:val="en-US" w:eastAsia="en-US"/>
        </w:rPr>
        <w:t>o</w:t>
      </w:r>
      <w:r w:rsidRPr="00F1146F">
        <w:rPr>
          <w:rFonts w:ascii="Arial" w:eastAsia="Times New Roman" w:hAnsi="Arial" w:cs="Arial"/>
          <w:color w:val="000000"/>
          <w:spacing w:val="-4"/>
          <w:szCs w:val="24"/>
          <w:lang w:val="en-US" w:eastAsia="en-US"/>
        </w:rPr>
        <w:t>w.</w:t>
      </w:r>
    </w:p>
    <w:tbl>
      <w:tblPr>
        <w:tblpPr w:leftFromText="180" w:rightFromText="180" w:vertAnchor="text" w:horzAnchor="margin" w:tblpXSpec="center" w:tblpY="126"/>
        <w:tblW w:w="11335" w:type="dxa"/>
        <w:tblLayout w:type="fixed"/>
        <w:tblCellMar>
          <w:left w:w="0" w:type="dxa"/>
          <w:right w:w="0" w:type="dxa"/>
        </w:tblCellMar>
        <w:tblLook w:val="0000" w:firstRow="0" w:lastRow="0" w:firstColumn="0" w:lastColumn="0" w:noHBand="0" w:noVBand="0"/>
      </w:tblPr>
      <w:tblGrid>
        <w:gridCol w:w="3685"/>
        <w:gridCol w:w="1080"/>
        <w:gridCol w:w="1260"/>
        <w:gridCol w:w="1890"/>
        <w:gridCol w:w="1800"/>
        <w:gridCol w:w="1620"/>
      </w:tblGrid>
      <w:tr w:rsidR="00944BC3" w:rsidRPr="00944BC3" w:rsidTr="00995AD4">
        <w:trPr>
          <w:trHeight w:hRule="exact" w:val="1392"/>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1" w:line="100" w:lineRule="exact"/>
              <w:jc w:val="center"/>
              <w:rPr>
                <w:rFonts w:ascii="Arial" w:eastAsia="Times New Roman" w:hAnsi="Arial" w:cs="Arial"/>
                <w:color w:val="000000"/>
                <w:sz w:val="22"/>
                <w:szCs w:val="22"/>
                <w:lang w:val="en-US" w:eastAsia="en-US"/>
              </w:rPr>
            </w:pPr>
          </w:p>
          <w:p w:rsidR="00944BC3" w:rsidRPr="00944BC3" w:rsidRDefault="00944BC3" w:rsidP="00944BC3">
            <w:pPr>
              <w:widowControl w:val="0"/>
              <w:autoSpaceDE w:val="0"/>
              <w:autoSpaceDN w:val="0"/>
              <w:adjustRightInd w:val="0"/>
              <w:spacing w:line="200" w:lineRule="exact"/>
              <w:jc w:val="center"/>
              <w:rPr>
                <w:rFonts w:ascii="Arial" w:eastAsia="Times New Roman" w:hAnsi="Arial" w:cs="Arial"/>
                <w:color w:val="000000"/>
                <w:sz w:val="22"/>
                <w:szCs w:val="22"/>
                <w:lang w:val="en-US" w:eastAsia="en-US"/>
              </w:rPr>
            </w:pPr>
          </w:p>
          <w:p w:rsidR="00944BC3" w:rsidRPr="00944BC3" w:rsidRDefault="00944BC3" w:rsidP="00944BC3">
            <w:pPr>
              <w:widowControl w:val="0"/>
              <w:autoSpaceDE w:val="0"/>
              <w:autoSpaceDN w:val="0"/>
              <w:adjustRightInd w:val="0"/>
              <w:ind w:left="2338" w:right="2318"/>
              <w:jc w:val="center"/>
              <w:rPr>
                <w:rFonts w:ascii="Arial" w:eastAsia="Times New Roman" w:hAnsi="Arial" w:cs="Arial"/>
                <w:color w:val="000000"/>
                <w:sz w:val="22"/>
                <w:szCs w:val="22"/>
                <w:lang w:val="en-US" w:eastAsia="en-US"/>
              </w:rPr>
            </w:pPr>
          </w:p>
        </w:tc>
        <w:tc>
          <w:tcPr>
            <w:tcW w:w="1080"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1" w:line="100" w:lineRule="exact"/>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50" w:right="-20"/>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 xml:space="preserve"> </w:t>
            </w:r>
          </w:p>
          <w:p w:rsidR="00944BC3" w:rsidRPr="00944BC3" w:rsidRDefault="00944BC3" w:rsidP="00944BC3">
            <w:pPr>
              <w:widowControl w:val="0"/>
              <w:autoSpaceDE w:val="0"/>
              <w:autoSpaceDN w:val="0"/>
              <w:adjustRightInd w:val="0"/>
              <w:ind w:left="150" w:right="-20"/>
              <w:rPr>
                <w:rFonts w:ascii="Arial" w:eastAsia="Times New Roman" w:hAnsi="Arial" w:cs="Arial"/>
                <w:b/>
                <w:bCs/>
                <w:color w:val="000000"/>
                <w:sz w:val="20"/>
                <w:lang w:val="en-US" w:eastAsia="en-US"/>
              </w:rPr>
            </w:pPr>
            <w:r w:rsidRPr="00944BC3">
              <w:rPr>
                <w:rFonts w:ascii="Arial" w:eastAsia="Times New Roman" w:hAnsi="Arial" w:cs="Arial"/>
                <w:b/>
                <w:bCs/>
                <w:color w:val="000000"/>
                <w:spacing w:val="1"/>
                <w:sz w:val="20"/>
                <w:lang w:val="en-US" w:eastAsia="en-US"/>
              </w:rPr>
              <w:t xml:space="preserve"> G</w:t>
            </w:r>
            <w:r w:rsidRPr="00944BC3">
              <w:rPr>
                <w:rFonts w:ascii="Arial" w:eastAsia="Times New Roman" w:hAnsi="Arial" w:cs="Arial"/>
                <w:b/>
                <w:bCs/>
                <w:color w:val="000000"/>
                <w:sz w:val="20"/>
                <w:lang w:val="en-US" w:eastAsia="en-US"/>
              </w:rPr>
              <w:t>rade</w:t>
            </w:r>
          </w:p>
          <w:p w:rsidR="00944BC3" w:rsidRPr="00944BC3" w:rsidRDefault="00944BC3" w:rsidP="00944BC3">
            <w:pPr>
              <w:widowControl w:val="0"/>
              <w:autoSpaceDE w:val="0"/>
              <w:autoSpaceDN w:val="0"/>
              <w:adjustRightInd w:val="0"/>
              <w:ind w:left="150" w:right="-20"/>
              <w:rPr>
                <w:rFonts w:ascii="Times New Roman" w:eastAsia="Times New Roman" w:hAnsi="Times New Roman"/>
                <w:color w:val="000000"/>
                <w:sz w:val="20"/>
                <w:lang w:val="en-US" w:eastAsia="en-US"/>
              </w:rPr>
            </w:pPr>
            <w:r w:rsidRPr="00944BC3">
              <w:rPr>
                <w:rFonts w:ascii="Arial" w:eastAsia="Times New Roman" w:hAnsi="Arial" w:cs="Arial"/>
                <w:b/>
                <w:bCs/>
                <w:color w:val="000000"/>
                <w:sz w:val="20"/>
                <w:lang w:val="en-US" w:eastAsia="en-US"/>
              </w:rPr>
              <w:t>(S1-S3)</w:t>
            </w:r>
          </w:p>
        </w:tc>
        <w:tc>
          <w:tcPr>
            <w:tcW w:w="1260"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4" w:line="110" w:lineRule="exact"/>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z w:val="20"/>
                <w:lang w:val="en-US" w:eastAsia="en-US"/>
              </w:rPr>
            </w:pPr>
            <w:r w:rsidRPr="00944BC3">
              <w:rPr>
                <w:rFonts w:ascii="Arial" w:eastAsia="Times New Roman" w:hAnsi="Arial" w:cs="Arial"/>
                <w:b/>
                <w:bCs/>
                <w:color w:val="000000"/>
                <w:spacing w:val="-1"/>
                <w:sz w:val="20"/>
                <w:lang w:val="en-US" w:eastAsia="en-US"/>
              </w:rPr>
              <w:t>N</w:t>
            </w:r>
            <w:r w:rsidRPr="00944BC3">
              <w:rPr>
                <w:rFonts w:ascii="Arial" w:eastAsia="Times New Roman" w:hAnsi="Arial" w:cs="Arial"/>
                <w:b/>
                <w:bCs/>
                <w:color w:val="000000"/>
                <w:sz w:val="20"/>
                <w:lang w:val="en-US" w:eastAsia="en-US"/>
              </w:rPr>
              <w:t>umer</w:t>
            </w:r>
            <w:r w:rsidRPr="00944BC3">
              <w:rPr>
                <w:rFonts w:ascii="Arial" w:eastAsia="Times New Roman" w:hAnsi="Arial" w:cs="Arial"/>
                <w:b/>
                <w:bCs/>
                <w:color w:val="000000"/>
                <w:spacing w:val="1"/>
                <w:sz w:val="20"/>
                <w:lang w:val="en-US" w:eastAsia="en-US"/>
              </w:rPr>
              <w:t>i</w:t>
            </w:r>
            <w:r w:rsidRPr="00944BC3">
              <w:rPr>
                <w:rFonts w:ascii="Arial" w:eastAsia="Times New Roman" w:hAnsi="Arial" w:cs="Arial"/>
                <w:b/>
                <w:bCs/>
                <w:color w:val="000000"/>
                <w:sz w:val="20"/>
                <w:lang w:val="en-US" w:eastAsia="en-US"/>
              </w:rPr>
              <w:t>c</w:t>
            </w:r>
            <w:r w:rsidRPr="00944BC3">
              <w:rPr>
                <w:rFonts w:ascii="Arial" w:eastAsia="Times New Roman" w:hAnsi="Arial" w:cs="Arial"/>
                <w:b/>
                <w:bCs/>
                <w:color w:val="000000"/>
                <w:spacing w:val="-3"/>
                <w:sz w:val="20"/>
                <w:lang w:val="en-US" w:eastAsia="en-US"/>
              </w:rPr>
              <w:t>a</w:t>
            </w:r>
            <w:r w:rsidRPr="00944BC3">
              <w:rPr>
                <w:rFonts w:ascii="Arial" w:eastAsia="Times New Roman" w:hAnsi="Arial" w:cs="Arial"/>
                <w:b/>
                <w:bCs/>
                <w:color w:val="000000"/>
                <w:sz w:val="20"/>
                <w:lang w:val="en-US" w:eastAsia="en-US"/>
              </w:rPr>
              <w:t xml:space="preserve">l </w:t>
            </w:r>
            <w:r w:rsidRPr="00944BC3">
              <w:rPr>
                <w:rFonts w:ascii="Arial" w:eastAsia="Times New Roman" w:hAnsi="Arial" w:cs="Arial"/>
                <w:b/>
                <w:bCs/>
                <w:color w:val="000000"/>
                <w:spacing w:val="1"/>
                <w:sz w:val="20"/>
                <w:lang w:val="en-US" w:eastAsia="en-US"/>
              </w:rPr>
              <w:t>M</w:t>
            </w:r>
            <w:r w:rsidRPr="00944BC3">
              <w:rPr>
                <w:rFonts w:ascii="Arial" w:eastAsia="Times New Roman" w:hAnsi="Arial" w:cs="Arial"/>
                <w:b/>
                <w:bCs/>
                <w:color w:val="000000"/>
                <w:sz w:val="20"/>
                <w:lang w:val="en-US" w:eastAsia="en-US"/>
              </w:rPr>
              <w:t>ark</w:t>
            </w:r>
          </w:p>
          <w:p w:rsidR="00944BC3" w:rsidRPr="00944BC3" w:rsidRDefault="00944BC3" w:rsidP="00944BC3">
            <w:pPr>
              <w:widowControl w:val="0"/>
              <w:autoSpaceDE w:val="0"/>
              <w:autoSpaceDN w:val="0"/>
              <w:adjustRightInd w:val="0"/>
              <w:ind w:left="125" w:right="102"/>
              <w:jc w:val="center"/>
              <w:rPr>
                <w:rFonts w:ascii="Times New Roman" w:eastAsia="Times New Roman" w:hAnsi="Times New Roman"/>
                <w:color w:val="000000"/>
                <w:sz w:val="20"/>
                <w:lang w:val="en-US" w:eastAsia="en-US"/>
              </w:rPr>
            </w:pPr>
            <w:r w:rsidRPr="00944BC3">
              <w:rPr>
                <w:rFonts w:ascii="Arial" w:eastAsia="Times New Roman" w:hAnsi="Arial" w:cs="Arial"/>
                <w:b/>
                <w:bCs/>
                <w:color w:val="000000"/>
                <w:sz w:val="20"/>
                <w:lang w:val="en-US" w:eastAsia="en-US"/>
              </w:rPr>
              <w:t>(S4-S6)</w:t>
            </w:r>
          </w:p>
        </w:tc>
        <w:tc>
          <w:tcPr>
            <w:tcW w:w="1890"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Numerical mark</w:t>
            </w: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1 decimal</w:t>
            </w: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S7</w:t>
            </w: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preliminary mark</w:t>
            </w:r>
          </w:p>
        </w:tc>
        <w:tc>
          <w:tcPr>
            <w:tcW w:w="1800"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Numerical mark</w:t>
            </w: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2 decimals</w:t>
            </w: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S7</w:t>
            </w:r>
          </w:p>
          <w:p w:rsidR="00944BC3" w:rsidRPr="00944BC3" w:rsidRDefault="00944BC3" w:rsidP="00944BC3">
            <w:pPr>
              <w:widowControl w:val="0"/>
              <w:autoSpaceDE w:val="0"/>
              <w:autoSpaceDN w:val="0"/>
              <w:adjustRightInd w:val="0"/>
              <w:ind w:left="125" w:right="102"/>
              <w:jc w:val="center"/>
              <w:rPr>
                <w:rFonts w:ascii="Arial" w:eastAsia="Times New Roman" w:hAnsi="Arial" w:cs="Arial"/>
                <w:b/>
                <w:bCs/>
                <w:color w:val="000000"/>
                <w:spacing w:val="-1"/>
                <w:sz w:val="20"/>
                <w:lang w:val="en-US" w:eastAsia="en-US"/>
              </w:rPr>
            </w:pPr>
            <w:r w:rsidRPr="00944BC3">
              <w:rPr>
                <w:rFonts w:ascii="Arial" w:eastAsia="Times New Roman" w:hAnsi="Arial" w:cs="Arial"/>
                <w:b/>
                <w:bCs/>
                <w:color w:val="000000"/>
                <w:spacing w:val="-1"/>
                <w:sz w:val="20"/>
                <w:lang w:val="en-US" w:eastAsia="en-US"/>
              </w:rPr>
              <w:t>final mark</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1" w:line="100" w:lineRule="exact"/>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02" w:right="-20"/>
              <w:jc w:val="center"/>
              <w:rPr>
                <w:rFonts w:ascii="Arial" w:eastAsia="Times New Roman" w:hAnsi="Arial" w:cs="Arial"/>
                <w:b/>
                <w:bCs/>
                <w:color w:val="000000"/>
                <w:sz w:val="20"/>
                <w:lang w:val="en-US" w:eastAsia="en-US"/>
              </w:rPr>
            </w:pPr>
            <w:r w:rsidRPr="00944BC3">
              <w:rPr>
                <w:rFonts w:ascii="Arial" w:eastAsia="Times New Roman" w:hAnsi="Arial" w:cs="Arial"/>
                <w:b/>
                <w:bCs/>
                <w:color w:val="000000"/>
                <w:spacing w:val="-1"/>
                <w:sz w:val="20"/>
                <w:lang w:val="en-US" w:eastAsia="en-US"/>
              </w:rPr>
              <w:t>P</w:t>
            </w:r>
            <w:r w:rsidRPr="00944BC3">
              <w:rPr>
                <w:rFonts w:ascii="Arial" w:eastAsia="Times New Roman" w:hAnsi="Arial" w:cs="Arial"/>
                <w:b/>
                <w:bCs/>
                <w:color w:val="000000"/>
                <w:sz w:val="20"/>
                <w:lang w:val="en-US" w:eastAsia="en-US"/>
              </w:rPr>
              <w:t>er</w:t>
            </w:r>
            <w:r w:rsidRPr="00944BC3">
              <w:rPr>
                <w:rFonts w:ascii="Arial" w:eastAsia="Times New Roman" w:hAnsi="Arial" w:cs="Arial"/>
                <w:b/>
                <w:bCs/>
                <w:color w:val="000000"/>
                <w:spacing w:val="1"/>
                <w:sz w:val="20"/>
                <w:lang w:val="en-US" w:eastAsia="en-US"/>
              </w:rPr>
              <w:t>f</w:t>
            </w:r>
            <w:r w:rsidRPr="00944BC3">
              <w:rPr>
                <w:rFonts w:ascii="Arial" w:eastAsia="Times New Roman" w:hAnsi="Arial" w:cs="Arial"/>
                <w:b/>
                <w:bCs/>
                <w:color w:val="000000"/>
                <w:sz w:val="20"/>
                <w:lang w:val="en-US" w:eastAsia="en-US"/>
              </w:rPr>
              <w:t>orma</w:t>
            </w:r>
            <w:r w:rsidRPr="00944BC3">
              <w:rPr>
                <w:rFonts w:ascii="Arial" w:eastAsia="Times New Roman" w:hAnsi="Arial" w:cs="Arial"/>
                <w:b/>
                <w:bCs/>
                <w:color w:val="000000"/>
                <w:spacing w:val="-3"/>
                <w:sz w:val="20"/>
                <w:lang w:val="en-US" w:eastAsia="en-US"/>
              </w:rPr>
              <w:t>n</w:t>
            </w:r>
            <w:r w:rsidRPr="00944BC3">
              <w:rPr>
                <w:rFonts w:ascii="Arial" w:eastAsia="Times New Roman" w:hAnsi="Arial" w:cs="Arial"/>
                <w:b/>
                <w:bCs/>
                <w:color w:val="000000"/>
                <w:sz w:val="20"/>
                <w:lang w:val="en-US" w:eastAsia="en-US"/>
              </w:rPr>
              <w:t>ce</w:t>
            </w:r>
          </w:p>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b/>
                <w:bCs/>
                <w:color w:val="000000"/>
                <w:sz w:val="20"/>
                <w:lang w:val="en-US" w:eastAsia="en-US"/>
              </w:rPr>
              <w:t>Indicator</w:t>
            </w:r>
          </w:p>
        </w:tc>
      </w:tr>
      <w:tr w:rsidR="00944BC3" w:rsidRPr="00944BC3" w:rsidTr="00995AD4">
        <w:trPr>
          <w:trHeight w:hRule="exact" w:val="1405"/>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7" w:line="11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ind w:left="102" w:right="706"/>
              <w:jc w:val="both"/>
              <w:rPr>
                <w:rFonts w:ascii="Times New Roman" w:eastAsia="Times New Roman" w:hAnsi="Times New Roman"/>
                <w:b/>
                <w:color w:val="000000"/>
                <w:sz w:val="20"/>
                <w:lang w:val="en-US" w:eastAsia="en-US"/>
              </w:rPr>
            </w:pPr>
            <w:r w:rsidRPr="00944BC3">
              <w:rPr>
                <w:rFonts w:ascii="Arial" w:eastAsia="Times New Roman" w:hAnsi="Arial" w:cs="Arial"/>
                <w:b/>
                <w:color w:val="000000"/>
                <w:spacing w:val="-1"/>
                <w:sz w:val="20"/>
                <w:lang w:val="en-US" w:eastAsia="en-US"/>
              </w:rPr>
              <w:t>E</w:t>
            </w:r>
            <w:r w:rsidRPr="00944BC3">
              <w:rPr>
                <w:rFonts w:ascii="Arial" w:eastAsia="Times New Roman" w:hAnsi="Arial" w:cs="Arial"/>
                <w:b/>
                <w:color w:val="000000"/>
                <w:spacing w:val="-2"/>
                <w:sz w:val="20"/>
                <w:lang w:val="en-US" w:eastAsia="en-US"/>
              </w:rPr>
              <w:t>x</w:t>
            </w:r>
            <w:r w:rsidRPr="00944BC3">
              <w:rPr>
                <w:rFonts w:ascii="Arial" w:eastAsia="Times New Roman" w:hAnsi="Arial" w:cs="Arial"/>
                <w:b/>
                <w:color w:val="000000"/>
                <w:sz w:val="20"/>
                <w:lang w:val="en-US" w:eastAsia="en-US"/>
              </w:rPr>
              <w:t>ce</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ent</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ho</w:t>
            </w:r>
            <w:r w:rsidRPr="00944BC3">
              <w:rPr>
                <w:rFonts w:ascii="Arial" w:eastAsia="Times New Roman" w:hAnsi="Arial" w:cs="Arial"/>
                <w:b/>
                <w:color w:val="000000"/>
                <w:spacing w:val="-3"/>
                <w:sz w:val="20"/>
                <w:lang w:val="en-US" w:eastAsia="en-US"/>
              </w:rPr>
              <w:t>u</w:t>
            </w:r>
            <w:r w:rsidRPr="00944BC3">
              <w:rPr>
                <w:rFonts w:ascii="Arial" w:eastAsia="Times New Roman" w:hAnsi="Arial" w:cs="Arial"/>
                <w:b/>
                <w:color w:val="000000"/>
                <w:spacing w:val="2"/>
                <w:sz w:val="20"/>
                <w:lang w:val="en-US" w:eastAsia="en-US"/>
              </w:rPr>
              <w:t>g</w:t>
            </w:r>
            <w:r w:rsidRPr="00944BC3">
              <w:rPr>
                <w:rFonts w:ascii="Arial" w:eastAsia="Times New Roman" w:hAnsi="Arial" w:cs="Arial"/>
                <w:b/>
                <w:color w:val="000000"/>
                <w:sz w:val="20"/>
                <w:lang w:val="en-US" w:eastAsia="en-US"/>
              </w:rPr>
              <w:t>h</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not</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3"/>
                <w:sz w:val="20"/>
                <w:lang w:val="en-US" w:eastAsia="en-US"/>
              </w:rPr>
              <w:t>w</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ess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f</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ance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l</w:t>
            </w:r>
            <w:r w:rsidRPr="00944BC3">
              <w:rPr>
                <w:rFonts w:ascii="Arial" w:eastAsia="Times New Roman" w:hAnsi="Arial" w:cs="Arial"/>
                <w:b/>
                <w:color w:val="000000"/>
                <w:sz w:val="20"/>
                <w:lang w:val="en-US" w:eastAsia="en-US"/>
              </w:rPr>
              <w:t>y co</w:t>
            </w:r>
            <w:r w:rsidRPr="00944BC3">
              <w:rPr>
                <w:rFonts w:ascii="Arial" w:eastAsia="Times New Roman" w:hAnsi="Arial" w:cs="Arial"/>
                <w:b/>
                <w:color w:val="000000"/>
                <w:spacing w:val="1"/>
                <w:sz w:val="20"/>
                <w:lang w:val="en-US" w:eastAsia="en-US"/>
              </w:rPr>
              <w:t>rr</w:t>
            </w:r>
            <w:r w:rsidRPr="00944BC3">
              <w:rPr>
                <w:rFonts w:ascii="Arial" w:eastAsia="Times New Roman" w:hAnsi="Arial" w:cs="Arial"/>
                <w:b/>
                <w:color w:val="000000"/>
                <w:sz w:val="20"/>
                <w:lang w:val="en-US" w:eastAsia="en-US"/>
              </w:rPr>
              <w:t>espond</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g</w:t>
            </w:r>
            <w:r w:rsidRPr="00944BC3">
              <w:rPr>
                <w:rFonts w:ascii="Arial" w:eastAsia="Times New Roman" w:hAnsi="Arial" w:cs="Arial"/>
                <w:b/>
                <w:color w:val="000000"/>
                <w:spacing w:val="1"/>
                <w:sz w:val="20"/>
                <w:lang w:val="en-US" w:eastAsia="en-US"/>
              </w:rPr>
              <w:t xml:space="preserve"> t</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c</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enc</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z w:val="20"/>
                <w:lang w:val="en-US" w:eastAsia="en-US"/>
              </w:rPr>
              <w:t>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by</w:t>
            </w:r>
            <w:r w:rsidRPr="00944BC3">
              <w:rPr>
                <w:rFonts w:ascii="Arial" w:eastAsia="Times New Roman" w:hAnsi="Arial" w:cs="Arial"/>
                <w:b/>
                <w:color w:val="000000"/>
                <w:spacing w:val="-4"/>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 sub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2"/>
                <w:sz w:val="20"/>
                <w:lang w:val="en-US" w:eastAsia="en-US"/>
              </w:rPr>
              <w:t>c</w:t>
            </w:r>
            <w:r w:rsidRPr="00944BC3">
              <w:rPr>
                <w:rFonts w:ascii="Arial" w:eastAsia="Times New Roman" w:hAnsi="Arial" w:cs="Arial"/>
                <w:b/>
                <w:color w:val="000000"/>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8" w:right="345"/>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A</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83" w:right="-20"/>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10</w:t>
            </w:r>
          </w:p>
          <w:p w:rsidR="00944BC3" w:rsidRPr="00944BC3" w:rsidRDefault="00944BC3" w:rsidP="00944BC3">
            <w:pPr>
              <w:widowControl w:val="0"/>
              <w:autoSpaceDE w:val="0"/>
              <w:autoSpaceDN w:val="0"/>
              <w:adjustRightInd w:val="0"/>
              <w:ind w:left="383"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9</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-9.5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83" w:right="-20"/>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 xml:space="preserve">     9.0-10</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83"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 xml:space="preserve">  9.00-10</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1"/>
                <w:sz w:val="20"/>
                <w:lang w:val="en-US" w:eastAsia="en-US"/>
              </w:rPr>
              <w:t>E</w:t>
            </w:r>
            <w:r w:rsidRPr="00944BC3">
              <w:rPr>
                <w:rFonts w:ascii="Arial" w:eastAsia="Times New Roman" w:hAnsi="Arial" w:cs="Arial"/>
                <w:color w:val="000000"/>
                <w:spacing w:val="-2"/>
                <w:sz w:val="20"/>
                <w:lang w:val="en-US" w:eastAsia="en-US"/>
              </w:rPr>
              <w:t>x</w:t>
            </w:r>
            <w:r w:rsidRPr="00944BC3">
              <w:rPr>
                <w:rFonts w:ascii="Arial" w:eastAsia="Times New Roman" w:hAnsi="Arial" w:cs="Arial"/>
                <w:color w:val="000000"/>
                <w:sz w:val="20"/>
                <w:lang w:val="en-US" w:eastAsia="en-US"/>
              </w:rPr>
              <w:t>ce</w:t>
            </w:r>
            <w:r w:rsidRPr="00944BC3">
              <w:rPr>
                <w:rFonts w:ascii="Arial" w:eastAsia="Times New Roman" w:hAnsi="Arial" w:cs="Arial"/>
                <w:color w:val="000000"/>
                <w:spacing w:val="1"/>
                <w:sz w:val="20"/>
                <w:lang w:val="en-US" w:eastAsia="en-US"/>
              </w:rPr>
              <w:t>l</w:t>
            </w:r>
            <w:r w:rsidRPr="00944BC3">
              <w:rPr>
                <w:rFonts w:ascii="Arial" w:eastAsia="Times New Roman" w:hAnsi="Arial" w:cs="Arial"/>
                <w:color w:val="000000"/>
                <w:spacing w:val="-1"/>
                <w:sz w:val="20"/>
                <w:lang w:val="en-US" w:eastAsia="en-US"/>
              </w:rPr>
              <w:t>l</w:t>
            </w:r>
            <w:r w:rsidRPr="00944BC3">
              <w:rPr>
                <w:rFonts w:ascii="Arial" w:eastAsia="Times New Roman" w:hAnsi="Arial" w:cs="Arial"/>
                <w:color w:val="000000"/>
                <w:sz w:val="20"/>
                <w:lang w:val="en-US" w:eastAsia="en-US"/>
              </w:rPr>
              <w:t>ent</w:t>
            </w:r>
          </w:p>
        </w:tc>
      </w:tr>
      <w:tr w:rsidR="00944BC3" w:rsidRPr="00944BC3" w:rsidTr="00995AD4">
        <w:trPr>
          <w:trHeight w:hRule="exact" w:val="1105"/>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7" w:line="11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spacing w:line="241" w:lineRule="auto"/>
              <w:ind w:left="102" w:right="129"/>
              <w:rPr>
                <w:rFonts w:ascii="Times New Roman" w:eastAsia="Times New Roman" w:hAnsi="Times New Roman"/>
                <w:b/>
                <w:color w:val="000000"/>
                <w:sz w:val="20"/>
                <w:lang w:val="en-US" w:eastAsia="en-US"/>
              </w:rPr>
            </w:pPr>
            <w:r w:rsidRPr="00944BC3">
              <w:rPr>
                <w:rFonts w:ascii="Arial" w:eastAsia="Times New Roman" w:hAnsi="Arial" w:cs="Arial"/>
                <w:b/>
                <w:color w:val="000000"/>
                <w:spacing w:val="-1"/>
                <w:sz w:val="20"/>
                <w:lang w:val="en-US" w:eastAsia="en-US"/>
              </w:rPr>
              <w:t>V</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2"/>
                <w:sz w:val="20"/>
                <w:lang w:val="en-US" w:eastAsia="en-US"/>
              </w:rPr>
              <w:t>g</w:t>
            </w:r>
            <w:r w:rsidRPr="00944BC3">
              <w:rPr>
                <w:rFonts w:ascii="Arial" w:eastAsia="Times New Roman" w:hAnsi="Arial" w:cs="Arial"/>
                <w:b/>
                <w:color w:val="000000"/>
                <w:sz w:val="20"/>
                <w:lang w:val="en-US" w:eastAsia="en-US"/>
              </w:rPr>
              <w:t>ood</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f</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ance</w:t>
            </w:r>
            <w:r w:rsidRPr="00944BC3">
              <w:rPr>
                <w:rFonts w:ascii="Arial" w:eastAsia="Times New Roman" w:hAnsi="Arial" w:cs="Arial"/>
                <w:b/>
                <w:color w:val="000000"/>
                <w:spacing w:val="-4"/>
                <w:sz w:val="20"/>
                <w:lang w:val="en-US" w:eastAsia="en-US"/>
              </w:rPr>
              <w:t xml:space="preserve"> </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ost en</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co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esp</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z w:val="20"/>
                <w:lang w:val="en-US" w:eastAsia="en-US"/>
              </w:rPr>
              <w:t>nd</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z w:val="20"/>
                <w:lang w:val="en-US" w:eastAsia="en-US"/>
              </w:rPr>
              <w:t>ng</w:t>
            </w:r>
            <w:r w:rsidRPr="00944BC3">
              <w:rPr>
                <w:rFonts w:ascii="Arial" w:eastAsia="Times New Roman" w:hAnsi="Arial" w:cs="Arial"/>
                <w:b/>
                <w:color w:val="000000"/>
                <w:spacing w:val="1"/>
                <w:sz w:val="20"/>
                <w:lang w:val="en-US" w:eastAsia="en-US"/>
              </w:rPr>
              <w:t xml:space="preserve"> t</w:t>
            </w:r>
            <w:r w:rsidRPr="00944BC3">
              <w:rPr>
                <w:rFonts w:ascii="Arial" w:eastAsia="Times New Roman" w:hAnsi="Arial" w:cs="Arial"/>
                <w:b/>
                <w:color w:val="000000"/>
                <w:sz w:val="20"/>
                <w:lang w:val="en-US" w:eastAsia="en-US"/>
              </w:rPr>
              <w:t xml:space="preserve">o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c</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z w:val="20"/>
                <w:lang w:val="en-US" w:eastAsia="en-US"/>
              </w:rPr>
              <w:t>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by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sub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2"/>
                <w:sz w:val="20"/>
                <w:lang w:val="en-US" w:eastAsia="en-US"/>
              </w:rPr>
              <w:t>c</w:t>
            </w:r>
            <w:r w:rsidRPr="00944BC3">
              <w:rPr>
                <w:rFonts w:ascii="Arial" w:eastAsia="Times New Roman" w:hAnsi="Arial" w:cs="Arial"/>
                <w:b/>
                <w:color w:val="000000"/>
                <w:spacing w:val="1"/>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8" w:right="345"/>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B</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8</w:t>
            </w:r>
            <w:r w:rsidRPr="00944BC3">
              <w:rPr>
                <w:rFonts w:ascii="Arial" w:eastAsia="Times New Roman" w:hAnsi="Arial" w:cs="Arial"/>
                <w:color w:val="000000"/>
                <w:spacing w:val="1"/>
                <w:sz w:val="20"/>
                <w:lang w:val="en-US" w:eastAsia="en-US"/>
              </w:rPr>
              <w:t>.0-</w:t>
            </w:r>
            <w:r w:rsidRPr="00944BC3">
              <w:rPr>
                <w:rFonts w:ascii="Arial" w:eastAsia="Times New Roman" w:hAnsi="Arial" w:cs="Arial"/>
                <w:color w:val="000000"/>
                <w:sz w:val="20"/>
                <w:lang w:val="en-US" w:eastAsia="en-US"/>
              </w:rPr>
              <w:t>8.5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8</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8</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8</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8</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99</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1"/>
                <w:sz w:val="20"/>
                <w:lang w:val="en-US" w:eastAsia="en-US"/>
              </w:rPr>
              <w:t>V</w:t>
            </w:r>
            <w:r w:rsidRPr="00944BC3">
              <w:rPr>
                <w:rFonts w:ascii="Arial" w:eastAsia="Times New Roman" w:hAnsi="Arial" w:cs="Arial"/>
                <w:color w:val="000000"/>
                <w:sz w:val="20"/>
                <w:lang w:val="en-US" w:eastAsia="en-US"/>
              </w:rPr>
              <w:t>e</w:t>
            </w:r>
            <w:r w:rsidRPr="00944BC3">
              <w:rPr>
                <w:rFonts w:ascii="Arial" w:eastAsia="Times New Roman" w:hAnsi="Arial" w:cs="Arial"/>
                <w:color w:val="000000"/>
                <w:spacing w:val="1"/>
                <w:sz w:val="20"/>
                <w:lang w:val="en-US" w:eastAsia="en-US"/>
              </w:rPr>
              <w:t>r</w:t>
            </w:r>
            <w:r w:rsidRPr="00944BC3">
              <w:rPr>
                <w:rFonts w:ascii="Arial" w:eastAsia="Times New Roman" w:hAnsi="Arial" w:cs="Arial"/>
                <w:color w:val="000000"/>
                <w:sz w:val="20"/>
                <w:lang w:val="en-US" w:eastAsia="en-US"/>
              </w:rPr>
              <w:t>y</w:t>
            </w:r>
            <w:r w:rsidRPr="00944BC3">
              <w:rPr>
                <w:rFonts w:ascii="Arial" w:eastAsia="Times New Roman" w:hAnsi="Arial" w:cs="Arial"/>
                <w:color w:val="000000"/>
                <w:spacing w:val="-1"/>
                <w:sz w:val="20"/>
                <w:lang w:val="en-US" w:eastAsia="en-US"/>
              </w:rPr>
              <w:t xml:space="preserve"> </w:t>
            </w:r>
            <w:r w:rsidRPr="00944BC3">
              <w:rPr>
                <w:rFonts w:ascii="Arial" w:eastAsia="Times New Roman" w:hAnsi="Arial" w:cs="Arial"/>
                <w:color w:val="000000"/>
                <w:spacing w:val="2"/>
                <w:sz w:val="20"/>
                <w:lang w:val="en-US" w:eastAsia="en-US"/>
              </w:rPr>
              <w:t>g</w:t>
            </w:r>
            <w:r w:rsidRPr="00944BC3">
              <w:rPr>
                <w:rFonts w:ascii="Arial" w:eastAsia="Times New Roman" w:hAnsi="Arial" w:cs="Arial"/>
                <w:color w:val="000000"/>
                <w:sz w:val="20"/>
                <w:lang w:val="en-US" w:eastAsia="en-US"/>
              </w:rPr>
              <w:t>ood</w:t>
            </w:r>
          </w:p>
        </w:tc>
      </w:tr>
      <w:tr w:rsidR="00944BC3" w:rsidRPr="00944BC3" w:rsidTr="00995AD4">
        <w:trPr>
          <w:trHeight w:hRule="exact" w:val="1105"/>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7" w:line="11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spacing w:line="241" w:lineRule="auto"/>
              <w:ind w:left="102" w:right="996"/>
              <w:rPr>
                <w:rFonts w:ascii="Times New Roman" w:eastAsia="Times New Roman" w:hAnsi="Times New Roman"/>
                <w:b/>
                <w:color w:val="000000"/>
                <w:sz w:val="20"/>
                <w:lang w:val="en-US" w:eastAsia="en-US"/>
              </w:rPr>
            </w:pPr>
            <w:r w:rsidRPr="00944BC3">
              <w:rPr>
                <w:rFonts w:ascii="Arial" w:eastAsia="Times New Roman" w:hAnsi="Arial" w:cs="Arial"/>
                <w:b/>
                <w:color w:val="000000"/>
                <w:spacing w:val="1"/>
                <w:sz w:val="20"/>
                <w:lang w:val="en-US" w:eastAsia="en-US"/>
              </w:rPr>
              <w:t>G</w:t>
            </w:r>
            <w:r w:rsidRPr="00944BC3">
              <w:rPr>
                <w:rFonts w:ascii="Arial" w:eastAsia="Times New Roman" w:hAnsi="Arial" w:cs="Arial"/>
                <w:b/>
                <w:color w:val="000000"/>
                <w:sz w:val="20"/>
                <w:lang w:val="en-US" w:eastAsia="en-US"/>
              </w:rPr>
              <w:t>ood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p</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pacing w:val="1"/>
                <w:sz w:val="20"/>
                <w:lang w:val="en-US" w:eastAsia="en-US"/>
              </w:rPr>
              <w:t>rm</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c</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pacing w:val="1"/>
                <w:sz w:val="20"/>
                <w:lang w:val="en-US" w:eastAsia="en-US"/>
              </w:rPr>
              <w:t>rr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z w:val="20"/>
                <w:lang w:val="en-US" w:eastAsia="en-US"/>
              </w:rPr>
              <w:t>spond</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z w:val="20"/>
                <w:lang w:val="en-US" w:eastAsia="en-US"/>
              </w:rPr>
              <w:t>ng</w:t>
            </w:r>
            <w:r w:rsidRPr="00944BC3">
              <w:rPr>
                <w:rFonts w:ascii="Arial" w:eastAsia="Times New Roman" w:hAnsi="Arial" w:cs="Arial"/>
                <w:b/>
                <w:color w:val="000000"/>
                <w:spacing w:val="3"/>
                <w:sz w:val="20"/>
                <w:lang w:val="en-US" w:eastAsia="en-US"/>
              </w:rPr>
              <w:t xml:space="preserve"> </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v</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 xml:space="preserve">l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4"/>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 co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su</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ec</w:t>
            </w:r>
            <w:r w:rsidRPr="00944BC3">
              <w:rPr>
                <w:rFonts w:ascii="Arial" w:eastAsia="Times New Roman" w:hAnsi="Arial" w:cs="Arial"/>
                <w:b/>
                <w:color w:val="000000"/>
                <w:spacing w:val="-1"/>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337"/>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C</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7</w:t>
            </w:r>
            <w:r w:rsidRPr="00944BC3">
              <w:rPr>
                <w:rFonts w:ascii="Arial" w:eastAsia="Times New Roman" w:hAnsi="Arial" w:cs="Arial"/>
                <w:color w:val="000000"/>
                <w:spacing w:val="1"/>
                <w:sz w:val="20"/>
                <w:lang w:val="en-US" w:eastAsia="en-US"/>
              </w:rPr>
              <w:t>.0-</w:t>
            </w:r>
            <w:r w:rsidRPr="00944BC3">
              <w:rPr>
                <w:rFonts w:ascii="Arial" w:eastAsia="Times New Roman" w:hAnsi="Arial" w:cs="Arial"/>
                <w:color w:val="000000"/>
                <w:sz w:val="20"/>
                <w:lang w:val="en-US" w:eastAsia="en-US"/>
              </w:rPr>
              <w:t>7.5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7</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7</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7</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7</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99</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1"/>
                <w:sz w:val="20"/>
                <w:lang w:val="en-US" w:eastAsia="en-US"/>
              </w:rPr>
              <w:t>G</w:t>
            </w:r>
            <w:r w:rsidRPr="00944BC3">
              <w:rPr>
                <w:rFonts w:ascii="Arial" w:eastAsia="Times New Roman" w:hAnsi="Arial" w:cs="Arial"/>
                <w:color w:val="000000"/>
                <w:sz w:val="20"/>
                <w:lang w:val="en-US" w:eastAsia="en-US"/>
              </w:rPr>
              <w:t>ood</w:t>
            </w:r>
          </w:p>
        </w:tc>
      </w:tr>
      <w:tr w:rsidR="00944BC3" w:rsidRPr="00944BC3" w:rsidTr="00995AD4">
        <w:trPr>
          <w:trHeight w:hRule="exact" w:val="1105"/>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7" w:line="11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spacing w:line="241" w:lineRule="auto"/>
              <w:ind w:left="102" w:right="1094"/>
              <w:rPr>
                <w:rFonts w:ascii="Times New Roman" w:eastAsia="Times New Roman" w:hAnsi="Times New Roman"/>
                <w:b/>
                <w:color w:val="000000"/>
                <w:sz w:val="20"/>
                <w:lang w:val="en-US" w:eastAsia="en-US"/>
              </w:rPr>
            </w:pPr>
            <w:r w:rsidRPr="00944BC3">
              <w:rPr>
                <w:rFonts w:ascii="Arial" w:eastAsia="Times New Roman" w:hAnsi="Arial" w:cs="Arial"/>
                <w:b/>
                <w:color w:val="000000"/>
                <w:spacing w:val="-1"/>
                <w:sz w:val="20"/>
                <w:lang w:val="en-US" w:eastAsia="en-US"/>
              </w:rPr>
              <w:t>S</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2"/>
                <w:sz w:val="20"/>
                <w:lang w:val="en-US" w:eastAsia="en-US"/>
              </w:rPr>
              <w:t>s</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z w:val="20"/>
                <w:lang w:val="en-US" w:eastAsia="en-US"/>
              </w:rPr>
              <w:t>ac</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f</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ance</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co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espond</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g</w:t>
            </w:r>
            <w:r w:rsidRPr="00944BC3">
              <w:rPr>
                <w:rFonts w:ascii="Arial" w:eastAsia="Times New Roman" w:hAnsi="Arial" w:cs="Arial"/>
                <w:b/>
                <w:color w:val="000000"/>
                <w:spacing w:val="1"/>
                <w:sz w:val="20"/>
                <w:lang w:val="en-US" w:eastAsia="en-US"/>
              </w:rPr>
              <w:t xml:space="preserve"> t</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 co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2"/>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su</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ec</w:t>
            </w:r>
            <w:r w:rsidRPr="00944BC3">
              <w:rPr>
                <w:rFonts w:ascii="Arial" w:eastAsia="Times New Roman" w:hAnsi="Arial" w:cs="Arial"/>
                <w:b/>
                <w:color w:val="000000"/>
                <w:spacing w:val="-1"/>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337"/>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D</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6</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6</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6</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6</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6</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6</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99</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1"/>
                <w:sz w:val="20"/>
                <w:lang w:val="en-US" w:eastAsia="en-US"/>
              </w:rPr>
              <w:t>S</w:t>
            </w:r>
            <w:r w:rsidRPr="00944BC3">
              <w:rPr>
                <w:rFonts w:ascii="Arial" w:eastAsia="Times New Roman" w:hAnsi="Arial" w:cs="Arial"/>
                <w:color w:val="000000"/>
                <w:sz w:val="20"/>
                <w:lang w:val="en-US" w:eastAsia="en-US"/>
              </w:rPr>
              <w:t>a</w:t>
            </w:r>
            <w:r w:rsidRPr="00944BC3">
              <w:rPr>
                <w:rFonts w:ascii="Arial" w:eastAsia="Times New Roman" w:hAnsi="Arial" w:cs="Arial"/>
                <w:color w:val="000000"/>
                <w:spacing w:val="1"/>
                <w:sz w:val="20"/>
                <w:lang w:val="en-US" w:eastAsia="en-US"/>
              </w:rPr>
              <w:t>t</w:t>
            </w:r>
            <w:r w:rsidRPr="00944BC3">
              <w:rPr>
                <w:rFonts w:ascii="Arial" w:eastAsia="Times New Roman" w:hAnsi="Arial" w:cs="Arial"/>
                <w:color w:val="000000"/>
                <w:spacing w:val="-1"/>
                <w:sz w:val="20"/>
                <w:lang w:val="en-US" w:eastAsia="en-US"/>
              </w:rPr>
              <w:t>i</w:t>
            </w:r>
            <w:r w:rsidRPr="00944BC3">
              <w:rPr>
                <w:rFonts w:ascii="Arial" w:eastAsia="Times New Roman" w:hAnsi="Arial" w:cs="Arial"/>
                <w:color w:val="000000"/>
                <w:spacing w:val="-2"/>
                <w:sz w:val="20"/>
                <w:lang w:val="en-US" w:eastAsia="en-US"/>
              </w:rPr>
              <w:t>s</w:t>
            </w:r>
            <w:r w:rsidRPr="00944BC3">
              <w:rPr>
                <w:rFonts w:ascii="Arial" w:eastAsia="Times New Roman" w:hAnsi="Arial" w:cs="Arial"/>
                <w:color w:val="000000"/>
                <w:spacing w:val="3"/>
                <w:sz w:val="20"/>
                <w:lang w:val="en-US" w:eastAsia="en-US"/>
              </w:rPr>
              <w:t>f</w:t>
            </w:r>
            <w:r w:rsidRPr="00944BC3">
              <w:rPr>
                <w:rFonts w:ascii="Arial" w:eastAsia="Times New Roman" w:hAnsi="Arial" w:cs="Arial"/>
                <w:color w:val="000000"/>
                <w:sz w:val="20"/>
                <w:lang w:val="en-US" w:eastAsia="en-US"/>
              </w:rPr>
              <w:t>ac</w:t>
            </w:r>
            <w:r w:rsidRPr="00944BC3">
              <w:rPr>
                <w:rFonts w:ascii="Arial" w:eastAsia="Times New Roman" w:hAnsi="Arial" w:cs="Arial"/>
                <w:color w:val="000000"/>
                <w:spacing w:val="1"/>
                <w:sz w:val="20"/>
                <w:lang w:val="en-US" w:eastAsia="en-US"/>
              </w:rPr>
              <w:t>t</w:t>
            </w:r>
            <w:r w:rsidRPr="00944BC3">
              <w:rPr>
                <w:rFonts w:ascii="Arial" w:eastAsia="Times New Roman" w:hAnsi="Arial" w:cs="Arial"/>
                <w:color w:val="000000"/>
                <w:spacing w:val="-3"/>
                <w:sz w:val="20"/>
                <w:lang w:val="en-US" w:eastAsia="en-US"/>
              </w:rPr>
              <w:t>o</w:t>
            </w:r>
            <w:r w:rsidRPr="00944BC3">
              <w:rPr>
                <w:rFonts w:ascii="Arial" w:eastAsia="Times New Roman" w:hAnsi="Arial" w:cs="Arial"/>
                <w:color w:val="000000"/>
                <w:spacing w:val="1"/>
                <w:sz w:val="20"/>
                <w:lang w:val="en-US" w:eastAsia="en-US"/>
              </w:rPr>
              <w:t>r</w:t>
            </w:r>
            <w:r w:rsidRPr="00944BC3">
              <w:rPr>
                <w:rFonts w:ascii="Arial" w:eastAsia="Times New Roman" w:hAnsi="Arial" w:cs="Arial"/>
                <w:color w:val="000000"/>
                <w:sz w:val="20"/>
                <w:lang w:val="en-US" w:eastAsia="en-US"/>
              </w:rPr>
              <w:t>y</w:t>
            </w:r>
          </w:p>
        </w:tc>
      </w:tr>
      <w:tr w:rsidR="00944BC3" w:rsidRPr="00944BC3" w:rsidTr="00995AD4">
        <w:trPr>
          <w:trHeight w:hRule="exact" w:val="1105"/>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7" w:line="11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spacing w:line="241" w:lineRule="auto"/>
              <w:ind w:left="102" w:right="717"/>
              <w:rPr>
                <w:rFonts w:ascii="Times New Roman" w:eastAsia="Times New Roman" w:hAnsi="Times New Roman"/>
                <w:b/>
                <w:color w:val="000000"/>
                <w:sz w:val="20"/>
                <w:lang w:val="en-US" w:eastAsia="en-US"/>
              </w:rPr>
            </w:pPr>
            <w:r w:rsidRPr="00944BC3">
              <w:rPr>
                <w:rFonts w:ascii="Arial" w:eastAsia="Times New Roman" w:hAnsi="Arial" w:cs="Arial"/>
                <w:b/>
                <w:color w:val="000000"/>
                <w:spacing w:val="-1"/>
                <w:sz w:val="20"/>
                <w:lang w:val="en-US" w:eastAsia="en-US"/>
              </w:rPr>
              <w:t>P</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ance</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co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espon</w:t>
            </w:r>
            <w:r w:rsidRPr="00944BC3">
              <w:rPr>
                <w:rFonts w:ascii="Arial" w:eastAsia="Times New Roman" w:hAnsi="Arial" w:cs="Arial"/>
                <w:b/>
                <w:color w:val="000000"/>
                <w:spacing w:val="-3"/>
                <w:sz w:val="20"/>
                <w:lang w:val="en-US" w:eastAsia="en-US"/>
              </w:rPr>
              <w:t>d</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z w:val="20"/>
                <w:lang w:val="en-US" w:eastAsia="en-US"/>
              </w:rPr>
              <w:t>ng</w:t>
            </w:r>
            <w:r w:rsidRPr="00944BC3">
              <w:rPr>
                <w:rFonts w:ascii="Arial" w:eastAsia="Times New Roman" w:hAnsi="Arial" w:cs="Arial"/>
                <w:b/>
                <w:color w:val="000000"/>
                <w:spacing w:val="1"/>
                <w:sz w:val="20"/>
                <w:lang w:val="en-US" w:eastAsia="en-US"/>
              </w:rPr>
              <w:t xml:space="preserve"> t</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z w:val="20"/>
                <w:lang w:val="en-US" w:eastAsia="en-US"/>
              </w:rPr>
              <w:t>n</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pacing w:val="-3"/>
                <w:sz w:val="20"/>
                <w:lang w:val="en-US" w:eastAsia="en-US"/>
              </w:rPr>
              <w:t>u</w:t>
            </w:r>
            <w:r w:rsidRPr="00944BC3">
              <w:rPr>
                <w:rFonts w:ascii="Arial" w:eastAsia="Times New Roman" w:hAnsi="Arial" w:cs="Arial"/>
                <w:b/>
                <w:color w:val="000000"/>
                <w:sz w:val="20"/>
                <w:lang w:val="en-US" w:eastAsia="en-US"/>
              </w:rPr>
              <w:t>m</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z w:val="20"/>
                <w:lang w:val="en-US" w:eastAsia="en-US"/>
              </w:rPr>
              <w:t xml:space="preserve">f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3"/>
                <w:sz w:val="20"/>
                <w:lang w:val="en-US" w:eastAsia="en-US"/>
              </w:rPr>
              <w:t>h</w:t>
            </w:r>
            <w:r w:rsidRPr="00944BC3">
              <w:rPr>
                <w:rFonts w:ascii="Arial" w:eastAsia="Times New Roman" w:hAnsi="Arial" w:cs="Arial"/>
                <w:b/>
                <w:color w:val="000000"/>
                <w:sz w:val="20"/>
                <w:lang w:val="en-US" w:eastAsia="en-US"/>
              </w:rPr>
              <w:t>e co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su</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ec</w:t>
            </w:r>
            <w:r w:rsidRPr="00944BC3">
              <w:rPr>
                <w:rFonts w:ascii="Arial" w:eastAsia="Times New Roman" w:hAnsi="Arial" w:cs="Arial"/>
                <w:b/>
                <w:color w:val="000000"/>
                <w:spacing w:val="-1"/>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8" w:right="345"/>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E</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5</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5</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5</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5</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4" w:line="240" w:lineRule="exact"/>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5</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5</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99</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1"/>
                <w:sz w:val="20"/>
                <w:lang w:val="en-US" w:eastAsia="en-US"/>
              </w:rPr>
              <w:t>S</w:t>
            </w:r>
            <w:r w:rsidRPr="00944BC3">
              <w:rPr>
                <w:rFonts w:ascii="Arial" w:eastAsia="Times New Roman" w:hAnsi="Arial" w:cs="Arial"/>
                <w:color w:val="000000"/>
                <w:sz w:val="20"/>
                <w:lang w:val="en-US" w:eastAsia="en-US"/>
              </w:rPr>
              <w:t>u</w:t>
            </w:r>
            <w:r w:rsidRPr="00944BC3">
              <w:rPr>
                <w:rFonts w:ascii="Arial" w:eastAsia="Times New Roman" w:hAnsi="Arial" w:cs="Arial"/>
                <w:color w:val="000000"/>
                <w:spacing w:val="1"/>
                <w:sz w:val="20"/>
                <w:lang w:val="en-US" w:eastAsia="en-US"/>
              </w:rPr>
              <w:t>ff</w:t>
            </w:r>
            <w:r w:rsidRPr="00944BC3">
              <w:rPr>
                <w:rFonts w:ascii="Arial" w:eastAsia="Times New Roman" w:hAnsi="Arial" w:cs="Arial"/>
                <w:color w:val="000000"/>
                <w:spacing w:val="-1"/>
                <w:sz w:val="20"/>
                <w:lang w:val="en-US" w:eastAsia="en-US"/>
              </w:rPr>
              <w:t>i</w:t>
            </w:r>
            <w:r w:rsidRPr="00944BC3">
              <w:rPr>
                <w:rFonts w:ascii="Arial" w:eastAsia="Times New Roman" w:hAnsi="Arial" w:cs="Arial"/>
                <w:color w:val="000000"/>
                <w:sz w:val="20"/>
                <w:lang w:val="en-US" w:eastAsia="en-US"/>
              </w:rPr>
              <w:t>c</w:t>
            </w:r>
            <w:r w:rsidRPr="00944BC3">
              <w:rPr>
                <w:rFonts w:ascii="Arial" w:eastAsia="Times New Roman" w:hAnsi="Arial" w:cs="Arial"/>
                <w:color w:val="000000"/>
                <w:spacing w:val="-1"/>
                <w:sz w:val="20"/>
                <w:lang w:val="en-US" w:eastAsia="en-US"/>
              </w:rPr>
              <w:t>i</w:t>
            </w:r>
            <w:r w:rsidRPr="00944BC3">
              <w:rPr>
                <w:rFonts w:ascii="Arial" w:eastAsia="Times New Roman" w:hAnsi="Arial" w:cs="Arial"/>
                <w:color w:val="000000"/>
                <w:sz w:val="20"/>
                <w:lang w:val="en-US" w:eastAsia="en-US"/>
              </w:rPr>
              <w:t>ent</w:t>
            </w:r>
          </w:p>
        </w:tc>
      </w:tr>
      <w:tr w:rsidR="00944BC3" w:rsidRPr="00944BC3" w:rsidTr="00944BC3">
        <w:trPr>
          <w:trHeight w:hRule="exact" w:val="112"/>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944BC3" w:rsidRPr="00944BC3" w:rsidRDefault="00944BC3" w:rsidP="00944BC3">
            <w:pPr>
              <w:widowControl w:val="0"/>
              <w:autoSpaceDE w:val="0"/>
              <w:autoSpaceDN w:val="0"/>
              <w:adjustRightInd w:val="0"/>
              <w:rPr>
                <w:rFonts w:ascii="Times New Roman" w:eastAsia="Times New Roman" w:hAnsi="Times New Roman"/>
                <w:b/>
                <w:color w:val="000000"/>
                <w:sz w:val="20"/>
                <w:lang w:val="en-US"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4BC3" w:rsidRPr="00944BC3" w:rsidRDefault="00944BC3" w:rsidP="00944BC3">
            <w:pPr>
              <w:widowControl w:val="0"/>
              <w:autoSpaceDE w:val="0"/>
              <w:autoSpaceDN w:val="0"/>
              <w:adjustRightInd w:val="0"/>
              <w:jc w:val="center"/>
              <w:rPr>
                <w:rFonts w:ascii="Times New Roman" w:eastAsia="Times New Roman" w:hAnsi="Times New Roman"/>
                <w:color w:val="000000"/>
                <w:sz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4BC3" w:rsidRPr="00944BC3" w:rsidRDefault="00944BC3" w:rsidP="00944BC3">
            <w:pPr>
              <w:widowControl w:val="0"/>
              <w:autoSpaceDE w:val="0"/>
              <w:autoSpaceDN w:val="0"/>
              <w:adjustRightInd w:val="0"/>
              <w:rPr>
                <w:rFonts w:ascii="Times New Roman" w:eastAsia="Times New Roman" w:hAnsi="Times New Roman"/>
                <w:color w:val="000000"/>
                <w:sz w:val="20"/>
                <w:lang w:val="en-US" w:eastAsia="en-US"/>
              </w:rPr>
            </w:pPr>
          </w:p>
        </w:tc>
        <w:tc>
          <w:tcPr>
            <w:tcW w:w="18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4BC3" w:rsidRPr="00944BC3" w:rsidRDefault="00944BC3" w:rsidP="00944BC3">
            <w:pPr>
              <w:widowControl w:val="0"/>
              <w:autoSpaceDE w:val="0"/>
              <w:autoSpaceDN w:val="0"/>
              <w:adjustRightInd w:val="0"/>
              <w:jc w:val="center"/>
              <w:rPr>
                <w:rFonts w:ascii="Times New Roman" w:eastAsia="Times New Roman" w:hAnsi="Times New Roman"/>
                <w:color w:val="000000"/>
                <w:sz w:val="20"/>
                <w:lang w:val="en-US" w:eastAsia="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4BC3" w:rsidRPr="00944BC3" w:rsidRDefault="00944BC3" w:rsidP="00944BC3">
            <w:pPr>
              <w:widowControl w:val="0"/>
              <w:autoSpaceDE w:val="0"/>
              <w:autoSpaceDN w:val="0"/>
              <w:adjustRightInd w:val="0"/>
              <w:jc w:val="center"/>
              <w:rPr>
                <w:rFonts w:ascii="Times New Roman" w:eastAsia="Times New Roman" w:hAnsi="Times New Roman"/>
                <w:color w:val="000000"/>
                <w:sz w:val="20"/>
                <w:lang w:val="en-US" w:eastAsia="en-US"/>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4BC3" w:rsidRPr="00944BC3" w:rsidRDefault="00944BC3" w:rsidP="00944BC3">
            <w:pPr>
              <w:widowControl w:val="0"/>
              <w:autoSpaceDE w:val="0"/>
              <w:autoSpaceDN w:val="0"/>
              <w:adjustRightInd w:val="0"/>
              <w:jc w:val="center"/>
              <w:rPr>
                <w:rFonts w:ascii="Times New Roman" w:eastAsia="Times New Roman" w:hAnsi="Times New Roman"/>
                <w:color w:val="000000"/>
                <w:sz w:val="20"/>
                <w:lang w:val="en-US" w:eastAsia="en-US"/>
              </w:rPr>
            </w:pPr>
          </w:p>
        </w:tc>
      </w:tr>
      <w:tr w:rsidR="00944BC3" w:rsidRPr="00944BC3" w:rsidTr="00995AD4">
        <w:trPr>
          <w:trHeight w:hRule="exact" w:val="1255"/>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1" w:line="18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spacing w:line="252" w:lineRule="exact"/>
              <w:ind w:left="102" w:right="471"/>
              <w:rPr>
                <w:rFonts w:ascii="Times New Roman" w:eastAsia="Times New Roman" w:hAnsi="Times New Roman"/>
                <w:b/>
                <w:color w:val="000000"/>
                <w:sz w:val="20"/>
                <w:lang w:val="en-US" w:eastAsia="en-US"/>
              </w:rPr>
            </w:pPr>
            <w:r w:rsidRPr="00944BC3">
              <w:rPr>
                <w:rFonts w:ascii="Arial" w:eastAsia="Times New Roman" w:hAnsi="Arial" w:cs="Arial"/>
                <w:b/>
                <w:color w:val="000000"/>
                <w:spacing w:val="5"/>
                <w:sz w:val="20"/>
                <w:lang w:val="en-US" w:eastAsia="en-US"/>
              </w:rPr>
              <w:t>W</w:t>
            </w:r>
            <w:r w:rsidRPr="00944BC3">
              <w:rPr>
                <w:rFonts w:ascii="Arial" w:eastAsia="Times New Roman" w:hAnsi="Arial" w:cs="Arial"/>
                <w:b/>
                <w:color w:val="000000"/>
                <w:spacing w:val="-3"/>
                <w:sz w:val="20"/>
                <w:lang w:val="en-US" w:eastAsia="en-US"/>
              </w:rPr>
              <w:t>ea</w:t>
            </w:r>
            <w:r w:rsidRPr="00944BC3">
              <w:rPr>
                <w:rFonts w:ascii="Arial" w:eastAsia="Times New Roman" w:hAnsi="Arial" w:cs="Arial"/>
                <w:b/>
                <w:color w:val="000000"/>
                <w:sz w:val="20"/>
                <w:lang w:val="en-US" w:eastAsia="en-US"/>
              </w:rPr>
              <w:t>k</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p</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pacing w:val="1"/>
                <w:sz w:val="20"/>
                <w:lang w:val="en-US" w:eastAsia="en-US"/>
              </w:rPr>
              <w:t>rm</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pacing w:val="-3"/>
                <w:sz w:val="20"/>
                <w:lang w:val="en-US" w:eastAsia="en-US"/>
              </w:rPr>
              <w:t>o</w:t>
            </w:r>
            <w:r w:rsidRPr="00944BC3">
              <w:rPr>
                <w:rFonts w:ascii="Arial" w:eastAsia="Times New Roman" w:hAnsi="Arial" w:cs="Arial"/>
                <w:b/>
                <w:color w:val="000000"/>
                <w:sz w:val="20"/>
                <w:lang w:val="en-US" w:eastAsia="en-US"/>
              </w:rPr>
              <w:t>st</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4"/>
                <w:sz w:val="20"/>
                <w:lang w:val="en-US" w:eastAsia="en-US"/>
              </w:rPr>
              <w:t xml:space="preserve"> </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1"/>
                <w:sz w:val="20"/>
                <w:lang w:val="en-US" w:eastAsia="en-US"/>
              </w:rPr>
              <w:t>ili</w:t>
            </w:r>
            <w:r w:rsidRPr="00944BC3">
              <w:rPr>
                <w:rFonts w:ascii="Arial" w:eastAsia="Times New Roman" w:hAnsi="Arial" w:cs="Arial"/>
                <w:b/>
                <w:color w:val="000000"/>
                <w:sz w:val="20"/>
                <w:lang w:val="en-US" w:eastAsia="en-US"/>
              </w:rPr>
              <w:t>ng</w:t>
            </w:r>
            <w:r w:rsidRPr="00944BC3">
              <w:rPr>
                <w:rFonts w:ascii="Arial" w:eastAsia="Times New Roman" w:hAnsi="Arial" w:cs="Arial"/>
                <w:b/>
                <w:color w:val="000000"/>
                <w:spacing w:val="1"/>
                <w:sz w:val="20"/>
                <w:lang w:val="en-US" w:eastAsia="en-US"/>
              </w:rPr>
              <w:t xml:space="preserve"> t</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z w:val="20"/>
                <w:lang w:val="en-US" w:eastAsia="en-US"/>
              </w:rPr>
              <w:t xml:space="preserve">t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 co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su</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ec</w:t>
            </w:r>
            <w:r w:rsidRPr="00944BC3">
              <w:rPr>
                <w:rFonts w:ascii="Arial" w:eastAsia="Times New Roman" w:hAnsi="Arial" w:cs="Arial"/>
                <w:b/>
                <w:color w:val="000000"/>
                <w:spacing w:val="-1"/>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66" w:right="350"/>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F</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3</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3"/>
                <w:sz w:val="20"/>
                <w:lang w:val="en-US" w:eastAsia="en-US"/>
              </w:rPr>
              <w:t>4</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 xml:space="preserve">     3.0-4.9</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 xml:space="preserve">   3.00-4.99</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7" w:line="11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02" w:right="-20"/>
              <w:jc w:val="center"/>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Fa</w:t>
            </w:r>
            <w:r w:rsidRPr="00944BC3">
              <w:rPr>
                <w:rFonts w:ascii="Arial" w:eastAsia="Times New Roman" w:hAnsi="Arial" w:cs="Arial"/>
                <w:color w:val="000000"/>
                <w:spacing w:val="-1"/>
                <w:sz w:val="20"/>
                <w:lang w:val="en-US" w:eastAsia="en-US"/>
              </w:rPr>
              <w:t>il</w:t>
            </w:r>
            <w:r w:rsidRPr="00944BC3">
              <w:rPr>
                <w:rFonts w:ascii="Arial" w:eastAsia="Times New Roman" w:hAnsi="Arial" w:cs="Arial"/>
                <w:color w:val="000000"/>
                <w:sz w:val="20"/>
                <w:lang w:val="en-US" w:eastAsia="en-US"/>
              </w:rPr>
              <w:t>ed</w:t>
            </w:r>
          </w:p>
          <w:p w:rsidR="00944BC3" w:rsidRPr="00944BC3" w:rsidRDefault="00944BC3" w:rsidP="00944BC3">
            <w:pPr>
              <w:widowControl w:val="0"/>
              <w:autoSpaceDE w:val="0"/>
              <w:autoSpaceDN w:val="0"/>
              <w:adjustRightInd w:val="0"/>
              <w:spacing w:before="9" w:line="11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4"/>
                <w:sz w:val="20"/>
                <w:lang w:val="en-US" w:eastAsia="en-US"/>
              </w:rPr>
              <w:t>(</w:t>
            </w:r>
            <w:r w:rsidRPr="00944BC3">
              <w:rPr>
                <w:rFonts w:ascii="Arial" w:eastAsia="Times New Roman" w:hAnsi="Arial" w:cs="Arial"/>
                <w:color w:val="000000"/>
                <w:spacing w:val="8"/>
                <w:sz w:val="20"/>
                <w:lang w:val="en-US" w:eastAsia="en-US"/>
              </w:rPr>
              <w:t>W</w:t>
            </w:r>
            <w:r w:rsidRPr="00944BC3">
              <w:rPr>
                <w:rFonts w:ascii="Arial" w:eastAsia="Times New Roman" w:hAnsi="Arial" w:cs="Arial"/>
                <w:color w:val="000000"/>
                <w:spacing w:val="-3"/>
                <w:sz w:val="20"/>
                <w:lang w:val="en-US" w:eastAsia="en-US"/>
              </w:rPr>
              <w:t>ea</w:t>
            </w:r>
            <w:r w:rsidRPr="00944BC3">
              <w:rPr>
                <w:rFonts w:ascii="Arial" w:eastAsia="Times New Roman" w:hAnsi="Arial" w:cs="Arial"/>
                <w:color w:val="000000"/>
                <w:sz w:val="20"/>
                <w:lang w:val="en-US" w:eastAsia="en-US"/>
              </w:rPr>
              <w:t>k)</w:t>
            </w:r>
          </w:p>
        </w:tc>
      </w:tr>
      <w:tr w:rsidR="00944BC3" w:rsidRPr="00944BC3" w:rsidTr="00995AD4">
        <w:trPr>
          <w:trHeight w:hRule="exact" w:val="1273"/>
        </w:trPr>
        <w:tc>
          <w:tcPr>
            <w:tcW w:w="3685" w:type="dxa"/>
            <w:tcBorders>
              <w:top w:val="single" w:sz="4" w:space="0" w:color="000000"/>
              <w:left w:val="single" w:sz="4" w:space="0" w:color="000000"/>
              <w:bottom w:val="single" w:sz="4" w:space="0" w:color="000000"/>
              <w:right w:val="single" w:sz="4" w:space="0" w:color="000000"/>
            </w:tcBorders>
          </w:tcPr>
          <w:p w:rsidR="00944BC3" w:rsidRPr="00944BC3" w:rsidRDefault="00944BC3" w:rsidP="00944BC3">
            <w:pPr>
              <w:widowControl w:val="0"/>
              <w:autoSpaceDE w:val="0"/>
              <w:autoSpaceDN w:val="0"/>
              <w:adjustRightInd w:val="0"/>
              <w:spacing w:before="1" w:line="180" w:lineRule="exact"/>
              <w:rPr>
                <w:rFonts w:ascii="Times New Roman" w:eastAsia="Times New Roman" w:hAnsi="Times New Roman"/>
                <w:b/>
                <w:color w:val="000000"/>
                <w:sz w:val="20"/>
                <w:lang w:val="en-US" w:eastAsia="en-US"/>
              </w:rPr>
            </w:pPr>
          </w:p>
          <w:p w:rsidR="00944BC3" w:rsidRPr="00944BC3" w:rsidRDefault="00944BC3" w:rsidP="00944BC3">
            <w:pPr>
              <w:widowControl w:val="0"/>
              <w:autoSpaceDE w:val="0"/>
              <w:autoSpaceDN w:val="0"/>
              <w:adjustRightInd w:val="0"/>
              <w:spacing w:line="252" w:lineRule="exact"/>
              <w:ind w:left="102" w:right="715"/>
              <w:rPr>
                <w:rFonts w:ascii="Times New Roman" w:eastAsia="Times New Roman" w:hAnsi="Times New Roman"/>
                <w:b/>
                <w:color w:val="000000"/>
                <w:sz w:val="20"/>
                <w:lang w:val="en-US" w:eastAsia="en-US"/>
              </w:rPr>
            </w:pPr>
            <w:r w:rsidRPr="00944BC3">
              <w:rPr>
                <w:rFonts w:ascii="Arial" w:eastAsia="Times New Roman" w:hAnsi="Arial" w:cs="Arial"/>
                <w:b/>
                <w:color w:val="000000"/>
                <w:spacing w:val="-1"/>
                <w:sz w:val="20"/>
                <w:lang w:val="en-US" w:eastAsia="en-US"/>
              </w:rPr>
              <w:t>V</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4"/>
                <w:sz w:val="20"/>
                <w:lang w:val="en-US" w:eastAsia="en-US"/>
              </w:rPr>
              <w:t>w</w:t>
            </w:r>
            <w:r w:rsidRPr="00944BC3">
              <w:rPr>
                <w:rFonts w:ascii="Arial" w:eastAsia="Times New Roman" w:hAnsi="Arial" w:cs="Arial"/>
                <w:b/>
                <w:color w:val="000000"/>
                <w:sz w:val="20"/>
                <w:lang w:val="en-US" w:eastAsia="en-US"/>
              </w:rPr>
              <w:t>eak</w:t>
            </w:r>
            <w:r w:rsidRPr="00944BC3">
              <w:rPr>
                <w:rFonts w:ascii="Arial" w:eastAsia="Times New Roman" w:hAnsi="Arial" w:cs="Arial"/>
                <w:b/>
                <w:color w:val="000000"/>
                <w:spacing w:val="4"/>
                <w:sz w:val="20"/>
                <w:lang w:val="en-US" w:eastAsia="en-US"/>
              </w:rPr>
              <w:t xml:space="preserve"> </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f</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r</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ance</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z w:val="20"/>
                <w:lang w:val="en-US" w:eastAsia="en-US"/>
              </w:rPr>
              <w:t>en</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1"/>
                <w:sz w:val="20"/>
                <w:lang w:val="en-US" w:eastAsia="en-US"/>
              </w:rPr>
              <w:t>l</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4"/>
                <w:sz w:val="20"/>
                <w:lang w:val="en-US" w:eastAsia="en-US"/>
              </w:rPr>
              <w:t xml:space="preserve"> </w:t>
            </w:r>
            <w:r w:rsidRPr="00944BC3">
              <w:rPr>
                <w:rFonts w:ascii="Arial" w:eastAsia="Times New Roman" w:hAnsi="Arial" w:cs="Arial"/>
                <w:b/>
                <w:color w:val="000000"/>
                <w:spacing w:val="3"/>
                <w:sz w:val="20"/>
                <w:lang w:val="en-US" w:eastAsia="en-US"/>
              </w:rPr>
              <w:t>f</w:t>
            </w:r>
            <w:r w:rsidRPr="00944BC3">
              <w:rPr>
                <w:rFonts w:ascii="Arial" w:eastAsia="Times New Roman" w:hAnsi="Arial" w:cs="Arial"/>
                <w:b/>
                <w:color w:val="000000"/>
                <w:sz w:val="20"/>
                <w:lang w:val="en-US" w:eastAsia="en-US"/>
              </w:rPr>
              <w:t>a</w:t>
            </w:r>
            <w:r w:rsidRPr="00944BC3">
              <w:rPr>
                <w:rFonts w:ascii="Arial" w:eastAsia="Times New Roman" w:hAnsi="Arial" w:cs="Arial"/>
                <w:b/>
                <w:color w:val="000000"/>
                <w:spacing w:val="-1"/>
                <w:sz w:val="20"/>
                <w:lang w:val="en-US" w:eastAsia="en-US"/>
              </w:rPr>
              <w:t>ili</w:t>
            </w:r>
            <w:r w:rsidRPr="00944BC3">
              <w:rPr>
                <w:rFonts w:ascii="Arial" w:eastAsia="Times New Roman" w:hAnsi="Arial" w:cs="Arial"/>
                <w:b/>
                <w:color w:val="000000"/>
                <w:sz w:val="20"/>
                <w:lang w:val="en-US" w:eastAsia="en-US"/>
              </w:rPr>
              <w:t>ng</w:t>
            </w:r>
            <w:r w:rsidRPr="00944BC3">
              <w:rPr>
                <w:rFonts w:ascii="Arial" w:eastAsia="Times New Roman" w:hAnsi="Arial" w:cs="Arial"/>
                <w:b/>
                <w:color w:val="000000"/>
                <w:spacing w:val="1"/>
                <w:sz w:val="20"/>
                <w:lang w:val="en-US" w:eastAsia="en-US"/>
              </w:rPr>
              <w:t xml:space="preserve"> t</w:t>
            </w:r>
            <w:r w:rsidRPr="00944BC3">
              <w:rPr>
                <w:rFonts w:ascii="Arial" w:eastAsia="Times New Roman" w:hAnsi="Arial" w:cs="Arial"/>
                <w:b/>
                <w:color w:val="000000"/>
                <w:sz w:val="20"/>
                <w:lang w:val="en-US" w:eastAsia="en-US"/>
              </w:rPr>
              <w:t>o</w:t>
            </w:r>
            <w:r w:rsidRPr="00944BC3">
              <w:rPr>
                <w:rFonts w:ascii="Arial" w:eastAsia="Times New Roman" w:hAnsi="Arial" w:cs="Arial"/>
                <w:b/>
                <w:color w:val="000000"/>
                <w:spacing w:val="-2"/>
                <w:sz w:val="20"/>
                <w:lang w:val="en-US" w:eastAsia="en-US"/>
              </w:rPr>
              <w:t xml:space="preserve"> </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 xml:space="preserve">eet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pacing w:val="-3"/>
                <w:sz w:val="20"/>
                <w:lang w:val="en-US" w:eastAsia="en-US"/>
              </w:rPr>
              <w:t>h</w:t>
            </w:r>
            <w:r w:rsidRPr="00944BC3">
              <w:rPr>
                <w:rFonts w:ascii="Arial" w:eastAsia="Times New Roman" w:hAnsi="Arial" w:cs="Arial"/>
                <w:b/>
                <w:color w:val="000000"/>
                <w:sz w:val="20"/>
                <w:lang w:val="en-US" w:eastAsia="en-US"/>
              </w:rPr>
              <w:t>e co</w:t>
            </w:r>
            <w:r w:rsidRPr="00944BC3">
              <w:rPr>
                <w:rFonts w:ascii="Arial" w:eastAsia="Times New Roman" w:hAnsi="Arial" w:cs="Arial"/>
                <w:b/>
                <w:color w:val="000000"/>
                <w:spacing w:val="1"/>
                <w:sz w:val="20"/>
                <w:lang w:val="en-US" w:eastAsia="en-US"/>
              </w:rPr>
              <w:t>m</w:t>
            </w:r>
            <w:r w:rsidRPr="00944BC3">
              <w:rPr>
                <w:rFonts w:ascii="Arial" w:eastAsia="Times New Roman" w:hAnsi="Arial" w:cs="Arial"/>
                <w:b/>
                <w:color w:val="000000"/>
                <w:sz w:val="20"/>
                <w:lang w:val="en-US" w:eastAsia="en-US"/>
              </w:rPr>
              <w:t>pe</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e</w:t>
            </w:r>
            <w:r w:rsidRPr="00944BC3">
              <w:rPr>
                <w:rFonts w:ascii="Arial" w:eastAsia="Times New Roman" w:hAnsi="Arial" w:cs="Arial"/>
                <w:b/>
                <w:color w:val="000000"/>
                <w:spacing w:val="-3"/>
                <w:sz w:val="20"/>
                <w:lang w:val="en-US" w:eastAsia="en-US"/>
              </w:rPr>
              <w:t>n</w:t>
            </w:r>
            <w:r w:rsidRPr="00944BC3">
              <w:rPr>
                <w:rFonts w:ascii="Arial" w:eastAsia="Times New Roman" w:hAnsi="Arial" w:cs="Arial"/>
                <w:b/>
                <w:color w:val="000000"/>
                <w:sz w:val="20"/>
                <w:lang w:val="en-US" w:eastAsia="en-US"/>
              </w:rPr>
              <w:t>ces</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pacing w:val="-3"/>
                <w:sz w:val="20"/>
                <w:lang w:val="en-US" w:eastAsia="en-US"/>
              </w:rPr>
              <w:t>e</w:t>
            </w:r>
            <w:r w:rsidRPr="00944BC3">
              <w:rPr>
                <w:rFonts w:ascii="Arial" w:eastAsia="Times New Roman" w:hAnsi="Arial" w:cs="Arial"/>
                <w:b/>
                <w:color w:val="000000"/>
                <w:spacing w:val="2"/>
                <w:sz w:val="20"/>
                <w:lang w:val="en-US" w:eastAsia="en-US"/>
              </w:rPr>
              <w:t>q</w:t>
            </w:r>
            <w:r w:rsidRPr="00944BC3">
              <w:rPr>
                <w:rFonts w:ascii="Arial" w:eastAsia="Times New Roman" w:hAnsi="Arial" w:cs="Arial"/>
                <w:b/>
                <w:color w:val="000000"/>
                <w:sz w:val="20"/>
                <w:lang w:val="en-US" w:eastAsia="en-US"/>
              </w:rPr>
              <w:t>u</w:t>
            </w:r>
            <w:r w:rsidRPr="00944BC3">
              <w:rPr>
                <w:rFonts w:ascii="Arial" w:eastAsia="Times New Roman" w:hAnsi="Arial" w:cs="Arial"/>
                <w:b/>
                <w:color w:val="000000"/>
                <w:spacing w:val="-1"/>
                <w:sz w:val="20"/>
                <w:lang w:val="en-US" w:eastAsia="en-US"/>
              </w:rPr>
              <w:t>i</w:t>
            </w:r>
            <w:r w:rsidRPr="00944BC3">
              <w:rPr>
                <w:rFonts w:ascii="Arial" w:eastAsia="Times New Roman" w:hAnsi="Arial" w:cs="Arial"/>
                <w:b/>
                <w:color w:val="000000"/>
                <w:spacing w:val="1"/>
                <w:sz w:val="20"/>
                <w:lang w:val="en-US" w:eastAsia="en-US"/>
              </w:rPr>
              <w:t>r</w:t>
            </w:r>
            <w:r w:rsidRPr="00944BC3">
              <w:rPr>
                <w:rFonts w:ascii="Arial" w:eastAsia="Times New Roman" w:hAnsi="Arial" w:cs="Arial"/>
                <w:b/>
                <w:color w:val="000000"/>
                <w:sz w:val="20"/>
                <w:lang w:val="en-US" w:eastAsia="en-US"/>
              </w:rPr>
              <w:t>ed</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z w:val="20"/>
                <w:lang w:val="en-US" w:eastAsia="en-US"/>
              </w:rPr>
              <w:t>y</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pacing w:val="1"/>
                <w:sz w:val="20"/>
                <w:lang w:val="en-US" w:eastAsia="en-US"/>
              </w:rPr>
              <w:t>t</w:t>
            </w:r>
            <w:r w:rsidRPr="00944BC3">
              <w:rPr>
                <w:rFonts w:ascii="Arial" w:eastAsia="Times New Roman" w:hAnsi="Arial" w:cs="Arial"/>
                <w:b/>
                <w:color w:val="000000"/>
                <w:sz w:val="20"/>
                <w:lang w:val="en-US" w:eastAsia="en-US"/>
              </w:rPr>
              <w:t>he</w:t>
            </w:r>
            <w:r w:rsidRPr="00944BC3">
              <w:rPr>
                <w:rFonts w:ascii="Arial" w:eastAsia="Times New Roman" w:hAnsi="Arial" w:cs="Arial"/>
                <w:b/>
                <w:color w:val="000000"/>
                <w:spacing w:val="1"/>
                <w:sz w:val="20"/>
                <w:lang w:val="en-US" w:eastAsia="en-US"/>
              </w:rPr>
              <w:t xml:space="preserve"> </w:t>
            </w:r>
            <w:r w:rsidRPr="00944BC3">
              <w:rPr>
                <w:rFonts w:ascii="Arial" w:eastAsia="Times New Roman" w:hAnsi="Arial" w:cs="Arial"/>
                <w:b/>
                <w:color w:val="000000"/>
                <w:sz w:val="20"/>
                <w:lang w:val="en-US" w:eastAsia="en-US"/>
              </w:rPr>
              <w:t>su</w:t>
            </w:r>
            <w:r w:rsidRPr="00944BC3">
              <w:rPr>
                <w:rFonts w:ascii="Arial" w:eastAsia="Times New Roman" w:hAnsi="Arial" w:cs="Arial"/>
                <w:b/>
                <w:color w:val="000000"/>
                <w:spacing w:val="-3"/>
                <w:sz w:val="20"/>
                <w:lang w:val="en-US" w:eastAsia="en-US"/>
              </w:rPr>
              <w:t>b</w:t>
            </w:r>
            <w:r w:rsidRPr="00944BC3">
              <w:rPr>
                <w:rFonts w:ascii="Arial" w:eastAsia="Times New Roman" w:hAnsi="Arial" w:cs="Arial"/>
                <w:b/>
                <w:color w:val="000000"/>
                <w:spacing w:val="1"/>
                <w:sz w:val="20"/>
                <w:lang w:val="en-US" w:eastAsia="en-US"/>
              </w:rPr>
              <w:t>j</w:t>
            </w:r>
            <w:r w:rsidRPr="00944BC3">
              <w:rPr>
                <w:rFonts w:ascii="Arial" w:eastAsia="Times New Roman" w:hAnsi="Arial" w:cs="Arial"/>
                <w:b/>
                <w:color w:val="000000"/>
                <w:sz w:val="20"/>
                <w:lang w:val="en-US" w:eastAsia="en-US"/>
              </w:rPr>
              <w:t>ec</w:t>
            </w:r>
            <w:r w:rsidRPr="00944BC3">
              <w:rPr>
                <w:rFonts w:ascii="Arial" w:eastAsia="Times New Roman" w:hAnsi="Arial" w:cs="Arial"/>
                <w:b/>
                <w:color w:val="000000"/>
                <w:spacing w:val="-1"/>
                <w:sz w:val="20"/>
                <w:lang w:val="en-US" w:eastAsia="en-US"/>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1" w:line="10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spacing w:line="20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291" w:right="277"/>
              <w:jc w:val="center"/>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FX</w:t>
            </w:r>
          </w:p>
        </w:tc>
        <w:tc>
          <w:tcPr>
            <w:tcW w:w="126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1" w:line="100" w:lineRule="exact"/>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spacing w:line="200" w:lineRule="exact"/>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446"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2</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ind w:left="354" w:right="-20"/>
              <w:rPr>
                <w:rFonts w:ascii="Arial" w:eastAsia="Times New Roman" w:hAnsi="Arial" w:cs="Arial"/>
                <w:color w:val="000000"/>
                <w:sz w:val="20"/>
                <w:lang w:val="en-US" w:eastAsia="en-US"/>
              </w:rPr>
            </w:pPr>
          </w:p>
          <w:p w:rsidR="00944BC3" w:rsidRPr="00944BC3" w:rsidRDefault="00944BC3" w:rsidP="00944BC3">
            <w:pPr>
              <w:widowControl w:val="0"/>
              <w:autoSpaceDE w:val="0"/>
              <w:autoSpaceDN w:val="0"/>
              <w:adjustRightInd w:val="0"/>
              <w:ind w:left="354" w:right="-20"/>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 xml:space="preserve">        0-2.9</w:t>
            </w:r>
          </w:p>
        </w:tc>
        <w:tc>
          <w:tcPr>
            <w:tcW w:w="180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line="200" w:lineRule="exact"/>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354" w:right="-20"/>
              <w:rPr>
                <w:rFonts w:ascii="Times New Roman" w:eastAsia="Times New Roman" w:hAnsi="Times New Roman"/>
                <w:color w:val="000000"/>
                <w:sz w:val="20"/>
                <w:lang w:val="en-US" w:eastAsia="en-US"/>
              </w:rPr>
            </w:pPr>
            <w:r w:rsidRPr="00944BC3">
              <w:rPr>
                <w:rFonts w:ascii="Arial" w:eastAsia="Times New Roman" w:hAnsi="Arial" w:cs="Arial"/>
                <w:color w:val="000000"/>
                <w:sz w:val="20"/>
                <w:lang w:val="en-US" w:eastAsia="en-US"/>
              </w:rPr>
              <w:t xml:space="preserve">   0.00</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2</w:t>
            </w: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z w:val="20"/>
                <w:lang w:val="en-US" w:eastAsia="en-US"/>
              </w:rPr>
              <w:t>99</w:t>
            </w:r>
          </w:p>
        </w:tc>
        <w:tc>
          <w:tcPr>
            <w:tcW w:w="1620" w:type="dxa"/>
            <w:tcBorders>
              <w:top w:val="single" w:sz="4" w:space="0" w:color="000000"/>
              <w:left w:val="single" w:sz="4" w:space="0" w:color="000000"/>
              <w:bottom w:val="single" w:sz="4" w:space="0" w:color="000000"/>
              <w:right w:val="single" w:sz="4" w:space="0" w:color="000000"/>
            </w:tcBorders>
            <w:vAlign w:val="center"/>
          </w:tcPr>
          <w:p w:rsidR="00944BC3" w:rsidRPr="00944BC3" w:rsidRDefault="00944BC3" w:rsidP="00944BC3">
            <w:pPr>
              <w:widowControl w:val="0"/>
              <w:autoSpaceDE w:val="0"/>
              <w:autoSpaceDN w:val="0"/>
              <w:adjustRightInd w:val="0"/>
              <w:spacing w:before="7" w:line="11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02" w:right="-20"/>
              <w:jc w:val="center"/>
              <w:rPr>
                <w:rFonts w:ascii="Arial" w:eastAsia="Times New Roman" w:hAnsi="Arial" w:cs="Arial"/>
                <w:color w:val="000000"/>
                <w:sz w:val="20"/>
                <w:lang w:val="en-US" w:eastAsia="en-US"/>
              </w:rPr>
            </w:pPr>
            <w:r w:rsidRPr="00944BC3">
              <w:rPr>
                <w:rFonts w:ascii="Arial" w:eastAsia="Times New Roman" w:hAnsi="Arial" w:cs="Arial"/>
                <w:color w:val="000000"/>
                <w:sz w:val="20"/>
                <w:lang w:val="en-US" w:eastAsia="en-US"/>
              </w:rPr>
              <w:t>Fa</w:t>
            </w:r>
            <w:r w:rsidRPr="00944BC3">
              <w:rPr>
                <w:rFonts w:ascii="Arial" w:eastAsia="Times New Roman" w:hAnsi="Arial" w:cs="Arial"/>
                <w:color w:val="000000"/>
                <w:spacing w:val="-1"/>
                <w:sz w:val="20"/>
                <w:lang w:val="en-US" w:eastAsia="en-US"/>
              </w:rPr>
              <w:t>il</w:t>
            </w:r>
            <w:r w:rsidRPr="00944BC3">
              <w:rPr>
                <w:rFonts w:ascii="Arial" w:eastAsia="Times New Roman" w:hAnsi="Arial" w:cs="Arial"/>
                <w:color w:val="000000"/>
                <w:sz w:val="20"/>
                <w:lang w:val="en-US" w:eastAsia="en-US"/>
              </w:rPr>
              <w:t>ed</w:t>
            </w:r>
          </w:p>
          <w:p w:rsidR="00944BC3" w:rsidRPr="00944BC3" w:rsidRDefault="00944BC3" w:rsidP="00944BC3">
            <w:pPr>
              <w:widowControl w:val="0"/>
              <w:autoSpaceDE w:val="0"/>
              <w:autoSpaceDN w:val="0"/>
              <w:adjustRightInd w:val="0"/>
              <w:spacing w:before="9" w:line="110" w:lineRule="exact"/>
              <w:jc w:val="center"/>
              <w:rPr>
                <w:rFonts w:ascii="Times New Roman" w:eastAsia="Times New Roman" w:hAnsi="Times New Roman"/>
                <w:color w:val="000000"/>
                <w:sz w:val="20"/>
                <w:lang w:val="en-US" w:eastAsia="en-US"/>
              </w:rPr>
            </w:pPr>
          </w:p>
          <w:p w:rsidR="00944BC3" w:rsidRPr="00944BC3" w:rsidRDefault="00944BC3" w:rsidP="00944BC3">
            <w:pPr>
              <w:widowControl w:val="0"/>
              <w:autoSpaceDE w:val="0"/>
              <w:autoSpaceDN w:val="0"/>
              <w:adjustRightInd w:val="0"/>
              <w:ind w:left="102" w:right="-20"/>
              <w:jc w:val="center"/>
              <w:rPr>
                <w:rFonts w:ascii="Times New Roman" w:eastAsia="Times New Roman" w:hAnsi="Times New Roman"/>
                <w:color w:val="000000"/>
                <w:sz w:val="20"/>
                <w:lang w:val="en-US" w:eastAsia="en-US"/>
              </w:rPr>
            </w:pPr>
            <w:r w:rsidRPr="00944BC3">
              <w:rPr>
                <w:rFonts w:ascii="Arial" w:eastAsia="Times New Roman" w:hAnsi="Arial" w:cs="Arial"/>
                <w:color w:val="000000"/>
                <w:spacing w:val="1"/>
                <w:sz w:val="20"/>
                <w:lang w:val="en-US" w:eastAsia="en-US"/>
              </w:rPr>
              <w:t>(</w:t>
            </w:r>
            <w:r w:rsidRPr="00944BC3">
              <w:rPr>
                <w:rFonts w:ascii="Arial" w:eastAsia="Times New Roman" w:hAnsi="Arial" w:cs="Arial"/>
                <w:color w:val="000000"/>
                <w:spacing w:val="-1"/>
                <w:sz w:val="20"/>
                <w:lang w:val="en-US" w:eastAsia="en-US"/>
              </w:rPr>
              <w:t>V</w:t>
            </w:r>
            <w:r w:rsidRPr="00944BC3">
              <w:rPr>
                <w:rFonts w:ascii="Arial" w:eastAsia="Times New Roman" w:hAnsi="Arial" w:cs="Arial"/>
                <w:color w:val="000000"/>
                <w:sz w:val="20"/>
                <w:lang w:val="en-US" w:eastAsia="en-US"/>
              </w:rPr>
              <w:t>e</w:t>
            </w:r>
            <w:r w:rsidRPr="00944BC3">
              <w:rPr>
                <w:rFonts w:ascii="Arial" w:eastAsia="Times New Roman" w:hAnsi="Arial" w:cs="Arial"/>
                <w:color w:val="000000"/>
                <w:spacing w:val="1"/>
                <w:sz w:val="20"/>
                <w:lang w:val="en-US" w:eastAsia="en-US"/>
              </w:rPr>
              <w:t>r</w:t>
            </w:r>
            <w:r w:rsidRPr="00944BC3">
              <w:rPr>
                <w:rFonts w:ascii="Arial" w:eastAsia="Times New Roman" w:hAnsi="Arial" w:cs="Arial"/>
                <w:color w:val="000000"/>
                <w:sz w:val="20"/>
                <w:lang w:val="en-US" w:eastAsia="en-US"/>
              </w:rPr>
              <w:t>y</w:t>
            </w:r>
            <w:r w:rsidRPr="00944BC3">
              <w:rPr>
                <w:rFonts w:ascii="Arial" w:eastAsia="Times New Roman" w:hAnsi="Arial" w:cs="Arial"/>
                <w:color w:val="000000"/>
                <w:spacing w:val="-1"/>
                <w:sz w:val="20"/>
                <w:lang w:val="en-US" w:eastAsia="en-US"/>
              </w:rPr>
              <w:t xml:space="preserve"> </w:t>
            </w:r>
            <w:r w:rsidRPr="00944BC3">
              <w:rPr>
                <w:rFonts w:ascii="Arial" w:eastAsia="Times New Roman" w:hAnsi="Arial" w:cs="Arial"/>
                <w:color w:val="000000"/>
                <w:spacing w:val="-4"/>
                <w:sz w:val="20"/>
                <w:lang w:val="en-US" w:eastAsia="en-US"/>
              </w:rPr>
              <w:t>w</w:t>
            </w:r>
            <w:r w:rsidRPr="00944BC3">
              <w:rPr>
                <w:rFonts w:ascii="Arial" w:eastAsia="Times New Roman" w:hAnsi="Arial" w:cs="Arial"/>
                <w:color w:val="000000"/>
                <w:sz w:val="20"/>
                <w:lang w:val="en-US" w:eastAsia="en-US"/>
              </w:rPr>
              <w:t>ea</w:t>
            </w:r>
            <w:r w:rsidRPr="00944BC3">
              <w:rPr>
                <w:rFonts w:ascii="Arial" w:eastAsia="Times New Roman" w:hAnsi="Arial" w:cs="Arial"/>
                <w:color w:val="000000"/>
                <w:spacing w:val="3"/>
                <w:sz w:val="20"/>
                <w:lang w:val="en-US" w:eastAsia="en-US"/>
              </w:rPr>
              <w:t>k</w:t>
            </w:r>
            <w:r w:rsidRPr="00944BC3">
              <w:rPr>
                <w:rFonts w:ascii="Arial" w:eastAsia="Times New Roman" w:hAnsi="Arial" w:cs="Arial"/>
                <w:color w:val="000000"/>
                <w:sz w:val="20"/>
                <w:lang w:val="en-US" w:eastAsia="en-US"/>
              </w:rPr>
              <w:t>)</w:t>
            </w:r>
          </w:p>
        </w:tc>
      </w:tr>
    </w:tbl>
    <w:p w:rsidR="00944BC3" w:rsidRPr="00F1146F" w:rsidRDefault="00944BC3" w:rsidP="00944BC3">
      <w:pPr>
        <w:widowControl w:val="0"/>
        <w:autoSpaceDE w:val="0"/>
        <w:autoSpaceDN w:val="0"/>
        <w:adjustRightInd w:val="0"/>
        <w:spacing w:before="32"/>
        <w:ind w:left="90" w:right="-20"/>
        <w:jc w:val="both"/>
        <w:rPr>
          <w:rFonts w:ascii="Arial" w:eastAsia="Times New Roman" w:hAnsi="Arial" w:cs="Arial"/>
          <w:szCs w:val="24"/>
          <w:lang w:val="en-US" w:eastAsia="en-US"/>
        </w:rPr>
      </w:pPr>
      <w:r w:rsidRPr="00F1146F">
        <w:rPr>
          <w:rFonts w:ascii="Arial" w:eastAsia="Times New Roman" w:hAnsi="Arial" w:cs="Arial"/>
          <w:spacing w:val="-1"/>
          <w:szCs w:val="24"/>
          <w:lang w:val="en-US" w:eastAsia="en-US"/>
        </w:rPr>
        <w:t>E</w:t>
      </w:r>
      <w:r w:rsidRPr="00F1146F">
        <w:rPr>
          <w:rFonts w:ascii="Arial" w:eastAsia="Times New Roman" w:hAnsi="Arial" w:cs="Arial"/>
          <w:szCs w:val="24"/>
          <w:lang w:val="en-US" w:eastAsia="en-US"/>
        </w:rPr>
        <w:t>ach</w:t>
      </w:r>
      <w:r w:rsidRPr="00F1146F">
        <w:rPr>
          <w:rFonts w:ascii="Arial" w:eastAsia="Times New Roman" w:hAnsi="Arial" w:cs="Arial"/>
          <w:spacing w:val="20"/>
          <w:szCs w:val="24"/>
          <w:lang w:val="en-US" w:eastAsia="en-US"/>
        </w:rPr>
        <w:t xml:space="preserve"> </w:t>
      </w:r>
      <w:r w:rsidRPr="00F1146F">
        <w:rPr>
          <w:rFonts w:ascii="Arial" w:eastAsia="Times New Roman" w:hAnsi="Arial" w:cs="Arial"/>
          <w:szCs w:val="24"/>
          <w:lang w:val="en-US" w:eastAsia="en-US"/>
        </w:rPr>
        <w:t>s</w:t>
      </w:r>
      <w:r w:rsidRPr="00F1146F">
        <w:rPr>
          <w:rFonts w:ascii="Arial" w:eastAsia="Times New Roman" w:hAnsi="Arial" w:cs="Arial"/>
          <w:spacing w:val="-2"/>
          <w:szCs w:val="24"/>
          <w:lang w:val="en-US" w:eastAsia="en-US"/>
        </w:rPr>
        <w:t>y</w:t>
      </w:r>
      <w:r w:rsidRPr="00F1146F">
        <w:rPr>
          <w:rFonts w:ascii="Arial" w:eastAsia="Times New Roman" w:hAnsi="Arial" w:cs="Arial"/>
          <w:spacing w:val="1"/>
          <w:szCs w:val="24"/>
          <w:lang w:val="en-US" w:eastAsia="en-US"/>
        </w:rPr>
        <w:t>l</w:t>
      </w:r>
      <w:r w:rsidRPr="00F1146F">
        <w:rPr>
          <w:rFonts w:ascii="Arial" w:eastAsia="Times New Roman" w:hAnsi="Arial" w:cs="Arial"/>
          <w:spacing w:val="-1"/>
          <w:szCs w:val="24"/>
          <w:lang w:val="en-US" w:eastAsia="en-US"/>
        </w:rPr>
        <w:t>l</w:t>
      </w:r>
      <w:r w:rsidRPr="00F1146F">
        <w:rPr>
          <w:rFonts w:ascii="Arial" w:eastAsia="Times New Roman" w:hAnsi="Arial" w:cs="Arial"/>
          <w:szCs w:val="24"/>
          <w:lang w:val="en-US" w:eastAsia="en-US"/>
        </w:rPr>
        <w:t>abus</w:t>
      </w:r>
      <w:r w:rsidRPr="00F1146F">
        <w:rPr>
          <w:rFonts w:ascii="Arial" w:eastAsia="Times New Roman" w:hAnsi="Arial" w:cs="Arial"/>
          <w:spacing w:val="21"/>
          <w:szCs w:val="24"/>
          <w:lang w:val="en-US" w:eastAsia="en-US"/>
        </w:rPr>
        <w:t xml:space="preserve"> </w:t>
      </w:r>
      <w:r w:rsidRPr="00F1146F">
        <w:rPr>
          <w:rFonts w:ascii="Arial" w:eastAsia="Times New Roman" w:hAnsi="Arial" w:cs="Arial"/>
          <w:szCs w:val="24"/>
          <w:lang w:val="en-US" w:eastAsia="en-US"/>
        </w:rPr>
        <w:t>con</w:t>
      </w:r>
      <w:r w:rsidRPr="00F1146F">
        <w:rPr>
          <w:rFonts w:ascii="Arial" w:eastAsia="Times New Roman" w:hAnsi="Arial" w:cs="Arial"/>
          <w:spacing w:val="1"/>
          <w:szCs w:val="24"/>
          <w:lang w:val="en-US" w:eastAsia="en-US"/>
        </w:rPr>
        <w:t>t</w:t>
      </w:r>
      <w:r w:rsidRPr="00F1146F">
        <w:rPr>
          <w:rFonts w:ascii="Arial" w:eastAsia="Times New Roman" w:hAnsi="Arial" w:cs="Arial"/>
          <w:szCs w:val="24"/>
          <w:lang w:val="en-US" w:eastAsia="en-US"/>
        </w:rPr>
        <w:t>a</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ns</w:t>
      </w:r>
      <w:r w:rsidRPr="00F1146F">
        <w:rPr>
          <w:rFonts w:ascii="Arial" w:eastAsia="Times New Roman" w:hAnsi="Arial" w:cs="Arial"/>
          <w:spacing w:val="20"/>
          <w:szCs w:val="24"/>
          <w:lang w:val="en-US" w:eastAsia="en-US"/>
        </w:rPr>
        <w:t xml:space="preserve"> </w:t>
      </w:r>
      <w:r w:rsidRPr="00F1146F">
        <w:rPr>
          <w:rFonts w:ascii="Arial" w:eastAsia="Times New Roman" w:hAnsi="Arial" w:cs="Arial"/>
          <w:szCs w:val="24"/>
          <w:lang w:val="en-US" w:eastAsia="en-US"/>
        </w:rPr>
        <w:t>spec</w:t>
      </w:r>
      <w:r w:rsidRPr="00F1146F">
        <w:rPr>
          <w:rFonts w:ascii="Arial" w:eastAsia="Times New Roman" w:hAnsi="Arial" w:cs="Arial"/>
          <w:spacing w:val="-3"/>
          <w:szCs w:val="24"/>
          <w:lang w:val="en-US" w:eastAsia="en-US"/>
        </w:rPr>
        <w:t>i</w:t>
      </w:r>
      <w:r w:rsidRPr="00F1146F">
        <w:rPr>
          <w:rFonts w:ascii="Arial" w:eastAsia="Times New Roman" w:hAnsi="Arial" w:cs="Arial"/>
          <w:spacing w:val="3"/>
          <w:szCs w:val="24"/>
          <w:lang w:val="en-US" w:eastAsia="en-US"/>
        </w:rPr>
        <w:t>f</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c</w:t>
      </w:r>
      <w:r w:rsidRPr="00F1146F">
        <w:rPr>
          <w:rFonts w:ascii="Arial" w:eastAsia="Times New Roman" w:hAnsi="Arial" w:cs="Arial"/>
          <w:spacing w:val="21"/>
          <w:szCs w:val="24"/>
          <w:lang w:val="en-US" w:eastAsia="en-US"/>
        </w:rPr>
        <w:t xml:space="preserve"> </w:t>
      </w:r>
      <w:r w:rsidRPr="00F1146F">
        <w:rPr>
          <w:rFonts w:ascii="Arial" w:eastAsia="Times New Roman" w:hAnsi="Arial" w:cs="Arial"/>
          <w:szCs w:val="24"/>
          <w:lang w:val="en-US" w:eastAsia="en-US"/>
        </w:rPr>
        <w:t>a</w:t>
      </w:r>
      <w:r w:rsidRPr="00F1146F">
        <w:rPr>
          <w:rFonts w:ascii="Arial" w:eastAsia="Times New Roman" w:hAnsi="Arial" w:cs="Arial"/>
          <w:spacing w:val="1"/>
          <w:szCs w:val="24"/>
          <w:lang w:val="en-US" w:eastAsia="en-US"/>
        </w:rPr>
        <w:t>tt</w:t>
      </w:r>
      <w:r w:rsidRPr="00F1146F">
        <w:rPr>
          <w:rFonts w:ascii="Arial" w:eastAsia="Times New Roman" w:hAnsi="Arial" w:cs="Arial"/>
          <w:szCs w:val="24"/>
          <w:lang w:val="en-US" w:eastAsia="en-US"/>
        </w:rPr>
        <w:t>a</w:t>
      </w:r>
      <w:r w:rsidRPr="00F1146F">
        <w:rPr>
          <w:rFonts w:ascii="Arial" w:eastAsia="Times New Roman" w:hAnsi="Arial" w:cs="Arial"/>
          <w:spacing w:val="-1"/>
          <w:szCs w:val="24"/>
          <w:lang w:val="en-US" w:eastAsia="en-US"/>
        </w:rPr>
        <w:t>i</w:t>
      </w:r>
      <w:r w:rsidRPr="00F1146F">
        <w:rPr>
          <w:rFonts w:ascii="Arial" w:eastAsia="Times New Roman" w:hAnsi="Arial" w:cs="Arial"/>
          <w:spacing w:val="-3"/>
          <w:szCs w:val="24"/>
          <w:lang w:val="en-US" w:eastAsia="en-US"/>
        </w:rPr>
        <w:t>n</w:t>
      </w:r>
      <w:r w:rsidRPr="00F1146F">
        <w:rPr>
          <w:rFonts w:ascii="Arial" w:eastAsia="Times New Roman" w:hAnsi="Arial" w:cs="Arial"/>
          <w:spacing w:val="1"/>
          <w:szCs w:val="24"/>
          <w:lang w:val="en-US" w:eastAsia="en-US"/>
        </w:rPr>
        <w:t>m</w:t>
      </w:r>
      <w:r w:rsidRPr="00F1146F">
        <w:rPr>
          <w:rFonts w:ascii="Arial" w:eastAsia="Times New Roman" w:hAnsi="Arial" w:cs="Arial"/>
          <w:szCs w:val="24"/>
          <w:lang w:val="en-US" w:eastAsia="en-US"/>
        </w:rPr>
        <w:t>ent</w:t>
      </w:r>
      <w:r w:rsidRPr="00F1146F">
        <w:rPr>
          <w:rFonts w:ascii="Arial" w:eastAsia="Times New Roman" w:hAnsi="Arial" w:cs="Arial"/>
          <w:spacing w:val="22"/>
          <w:szCs w:val="24"/>
          <w:lang w:val="en-US" w:eastAsia="en-US"/>
        </w:rPr>
        <w:t xml:space="preserve"> </w:t>
      </w:r>
      <w:r w:rsidRPr="00F1146F">
        <w:rPr>
          <w:rFonts w:ascii="Arial" w:eastAsia="Times New Roman" w:hAnsi="Arial" w:cs="Arial"/>
          <w:szCs w:val="24"/>
          <w:lang w:val="en-US" w:eastAsia="en-US"/>
        </w:rPr>
        <w:t>des</w:t>
      </w:r>
      <w:r w:rsidRPr="00F1146F">
        <w:rPr>
          <w:rFonts w:ascii="Arial" w:eastAsia="Times New Roman" w:hAnsi="Arial" w:cs="Arial"/>
          <w:spacing w:val="-2"/>
          <w:szCs w:val="24"/>
          <w:lang w:val="en-US" w:eastAsia="en-US"/>
        </w:rPr>
        <w:t>c</w:t>
      </w:r>
      <w:r w:rsidRPr="00F1146F">
        <w:rPr>
          <w:rFonts w:ascii="Arial" w:eastAsia="Times New Roman" w:hAnsi="Arial" w:cs="Arial"/>
          <w:spacing w:val="1"/>
          <w:szCs w:val="24"/>
          <w:lang w:val="en-US" w:eastAsia="en-US"/>
        </w:rPr>
        <w:t>r</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p</w:t>
      </w:r>
      <w:r w:rsidRPr="00F1146F">
        <w:rPr>
          <w:rFonts w:ascii="Arial" w:eastAsia="Times New Roman" w:hAnsi="Arial" w:cs="Arial"/>
          <w:spacing w:val="1"/>
          <w:szCs w:val="24"/>
          <w:lang w:val="en-US" w:eastAsia="en-US"/>
        </w:rPr>
        <w:t>t</w:t>
      </w:r>
      <w:r w:rsidRPr="00F1146F">
        <w:rPr>
          <w:rFonts w:ascii="Arial" w:eastAsia="Times New Roman" w:hAnsi="Arial" w:cs="Arial"/>
          <w:szCs w:val="24"/>
          <w:lang w:val="en-US" w:eastAsia="en-US"/>
        </w:rPr>
        <w:t>o</w:t>
      </w:r>
      <w:r w:rsidRPr="00F1146F">
        <w:rPr>
          <w:rFonts w:ascii="Arial" w:eastAsia="Times New Roman" w:hAnsi="Arial" w:cs="Arial"/>
          <w:spacing w:val="1"/>
          <w:szCs w:val="24"/>
          <w:lang w:val="en-US" w:eastAsia="en-US"/>
        </w:rPr>
        <w:t>r</w:t>
      </w:r>
      <w:r w:rsidRPr="00F1146F">
        <w:rPr>
          <w:rFonts w:ascii="Arial" w:eastAsia="Times New Roman" w:hAnsi="Arial" w:cs="Arial"/>
          <w:szCs w:val="24"/>
          <w:lang w:val="en-US" w:eastAsia="en-US"/>
        </w:rPr>
        <w:t>s</w:t>
      </w:r>
      <w:r w:rsidRPr="00F1146F">
        <w:rPr>
          <w:rFonts w:ascii="Arial" w:eastAsia="Times New Roman" w:hAnsi="Arial" w:cs="Arial"/>
          <w:spacing w:val="18"/>
          <w:szCs w:val="24"/>
          <w:lang w:val="en-US" w:eastAsia="en-US"/>
        </w:rPr>
        <w:t xml:space="preserve"> </w:t>
      </w:r>
      <w:r w:rsidRPr="00F1146F">
        <w:rPr>
          <w:rFonts w:ascii="Arial" w:eastAsia="Times New Roman" w:hAnsi="Arial" w:cs="Arial"/>
          <w:spacing w:val="1"/>
          <w:szCs w:val="24"/>
          <w:lang w:val="en-US" w:eastAsia="en-US"/>
        </w:rPr>
        <w:t>f</w:t>
      </w:r>
      <w:r w:rsidRPr="00F1146F">
        <w:rPr>
          <w:rFonts w:ascii="Arial" w:eastAsia="Times New Roman" w:hAnsi="Arial" w:cs="Arial"/>
          <w:szCs w:val="24"/>
          <w:lang w:val="en-US" w:eastAsia="en-US"/>
        </w:rPr>
        <w:t>or</w:t>
      </w:r>
      <w:r w:rsidRPr="00F1146F">
        <w:rPr>
          <w:rFonts w:ascii="Arial" w:eastAsia="Times New Roman" w:hAnsi="Arial" w:cs="Arial"/>
          <w:spacing w:val="21"/>
          <w:szCs w:val="24"/>
          <w:lang w:val="en-US" w:eastAsia="en-US"/>
        </w:rPr>
        <w:t xml:space="preserve"> </w:t>
      </w:r>
      <w:r w:rsidRPr="00F1146F">
        <w:rPr>
          <w:rFonts w:ascii="Arial" w:eastAsia="Times New Roman" w:hAnsi="Arial" w:cs="Arial"/>
          <w:szCs w:val="24"/>
          <w:lang w:val="en-US" w:eastAsia="en-US"/>
        </w:rPr>
        <w:t>each sub-cycle</w:t>
      </w:r>
      <w:r w:rsidRPr="00F1146F">
        <w:rPr>
          <w:rFonts w:ascii="Arial" w:eastAsia="Times New Roman" w:hAnsi="Arial" w:cs="Arial"/>
          <w:spacing w:val="20"/>
          <w:szCs w:val="24"/>
          <w:lang w:val="en-US" w:eastAsia="en-US"/>
        </w:rPr>
        <w:t xml:space="preserve"> </w:t>
      </w:r>
      <w:r w:rsidRPr="00F1146F">
        <w:rPr>
          <w:rFonts w:ascii="Arial" w:eastAsia="Times New Roman" w:hAnsi="Arial" w:cs="Arial"/>
          <w:spacing w:val="1"/>
          <w:szCs w:val="24"/>
          <w:lang w:val="en-US" w:eastAsia="en-US"/>
        </w:rPr>
        <w:t>(</w:t>
      </w:r>
      <w:r w:rsidRPr="00F1146F">
        <w:rPr>
          <w:rFonts w:ascii="Arial" w:eastAsia="Times New Roman" w:hAnsi="Arial" w:cs="Arial"/>
          <w:spacing w:val="-2"/>
          <w:szCs w:val="24"/>
          <w:lang w:val="en-US" w:eastAsia="en-US"/>
        </w:rPr>
        <w:t>S</w:t>
      </w:r>
      <w:r w:rsidRPr="00F1146F">
        <w:rPr>
          <w:rFonts w:ascii="Arial" w:eastAsia="Times New Roman" w:hAnsi="Arial" w:cs="Arial"/>
          <w:szCs w:val="24"/>
          <w:lang w:val="en-US" w:eastAsia="en-US"/>
        </w:rPr>
        <w:t>1</w:t>
      </w:r>
      <w:r w:rsidRPr="00F1146F">
        <w:rPr>
          <w:rFonts w:ascii="Arial" w:eastAsia="Times New Roman" w:hAnsi="Arial" w:cs="Arial"/>
          <w:spacing w:val="3"/>
          <w:szCs w:val="24"/>
          <w:lang w:val="en-US" w:eastAsia="en-US"/>
        </w:rPr>
        <w:t>-S</w:t>
      </w:r>
      <w:r w:rsidRPr="00F1146F">
        <w:rPr>
          <w:rFonts w:ascii="Arial" w:eastAsia="Times New Roman" w:hAnsi="Arial" w:cs="Arial"/>
          <w:szCs w:val="24"/>
          <w:lang w:val="en-US" w:eastAsia="en-US"/>
        </w:rPr>
        <w:t>3;</w:t>
      </w:r>
      <w:r w:rsidRPr="00F1146F">
        <w:rPr>
          <w:rFonts w:ascii="Arial" w:eastAsia="Times New Roman" w:hAnsi="Arial" w:cs="Arial"/>
          <w:spacing w:val="21"/>
          <w:szCs w:val="24"/>
          <w:lang w:val="en-US" w:eastAsia="en-US"/>
        </w:rPr>
        <w:t xml:space="preserve"> S</w:t>
      </w:r>
      <w:r w:rsidRPr="00F1146F">
        <w:rPr>
          <w:rFonts w:ascii="Arial" w:eastAsia="Times New Roman" w:hAnsi="Arial" w:cs="Arial"/>
          <w:spacing w:val="-3"/>
          <w:szCs w:val="24"/>
          <w:lang w:val="en-US" w:eastAsia="en-US"/>
        </w:rPr>
        <w:t>4</w:t>
      </w:r>
      <w:r w:rsidRPr="00F1146F">
        <w:rPr>
          <w:rFonts w:ascii="Arial" w:eastAsia="Times New Roman" w:hAnsi="Arial" w:cs="Arial"/>
          <w:spacing w:val="1"/>
          <w:szCs w:val="24"/>
          <w:lang w:val="en-US" w:eastAsia="en-US"/>
        </w:rPr>
        <w:t>-</w:t>
      </w:r>
      <w:r w:rsidRPr="00F1146F">
        <w:rPr>
          <w:rFonts w:ascii="Arial" w:eastAsia="Times New Roman" w:hAnsi="Arial" w:cs="Arial"/>
          <w:szCs w:val="24"/>
          <w:lang w:val="en-US" w:eastAsia="en-US"/>
        </w:rPr>
        <w:t>S5</w:t>
      </w:r>
      <w:r w:rsidRPr="00F1146F">
        <w:rPr>
          <w:rFonts w:ascii="Arial" w:eastAsia="Times New Roman" w:hAnsi="Arial" w:cs="Arial"/>
          <w:spacing w:val="20"/>
          <w:szCs w:val="24"/>
          <w:lang w:val="en-US" w:eastAsia="en-US"/>
        </w:rPr>
        <w:t xml:space="preserve"> </w:t>
      </w:r>
      <w:r w:rsidRPr="00F1146F">
        <w:rPr>
          <w:rFonts w:ascii="Arial" w:eastAsia="Times New Roman" w:hAnsi="Arial" w:cs="Arial"/>
          <w:szCs w:val="24"/>
          <w:lang w:val="en-US" w:eastAsia="en-US"/>
        </w:rPr>
        <w:t>and</w:t>
      </w:r>
      <w:r w:rsidRPr="00F1146F">
        <w:rPr>
          <w:rFonts w:ascii="Arial" w:eastAsia="Times New Roman" w:hAnsi="Arial" w:cs="Arial"/>
          <w:spacing w:val="20"/>
          <w:szCs w:val="24"/>
          <w:lang w:val="en-US" w:eastAsia="en-US"/>
        </w:rPr>
        <w:t xml:space="preserve"> S</w:t>
      </w:r>
      <w:r w:rsidRPr="00F1146F">
        <w:rPr>
          <w:rFonts w:ascii="Arial" w:eastAsia="Times New Roman" w:hAnsi="Arial" w:cs="Arial"/>
          <w:szCs w:val="24"/>
          <w:lang w:val="en-US" w:eastAsia="en-US"/>
        </w:rPr>
        <w:t>6</w:t>
      </w:r>
      <w:r w:rsidRPr="00F1146F">
        <w:rPr>
          <w:rFonts w:ascii="Arial" w:eastAsia="Times New Roman" w:hAnsi="Arial" w:cs="Arial"/>
          <w:spacing w:val="1"/>
          <w:szCs w:val="24"/>
          <w:lang w:val="en-US" w:eastAsia="en-US"/>
        </w:rPr>
        <w:t>-S</w:t>
      </w:r>
      <w:r w:rsidRPr="00F1146F">
        <w:rPr>
          <w:rFonts w:ascii="Arial" w:eastAsia="Times New Roman" w:hAnsi="Arial" w:cs="Arial"/>
          <w:spacing w:val="-3"/>
          <w:szCs w:val="24"/>
          <w:lang w:val="en-US" w:eastAsia="en-US"/>
        </w:rPr>
        <w:t xml:space="preserve">7) </w:t>
      </w:r>
      <w:r w:rsidRPr="00F1146F">
        <w:rPr>
          <w:rFonts w:ascii="Arial" w:eastAsia="Times New Roman" w:hAnsi="Arial" w:cs="Arial"/>
          <w:szCs w:val="24"/>
          <w:lang w:val="en-US" w:eastAsia="en-US"/>
        </w:rPr>
        <w:t>based</w:t>
      </w:r>
      <w:r w:rsidRPr="00F1146F">
        <w:rPr>
          <w:rFonts w:ascii="Arial" w:eastAsia="Times New Roman" w:hAnsi="Arial" w:cs="Arial"/>
          <w:spacing w:val="1"/>
          <w:szCs w:val="24"/>
          <w:lang w:val="en-US" w:eastAsia="en-US"/>
        </w:rPr>
        <w:t xml:space="preserve"> </w:t>
      </w:r>
      <w:r w:rsidRPr="00F1146F">
        <w:rPr>
          <w:rFonts w:ascii="Arial" w:eastAsia="Times New Roman" w:hAnsi="Arial" w:cs="Arial"/>
          <w:szCs w:val="24"/>
          <w:lang w:val="en-US" w:eastAsia="en-US"/>
        </w:rPr>
        <w:t>on</w:t>
      </w:r>
      <w:r w:rsidRPr="00F1146F">
        <w:rPr>
          <w:rFonts w:ascii="Arial" w:eastAsia="Times New Roman" w:hAnsi="Arial" w:cs="Arial"/>
          <w:spacing w:val="-2"/>
          <w:szCs w:val="24"/>
          <w:lang w:val="en-US" w:eastAsia="en-US"/>
        </w:rPr>
        <w:t xml:space="preserve"> </w:t>
      </w:r>
      <w:r w:rsidRPr="00F1146F">
        <w:rPr>
          <w:rFonts w:ascii="Arial" w:eastAsia="Times New Roman" w:hAnsi="Arial" w:cs="Arial"/>
          <w:spacing w:val="1"/>
          <w:szCs w:val="24"/>
          <w:lang w:val="en-US" w:eastAsia="en-US"/>
        </w:rPr>
        <w:t>t</w:t>
      </w:r>
      <w:r w:rsidRPr="00F1146F">
        <w:rPr>
          <w:rFonts w:ascii="Arial" w:eastAsia="Times New Roman" w:hAnsi="Arial" w:cs="Arial"/>
          <w:szCs w:val="24"/>
          <w:lang w:val="en-US" w:eastAsia="en-US"/>
        </w:rPr>
        <w:t>h</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s</w:t>
      </w:r>
      <w:r w:rsidRPr="00F1146F">
        <w:rPr>
          <w:rFonts w:ascii="Arial" w:eastAsia="Times New Roman" w:hAnsi="Arial" w:cs="Arial"/>
          <w:spacing w:val="1"/>
          <w:szCs w:val="24"/>
          <w:lang w:val="en-US" w:eastAsia="en-US"/>
        </w:rPr>
        <w:t xml:space="preserve"> </w:t>
      </w:r>
      <w:r w:rsidRPr="00F1146F">
        <w:rPr>
          <w:rFonts w:ascii="Arial" w:eastAsia="Times New Roman" w:hAnsi="Arial" w:cs="Arial"/>
          <w:spacing w:val="-2"/>
          <w:szCs w:val="24"/>
          <w:lang w:val="en-US" w:eastAsia="en-US"/>
        </w:rPr>
        <w:t>s</w:t>
      </w:r>
      <w:r w:rsidRPr="00F1146F">
        <w:rPr>
          <w:rFonts w:ascii="Arial" w:eastAsia="Times New Roman" w:hAnsi="Arial" w:cs="Arial"/>
          <w:szCs w:val="24"/>
          <w:lang w:val="en-US" w:eastAsia="en-US"/>
        </w:rPr>
        <w:t>ca</w:t>
      </w:r>
      <w:r w:rsidRPr="00F1146F">
        <w:rPr>
          <w:rFonts w:ascii="Arial" w:eastAsia="Times New Roman" w:hAnsi="Arial" w:cs="Arial"/>
          <w:spacing w:val="-1"/>
          <w:szCs w:val="24"/>
          <w:lang w:val="en-US" w:eastAsia="en-US"/>
        </w:rPr>
        <w:t>l</w:t>
      </w:r>
      <w:r w:rsidRPr="00F1146F">
        <w:rPr>
          <w:rFonts w:ascii="Arial" w:eastAsia="Times New Roman" w:hAnsi="Arial" w:cs="Arial"/>
          <w:szCs w:val="24"/>
          <w:lang w:val="en-US" w:eastAsia="en-US"/>
        </w:rPr>
        <w:t>e</w:t>
      </w:r>
      <w:r w:rsidRPr="00F1146F">
        <w:rPr>
          <w:rFonts w:ascii="Arial" w:eastAsia="Times New Roman" w:hAnsi="Arial" w:cs="Arial"/>
          <w:spacing w:val="1"/>
          <w:szCs w:val="24"/>
          <w:lang w:val="en-US" w:eastAsia="en-US"/>
        </w:rPr>
        <w:t xml:space="preserve"> t</w:t>
      </w:r>
      <w:r w:rsidRPr="00F1146F">
        <w:rPr>
          <w:rFonts w:ascii="Arial" w:eastAsia="Times New Roman" w:hAnsi="Arial" w:cs="Arial"/>
          <w:szCs w:val="24"/>
          <w:lang w:val="en-US" w:eastAsia="en-US"/>
        </w:rPr>
        <w:t>h</w:t>
      </w:r>
      <w:r w:rsidRPr="00F1146F">
        <w:rPr>
          <w:rFonts w:ascii="Arial" w:eastAsia="Times New Roman" w:hAnsi="Arial" w:cs="Arial"/>
          <w:spacing w:val="-3"/>
          <w:szCs w:val="24"/>
          <w:lang w:val="en-US" w:eastAsia="en-US"/>
        </w:rPr>
        <w:t>a</w:t>
      </w:r>
      <w:r w:rsidRPr="00F1146F">
        <w:rPr>
          <w:rFonts w:ascii="Arial" w:eastAsia="Times New Roman" w:hAnsi="Arial" w:cs="Arial"/>
          <w:szCs w:val="24"/>
          <w:lang w:val="en-US" w:eastAsia="en-US"/>
        </w:rPr>
        <w:t>t desc</w:t>
      </w:r>
      <w:r w:rsidRPr="00F1146F">
        <w:rPr>
          <w:rFonts w:ascii="Arial" w:eastAsia="Times New Roman" w:hAnsi="Arial" w:cs="Arial"/>
          <w:spacing w:val="1"/>
          <w:szCs w:val="24"/>
          <w:lang w:val="en-US" w:eastAsia="en-US"/>
        </w:rPr>
        <w:t>r</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be</w:t>
      </w:r>
      <w:r w:rsidRPr="00F1146F">
        <w:rPr>
          <w:rFonts w:ascii="Arial" w:eastAsia="Times New Roman" w:hAnsi="Arial" w:cs="Arial"/>
          <w:spacing w:val="-1"/>
          <w:szCs w:val="24"/>
          <w:lang w:val="en-US" w:eastAsia="en-US"/>
        </w:rPr>
        <w:t xml:space="preserve"> </w:t>
      </w:r>
      <w:r w:rsidRPr="00F1146F">
        <w:rPr>
          <w:rFonts w:ascii="Arial" w:eastAsia="Times New Roman" w:hAnsi="Arial" w:cs="Arial"/>
          <w:spacing w:val="1"/>
          <w:szCs w:val="24"/>
          <w:lang w:val="en-US" w:eastAsia="en-US"/>
        </w:rPr>
        <w:t>t</w:t>
      </w:r>
      <w:r w:rsidRPr="00F1146F">
        <w:rPr>
          <w:rFonts w:ascii="Arial" w:eastAsia="Times New Roman" w:hAnsi="Arial" w:cs="Arial"/>
          <w:szCs w:val="24"/>
          <w:lang w:val="en-US" w:eastAsia="en-US"/>
        </w:rPr>
        <w:t>he</w:t>
      </w:r>
      <w:r w:rsidRPr="00F1146F">
        <w:rPr>
          <w:rFonts w:ascii="Arial" w:eastAsia="Times New Roman" w:hAnsi="Arial" w:cs="Arial"/>
          <w:spacing w:val="1"/>
          <w:szCs w:val="24"/>
          <w:lang w:val="en-US" w:eastAsia="en-US"/>
        </w:rPr>
        <w:t xml:space="preserve"> </w:t>
      </w:r>
      <w:r w:rsidRPr="00F1146F">
        <w:rPr>
          <w:rFonts w:ascii="Arial" w:eastAsia="Times New Roman" w:hAnsi="Arial" w:cs="Arial"/>
          <w:spacing w:val="-1"/>
          <w:szCs w:val="24"/>
          <w:lang w:val="en-US" w:eastAsia="en-US"/>
        </w:rPr>
        <w:t>l</w:t>
      </w:r>
      <w:r w:rsidRPr="00F1146F">
        <w:rPr>
          <w:rFonts w:ascii="Arial" w:eastAsia="Times New Roman" w:hAnsi="Arial" w:cs="Arial"/>
          <w:szCs w:val="24"/>
          <w:lang w:val="en-US" w:eastAsia="en-US"/>
        </w:rPr>
        <w:t>e</w:t>
      </w:r>
      <w:r w:rsidRPr="00F1146F">
        <w:rPr>
          <w:rFonts w:ascii="Arial" w:eastAsia="Times New Roman" w:hAnsi="Arial" w:cs="Arial"/>
          <w:spacing w:val="-2"/>
          <w:szCs w:val="24"/>
          <w:lang w:val="en-US" w:eastAsia="en-US"/>
        </w:rPr>
        <w:t>v</w:t>
      </w:r>
      <w:r w:rsidRPr="00F1146F">
        <w:rPr>
          <w:rFonts w:ascii="Arial" w:eastAsia="Times New Roman" w:hAnsi="Arial" w:cs="Arial"/>
          <w:szCs w:val="24"/>
          <w:lang w:val="en-US" w:eastAsia="en-US"/>
        </w:rPr>
        <w:t xml:space="preserve">el </w:t>
      </w:r>
      <w:r w:rsidRPr="00F1146F">
        <w:rPr>
          <w:rFonts w:ascii="Arial" w:eastAsia="Times New Roman" w:hAnsi="Arial" w:cs="Arial"/>
          <w:spacing w:val="-3"/>
          <w:szCs w:val="24"/>
          <w:lang w:val="en-US" w:eastAsia="en-US"/>
        </w:rPr>
        <w:t>o</w:t>
      </w:r>
      <w:r w:rsidRPr="00F1146F">
        <w:rPr>
          <w:rFonts w:ascii="Arial" w:eastAsia="Times New Roman" w:hAnsi="Arial" w:cs="Arial"/>
          <w:szCs w:val="24"/>
          <w:lang w:val="en-US" w:eastAsia="en-US"/>
        </w:rPr>
        <w:t>f</w:t>
      </w:r>
      <w:r w:rsidRPr="00F1146F">
        <w:rPr>
          <w:rFonts w:ascii="Arial" w:eastAsia="Times New Roman" w:hAnsi="Arial" w:cs="Arial"/>
          <w:spacing w:val="5"/>
          <w:szCs w:val="24"/>
          <w:lang w:val="en-US" w:eastAsia="en-US"/>
        </w:rPr>
        <w:t xml:space="preserve"> </w:t>
      </w:r>
      <w:r w:rsidRPr="00F1146F">
        <w:rPr>
          <w:rFonts w:ascii="Arial" w:eastAsia="Times New Roman" w:hAnsi="Arial" w:cs="Arial"/>
          <w:szCs w:val="24"/>
          <w:lang w:val="en-US" w:eastAsia="en-US"/>
        </w:rPr>
        <w:t>p</w:t>
      </w:r>
      <w:r w:rsidRPr="00F1146F">
        <w:rPr>
          <w:rFonts w:ascii="Arial" w:eastAsia="Times New Roman" w:hAnsi="Arial" w:cs="Arial"/>
          <w:spacing w:val="-3"/>
          <w:szCs w:val="24"/>
          <w:lang w:val="en-US" w:eastAsia="en-US"/>
        </w:rPr>
        <w:t>e</w:t>
      </w:r>
      <w:r w:rsidRPr="00F1146F">
        <w:rPr>
          <w:rFonts w:ascii="Arial" w:eastAsia="Times New Roman" w:hAnsi="Arial" w:cs="Arial"/>
          <w:spacing w:val="-2"/>
          <w:szCs w:val="24"/>
          <w:lang w:val="en-US" w:eastAsia="en-US"/>
        </w:rPr>
        <w:t>r</w:t>
      </w:r>
      <w:r w:rsidRPr="00F1146F">
        <w:rPr>
          <w:rFonts w:ascii="Arial" w:eastAsia="Times New Roman" w:hAnsi="Arial" w:cs="Arial"/>
          <w:spacing w:val="1"/>
          <w:szCs w:val="24"/>
          <w:lang w:val="en-US" w:eastAsia="en-US"/>
        </w:rPr>
        <w:t>f</w:t>
      </w:r>
      <w:r w:rsidRPr="00F1146F">
        <w:rPr>
          <w:rFonts w:ascii="Arial" w:eastAsia="Times New Roman" w:hAnsi="Arial" w:cs="Arial"/>
          <w:szCs w:val="24"/>
          <w:lang w:val="en-US" w:eastAsia="en-US"/>
        </w:rPr>
        <w:t>o</w:t>
      </w:r>
      <w:r w:rsidRPr="00F1146F">
        <w:rPr>
          <w:rFonts w:ascii="Arial" w:eastAsia="Times New Roman" w:hAnsi="Arial" w:cs="Arial"/>
          <w:spacing w:val="1"/>
          <w:szCs w:val="24"/>
          <w:lang w:val="en-US" w:eastAsia="en-US"/>
        </w:rPr>
        <w:t>rm</w:t>
      </w:r>
      <w:r w:rsidRPr="00F1146F">
        <w:rPr>
          <w:rFonts w:ascii="Arial" w:eastAsia="Times New Roman" w:hAnsi="Arial" w:cs="Arial"/>
          <w:szCs w:val="24"/>
          <w:lang w:val="en-US" w:eastAsia="en-US"/>
        </w:rPr>
        <w:t>ance</w:t>
      </w:r>
      <w:r w:rsidRPr="00F1146F">
        <w:rPr>
          <w:rFonts w:ascii="Arial" w:eastAsia="Times New Roman" w:hAnsi="Arial" w:cs="Arial"/>
          <w:spacing w:val="-2"/>
          <w:szCs w:val="24"/>
          <w:lang w:val="en-US" w:eastAsia="en-US"/>
        </w:rPr>
        <w:t xml:space="preserve"> </w:t>
      </w:r>
      <w:r w:rsidRPr="00F1146F">
        <w:rPr>
          <w:rFonts w:ascii="Arial" w:eastAsia="Times New Roman" w:hAnsi="Arial" w:cs="Arial"/>
          <w:spacing w:val="-3"/>
          <w:szCs w:val="24"/>
          <w:lang w:val="en-US" w:eastAsia="en-US"/>
        </w:rPr>
        <w:t>o</w:t>
      </w:r>
      <w:r w:rsidRPr="00F1146F">
        <w:rPr>
          <w:rFonts w:ascii="Arial" w:eastAsia="Times New Roman" w:hAnsi="Arial" w:cs="Arial"/>
          <w:szCs w:val="24"/>
          <w:lang w:val="en-US" w:eastAsia="en-US"/>
        </w:rPr>
        <w:t>f</w:t>
      </w:r>
      <w:r w:rsidRPr="00F1146F">
        <w:rPr>
          <w:rFonts w:ascii="Arial" w:eastAsia="Times New Roman" w:hAnsi="Arial" w:cs="Arial"/>
          <w:spacing w:val="2"/>
          <w:szCs w:val="24"/>
          <w:lang w:val="en-US" w:eastAsia="en-US"/>
        </w:rPr>
        <w:t xml:space="preserve"> </w:t>
      </w:r>
      <w:r w:rsidRPr="00F1146F">
        <w:rPr>
          <w:rFonts w:ascii="Arial" w:eastAsia="Times New Roman" w:hAnsi="Arial" w:cs="Arial"/>
          <w:szCs w:val="24"/>
          <w:lang w:val="en-US" w:eastAsia="en-US"/>
        </w:rPr>
        <w:t>a</w:t>
      </w:r>
      <w:r w:rsidRPr="00F1146F">
        <w:rPr>
          <w:rFonts w:ascii="Arial" w:eastAsia="Times New Roman" w:hAnsi="Arial" w:cs="Arial"/>
          <w:spacing w:val="1"/>
          <w:szCs w:val="24"/>
          <w:lang w:val="en-US" w:eastAsia="en-US"/>
        </w:rPr>
        <w:t xml:space="preserve"> </w:t>
      </w:r>
      <w:r w:rsidRPr="00F1146F">
        <w:rPr>
          <w:rFonts w:ascii="Arial" w:eastAsia="Times New Roman" w:hAnsi="Arial" w:cs="Arial"/>
          <w:spacing w:val="-3"/>
          <w:szCs w:val="24"/>
          <w:lang w:val="en-US" w:eastAsia="en-US"/>
        </w:rPr>
        <w:t>p</w:t>
      </w:r>
      <w:r w:rsidRPr="00F1146F">
        <w:rPr>
          <w:rFonts w:ascii="Arial" w:eastAsia="Times New Roman" w:hAnsi="Arial" w:cs="Arial"/>
          <w:szCs w:val="24"/>
          <w:lang w:val="en-US" w:eastAsia="en-US"/>
        </w:rPr>
        <w:t>up</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 xml:space="preserve">l </w:t>
      </w:r>
      <w:r w:rsidRPr="00F1146F">
        <w:rPr>
          <w:rFonts w:ascii="Arial" w:eastAsia="Times New Roman" w:hAnsi="Arial" w:cs="Arial"/>
          <w:spacing w:val="-1"/>
          <w:szCs w:val="24"/>
          <w:lang w:val="en-US" w:eastAsia="en-US"/>
        </w:rPr>
        <w:t>i</w:t>
      </w:r>
      <w:r w:rsidRPr="00F1146F">
        <w:rPr>
          <w:rFonts w:ascii="Arial" w:eastAsia="Times New Roman" w:hAnsi="Arial" w:cs="Arial"/>
          <w:szCs w:val="24"/>
          <w:lang w:val="en-US" w:eastAsia="en-US"/>
        </w:rPr>
        <w:t>n</w:t>
      </w:r>
      <w:r w:rsidRPr="00F1146F">
        <w:rPr>
          <w:rFonts w:ascii="Arial" w:eastAsia="Times New Roman" w:hAnsi="Arial" w:cs="Arial"/>
          <w:spacing w:val="1"/>
          <w:szCs w:val="24"/>
          <w:lang w:val="en-US" w:eastAsia="en-US"/>
        </w:rPr>
        <w:t xml:space="preserve"> </w:t>
      </w:r>
      <w:r w:rsidRPr="00F1146F">
        <w:rPr>
          <w:rFonts w:ascii="Arial" w:eastAsia="Times New Roman" w:hAnsi="Arial" w:cs="Arial"/>
          <w:szCs w:val="24"/>
          <w:lang w:val="en-US" w:eastAsia="en-US"/>
        </w:rPr>
        <w:t>a</w:t>
      </w:r>
      <w:r w:rsidRPr="00F1146F">
        <w:rPr>
          <w:rFonts w:ascii="Arial" w:eastAsia="Times New Roman" w:hAnsi="Arial" w:cs="Arial"/>
          <w:spacing w:val="-2"/>
          <w:szCs w:val="24"/>
          <w:lang w:val="en-US" w:eastAsia="en-US"/>
        </w:rPr>
        <w:t xml:space="preserve"> </w:t>
      </w:r>
      <w:r w:rsidRPr="00F1146F">
        <w:rPr>
          <w:rFonts w:ascii="Arial" w:eastAsia="Times New Roman" w:hAnsi="Arial" w:cs="Arial"/>
          <w:szCs w:val="24"/>
          <w:lang w:val="en-US" w:eastAsia="en-US"/>
        </w:rPr>
        <w:t>g</w:t>
      </w:r>
      <w:r w:rsidRPr="00F1146F">
        <w:rPr>
          <w:rFonts w:ascii="Arial" w:eastAsia="Times New Roman" w:hAnsi="Arial" w:cs="Arial"/>
          <w:spacing w:val="-1"/>
          <w:szCs w:val="24"/>
          <w:lang w:val="en-US" w:eastAsia="en-US"/>
        </w:rPr>
        <w:t>i</w:t>
      </w:r>
      <w:r w:rsidRPr="00F1146F">
        <w:rPr>
          <w:rFonts w:ascii="Arial" w:eastAsia="Times New Roman" w:hAnsi="Arial" w:cs="Arial"/>
          <w:spacing w:val="-2"/>
          <w:szCs w:val="24"/>
          <w:lang w:val="en-US" w:eastAsia="en-US"/>
        </w:rPr>
        <w:t>v</w:t>
      </w:r>
      <w:r w:rsidRPr="00F1146F">
        <w:rPr>
          <w:rFonts w:ascii="Arial" w:eastAsia="Times New Roman" w:hAnsi="Arial" w:cs="Arial"/>
          <w:szCs w:val="24"/>
          <w:lang w:val="en-US" w:eastAsia="en-US"/>
        </w:rPr>
        <w:t>en</w:t>
      </w:r>
      <w:r w:rsidRPr="00F1146F">
        <w:rPr>
          <w:rFonts w:ascii="Arial" w:eastAsia="Times New Roman" w:hAnsi="Arial" w:cs="Arial"/>
          <w:spacing w:val="1"/>
          <w:szCs w:val="24"/>
          <w:lang w:val="en-US" w:eastAsia="en-US"/>
        </w:rPr>
        <w:t xml:space="preserve"> </w:t>
      </w:r>
      <w:r w:rsidRPr="00F1146F">
        <w:rPr>
          <w:rFonts w:ascii="Arial" w:eastAsia="Times New Roman" w:hAnsi="Arial" w:cs="Arial"/>
          <w:szCs w:val="24"/>
          <w:lang w:val="en-US" w:eastAsia="en-US"/>
        </w:rPr>
        <w:t>sub</w:t>
      </w:r>
      <w:r w:rsidRPr="00F1146F">
        <w:rPr>
          <w:rFonts w:ascii="Arial" w:eastAsia="Times New Roman" w:hAnsi="Arial" w:cs="Arial"/>
          <w:spacing w:val="1"/>
          <w:szCs w:val="24"/>
          <w:lang w:val="en-US" w:eastAsia="en-US"/>
        </w:rPr>
        <w:t>j</w:t>
      </w:r>
      <w:r w:rsidRPr="00F1146F">
        <w:rPr>
          <w:rFonts w:ascii="Arial" w:eastAsia="Times New Roman" w:hAnsi="Arial" w:cs="Arial"/>
          <w:szCs w:val="24"/>
          <w:lang w:val="en-US" w:eastAsia="en-US"/>
        </w:rPr>
        <w:t>ec</w:t>
      </w:r>
      <w:r w:rsidRPr="00F1146F">
        <w:rPr>
          <w:rFonts w:ascii="Arial" w:eastAsia="Times New Roman" w:hAnsi="Arial" w:cs="Arial"/>
          <w:spacing w:val="1"/>
          <w:szCs w:val="24"/>
          <w:lang w:val="en-US" w:eastAsia="en-US"/>
        </w:rPr>
        <w:t>t</w:t>
      </w:r>
      <w:r w:rsidRPr="00F1146F">
        <w:rPr>
          <w:rFonts w:ascii="Arial" w:eastAsia="Times New Roman" w:hAnsi="Arial" w:cs="Arial"/>
          <w:szCs w:val="24"/>
          <w:lang w:val="en-US" w:eastAsia="en-US"/>
        </w:rPr>
        <w:t>.</w:t>
      </w:r>
    </w:p>
    <w:p w:rsidR="00995AD4" w:rsidRPr="00F1146F" w:rsidRDefault="00995AD4" w:rsidP="00944BC3">
      <w:pPr>
        <w:widowControl w:val="0"/>
        <w:autoSpaceDE w:val="0"/>
        <w:autoSpaceDN w:val="0"/>
        <w:adjustRightInd w:val="0"/>
        <w:spacing w:before="32"/>
        <w:ind w:left="90" w:right="-20"/>
        <w:jc w:val="both"/>
        <w:rPr>
          <w:rFonts w:ascii="Arial" w:eastAsia="Times New Roman" w:hAnsi="Arial" w:cs="Arial"/>
          <w:szCs w:val="24"/>
          <w:lang w:val="en-US" w:eastAsia="en-US"/>
        </w:rPr>
      </w:pPr>
    </w:p>
    <w:p w:rsidR="00944BC3" w:rsidRPr="00F1146F" w:rsidRDefault="00944BC3" w:rsidP="00944BC3">
      <w:pPr>
        <w:widowControl w:val="0"/>
        <w:autoSpaceDE w:val="0"/>
        <w:autoSpaceDN w:val="0"/>
        <w:adjustRightInd w:val="0"/>
        <w:spacing w:before="75"/>
        <w:ind w:left="100" w:right="59"/>
        <w:jc w:val="both"/>
        <w:rPr>
          <w:rFonts w:ascii="Arial" w:eastAsia="Times New Roman" w:hAnsi="Arial" w:cs="Arial"/>
          <w:szCs w:val="24"/>
          <w:lang w:val="en-US" w:eastAsia="en-US"/>
        </w:rPr>
      </w:pPr>
    </w:p>
    <w:p w:rsidR="00944BC3" w:rsidRPr="00F1146F" w:rsidRDefault="00944BC3" w:rsidP="00944BC3">
      <w:pPr>
        <w:widowControl w:val="0"/>
        <w:autoSpaceDE w:val="0"/>
        <w:autoSpaceDN w:val="0"/>
        <w:adjustRightInd w:val="0"/>
        <w:spacing w:before="75"/>
        <w:ind w:right="59"/>
        <w:jc w:val="both"/>
        <w:rPr>
          <w:rFonts w:ascii="Arial" w:eastAsia="Times New Roman" w:hAnsi="Arial" w:cs="Arial"/>
          <w:szCs w:val="24"/>
          <w:lang w:val="en-US" w:eastAsia="en-US"/>
        </w:rPr>
      </w:pPr>
      <w:r w:rsidRPr="00F1146F">
        <w:rPr>
          <w:rFonts w:ascii="Arial" w:eastAsia="Times New Roman" w:hAnsi="Arial" w:cs="Arial"/>
          <w:szCs w:val="24"/>
          <w:lang w:val="en-US" w:eastAsia="en-US"/>
        </w:rPr>
        <w:t xml:space="preserve">2.- </w:t>
      </w:r>
      <w:r w:rsidRPr="00F1146F">
        <w:rPr>
          <w:rFonts w:ascii="Arial" w:eastAsia="Times New Roman" w:hAnsi="Arial" w:cs="Arial"/>
          <w:bCs/>
          <w:szCs w:val="24"/>
          <w:lang w:val="en-US" w:eastAsia="en-US"/>
        </w:rPr>
        <w:t xml:space="preserve">Numerical marks </w:t>
      </w:r>
      <w:r w:rsidRPr="00F1146F">
        <w:rPr>
          <w:rFonts w:ascii="Arial" w:eastAsia="Times New Roman" w:hAnsi="Arial" w:cs="Arial"/>
          <w:szCs w:val="24"/>
          <w:lang w:val="en-US" w:eastAsia="en-US"/>
        </w:rPr>
        <w:t xml:space="preserve">are used to express term, semester and final marks in years 4-7. In years 4-6, numerical marks are expressed in whole and half numbers. In year 7, decimal numerical marks must be used. The overall average </w:t>
      </w:r>
      <w:r w:rsidRPr="00F1146F">
        <w:rPr>
          <w:rFonts w:ascii="Arial" w:eastAsia="Times New Roman" w:hAnsi="Arial" w:cs="Arial"/>
          <w:szCs w:val="24"/>
          <w:u w:val="single"/>
          <w:lang w:val="en-US" w:eastAsia="en-US"/>
        </w:rPr>
        <w:t>preliminary</w:t>
      </w:r>
      <w:r w:rsidRPr="00F1146F">
        <w:rPr>
          <w:rFonts w:ascii="Arial" w:eastAsia="Times New Roman" w:hAnsi="Arial" w:cs="Arial"/>
          <w:szCs w:val="24"/>
          <w:lang w:val="en-US" w:eastAsia="en-US"/>
        </w:rPr>
        <w:t xml:space="preserve"> mark in year 7 will be expressed with whole numbers and one decimal and the overall </w:t>
      </w:r>
      <w:r w:rsidRPr="00F1146F">
        <w:rPr>
          <w:rFonts w:ascii="Arial" w:eastAsia="Times New Roman" w:hAnsi="Arial" w:cs="Arial"/>
          <w:szCs w:val="24"/>
          <w:u w:val="single"/>
          <w:lang w:val="en-US" w:eastAsia="en-US"/>
        </w:rPr>
        <w:t>final</w:t>
      </w:r>
      <w:r w:rsidRPr="00F1146F">
        <w:rPr>
          <w:rFonts w:ascii="Arial" w:eastAsia="Times New Roman" w:hAnsi="Arial" w:cs="Arial"/>
          <w:szCs w:val="24"/>
          <w:lang w:val="en-US" w:eastAsia="en-US"/>
        </w:rPr>
        <w:t xml:space="preserve"> mark in year 7 will be expressed with whole numbers and two decimals.</w:t>
      </w:r>
    </w:p>
    <w:p w:rsidR="00944BC3" w:rsidRPr="00F1146F" w:rsidRDefault="00944BC3" w:rsidP="00944BC3">
      <w:pPr>
        <w:widowControl w:val="0"/>
        <w:autoSpaceDE w:val="0"/>
        <w:autoSpaceDN w:val="0"/>
        <w:adjustRightInd w:val="0"/>
        <w:spacing w:before="16" w:line="240" w:lineRule="exact"/>
        <w:rPr>
          <w:rFonts w:ascii="Arial" w:eastAsia="Times New Roman" w:hAnsi="Arial" w:cs="Arial"/>
          <w:strike/>
          <w:szCs w:val="24"/>
          <w:lang w:val="en-US" w:eastAsia="en-US"/>
        </w:rPr>
      </w:pPr>
    </w:p>
    <w:p w:rsidR="00944BC3" w:rsidRPr="00F1146F" w:rsidRDefault="00944BC3" w:rsidP="00995AD4">
      <w:pPr>
        <w:widowControl w:val="0"/>
        <w:autoSpaceDE w:val="0"/>
        <w:autoSpaceDN w:val="0"/>
        <w:adjustRightInd w:val="0"/>
        <w:ind w:right="508"/>
        <w:rPr>
          <w:rFonts w:ascii="Arial" w:eastAsia="Times New Roman" w:hAnsi="Arial" w:cs="Arial"/>
          <w:szCs w:val="24"/>
          <w:lang w:val="en-US" w:eastAsia="en-US"/>
        </w:rPr>
      </w:pPr>
      <w:r w:rsidRPr="00F1146F">
        <w:rPr>
          <w:rFonts w:ascii="Arial" w:eastAsia="Times New Roman" w:hAnsi="Arial" w:cs="Arial"/>
          <w:szCs w:val="24"/>
          <w:lang w:val="en-US" w:eastAsia="en-US"/>
        </w:rPr>
        <w:t>3.- Mid-semester and semester reports always contain a comment for every subject.</w:t>
      </w:r>
    </w:p>
    <w:p w:rsidR="00944BC3" w:rsidRPr="00F1146F" w:rsidRDefault="00944BC3" w:rsidP="00944BC3">
      <w:pPr>
        <w:widowControl w:val="0"/>
        <w:autoSpaceDE w:val="0"/>
        <w:autoSpaceDN w:val="0"/>
        <w:adjustRightInd w:val="0"/>
        <w:spacing w:before="11" w:line="240" w:lineRule="exact"/>
        <w:rPr>
          <w:rFonts w:ascii="Arial" w:eastAsia="Times New Roman" w:hAnsi="Arial" w:cs="Arial"/>
          <w:color w:val="000000"/>
          <w:szCs w:val="24"/>
          <w:lang w:val="en-US" w:eastAsia="en-US"/>
        </w:rPr>
      </w:pPr>
    </w:p>
    <w:p w:rsidR="00944BC3" w:rsidRPr="00F1146F" w:rsidRDefault="00944BC3" w:rsidP="00995AD4">
      <w:pPr>
        <w:widowControl w:val="0"/>
        <w:autoSpaceDE w:val="0"/>
        <w:autoSpaceDN w:val="0"/>
        <w:adjustRightInd w:val="0"/>
        <w:ind w:right="59"/>
        <w:jc w:val="both"/>
        <w:rPr>
          <w:rFonts w:ascii="Arial" w:eastAsia="Times New Roman" w:hAnsi="Arial" w:cs="Arial"/>
          <w:color w:val="000000"/>
          <w:szCs w:val="24"/>
          <w:lang w:val="en-US" w:eastAsia="en-US"/>
        </w:rPr>
      </w:pPr>
      <w:r w:rsidRPr="00F1146F">
        <w:rPr>
          <w:rFonts w:ascii="Arial" w:eastAsia="Times New Roman" w:hAnsi="Arial" w:cs="Arial"/>
          <w:color w:val="000000"/>
          <w:szCs w:val="24"/>
          <w:lang w:val="en-US" w:eastAsia="en-US"/>
        </w:rPr>
        <w:t>4.</w:t>
      </w:r>
      <w:r w:rsidRPr="00F1146F">
        <w:rPr>
          <w:rFonts w:ascii="Arial" w:eastAsia="Times New Roman" w:hAnsi="Arial" w:cs="Arial"/>
          <w:b/>
          <w:bCs/>
          <w:color w:val="000000"/>
          <w:szCs w:val="24"/>
          <w:lang w:val="en-US" w:eastAsia="en-US"/>
        </w:rPr>
        <w:t>- In years 1-3</w:t>
      </w:r>
      <w:r w:rsidRPr="00F1146F">
        <w:rPr>
          <w:rFonts w:ascii="Arial" w:eastAsia="Times New Roman" w:hAnsi="Arial" w:cs="Arial"/>
          <w:color w:val="000000"/>
          <w:szCs w:val="24"/>
          <w:lang w:val="en-US" w:eastAsia="en-US"/>
        </w:rPr>
        <w:t xml:space="preserve">, the term or semester </w:t>
      </w:r>
      <w:r w:rsidRPr="00F1146F">
        <w:rPr>
          <w:rFonts w:ascii="Arial" w:eastAsia="Times New Roman" w:hAnsi="Arial" w:cs="Arial"/>
          <w:szCs w:val="24"/>
          <w:lang w:val="en-US" w:eastAsia="en-US"/>
        </w:rPr>
        <w:t>grades</w:t>
      </w:r>
      <w:r w:rsidRPr="00F1146F">
        <w:rPr>
          <w:rFonts w:ascii="Arial" w:eastAsia="Times New Roman" w:hAnsi="Arial" w:cs="Arial"/>
          <w:color w:val="000000"/>
          <w:szCs w:val="24"/>
          <w:lang w:val="en-US" w:eastAsia="en-US"/>
        </w:rPr>
        <w:t xml:space="preserve"> and the final </w:t>
      </w:r>
      <w:r w:rsidRPr="00F1146F">
        <w:rPr>
          <w:rFonts w:ascii="Arial" w:eastAsia="Times New Roman" w:hAnsi="Arial" w:cs="Arial"/>
          <w:szCs w:val="24"/>
          <w:lang w:val="en-US" w:eastAsia="en-US"/>
        </w:rPr>
        <w:t>grades shall</w:t>
      </w:r>
      <w:r w:rsidRPr="00F1146F">
        <w:rPr>
          <w:rFonts w:ascii="Arial" w:eastAsia="Times New Roman" w:hAnsi="Arial" w:cs="Arial"/>
          <w:color w:val="000000"/>
          <w:szCs w:val="24"/>
          <w:lang w:val="en-US" w:eastAsia="en-US"/>
        </w:rPr>
        <w:t xml:space="preserve"> reflect all the observations and results available to the teacher of the subject concerned. </w:t>
      </w:r>
    </w:p>
    <w:p w:rsidR="00944BC3" w:rsidRPr="00F1146F" w:rsidRDefault="00944BC3" w:rsidP="00944BC3">
      <w:pPr>
        <w:widowControl w:val="0"/>
        <w:autoSpaceDE w:val="0"/>
        <w:autoSpaceDN w:val="0"/>
        <w:adjustRightInd w:val="0"/>
        <w:spacing w:before="11" w:line="240" w:lineRule="exact"/>
        <w:jc w:val="both"/>
        <w:rPr>
          <w:rFonts w:ascii="Arial" w:eastAsia="Times New Roman" w:hAnsi="Arial" w:cs="Arial"/>
          <w:color w:val="000000"/>
          <w:szCs w:val="24"/>
          <w:lang w:val="en-US" w:eastAsia="en-US"/>
        </w:rPr>
      </w:pPr>
    </w:p>
    <w:p w:rsidR="00944BC3" w:rsidRPr="00F1146F" w:rsidRDefault="00944BC3" w:rsidP="00995AD4">
      <w:pPr>
        <w:widowControl w:val="0"/>
        <w:autoSpaceDE w:val="0"/>
        <w:autoSpaceDN w:val="0"/>
        <w:adjustRightInd w:val="0"/>
        <w:ind w:right="59"/>
        <w:rPr>
          <w:rFonts w:ascii="Arial" w:eastAsia="Times New Roman" w:hAnsi="Arial" w:cs="Arial"/>
          <w:szCs w:val="24"/>
          <w:lang w:val="en-US" w:eastAsia="en-US"/>
        </w:rPr>
      </w:pPr>
      <w:r w:rsidRPr="00F1146F">
        <w:rPr>
          <w:rFonts w:ascii="Arial" w:eastAsia="Times New Roman" w:hAnsi="Arial" w:cs="Arial"/>
          <w:color w:val="000000"/>
          <w:szCs w:val="24"/>
          <w:lang w:val="en-US" w:eastAsia="en-US"/>
        </w:rPr>
        <w:t>5.</w:t>
      </w:r>
      <w:r w:rsidRPr="00F1146F">
        <w:rPr>
          <w:rFonts w:ascii="Arial" w:eastAsia="Times New Roman" w:hAnsi="Arial" w:cs="Arial"/>
          <w:b/>
          <w:bCs/>
          <w:color w:val="000000"/>
          <w:szCs w:val="24"/>
          <w:lang w:val="en-US" w:eastAsia="en-US"/>
        </w:rPr>
        <w:t>- In years 4-</w:t>
      </w:r>
      <w:r w:rsidRPr="00F1146F">
        <w:rPr>
          <w:rFonts w:ascii="Arial" w:eastAsia="Times New Roman" w:hAnsi="Arial" w:cs="Arial"/>
          <w:b/>
          <w:szCs w:val="24"/>
          <w:lang w:val="en-US" w:eastAsia="en-US"/>
        </w:rPr>
        <w:t>6</w:t>
      </w:r>
      <w:r w:rsidRPr="00F1146F">
        <w:rPr>
          <w:rFonts w:ascii="Arial" w:eastAsia="Times New Roman" w:hAnsi="Arial" w:cs="Arial"/>
          <w:szCs w:val="24"/>
          <w:lang w:val="en-US" w:eastAsia="en-US"/>
        </w:rPr>
        <w:t>, the semester mark shall comprise two numerical components: A mark and B mark.</w:t>
      </w:r>
    </w:p>
    <w:p w:rsidR="00944BC3" w:rsidRPr="00F1146F" w:rsidRDefault="00944BC3" w:rsidP="00944BC3">
      <w:pPr>
        <w:widowControl w:val="0"/>
        <w:autoSpaceDE w:val="0"/>
        <w:autoSpaceDN w:val="0"/>
        <w:adjustRightInd w:val="0"/>
        <w:spacing w:before="1"/>
        <w:ind w:left="100" w:right="3030"/>
        <w:jc w:val="both"/>
        <w:rPr>
          <w:rFonts w:ascii="Arial" w:eastAsia="Times New Roman" w:hAnsi="Arial" w:cs="Arial"/>
          <w:color w:val="000000"/>
          <w:szCs w:val="24"/>
          <w:lang w:val="en-US" w:eastAsia="en-US"/>
        </w:rPr>
      </w:pPr>
    </w:p>
    <w:p w:rsidR="00944BC3" w:rsidRPr="00EF75A0" w:rsidRDefault="00944BC3" w:rsidP="00995AD4">
      <w:pPr>
        <w:widowControl w:val="0"/>
        <w:autoSpaceDE w:val="0"/>
        <w:autoSpaceDN w:val="0"/>
        <w:adjustRightInd w:val="0"/>
        <w:spacing w:before="2" w:line="254" w:lineRule="exact"/>
        <w:ind w:right="62"/>
        <w:jc w:val="both"/>
        <w:rPr>
          <w:rFonts w:ascii="Arial" w:eastAsia="Times New Roman" w:hAnsi="Arial" w:cs="Arial"/>
          <w:bCs/>
          <w:color w:val="FF0000"/>
          <w:szCs w:val="24"/>
          <w:lang w:val="en-US" w:eastAsia="en-US"/>
        </w:rPr>
      </w:pPr>
      <w:r w:rsidRPr="00F1146F">
        <w:rPr>
          <w:rFonts w:ascii="Arial" w:eastAsia="Times New Roman" w:hAnsi="Arial" w:cs="Arial"/>
          <w:szCs w:val="24"/>
          <w:lang w:val="en-US" w:eastAsia="en-US"/>
        </w:rPr>
        <w:t xml:space="preserve">The </w:t>
      </w:r>
      <w:r w:rsidRPr="00F1146F">
        <w:rPr>
          <w:rFonts w:ascii="Arial" w:eastAsia="Times New Roman" w:hAnsi="Arial" w:cs="Arial"/>
          <w:b/>
          <w:bCs/>
          <w:szCs w:val="24"/>
          <w:lang w:val="en-US" w:eastAsia="en-US"/>
        </w:rPr>
        <w:t>A mark</w:t>
      </w:r>
      <w:r w:rsidR="00EF75A0">
        <w:rPr>
          <w:rFonts w:ascii="Arial" w:eastAsia="Times New Roman" w:hAnsi="Arial" w:cs="Arial"/>
          <w:b/>
          <w:bCs/>
          <w:szCs w:val="24"/>
          <w:lang w:val="en-US" w:eastAsia="en-US"/>
        </w:rPr>
        <w:t xml:space="preserve"> </w:t>
      </w:r>
      <w:r w:rsidR="00EF75A0" w:rsidRPr="00EF75A0">
        <w:rPr>
          <w:rFonts w:ascii="Arial" w:eastAsia="Times New Roman" w:hAnsi="Arial" w:cs="Arial"/>
          <w:bCs/>
          <w:szCs w:val="24"/>
          <w:lang w:val="en-US" w:eastAsia="en-US"/>
        </w:rPr>
        <w:t xml:space="preserve">reflects the ongoing observations of the pupil’s competences (knowledge, skills and attitude) and performance gained within the subject, which are not </w:t>
      </w:r>
      <w:proofErr w:type="gramStart"/>
      <w:r w:rsidR="00EF75A0" w:rsidRPr="00EF75A0">
        <w:rPr>
          <w:rFonts w:ascii="Arial" w:eastAsia="Times New Roman" w:hAnsi="Arial" w:cs="Arial"/>
          <w:bCs/>
          <w:szCs w:val="24"/>
          <w:lang w:val="en-US" w:eastAsia="en-US"/>
        </w:rPr>
        <w:t>taken into account</w:t>
      </w:r>
      <w:proofErr w:type="gramEnd"/>
      <w:r w:rsidR="00EF75A0" w:rsidRPr="00EF75A0">
        <w:rPr>
          <w:rFonts w:ascii="Arial" w:eastAsia="Times New Roman" w:hAnsi="Arial" w:cs="Arial"/>
          <w:bCs/>
          <w:szCs w:val="24"/>
          <w:lang w:val="en-US" w:eastAsia="en-US"/>
        </w:rPr>
        <w:t xml:space="preserve"> in the B mark of the subject. The ongoing observations require the recording of the pupils’ progress.</w:t>
      </w:r>
    </w:p>
    <w:p w:rsidR="00944BC3" w:rsidRPr="00F1146F" w:rsidRDefault="00944BC3" w:rsidP="00944BC3">
      <w:pPr>
        <w:widowControl w:val="0"/>
        <w:autoSpaceDE w:val="0"/>
        <w:autoSpaceDN w:val="0"/>
        <w:adjustRightInd w:val="0"/>
        <w:spacing w:before="2" w:line="254" w:lineRule="exact"/>
        <w:ind w:left="101" w:right="62"/>
        <w:jc w:val="both"/>
        <w:rPr>
          <w:rFonts w:ascii="Arial" w:eastAsia="Times New Roman" w:hAnsi="Arial" w:cs="Arial"/>
          <w:color w:val="FF0000"/>
          <w:szCs w:val="24"/>
          <w:lang w:val="en-US" w:eastAsia="en-US"/>
        </w:rPr>
      </w:pPr>
    </w:p>
    <w:p w:rsidR="00944BC3" w:rsidRDefault="00944BC3" w:rsidP="00995AD4">
      <w:pPr>
        <w:widowControl w:val="0"/>
        <w:autoSpaceDE w:val="0"/>
        <w:autoSpaceDN w:val="0"/>
        <w:adjustRightInd w:val="0"/>
        <w:ind w:right="60"/>
        <w:jc w:val="both"/>
        <w:rPr>
          <w:rFonts w:ascii="Arial" w:eastAsia="Times New Roman" w:hAnsi="Arial" w:cs="Arial"/>
          <w:szCs w:val="24"/>
          <w:lang w:val="en-US" w:eastAsia="en-US"/>
        </w:rPr>
      </w:pPr>
      <w:r w:rsidRPr="00F1146F">
        <w:rPr>
          <w:rFonts w:ascii="Arial" w:eastAsia="Times New Roman" w:hAnsi="Arial" w:cs="Arial"/>
          <w:szCs w:val="24"/>
          <w:lang w:val="en-US" w:eastAsia="en-US"/>
        </w:rPr>
        <w:t xml:space="preserve">The </w:t>
      </w:r>
      <w:r w:rsidRPr="00F1146F">
        <w:rPr>
          <w:rFonts w:ascii="Arial" w:eastAsia="Times New Roman" w:hAnsi="Arial" w:cs="Arial"/>
          <w:b/>
          <w:szCs w:val="24"/>
          <w:lang w:val="en-US" w:eastAsia="en-US"/>
        </w:rPr>
        <w:t>B mark</w:t>
      </w:r>
      <w:r w:rsidRPr="00F1146F">
        <w:rPr>
          <w:rFonts w:ascii="Arial" w:eastAsia="Times New Roman" w:hAnsi="Arial" w:cs="Arial"/>
          <w:szCs w:val="24"/>
          <w:lang w:val="en-US" w:eastAsia="en-US"/>
        </w:rPr>
        <w:t xml:space="preserve"> is based on the marks obtained in examination(s) or through other forms of assessment. It covers the pupils’ competences acquired during an extensive period of time in certain subjects. </w:t>
      </w:r>
    </w:p>
    <w:p w:rsidR="00EF75A0" w:rsidRDefault="00EF75A0" w:rsidP="00995AD4">
      <w:pPr>
        <w:widowControl w:val="0"/>
        <w:autoSpaceDE w:val="0"/>
        <w:autoSpaceDN w:val="0"/>
        <w:adjustRightInd w:val="0"/>
        <w:ind w:right="60"/>
        <w:jc w:val="both"/>
        <w:rPr>
          <w:rFonts w:ascii="Arial" w:eastAsia="Times New Roman" w:hAnsi="Arial" w:cs="Arial"/>
          <w:szCs w:val="24"/>
          <w:lang w:val="en-US" w:eastAsia="en-US"/>
        </w:rPr>
      </w:pPr>
    </w:p>
    <w:p w:rsidR="00B2210A" w:rsidRDefault="00B2210A" w:rsidP="00995AD4">
      <w:pPr>
        <w:widowControl w:val="0"/>
        <w:autoSpaceDE w:val="0"/>
        <w:autoSpaceDN w:val="0"/>
        <w:adjustRightInd w:val="0"/>
        <w:ind w:right="60"/>
        <w:jc w:val="both"/>
        <w:rPr>
          <w:rFonts w:ascii="Arial" w:eastAsia="Times New Roman" w:hAnsi="Arial" w:cs="Arial"/>
          <w:szCs w:val="24"/>
          <w:lang w:val="en-US" w:eastAsia="en-US"/>
        </w:rPr>
      </w:pPr>
      <w:r w:rsidRPr="00B2210A">
        <w:rPr>
          <w:rFonts w:ascii="Arial" w:eastAsia="Times New Roman" w:hAnsi="Arial" w:cs="Arial"/>
          <w:szCs w:val="24"/>
          <w:lang w:val="en-US" w:eastAsia="en-US"/>
        </w:rPr>
        <w:t>In accordance with Article 26a, the assessment system described in Article 59. 1-5. is also applicable in a distance teaching and learning situation. In such a situation, where B tests and B examinations cannot be performed on site, preference will be given to B tests and B examinations identical to the ones in situ. In addition, such B tests or B examinations can be replaced by alternative tasks for assessment.</w:t>
      </w:r>
    </w:p>
    <w:p w:rsidR="00EF75A0" w:rsidRPr="00F1146F" w:rsidRDefault="00EF75A0" w:rsidP="00995AD4">
      <w:pPr>
        <w:widowControl w:val="0"/>
        <w:autoSpaceDE w:val="0"/>
        <w:autoSpaceDN w:val="0"/>
        <w:adjustRightInd w:val="0"/>
        <w:ind w:right="60"/>
        <w:jc w:val="both"/>
        <w:rPr>
          <w:rFonts w:ascii="Arial" w:eastAsia="Times New Roman" w:hAnsi="Arial" w:cs="Arial"/>
          <w:szCs w:val="24"/>
          <w:lang w:val="en-US" w:eastAsia="en-US"/>
        </w:rPr>
      </w:pPr>
    </w:p>
    <w:p w:rsidR="00944BC3" w:rsidRPr="00F1146F" w:rsidRDefault="00944BC3" w:rsidP="00995AD4">
      <w:pPr>
        <w:widowControl w:val="0"/>
        <w:autoSpaceDE w:val="0"/>
        <w:autoSpaceDN w:val="0"/>
        <w:adjustRightInd w:val="0"/>
        <w:ind w:right="60"/>
        <w:jc w:val="both"/>
        <w:rPr>
          <w:rFonts w:ascii="Arial" w:eastAsia="Times New Roman" w:hAnsi="Arial" w:cs="Arial"/>
          <w:szCs w:val="24"/>
          <w:lang w:val="en-US" w:eastAsia="en-US"/>
        </w:rPr>
      </w:pPr>
      <w:r w:rsidRPr="00F1146F">
        <w:rPr>
          <w:rFonts w:ascii="Arial" w:eastAsia="Times New Roman" w:hAnsi="Arial" w:cs="Arial"/>
          <w:szCs w:val="24"/>
          <w:lang w:val="en-US" w:eastAsia="en-US"/>
        </w:rPr>
        <w:t>The B mark corresponds:</w:t>
      </w:r>
    </w:p>
    <w:p w:rsidR="00944BC3" w:rsidRPr="00F1146F" w:rsidRDefault="00944BC3" w:rsidP="00944BC3">
      <w:pPr>
        <w:widowControl w:val="0"/>
        <w:autoSpaceDE w:val="0"/>
        <w:autoSpaceDN w:val="0"/>
        <w:adjustRightInd w:val="0"/>
        <w:spacing w:before="10" w:line="240" w:lineRule="exact"/>
        <w:rPr>
          <w:rFonts w:ascii="Arial" w:eastAsia="Times New Roman" w:hAnsi="Arial" w:cs="Arial"/>
          <w:color w:val="000000"/>
          <w:szCs w:val="24"/>
          <w:lang w:val="en-US" w:eastAsia="en-US"/>
        </w:rPr>
      </w:pPr>
    </w:p>
    <w:p w:rsidR="00944BC3" w:rsidRPr="00F1146F" w:rsidRDefault="00944BC3" w:rsidP="00944BC3">
      <w:pPr>
        <w:widowControl w:val="0"/>
        <w:autoSpaceDE w:val="0"/>
        <w:autoSpaceDN w:val="0"/>
        <w:adjustRightInd w:val="0"/>
        <w:spacing w:line="241" w:lineRule="auto"/>
        <w:ind w:left="1080" w:right="60"/>
        <w:jc w:val="both"/>
        <w:rPr>
          <w:rFonts w:ascii="Arial" w:eastAsia="Times New Roman" w:hAnsi="Arial" w:cs="Arial"/>
          <w:szCs w:val="24"/>
          <w:lang w:val="en-US" w:eastAsia="en-US"/>
        </w:rPr>
      </w:pPr>
      <w:r w:rsidRPr="00F1146F">
        <w:rPr>
          <w:rFonts w:ascii="Arial" w:eastAsia="Times New Roman" w:hAnsi="Arial" w:cs="Arial"/>
          <w:color w:val="000000"/>
          <w:szCs w:val="24"/>
          <w:lang w:val="en-US" w:eastAsia="en-US"/>
        </w:rPr>
        <w:t>-</w:t>
      </w:r>
      <w:r w:rsidRPr="00F1146F">
        <w:rPr>
          <w:rFonts w:ascii="Arial" w:eastAsia="Times New Roman" w:hAnsi="Arial" w:cs="Arial"/>
          <w:color w:val="000000"/>
          <w:szCs w:val="24"/>
          <w:lang w:val="en-US" w:eastAsia="en-US"/>
        </w:rPr>
        <w:tab/>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27"/>
          <w:szCs w:val="24"/>
          <w:lang w:val="en-US" w:eastAsia="en-US"/>
        </w:rPr>
        <w:t xml:space="preserve"> </w:t>
      </w:r>
      <w:r w:rsidRPr="00F1146F">
        <w:rPr>
          <w:rFonts w:ascii="Arial" w:eastAsia="Times New Roman" w:hAnsi="Arial" w:cs="Arial"/>
          <w:b/>
          <w:bCs/>
          <w:color w:val="000000"/>
          <w:spacing w:val="-5"/>
          <w:szCs w:val="24"/>
          <w:lang w:val="en-US" w:eastAsia="en-US"/>
        </w:rPr>
        <w:t>y</w:t>
      </w:r>
      <w:r w:rsidRPr="00F1146F">
        <w:rPr>
          <w:rFonts w:ascii="Arial" w:eastAsia="Times New Roman" w:hAnsi="Arial" w:cs="Arial"/>
          <w:b/>
          <w:bCs/>
          <w:color w:val="000000"/>
          <w:szCs w:val="24"/>
          <w:lang w:val="en-US" w:eastAsia="en-US"/>
        </w:rPr>
        <w:t>ear</w:t>
      </w:r>
      <w:r w:rsidRPr="00F1146F">
        <w:rPr>
          <w:rFonts w:ascii="Arial" w:eastAsia="Times New Roman" w:hAnsi="Arial" w:cs="Arial"/>
          <w:b/>
          <w:bCs/>
          <w:color w:val="000000"/>
          <w:spacing w:val="26"/>
          <w:szCs w:val="24"/>
          <w:lang w:val="en-US" w:eastAsia="en-US"/>
        </w:rPr>
        <w:t xml:space="preserve"> </w:t>
      </w:r>
      <w:r w:rsidRPr="00F1146F">
        <w:rPr>
          <w:rFonts w:ascii="Arial" w:eastAsia="Times New Roman" w:hAnsi="Arial" w:cs="Arial"/>
          <w:b/>
          <w:bCs/>
          <w:color w:val="000000"/>
          <w:szCs w:val="24"/>
          <w:lang w:val="en-US" w:eastAsia="en-US"/>
        </w:rPr>
        <w:t>4</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24"/>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26"/>
          <w:szCs w:val="24"/>
          <w:lang w:val="en-US" w:eastAsia="en-US"/>
        </w:rPr>
        <w:t xml:space="preserve"> </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zCs w:val="24"/>
          <w:lang w:val="en-US" w:eastAsia="en-US"/>
        </w:rPr>
        <w:t>ch</w:t>
      </w:r>
      <w:r w:rsidRPr="00F1146F">
        <w:rPr>
          <w:rFonts w:ascii="Arial" w:eastAsia="Times New Roman" w:hAnsi="Arial" w:cs="Arial"/>
          <w:color w:val="000000"/>
          <w:spacing w:val="25"/>
          <w:szCs w:val="24"/>
          <w:lang w:val="en-US" w:eastAsia="en-US"/>
        </w:rPr>
        <w:t xml:space="preserve"> </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24"/>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5"/>
          <w:szCs w:val="24"/>
          <w:lang w:val="en-US" w:eastAsia="en-US"/>
        </w:rPr>
        <w:t xml:space="preserve"> </w:t>
      </w:r>
      <w:r w:rsidRPr="00F1146F">
        <w:rPr>
          <w:rFonts w:ascii="Arial" w:eastAsia="Times New Roman" w:hAnsi="Arial" w:cs="Arial"/>
          <w:color w:val="000000"/>
          <w:szCs w:val="24"/>
          <w:lang w:val="en-US" w:eastAsia="en-US"/>
        </w:rPr>
        <w:t>se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er</w:t>
      </w:r>
      <w:r w:rsidRPr="00F1146F">
        <w:rPr>
          <w:rFonts w:ascii="Arial" w:eastAsia="Times New Roman" w:hAnsi="Arial" w:cs="Arial"/>
          <w:color w:val="000000"/>
          <w:spacing w:val="24"/>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24"/>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20"/>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5"/>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2"/>
          <w:szCs w:val="24"/>
          <w:lang w:val="en-US" w:eastAsia="en-US"/>
        </w:rPr>
        <w:t>g</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4"/>
          <w:szCs w:val="24"/>
          <w:lang w:val="en-US" w:eastAsia="en-US"/>
        </w:rPr>
        <w:t xml:space="preserve"> </w:t>
      </w:r>
      <w:r w:rsidRPr="00F1146F">
        <w:rPr>
          <w:rFonts w:ascii="Arial" w:eastAsia="Times New Roman" w:hAnsi="Arial" w:cs="Arial"/>
          <w:szCs w:val="24"/>
          <w:lang w:val="en-US" w:eastAsia="en-US"/>
        </w:rPr>
        <w:t>mark of the two B tests taken each semester. These two tests can be taken in one lesson period each or one in one period and the other one in two periods.</w:t>
      </w:r>
    </w:p>
    <w:p w:rsidR="00944BC3" w:rsidRPr="00F1146F" w:rsidRDefault="00944BC3" w:rsidP="00944BC3">
      <w:pPr>
        <w:widowControl w:val="0"/>
        <w:autoSpaceDE w:val="0"/>
        <w:autoSpaceDN w:val="0"/>
        <w:adjustRightInd w:val="0"/>
        <w:spacing w:before="15" w:line="240" w:lineRule="exact"/>
        <w:rPr>
          <w:rFonts w:ascii="Arial" w:eastAsia="Times New Roman" w:hAnsi="Arial" w:cs="Arial"/>
          <w:color w:val="000000"/>
          <w:szCs w:val="24"/>
          <w:lang w:val="en-US" w:eastAsia="en-US"/>
        </w:rPr>
      </w:pPr>
    </w:p>
    <w:p w:rsidR="00944BC3" w:rsidRPr="00F1146F" w:rsidRDefault="00944BC3" w:rsidP="00944BC3">
      <w:pPr>
        <w:widowControl w:val="0"/>
        <w:tabs>
          <w:tab w:val="left" w:pos="1080"/>
        </w:tabs>
        <w:autoSpaceDE w:val="0"/>
        <w:autoSpaceDN w:val="0"/>
        <w:adjustRightInd w:val="0"/>
        <w:spacing w:line="254" w:lineRule="exact"/>
        <w:ind w:left="1080" w:right="58"/>
        <w:jc w:val="both"/>
        <w:rPr>
          <w:rFonts w:ascii="Arial" w:eastAsia="Times New Roman" w:hAnsi="Arial" w:cs="Arial"/>
          <w:color w:val="000000"/>
          <w:szCs w:val="24"/>
          <w:lang w:val="en-US" w:eastAsia="en-US"/>
        </w:rPr>
      </w:pPr>
      <w:r w:rsidRPr="00F1146F">
        <w:rPr>
          <w:rFonts w:ascii="Arial" w:eastAsia="Times New Roman" w:hAnsi="Arial" w:cs="Arial"/>
          <w:color w:val="000000"/>
          <w:szCs w:val="24"/>
          <w:lang w:val="en-US" w:eastAsia="en-US"/>
        </w:rPr>
        <w:t>-</w:t>
      </w:r>
      <w:r w:rsidRPr="00F1146F">
        <w:rPr>
          <w:rFonts w:ascii="Arial" w:eastAsia="Times New Roman" w:hAnsi="Arial" w:cs="Arial"/>
          <w:color w:val="000000"/>
          <w:szCs w:val="24"/>
          <w:lang w:val="en-US" w:eastAsia="en-US"/>
        </w:rPr>
        <w:tab/>
      </w:r>
      <w:r w:rsidRPr="00F1146F">
        <w:rPr>
          <w:rFonts w:ascii="Arial" w:eastAsia="Times New Roman" w:hAnsi="Arial" w:cs="Arial"/>
          <w:b/>
          <w:bCs/>
          <w:color w:val="000000"/>
          <w:spacing w:val="1"/>
          <w:szCs w:val="24"/>
          <w:lang w:val="en-US" w:eastAsia="en-US"/>
        </w:rPr>
        <w:t>i</w:t>
      </w:r>
      <w:r w:rsidRPr="00F1146F">
        <w:rPr>
          <w:rFonts w:ascii="Arial" w:eastAsia="Times New Roman" w:hAnsi="Arial" w:cs="Arial"/>
          <w:b/>
          <w:bCs/>
          <w:color w:val="000000"/>
          <w:szCs w:val="24"/>
          <w:lang w:val="en-US" w:eastAsia="en-US"/>
        </w:rPr>
        <w:t>n</w:t>
      </w:r>
      <w:r w:rsidRPr="00F1146F">
        <w:rPr>
          <w:rFonts w:ascii="Arial" w:eastAsia="Times New Roman" w:hAnsi="Arial" w:cs="Arial"/>
          <w:b/>
          <w:bCs/>
          <w:color w:val="000000"/>
          <w:spacing w:val="10"/>
          <w:szCs w:val="24"/>
          <w:lang w:val="en-US" w:eastAsia="en-US"/>
        </w:rPr>
        <w:t xml:space="preserve"> </w:t>
      </w:r>
      <w:r w:rsidRPr="00F1146F">
        <w:rPr>
          <w:rFonts w:ascii="Arial" w:eastAsia="Times New Roman" w:hAnsi="Arial" w:cs="Arial"/>
          <w:b/>
          <w:bCs/>
          <w:color w:val="000000"/>
          <w:spacing w:val="-5"/>
          <w:szCs w:val="24"/>
          <w:lang w:val="en-US" w:eastAsia="en-US"/>
        </w:rPr>
        <w:t>y</w:t>
      </w:r>
      <w:r w:rsidRPr="00F1146F">
        <w:rPr>
          <w:rFonts w:ascii="Arial" w:eastAsia="Times New Roman" w:hAnsi="Arial" w:cs="Arial"/>
          <w:b/>
          <w:bCs/>
          <w:color w:val="000000"/>
          <w:szCs w:val="24"/>
          <w:lang w:val="en-US" w:eastAsia="en-US"/>
        </w:rPr>
        <w:t>ear</w:t>
      </w:r>
      <w:r w:rsidRPr="00F1146F">
        <w:rPr>
          <w:rFonts w:ascii="Arial" w:eastAsia="Times New Roman" w:hAnsi="Arial" w:cs="Arial"/>
          <w:b/>
          <w:bCs/>
          <w:color w:val="000000"/>
          <w:spacing w:val="11"/>
          <w:szCs w:val="24"/>
          <w:lang w:val="en-US" w:eastAsia="en-US"/>
        </w:rPr>
        <w:t xml:space="preserve"> </w:t>
      </w:r>
      <w:r w:rsidRPr="00F1146F">
        <w:rPr>
          <w:rFonts w:ascii="Arial" w:eastAsia="Times New Roman" w:hAnsi="Arial" w:cs="Arial"/>
          <w:b/>
          <w:bCs/>
          <w:color w:val="000000"/>
          <w:szCs w:val="24"/>
          <w:lang w:val="en-US" w:eastAsia="en-US"/>
        </w:rPr>
        <w:t>5</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9"/>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zCs w:val="24"/>
          <w:lang w:val="en-US" w:eastAsia="en-US"/>
        </w:rPr>
        <w:t>or</w:t>
      </w:r>
      <w:r w:rsidRPr="00F1146F">
        <w:rPr>
          <w:rFonts w:ascii="Arial" w:eastAsia="Times New Roman" w:hAnsi="Arial" w:cs="Arial"/>
          <w:color w:val="000000"/>
          <w:spacing w:val="9"/>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8"/>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4"/>
          <w:szCs w:val="24"/>
          <w:lang w:val="en-US" w:eastAsia="en-US"/>
        </w:rPr>
        <w:t>i</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st</w:t>
      </w:r>
      <w:r w:rsidRPr="00F1146F">
        <w:rPr>
          <w:rFonts w:ascii="Arial" w:eastAsia="Times New Roman" w:hAnsi="Arial" w:cs="Arial"/>
          <w:color w:val="000000"/>
          <w:spacing w:val="9"/>
          <w:szCs w:val="24"/>
          <w:lang w:val="en-US" w:eastAsia="en-US"/>
        </w:rPr>
        <w:t xml:space="preserve"> </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9"/>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9"/>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8"/>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0"/>
          <w:szCs w:val="24"/>
          <w:lang w:val="en-US" w:eastAsia="en-US"/>
        </w:rPr>
        <w:t xml:space="preserve"> </w:t>
      </w:r>
      <w:r w:rsidRPr="00F1146F">
        <w:rPr>
          <w:rFonts w:ascii="Arial" w:eastAsia="Times New Roman" w:hAnsi="Arial" w:cs="Arial"/>
          <w:color w:val="000000"/>
          <w:spacing w:val="-2"/>
          <w:szCs w:val="24"/>
          <w:lang w:val="en-US" w:eastAsia="en-US"/>
        </w:rPr>
        <w:t>m</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k</w:t>
      </w:r>
      <w:r w:rsidRPr="00F1146F">
        <w:rPr>
          <w:rFonts w:ascii="Arial" w:eastAsia="Times New Roman" w:hAnsi="Arial" w:cs="Arial"/>
          <w:color w:val="000000"/>
          <w:spacing w:val="13"/>
          <w:szCs w:val="24"/>
          <w:lang w:val="en-US" w:eastAsia="en-US"/>
        </w:rPr>
        <w:t xml:space="preserve"> </w:t>
      </w:r>
      <w:r w:rsidRPr="00F1146F">
        <w:rPr>
          <w:rFonts w:ascii="Arial" w:eastAsia="Times New Roman" w:hAnsi="Arial" w:cs="Arial"/>
          <w:color w:val="000000"/>
          <w:szCs w:val="24"/>
          <w:lang w:val="en-US" w:eastAsia="en-US"/>
        </w:rPr>
        <w:t>ob</w:t>
      </w:r>
      <w:r w:rsidRPr="00F1146F">
        <w:rPr>
          <w:rFonts w:ascii="Arial" w:eastAsia="Times New Roman" w:hAnsi="Arial" w:cs="Arial"/>
          <w:color w:val="000000"/>
          <w:spacing w:val="2"/>
          <w:szCs w:val="24"/>
          <w:lang w:val="en-US" w:eastAsia="en-US"/>
        </w:rPr>
        <w:t>t</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ned</w:t>
      </w:r>
      <w:r w:rsidRPr="00F1146F">
        <w:rPr>
          <w:rFonts w:ascii="Arial" w:eastAsia="Times New Roman" w:hAnsi="Arial" w:cs="Arial"/>
          <w:color w:val="000000"/>
          <w:spacing w:val="10"/>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8"/>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0"/>
          <w:szCs w:val="24"/>
          <w:lang w:val="en-US" w:eastAsia="en-US"/>
        </w:rPr>
        <w:t xml:space="preserve"> </w:t>
      </w:r>
      <w:r w:rsidRPr="00F1146F">
        <w:rPr>
          <w:rFonts w:ascii="Arial" w:eastAsia="Times New Roman" w:hAnsi="Arial" w:cs="Arial"/>
          <w:color w:val="000000"/>
          <w:szCs w:val="24"/>
          <w:lang w:val="en-US" w:eastAsia="en-US"/>
        </w:rPr>
        <w:t>first</w:t>
      </w:r>
      <w:r w:rsidRPr="00F1146F">
        <w:rPr>
          <w:rFonts w:ascii="Arial" w:eastAsia="Times New Roman" w:hAnsi="Arial" w:cs="Arial"/>
          <w:color w:val="000000"/>
          <w:spacing w:val="32"/>
          <w:position w:val="10"/>
          <w:szCs w:val="24"/>
          <w:lang w:val="en-US" w:eastAsia="en-US"/>
        </w:rPr>
        <w:t xml:space="preserve"> </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 xml:space="preserve">er </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x</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w:t>
      </w:r>
      <w:proofErr w:type="spellStart"/>
      <w:r w:rsidRPr="00F1146F">
        <w:rPr>
          <w:rFonts w:ascii="Arial" w:eastAsia="Times New Roman" w:hAnsi="Arial" w:cs="Arial"/>
          <w:color w:val="000000"/>
          <w:szCs w:val="24"/>
          <w:lang w:val="en-US" w:eastAsia="en-US"/>
        </w:rPr>
        <w:t>ha</w:t>
      </w:r>
      <w:r w:rsidRPr="00F1146F">
        <w:rPr>
          <w:rFonts w:ascii="Arial" w:eastAsia="Times New Roman" w:hAnsi="Arial" w:cs="Arial"/>
          <w:color w:val="000000"/>
          <w:spacing w:val="1"/>
          <w:szCs w:val="24"/>
          <w:lang w:val="en-US" w:eastAsia="en-US"/>
        </w:rPr>
        <w:t>rm</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d</w:t>
      </w:r>
      <w:proofErr w:type="spellEnd"/>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or</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zCs w:val="24"/>
          <w:lang w:val="en-US" w:eastAsia="en-US"/>
        </w:rPr>
        <w:t>no</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zCs w:val="24"/>
          <w:lang w:val="en-US" w:eastAsia="en-US"/>
        </w:rPr>
        <w:t xml:space="preserve">and </w:t>
      </w:r>
      <w:r w:rsidRPr="00F1146F">
        <w:rPr>
          <w:rFonts w:ascii="Arial" w:eastAsia="Times New Roman" w:hAnsi="Arial" w:cs="Arial"/>
          <w:color w:val="000000"/>
          <w:spacing w:val="1"/>
          <w:szCs w:val="24"/>
          <w:lang w:val="en-US" w:eastAsia="en-US"/>
        </w:rPr>
        <w:t>f</w:t>
      </w:r>
      <w:r w:rsidRPr="00F1146F">
        <w:rPr>
          <w:rFonts w:ascii="Arial" w:eastAsia="Times New Roman" w:hAnsi="Arial" w:cs="Arial"/>
          <w:color w:val="000000"/>
          <w:szCs w:val="24"/>
          <w:lang w:val="en-US" w:eastAsia="en-US"/>
        </w:rPr>
        <w:t>or</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
          <w:szCs w:val="24"/>
          <w:lang w:val="en-US" w:eastAsia="en-US"/>
        </w:rPr>
        <w:t xml:space="preserve"> second</w:t>
      </w:r>
      <w:r w:rsidRPr="00F1146F">
        <w:rPr>
          <w:rFonts w:ascii="Arial" w:eastAsia="Times New Roman" w:hAnsi="Arial" w:cs="Arial"/>
          <w:color w:val="000000"/>
          <w:spacing w:val="23"/>
          <w:position w:val="10"/>
          <w:szCs w:val="24"/>
          <w:lang w:val="en-US" w:eastAsia="en-US"/>
        </w:rPr>
        <w:t xml:space="preserve"> </w:t>
      </w:r>
      <w:r w:rsidRPr="00F1146F">
        <w:rPr>
          <w:rFonts w:ascii="Arial" w:eastAsia="Times New Roman" w:hAnsi="Arial" w:cs="Arial"/>
          <w:color w:val="000000"/>
          <w:szCs w:val="24"/>
          <w:lang w:val="en-US" w:eastAsia="en-US"/>
        </w:rPr>
        <w:t>se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er</w:t>
      </w:r>
      <w:r w:rsidRPr="00F1146F">
        <w:rPr>
          <w:rFonts w:ascii="Arial" w:eastAsia="Times New Roman" w:hAnsi="Arial" w:cs="Arial"/>
          <w:color w:val="000000"/>
          <w:spacing w:val="1"/>
          <w:szCs w:val="24"/>
          <w:lang w:val="en-US" w:eastAsia="en-US"/>
        </w:rPr>
        <w:t xml:space="preserve"> 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1"/>
          <w:szCs w:val="24"/>
          <w:lang w:val="en-US" w:eastAsia="en-US"/>
        </w:rPr>
        <w:t xml:space="preserve"> 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h</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k ob</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ned</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
          <w:szCs w:val="24"/>
          <w:lang w:val="en-US" w:eastAsia="en-US"/>
        </w:rPr>
        <w:t xml:space="preserve"> </w:t>
      </w:r>
      <w:proofErr w:type="spellStart"/>
      <w:r w:rsidRPr="00F1146F">
        <w:rPr>
          <w:rFonts w:ascii="Arial" w:eastAsia="Times New Roman" w:hAnsi="Arial" w:cs="Arial"/>
          <w:color w:val="000000"/>
          <w:szCs w:val="24"/>
          <w:lang w:val="en-US" w:eastAsia="en-US"/>
        </w:rPr>
        <w:t>h</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1"/>
          <w:szCs w:val="24"/>
          <w:lang w:val="en-US" w:eastAsia="en-US"/>
        </w:rPr>
        <w:t>rm</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ed</w:t>
      </w:r>
      <w:proofErr w:type="spellEnd"/>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zCs w:val="24"/>
          <w:lang w:val="en-US" w:eastAsia="en-US"/>
        </w:rPr>
        <w:t>second</w:t>
      </w:r>
      <w:r w:rsidRPr="00F1146F">
        <w:rPr>
          <w:rFonts w:ascii="Arial" w:eastAsia="Times New Roman" w:hAnsi="Arial" w:cs="Arial"/>
          <w:color w:val="000000"/>
          <w:spacing w:val="21"/>
          <w:position w:val="10"/>
          <w:szCs w:val="24"/>
          <w:lang w:val="en-US" w:eastAsia="en-US"/>
        </w:rPr>
        <w:t xml:space="preserve"> </w:t>
      </w:r>
      <w:r w:rsidRPr="00F1146F">
        <w:rPr>
          <w:rFonts w:ascii="Arial" w:eastAsia="Times New Roman" w:hAnsi="Arial" w:cs="Arial"/>
          <w:color w:val="000000"/>
          <w:szCs w:val="24"/>
          <w:lang w:val="en-US" w:eastAsia="en-US"/>
        </w:rPr>
        <w:t>se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er e</w:t>
      </w:r>
      <w:r w:rsidRPr="00F1146F">
        <w:rPr>
          <w:rFonts w:ascii="Arial" w:eastAsia="Times New Roman" w:hAnsi="Arial" w:cs="Arial"/>
          <w:color w:val="000000"/>
          <w:spacing w:val="-2"/>
          <w:szCs w:val="24"/>
          <w:lang w:val="en-US" w:eastAsia="en-US"/>
        </w:rPr>
        <w:t>x</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zCs w:val="24"/>
          <w:lang w:val="en-US" w:eastAsia="en-US"/>
        </w:rPr>
        <w:br/>
      </w:r>
    </w:p>
    <w:p w:rsidR="00944BC3" w:rsidRPr="00F1146F" w:rsidRDefault="00944BC3" w:rsidP="00944BC3">
      <w:pPr>
        <w:widowControl w:val="0"/>
        <w:tabs>
          <w:tab w:val="left" w:pos="1080"/>
        </w:tabs>
        <w:autoSpaceDE w:val="0"/>
        <w:autoSpaceDN w:val="0"/>
        <w:adjustRightInd w:val="0"/>
        <w:spacing w:line="254" w:lineRule="exact"/>
        <w:ind w:left="1080" w:right="57"/>
        <w:jc w:val="both"/>
        <w:rPr>
          <w:rFonts w:ascii="Arial" w:eastAsia="Times New Roman" w:hAnsi="Arial" w:cs="Arial"/>
          <w:color w:val="000000"/>
          <w:szCs w:val="24"/>
          <w:lang w:val="en-US" w:eastAsia="en-US"/>
        </w:rPr>
      </w:pPr>
      <w:r w:rsidRPr="00F1146F">
        <w:rPr>
          <w:rFonts w:ascii="Arial" w:eastAsia="Times New Roman" w:hAnsi="Arial" w:cs="Arial"/>
          <w:color w:val="000000"/>
          <w:szCs w:val="24"/>
          <w:lang w:val="en-US" w:eastAsia="en-US"/>
        </w:rPr>
        <w:t>-</w:t>
      </w:r>
      <w:r w:rsidRPr="00F1146F">
        <w:rPr>
          <w:rFonts w:ascii="Arial" w:eastAsia="Times New Roman" w:hAnsi="Arial" w:cs="Arial"/>
          <w:color w:val="000000"/>
          <w:szCs w:val="24"/>
          <w:lang w:val="en-US" w:eastAsia="en-US"/>
        </w:rPr>
        <w:tab/>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3"/>
          <w:szCs w:val="24"/>
          <w:lang w:val="en-US" w:eastAsia="en-US"/>
        </w:rPr>
        <w:t xml:space="preserve"> </w:t>
      </w:r>
      <w:r w:rsidRPr="00F1146F">
        <w:rPr>
          <w:rFonts w:ascii="Arial" w:eastAsia="Times New Roman" w:hAnsi="Arial" w:cs="Arial"/>
          <w:b/>
          <w:bCs/>
          <w:color w:val="000000"/>
          <w:spacing w:val="-3"/>
          <w:szCs w:val="24"/>
          <w:lang w:val="en-US" w:eastAsia="en-US"/>
        </w:rPr>
        <w:t>y</w:t>
      </w:r>
      <w:r w:rsidRPr="00F1146F">
        <w:rPr>
          <w:rFonts w:ascii="Arial" w:eastAsia="Times New Roman" w:hAnsi="Arial" w:cs="Arial"/>
          <w:b/>
          <w:bCs/>
          <w:color w:val="000000"/>
          <w:szCs w:val="24"/>
          <w:lang w:val="en-US" w:eastAsia="en-US"/>
        </w:rPr>
        <w:t>ear</w:t>
      </w:r>
      <w:r w:rsidRPr="00F1146F">
        <w:rPr>
          <w:rFonts w:ascii="Arial" w:eastAsia="Times New Roman" w:hAnsi="Arial" w:cs="Arial"/>
          <w:b/>
          <w:bCs/>
          <w:color w:val="000000"/>
          <w:spacing w:val="12"/>
          <w:szCs w:val="24"/>
          <w:lang w:val="en-US" w:eastAsia="en-US"/>
        </w:rPr>
        <w:t xml:space="preserve"> </w:t>
      </w:r>
      <w:r w:rsidRPr="00F1146F">
        <w:rPr>
          <w:rFonts w:ascii="Arial" w:eastAsia="Times New Roman" w:hAnsi="Arial" w:cs="Arial"/>
          <w:b/>
          <w:bCs/>
          <w:color w:val="000000"/>
          <w:szCs w:val="24"/>
          <w:lang w:val="en-US" w:eastAsia="en-US"/>
        </w:rPr>
        <w:t>6</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12"/>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zCs w:val="24"/>
          <w:lang w:val="en-US" w:eastAsia="en-US"/>
        </w:rPr>
        <w:t>or</w:t>
      </w:r>
      <w:r w:rsidRPr="00F1146F">
        <w:rPr>
          <w:rFonts w:ascii="Arial" w:eastAsia="Times New Roman" w:hAnsi="Arial" w:cs="Arial"/>
          <w:color w:val="000000"/>
          <w:spacing w:val="1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8"/>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st</w:t>
      </w:r>
      <w:r w:rsidRPr="00F1146F">
        <w:rPr>
          <w:rFonts w:ascii="Arial" w:eastAsia="Times New Roman" w:hAnsi="Arial" w:cs="Arial"/>
          <w:color w:val="000000"/>
          <w:spacing w:val="12"/>
          <w:szCs w:val="24"/>
          <w:lang w:val="en-US" w:eastAsia="en-US"/>
        </w:rPr>
        <w:t xml:space="preserve"> </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12"/>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1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8"/>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0"/>
          <w:szCs w:val="24"/>
          <w:lang w:val="en-US" w:eastAsia="en-US"/>
        </w:rPr>
        <w:t xml:space="preserve"> </w:t>
      </w:r>
      <w:r w:rsidRPr="00F1146F">
        <w:rPr>
          <w:rFonts w:ascii="Arial" w:eastAsia="Times New Roman" w:hAnsi="Arial" w:cs="Arial"/>
          <w:color w:val="000000"/>
          <w:spacing w:val="-2"/>
          <w:szCs w:val="24"/>
          <w:lang w:val="en-US" w:eastAsia="en-US"/>
        </w:rPr>
        <w:t>m</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k</w:t>
      </w:r>
      <w:r w:rsidRPr="00F1146F">
        <w:rPr>
          <w:rFonts w:ascii="Arial" w:eastAsia="Times New Roman" w:hAnsi="Arial" w:cs="Arial"/>
          <w:color w:val="000000"/>
          <w:spacing w:val="13"/>
          <w:szCs w:val="24"/>
          <w:lang w:val="en-US" w:eastAsia="en-US"/>
        </w:rPr>
        <w:t xml:space="preserve"> </w:t>
      </w:r>
      <w:r w:rsidRPr="00F1146F">
        <w:rPr>
          <w:rFonts w:ascii="Arial" w:eastAsia="Times New Roman" w:hAnsi="Arial" w:cs="Arial"/>
          <w:color w:val="000000"/>
          <w:szCs w:val="24"/>
          <w:lang w:val="en-US" w:eastAsia="en-US"/>
        </w:rPr>
        <w:t>ob</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ned</w:t>
      </w:r>
      <w:r w:rsidRPr="00F1146F">
        <w:rPr>
          <w:rFonts w:ascii="Arial" w:eastAsia="Times New Roman" w:hAnsi="Arial" w:cs="Arial"/>
          <w:color w:val="000000"/>
          <w:spacing w:val="10"/>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0"/>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0"/>
          <w:szCs w:val="24"/>
          <w:lang w:val="en-US" w:eastAsia="en-US"/>
        </w:rPr>
        <w:t xml:space="preserve"> first</w:t>
      </w:r>
      <w:r w:rsidRPr="00F1146F">
        <w:rPr>
          <w:rFonts w:ascii="Arial" w:eastAsia="Times New Roman" w:hAnsi="Arial" w:cs="Arial"/>
          <w:color w:val="000000"/>
          <w:spacing w:val="34"/>
          <w:position w:val="10"/>
          <w:szCs w:val="24"/>
          <w:lang w:val="en-US" w:eastAsia="en-US"/>
        </w:rPr>
        <w:t xml:space="preserve"> </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r e</w:t>
      </w:r>
      <w:r w:rsidRPr="00F1146F">
        <w:rPr>
          <w:rFonts w:ascii="Arial" w:eastAsia="Times New Roman" w:hAnsi="Arial" w:cs="Arial"/>
          <w:color w:val="000000"/>
          <w:spacing w:val="-2"/>
          <w:szCs w:val="24"/>
          <w:lang w:val="en-US" w:eastAsia="en-US"/>
        </w:rPr>
        <w:t>x</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and</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1"/>
          <w:szCs w:val="24"/>
          <w:lang w:val="en-US" w:eastAsia="en-US"/>
        </w:rPr>
        <w:t xml:space="preserve"> t</w:t>
      </w:r>
      <w:r w:rsidRPr="00F1146F">
        <w:rPr>
          <w:rFonts w:ascii="Arial" w:eastAsia="Times New Roman" w:hAnsi="Arial" w:cs="Arial"/>
          <w:color w:val="000000"/>
          <w:szCs w:val="24"/>
          <w:lang w:val="en-US" w:eastAsia="en-US"/>
        </w:rPr>
        <w:t>he second</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1"/>
          <w:szCs w:val="24"/>
          <w:lang w:val="en-US" w:eastAsia="en-US"/>
        </w:rPr>
        <w:t xml:space="preserve"> 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1"/>
          <w:szCs w:val="24"/>
          <w:lang w:val="en-US" w:eastAsia="en-US"/>
        </w:rPr>
        <w:t xml:space="preserve"> t</w:t>
      </w:r>
      <w:r w:rsidRPr="00F1146F">
        <w:rPr>
          <w:rFonts w:ascii="Arial" w:eastAsia="Times New Roman" w:hAnsi="Arial" w:cs="Arial"/>
          <w:color w:val="000000"/>
          <w:szCs w:val="24"/>
          <w:lang w:val="en-US" w:eastAsia="en-US"/>
        </w:rPr>
        <w:t xml:space="preserve">o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 xml:space="preserve">he </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k</w:t>
      </w:r>
      <w:r w:rsidRPr="00F1146F">
        <w:rPr>
          <w:rFonts w:ascii="Arial" w:eastAsia="Times New Roman" w:hAnsi="Arial" w:cs="Arial"/>
          <w:color w:val="000000"/>
          <w:spacing w:val="7"/>
          <w:szCs w:val="24"/>
          <w:lang w:val="en-US" w:eastAsia="en-US"/>
        </w:rPr>
        <w:t xml:space="preserve"> </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3"/>
          <w:szCs w:val="24"/>
          <w:lang w:val="en-US" w:eastAsia="en-US"/>
        </w:rPr>
        <w:t>b</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ned</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 xml:space="preserve">n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
          <w:szCs w:val="24"/>
          <w:lang w:val="en-US" w:eastAsia="en-US"/>
        </w:rPr>
        <w:t xml:space="preserve"> second</w:t>
      </w:r>
      <w:r w:rsidRPr="00F1146F">
        <w:rPr>
          <w:rFonts w:ascii="Arial" w:eastAsia="Times New Roman" w:hAnsi="Arial" w:cs="Arial"/>
          <w:color w:val="000000"/>
          <w:spacing w:val="-1"/>
          <w:position w:val="10"/>
          <w:szCs w:val="24"/>
          <w:lang w:val="en-US" w:eastAsia="en-US"/>
        </w:rPr>
        <w:t xml:space="preserve"> </w:t>
      </w:r>
      <w:r w:rsidRPr="00F1146F">
        <w:rPr>
          <w:rFonts w:ascii="Arial" w:eastAsia="Times New Roman" w:hAnsi="Arial" w:cs="Arial"/>
          <w:color w:val="000000"/>
          <w:szCs w:val="24"/>
          <w:lang w:val="en-US" w:eastAsia="en-US"/>
        </w:rPr>
        <w:t>se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er e</w:t>
      </w:r>
      <w:r w:rsidRPr="00F1146F">
        <w:rPr>
          <w:rFonts w:ascii="Arial" w:eastAsia="Times New Roman" w:hAnsi="Arial" w:cs="Arial"/>
          <w:color w:val="000000"/>
          <w:spacing w:val="-2"/>
          <w:szCs w:val="24"/>
          <w:lang w:val="en-US" w:eastAsia="en-US"/>
        </w:rPr>
        <w:t>x</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p>
    <w:p w:rsidR="00944BC3" w:rsidRPr="00F1146F" w:rsidRDefault="00944BC3" w:rsidP="00944BC3">
      <w:pPr>
        <w:widowControl w:val="0"/>
        <w:autoSpaceDE w:val="0"/>
        <w:autoSpaceDN w:val="0"/>
        <w:adjustRightInd w:val="0"/>
        <w:spacing w:before="11" w:line="240" w:lineRule="exact"/>
        <w:rPr>
          <w:rFonts w:ascii="Arial" w:eastAsia="Times New Roman" w:hAnsi="Arial" w:cs="Arial"/>
          <w:color w:val="000000"/>
          <w:szCs w:val="24"/>
          <w:lang w:val="en-US" w:eastAsia="en-US"/>
        </w:rPr>
      </w:pPr>
    </w:p>
    <w:p w:rsidR="00944BC3" w:rsidRDefault="00944BC3" w:rsidP="00944BC3">
      <w:pPr>
        <w:widowControl w:val="0"/>
        <w:autoSpaceDE w:val="0"/>
        <w:autoSpaceDN w:val="0"/>
        <w:adjustRightInd w:val="0"/>
        <w:spacing w:line="239" w:lineRule="auto"/>
        <w:ind w:left="120" w:right="61"/>
        <w:jc w:val="both"/>
        <w:rPr>
          <w:rFonts w:ascii="Arial" w:eastAsia="Times New Roman" w:hAnsi="Arial" w:cs="Arial"/>
          <w:szCs w:val="24"/>
          <w:lang w:val="en-US" w:eastAsia="en-US"/>
        </w:rPr>
      </w:pPr>
      <w:r w:rsidRPr="00F1146F">
        <w:rPr>
          <w:rFonts w:ascii="Arial" w:eastAsia="Times New Roman" w:hAnsi="Arial" w:cs="Arial"/>
          <w:szCs w:val="24"/>
          <w:lang w:val="en-US" w:eastAsia="en-US"/>
        </w:rPr>
        <w:t>The final mark in a given subject shall reflect all the observations and results available to the teacher. It provides the basis to judge the progress and level of attainment of the pupil. It is not necessarily an arithmetical average of the semester marks (two A marks and two B marks) but it may not be lower than the lowest, or higher than the highest.</w:t>
      </w:r>
    </w:p>
    <w:p w:rsidR="007D71DA" w:rsidRPr="00F1146F" w:rsidRDefault="007D71DA" w:rsidP="00944BC3">
      <w:pPr>
        <w:widowControl w:val="0"/>
        <w:autoSpaceDE w:val="0"/>
        <w:autoSpaceDN w:val="0"/>
        <w:adjustRightInd w:val="0"/>
        <w:spacing w:line="239" w:lineRule="auto"/>
        <w:ind w:left="120" w:right="61"/>
        <w:jc w:val="both"/>
        <w:rPr>
          <w:rFonts w:ascii="Arial" w:eastAsia="Times New Roman" w:hAnsi="Arial" w:cs="Arial"/>
          <w:szCs w:val="24"/>
          <w:lang w:val="en-US" w:eastAsia="en-US"/>
        </w:rPr>
      </w:pPr>
    </w:p>
    <w:p w:rsidR="00944BC3" w:rsidRPr="00F1146F" w:rsidRDefault="00944BC3" w:rsidP="00944BC3">
      <w:pPr>
        <w:widowControl w:val="0"/>
        <w:autoSpaceDE w:val="0"/>
        <w:autoSpaceDN w:val="0"/>
        <w:adjustRightInd w:val="0"/>
        <w:spacing w:before="16" w:line="240" w:lineRule="exact"/>
        <w:rPr>
          <w:rFonts w:ascii="Arial" w:eastAsia="Times New Roman" w:hAnsi="Arial" w:cs="Arial"/>
          <w:b/>
          <w:color w:val="000000"/>
          <w:szCs w:val="24"/>
          <w:lang w:val="en-US" w:eastAsia="en-US"/>
        </w:rPr>
      </w:pPr>
    </w:p>
    <w:p w:rsidR="005A6D48" w:rsidRDefault="00944BC3" w:rsidP="00944BC3">
      <w:pPr>
        <w:widowControl w:val="0"/>
        <w:autoSpaceDE w:val="0"/>
        <w:autoSpaceDN w:val="0"/>
        <w:adjustRightInd w:val="0"/>
        <w:ind w:left="120" w:right="63"/>
        <w:jc w:val="both"/>
        <w:rPr>
          <w:rFonts w:ascii="Arial" w:eastAsia="Times New Roman" w:hAnsi="Arial" w:cs="Arial"/>
          <w:szCs w:val="24"/>
          <w:lang w:val="en-US" w:eastAsia="en-US"/>
        </w:rPr>
      </w:pPr>
      <w:r w:rsidRPr="00F1146F">
        <w:rPr>
          <w:rFonts w:ascii="Arial" w:eastAsia="Times New Roman" w:hAnsi="Arial" w:cs="Arial"/>
          <w:szCs w:val="24"/>
          <w:lang w:val="en-US" w:eastAsia="en-US"/>
        </w:rPr>
        <w:lastRenderedPageBreak/>
        <w:t>6.- The marks in year 7 (European Baccalaureate) follow the specific rules established in the Arrangements for Implementing the Regulations of the European Baccalaureate.</w:t>
      </w:r>
    </w:p>
    <w:p w:rsidR="0079692C" w:rsidRDefault="0079692C" w:rsidP="00944BC3">
      <w:pPr>
        <w:widowControl w:val="0"/>
        <w:autoSpaceDE w:val="0"/>
        <w:autoSpaceDN w:val="0"/>
        <w:adjustRightInd w:val="0"/>
        <w:ind w:left="120" w:right="63"/>
        <w:jc w:val="both"/>
        <w:rPr>
          <w:rFonts w:ascii="Arial" w:eastAsia="Times New Roman" w:hAnsi="Arial" w:cs="Arial"/>
          <w:szCs w:val="24"/>
          <w:lang w:val="en-US" w:eastAsia="en-US"/>
        </w:rPr>
      </w:pPr>
    </w:p>
    <w:p w:rsidR="0079692C" w:rsidRDefault="0079692C" w:rsidP="00944BC3">
      <w:pPr>
        <w:widowControl w:val="0"/>
        <w:autoSpaceDE w:val="0"/>
        <w:autoSpaceDN w:val="0"/>
        <w:adjustRightInd w:val="0"/>
        <w:ind w:left="120" w:right="63"/>
        <w:jc w:val="both"/>
        <w:rPr>
          <w:rFonts w:ascii="Arial" w:eastAsia="Times New Roman" w:hAnsi="Arial" w:cs="Arial"/>
          <w:szCs w:val="24"/>
          <w:lang w:val="en-US" w:eastAsia="en-US"/>
        </w:rPr>
      </w:pPr>
      <w:r w:rsidRPr="0079692C">
        <w:rPr>
          <w:rFonts w:ascii="Arial" w:eastAsia="Times New Roman" w:hAnsi="Arial" w:cs="Arial"/>
          <w:szCs w:val="24"/>
          <w:lang w:val="en-US" w:eastAsia="en-US"/>
        </w:rPr>
        <w:t>In such a situation where the short and/or long written examinations cannot be performed on site, preference will be given to the short and long written examinations identical to the ones in situ. In addition, the short and long written examinations can be replaced by alternative tasks for assessment. The same is valid for the assessment of other subjects taught in S7.</w:t>
      </w:r>
    </w:p>
    <w:p w:rsidR="005A6D48" w:rsidRDefault="005A6D48" w:rsidP="00944BC3">
      <w:pPr>
        <w:widowControl w:val="0"/>
        <w:autoSpaceDE w:val="0"/>
        <w:autoSpaceDN w:val="0"/>
        <w:adjustRightInd w:val="0"/>
        <w:ind w:left="120" w:right="63"/>
        <w:jc w:val="both"/>
        <w:rPr>
          <w:rFonts w:ascii="Arial" w:eastAsia="Times New Roman" w:hAnsi="Arial" w:cs="Arial"/>
          <w:szCs w:val="24"/>
          <w:lang w:val="en-US" w:eastAsia="en-US"/>
        </w:rPr>
      </w:pPr>
    </w:p>
    <w:p w:rsidR="001B76AA" w:rsidRPr="00F1146F" w:rsidRDefault="00F27D5D" w:rsidP="000A5AEB">
      <w:pPr>
        <w:rPr>
          <w:rFonts w:ascii="Arial" w:hAnsi="Arial" w:cs="Arial"/>
          <w:b/>
          <w:szCs w:val="24"/>
          <w:lang w:val="en-GB"/>
        </w:rPr>
      </w:pPr>
      <w:r w:rsidRPr="00F1146F">
        <w:rPr>
          <w:rFonts w:ascii="Arial" w:hAnsi="Arial" w:cs="Arial"/>
          <w:b/>
          <w:szCs w:val="24"/>
          <w:lang w:val="en-GB"/>
        </w:rPr>
        <w:t>Article 60</w:t>
      </w:r>
    </w:p>
    <w:p w:rsidR="001B76AA" w:rsidRPr="00F1146F" w:rsidRDefault="001B76AA" w:rsidP="00944BC3">
      <w:pPr>
        <w:rPr>
          <w:rFonts w:ascii="Arial" w:hAnsi="Arial" w:cs="Arial"/>
          <w:szCs w:val="24"/>
          <w:lang w:val="en-GB"/>
        </w:rPr>
      </w:pPr>
    </w:p>
    <w:p w:rsidR="001B76AA" w:rsidRPr="00F1146F" w:rsidRDefault="00F1146F" w:rsidP="006207F1">
      <w:pPr>
        <w:tabs>
          <w:tab w:val="left" w:pos="540"/>
        </w:tabs>
        <w:rPr>
          <w:rFonts w:ascii="Arial" w:hAnsi="Arial" w:cs="Arial"/>
          <w:b/>
          <w:szCs w:val="24"/>
          <w:lang w:val="en-GB"/>
        </w:rPr>
      </w:pPr>
      <w:r w:rsidRPr="00F1146F">
        <w:rPr>
          <w:rFonts w:ascii="Arial" w:hAnsi="Arial" w:cs="Arial"/>
          <w:b/>
          <w:szCs w:val="24"/>
          <w:lang w:val="en-GB"/>
        </w:rPr>
        <w:t>1.</w:t>
      </w:r>
      <w:r w:rsidRPr="00F1146F">
        <w:rPr>
          <w:rFonts w:ascii="Arial" w:hAnsi="Arial" w:cs="Arial"/>
          <w:b/>
          <w:szCs w:val="24"/>
          <w:lang w:val="en-GB"/>
        </w:rPr>
        <w:tab/>
        <w:t>S</w:t>
      </w:r>
      <w:r w:rsidR="00A4458B" w:rsidRPr="00F1146F">
        <w:rPr>
          <w:rFonts w:ascii="Arial" w:hAnsi="Arial" w:cs="Arial"/>
          <w:b/>
          <w:szCs w:val="24"/>
          <w:lang w:val="en-GB"/>
        </w:rPr>
        <w:t>chool</w:t>
      </w:r>
      <w:r w:rsidR="001B76AA" w:rsidRPr="00F1146F">
        <w:rPr>
          <w:rFonts w:ascii="Arial" w:hAnsi="Arial" w:cs="Arial"/>
          <w:b/>
          <w:szCs w:val="24"/>
          <w:lang w:val="en-GB"/>
        </w:rPr>
        <w:t xml:space="preserve"> reports</w:t>
      </w:r>
      <w:r w:rsidR="00995AD4" w:rsidRPr="00F1146F">
        <w:rPr>
          <w:rFonts w:ascii="Arial" w:hAnsi="Arial" w:cs="Arial"/>
          <w:b/>
          <w:szCs w:val="24"/>
          <w:lang w:val="en-GB"/>
        </w:rPr>
        <w:br/>
      </w:r>
    </w:p>
    <w:p w:rsidR="00944BC3" w:rsidRPr="00F1146F" w:rsidRDefault="00944BC3" w:rsidP="000A5AEB">
      <w:pPr>
        <w:widowControl w:val="0"/>
        <w:autoSpaceDE w:val="0"/>
        <w:autoSpaceDN w:val="0"/>
        <w:adjustRightInd w:val="0"/>
        <w:ind w:right="5914"/>
        <w:jc w:val="both"/>
        <w:rPr>
          <w:rFonts w:ascii="Arial" w:eastAsia="Times New Roman" w:hAnsi="Arial" w:cs="Arial"/>
          <w:b/>
          <w:bCs/>
          <w:color w:val="000000"/>
          <w:spacing w:val="-1"/>
          <w:szCs w:val="24"/>
          <w:lang w:val="en-US" w:eastAsia="en-US"/>
        </w:rPr>
      </w:pPr>
      <w:r w:rsidRPr="00F1146F">
        <w:rPr>
          <w:rFonts w:ascii="Arial" w:eastAsia="Times New Roman" w:hAnsi="Arial" w:cs="Arial"/>
          <w:bCs/>
          <w:color w:val="000000"/>
          <w:szCs w:val="24"/>
          <w:lang w:val="en-US" w:eastAsia="en-US"/>
        </w:rPr>
        <w:t>1</w:t>
      </w:r>
      <w:r w:rsidRPr="00F1146F">
        <w:rPr>
          <w:rFonts w:ascii="Arial" w:eastAsia="Times New Roman" w:hAnsi="Arial" w:cs="Arial"/>
          <w:bCs/>
          <w:color w:val="000000"/>
          <w:spacing w:val="1"/>
          <w:szCs w:val="24"/>
          <w:lang w:val="en-US" w:eastAsia="en-US"/>
        </w:rPr>
        <w:t xml:space="preserve">.1. </w:t>
      </w:r>
      <w:r w:rsidRPr="00F1146F">
        <w:rPr>
          <w:rFonts w:ascii="Arial" w:eastAsia="Times New Roman" w:hAnsi="Arial" w:cs="Arial"/>
          <w:b/>
          <w:bCs/>
          <w:color w:val="000000"/>
          <w:spacing w:val="1"/>
          <w:szCs w:val="24"/>
          <w:lang w:val="en-US" w:eastAsia="en-US"/>
        </w:rPr>
        <w:t>Y</w:t>
      </w:r>
      <w:r w:rsidRPr="00F1146F">
        <w:rPr>
          <w:rFonts w:ascii="Arial" w:eastAsia="Times New Roman" w:hAnsi="Arial" w:cs="Arial"/>
          <w:b/>
          <w:bCs/>
          <w:color w:val="000000"/>
          <w:spacing w:val="-1"/>
          <w:szCs w:val="24"/>
          <w:lang w:val="en-US" w:eastAsia="en-US"/>
        </w:rPr>
        <w:t>ears 1-6</w:t>
      </w:r>
    </w:p>
    <w:p w:rsidR="00944BC3" w:rsidRPr="00F1146F" w:rsidRDefault="00944BC3" w:rsidP="00944BC3">
      <w:pPr>
        <w:widowControl w:val="0"/>
        <w:autoSpaceDE w:val="0"/>
        <w:autoSpaceDN w:val="0"/>
        <w:adjustRightInd w:val="0"/>
        <w:ind w:left="119" w:right="5914"/>
        <w:jc w:val="both"/>
        <w:rPr>
          <w:rFonts w:ascii="Arial" w:eastAsia="Times New Roman" w:hAnsi="Arial" w:cs="Arial"/>
          <w:szCs w:val="24"/>
          <w:lang w:val="en-US" w:eastAsia="en-US"/>
        </w:rPr>
      </w:pPr>
    </w:p>
    <w:p w:rsidR="00944BC3" w:rsidRPr="00F1146F" w:rsidRDefault="00944BC3" w:rsidP="000F4106">
      <w:pPr>
        <w:widowControl w:val="0"/>
        <w:numPr>
          <w:ilvl w:val="0"/>
          <w:numId w:val="68"/>
        </w:numPr>
        <w:autoSpaceDE w:val="0"/>
        <w:autoSpaceDN w:val="0"/>
        <w:adjustRightInd w:val="0"/>
        <w:spacing w:after="160" w:line="259" w:lineRule="auto"/>
        <w:ind w:left="540" w:right="44" w:hanging="540"/>
        <w:contextualSpacing/>
        <w:jc w:val="both"/>
        <w:rPr>
          <w:rFonts w:ascii="Arial" w:eastAsia="Times New Roman" w:hAnsi="Arial" w:cs="Arial"/>
          <w:szCs w:val="24"/>
          <w:lang w:val="en-US" w:eastAsia="en-US"/>
        </w:rPr>
      </w:pPr>
      <w:r w:rsidRPr="00F1146F">
        <w:rPr>
          <w:rFonts w:ascii="Arial" w:eastAsia="Times New Roman" w:hAnsi="Arial" w:cs="Arial"/>
          <w:szCs w:val="24"/>
          <w:lang w:val="en-US" w:eastAsia="en-US"/>
        </w:rPr>
        <w:t xml:space="preserve">The schools shall issue school reports based on a two-semester calendar, except in years 1-3 where they can opt for a three-term calendar. </w:t>
      </w:r>
    </w:p>
    <w:p w:rsidR="00944BC3" w:rsidRPr="00F1146F" w:rsidRDefault="00944BC3" w:rsidP="00944BC3">
      <w:pPr>
        <w:widowControl w:val="0"/>
        <w:autoSpaceDE w:val="0"/>
        <w:autoSpaceDN w:val="0"/>
        <w:adjustRightInd w:val="0"/>
        <w:ind w:left="540" w:right="44"/>
        <w:jc w:val="both"/>
        <w:rPr>
          <w:rFonts w:ascii="Arial" w:eastAsia="Times New Roman" w:hAnsi="Arial" w:cs="Arial"/>
          <w:szCs w:val="24"/>
          <w:lang w:val="en-US" w:eastAsia="en-US"/>
        </w:rPr>
      </w:pPr>
    </w:p>
    <w:p w:rsidR="00944BC3" w:rsidRPr="005A6D48" w:rsidRDefault="00944BC3" w:rsidP="000F4106">
      <w:pPr>
        <w:widowControl w:val="0"/>
        <w:numPr>
          <w:ilvl w:val="0"/>
          <w:numId w:val="68"/>
        </w:numPr>
        <w:autoSpaceDE w:val="0"/>
        <w:autoSpaceDN w:val="0"/>
        <w:adjustRightInd w:val="0"/>
        <w:spacing w:before="12" w:after="160" w:line="280" w:lineRule="exact"/>
        <w:ind w:left="540" w:right="44" w:hanging="540"/>
        <w:contextualSpacing/>
        <w:jc w:val="both"/>
        <w:rPr>
          <w:rFonts w:ascii="Arial" w:eastAsia="Times New Roman" w:hAnsi="Arial" w:cs="Arial"/>
          <w:color w:val="000000"/>
          <w:szCs w:val="24"/>
          <w:lang w:val="en-US" w:eastAsia="en-US"/>
        </w:rPr>
      </w:pPr>
      <w:r w:rsidRPr="005A6D48">
        <w:rPr>
          <w:rFonts w:ascii="Arial" w:eastAsia="Times New Roman" w:hAnsi="Arial" w:cs="Arial"/>
          <w:szCs w:val="24"/>
          <w:lang w:val="en-US" w:eastAsia="en-US"/>
        </w:rPr>
        <w:t>In a two-semester calendar, the schools must issue 2 mid-semester reports (November and March/April) and 2 semester reports (January and July).</w:t>
      </w:r>
      <w:r w:rsidR="00F1146F" w:rsidRPr="005A6D48">
        <w:rPr>
          <w:rFonts w:ascii="Arial" w:eastAsia="Times New Roman" w:hAnsi="Arial" w:cs="Arial"/>
          <w:szCs w:val="24"/>
          <w:lang w:val="en-US" w:eastAsia="en-US"/>
        </w:rPr>
        <w:br/>
      </w:r>
    </w:p>
    <w:p w:rsidR="00944BC3" w:rsidRPr="00F1146F" w:rsidRDefault="00944BC3" w:rsidP="000F4106">
      <w:pPr>
        <w:widowControl w:val="0"/>
        <w:numPr>
          <w:ilvl w:val="0"/>
          <w:numId w:val="64"/>
        </w:numPr>
        <w:autoSpaceDE w:val="0"/>
        <w:autoSpaceDN w:val="0"/>
        <w:adjustRightInd w:val="0"/>
        <w:spacing w:after="160" w:line="241" w:lineRule="auto"/>
        <w:ind w:left="1260" w:right="118" w:hanging="421"/>
        <w:contextualSpacing/>
        <w:jc w:val="both"/>
        <w:rPr>
          <w:rFonts w:ascii="Arial" w:eastAsia="Times New Roman" w:hAnsi="Arial" w:cs="Arial"/>
          <w:szCs w:val="24"/>
          <w:lang w:val="en-US" w:eastAsia="en-US"/>
        </w:rPr>
      </w:pPr>
      <w:r w:rsidRPr="00F1146F">
        <w:rPr>
          <w:rFonts w:ascii="Arial" w:eastAsia="Times New Roman" w:hAnsi="Arial" w:cs="Arial"/>
          <w:b/>
          <w:bCs/>
          <w:color w:val="000000"/>
          <w:spacing w:val="-1"/>
          <w:szCs w:val="24"/>
          <w:lang w:val="en-US" w:eastAsia="en-US"/>
        </w:rPr>
        <w:t>N</w:t>
      </w:r>
      <w:r w:rsidRPr="00F1146F">
        <w:rPr>
          <w:rFonts w:ascii="Arial" w:eastAsia="Times New Roman" w:hAnsi="Arial" w:cs="Arial"/>
          <w:b/>
          <w:bCs/>
          <w:color w:val="000000"/>
          <w:szCs w:val="24"/>
          <w:lang w:val="en-US" w:eastAsia="en-US"/>
        </w:rPr>
        <w:t>o</w:t>
      </w:r>
      <w:r w:rsidRPr="00F1146F">
        <w:rPr>
          <w:rFonts w:ascii="Arial" w:eastAsia="Times New Roman" w:hAnsi="Arial" w:cs="Arial"/>
          <w:b/>
          <w:bCs/>
          <w:color w:val="000000"/>
          <w:spacing w:val="-3"/>
          <w:szCs w:val="24"/>
          <w:lang w:val="en-US" w:eastAsia="en-US"/>
        </w:rPr>
        <w:t>v</w:t>
      </w:r>
      <w:r w:rsidRPr="00F1146F">
        <w:rPr>
          <w:rFonts w:ascii="Arial" w:eastAsia="Times New Roman" w:hAnsi="Arial" w:cs="Arial"/>
          <w:b/>
          <w:bCs/>
          <w:color w:val="000000"/>
          <w:szCs w:val="24"/>
          <w:lang w:val="en-US" w:eastAsia="en-US"/>
        </w:rPr>
        <w:t xml:space="preserve">ember: </w:t>
      </w:r>
      <w:r w:rsidRPr="00F1146F">
        <w:rPr>
          <w:rFonts w:ascii="Arial" w:eastAsia="Times New Roman" w:hAnsi="Arial" w:cs="Arial"/>
          <w:szCs w:val="24"/>
          <w:lang w:val="en-US" w:eastAsia="en-US"/>
        </w:rPr>
        <w:t>The mid-semester report contains comments and grades (in years 1-3) whole and half numerical marks (years 4-6) for every subject. It may also contain an overall comment by the class teacher.</w:t>
      </w:r>
    </w:p>
    <w:p w:rsidR="00944BC3" w:rsidRPr="00F1146F" w:rsidRDefault="00944BC3" w:rsidP="00944BC3">
      <w:pPr>
        <w:widowControl w:val="0"/>
        <w:autoSpaceDE w:val="0"/>
        <w:autoSpaceDN w:val="0"/>
        <w:adjustRightInd w:val="0"/>
        <w:spacing w:before="19" w:line="260" w:lineRule="exact"/>
        <w:rPr>
          <w:rFonts w:ascii="Arial" w:eastAsia="Times New Roman" w:hAnsi="Arial" w:cs="Arial"/>
          <w:color w:val="000000"/>
          <w:szCs w:val="24"/>
          <w:lang w:val="en-US" w:eastAsia="en-US"/>
        </w:rPr>
      </w:pPr>
    </w:p>
    <w:p w:rsidR="00944BC3" w:rsidRPr="00F1146F" w:rsidRDefault="00944BC3" w:rsidP="000F4106">
      <w:pPr>
        <w:widowControl w:val="0"/>
        <w:numPr>
          <w:ilvl w:val="0"/>
          <w:numId w:val="64"/>
        </w:numPr>
        <w:autoSpaceDE w:val="0"/>
        <w:autoSpaceDN w:val="0"/>
        <w:adjustRightInd w:val="0"/>
        <w:spacing w:after="160" w:line="241" w:lineRule="auto"/>
        <w:ind w:left="1260" w:right="119" w:hanging="421"/>
        <w:contextualSpacing/>
        <w:jc w:val="both"/>
        <w:rPr>
          <w:rFonts w:ascii="Arial" w:eastAsia="Times New Roman" w:hAnsi="Arial" w:cs="Arial"/>
          <w:szCs w:val="24"/>
          <w:lang w:val="en-US" w:eastAsia="en-US"/>
        </w:rPr>
      </w:pPr>
      <w:r w:rsidRPr="00F1146F">
        <w:rPr>
          <w:rFonts w:ascii="Arial" w:eastAsia="Times New Roman" w:hAnsi="Arial" w:cs="Arial"/>
          <w:b/>
          <w:bCs/>
          <w:color w:val="000000"/>
          <w:szCs w:val="24"/>
          <w:lang w:val="en-US" w:eastAsia="en-US"/>
        </w:rPr>
        <w:t>Janua</w:t>
      </w:r>
      <w:r w:rsidRPr="00F1146F">
        <w:rPr>
          <w:rFonts w:ascii="Arial" w:eastAsia="Times New Roman" w:hAnsi="Arial" w:cs="Arial"/>
          <w:b/>
          <w:bCs/>
          <w:color w:val="000000"/>
          <w:spacing w:val="3"/>
          <w:szCs w:val="24"/>
          <w:lang w:val="en-US" w:eastAsia="en-US"/>
        </w:rPr>
        <w:t>r</w:t>
      </w:r>
      <w:r w:rsidRPr="00F1146F">
        <w:rPr>
          <w:rFonts w:ascii="Arial" w:eastAsia="Times New Roman" w:hAnsi="Arial" w:cs="Arial"/>
          <w:b/>
          <w:bCs/>
          <w:color w:val="000000"/>
          <w:spacing w:val="-5"/>
          <w:szCs w:val="24"/>
          <w:lang w:val="en-US" w:eastAsia="en-US"/>
        </w:rPr>
        <w:t>y</w:t>
      </w:r>
      <w:r w:rsidRPr="00F1146F">
        <w:rPr>
          <w:rFonts w:ascii="Arial" w:eastAsia="Times New Roman" w:hAnsi="Arial" w:cs="Arial"/>
          <w:b/>
          <w:bCs/>
          <w:color w:val="000000"/>
          <w:szCs w:val="24"/>
          <w:lang w:val="en-US" w:eastAsia="en-US"/>
        </w:rPr>
        <w:t xml:space="preserve">: </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st</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se</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 xml:space="preserve">er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t</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con</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ns</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szCs w:val="24"/>
          <w:lang w:val="en-US" w:eastAsia="en-US"/>
        </w:rPr>
        <w:t>grades (years 1-3) or numerical marks (years 4-6) and comments on every subject. It can also contain an overall comment by the Class Council or the Class teacher. This report may be accompanied of a warning letter indicating the possible risk of failing the year.</w:t>
      </w:r>
    </w:p>
    <w:p w:rsidR="00944BC3" w:rsidRPr="00F1146F" w:rsidRDefault="00944BC3" w:rsidP="00944BC3">
      <w:pPr>
        <w:widowControl w:val="0"/>
        <w:autoSpaceDE w:val="0"/>
        <w:autoSpaceDN w:val="0"/>
        <w:adjustRightInd w:val="0"/>
        <w:spacing w:before="8" w:line="280" w:lineRule="exact"/>
        <w:rPr>
          <w:rFonts w:ascii="Arial" w:eastAsia="Times New Roman" w:hAnsi="Arial" w:cs="Arial"/>
          <w:color w:val="000000"/>
          <w:szCs w:val="24"/>
          <w:lang w:val="en-US" w:eastAsia="en-US"/>
        </w:rPr>
      </w:pPr>
    </w:p>
    <w:p w:rsidR="00944BC3" w:rsidRPr="00F1146F" w:rsidRDefault="00944BC3" w:rsidP="000F4106">
      <w:pPr>
        <w:widowControl w:val="0"/>
        <w:numPr>
          <w:ilvl w:val="0"/>
          <w:numId w:val="64"/>
        </w:numPr>
        <w:autoSpaceDE w:val="0"/>
        <w:autoSpaceDN w:val="0"/>
        <w:adjustRightInd w:val="0"/>
        <w:spacing w:after="160" w:line="243" w:lineRule="auto"/>
        <w:ind w:left="1260" w:right="116" w:hanging="421"/>
        <w:contextualSpacing/>
        <w:jc w:val="both"/>
        <w:rPr>
          <w:rFonts w:ascii="Arial" w:eastAsia="Times New Roman" w:hAnsi="Arial" w:cs="Arial"/>
          <w:color w:val="000000"/>
          <w:szCs w:val="24"/>
          <w:lang w:val="en-US" w:eastAsia="en-US"/>
        </w:rPr>
      </w:pPr>
      <w:r w:rsidRPr="00F1146F">
        <w:rPr>
          <w:rFonts w:ascii="Arial" w:eastAsia="Times New Roman" w:hAnsi="Arial" w:cs="Arial"/>
          <w:b/>
          <w:bCs/>
          <w:color w:val="000000"/>
          <w:spacing w:val="1"/>
          <w:szCs w:val="24"/>
          <w:lang w:val="en-US" w:eastAsia="en-US"/>
        </w:rPr>
        <w:t>M</w:t>
      </w:r>
      <w:r w:rsidRPr="00F1146F">
        <w:rPr>
          <w:rFonts w:ascii="Arial" w:eastAsia="Times New Roman" w:hAnsi="Arial" w:cs="Arial"/>
          <w:b/>
          <w:bCs/>
          <w:color w:val="000000"/>
          <w:szCs w:val="24"/>
          <w:lang w:val="en-US" w:eastAsia="en-US"/>
        </w:rPr>
        <w:t>arc</w:t>
      </w:r>
      <w:r w:rsidRPr="00F1146F">
        <w:rPr>
          <w:rFonts w:ascii="Arial" w:eastAsia="Times New Roman" w:hAnsi="Arial" w:cs="Arial"/>
          <w:b/>
          <w:bCs/>
          <w:color w:val="000000"/>
          <w:spacing w:val="-3"/>
          <w:szCs w:val="24"/>
          <w:lang w:val="en-US" w:eastAsia="en-US"/>
        </w:rPr>
        <w:t>h</w:t>
      </w:r>
      <w:r w:rsidRPr="00F1146F">
        <w:rPr>
          <w:rFonts w:ascii="Arial" w:eastAsia="Times New Roman" w:hAnsi="Arial" w:cs="Arial"/>
          <w:b/>
          <w:bCs/>
          <w:color w:val="000000"/>
          <w:spacing w:val="3"/>
          <w:szCs w:val="24"/>
          <w:lang w:val="en-US" w:eastAsia="en-US"/>
        </w:rPr>
        <w:t>/</w:t>
      </w:r>
      <w:r w:rsidRPr="00F1146F">
        <w:rPr>
          <w:rFonts w:ascii="Arial" w:eastAsia="Times New Roman" w:hAnsi="Arial" w:cs="Arial"/>
          <w:b/>
          <w:bCs/>
          <w:color w:val="000000"/>
          <w:spacing w:val="-6"/>
          <w:szCs w:val="24"/>
          <w:lang w:val="en-US" w:eastAsia="en-US"/>
        </w:rPr>
        <w:t>A</w:t>
      </w:r>
      <w:r w:rsidRPr="00F1146F">
        <w:rPr>
          <w:rFonts w:ascii="Arial" w:eastAsia="Times New Roman" w:hAnsi="Arial" w:cs="Arial"/>
          <w:b/>
          <w:bCs/>
          <w:color w:val="000000"/>
          <w:szCs w:val="24"/>
          <w:lang w:val="en-US" w:eastAsia="en-US"/>
        </w:rPr>
        <w:t>pr</w:t>
      </w:r>
      <w:r w:rsidRPr="00F1146F">
        <w:rPr>
          <w:rFonts w:ascii="Arial" w:eastAsia="Times New Roman" w:hAnsi="Arial" w:cs="Arial"/>
          <w:b/>
          <w:bCs/>
          <w:color w:val="000000"/>
          <w:spacing w:val="1"/>
          <w:szCs w:val="24"/>
          <w:lang w:val="en-US" w:eastAsia="en-US"/>
        </w:rPr>
        <w:t>il</w:t>
      </w:r>
      <w:r w:rsidRPr="00F1146F">
        <w:rPr>
          <w:rFonts w:ascii="Arial" w:eastAsia="Times New Roman" w:hAnsi="Arial" w:cs="Arial"/>
          <w:b/>
          <w:bCs/>
          <w:color w:val="000000"/>
          <w:szCs w:val="24"/>
          <w:lang w:val="en-US" w:eastAsia="en-US"/>
        </w:rPr>
        <w:t xml:space="preserve">: </w:t>
      </w:r>
      <w:r w:rsidRPr="00F1146F">
        <w:rPr>
          <w:rFonts w:ascii="Arial" w:eastAsia="Times New Roman" w:hAnsi="Arial" w:cs="Arial"/>
          <w:szCs w:val="24"/>
          <w:lang w:val="en-US" w:eastAsia="en-US"/>
        </w:rPr>
        <w:t>The mid-semester report contains comments and grades (years 1-3) or numerical marks (years 4-6) for every subject. This</w:t>
      </w:r>
      <w:r w:rsidRPr="00F1146F">
        <w:rPr>
          <w:rFonts w:ascii="Arial" w:eastAsia="Times New Roman" w:hAnsi="Arial" w:cs="Arial"/>
          <w:color w:val="000000"/>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 xml:space="preserve">t </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ay</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zCs w:val="24"/>
          <w:lang w:val="en-US" w:eastAsia="en-US"/>
        </w:rPr>
        <w:t>be</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zCs w:val="24"/>
          <w:lang w:val="en-US" w:eastAsia="en-US"/>
        </w:rPr>
        <w:t>acc</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pa</w:t>
      </w:r>
      <w:r w:rsidRPr="00F1146F">
        <w:rPr>
          <w:rFonts w:ascii="Arial" w:eastAsia="Times New Roman" w:hAnsi="Arial" w:cs="Arial"/>
          <w:color w:val="000000"/>
          <w:spacing w:val="-3"/>
          <w:szCs w:val="24"/>
          <w:lang w:val="en-US" w:eastAsia="en-US"/>
        </w:rPr>
        <w:t>n</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ed</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5"/>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3"/>
          <w:szCs w:val="24"/>
          <w:lang w:val="en-US" w:eastAsia="en-US"/>
        </w:rPr>
        <w:t>w</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ng</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3"/>
          <w:szCs w:val="24"/>
          <w:lang w:val="en-US" w:eastAsia="en-US"/>
        </w:rPr>
        <w:t>n</w:t>
      </w:r>
      <w:r w:rsidRPr="00F1146F">
        <w:rPr>
          <w:rFonts w:ascii="Arial" w:eastAsia="Times New Roman" w:hAnsi="Arial" w:cs="Arial"/>
          <w:color w:val="000000"/>
          <w:szCs w:val="24"/>
          <w:lang w:val="en-US" w:eastAsia="en-US"/>
        </w:rPr>
        <w:t>d</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ca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ng</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3"/>
          <w:szCs w:val="24"/>
          <w:lang w:val="en-US" w:eastAsia="en-US"/>
        </w:rPr>
        <w:t>p</w:t>
      </w:r>
      <w:r w:rsidRPr="00F1146F">
        <w:rPr>
          <w:rFonts w:ascii="Arial" w:eastAsia="Times New Roman" w:hAnsi="Arial" w:cs="Arial"/>
          <w:color w:val="000000"/>
          <w:szCs w:val="24"/>
          <w:lang w:val="en-US" w:eastAsia="en-US"/>
        </w:rPr>
        <w:t>oss</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b</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k</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 xml:space="preserve">f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ili</w:t>
      </w:r>
      <w:r w:rsidRPr="00F1146F">
        <w:rPr>
          <w:rFonts w:ascii="Arial" w:eastAsia="Times New Roman" w:hAnsi="Arial" w:cs="Arial"/>
          <w:color w:val="000000"/>
          <w:szCs w:val="24"/>
          <w:lang w:val="en-US" w:eastAsia="en-US"/>
        </w:rPr>
        <w:t>ng</w:t>
      </w:r>
      <w:r w:rsidRPr="00F1146F">
        <w:rPr>
          <w:rFonts w:ascii="Arial" w:eastAsia="Times New Roman" w:hAnsi="Arial" w:cs="Arial"/>
          <w:color w:val="000000"/>
          <w:spacing w:val="1"/>
          <w:szCs w:val="24"/>
          <w:lang w:val="en-US" w:eastAsia="en-US"/>
        </w:rPr>
        <w:t xml:space="preserve"> 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
          <w:szCs w:val="24"/>
          <w:lang w:val="en-US" w:eastAsia="en-US"/>
        </w:rPr>
        <w:t xml:space="preserve"> y</w:t>
      </w:r>
      <w:r w:rsidRPr="00F1146F">
        <w:rPr>
          <w:rFonts w:ascii="Arial" w:eastAsia="Times New Roman" w:hAnsi="Arial" w:cs="Arial"/>
          <w:color w:val="000000"/>
          <w:szCs w:val="24"/>
          <w:lang w:val="en-US" w:eastAsia="en-US"/>
        </w:rPr>
        <w:t>ea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w:t>
      </w:r>
    </w:p>
    <w:p w:rsidR="00944BC3" w:rsidRPr="00F1146F" w:rsidRDefault="00944BC3" w:rsidP="00944BC3">
      <w:pPr>
        <w:widowControl w:val="0"/>
        <w:autoSpaceDE w:val="0"/>
        <w:autoSpaceDN w:val="0"/>
        <w:adjustRightInd w:val="0"/>
        <w:spacing w:before="7" w:line="240" w:lineRule="exact"/>
        <w:rPr>
          <w:rFonts w:ascii="Arial" w:eastAsia="Times New Roman" w:hAnsi="Arial" w:cs="Arial"/>
          <w:color w:val="000000"/>
          <w:szCs w:val="24"/>
          <w:lang w:val="en-US" w:eastAsia="en-US"/>
        </w:rPr>
      </w:pPr>
    </w:p>
    <w:p w:rsidR="00944BC3" w:rsidRPr="00F1146F" w:rsidRDefault="00944BC3" w:rsidP="00824455">
      <w:pPr>
        <w:widowControl w:val="0"/>
        <w:autoSpaceDE w:val="0"/>
        <w:autoSpaceDN w:val="0"/>
        <w:adjustRightInd w:val="0"/>
        <w:ind w:left="1260" w:right="117"/>
        <w:jc w:val="both"/>
        <w:rPr>
          <w:rFonts w:ascii="Arial" w:eastAsia="Times New Roman" w:hAnsi="Arial" w:cs="Arial"/>
          <w:color w:val="000000"/>
          <w:szCs w:val="24"/>
          <w:lang w:val="en-US" w:eastAsia="en-US"/>
        </w:rPr>
      </w:pPr>
      <w:r w:rsidRPr="00F1146F">
        <w:rPr>
          <w:rFonts w:ascii="Arial" w:eastAsia="Times New Roman" w:hAnsi="Arial" w:cs="Arial"/>
          <w:color w:val="000000"/>
          <w:spacing w:val="2"/>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zCs w:val="24"/>
          <w:lang w:val="en-US" w:eastAsia="en-US"/>
        </w:rPr>
        <w:t xml:space="preserve">ct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zCs w:val="24"/>
          <w:lang w:val="en-US" w:eastAsia="en-US"/>
        </w:rPr>
        <w:t>t</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pacing w:val="1"/>
          <w:szCs w:val="24"/>
          <w:lang w:val="en-US" w:eastAsia="en-US"/>
        </w:rPr>
        <w:t>w</w:t>
      </w:r>
      <w:r w:rsidRPr="00F1146F">
        <w:rPr>
          <w:rFonts w:ascii="Arial" w:eastAsia="Times New Roman" w:hAnsi="Arial" w:cs="Arial"/>
          <w:color w:val="000000"/>
          <w:spacing w:val="4"/>
          <w:szCs w:val="24"/>
          <w:lang w:val="en-US" w:eastAsia="en-US"/>
        </w:rPr>
        <w:t>a</w:t>
      </w:r>
      <w:r w:rsidRPr="00F1146F">
        <w:rPr>
          <w:rFonts w:ascii="Arial" w:eastAsia="Times New Roman" w:hAnsi="Arial" w:cs="Arial"/>
          <w:color w:val="000000"/>
          <w:spacing w:val="3"/>
          <w:szCs w:val="24"/>
          <w:lang w:val="en-US" w:eastAsia="en-US"/>
        </w:rPr>
        <w:t>r</w:t>
      </w:r>
      <w:r w:rsidRPr="00F1146F">
        <w:rPr>
          <w:rFonts w:ascii="Arial" w:eastAsia="Times New Roman" w:hAnsi="Arial" w:cs="Arial"/>
          <w:color w:val="000000"/>
          <w:spacing w:val="4"/>
          <w:szCs w:val="24"/>
          <w:lang w:val="en-US" w:eastAsia="en-US"/>
        </w:rPr>
        <w:t>ni</w:t>
      </w:r>
      <w:r w:rsidRPr="00F1146F">
        <w:rPr>
          <w:rFonts w:ascii="Arial" w:eastAsia="Times New Roman" w:hAnsi="Arial" w:cs="Arial"/>
          <w:color w:val="000000"/>
          <w:spacing w:val="2"/>
          <w:szCs w:val="24"/>
          <w:lang w:val="en-US" w:eastAsia="en-US"/>
        </w:rPr>
        <w:t>n</w:t>
      </w:r>
      <w:r w:rsidRPr="00F1146F">
        <w:rPr>
          <w:rFonts w:ascii="Arial" w:eastAsia="Times New Roman" w:hAnsi="Arial" w:cs="Arial"/>
          <w:color w:val="000000"/>
          <w:szCs w:val="24"/>
          <w:lang w:val="en-US" w:eastAsia="en-US"/>
        </w:rPr>
        <w:t>g</w:t>
      </w:r>
      <w:r w:rsidRPr="00F1146F">
        <w:rPr>
          <w:rFonts w:ascii="Arial" w:eastAsia="Times New Roman" w:hAnsi="Arial" w:cs="Arial"/>
          <w:color w:val="000000"/>
          <w:spacing w:val="11"/>
          <w:szCs w:val="24"/>
          <w:lang w:val="en-US" w:eastAsia="en-US"/>
        </w:rPr>
        <w:t xml:space="preserve"> </w:t>
      </w:r>
      <w:r w:rsidRPr="00F1146F">
        <w:rPr>
          <w:rFonts w:ascii="Arial" w:eastAsia="Times New Roman" w:hAnsi="Arial" w:cs="Arial"/>
          <w:color w:val="000000"/>
          <w:spacing w:val="-4"/>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tt</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5"/>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zCs w:val="24"/>
          <w:lang w:val="en-US" w:eastAsia="en-US"/>
        </w:rPr>
        <w:t>not</w:t>
      </w:r>
      <w:r w:rsidRPr="00F1146F">
        <w:rPr>
          <w:rFonts w:ascii="Arial" w:eastAsia="Times New Roman" w:hAnsi="Arial" w:cs="Arial"/>
          <w:color w:val="000000"/>
          <w:spacing w:val="5"/>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ece</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ed</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pacing w:val="2"/>
          <w:szCs w:val="24"/>
          <w:lang w:val="en-US" w:eastAsia="en-US"/>
        </w:rPr>
        <w:t>n</w:t>
      </w:r>
      <w:r w:rsidRPr="00F1146F">
        <w:rPr>
          <w:rFonts w:ascii="Arial" w:eastAsia="Times New Roman" w:hAnsi="Arial" w:cs="Arial"/>
          <w:color w:val="000000"/>
          <w:szCs w:val="24"/>
          <w:lang w:val="en-US" w:eastAsia="en-US"/>
        </w:rPr>
        <w:t>ot</w:t>
      </w:r>
      <w:r w:rsidRPr="00F1146F">
        <w:rPr>
          <w:rFonts w:ascii="Arial" w:eastAsia="Times New Roman" w:hAnsi="Arial" w:cs="Arial"/>
          <w:color w:val="000000"/>
          <w:spacing w:val="5"/>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se</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7"/>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2"/>
          <w:szCs w:val="24"/>
          <w:lang w:val="en-US" w:eastAsia="en-US"/>
        </w:rPr>
        <w:t>g</w:t>
      </w:r>
      <w:r w:rsidRPr="00F1146F">
        <w:rPr>
          <w:rFonts w:ascii="Arial" w:eastAsia="Times New Roman" w:hAnsi="Arial" w:cs="Arial"/>
          <w:color w:val="000000"/>
          <w:szCs w:val="24"/>
          <w:lang w:val="en-US" w:eastAsia="en-US"/>
        </w:rPr>
        <w:t>ua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ee</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p</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1"/>
          <w:szCs w:val="24"/>
          <w:lang w:val="en-US" w:eastAsia="en-US"/>
        </w:rPr>
        <w:t xml:space="preserve"> 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pacing w:val="-2"/>
          <w:szCs w:val="24"/>
          <w:lang w:val="en-US" w:eastAsia="en-US"/>
        </w:rPr>
        <w:t>y</w:t>
      </w:r>
      <w:r w:rsidRPr="00F1146F">
        <w:rPr>
          <w:rFonts w:ascii="Arial" w:eastAsia="Times New Roman" w:hAnsi="Arial" w:cs="Arial"/>
          <w:color w:val="000000"/>
          <w:szCs w:val="24"/>
          <w:lang w:val="en-US" w:eastAsia="en-US"/>
        </w:rPr>
        <w:t>ear abo</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7"/>
          <w:szCs w:val="24"/>
          <w:lang w:val="en-US" w:eastAsia="en-US"/>
        </w:rPr>
        <w:t xml:space="preserve"> </w:t>
      </w:r>
      <w:r w:rsidRPr="00F1146F">
        <w:rPr>
          <w:rFonts w:ascii="Arial" w:eastAsia="Times New Roman" w:hAnsi="Arial" w:cs="Arial"/>
          <w:color w:val="000000"/>
          <w:szCs w:val="24"/>
          <w:lang w:val="en-US" w:eastAsia="en-US"/>
        </w:rPr>
        <w:t>nor</w:t>
      </w:r>
      <w:r w:rsidRPr="00F1146F">
        <w:rPr>
          <w:rFonts w:ascii="Arial" w:eastAsia="Times New Roman" w:hAnsi="Arial" w:cs="Arial"/>
          <w:color w:val="000000"/>
          <w:spacing w:val="7"/>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5"/>
          <w:szCs w:val="24"/>
          <w:lang w:val="en-US" w:eastAsia="en-US"/>
        </w:rPr>
        <w:t xml:space="preserve"> </w:t>
      </w:r>
      <w:r w:rsidRPr="00F1146F">
        <w:rPr>
          <w:rFonts w:ascii="Arial" w:eastAsia="Times New Roman" w:hAnsi="Arial" w:cs="Arial"/>
          <w:color w:val="000000"/>
          <w:szCs w:val="24"/>
          <w:lang w:val="en-US" w:eastAsia="en-US"/>
        </w:rPr>
        <w:t>p</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oced</w:t>
      </w:r>
      <w:r w:rsidRPr="00F1146F">
        <w:rPr>
          <w:rFonts w:ascii="Arial" w:eastAsia="Times New Roman" w:hAnsi="Arial" w:cs="Arial"/>
          <w:color w:val="000000"/>
          <w:spacing w:val="-3"/>
          <w:szCs w:val="24"/>
          <w:lang w:val="en-US" w:eastAsia="en-US"/>
        </w:rPr>
        <w:t>u</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al</w:t>
      </w:r>
      <w:r w:rsidRPr="00F1146F">
        <w:rPr>
          <w:rFonts w:ascii="Arial" w:eastAsia="Times New Roman" w:hAnsi="Arial" w:cs="Arial"/>
          <w:color w:val="000000"/>
          <w:spacing w:val="5"/>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1"/>
          <w:szCs w:val="24"/>
          <w:lang w:val="en-US" w:eastAsia="en-US"/>
        </w:rPr>
        <w:t>rr</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pacing w:val="2"/>
          <w:szCs w:val="24"/>
          <w:lang w:val="en-US" w:eastAsia="en-US"/>
        </w:rPr>
        <w:t>g</w:t>
      </w:r>
      <w:r w:rsidRPr="00F1146F">
        <w:rPr>
          <w:rFonts w:ascii="Arial" w:eastAsia="Times New Roman" w:hAnsi="Arial" w:cs="Arial"/>
          <w:color w:val="000000"/>
          <w:szCs w:val="24"/>
          <w:lang w:val="en-US" w:eastAsia="en-US"/>
        </w:rPr>
        <w:t>u</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y</w:t>
      </w:r>
      <w:r w:rsidRPr="00F1146F">
        <w:rPr>
          <w:rFonts w:ascii="Arial" w:eastAsia="Times New Roman" w:hAnsi="Arial" w:cs="Arial"/>
          <w:color w:val="000000"/>
          <w:spacing w:val="4"/>
          <w:szCs w:val="24"/>
          <w:lang w:val="en-US" w:eastAsia="en-US"/>
        </w:rPr>
        <w:t xml:space="preserve"> </w:t>
      </w:r>
      <w:r w:rsidRPr="00F1146F">
        <w:rPr>
          <w:rFonts w:ascii="Arial" w:eastAsia="Times New Roman" w:hAnsi="Arial" w:cs="Arial"/>
          <w:color w:val="000000"/>
          <w:spacing w:val="-4"/>
          <w:szCs w:val="24"/>
          <w:lang w:val="en-US" w:eastAsia="en-US"/>
        </w:rPr>
        <w:t>w</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6"/>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 xml:space="preserve">he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4"/>
          <w:szCs w:val="24"/>
          <w:lang w:val="en-US" w:eastAsia="en-US"/>
        </w:rPr>
        <w:t>w</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k</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zCs w:val="24"/>
          <w:lang w:val="en-US" w:eastAsia="en-US"/>
        </w:rPr>
        <w:t>de</w:t>
      </w:r>
      <w:r w:rsidRPr="00F1146F">
        <w:rPr>
          <w:rFonts w:ascii="Arial" w:eastAsia="Times New Roman" w:hAnsi="Arial" w:cs="Arial"/>
          <w:color w:val="000000"/>
          <w:spacing w:val="-4"/>
          <w:szCs w:val="24"/>
          <w:lang w:val="en-US" w:eastAsia="en-US"/>
        </w:rPr>
        <w:t>l</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be</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ons</w:t>
      </w:r>
      <w:r w:rsidRPr="00F1146F">
        <w:rPr>
          <w:rFonts w:ascii="Arial" w:eastAsia="Times New Roman" w:hAnsi="Arial" w:cs="Arial"/>
          <w:color w:val="000000"/>
          <w:spacing w:val="3"/>
          <w:szCs w:val="24"/>
          <w:lang w:val="en-US" w:eastAsia="en-US"/>
        </w:rPr>
        <w:t xml:space="preserve"> </w:t>
      </w:r>
      <w:r w:rsidRPr="00F1146F">
        <w:rPr>
          <w:rFonts w:ascii="Arial" w:eastAsia="Times New Roman" w:hAnsi="Arial" w:cs="Arial"/>
          <w:color w:val="000000"/>
          <w:szCs w:val="24"/>
          <w:lang w:val="en-US" w:eastAsia="en-US"/>
        </w:rPr>
        <w:t>conce</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3"/>
          <w:szCs w:val="24"/>
          <w:lang w:val="en-US" w:eastAsia="en-US"/>
        </w:rPr>
        <w:t>n</w:t>
      </w:r>
      <w:r w:rsidRPr="00F1146F">
        <w:rPr>
          <w:rFonts w:ascii="Arial" w:eastAsia="Times New Roman" w:hAnsi="Arial" w:cs="Arial"/>
          <w:color w:val="000000"/>
          <w:szCs w:val="24"/>
          <w:lang w:val="en-US" w:eastAsia="en-US"/>
        </w:rPr>
        <w:t>g p</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2"/>
          <w:szCs w:val="24"/>
          <w:lang w:val="en-US" w:eastAsia="en-US"/>
        </w:rPr>
        <w:t xml:space="preserve"> </w:t>
      </w:r>
      <w:r w:rsidRPr="00F1146F">
        <w:rPr>
          <w:rFonts w:ascii="Arial" w:eastAsia="Times New Roman" w:hAnsi="Arial" w:cs="Arial"/>
          <w:color w:val="000000"/>
          <w:szCs w:val="24"/>
          <w:lang w:val="en-US" w:eastAsia="en-US"/>
        </w:rPr>
        <w:t>h</w:t>
      </w:r>
      <w:r w:rsidRPr="00F1146F">
        <w:rPr>
          <w:rFonts w:ascii="Arial" w:eastAsia="Times New Roman" w:hAnsi="Arial" w:cs="Arial"/>
          <w:color w:val="000000"/>
          <w:spacing w:val="-4"/>
          <w:szCs w:val="24"/>
          <w:lang w:val="en-US" w:eastAsia="en-US"/>
        </w:rPr>
        <w:t>i</w:t>
      </w:r>
      <w:r w:rsidRPr="00F1146F">
        <w:rPr>
          <w:rFonts w:ascii="Arial" w:eastAsia="Times New Roman" w:hAnsi="Arial" w:cs="Arial"/>
          <w:color w:val="000000"/>
          <w:spacing w:val="2"/>
          <w:szCs w:val="24"/>
          <w:lang w:val="en-US" w:eastAsia="en-US"/>
        </w:rPr>
        <w:t>g</w:t>
      </w:r>
      <w:r w:rsidRPr="00F1146F">
        <w:rPr>
          <w:rFonts w:ascii="Arial" w:eastAsia="Times New Roman" w:hAnsi="Arial" w:cs="Arial"/>
          <w:color w:val="000000"/>
          <w:szCs w:val="24"/>
          <w:lang w:val="en-US" w:eastAsia="en-US"/>
        </w:rPr>
        <w:t>her c</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 xml:space="preserve">ass. </w:t>
      </w:r>
    </w:p>
    <w:p w:rsidR="00944BC3" w:rsidRPr="00F1146F" w:rsidRDefault="00944BC3" w:rsidP="00F1146F">
      <w:pPr>
        <w:widowControl w:val="0"/>
        <w:autoSpaceDE w:val="0"/>
        <w:autoSpaceDN w:val="0"/>
        <w:adjustRightInd w:val="0"/>
        <w:ind w:left="1260" w:right="117"/>
        <w:jc w:val="both"/>
        <w:rPr>
          <w:rFonts w:ascii="Arial" w:eastAsia="Times New Roman" w:hAnsi="Arial" w:cs="Arial"/>
          <w:color w:val="000000"/>
          <w:szCs w:val="24"/>
          <w:lang w:val="en-US" w:eastAsia="en-US"/>
        </w:rPr>
      </w:pPr>
      <w:r w:rsidRPr="00F1146F">
        <w:rPr>
          <w:rFonts w:ascii="Arial" w:eastAsia="Times New Roman" w:hAnsi="Arial" w:cs="Arial"/>
          <w:color w:val="000000"/>
          <w:spacing w:val="5"/>
          <w:szCs w:val="24"/>
          <w:lang w:val="en-US" w:eastAsia="en-US"/>
        </w:rPr>
        <w:t>W</w:t>
      </w:r>
      <w:r w:rsidRPr="00F1146F">
        <w:rPr>
          <w:rFonts w:ascii="Arial" w:eastAsia="Times New Roman" w:hAnsi="Arial" w:cs="Arial"/>
          <w:color w:val="000000"/>
          <w:spacing w:val="-3"/>
          <w:szCs w:val="24"/>
          <w:lang w:val="en-US" w:eastAsia="en-US"/>
        </w:rPr>
        <w:t>he</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pup</w:t>
      </w:r>
      <w:r w:rsidRPr="00F1146F">
        <w:rPr>
          <w:rFonts w:ascii="Arial" w:eastAsia="Times New Roman" w:hAnsi="Arial" w:cs="Arial"/>
          <w:color w:val="000000"/>
          <w:spacing w:val="-1"/>
          <w:szCs w:val="24"/>
          <w:lang w:val="en-US" w:eastAsia="en-US"/>
        </w:rPr>
        <w:t>il</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29"/>
          <w:szCs w:val="24"/>
          <w:lang w:val="en-US" w:eastAsia="en-US"/>
        </w:rPr>
        <w:t xml:space="preserve"> </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2"/>
          <w:szCs w:val="24"/>
          <w:lang w:val="en-US" w:eastAsia="en-US"/>
        </w:rPr>
        <w:t>g</w:t>
      </w:r>
      <w:r w:rsidRPr="00F1146F">
        <w:rPr>
          <w:rFonts w:ascii="Arial" w:eastAsia="Times New Roman" w:hAnsi="Arial" w:cs="Arial"/>
          <w:color w:val="000000"/>
          <w:szCs w:val="24"/>
          <w:lang w:val="en-US" w:eastAsia="en-US"/>
        </w:rPr>
        <w:t>al</w:t>
      </w:r>
      <w:r w:rsidRPr="00F1146F">
        <w:rPr>
          <w:rFonts w:ascii="Arial" w:eastAsia="Times New Roman" w:hAnsi="Arial" w:cs="Arial"/>
          <w:color w:val="000000"/>
          <w:spacing w:val="29"/>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esen</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es</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ec</w:t>
      </w:r>
      <w:r w:rsidRPr="00F1146F">
        <w:rPr>
          <w:rFonts w:ascii="Arial" w:eastAsia="Times New Roman" w:hAnsi="Arial" w:cs="Arial"/>
          <w:color w:val="000000"/>
          <w:spacing w:val="2"/>
          <w:szCs w:val="24"/>
          <w:lang w:val="en-US" w:eastAsia="en-US"/>
        </w:rPr>
        <w:t>e</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4"/>
          <w:szCs w:val="24"/>
          <w:lang w:val="en-US" w:eastAsia="en-US"/>
        </w:rPr>
        <w:t>w</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ng</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1"/>
          <w:szCs w:val="24"/>
          <w:lang w:val="en-US" w:eastAsia="en-US"/>
        </w:rPr>
        <w:t>tt</w:t>
      </w:r>
      <w:r w:rsidRPr="00F1146F">
        <w:rPr>
          <w:rFonts w:ascii="Arial" w:eastAsia="Times New Roman" w:hAnsi="Arial" w:cs="Arial"/>
          <w:color w:val="000000"/>
          <w:szCs w:val="24"/>
          <w:lang w:val="en-US" w:eastAsia="en-US"/>
        </w:rPr>
        <w:t>er</w:t>
      </w:r>
      <w:r w:rsidRPr="00F1146F">
        <w:rPr>
          <w:rFonts w:ascii="Arial" w:eastAsia="Times New Roman" w:hAnsi="Arial" w:cs="Arial"/>
          <w:color w:val="000000"/>
          <w:spacing w:val="31"/>
          <w:szCs w:val="24"/>
          <w:lang w:val="en-US" w:eastAsia="en-US"/>
        </w:rPr>
        <w:t xml:space="preserve"> </w:t>
      </w:r>
      <w:r w:rsidRPr="00F1146F">
        <w:rPr>
          <w:rFonts w:ascii="Arial" w:eastAsia="Times New Roman" w:hAnsi="Arial" w:cs="Arial"/>
          <w:color w:val="000000"/>
          <w:szCs w:val="24"/>
          <w:lang w:val="en-US" w:eastAsia="en-US"/>
        </w:rPr>
        <w:t>about</w:t>
      </w:r>
      <w:r w:rsidRPr="00F1146F">
        <w:rPr>
          <w:rFonts w:ascii="Arial" w:eastAsia="Times New Roman" w:hAnsi="Arial" w:cs="Arial"/>
          <w:color w:val="000000"/>
          <w:spacing w:val="29"/>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3"/>
          <w:szCs w:val="24"/>
          <w:lang w:val="en-US" w:eastAsia="en-US"/>
        </w:rPr>
        <w:t>h</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30"/>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k</w:t>
      </w:r>
      <w:r w:rsidRPr="00F1146F">
        <w:rPr>
          <w:rFonts w:ascii="Arial" w:eastAsia="Times New Roman" w:hAnsi="Arial" w:cs="Arial"/>
          <w:color w:val="000000"/>
          <w:spacing w:val="32"/>
          <w:szCs w:val="24"/>
          <w:lang w:val="en-US" w:eastAsia="en-US"/>
        </w:rPr>
        <w:t xml:space="preserve"> </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zCs w:val="24"/>
          <w:lang w:val="en-US" w:eastAsia="en-US"/>
        </w:rPr>
        <w:t>f</w:t>
      </w:r>
      <w:r w:rsidRPr="00F1146F">
        <w:rPr>
          <w:rFonts w:ascii="Arial" w:eastAsia="Times New Roman" w:hAnsi="Arial" w:cs="Arial"/>
          <w:color w:val="000000"/>
          <w:spacing w:val="28"/>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ili</w:t>
      </w:r>
      <w:r w:rsidRPr="00F1146F">
        <w:rPr>
          <w:rFonts w:ascii="Arial" w:eastAsia="Times New Roman" w:hAnsi="Arial" w:cs="Arial"/>
          <w:color w:val="000000"/>
          <w:szCs w:val="24"/>
          <w:lang w:val="en-US" w:eastAsia="en-US"/>
        </w:rPr>
        <w:t xml:space="preserve">ng,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hey a</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42"/>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pacing w:val="-3"/>
          <w:szCs w:val="24"/>
          <w:lang w:val="en-US" w:eastAsia="en-US"/>
        </w:rPr>
        <w:t>e</w:t>
      </w:r>
      <w:r w:rsidRPr="00F1146F">
        <w:rPr>
          <w:rFonts w:ascii="Arial" w:eastAsia="Times New Roman" w:hAnsi="Arial" w:cs="Arial"/>
          <w:color w:val="000000"/>
          <w:spacing w:val="2"/>
          <w:szCs w:val="24"/>
          <w:lang w:val="en-US" w:eastAsia="en-US"/>
        </w:rPr>
        <w:t>q</w:t>
      </w:r>
      <w:r w:rsidRPr="00F1146F">
        <w:rPr>
          <w:rFonts w:ascii="Arial" w:eastAsia="Times New Roman" w:hAnsi="Arial" w:cs="Arial"/>
          <w:color w:val="000000"/>
          <w:szCs w:val="24"/>
          <w:lang w:val="en-US" w:eastAsia="en-US"/>
        </w:rPr>
        <w:t>u</w:t>
      </w:r>
      <w:r w:rsidRPr="00F1146F">
        <w:rPr>
          <w:rFonts w:ascii="Arial" w:eastAsia="Times New Roman" w:hAnsi="Arial" w:cs="Arial"/>
          <w:color w:val="000000"/>
          <w:spacing w:val="-4"/>
          <w:szCs w:val="24"/>
          <w:lang w:val="en-US" w:eastAsia="en-US"/>
        </w:rPr>
        <w:t>i</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ed</w:t>
      </w:r>
      <w:r w:rsidRPr="00F1146F">
        <w:rPr>
          <w:rFonts w:ascii="Arial" w:eastAsia="Times New Roman" w:hAnsi="Arial" w:cs="Arial"/>
          <w:color w:val="000000"/>
          <w:spacing w:val="40"/>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39"/>
          <w:szCs w:val="24"/>
          <w:lang w:val="en-US" w:eastAsia="en-US"/>
        </w:rPr>
        <w:t xml:space="preserve"> </w:t>
      </w:r>
      <w:r w:rsidRPr="00F1146F">
        <w:rPr>
          <w:rFonts w:ascii="Arial" w:eastAsia="Times New Roman" w:hAnsi="Arial" w:cs="Arial"/>
          <w:color w:val="000000"/>
          <w:szCs w:val="24"/>
          <w:lang w:val="en-US" w:eastAsia="en-US"/>
        </w:rPr>
        <w:t>p</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de</w:t>
      </w:r>
      <w:r w:rsidRPr="00F1146F">
        <w:rPr>
          <w:rFonts w:ascii="Arial" w:eastAsia="Times New Roman" w:hAnsi="Arial" w:cs="Arial"/>
          <w:color w:val="000000"/>
          <w:spacing w:val="44"/>
          <w:szCs w:val="24"/>
          <w:lang w:val="en-US" w:eastAsia="en-US"/>
        </w:rPr>
        <w:t xml:space="preserve"> </w:t>
      </w:r>
      <w:r w:rsidRPr="00F1146F">
        <w:rPr>
          <w:rFonts w:ascii="Arial" w:eastAsia="Times New Roman" w:hAnsi="Arial" w:cs="Arial"/>
          <w:color w:val="000000"/>
          <w:szCs w:val="24"/>
          <w:lang w:val="en-US" w:eastAsia="en-US"/>
        </w:rPr>
        <w:t>spon</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aneous</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y</w:t>
      </w:r>
      <w:r w:rsidRPr="00F1146F">
        <w:rPr>
          <w:rFonts w:ascii="Arial" w:eastAsia="Times New Roman" w:hAnsi="Arial" w:cs="Arial"/>
          <w:color w:val="000000"/>
          <w:spacing w:val="40"/>
          <w:szCs w:val="24"/>
          <w:lang w:val="en-US" w:eastAsia="en-US"/>
        </w:rPr>
        <w:t xml:space="preserve"> </w:t>
      </w:r>
      <w:r w:rsidRPr="00F1146F">
        <w:rPr>
          <w:rFonts w:ascii="Arial" w:eastAsia="Times New Roman" w:hAnsi="Arial" w:cs="Arial"/>
          <w:color w:val="000000"/>
          <w:szCs w:val="24"/>
          <w:lang w:val="en-US" w:eastAsia="en-US"/>
        </w:rPr>
        <w:t>any</w:t>
      </w:r>
      <w:r w:rsidRPr="00F1146F">
        <w:rPr>
          <w:rFonts w:ascii="Arial" w:eastAsia="Times New Roman" w:hAnsi="Arial" w:cs="Arial"/>
          <w:color w:val="000000"/>
          <w:spacing w:val="40"/>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42"/>
          <w:szCs w:val="24"/>
          <w:lang w:val="en-US" w:eastAsia="en-US"/>
        </w:rPr>
        <w:t xml:space="preserve">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39"/>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r</w:t>
      </w:r>
      <w:r w:rsidRPr="00F1146F">
        <w:rPr>
          <w:rFonts w:ascii="Arial" w:eastAsia="Times New Roman" w:hAnsi="Arial" w:cs="Arial"/>
          <w:color w:val="000000"/>
          <w:spacing w:val="9"/>
          <w:szCs w:val="24"/>
          <w:lang w:val="en-US" w:eastAsia="en-US"/>
        </w:rPr>
        <w:t xml:space="preserve"> </w:t>
      </w:r>
      <w:r w:rsidRPr="00F1146F">
        <w:rPr>
          <w:rFonts w:ascii="Arial" w:eastAsia="Times New Roman" w:hAnsi="Arial" w:cs="Arial"/>
          <w:color w:val="000000"/>
          <w:szCs w:val="24"/>
          <w:lang w:val="en-US" w:eastAsia="en-US"/>
        </w:rPr>
        <w:t>po</w:t>
      </w:r>
      <w:r w:rsidRPr="00F1146F">
        <w:rPr>
          <w:rFonts w:ascii="Arial" w:eastAsia="Times New Roman" w:hAnsi="Arial" w:cs="Arial"/>
          <w:color w:val="000000"/>
          <w:spacing w:val="-2"/>
          <w:szCs w:val="24"/>
          <w:lang w:val="en-US" w:eastAsia="en-US"/>
        </w:rPr>
        <w:t>s</w:t>
      </w:r>
      <w:r w:rsidRPr="00F1146F">
        <w:rPr>
          <w:rFonts w:ascii="Arial" w:eastAsia="Times New Roman" w:hAnsi="Arial" w:cs="Arial"/>
          <w:color w:val="000000"/>
          <w:szCs w:val="24"/>
          <w:lang w:val="en-US" w:eastAsia="en-US"/>
        </w:rPr>
        <w:t>sess</w:t>
      </w:r>
      <w:r w:rsidRPr="00F1146F">
        <w:rPr>
          <w:rFonts w:ascii="Arial" w:eastAsia="Times New Roman" w:hAnsi="Arial" w:cs="Arial"/>
          <w:color w:val="000000"/>
          <w:spacing w:val="-4"/>
          <w:szCs w:val="24"/>
          <w:lang w:val="en-US" w:eastAsia="en-US"/>
        </w:rPr>
        <w:t>i</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42"/>
          <w:szCs w:val="24"/>
          <w:lang w:val="en-US" w:eastAsia="en-US"/>
        </w:rPr>
        <w:t xml:space="preserve"> </w:t>
      </w:r>
      <w:r w:rsidRPr="00F1146F">
        <w:rPr>
          <w:rFonts w:ascii="Arial" w:eastAsia="Times New Roman" w:hAnsi="Arial" w:cs="Arial"/>
          <w:color w:val="000000"/>
          <w:spacing w:val="-1"/>
          <w:szCs w:val="24"/>
          <w:lang w:val="en-US" w:eastAsia="en-US"/>
        </w:rPr>
        <w:t>li</w:t>
      </w:r>
      <w:r w:rsidRPr="00F1146F">
        <w:rPr>
          <w:rFonts w:ascii="Arial" w:eastAsia="Times New Roman" w:hAnsi="Arial" w:cs="Arial"/>
          <w:color w:val="000000"/>
          <w:szCs w:val="24"/>
          <w:lang w:val="en-US" w:eastAsia="en-US"/>
        </w:rPr>
        <w:t>ab</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42"/>
          <w:szCs w:val="24"/>
          <w:lang w:val="en-US" w:eastAsia="en-US"/>
        </w:rPr>
        <w:t xml:space="preserve"> </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zCs w:val="24"/>
          <w:lang w:val="en-US" w:eastAsia="en-US"/>
        </w:rPr>
        <w:t>o</w:t>
      </w:r>
      <w:r w:rsidRPr="00F1146F">
        <w:rPr>
          <w:rFonts w:ascii="Arial" w:eastAsia="Times New Roman" w:hAnsi="Arial" w:cs="Arial"/>
          <w:color w:val="000000"/>
          <w:spacing w:val="39"/>
          <w:szCs w:val="24"/>
          <w:lang w:val="en-US" w:eastAsia="en-US"/>
        </w:rPr>
        <w:t xml:space="preserve"> </w:t>
      </w:r>
      <w:r w:rsidRPr="00F1146F">
        <w:rPr>
          <w:rFonts w:ascii="Arial" w:eastAsia="Times New Roman" w:hAnsi="Arial" w:cs="Arial"/>
          <w:color w:val="000000"/>
          <w:szCs w:val="24"/>
          <w:lang w:val="en-US" w:eastAsia="en-US"/>
        </w:rPr>
        <w:t>ha</w:t>
      </w:r>
      <w:r w:rsidRPr="00F1146F">
        <w:rPr>
          <w:rFonts w:ascii="Arial" w:eastAsia="Times New Roman" w:hAnsi="Arial" w:cs="Arial"/>
          <w:color w:val="000000"/>
          <w:spacing w:val="-2"/>
          <w:szCs w:val="24"/>
          <w:lang w:val="en-US" w:eastAsia="en-US"/>
        </w:rPr>
        <w:t>v</w:t>
      </w:r>
      <w:r w:rsidRPr="00F1146F">
        <w:rPr>
          <w:rFonts w:ascii="Arial" w:eastAsia="Times New Roman" w:hAnsi="Arial" w:cs="Arial"/>
          <w:color w:val="000000"/>
          <w:szCs w:val="24"/>
          <w:lang w:val="en-US" w:eastAsia="en-US"/>
        </w:rPr>
        <w:t>e</w:t>
      </w:r>
      <w:r w:rsidRPr="00F1146F">
        <w:rPr>
          <w:rFonts w:ascii="Arial" w:eastAsia="Times New Roman" w:hAnsi="Arial" w:cs="Arial"/>
          <w:color w:val="000000"/>
          <w:spacing w:val="42"/>
          <w:szCs w:val="24"/>
          <w:lang w:val="en-US" w:eastAsia="en-US"/>
        </w:rPr>
        <w:t xml:space="preserve"> </w:t>
      </w:r>
      <w:r w:rsidRPr="00F1146F">
        <w:rPr>
          <w:rFonts w:ascii="Arial" w:eastAsia="Times New Roman" w:hAnsi="Arial" w:cs="Arial"/>
          <w:color w:val="000000"/>
          <w:szCs w:val="24"/>
          <w:lang w:val="en-US" w:eastAsia="en-US"/>
        </w:rPr>
        <w:t xml:space="preserve">an </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1"/>
          <w:szCs w:val="24"/>
          <w:lang w:val="en-US" w:eastAsia="en-US"/>
        </w:rPr>
        <w:t>l</w:t>
      </w:r>
      <w:r w:rsidRPr="00F1146F">
        <w:rPr>
          <w:rFonts w:ascii="Arial" w:eastAsia="Times New Roman" w:hAnsi="Arial" w:cs="Arial"/>
          <w:color w:val="000000"/>
          <w:szCs w:val="24"/>
          <w:lang w:val="en-US" w:eastAsia="en-US"/>
        </w:rPr>
        <w:t>uence</w:t>
      </w:r>
      <w:r w:rsidRPr="00F1146F">
        <w:rPr>
          <w:rFonts w:ascii="Arial" w:eastAsia="Times New Roman" w:hAnsi="Arial" w:cs="Arial"/>
          <w:color w:val="000000"/>
          <w:spacing w:val="33"/>
          <w:szCs w:val="24"/>
          <w:lang w:val="en-US" w:eastAsia="en-US"/>
        </w:rPr>
        <w:t xml:space="preserve"> </w:t>
      </w:r>
      <w:r w:rsidRPr="00F1146F">
        <w:rPr>
          <w:rFonts w:ascii="Arial" w:eastAsia="Times New Roman" w:hAnsi="Arial" w:cs="Arial"/>
          <w:color w:val="000000"/>
          <w:szCs w:val="24"/>
          <w:lang w:val="en-US" w:eastAsia="en-US"/>
        </w:rPr>
        <w:t>on</w:t>
      </w:r>
      <w:r w:rsidRPr="00F1146F">
        <w:rPr>
          <w:rFonts w:ascii="Arial" w:eastAsia="Times New Roman" w:hAnsi="Arial" w:cs="Arial"/>
          <w:color w:val="000000"/>
          <w:spacing w:val="32"/>
          <w:szCs w:val="24"/>
          <w:lang w:val="en-US" w:eastAsia="en-US"/>
        </w:rPr>
        <w:t xml:space="preserve"> </w:t>
      </w:r>
      <w:r w:rsidRPr="00F1146F">
        <w:rPr>
          <w:rFonts w:ascii="Arial" w:eastAsia="Times New Roman" w:hAnsi="Arial" w:cs="Arial"/>
          <w:color w:val="000000"/>
          <w:spacing w:val="3"/>
          <w:szCs w:val="24"/>
          <w:lang w:val="en-US" w:eastAsia="en-US"/>
        </w:rPr>
        <w:t>t</w:t>
      </w:r>
      <w:r w:rsidRPr="00F1146F">
        <w:rPr>
          <w:rFonts w:ascii="Arial" w:eastAsia="Times New Roman" w:hAnsi="Arial" w:cs="Arial"/>
          <w:color w:val="000000"/>
          <w:szCs w:val="24"/>
          <w:lang w:val="en-US" w:eastAsia="en-US"/>
        </w:rPr>
        <w:t>he</w:t>
      </w:r>
      <w:r w:rsidRPr="00F1146F">
        <w:rPr>
          <w:rFonts w:ascii="Arial" w:eastAsia="Times New Roman" w:hAnsi="Arial" w:cs="Arial"/>
          <w:color w:val="000000"/>
          <w:spacing w:val="27"/>
          <w:szCs w:val="24"/>
          <w:lang w:val="en-US" w:eastAsia="en-US"/>
        </w:rPr>
        <w:t xml:space="preserve"> </w:t>
      </w:r>
      <w:r w:rsidRPr="00F1146F">
        <w:rPr>
          <w:rFonts w:ascii="Arial" w:eastAsia="Times New Roman" w:hAnsi="Arial" w:cs="Arial"/>
          <w:color w:val="000000"/>
          <w:spacing w:val="3"/>
          <w:szCs w:val="24"/>
          <w:lang w:val="en-US" w:eastAsia="en-US"/>
        </w:rPr>
        <w:t>f</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pacing w:val="1"/>
          <w:szCs w:val="24"/>
          <w:lang w:val="en-US" w:eastAsia="en-US"/>
        </w:rPr>
        <w:t>rt</w:t>
      </w:r>
      <w:r w:rsidRPr="00F1146F">
        <w:rPr>
          <w:rFonts w:ascii="Arial" w:eastAsia="Times New Roman" w:hAnsi="Arial" w:cs="Arial"/>
          <w:color w:val="000000"/>
          <w:szCs w:val="24"/>
          <w:lang w:val="en-US" w:eastAsia="en-US"/>
        </w:rPr>
        <w:t>hc</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pacing w:val="1"/>
          <w:szCs w:val="24"/>
          <w:lang w:val="en-US" w:eastAsia="en-US"/>
        </w:rPr>
        <w:t>m</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ng</w:t>
      </w:r>
      <w:r w:rsidRPr="00F1146F">
        <w:rPr>
          <w:rFonts w:ascii="Arial" w:eastAsia="Times New Roman" w:hAnsi="Arial" w:cs="Arial"/>
          <w:color w:val="000000"/>
          <w:spacing w:val="35"/>
          <w:szCs w:val="24"/>
          <w:lang w:val="en-US" w:eastAsia="en-US"/>
        </w:rPr>
        <w:t xml:space="preserve"> </w:t>
      </w:r>
      <w:r w:rsidRPr="00F1146F">
        <w:rPr>
          <w:rFonts w:ascii="Arial" w:eastAsia="Times New Roman" w:hAnsi="Arial" w:cs="Arial"/>
          <w:color w:val="000000"/>
          <w:spacing w:val="-1"/>
          <w:szCs w:val="24"/>
          <w:lang w:val="en-US" w:eastAsia="en-US"/>
        </w:rPr>
        <w:t>Cl</w:t>
      </w:r>
      <w:r w:rsidRPr="00F1146F">
        <w:rPr>
          <w:rFonts w:ascii="Arial" w:eastAsia="Times New Roman" w:hAnsi="Arial" w:cs="Arial"/>
          <w:color w:val="000000"/>
          <w:szCs w:val="24"/>
          <w:lang w:val="en-US" w:eastAsia="en-US"/>
        </w:rPr>
        <w:t>ass</w:t>
      </w:r>
      <w:r w:rsidRPr="00F1146F">
        <w:rPr>
          <w:rFonts w:ascii="Arial" w:eastAsia="Times New Roman" w:hAnsi="Arial" w:cs="Arial"/>
          <w:color w:val="000000"/>
          <w:spacing w:val="35"/>
          <w:szCs w:val="24"/>
          <w:lang w:val="en-US" w:eastAsia="en-US"/>
        </w:rPr>
        <w:t xml:space="preserve"> </w:t>
      </w:r>
      <w:r w:rsidRPr="00F1146F">
        <w:rPr>
          <w:rFonts w:ascii="Arial" w:eastAsia="Times New Roman" w:hAnsi="Arial" w:cs="Arial"/>
          <w:color w:val="000000"/>
          <w:spacing w:val="-1"/>
          <w:szCs w:val="24"/>
          <w:lang w:val="en-US" w:eastAsia="en-US"/>
        </w:rPr>
        <w:t>C</w:t>
      </w:r>
      <w:r w:rsidRPr="00F1146F">
        <w:rPr>
          <w:rFonts w:ascii="Arial" w:eastAsia="Times New Roman" w:hAnsi="Arial" w:cs="Arial"/>
          <w:color w:val="000000"/>
          <w:szCs w:val="24"/>
          <w:lang w:val="en-US" w:eastAsia="en-US"/>
        </w:rPr>
        <w:t>ounc</w:t>
      </w:r>
      <w:r w:rsidRPr="00F1146F">
        <w:rPr>
          <w:rFonts w:ascii="Arial" w:eastAsia="Times New Roman" w:hAnsi="Arial" w:cs="Arial"/>
          <w:color w:val="000000"/>
          <w:spacing w:val="-1"/>
          <w:szCs w:val="24"/>
          <w:lang w:val="en-US" w:eastAsia="en-US"/>
        </w:rPr>
        <w:t>il’</w:t>
      </w:r>
      <w:r w:rsidRPr="00F1146F">
        <w:rPr>
          <w:rFonts w:ascii="Arial" w:eastAsia="Times New Roman" w:hAnsi="Arial" w:cs="Arial"/>
          <w:color w:val="000000"/>
          <w:szCs w:val="24"/>
          <w:lang w:val="en-US" w:eastAsia="en-US"/>
        </w:rPr>
        <w:t>s</w:t>
      </w:r>
      <w:r w:rsidRPr="00F1146F">
        <w:rPr>
          <w:rFonts w:ascii="Arial" w:eastAsia="Times New Roman" w:hAnsi="Arial" w:cs="Arial"/>
          <w:color w:val="000000"/>
          <w:spacing w:val="1"/>
          <w:szCs w:val="24"/>
          <w:lang w:val="en-US" w:eastAsia="en-US"/>
        </w:rPr>
        <w:t xml:space="preserve"> </w:t>
      </w:r>
      <w:r w:rsidRPr="00F1146F">
        <w:rPr>
          <w:rFonts w:ascii="Arial" w:eastAsia="Times New Roman" w:hAnsi="Arial" w:cs="Arial"/>
          <w:color w:val="000000"/>
          <w:szCs w:val="24"/>
          <w:lang w:val="en-US" w:eastAsia="en-US"/>
        </w:rPr>
        <w:t>de</w:t>
      </w:r>
      <w:r w:rsidRPr="00F1146F">
        <w:rPr>
          <w:rFonts w:ascii="Arial" w:eastAsia="Times New Roman" w:hAnsi="Arial" w:cs="Arial"/>
          <w:color w:val="000000"/>
          <w:spacing w:val="-1"/>
          <w:szCs w:val="24"/>
          <w:lang w:val="en-US" w:eastAsia="en-US"/>
        </w:rPr>
        <w:t>li</w:t>
      </w:r>
      <w:r w:rsidRPr="00F1146F">
        <w:rPr>
          <w:rFonts w:ascii="Arial" w:eastAsia="Times New Roman" w:hAnsi="Arial" w:cs="Arial"/>
          <w:color w:val="000000"/>
          <w:szCs w:val="24"/>
          <w:lang w:val="en-US" w:eastAsia="en-US"/>
        </w:rPr>
        <w:t>be</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a</w:t>
      </w:r>
      <w:r w:rsidRPr="00F1146F">
        <w:rPr>
          <w:rFonts w:ascii="Arial" w:eastAsia="Times New Roman" w:hAnsi="Arial" w:cs="Arial"/>
          <w:color w:val="000000"/>
          <w:spacing w:val="1"/>
          <w:szCs w:val="24"/>
          <w:lang w:val="en-US" w:eastAsia="en-US"/>
        </w:rPr>
        <w:t>t</w:t>
      </w:r>
      <w:r w:rsidRPr="00F1146F">
        <w:rPr>
          <w:rFonts w:ascii="Arial" w:eastAsia="Times New Roman" w:hAnsi="Arial" w:cs="Arial"/>
          <w:color w:val="000000"/>
          <w:spacing w:val="-1"/>
          <w:szCs w:val="24"/>
          <w:lang w:val="en-US" w:eastAsia="en-US"/>
        </w:rPr>
        <w:t>i</w:t>
      </w:r>
      <w:r w:rsidRPr="00F1146F">
        <w:rPr>
          <w:rFonts w:ascii="Arial" w:eastAsia="Times New Roman" w:hAnsi="Arial" w:cs="Arial"/>
          <w:color w:val="000000"/>
          <w:szCs w:val="24"/>
          <w:lang w:val="en-US" w:eastAsia="en-US"/>
        </w:rPr>
        <w:t>ons.</w:t>
      </w:r>
    </w:p>
    <w:p w:rsidR="00944BC3" w:rsidRPr="00F1146F" w:rsidRDefault="00944BC3" w:rsidP="00944BC3">
      <w:pPr>
        <w:widowControl w:val="0"/>
        <w:autoSpaceDE w:val="0"/>
        <w:autoSpaceDN w:val="0"/>
        <w:adjustRightInd w:val="0"/>
        <w:ind w:left="117" w:right="115"/>
        <w:jc w:val="both"/>
        <w:rPr>
          <w:rFonts w:ascii="Arial" w:eastAsia="Times New Roman" w:hAnsi="Arial" w:cs="Arial"/>
          <w:color w:val="000000"/>
          <w:szCs w:val="24"/>
          <w:lang w:val="en-US" w:eastAsia="en-US"/>
        </w:rPr>
      </w:pPr>
    </w:p>
    <w:p w:rsidR="00944BC3" w:rsidRPr="00F1146F" w:rsidRDefault="00944BC3" w:rsidP="000F4106">
      <w:pPr>
        <w:widowControl w:val="0"/>
        <w:numPr>
          <w:ilvl w:val="0"/>
          <w:numId w:val="64"/>
        </w:numPr>
        <w:autoSpaceDE w:val="0"/>
        <w:autoSpaceDN w:val="0"/>
        <w:adjustRightInd w:val="0"/>
        <w:spacing w:before="75" w:after="160" w:line="241" w:lineRule="auto"/>
        <w:ind w:left="1350" w:right="62" w:hanging="511"/>
        <w:contextualSpacing/>
        <w:jc w:val="both"/>
        <w:rPr>
          <w:rFonts w:ascii="Arial" w:eastAsia="Times New Roman" w:hAnsi="Arial" w:cs="Arial"/>
          <w:szCs w:val="24"/>
          <w:lang w:val="en-US" w:eastAsia="en-US"/>
        </w:rPr>
      </w:pPr>
      <w:r w:rsidRPr="00F1146F">
        <w:rPr>
          <w:rFonts w:ascii="Arial" w:eastAsia="Times New Roman" w:hAnsi="Arial" w:cs="Arial"/>
          <w:b/>
          <w:bCs/>
          <w:color w:val="000000"/>
          <w:szCs w:val="24"/>
          <w:lang w:val="en-US" w:eastAsia="en-US"/>
        </w:rPr>
        <w:t>Ju</w:t>
      </w:r>
      <w:r w:rsidRPr="00F1146F">
        <w:rPr>
          <w:rFonts w:ascii="Arial" w:eastAsia="Times New Roman" w:hAnsi="Arial" w:cs="Arial"/>
          <w:b/>
          <w:bCs/>
          <w:color w:val="000000"/>
          <w:spacing w:val="1"/>
          <w:szCs w:val="24"/>
          <w:lang w:val="en-US" w:eastAsia="en-US"/>
        </w:rPr>
        <w:t>l</w:t>
      </w:r>
      <w:r w:rsidRPr="00F1146F">
        <w:rPr>
          <w:rFonts w:ascii="Arial" w:eastAsia="Times New Roman" w:hAnsi="Arial" w:cs="Arial"/>
          <w:b/>
          <w:bCs/>
          <w:color w:val="000000"/>
          <w:spacing w:val="-5"/>
          <w:szCs w:val="24"/>
          <w:lang w:val="en-US" w:eastAsia="en-US"/>
        </w:rPr>
        <w:t>y</w:t>
      </w:r>
      <w:r w:rsidRPr="00F1146F">
        <w:rPr>
          <w:rFonts w:ascii="Arial" w:eastAsia="Times New Roman" w:hAnsi="Arial" w:cs="Arial"/>
          <w:b/>
          <w:bCs/>
          <w:color w:val="000000"/>
          <w:szCs w:val="24"/>
          <w:lang w:val="en-US" w:eastAsia="en-US"/>
        </w:rPr>
        <w:t xml:space="preserve">: </w:t>
      </w:r>
      <w:r w:rsidRPr="00F1146F">
        <w:rPr>
          <w:rFonts w:ascii="Arial" w:eastAsia="Times New Roman" w:hAnsi="Arial" w:cs="Arial"/>
          <w:bCs/>
          <w:color w:val="000000"/>
          <w:szCs w:val="24"/>
          <w:lang w:val="en-US" w:eastAsia="en-US"/>
        </w:rPr>
        <w:t>E</w:t>
      </w:r>
      <w:r w:rsidRPr="00F1146F">
        <w:rPr>
          <w:rFonts w:ascii="Arial" w:eastAsia="Times New Roman" w:hAnsi="Arial" w:cs="Arial"/>
          <w:color w:val="000000"/>
          <w:szCs w:val="24"/>
          <w:lang w:val="en-US" w:eastAsia="en-US"/>
        </w:rPr>
        <w:t>n</w:t>
      </w:r>
      <w:r w:rsidRPr="00F1146F">
        <w:rPr>
          <w:rFonts w:ascii="Arial" w:eastAsia="Times New Roman" w:hAnsi="Arial" w:cs="Arial"/>
          <w:color w:val="000000"/>
          <w:spacing w:val="-3"/>
          <w:szCs w:val="24"/>
          <w:lang w:val="en-US" w:eastAsia="en-US"/>
        </w:rPr>
        <w:t>d</w:t>
      </w:r>
      <w:r w:rsidRPr="00F1146F">
        <w:rPr>
          <w:rFonts w:ascii="Arial" w:eastAsia="Times New Roman" w:hAnsi="Arial" w:cs="Arial"/>
          <w:color w:val="000000"/>
          <w:spacing w:val="1"/>
          <w:szCs w:val="24"/>
          <w:lang w:val="en-US" w:eastAsia="en-US"/>
        </w:rPr>
        <w:t>-</w:t>
      </w:r>
      <w:r w:rsidRPr="00F1146F">
        <w:rPr>
          <w:rFonts w:ascii="Arial" w:eastAsia="Times New Roman" w:hAnsi="Arial" w:cs="Arial"/>
          <w:color w:val="000000"/>
          <w:spacing w:val="-3"/>
          <w:szCs w:val="24"/>
          <w:lang w:val="en-US" w:eastAsia="en-US"/>
        </w:rPr>
        <w:t>o</w:t>
      </w:r>
      <w:r w:rsidRPr="00F1146F">
        <w:rPr>
          <w:rFonts w:ascii="Arial" w:eastAsia="Times New Roman" w:hAnsi="Arial" w:cs="Arial"/>
          <w:color w:val="000000"/>
          <w:spacing w:val="1"/>
          <w:szCs w:val="24"/>
          <w:lang w:val="en-US" w:eastAsia="en-US"/>
        </w:rPr>
        <w:t>f-</w:t>
      </w:r>
      <w:r w:rsidRPr="00F1146F">
        <w:rPr>
          <w:rFonts w:ascii="Arial" w:eastAsia="Times New Roman" w:hAnsi="Arial" w:cs="Arial"/>
          <w:color w:val="000000"/>
          <w:spacing w:val="-2"/>
          <w:szCs w:val="24"/>
          <w:lang w:val="en-US" w:eastAsia="en-US"/>
        </w:rPr>
        <w:t>y</w:t>
      </w:r>
      <w:r w:rsidRPr="00F1146F">
        <w:rPr>
          <w:rFonts w:ascii="Arial" w:eastAsia="Times New Roman" w:hAnsi="Arial" w:cs="Arial"/>
          <w:color w:val="000000"/>
          <w:szCs w:val="24"/>
          <w:lang w:val="en-US" w:eastAsia="en-US"/>
        </w:rPr>
        <w:t>ear</w:t>
      </w:r>
      <w:r w:rsidRPr="00F1146F">
        <w:rPr>
          <w:rFonts w:ascii="Arial" w:eastAsia="Times New Roman" w:hAnsi="Arial" w:cs="Arial"/>
          <w:color w:val="000000"/>
          <w:spacing w:val="22"/>
          <w:szCs w:val="24"/>
          <w:lang w:val="en-US" w:eastAsia="en-US"/>
        </w:rPr>
        <w:t xml:space="preserve"> </w:t>
      </w:r>
      <w:r w:rsidRPr="00F1146F">
        <w:rPr>
          <w:rFonts w:ascii="Arial" w:eastAsia="Times New Roman" w:hAnsi="Arial" w:cs="Arial"/>
          <w:color w:val="000000"/>
          <w:spacing w:val="1"/>
          <w:szCs w:val="24"/>
          <w:lang w:val="en-US" w:eastAsia="en-US"/>
        </w:rPr>
        <w:t>r</w:t>
      </w:r>
      <w:r w:rsidRPr="00F1146F">
        <w:rPr>
          <w:rFonts w:ascii="Arial" w:eastAsia="Times New Roman" w:hAnsi="Arial" w:cs="Arial"/>
          <w:color w:val="000000"/>
          <w:szCs w:val="24"/>
          <w:lang w:val="en-US" w:eastAsia="en-US"/>
        </w:rPr>
        <w:t>epo</w:t>
      </w:r>
      <w:r w:rsidRPr="00F1146F">
        <w:rPr>
          <w:rFonts w:ascii="Arial" w:eastAsia="Times New Roman" w:hAnsi="Arial" w:cs="Arial"/>
          <w:color w:val="000000"/>
          <w:spacing w:val="-2"/>
          <w:szCs w:val="24"/>
          <w:lang w:val="en-US" w:eastAsia="en-US"/>
        </w:rPr>
        <w:t>r</w:t>
      </w:r>
      <w:r w:rsidRPr="00F1146F">
        <w:rPr>
          <w:rFonts w:ascii="Arial" w:eastAsia="Times New Roman" w:hAnsi="Arial" w:cs="Arial"/>
          <w:color w:val="000000"/>
          <w:spacing w:val="1"/>
          <w:szCs w:val="24"/>
          <w:lang w:val="en-US" w:eastAsia="en-US"/>
        </w:rPr>
        <w:t>t</w:t>
      </w:r>
      <w:r w:rsidRPr="00F1146F">
        <w:rPr>
          <w:rFonts w:ascii="Arial" w:eastAsia="Times New Roman" w:hAnsi="Arial" w:cs="Arial"/>
          <w:spacing w:val="1"/>
          <w:szCs w:val="24"/>
          <w:lang w:val="en-US" w:eastAsia="en-US"/>
        </w:rPr>
        <w:t>.</w:t>
      </w:r>
      <w:r w:rsidRPr="00F1146F">
        <w:rPr>
          <w:rFonts w:ascii="Arial" w:eastAsia="Times New Roman" w:hAnsi="Arial" w:cs="Arial"/>
          <w:b/>
          <w:color w:val="FF0000"/>
          <w:spacing w:val="22"/>
          <w:szCs w:val="24"/>
          <w:lang w:val="en-US" w:eastAsia="en-US"/>
        </w:rPr>
        <w:t xml:space="preserve"> </w:t>
      </w:r>
      <w:r w:rsidRPr="00F1146F">
        <w:rPr>
          <w:rFonts w:ascii="Arial" w:eastAsia="Times New Roman" w:hAnsi="Arial" w:cs="Arial"/>
          <w:szCs w:val="24"/>
          <w:lang w:val="en-US" w:eastAsia="en-US"/>
        </w:rPr>
        <w:t>It contains the grades (years 1-3) or the numerical marks (years 4-6) of the second semester and the final mark accompanied of a comment for every subject. It also contains the Class Council’s decision on promotion.</w:t>
      </w:r>
      <w:r w:rsidR="003C38CB">
        <w:rPr>
          <w:rFonts w:ascii="Arial" w:eastAsia="Times New Roman" w:hAnsi="Arial" w:cs="Arial"/>
          <w:szCs w:val="24"/>
          <w:lang w:val="en-US" w:eastAsia="en-US"/>
        </w:rPr>
        <w:br/>
      </w:r>
      <w:r w:rsidR="003C38CB">
        <w:rPr>
          <w:rFonts w:ascii="Arial" w:eastAsia="Times New Roman" w:hAnsi="Arial" w:cs="Arial"/>
          <w:szCs w:val="24"/>
          <w:lang w:val="en-US" w:eastAsia="en-US"/>
        </w:rPr>
        <w:br/>
      </w:r>
    </w:p>
    <w:p w:rsidR="00944BC3" w:rsidRPr="00F1146F" w:rsidRDefault="00944BC3" w:rsidP="00944BC3">
      <w:pPr>
        <w:widowControl w:val="0"/>
        <w:autoSpaceDE w:val="0"/>
        <w:autoSpaceDN w:val="0"/>
        <w:adjustRightInd w:val="0"/>
        <w:spacing w:before="11" w:line="260" w:lineRule="exact"/>
        <w:rPr>
          <w:rFonts w:ascii="Arial" w:eastAsia="Times New Roman" w:hAnsi="Arial" w:cs="Arial"/>
          <w:color w:val="FF0000"/>
          <w:szCs w:val="24"/>
          <w:lang w:val="en-US" w:eastAsia="en-US"/>
        </w:rPr>
      </w:pPr>
    </w:p>
    <w:p w:rsidR="00F1146F" w:rsidRPr="00F1146F" w:rsidRDefault="00944BC3" w:rsidP="000F4106">
      <w:pPr>
        <w:widowControl w:val="0"/>
        <w:numPr>
          <w:ilvl w:val="0"/>
          <w:numId w:val="68"/>
        </w:numPr>
        <w:autoSpaceDE w:val="0"/>
        <w:autoSpaceDN w:val="0"/>
        <w:adjustRightInd w:val="0"/>
        <w:spacing w:after="160" w:line="259" w:lineRule="auto"/>
        <w:ind w:left="540" w:right="-130" w:hanging="540"/>
        <w:contextualSpacing/>
        <w:jc w:val="both"/>
        <w:rPr>
          <w:rFonts w:ascii="Arial" w:eastAsia="Times New Roman" w:hAnsi="Arial" w:cs="Arial"/>
          <w:szCs w:val="24"/>
          <w:lang w:val="en-US" w:eastAsia="en-US"/>
        </w:rPr>
      </w:pPr>
      <w:r w:rsidRPr="00F1146F">
        <w:rPr>
          <w:rFonts w:ascii="Arial" w:eastAsia="Times New Roman" w:hAnsi="Arial" w:cs="Arial"/>
          <w:szCs w:val="24"/>
          <w:lang w:val="en-US" w:eastAsia="en-US"/>
        </w:rPr>
        <w:lastRenderedPageBreak/>
        <w:t>The schools which have opted for a three-term calendar for years 1-3 must use the following information system:</w:t>
      </w:r>
    </w:p>
    <w:p w:rsidR="00944BC3" w:rsidRPr="00F1146F" w:rsidRDefault="00944BC3" w:rsidP="009E015B">
      <w:pPr>
        <w:widowControl w:val="0"/>
        <w:autoSpaceDE w:val="0"/>
        <w:autoSpaceDN w:val="0"/>
        <w:adjustRightInd w:val="0"/>
        <w:spacing w:after="160" w:line="259" w:lineRule="auto"/>
        <w:ind w:right="-130"/>
        <w:contextualSpacing/>
        <w:jc w:val="both"/>
        <w:rPr>
          <w:rFonts w:ascii="Arial" w:eastAsia="Times New Roman" w:hAnsi="Arial" w:cs="Arial"/>
          <w:szCs w:val="24"/>
          <w:lang w:val="en-US" w:eastAsia="en-US"/>
        </w:rPr>
      </w:pPr>
    </w:p>
    <w:p w:rsidR="007D71DA" w:rsidRDefault="00944BC3" w:rsidP="000F4106">
      <w:pPr>
        <w:widowControl w:val="0"/>
        <w:numPr>
          <w:ilvl w:val="0"/>
          <w:numId w:val="63"/>
        </w:numPr>
        <w:autoSpaceDE w:val="0"/>
        <w:autoSpaceDN w:val="0"/>
        <w:adjustRightInd w:val="0"/>
        <w:spacing w:after="160" w:line="251" w:lineRule="exact"/>
        <w:ind w:left="1350" w:right="-130" w:hanging="450"/>
        <w:contextualSpacing/>
        <w:jc w:val="both"/>
        <w:rPr>
          <w:rFonts w:ascii="Arial" w:eastAsia="PMingLiU" w:hAnsi="Arial" w:cs="Arial"/>
          <w:szCs w:val="24"/>
          <w:lang w:val="en-US" w:eastAsia="en-US"/>
        </w:rPr>
      </w:pPr>
      <w:r w:rsidRPr="00F1146F">
        <w:rPr>
          <w:rFonts w:ascii="Arial" w:eastAsia="PMingLiU" w:hAnsi="Arial" w:cs="Arial"/>
          <w:b/>
          <w:spacing w:val="-1"/>
          <w:szCs w:val="24"/>
          <w:lang w:val="en-US" w:eastAsia="en-US"/>
        </w:rPr>
        <w:t>D</w:t>
      </w:r>
      <w:r w:rsidRPr="00F1146F">
        <w:rPr>
          <w:rFonts w:ascii="Arial" w:eastAsia="PMingLiU" w:hAnsi="Arial" w:cs="Arial"/>
          <w:b/>
          <w:szCs w:val="24"/>
          <w:lang w:val="en-US" w:eastAsia="en-US"/>
        </w:rPr>
        <w:t>ece</w:t>
      </w:r>
      <w:r w:rsidRPr="00F1146F">
        <w:rPr>
          <w:rFonts w:ascii="Arial" w:eastAsia="PMingLiU" w:hAnsi="Arial" w:cs="Arial"/>
          <w:b/>
          <w:spacing w:val="1"/>
          <w:szCs w:val="24"/>
          <w:lang w:val="en-US" w:eastAsia="en-US"/>
        </w:rPr>
        <w:t>m</w:t>
      </w:r>
      <w:r w:rsidRPr="00F1146F">
        <w:rPr>
          <w:rFonts w:ascii="Arial" w:eastAsia="PMingLiU" w:hAnsi="Arial" w:cs="Arial"/>
          <w:b/>
          <w:szCs w:val="24"/>
          <w:lang w:val="en-US" w:eastAsia="en-US"/>
        </w:rPr>
        <w:t>be</w:t>
      </w:r>
      <w:r w:rsidRPr="00F1146F">
        <w:rPr>
          <w:rFonts w:ascii="Arial" w:eastAsia="PMingLiU" w:hAnsi="Arial" w:cs="Arial"/>
          <w:b/>
          <w:spacing w:val="-2"/>
          <w:szCs w:val="24"/>
          <w:lang w:val="en-US" w:eastAsia="en-US"/>
        </w:rPr>
        <w:t>r</w:t>
      </w:r>
      <w:r w:rsidRPr="00F1146F">
        <w:rPr>
          <w:rFonts w:ascii="Arial" w:eastAsia="PMingLiU" w:hAnsi="Arial" w:cs="Arial"/>
          <w:szCs w:val="24"/>
          <w:lang w:val="en-US" w:eastAsia="en-US"/>
        </w:rPr>
        <w:t xml:space="preserve">: </w:t>
      </w:r>
      <w:r w:rsidRPr="00F1146F">
        <w:rPr>
          <w:rFonts w:ascii="Arial" w:eastAsia="Times New Roman" w:hAnsi="Arial" w:cs="Arial"/>
          <w:szCs w:val="24"/>
          <w:lang w:val="en-US" w:eastAsia="en-US"/>
        </w:rPr>
        <w:t>first term</w:t>
      </w:r>
      <w:r w:rsidRPr="00F1146F">
        <w:rPr>
          <w:rFonts w:ascii="Arial" w:eastAsia="PMingLiU" w:hAnsi="Arial" w:cs="Arial"/>
          <w:b/>
          <w:color w:val="FF0000"/>
          <w:spacing w:val="1"/>
          <w:szCs w:val="24"/>
          <w:lang w:val="en-US" w:eastAsia="en-US"/>
        </w:rPr>
        <w:t xml:space="preserve"> </w:t>
      </w:r>
      <w:r w:rsidRPr="00F1146F">
        <w:rPr>
          <w:rFonts w:ascii="Arial" w:eastAsia="PMingLiU" w:hAnsi="Arial" w:cs="Arial"/>
          <w:spacing w:val="1"/>
          <w:szCs w:val="24"/>
          <w:lang w:val="en-US" w:eastAsia="en-US"/>
        </w:rPr>
        <w:t>r</w:t>
      </w:r>
      <w:r w:rsidRPr="00F1146F">
        <w:rPr>
          <w:rFonts w:ascii="Arial" w:eastAsia="PMingLiU" w:hAnsi="Arial" w:cs="Arial"/>
          <w:szCs w:val="24"/>
          <w:lang w:val="en-US" w:eastAsia="en-US"/>
        </w:rPr>
        <w:t>epo</w:t>
      </w:r>
      <w:r w:rsidRPr="00F1146F">
        <w:rPr>
          <w:rFonts w:ascii="Arial" w:eastAsia="PMingLiU" w:hAnsi="Arial" w:cs="Arial"/>
          <w:spacing w:val="-2"/>
          <w:szCs w:val="24"/>
          <w:lang w:val="en-US" w:eastAsia="en-US"/>
        </w:rPr>
        <w:t>r</w:t>
      </w:r>
      <w:r w:rsidRPr="00F1146F">
        <w:rPr>
          <w:rFonts w:ascii="Arial" w:eastAsia="PMingLiU" w:hAnsi="Arial" w:cs="Arial"/>
          <w:szCs w:val="24"/>
          <w:lang w:val="en-US" w:eastAsia="en-US"/>
        </w:rPr>
        <w:t>t</w:t>
      </w:r>
      <w:r w:rsidRPr="00F1146F">
        <w:rPr>
          <w:rFonts w:ascii="Arial" w:eastAsia="PMingLiU" w:hAnsi="Arial" w:cs="Arial"/>
          <w:spacing w:val="2"/>
          <w:szCs w:val="24"/>
          <w:lang w:val="en-US" w:eastAsia="en-US"/>
        </w:rPr>
        <w:t xml:space="preserve"> </w:t>
      </w:r>
      <w:r w:rsidRPr="00F1146F">
        <w:rPr>
          <w:rFonts w:ascii="Arial" w:eastAsia="PMingLiU" w:hAnsi="Arial" w:cs="Arial"/>
          <w:spacing w:val="-4"/>
          <w:szCs w:val="24"/>
          <w:lang w:val="en-US" w:eastAsia="en-US"/>
        </w:rPr>
        <w:t>w</w:t>
      </w:r>
      <w:r w:rsidRPr="00F1146F">
        <w:rPr>
          <w:rFonts w:ascii="Arial" w:eastAsia="PMingLiU" w:hAnsi="Arial" w:cs="Arial"/>
          <w:spacing w:val="-1"/>
          <w:szCs w:val="24"/>
          <w:lang w:val="en-US" w:eastAsia="en-US"/>
        </w:rPr>
        <w:t>i</w:t>
      </w:r>
      <w:r w:rsidRPr="00F1146F">
        <w:rPr>
          <w:rFonts w:ascii="Arial" w:eastAsia="PMingLiU" w:hAnsi="Arial" w:cs="Arial"/>
          <w:spacing w:val="1"/>
          <w:szCs w:val="24"/>
          <w:lang w:val="en-US" w:eastAsia="en-US"/>
        </w:rPr>
        <w:t>t</w:t>
      </w:r>
      <w:r w:rsidRPr="00F1146F">
        <w:rPr>
          <w:rFonts w:ascii="Arial" w:eastAsia="PMingLiU" w:hAnsi="Arial" w:cs="Arial"/>
          <w:szCs w:val="24"/>
          <w:lang w:val="en-US" w:eastAsia="en-US"/>
        </w:rPr>
        <w:t xml:space="preserve">h </w:t>
      </w:r>
      <w:r w:rsidRPr="00F1146F">
        <w:rPr>
          <w:rFonts w:ascii="Arial" w:eastAsia="PMingLiU" w:hAnsi="Arial" w:cs="Arial"/>
          <w:spacing w:val="1"/>
          <w:szCs w:val="24"/>
          <w:lang w:val="en-US" w:eastAsia="en-US"/>
        </w:rPr>
        <w:t>t</w:t>
      </w:r>
      <w:r w:rsidRPr="00F1146F">
        <w:rPr>
          <w:rFonts w:ascii="Arial" w:eastAsia="PMingLiU" w:hAnsi="Arial" w:cs="Arial"/>
          <w:szCs w:val="24"/>
          <w:lang w:val="en-US" w:eastAsia="en-US"/>
        </w:rPr>
        <w:t>he</w:t>
      </w:r>
      <w:r w:rsidRPr="00F1146F">
        <w:rPr>
          <w:rFonts w:ascii="Arial" w:eastAsia="PMingLiU" w:hAnsi="Arial" w:cs="Arial"/>
          <w:spacing w:val="-1"/>
          <w:szCs w:val="24"/>
          <w:lang w:val="en-US" w:eastAsia="en-US"/>
        </w:rPr>
        <w:t xml:space="preserve"> </w:t>
      </w:r>
      <w:r w:rsidRPr="00F1146F">
        <w:rPr>
          <w:rFonts w:ascii="Arial" w:eastAsia="PMingLiU" w:hAnsi="Arial" w:cs="Arial"/>
          <w:spacing w:val="-3"/>
          <w:szCs w:val="24"/>
          <w:lang w:val="en-US" w:eastAsia="en-US"/>
        </w:rPr>
        <w:t>C</w:t>
      </w:r>
      <w:r w:rsidRPr="00F1146F">
        <w:rPr>
          <w:rFonts w:ascii="Arial" w:eastAsia="PMingLiU" w:hAnsi="Arial" w:cs="Arial"/>
          <w:spacing w:val="-1"/>
          <w:szCs w:val="24"/>
          <w:lang w:val="en-US" w:eastAsia="en-US"/>
        </w:rPr>
        <w:t>l</w:t>
      </w:r>
      <w:r w:rsidRPr="00F1146F">
        <w:rPr>
          <w:rFonts w:ascii="Arial" w:eastAsia="PMingLiU" w:hAnsi="Arial" w:cs="Arial"/>
          <w:szCs w:val="24"/>
          <w:lang w:val="en-US" w:eastAsia="en-US"/>
        </w:rPr>
        <w:t>ass</w:t>
      </w:r>
      <w:r w:rsidRPr="00F1146F">
        <w:rPr>
          <w:rFonts w:ascii="Arial" w:eastAsia="PMingLiU" w:hAnsi="Arial" w:cs="Arial"/>
          <w:spacing w:val="-1"/>
          <w:szCs w:val="24"/>
          <w:lang w:val="en-US" w:eastAsia="en-US"/>
        </w:rPr>
        <w:t xml:space="preserve"> C</w:t>
      </w:r>
      <w:r w:rsidRPr="00F1146F">
        <w:rPr>
          <w:rFonts w:ascii="Arial" w:eastAsia="PMingLiU" w:hAnsi="Arial" w:cs="Arial"/>
          <w:szCs w:val="24"/>
          <w:lang w:val="en-US" w:eastAsia="en-US"/>
        </w:rPr>
        <w:t>ounc</w:t>
      </w:r>
      <w:r w:rsidRPr="00F1146F">
        <w:rPr>
          <w:rFonts w:ascii="Arial" w:eastAsia="PMingLiU" w:hAnsi="Arial" w:cs="Arial"/>
          <w:spacing w:val="-1"/>
          <w:szCs w:val="24"/>
          <w:lang w:val="en-US" w:eastAsia="en-US"/>
        </w:rPr>
        <w:t>il’s</w:t>
      </w:r>
      <w:r w:rsidRPr="00F1146F">
        <w:rPr>
          <w:rFonts w:ascii="Arial" w:eastAsia="PMingLiU" w:hAnsi="Arial" w:cs="Arial"/>
          <w:spacing w:val="2"/>
          <w:szCs w:val="24"/>
          <w:lang w:val="en-US" w:eastAsia="en-US"/>
        </w:rPr>
        <w:t xml:space="preserve"> </w:t>
      </w:r>
      <w:r w:rsidRPr="00F1146F">
        <w:rPr>
          <w:rFonts w:ascii="Arial" w:eastAsia="PMingLiU" w:hAnsi="Arial" w:cs="Arial"/>
          <w:szCs w:val="24"/>
          <w:lang w:val="en-US" w:eastAsia="en-US"/>
        </w:rPr>
        <w:t>op</w:t>
      </w:r>
      <w:r w:rsidRPr="00F1146F">
        <w:rPr>
          <w:rFonts w:ascii="Arial" w:eastAsia="PMingLiU" w:hAnsi="Arial" w:cs="Arial"/>
          <w:spacing w:val="-1"/>
          <w:szCs w:val="24"/>
          <w:lang w:val="en-US" w:eastAsia="en-US"/>
        </w:rPr>
        <w:t>i</w:t>
      </w:r>
      <w:r w:rsidRPr="00F1146F">
        <w:rPr>
          <w:rFonts w:ascii="Arial" w:eastAsia="PMingLiU" w:hAnsi="Arial" w:cs="Arial"/>
          <w:szCs w:val="24"/>
          <w:lang w:val="en-US" w:eastAsia="en-US"/>
        </w:rPr>
        <w:t>n</w:t>
      </w:r>
      <w:r w:rsidRPr="00F1146F">
        <w:rPr>
          <w:rFonts w:ascii="Arial" w:eastAsia="PMingLiU" w:hAnsi="Arial" w:cs="Arial"/>
          <w:spacing w:val="2"/>
          <w:szCs w:val="24"/>
          <w:lang w:val="en-US" w:eastAsia="en-US"/>
        </w:rPr>
        <w:t>i</w:t>
      </w:r>
      <w:r w:rsidRPr="00F1146F">
        <w:rPr>
          <w:rFonts w:ascii="Arial" w:eastAsia="PMingLiU" w:hAnsi="Arial" w:cs="Arial"/>
          <w:szCs w:val="24"/>
          <w:lang w:val="en-US" w:eastAsia="en-US"/>
        </w:rPr>
        <w:t xml:space="preserve">on, </w:t>
      </w:r>
      <w:r w:rsidRPr="00F1146F">
        <w:rPr>
          <w:rFonts w:ascii="Arial" w:eastAsia="PMingLiU" w:hAnsi="Arial" w:cs="Arial"/>
          <w:spacing w:val="-4"/>
          <w:szCs w:val="24"/>
          <w:lang w:val="en-US" w:eastAsia="en-US"/>
        </w:rPr>
        <w:t>w</w:t>
      </w:r>
      <w:r w:rsidRPr="00F1146F">
        <w:rPr>
          <w:rFonts w:ascii="Arial" w:eastAsia="PMingLiU" w:hAnsi="Arial" w:cs="Arial"/>
          <w:szCs w:val="24"/>
          <w:lang w:val="en-US" w:eastAsia="en-US"/>
        </w:rPr>
        <w:t>he</w:t>
      </w:r>
      <w:r w:rsidRPr="00F1146F">
        <w:rPr>
          <w:rFonts w:ascii="Arial" w:eastAsia="PMingLiU" w:hAnsi="Arial" w:cs="Arial"/>
          <w:spacing w:val="1"/>
          <w:szCs w:val="24"/>
          <w:lang w:val="en-US" w:eastAsia="en-US"/>
        </w:rPr>
        <w:t>r</w:t>
      </w:r>
      <w:r w:rsidRPr="00F1146F">
        <w:rPr>
          <w:rFonts w:ascii="Arial" w:eastAsia="PMingLiU" w:hAnsi="Arial" w:cs="Arial"/>
          <w:szCs w:val="24"/>
          <w:lang w:val="en-US" w:eastAsia="en-US"/>
        </w:rPr>
        <w:t>e</w:t>
      </w:r>
      <w:r w:rsidRPr="00F1146F">
        <w:rPr>
          <w:rFonts w:ascii="Arial" w:eastAsia="PMingLiU" w:hAnsi="Arial" w:cs="Arial"/>
          <w:spacing w:val="1"/>
          <w:szCs w:val="24"/>
          <w:lang w:val="en-US" w:eastAsia="en-US"/>
        </w:rPr>
        <w:t xml:space="preserve"> </w:t>
      </w:r>
      <w:r w:rsidRPr="00F1146F">
        <w:rPr>
          <w:rFonts w:ascii="Arial" w:eastAsia="PMingLiU" w:hAnsi="Arial" w:cs="Arial"/>
          <w:szCs w:val="24"/>
          <w:lang w:val="en-US" w:eastAsia="en-US"/>
        </w:rPr>
        <w:t>app</w:t>
      </w:r>
      <w:r w:rsidRPr="00F1146F">
        <w:rPr>
          <w:rFonts w:ascii="Arial" w:eastAsia="PMingLiU" w:hAnsi="Arial" w:cs="Arial"/>
          <w:spacing w:val="1"/>
          <w:szCs w:val="24"/>
          <w:lang w:val="en-US" w:eastAsia="en-US"/>
        </w:rPr>
        <w:t>r</w:t>
      </w:r>
      <w:r w:rsidRPr="00F1146F">
        <w:rPr>
          <w:rFonts w:ascii="Arial" w:eastAsia="PMingLiU" w:hAnsi="Arial" w:cs="Arial"/>
          <w:szCs w:val="24"/>
          <w:lang w:val="en-US" w:eastAsia="en-US"/>
        </w:rPr>
        <w:t>op</w:t>
      </w:r>
      <w:r w:rsidRPr="00F1146F">
        <w:rPr>
          <w:rFonts w:ascii="Arial" w:eastAsia="PMingLiU" w:hAnsi="Arial" w:cs="Arial"/>
          <w:spacing w:val="1"/>
          <w:szCs w:val="24"/>
          <w:lang w:val="en-US" w:eastAsia="en-US"/>
        </w:rPr>
        <w:t>r</w:t>
      </w:r>
      <w:r w:rsidRPr="00F1146F">
        <w:rPr>
          <w:rFonts w:ascii="Arial" w:eastAsia="PMingLiU" w:hAnsi="Arial" w:cs="Arial"/>
          <w:spacing w:val="-1"/>
          <w:szCs w:val="24"/>
          <w:lang w:val="en-US" w:eastAsia="en-US"/>
        </w:rPr>
        <w:t>i</w:t>
      </w:r>
      <w:r w:rsidRPr="00F1146F">
        <w:rPr>
          <w:rFonts w:ascii="Arial" w:eastAsia="PMingLiU" w:hAnsi="Arial" w:cs="Arial"/>
          <w:szCs w:val="24"/>
          <w:lang w:val="en-US" w:eastAsia="en-US"/>
        </w:rPr>
        <w:t>a</w:t>
      </w:r>
      <w:r w:rsidRPr="00F1146F">
        <w:rPr>
          <w:rFonts w:ascii="Arial" w:eastAsia="PMingLiU" w:hAnsi="Arial" w:cs="Arial"/>
          <w:spacing w:val="-1"/>
          <w:szCs w:val="24"/>
          <w:lang w:val="en-US" w:eastAsia="en-US"/>
        </w:rPr>
        <w:t>t</w:t>
      </w:r>
      <w:r w:rsidRPr="00F1146F">
        <w:rPr>
          <w:rFonts w:ascii="Arial" w:eastAsia="PMingLiU" w:hAnsi="Arial" w:cs="Arial"/>
          <w:szCs w:val="24"/>
          <w:lang w:val="en-US" w:eastAsia="en-US"/>
        </w:rPr>
        <w:t>e. This report contains comments and grades for every subject.  It may also contain an overall comment by the Class teacher.</w:t>
      </w:r>
    </w:p>
    <w:p w:rsidR="007D71DA" w:rsidRDefault="007D71DA" w:rsidP="007D71DA">
      <w:pPr>
        <w:widowControl w:val="0"/>
        <w:autoSpaceDE w:val="0"/>
        <w:autoSpaceDN w:val="0"/>
        <w:adjustRightInd w:val="0"/>
        <w:spacing w:after="160" w:line="251" w:lineRule="exact"/>
        <w:ind w:right="-130"/>
        <w:contextualSpacing/>
        <w:jc w:val="both"/>
        <w:rPr>
          <w:rFonts w:ascii="Arial" w:eastAsia="PMingLiU" w:hAnsi="Arial" w:cs="Arial"/>
          <w:szCs w:val="24"/>
          <w:lang w:val="en-US" w:eastAsia="en-US"/>
        </w:rPr>
      </w:pPr>
    </w:p>
    <w:p w:rsidR="005A6D48" w:rsidRDefault="00944BC3" w:rsidP="000F4106">
      <w:pPr>
        <w:widowControl w:val="0"/>
        <w:numPr>
          <w:ilvl w:val="0"/>
          <w:numId w:val="63"/>
        </w:numPr>
        <w:autoSpaceDE w:val="0"/>
        <w:autoSpaceDN w:val="0"/>
        <w:adjustRightInd w:val="0"/>
        <w:spacing w:before="1" w:after="160" w:line="259" w:lineRule="auto"/>
        <w:ind w:left="1350" w:right="-130" w:hanging="450"/>
        <w:contextualSpacing/>
        <w:jc w:val="both"/>
        <w:rPr>
          <w:rFonts w:ascii="Arial" w:eastAsia="PMingLiU" w:hAnsi="Arial" w:cs="Arial"/>
          <w:szCs w:val="24"/>
          <w:lang w:val="en-US" w:eastAsia="en-US"/>
        </w:rPr>
      </w:pPr>
      <w:r w:rsidRPr="005A6D48">
        <w:rPr>
          <w:rFonts w:ascii="Arial" w:eastAsia="PMingLiU" w:hAnsi="Arial" w:cs="Arial"/>
          <w:b/>
          <w:spacing w:val="-4"/>
          <w:position w:val="-1"/>
          <w:szCs w:val="24"/>
          <w:lang w:val="en-US" w:eastAsia="en-US"/>
        </w:rPr>
        <w:t>M</w:t>
      </w:r>
      <w:r w:rsidRPr="005A6D48">
        <w:rPr>
          <w:rFonts w:ascii="Arial" w:eastAsia="PMingLiU" w:hAnsi="Arial" w:cs="Arial"/>
          <w:b/>
          <w:position w:val="-1"/>
          <w:szCs w:val="24"/>
          <w:lang w:val="en-US" w:eastAsia="en-US"/>
        </w:rPr>
        <w:t>a</w:t>
      </w:r>
      <w:r w:rsidRPr="005A6D48">
        <w:rPr>
          <w:rFonts w:ascii="Arial" w:eastAsia="PMingLiU" w:hAnsi="Arial" w:cs="Arial"/>
          <w:b/>
          <w:spacing w:val="1"/>
          <w:position w:val="-1"/>
          <w:szCs w:val="24"/>
          <w:lang w:val="en-US" w:eastAsia="en-US"/>
        </w:rPr>
        <w:t>r</w:t>
      </w:r>
      <w:r w:rsidRPr="005A6D48">
        <w:rPr>
          <w:rFonts w:ascii="Arial" w:eastAsia="PMingLiU" w:hAnsi="Arial" w:cs="Arial"/>
          <w:b/>
          <w:position w:val="-1"/>
          <w:szCs w:val="24"/>
          <w:lang w:val="en-US" w:eastAsia="en-US"/>
        </w:rPr>
        <w:t>ch</w:t>
      </w:r>
      <w:r w:rsidRPr="005A6D48">
        <w:rPr>
          <w:rFonts w:ascii="Arial" w:eastAsia="PMingLiU" w:hAnsi="Arial" w:cs="Arial"/>
          <w:position w:val="-1"/>
          <w:szCs w:val="24"/>
          <w:lang w:val="en-US" w:eastAsia="en-US"/>
        </w:rPr>
        <w:t xml:space="preserve">: </w:t>
      </w:r>
      <w:r w:rsidRPr="005A6D48">
        <w:rPr>
          <w:rFonts w:ascii="Arial" w:eastAsia="Times New Roman" w:hAnsi="Arial" w:cs="Arial"/>
          <w:szCs w:val="24"/>
          <w:lang w:val="en-US" w:eastAsia="en-US"/>
        </w:rPr>
        <w:t xml:space="preserve">second term report with the Class </w:t>
      </w:r>
      <w:r w:rsidR="00600404" w:rsidRPr="005A6D48">
        <w:rPr>
          <w:rFonts w:ascii="Arial" w:eastAsia="Times New Roman" w:hAnsi="Arial" w:cs="Arial"/>
          <w:szCs w:val="24"/>
          <w:lang w:val="en-US" w:eastAsia="en-US"/>
        </w:rPr>
        <w:t>Council’s opinion</w:t>
      </w:r>
      <w:r w:rsidRPr="005A6D48">
        <w:rPr>
          <w:rFonts w:ascii="Arial" w:eastAsia="Times New Roman" w:hAnsi="Arial" w:cs="Arial"/>
          <w:szCs w:val="24"/>
          <w:lang w:val="en-US" w:eastAsia="en-US"/>
        </w:rPr>
        <w:t xml:space="preserve">, </w:t>
      </w:r>
      <w:r w:rsidR="00600404" w:rsidRPr="005A6D48">
        <w:rPr>
          <w:rFonts w:ascii="Arial" w:eastAsia="Times New Roman" w:hAnsi="Arial" w:cs="Arial"/>
          <w:szCs w:val="24"/>
          <w:lang w:val="en-US" w:eastAsia="en-US"/>
        </w:rPr>
        <w:t>where appropriate</w:t>
      </w:r>
      <w:r w:rsidRPr="005A6D48">
        <w:rPr>
          <w:rFonts w:ascii="Arial" w:eastAsia="Times New Roman" w:hAnsi="Arial" w:cs="Arial"/>
          <w:szCs w:val="24"/>
          <w:lang w:val="en-US" w:eastAsia="en-US"/>
        </w:rPr>
        <w:t>. This report can also contain an overall comment by the Class Council or Class teacher</w:t>
      </w:r>
      <w:r w:rsidR="00600404">
        <w:rPr>
          <w:rFonts w:ascii="Arial" w:eastAsia="Times New Roman" w:hAnsi="Arial" w:cs="Arial"/>
          <w:szCs w:val="24"/>
          <w:lang w:val="en-US" w:eastAsia="en-US"/>
        </w:rPr>
        <w:t>.</w:t>
      </w:r>
      <w:r w:rsidRPr="005A6D48">
        <w:rPr>
          <w:rFonts w:ascii="Arial" w:eastAsia="Times New Roman" w:hAnsi="Arial" w:cs="Arial"/>
          <w:szCs w:val="24"/>
          <w:lang w:val="en-US" w:eastAsia="en-US"/>
        </w:rPr>
        <w:t xml:space="preserve"> This report may be accompanied of a warning letter indicating the possible risk of failing the year.</w:t>
      </w:r>
      <w:r w:rsidRPr="005A6D48">
        <w:rPr>
          <w:rFonts w:ascii="Arial" w:eastAsia="Times New Roman" w:hAnsi="Arial" w:cs="Arial"/>
          <w:szCs w:val="24"/>
          <w:lang w:val="en-US" w:eastAsia="en-US"/>
        </w:rPr>
        <w:br/>
      </w:r>
      <w:r w:rsidRPr="005A6D48">
        <w:rPr>
          <w:rFonts w:ascii="Arial" w:eastAsia="PMingLiU" w:hAnsi="Arial" w:cs="Arial"/>
          <w:spacing w:val="2"/>
          <w:szCs w:val="24"/>
          <w:lang w:val="en-US" w:eastAsia="en-US"/>
        </w:rPr>
        <w:br/>
        <w:t>T</w:t>
      </w:r>
      <w:r w:rsidRPr="005A6D48">
        <w:rPr>
          <w:rFonts w:ascii="Arial" w:eastAsia="PMingLiU" w:hAnsi="Arial" w:cs="Arial"/>
          <w:szCs w:val="24"/>
          <w:lang w:val="en-US" w:eastAsia="en-US"/>
        </w:rPr>
        <w:t>he</w:t>
      </w:r>
      <w:r w:rsidRPr="005A6D48">
        <w:rPr>
          <w:rFonts w:ascii="Arial" w:eastAsia="PMingLiU" w:hAnsi="Arial" w:cs="Arial"/>
          <w:spacing w:val="13"/>
          <w:szCs w:val="24"/>
          <w:lang w:val="en-US" w:eastAsia="en-US"/>
        </w:rPr>
        <w:t xml:space="preserve"> </w:t>
      </w:r>
      <w:r w:rsidRPr="005A6D48">
        <w:rPr>
          <w:rFonts w:ascii="Arial" w:eastAsia="PMingLiU" w:hAnsi="Arial" w:cs="Arial"/>
          <w:spacing w:val="3"/>
          <w:szCs w:val="24"/>
          <w:lang w:val="en-US" w:eastAsia="en-US"/>
        </w:rPr>
        <w:t>f</w:t>
      </w:r>
      <w:r w:rsidRPr="005A6D48">
        <w:rPr>
          <w:rFonts w:ascii="Arial" w:eastAsia="PMingLiU" w:hAnsi="Arial" w:cs="Arial"/>
          <w:szCs w:val="24"/>
          <w:lang w:val="en-US" w:eastAsia="en-US"/>
        </w:rPr>
        <w:t>a</w:t>
      </w:r>
      <w:r w:rsidRPr="005A6D48">
        <w:rPr>
          <w:rFonts w:ascii="Arial" w:eastAsia="PMingLiU" w:hAnsi="Arial" w:cs="Arial"/>
          <w:spacing w:val="-2"/>
          <w:szCs w:val="24"/>
          <w:lang w:val="en-US" w:eastAsia="en-US"/>
        </w:rPr>
        <w:t>c</w:t>
      </w:r>
      <w:r w:rsidRPr="005A6D48">
        <w:rPr>
          <w:rFonts w:ascii="Arial" w:eastAsia="PMingLiU" w:hAnsi="Arial" w:cs="Arial"/>
          <w:szCs w:val="24"/>
          <w:lang w:val="en-US" w:eastAsia="en-US"/>
        </w:rPr>
        <w:t>t</w:t>
      </w:r>
      <w:r w:rsidRPr="005A6D48">
        <w:rPr>
          <w:rFonts w:ascii="Arial" w:eastAsia="PMingLiU" w:hAnsi="Arial" w:cs="Arial"/>
          <w:spacing w:val="12"/>
          <w:szCs w:val="24"/>
          <w:lang w:val="en-US" w:eastAsia="en-US"/>
        </w:rPr>
        <w:t xml:space="preserve"> </w:t>
      </w:r>
      <w:r w:rsidRPr="005A6D48">
        <w:rPr>
          <w:rFonts w:ascii="Arial" w:eastAsia="PMingLiU" w:hAnsi="Arial" w:cs="Arial"/>
          <w:szCs w:val="24"/>
          <w:lang w:val="en-US" w:eastAsia="en-US"/>
        </w:rPr>
        <w:t xml:space="preserve">that </w:t>
      </w:r>
      <w:r w:rsidRPr="005A6D48">
        <w:rPr>
          <w:rFonts w:ascii="Arial" w:eastAsia="Times New Roman" w:hAnsi="Arial" w:cs="Arial"/>
          <w:szCs w:val="24"/>
          <w:lang w:val="en-US" w:eastAsia="en-US"/>
        </w:rPr>
        <w:t>a warning letter i</w:t>
      </w:r>
      <w:r w:rsidRPr="005A6D48">
        <w:rPr>
          <w:rFonts w:ascii="Arial" w:eastAsia="PMingLiU" w:hAnsi="Arial" w:cs="Arial"/>
          <w:spacing w:val="-1"/>
          <w:szCs w:val="24"/>
          <w:lang w:val="en-US" w:eastAsia="en-US"/>
        </w:rPr>
        <w:t>s</w:t>
      </w:r>
      <w:r w:rsidRPr="005A6D48">
        <w:rPr>
          <w:rFonts w:ascii="Arial" w:eastAsia="PMingLiU" w:hAnsi="Arial" w:cs="Arial"/>
          <w:spacing w:val="16"/>
          <w:szCs w:val="24"/>
          <w:lang w:val="en-US" w:eastAsia="en-US"/>
        </w:rPr>
        <w:t xml:space="preserve"> </w:t>
      </w:r>
      <w:r w:rsidRPr="005A6D48">
        <w:rPr>
          <w:rFonts w:ascii="Arial" w:eastAsia="PMingLiU" w:hAnsi="Arial" w:cs="Arial"/>
          <w:szCs w:val="24"/>
          <w:lang w:val="en-US" w:eastAsia="en-US"/>
        </w:rPr>
        <w:t>not</w:t>
      </w:r>
      <w:r w:rsidRPr="005A6D48">
        <w:rPr>
          <w:rFonts w:ascii="Arial" w:eastAsia="PMingLiU" w:hAnsi="Arial" w:cs="Arial"/>
          <w:spacing w:val="17"/>
          <w:szCs w:val="24"/>
          <w:lang w:val="en-US" w:eastAsia="en-US"/>
        </w:rPr>
        <w:t xml:space="preserve"> </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ece</w:t>
      </w:r>
      <w:r w:rsidRPr="005A6D48">
        <w:rPr>
          <w:rFonts w:ascii="Arial" w:eastAsia="PMingLiU" w:hAnsi="Arial" w:cs="Arial"/>
          <w:spacing w:val="-1"/>
          <w:szCs w:val="24"/>
          <w:lang w:val="en-US" w:eastAsia="en-US"/>
        </w:rPr>
        <w:t>i</w:t>
      </w:r>
      <w:r w:rsidRPr="005A6D48">
        <w:rPr>
          <w:rFonts w:ascii="Arial" w:eastAsia="PMingLiU" w:hAnsi="Arial" w:cs="Arial"/>
          <w:spacing w:val="-2"/>
          <w:szCs w:val="24"/>
          <w:lang w:val="en-US" w:eastAsia="en-US"/>
        </w:rPr>
        <w:t>v</w:t>
      </w:r>
      <w:r w:rsidRPr="005A6D48">
        <w:rPr>
          <w:rFonts w:ascii="Arial" w:eastAsia="PMingLiU" w:hAnsi="Arial" w:cs="Arial"/>
          <w:szCs w:val="24"/>
          <w:lang w:val="en-US" w:eastAsia="en-US"/>
        </w:rPr>
        <w:t>ed</w:t>
      </w:r>
      <w:r w:rsidRPr="005A6D48">
        <w:rPr>
          <w:rFonts w:ascii="Arial" w:eastAsia="PMingLiU" w:hAnsi="Arial" w:cs="Arial"/>
          <w:spacing w:val="18"/>
          <w:szCs w:val="24"/>
          <w:lang w:val="en-US" w:eastAsia="en-US"/>
        </w:rPr>
        <w:t xml:space="preserve"> </w:t>
      </w:r>
      <w:r w:rsidRPr="005A6D48">
        <w:rPr>
          <w:rFonts w:ascii="Arial" w:eastAsia="PMingLiU" w:hAnsi="Arial" w:cs="Arial"/>
          <w:spacing w:val="-1"/>
          <w:szCs w:val="24"/>
          <w:lang w:val="en-US" w:eastAsia="en-US"/>
        </w:rPr>
        <w:t>is</w:t>
      </w:r>
      <w:r w:rsidRPr="005A6D48">
        <w:rPr>
          <w:rFonts w:ascii="Arial" w:eastAsia="PMingLiU" w:hAnsi="Arial" w:cs="Arial"/>
          <w:spacing w:val="16"/>
          <w:szCs w:val="24"/>
          <w:lang w:val="en-US" w:eastAsia="en-US"/>
        </w:rPr>
        <w:t xml:space="preserve"> </w:t>
      </w:r>
      <w:r w:rsidRPr="005A6D48">
        <w:rPr>
          <w:rFonts w:ascii="Arial" w:eastAsia="PMingLiU" w:hAnsi="Arial" w:cs="Arial"/>
          <w:szCs w:val="24"/>
          <w:lang w:val="en-US" w:eastAsia="en-US"/>
        </w:rPr>
        <w:t>not</w:t>
      </w:r>
      <w:r w:rsidRPr="005A6D48">
        <w:rPr>
          <w:rFonts w:ascii="Arial" w:eastAsia="PMingLiU" w:hAnsi="Arial" w:cs="Arial"/>
          <w:spacing w:val="19"/>
          <w:szCs w:val="24"/>
          <w:lang w:val="en-US" w:eastAsia="en-US"/>
        </w:rPr>
        <w:t xml:space="preserve"> </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n</w:t>
      </w:r>
      <w:r w:rsidRPr="005A6D48">
        <w:rPr>
          <w:rFonts w:ascii="Arial" w:eastAsia="PMingLiU" w:hAnsi="Arial" w:cs="Arial"/>
          <w:spacing w:val="15"/>
          <w:szCs w:val="24"/>
          <w:lang w:val="en-US" w:eastAsia="en-US"/>
        </w:rPr>
        <w:t xml:space="preserve"> </w:t>
      </w:r>
      <w:r w:rsidRPr="005A6D48">
        <w:rPr>
          <w:rFonts w:ascii="Arial" w:eastAsia="PMingLiU" w:hAnsi="Arial" w:cs="Arial"/>
          <w:spacing w:val="-1"/>
          <w:szCs w:val="24"/>
          <w:lang w:val="en-US" w:eastAsia="en-US"/>
        </w:rPr>
        <w:t>i</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se</w:t>
      </w:r>
      <w:r w:rsidRPr="005A6D48">
        <w:rPr>
          <w:rFonts w:ascii="Arial" w:eastAsia="PMingLiU" w:hAnsi="Arial" w:cs="Arial"/>
          <w:spacing w:val="-1"/>
          <w:szCs w:val="24"/>
          <w:lang w:val="en-US" w:eastAsia="en-US"/>
        </w:rPr>
        <w:t>lf</w:t>
      </w:r>
      <w:r w:rsidRPr="005A6D48">
        <w:rPr>
          <w:rFonts w:ascii="Arial" w:eastAsia="PMingLiU" w:hAnsi="Arial" w:cs="Arial"/>
          <w:spacing w:val="20"/>
          <w:szCs w:val="24"/>
          <w:lang w:val="en-US" w:eastAsia="en-US"/>
        </w:rPr>
        <w:t xml:space="preserve"> </w:t>
      </w:r>
      <w:r w:rsidRPr="005A6D48">
        <w:rPr>
          <w:rFonts w:ascii="Arial" w:eastAsia="PMingLiU" w:hAnsi="Arial" w:cs="Arial"/>
          <w:szCs w:val="24"/>
          <w:lang w:val="en-US" w:eastAsia="en-US"/>
        </w:rPr>
        <w:t>a</w:t>
      </w:r>
      <w:r w:rsidRPr="005A6D48">
        <w:rPr>
          <w:rFonts w:ascii="Arial" w:eastAsia="PMingLiU" w:hAnsi="Arial" w:cs="Arial"/>
          <w:spacing w:val="15"/>
          <w:szCs w:val="24"/>
          <w:lang w:val="en-US" w:eastAsia="en-US"/>
        </w:rPr>
        <w:t xml:space="preserve"> </w:t>
      </w:r>
      <w:r w:rsidRPr="005A6D48">
        <w:rPr>
          <w:rFonts w:ascii="Arial" w:eastAsia="PMingLiU" w:hAnsi="Arial" w:cs="Arial"/>
          <w:spacing w:val="2"/>
          <w:szCs w:val="24"/>
          <w:lang w:val="en-US" w:eastAsia="en-US"/>
        </w:rPr>
        <w:t>g</w:t>
      </w:r>
      <w:r w:rsidRPr="005A6D48">
        <w:rPr>
          <w:rFonts w:ascii="Arial" w:eastAsia="PMingLiU" w:hAnsi="Arial" w:cs="Arial"/>
          <w:szCs w:val="24"/>
          <w:lang w:val="en-US" w:eastAsia="en-US"/>
        </w:rPr>
        <w:t>ua</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a</w:t>
      </w:r>
      <w:r w:rsidRPr="005A6D48">
        <w:rPr>
          <w:rFonts w:ascii="Arial" w:eastAsia="PMingLiU" w:hAnsi="Arial" w:cs="Arial"/>
          <w:spacing w:val="-3"/>
          <w:szCs w:val="24"/>
          <w:lang w:val="en-US" w:eastAsia="en-US"/>
        </w:rPr>
        <w:t>n</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ee</w:t>
      </w:r>
      <w:r w:rsidRPr="005A6D48">
        <w:rPr>
          <w:rFonts w:ascii="Arial" w:eastAsia="PMingLiU" w:hAnsi="Arial" w:cs="Arial"/>
          <w:spacing w:val="16"/>
          <w:szCs w:val="24"/>
          <w:lang w:val="en-US" w:eastAsia="en-US"/>
        </w:rPr>
        <w:t xml:space="preserve"> </w:t>
      </w:r>
      <w:r w:rsidRPr="005A6D48">
        <w:rPr>
          <w:rFonts w:ascii="Arial" w:eastAsia="PMingLiU" w:hAnsi="Arial" w:cs="Arial"/>
          <w:spacing w:val="-3"/>
          <w:szCs w:val="24"/>
          <w:lang w:val="en-US" w:eastAsia="en-US"/>
        </w:rPr>
        <w:t>of</w:t>
      </w:r>
      <w:r w:rsidRPr="005A6D48">
        <w:rPr>
          <w:rFonts w:ascii="Arial" w:eastAsia="PMingLiU" w:hAnsi="Arial" w:cs="Arial"/>
          <w:spacing w:val="19"/>
          <w:szCs w:val="24"/>
          <w:lang w:val="en-US" w:eastAsia="en-US"/>
        </w:rPr>
        <w:t xml:space="preserve"> </w:t>
      </w:r>
      <w:r w:rsidRPr="005A6D48">
        <w:rPr>
          <w:rFonts w:ascii="Arial" w:eastAsia="PMingLiU" w:hAnsi="Arial" w:cs="Arial"/>
          <w:spacing w:val="-3"/>
          <w:szCs w:val="24"/>
          <w:lang w:val="en-US" w:eastAsia="en-US"/>
        </w:rPr>
        <w:t>p</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o</w:t>
      </w:r>
      <w:r w:rsidRPr="005A6D48">
        <w:rPr>
          <w:rFonts w:ascii="Arial" w:eastAsia="PMingLiU" w:hAnsi="Arial" w:cs="Arial"/>
          <w:spacing w:val="1"/>
          <w:szCs w:val="24"/>
          <w:lang w:val="en-US" w:eastAsia="en-US"/>
        </w:rPr>
        <w:t>m</w:t>
      </w:r>
      <w:r w:rsidRPr="005A6D48">
        <w:rPr>
          <w:rFonts w:ascii="Arial" w:eastAsia="PMingLiU" w:hAnsi="Arial" w:cs="Arial"/>
          <w:spacing w:val="-3"/>
          <w:szCs w:val="24"/>
          <w:lang w:val="en-US" w:eastAsia="en-US"/>
        </w:rPr>
        <w:t>o</w:t>
      </w:r>
      <w:r w:rsidRPr="005A6D48">
        <w:rPr>
          <w:rFonts w:ascii="Arial" w:eastAsia="PMingLiU" w:hAnsi="Arial" w:cs="Arial"/>
          <w:spacing w:val="1"/>
          <w:szCs w:val="24"/>
          <w:lang w:val="en-US" w:eastAsia="en-US"/>
        </w:rPr>
        <w:t>t</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 xml:space="preserve">on </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 xml:space="preserve">o </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he</w:t>
      </w:r>
      <w:r w:rsidRPr="005A6D48">
        <w:rPr>
          <w:rFonts w:ascii="Arial" w:eastAsia="PMingLiU" w:hAnsi="Arial" w:cs="Arial"/>
          <w:spacing w:val="9"/>
          <w:szCs w:val="24"/>
          <w:lang w:val="en-US" w:eastAsia="en-US"/>
        </w:rPr>
        <w:t xml:space="preserve"> </w:t>
      </w:r>
      <w:r w:rsidR="00600404" w:rsidRPr="005A6D48">
        <w:rPr>
          <w:rFonts w:ascii="Arial" w:eastAsia="PMingLiU" w:hAnsi="Arial" w:cs="Arial"/>
          <w:spacing w:val="-2"/>
          <w:szCs w:val="24"/>
          <w:lang w:val="en-US" w:eastAsia="en-US"/>
        </w:rPr>
        <w:t>y</w:t>
      </w:r>
      <w:r w:rsidR="00600404" w:rsidRPr="005A6D48">
        <w:rPr>
          <w:rFonts w:ascii="Arial" w:eastAsia="PMingLiU" w:hAnsi="Arial" w:cs="Arial"/>
          <w:szCs w:val="24"/>
          <w:lang w:val="en-US" w:eastAsia="en-US"/>
        </w:rPr>
        <w:t xml:space="preserve">ear </w:t>
      </w:r>
      <w:r w:rsidR="00600404" w:rsidRPr="005A6D48">
        <w:rPr>
          <w:rFonts w:ascii="Arial" w:eastAsia="PMingLiU" w:hAnsi="Arial" w:cs="Arial"/>
          <w:spacing w:val="18"/>
          <w:szCs w:val="24"/>
          <w:lang w:val="en-US" w:eastAsia="en-US"/>
        </w:rPr>
        <w:t>above</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4"/>
          <w:szCs w:val="24"/>
          <w:lang w:val="en-US" w:eastAsia="en-US"/>
        </w:rPr>
        <w:t>nor</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1"/>
          <w:szCs w:val="24"/>
          <w:lang w:val="en-US" w:eastAsia="en-US"/>
        </w:rPr>
        <w:t>a</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4"/>
          <w:szCs w:val="24"/>
          <w:lang w:val="en-US" w:eastAsia="en-US"/>
        </w:rPr>
        <w:t>procedural</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2"/>
          <w:szCs w:val="24"/>
          <w:lang w:val="en-US" w:eastAsia="en-US"/>
        </w:rPr>
        <w:t>irregularity</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0"/>
          <w:szCs w:val="24"/>
          <w:lang w:val="en-US" w:eastAsia="en-US"/>
        </w:rPr>
        <w:t>within</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3"/>
          <w:szCs w:val="24"/>
          <w:lang w:val="en-US" w:eastAsia="en-US"/>
        </w:rPr>
        <w:t>the</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7"/>
          <w:szCs w:val="24"/>
          <w:lang w:val="en-US" w:eastAsia="en-US"/>
        </w:rPr>
        <w:t>framework</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12"/>
          <w:szCs w:val="24"/>
          <w:lang w:val="en-US" w:eastAsia="en-US"/>
        </w:rPr>
        <w:t>of</w:t>
      </w:r>
      <w:r w:rsidR="00600404" w:rsidRPr="005A6D48">
        <w:rPr>
          <w:rFonts w:ascii="Arial" w:eastAsia="PMingLiU" w:hAnsi="Arial" w:cs="Arial"/>
          <w:szCs w:val="24"/>
          <w:lang w:val="en-US" w:eastAsia="en-US"/>
        </w:rPr>
        <w:t xml:space="preserve"> </w:t>
      </w:r>
      <w:r w:rsidR="00600404" w:rsidRPr="005A6D48">
        <w:rPr>
          <w:rFonts w:ascii="Arial" w:eastAsia="PMingLiU" w:hAnsi="Arial" w:cs="Arial"/>
          <w:spacing w:val="9"/>
          <w:szCs w:val="24"/>
          <w:lang w:val="en-US" w:eastAsia="en-US"/>
        </w:rPr>
        <w:t>the</w:t>
      </w:r>
      <w:r w:rsidRPr="005A6D48">
        <w:rPr>
          <w:rFonts w:ascii="Arial" w:eastAsia="PMingLiU" w:hAnsi="Arial" w:cs="Arial"/>
          <w:szCs w:val="24"/>
          <w:lang w:val="en-US" w:eastAsia="en-US"/>
        </w:rPr>
        <w:t xml:space="preserve"> de</w:t>
      </w:r>
      <w:r w:rsidRPr="005A6D48">
        <w:rPr>
          <w:rFonts w:ascii="Arial" w:eastAsia="PMingLiU" w:hAnsi="Arial" w:cs="Arial"/>
          <w:spacing w:val="-1"/>
          <w:szCs w:val="24"/>
          <w:lang w:val="en-US" w:eastAsia="en-US"/>
        </w:rPr>
        <w:t>li</w:t>
      </w:r>
      <w:r w:rsidRPr="005A6D48">
        <w:rPr>
          <w:rFonts w:ascii="Arial" w:eastAsia="PMingLiU" w:hAnsi="Arial" w:cs="Arial"/>
          <w:szCs w:val="24"/>
          <w:lang w:val="en-US" w:eastAsia="en-US"/>
        </w:rPr>
        <w:t>be</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t</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ons</w:t>
      </w:r>
      <w:r w:rsidRPr="005A6D48">
        <w:rPr>
          <w:rFonts w:ascii="Arial" w:eastAsia="PMingLiU" w:hAnsi="Arial" w:cs="Arial"/>
          <w:spacing w:val="2"/>
          <w:szCs w:val="24"/>
          <w:lang w:val="en-US" w:eastAsia="en-US"/>
        </w:rPr>
        <w:t xml:space="preserve"> </w:t>
      </w:r>
      <w:r w:rsidRPr="005A6D48">
        <w:rPr>
          <w:rFonts w:ascii="Arial" w:eastAsia="PMingLiU" w:hAnsi="Arial" w:cs="Arial"/>
          <w:szCs w:val="24"/>
          <w:lang w:val="en-US" w:eastAsia="en-US"/>
        </w:rPr>
        <w:t>conce</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n</w:t>
      </w:r>
      <w:r w:rsidRPr="005A6D48">
        <w:rPr>
          <w:rFonts w:ascii="Arial" w:eastAsia="PMingLiU" w:hAnsi="Arial" w:cs="Arial"/>
          <w:spacing w:val="-1"/>
          <w:szCs w:val="24"/>
          <w:lang w:val="en-US" w:eastAsia="en-US"/>
        </w:rPr>
        <w:t>i</w:t>
      </w:r>
      <w:r w:rsidRPr="005A6D48">
        <w:rPr>
          <w:rFonts w:ascii="Arial" w:eastAsia="PMingLiU" w:hAnsi="Arial" w:cs="Arial"/>
          <w:spacing w:val="-3"/>
          <w:szCs w:val="24"/>
          <w:lang w:val="en-US" w:eastAsia="en-US"/>
        </w:rPr>
        <w:t>n</w:t>
      </w:r>
      <w:r w:rsidRPr="005A6D48">
        <w:rPr>
          <w:rFonts w:ascii="Arial" w:eastAsia="PMingLiU" w:hAnsi="Arial" w:cs="Arial"/>
          <w:szCs w:val="24"/>
          <w:lang w:val="en-US" w:eastAsia="en-US"/>
        </w:rPr>
        <w:t>g</w:t>
      </w:r>
      <w:r w:rsidRPr="005A6D48">
        <w:rPr>
          <w:rFonts w:ascii="Arial" w:eastAsia="PMingLiU" w:hAnsi="Arial" w:cs="Arial"/>
          <w:spacing w:val="1"/>
          <w:szCs w:val="24"/>
          <w:lang w:val="en-US" w:eastAsia="en-US"/>
        </w:rPr>
        <w:t xml:space="preserve"> </w:t>
      </w:r>
      <w:r w:rsidRPr="005A6D48">
        <w:rPr>
          <w:rFonts w:ascii="Arial" w:eastAsia="PMingLiU" w:hAnsi="Arial" w:cs="Arial"/>
          <w:szCs w:val="24"/>
          <w:lang w:val="en-US" w:eastAsia="en-US"/>
        </w:rPr>
        <w:t>p</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o</w:t>
      </w:r>
      <w:r w:rsidRPr="005A6D48">
        <w:rPr>
          <w:rFonts w:ascii="Arial" w:eastAsia="PMingLiU" w:hAnsi="Arial" w:cs="Arial"/>
          <w:spacing w:val="1"/>
          <w:szCs w:val="24"/>
          <w:lang w:val="en-US" w:eastAsia="en-US"/>
        </w:rPr>
        <w:t>m</w:t>
      </w:r>
      <w:r w:rsidRPr="005A6D48">
        <w:rPr>
          <w:rFonts w:ascii="Arial" w:eastAsia="PMingLiU" w:hAnsi="Arial" w:cs="Arial"/>
          <w:szCs w:val="24"/>
          <w:lang w:val="en-US" w:eastAsia="en-US"/>
        </w:rPr>
        <w:t>o</w:t>
      </w:r>
      <w:r w:rsidRPr="005A6D48">
        <w:rPr>
          <w:rFonts w:ascii="Arial" w:eastAsia="PMingLiU" w:hAnsi="Arial" w:cs="Arial"/>
          <w:spacing w:val="2"/>
          <w:szCs w:val="24"/>
          <w:lang w:val="en-US" w:eastAsia="en-US"/>
        </w:rPr>
        <w:t>t</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on</w:t>
      </w:r>
      <w:r w:rsidRPr="005A6D48">
        <w:rPr>
          <w:rFonts w:ascii="Arial" w:eastAsia="PMingLiU" w:hAnsi="Arial" w:cs="Arial"/>
          <w:spacing w:val="-1"/>
          <w:szCs w:val="24"/>
          <w:lang w:val="en-US" w:eastAsia="en-US"/>
        </w:rPr>
        <w:t xml:space="preserve"> </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o</w:t>
      </w:r>
      <w:r w:rsidRPr="005A6D48">
        <w:rPr>
          <w:rFonts w:ascii="Arial" w:eastAsia="PMingLiU" w:hAnsi="Arial" w:cs="Arial"/>
          <w:spacing w:val="-2"/>
          <w:szCs w:val="24"/>
          <w:lang w:val="en-US" w:eastAsia="en-US"/>
        </w:rPr>
        <w:t xml:space="preserve"> </w:t>
      </w:r>
      <w:r w:rsidRPr="005A6D48">
        <w:rPr>
          <w:rFonts w:ascii="Arial" w:eastAsia="PMingLiU" w:hAnsi="Arial" w:cs="Arial"/>
          <w:szCs w:val="24"/>
          <w:lang w:val="en-US" w:eastAsia="en-US"/>
        </w:rPr>
        <w:t>a</w:t>
      </w:r>
      <w:r w:rsidRPr="005A6D48">
        <w:rPr>
          <w:rFonts w:ascii="Arial" w:eastAsia="PMingLiU" w:hAnsi="Arial" w:cs="Arial"/>
          <w:spacing w:val="-2"/>
          <w:szCs w:val="24"/>
          <w:lang w:val="en-US" w:eastAsia="en-US"/>
        </w:rPr>
        <w:t xml:space="preserve"> </w:t>
      </w:r>
      <w:r w:rsidRPr="005A6D48">
        <w:rPr>
          <w:rFonts w:ascii="Arial" w:eastAsia="PMingLiU" w:hAnsi="Arial" w:cs="Arial"/>
          <w:szCs w:val="24"/>
          <w:lang w:val="en-US" w:eastAsia="en-US"/>
        </w:rPr>
        <w:t>h</w:t>
      </w:r>
      <w:r w:rsidRPr="005A6D48">
        <w:rPr>
          <w:rFonts w:ascii="Arial" w:eastAsia="PMingLiU" w:hAnsi="Arial" w:cs="Arial"/>
          <w:spacing w:val="-4"/>
          <w:szCs w:val="24"/>
          <w:lang w:val="en-US" w:eastAsia="en-US"/>
        </w:rPr>
        <w:t>i</w:t>
      </w:r>
      <w:r w:rsidRPr="005A6D48">
        <w:rPr>
          <w:rFonts w:ascii="Arial" w:eastAsia="PMingLiU" w:hAnsi="Arial" w:cs="Arial"/>
          <w:spacing w:val="2"/>
          <w:szCs w:val="24"/>
          <w:lang w:val="en-US" w:eastAsia="en-US"/>
        </w:rPr>
        <w:t>g</w:t>
      </w:r>
      <w:r w:rsidRPr="005A6D48">
        <w:rPr>
          <w:rFonts w:ascii="Arial" w:eastAsia="PMingLiU" w:hAnsi="Arial" w:cs="Arial"/>
          <w:szCs w:val="24"/>
          <w:lang w:val="en-US" w:eastAsia="en-US"/>
        </w:rPr>
        <w:t>her c</w:t>
      </w:r>
      <w:r w:rsidRPr="005A6D48">
        <w:rPr>
          <w:rFonts w:ascii="Arial" w:eastAsia="PMingLiU" w:hAnsi="Arial" w:cs="Arial"/>
          <w:spacing w:val="-1"/>
          <w:szCs w:val="24"/>
          <w:lang w:val="en-US" w:eastAsia="en-US"/>
        </w:rPr>
        <w:t>l</w:t>
      </w:r>
      <w:r w:rsidRPr="005A6D48">
        <w:rPr>
          <w:rFonts w:ascii="Arial" w:eastAsia="PMingLiU" w:hAnsi="Arial" w:cs="Arial"/>
          <w:szCs w:val="24"/>
          <w:lang w:val="en-US" w:eastAsia="en-US"/>
        </w:rPr>
        <w:t xml:space="preserve">ass. </w:t>
      </w:r>
      <w:r w:rsidRPr="005A6D48">
        <w:rPr>
          <w:rFonts w:ascii="Arial" w:eastAsia="PMingLiU" w:hAnsi="Arial" w:cs="Arial"/>
          <w:szCs w:val="24"/>
          <w:lang w:val="en-US" w:eastAsia="en-US"/>
        </w:rPr>
        <w:br/>
      </w:r>
      <w:r w:rsidRPr="005A6D48">
        <w:rPr>
          <w:rFonts w:ascii="Arial" w:eastAsia="PMingLiU" w:hAnsi="Arial" w:cs="Arial"/>
          <w:szCs w:val="24"/>
          <w:lang w:val="en-US" w:eastAsia="en-US"/>
        </w:rPr>
        <w:br/>
      </w:r>
      <w:r w:rsidRPr="005A6D48">
        <w:rPr>
          <w:rFonts w:ascii="Arial" w:eastAsia="PMingLiU" w:hAnsi="Arial" w:cs="Arial"/>
          <w:spacing w:val="5"/>
          <w:szCs w:val="24"/>
          <w:lang w:val="en-US" w:eastAsia="en-US"/>
        </w:rPr>
        <w:t>W</w:t>
      </w:r>
      <w:r w:rsidRPr="005A6D48">
        <w:rPr>
          <w:rFonts w:ascii="Arial" w:eastAsia="PMingLiU" w:hAnsi="Arial" w:cs="Arial"/>
          <w:spacing w:val="-3"/>
          <w:szCs w:val="24"/>
          <w:lang w:val="en-US" w:eastAsia="en-US"/>
        </w:rPr>
        <w:t>hen</w:t>
      </w:r>
      <w:r w:rsidRPr="005A6D48">
        <w:rPr>
          <w:rFonts w:ascii="Arial" w:eastAsia="PMingLiU" w:hAnsi="Arial" w:cs="Arial"/>
          <w:spacing w:val="6"/>
          <w:szCs w:val="24"/>
          <w:lang w:val="en-US" w:eastAsia="en-US"/>
        </w:rPr>
        <w:t xml:space="preserve"> </w:t>
      </w:r>
      <w:r w:rsidRPr="005A6D48">
        <w:rPr>
          <w:rFonts w:ascii="Arial" w:eastAsia="PMingLiU" w:hAnsi="Arial" w:cs="Arial"/>
          <w:szCs w:val="24"/>
          <w:lang w:val="en-US" w:eastAsia="en-US"/>
        </w:rPr>
        <w:t>pup</w:t>
      </w:r>
      <w:r w:rsidRPr="005A6D48">
        <w:rPr>
          <w:rFonts w:ascii="Arial" w:eastAsia="PMingLiU" w:hAnsi="Arial" w:cs="Arial"/>
          <w:spacing w:val="-1"/>
          <w:szCs w:val="24"/>
          <w:lang w:val="en-US" w:eastAsia="en-US"/>
        </w:rPr>
        <w:t>il</w:t>
      </w:r>
      <w:r w:rsidRPr="005A6D48">
        <w:rPr>
          <w:rFonts w:ascii="Arial" w:eastAsia="PMingLiU" w:hAnsi="Arial" w:cs="Arial"/>
          <w:szCs w:val="24"/>
          <w:lang w:val="en-US" w:eastAsia="en-US"/>
        </w:rPr>
        <w:t>s’</w:t>
      </w:r>
      <w:r w:rsidRPr="005A6D48">
        <w:rPr>
          <w:rFonts w:ascii="Arial" w:eastAsia="PMingLiU" w:hAnsi="Arial" w:cs="Arial"/>
          <w:spacing w:val="2"/>
          <w:szCs w:val="24"/>
          <w:lang w:val="en-US" w:eastAsia="en-US"/>
        </w:rPr>
        <w:t xml:space="preserve"> </w:t>
      </w:r>
      <w:r w:rsidRPr="005A6D48">
        <w:rPr>
          <w:rFonts w:ascii="Arial" w:eastAsia="PMingLiU" w:hAnsi="Arial" w:cs="Arial"/>
          <w:spacing w:val="-1"/>
          <w:szCs w:val="24"/>
          <w:lang w:val="en-US" w:eastAsia="en-US"/>
        </w:rPr>
        <w:t>l</w:t>
      </w:r>
      <w:r w:rsidRPr="005A6D48">
        <w:rPr>
          <w:rFonts w:ascii="Arial" w:eastAsia="PMingLiU" w:hAnsi="Arial" w:cs="Arial"/>
          <w:szCs w:val="24"/>
          <w:lang w:val="en-US" w:eastAsia="en-US"/>
        </w:rPr>
        <w:t>e</w:t>
      </w:r>
      <w:r w:rsidRPr="005A6D48">
        <w:rPr>
          <w:rFonts w:ascii="Arial" w:eastAsia="PMingLiU" w:hAnsi="Arial" w:cs="Arial"/>
          <w:spacing w:val="2"/>
          <w:szCs w:val="24"/>
          <w:lang w:val="en-US" w:eastAsia="en-US"/>
        </w:rPr>
        <w:t>g</w:t>
      </w:r>
      <w:r w:rsidRPr="005A6D48">
        <w:rPr>
          <w:rFonts w:ascii="Arial" w:eastAsia="PMingLiU" w:hAnsi="Arial" w:cs="Arial"/>
          <w:szCs w:val="24"/>
          <w:lang w:val="en-US" w:eastAsia="en-US"/>
        </w:rPr>
        <w:t xml:space="preserve">al </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ep</w:t>
      </w:r>
      <w:r w:rsidRPr="005A6D48">
        <w:rPr>
          <w:rFonts w:ascii="Arial" w:eastAsia="PMingLiU" w:hAnsi="Arial" w:cs="Arial"/>
          <w:spacing w:val="1"/>
          <w:szCs w:val="24"/>
          <w:lang w:val="en-US" w:eastAsia="en-US"/>
        </w:rPr>
        <w:t>r</w:t>
      </w:r>
      <w:r w:rsidRPr="005A6D48">
        <w:rPr>
          <w:rFonts w:ascii="Arial" w:eastAsia="PMingLiU" w:hAnsi="Arial" w:cs="Arial"/>
          <w:spacing w:val="-3"/>
          <w:szCs w:val="24"/>
          <w:lang w:val="en-US" w:eastAsia="en-US"/>
        </w:rPr>
        <w:t>e</w:t>
      </w:r>
      <w:r w:rsidRPr="005A6D48">
        <w:rPr>
          <w:rFonts w:ascii="Arial" w:eastAsia="PMingLiU" w:hAnsi="Arial" w:cs="Arial"/>
          <w:szCs w:val="24"/>
          <w:lang w:val="en-US" w:eastAsia="en-US"/>
        </w:rPr>
        <w:t>sen</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t</w:t>
      </w:r>
      <w:r w:rsidRPr="005A6D48">
        <w:rPr>
          <w:rFonts w:ascii="Arial" w:eastAsia="PMingLiU" w:hAnsi="Arial" w:cs="Arial"/>
          <w:spacing w:val="-1"/>
          <w:szCs w:val="24"/>
          <w:lang w:val="en-US" w:eastAsia="en-US"/>
        </w:rPr>
        <w:t>i</w:t>
      </w:r>
      <w:r w:rsidRPr="005A6D48">
        <w:rPr>
          <w:rFonts w:ascii="Arial" w:eastAsia="PMingLiU" w:hAnsi="Arial" w:cs="Arial"/>
          <w:spacing w:val="-2"/>
          <w:szCs w:val="24"/>
          <w:lang w:val="en-US" w:eastAsia="en-US"/>
        </w:rPr>
        <w:t>v</w:t>
      </w:r>
      <w:r w:rsidRPr="005A6D48">
        <w:rPr>
          <w:rFonts w:ascii="Arial" w:eastAsia="PMingLiU" w:hAnsi="Arial" w:cs="Arial"/>
          <w:szCs w:val="24"/>
          <w:lang w:val="en-US" w:eastAsia="en-US"/>
        </w:rPr>
        <w:t>es</w:t>
      </w:r>
      <w:r w:rsidRPr="005A6D48">
        <w:rPr>
          <w:rFonts w:ascii="Arial" w:eastAsia="PMingLiU" w:hAnsi="Arial" w:cs="Arial"/>
          <w:spacing w:val="4"/>
          <w:szCs w:val="24"/>
          <w:lang w:val="en-US" w:eastAsia="en-US"/>
        </w:rPr>
        <w:t xml:space="preserve"> </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ec</w:t>
      </w:r>
      <w:r w:rsidRPr="005A6D48">
        <w:rPr>
          <w:rFonts w:ascii="Arial" w:eastAsia="PMingLiU" w:hAnsi="Arial" w:cs="Arial"/>
          <w:spacing w:val="2"/>
          <w:szCs w:val="24"/>
          <w:lang w:val="en-US" w:eastAsia="en-US"/>
        </w:rPr>
        <w:t>e</w:t>
      </w:r>
      <w:r w:rsidRPr="005A6D48">
        <w:rPr>
          <w:rFonts w:ascii="Arial" w:eastAsia="PMingLiU" w:hAnsi="Arial" w:cs="Arial"/>
          <w:spacing w:val="-1"/>
          <w:szCs w:val="24"/>
          <w:lang w:val="en-US" w:eastAsia="en-US"/>
        </w:rPr>
        <w:t>i</w:t>
      </w:r>
      <w:r w:rsidRPr="005A6D48">
        <w:rPr>
          <w:rFonts w:ascii="Arial" w:eastAsia="PMingLiU" w:hAnsi="Arial" w:cs="Arial"/>
          <w:spacing w:val="-2"/>
          <w:szCs w:val="24"/>
          <w:lang w:val="en-US" w:eastAsia="en-US"/>
        </w:rPr>
        <w:t>ve</w:t>
      </w:r>
      <w:r w:rsidRPr="005A6D48">
        <w:rPr>
          <w:rFonts w:ascii="Arial" w:eastAsia="PMingLiU" w:hAnsi="Arial" w:cs="Arial"/>
          <w:spacing w:val="5"/>
          <w:szCs w:val="24"/>
          <w:lang w:val="en-US" w:eastAsia="en-US"/>
        </w:rPr>
        <w:t xml:space="preserve"> </w:t>
      </w:r>
      <w:r w:rsidRPr="005A6D48">
        <w:rPr>
          <w:rFonts w:ascii="Arial" w:eastAsia="PMingLiU" w:hAnsi="Arial" w:cs="Arial"/>
          <w:szCs w:val="24"/>
          <w:lang w:val="en-US" w:eastAsia="en-US"/>
        </w:rPr>
        <w:t>a</w:t>
      </w:r>
      <w:r w:rsidRPr="005A6D48">
        <w:rPr>
          <w:rFonts w:ascii="Arial" w:eastAsia="PMingLiU" w:hAnsi="Arial" w:cs="Arial"/>
          <w:spacing w:val="2"/>
          <w:szCs w:val="24"/>
          <w:lang w:val="en-US" w:eastAsia="en-US"/>
        </w:rPr>
        <w:t xml:space="preserve"> </w:t>
      </w:r>
      <w:r w:rsidRPr="005A6D48">
        <w:rPr>
          <w:rFonts w:ascii="Arial" w:eastAsia="PMingLiU" w:hAnsi="Arial" w:cs="Arial"/>
          <w:spacing w:val="-4"/>
          <w:szCs w:val="24"/>
          <w:lang w:val="en-US" w:eastAsia="en-US"/>
        </w:rPr>
        <w:t>w</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n</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ng</w:t>
      </w:r>
      <w:r w:rsidRPr="005A6D48">
        <w:rPr>
          <w:rFonts w:ascii="Arial" w:eastAsia="PMingLiU" w:hAnsi="Arial" w:cs="Arial"/>
          <w:spacing w:val="3"/>
          <w:szCs w:val="24"/>
          <w:lang w:val="en-US" w:eastAsia="en-US"/>
        </w:rPr>
        <w:t xml:space="preserve"> </w:t>
      </w:r>
      <w:r w:rsidRPr="005A6D48">
        <w:rPr>
          <w:rFonts w:ascii="Arial" w:eastAsia="PMingLiU" w:hAnsi="Arial" w:cs="Arial"/>
          <w:spacing w:val="-1"/>
          <w:szCs w:val="24"/>
          <w:lang w:val="en-US" w:eastAsia="en-US"/>
        </w:rPr>
        <w:t>l</w:t>
      </w:r>
      <w:r w:rsidRPr="005A6D48">
        <w:rPr>
          <w:rFonts w:ascii="Arial" w:eastAsia="PMingLiU" w:hAnsi="Arial" w:cs="Arial"/>
          <w:szCs w:val="24"/>
          <w:lang w:val="en-US" w:eastAsia="en-US"/>
        </w:rPr>
        <w:t>e</w:t>
      </w:r>
      <w:r w:rsidRPr="005A6D48">
        <w:rPr>
          <w:rFonts w:ascii="Arial" w:eastAsia="PMingLiU" w:hAnsi="Arial" w:cs="Arial"/>
          <w:spacing w:val="1"/>
          <w:szCs w:val="24"/>
          <w:lang w:val="en-US" w:eastAsia="en-US"/>
        </w:rPr>
        <w:t>tt</w:t>
      </w:r>
      <w:r w:rsidRPr="005A6D48">
        <w:rPr>
          <w:rFonts w:ascii="Arial" w:eastAsia="PMingLiU" w:hAnsi="Arial" w:cs="Arial"/>
          <w:spacing w:val="-3"/>
          <w:szCs w:val="24"/>
          <w:lang w:val="en-US" w:eastAsia="en-US"/>
        </w:rPr>
        <w:t>e</w:t>
      </w:r>
      <w:r w:rsidRPr="005A6D48">
        <w:rPr>
          <w:rFonts w:ascii="Arial" w:eastAsia="PMingLiU" w:hAnsi="Arial" w:cs="Arial"/>
          <w:szCs w:val="24"/>
          <w:lang w:val="en-US" w:eastAsia="en-US"/>
        </w:rPr>
        <w:t>r</w:t>
      </w:r>
      <w:r w:rsidRPr="005A6D48">
        <w:rPr>
          <w:rFonts w:ascii="Arial" w:eastAsia="PMingLiU" w:hAnsi="Arial" w:cs="Arial"/>
          <w:spacing w:val="4"/>
          <w:szCs w:val="24"/>
          <w:lang w:val="en-US" w:eastAsia="en-US"/>
        </w:rPr>
        <w:t xml:space="preserve"> </w:t>
      </w:r>
      <w:r w:rsidRPr="005A6D48">
        <w:rPr>
          <w:rFonts w:ascii="Arial" w:eastAsia="PMingLiU" w:hAnsi="Arial" w:cs="Arial"/>
          <w:szCs w:val="24"/>
          <w:lang w:val="en-US" w:eastAsia="en-US"/>
        </w:rPr>
        <w:t>abo</w:t>
      </w:r>
      <w:r w:rsidRPr="005A6D48">
        <w:rPr>
          <w:rFonts w:ascii="Arial" w:eastAsia="PMingLiU" w:hAnsi="Arial" w:cs="Arial"/>
          <w:spacing w:val="-3"/>
          <w:szCs w:val="24"/>
          <w:lang w:val="en-US" w:eastAsia="en-US"/>
        </w:rPr>
        <w:t>u</w:t>
      </w:r>
      <w:r w:rsidRPr="005A6D48">
        <w:rPr>
          <w:rFonts w:ascii="Arial" w:eastAsia="PMingLiU" w:hAnsi="Arial" w:cs="Arial"/>
          <w:szCs w:val="24"/>
          <w:lang w:val="en-US" w:eastAsia="en-US"/>
        </w:rPr>
        <w:t>t</w:t>
      </w:r>
      <w:r w:rsidRPr="005A6D48">
        <w:rPr>
          <w:rFonts w:ascii="Arial" w:eastAsia="PMingLiU" w:hAnsi="Arial" w:cs="Arial"/>
          <w:spacing w:val="2"/>
          <w:szCs w:val="24"/>
          <w:lang w:val="en-US" w:eastAsia="en-US"/>
        </w:rPr>
        <w:t xml:space="preserve"> </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he</w:t>
      </w:r>
      <w:r w:rsidRPr="005A6D48">
        <w:rPr>
          <w:rFonts w:ascii="Arial" w:eastAsia="PMingLiU" w:hAnsi="Arial" w:cs="Arial"/>
          <w:spacing w:val="3"/>
          <w:szCs w:val="24"/>
          <w:lang w:val="en-US" w:eastAsia="en-US"/>
        </w:rPr>
        <w:t xml:space="preserve"> </w:t>
      </w:r>
      <w:r w:rsidRPr="005A6D48">
        <w:rPr>
          <w:rFonts w:ascii="Arial" w:eastAsia="PMingLiU" w:hAnsi="Arial" w:cs="Arial"/>
          <w:spacing w:val="1"/>
          <w:szCs w:val="24"/>
          <w:lang w:val="en-US" w:eastAsia="en-US"/>
        </w:rPr>
        <w:t>r</w:t>
      </w:r>
      <w:r w:rsidRPr="005A6D48">
        <w:rPr>
          <w:rFonts w:ascii="Arial" w:eastAsia="PMingLiU" w:hAnsi="Arial" w:cs="Arial"/>
          <w:spacing w:val="-1"/>
          <w:szCs w:val="24"/>
          <w:lang w:val="en-US" w:eastAsia="en-US"/>
        </w:rPr>
        <w:t>i</w:t>
      </w:r>
      <w:r w:rsidRPr="005A6D48">
        <w:rPr>
          <w:rFonts w:ascii="Arial" w:eastAsia="PMingLiU" w:hAnsi="Arial" w:cs="Arial"/>
          <w:spacing w:val="-2"/>
          <w:szCs w:val="24"/>
          <w:lang w:val="en-US" w:eastAsia="en-US"/>
        </w:rPr>
        <w:t>sk</w:t>
      </w:r>
      <w:r w:rsidRPr="005A6D48">
        <w:rPr>
          <w:rFonts w:ascii="Arial" w:eastAsia="PMingLiU" w:hAnsi="Arial" w:cs="Arial"/>
          <w:spacing w:val="3"/>
          <w:szCs w:val="24"/>
          <w:lang w:val="en-US" w:eastAsia="en-US"/>
        </w:rPr>
        <w:t xml:space="preserve"> </w:t>
      </w:r>
      <w:r w:rsidRPr="005A6D48">
        <w:rPr>
          <w:rFonts w:ascii="Arial" w:eastAsia="PMingLiU" w:hAnsi="Arial" w:cs="Arial"/>
          <w:spacing w:val="-3"/>
          <w:szCs w:val="24"/>
          <w:lang w:val="en-US" w:eastAsia="en-US"/>
        </w:rPr>
        <w:t>o</w:t>
      </w:r>
      <w:r w:rsidRPr="005A6D48">
        <w:rPr>
          <w:rFonts w:ascii="Arial" w:eastAsia="PMingLiU" w:hAnsi="Arial" w:cs="Arial"/>
          <w:szCs w:val="24"/>
          <w:lang w:val="en-US" w:eastAsia="en-US"/>
        </w:rPr>
        <w:t>f</w:t>
      </w:r>
      <w:r w:rsidRPr="005A6D48">
        <w:rPr>
          <w:rFonts w:ascii="Arial" w:eastAsia="PMingLiU" w:hAnsi="Arial" w:cs="Arial"/>
          <w:spacing w:val="1"/>
          <w:szCs w:val="24"/>
          <w:lang w:val="en-US" w:eastAsia="en-US"/>
        </w:rPr>
        <w:t xml:space="preserve"> </w:t>
      </w:r>
      <w:r w:rsidRPr="005A6D48">
        <w:rPr>
          <w:rFonts w:ascii="Arial" w:eastAsia="PMingLiU" w:hAnsi="Arial" w:cs="Arial"/>
          <w:spacing w:val="3"/>
          <w:szCs w:val="24"/>
          <w:lang w:val="en-US" w:eastAsia="en-US"/>
        </w:rPr>
        <w:t>f</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ili</w:t>
      </w:r>
      <w:r w:rsidRPr="005A6D48">
        <w:rPr>
          <w:rFonts w:ascii="Arial" w:eastAsia="PMingLiU" w:hAnsi="Arial" w:cs="Arial"/>
          <w:szCs w:val="24"/>
          <w:lang w:val="en-US" w:eastAsia="en-US"/>
        </w:rPr>
        <w:t xml:space="preserve">ng, </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hey</w:t>
      </w:r>
      <w:r w:rsidRPr="005A6D48">
        <w:rPr>
          <w:rFonts w:ascii="Arial" w:eastAsia="PMingLiU" w:hAnsi="Arial" w:cs="Arial"/>
          <w:spacing w:val="47"/>
          <w:szCs w:val="24"/>
          <w:lang w:val="en-US" w:eastAsia="en-US"/>
        </w:rPr>
        <w:t xml:space="preserve"> </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e</w:t>
      </w:r>
      <w:r w:rsidRPr="005A6D48">
        <w:rPr>
          <w:rFonts w:ascii="Arial" w:eastAsia="PMingLiU" w:hAnsi="Arial" w:cs="Arial"/>
          <w:spacing w:val="49"/>
          <w:szCs w:val="24"/>
          <w:lang w:val="en-US" w:eastAsia="en-US"/>
        </w:rPr>
        <w:t xml:space="preserve"> </w:t>
      </w:r>
      <w:r w:rsidRPr="005A6D48">
        <w:rPr>
          <w:rFonts w:ascii="Arial" w:eastAsia="PMingLiU" w:hAnsi="Arial" w:cs="Arial"/>
          <w:spacing w:val="-2"/>
          <w:szCs w:val="24"/>
          <w:lang w:val="en-US" w:eastAsia="en-US"/>
        </w:rPr>
        <w:t>r</w:t>
      </w:r>
      <w:r w:rsidRPr="005A6D48">
        <w:rPr>
          <w:rFonts w:ascii="Arial" w:eastAsia="PMingLiU" w:hAnsi="Arial" w:cs="Arial"/>
          <w:spacing w:val="-3"/>
          <w:szCs w:val="24"/>
          <w:lang w:val="en-US" w:eastAsia="en-US"/>
        </w:rPr>
        <w:t>e</w:t>
      </w:r>
      <w:r w:rsidRPr="005A6D48">
        <w:rPr>
          <w:rFonts w:ascii="Arial" w:eastAsia="PMingLiU" w:hAnsi="Arial" w:cs="Arial"/>
          <w:spacing w:val="2"/>
          <w:szCs w:val="24"/>
          <w:lang w:val="en-US" w:eastAsia="en-US"/>
        </w:rPr>
        <w:t>q</w:t>
      </w:r>
      <w:r w:rsidRPr="005A6D48">
        <w:rPr>
          <w:rFonts w:ascii="Arial" w:eastAsia="PMingLiU" w:hAnsi="Arial" w:cs="Arial"/>
          <w:szCs w:val="24"/>
          <w:lang w:val="en-US" w:eastAsia="en-US"/>
        </w:rPr>
        <w:t>u</w:t>
      </w:r>
      <w:r w:rsidRPr="005A6D48">
        <w:rPr>
          <w:rFonts w:ascii="Arial" w:eastAsia="PMingLiU" w:hAnsi="Arial" w:cs="Arial"/>
          <w:spacing w:val="-1"/>
          <w:szCs w:val="24"/>
          <w:lang w:val="en-US" w:eastAsia="en-US"/>
        </w:rPr>
        <w:t>i</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ed</w:t>
      </w:r>
      <w:r w:rsidRPr="005A6D48">
        <w:rPr>
          <w:rFonts w:ascii="Arial" w:eastAsia="PMingLiU" w:hAnsi="Arial" w:cs="Arial"/>
          <w:spacing w:val="47"/>
          <w:szCs w:val="24"/>
          <w:lang w:val="en-US" w:eastAsia="en-US"/>
        </w:rPr>
        <w:t xml:space="preserve"> </w:t>
      </w:r>
      <w:r w:rsidRPr="005A6D48">
        <w:rPr>
          <w:rFonts w:ascii="Arial" w:eastAsia="PMingLiU" w:hAnsi="Arial" w:cs="Arial"/>
          <w:spacing w:val="1"/>
          <w:szCs w:val="24"/>
          <w:lang w:val="en-US" w:eastAsia="en-US"/>
        </w:rPr>
        <w:t>to</w:t>
      </w:r>
      <w:r w:rsidRPr="005A6D48">
        <w:rPr>
          <w:rFonts w:ascii="Arial" w:eastAsia="PMingLiU" w:hAnsi="Arial" w:cs="Arial"/>
          <w:spacing w:val="45"/>
          <w:szCs w:val="24"/>
          <w:lang w:val="en-US" w:eastAsia="en-US"/>
        </w:rPr>
        <w:t xml:space="preserve"> </w:t>
      </w:r>
      <w:r w:rsidRPr="005A6D48">
        <w:rPr>
          <w:rFonts w:ascii="Arial" w:eastAsia="PMingLiU" w:hAnsi="Arial" w:cs="Arial"/>
          <w:szCs w:val="24"/>
          <w:lang w:val="en-US" w:eastAsia="en-US"/>
        </w:rPr>
        <w:t>p</w:t>
      </w:r>
      <w:r w:rsidRPr="005A6D48">
        <w:rPr>
          <w:rFonts w:ascii="Arial" w:eastAsia="PMingLiU" w:hAnsi="Arial" w:cs="Arial"/>
          <w:spacing w:val="-2"/>
          <w:szCs w:val="24"/>
          <w:lang w:val="en-US" w:eastAsia="en-US"/>
        </w:rPr>
        <w:t>r</w:t>
      </w:r>
      <w:r w:rsidRPr="005A6D48">
        <w:rPr>
          <w:rFonts w:ascii="Arial" w:eastAsia="PMingLiU" w:hAnsi="Arial" w:cs="Arial"/>
          <w:szCs w:val="24"/>
          <w:lang w:val="en-US" w:eastAsia="en-US"/>
        </w:rPr>
        <w:t>ov</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de</w:t>
      </w:r>
      <w:r w:rsidRPr="005A6D48">
        <w:rPr>
          <w:rFonts w:ascii="Arial" w:eastAsia="PMingLiU" w:hAnsi="Arial" w:cs="Arial"/>
          <w:spacing w:val="51"/>
          <w:szCs w:val="24"/>
          <w:lang w:val="en-US" w:eastAsia="en-US"/>
        </w:rPr>
        <w:t xml:space="preserve"> </w:t>
      </w:r>
      <w:r w:rsidRPr="005A6D48">
        <w:rPr>
          <w:rFonts w:ascii="Arial" w:eastAsia="PMingLiU" w:hAnsi="Arial" w:cs="Arial"/>
          <w:szCs w:val="24"/>
          <w:lang w:val="en-US" w:eastAsia="en-US"/>
        </w:rPr>
        <w:t>spon</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aneous</w:t>
      </w:r>
      <w:r w:rsidRPr="005A6D48">
        <w:rPr>
          <w:rFonts w:ascii="Arial" w:eastAsia="PMingLiU" w:hAnsi="Arial" w:cs="Arial"/>
          <w:spacing w:val="-1"/>
          <w:szCs w:val="24"/>
          <w:lang w:val="en-US" w:eastAsia="en-US"/>
        </w:rPr>
        <w:t>l</w:t>
      </w:r>
      <w:r w:rsidRPr="005A6D48">
        <w:rPr>
          <w:rFonts w:ascii="Arial" w:eastAsia="PMingLiU" w:hAnsi="Arial" w:cs="Arial"/>
          <w:szCs w:val="24"/>
          <w:lang w:val="en-US" w:eastAsia="en-US"/>
        </w:rPr>
        <w:t>y</w:t>
      </w:r>
      <w:r w:rsidRPr="005A6D48">
        <w:rPr>
          <w:rFonts w:ascii="Arial" w:eastAsia="PMingLiU" w:hAnsi="Arial" w:cs="Arial"/>
          <w:spacing w:val="47"/>
          <w:szCs w:val="24"/>
          <w:lang w:val="en-US" w:eastAsia="en-US"/>
        </w:rPr>
        <w:t xml:space="preserve"> </w:t>
      </w:r>
      <w:r w:rsidRPr="005A6D48">
        <w:rPr>
          <w:rFonts w:ascii="Arial" w:eastAsia="PMingLiU" w:hAnsi="Arial" w:cs="Arial"/>
          <w:szCs w:val="24"/>
          <w:lang w:val="en-US" w:eastAsia="en-US"/>
        </w:rPr>
        <w:t>a</w:t>
      </w:r>
      <w:r w:rsidRPr="005A6D48">
        <w:rPr>
          <w:rFonts w:ascii="Arial" w:eastAsia="PMingLiU" w:hAnsi="Arial" w:cs="Arial"/>
          <w:spacing w:val="2"/>
          <w:szCs w:val="24"/>
          <w:lang w:val="en-US" w:eastAsia="en-US"/>
        </w:rPr>
        <w:t>n</w:t>
      </w:r>
      <w:r w:rsidRPr="005A6D48">
        <w:rPr>
          <w:rFonts w:ascii="Arial" w:eastAsia="PMingLiU" w:hAnsi="Arial" w:cs="Arial"/>
          <w:szCs w:val="24"/>
          <w:lang w:val="en-US" w:eastAsia="en-US"/>
        </w:rPr>
        <w:t>y</w:t>
      </w:r>
      <w:r w:rsidRPr="005A6D48">
        <w:rPr>
          <w:rFonts w:ascii="Arial" w:eastAsia="PMingLiU" w:hAnsi="Arial" w:cs="Arial"/>
          <w:spacing w:val="47"/>
          <w:szCs w:val="24"/>
          <w:lang w:val="en-US" w:eastAsia="en-US"/>
        </w:rPr>
        <w:t xml:space="preserve"> </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n</w:t>
      </w:r>
      <w:r w:rsidRPr="005A6D48">
        <w:rPr>
          <w:rFonts w:ascii="Arial" w:eastAsia="PMingLiU" w:hAnsi="Arial" w:cs="Arial"/>
          <w:spacing w:val="3"/>
          <w:szCs w:val="24"/>
          <w:lang w:val="en-US" w:eastAsia="en-US"/>
        </w:rPr>
        <w:t>f</w:t>
      </w:r>
      <w:r w:rsidRPr="005A6D48">
        <w:rPr>
          <w:rFonts w:ascii="Arial" w:eastAsia="PMingLiU" w:hAnsi="Arial" w:cs="Arial"/>
          <w:szCs w:val="24"/>
          <w:lang w:val="en-US" w:eastAsia="en-US"/>
        </w:rPr>
        <w:t>o</w:t>
      </w:r>
      <w:r w:rsidRPr="005A6D48">
        <w:rPr>
          <w:rFonts w:ascii="Arial" w:eastAsia="PMingLiU" w:hAnsi="Arial" w:cs="Arial"/>
          <w:spacing w:val="-2"/>
          <w:szCs w:val="24"/>
          <w:lang w:val="en-US" w:eastAsia="en-US"/>
        </w:rPr>
        <w:t>r</w:t>
      </w:r>
      <w:r w:rsidRPr="005A6D48">
        <w:rPr>
          <w:rFonts w:ascii="Arial" w:eastAsia="PMingLiU" w:hAnsi="Arial" w:cs="Arial"/>
          <w:spacing w:val="1"/>
          <w:szCs w:val="24"/>
          <w:lang w:val="en-US" w:eastAsia="en-US"/>
        </w:rPr>
        <w:t>m</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t</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on</w:t>
      </w:r>
      <w:r w:rsidRPr="005A6D48">
        <w:rPr>
          <w:rFonts w:ascii="Arial" w:eastAsia="PMingLiU" w:hAnsi="Arial" w:cs="Arial"/>
          <w:spacing w:val="50"/>
          <w:szCs w:val="24"/>
          <w:lang w:val="en-US" w:eastAsia="en-US"/>
        </w:rPr>
        <w:t xml:space="preserve"> </w:t>
      </w:r>
      <w:r w:rsidRPr="005A6D48">
        <w:rPr>
          <w:rFonts w:ascii="Arial" w:eastAsia="PMingLiU" w:hAnsi="Arial" w:cs="Arial"/>
          <w:spacing w:val="-1"/>
          <w:szCs w:val="24"/>
          <w:lang w:val="en-US" w:eastAsia="en-US"/>
        </w:rPr>
        <w:t>in</w:t>
      </w:r>
      <w:r w:rsidRPr="005A6D48">
        <w:rPr>
          <w:rFonts w:ascii="Arial" w:eastAsia="PMingLiU" w:hAnsi="Arial" w:cs="Arial"/>
          <w:spacing w:val="47"/>
          <w:szCs w:val="24"/>
          <w:lang w:val="en-US" w:eastAsia="en-US"/>
        </w:rPr>
        <w:t xml:space="preserve"> </w:t>
      </w:r>
      <w:r w:rsidRPr="005A6D48">
        <w:rPr>
          <w:rFonts w:ascii="Arial" w:eastAsia="PMingLiU" w:hAnsi="Arial" w:cs="Arial"/>
          <w:spacing w:val="1"/>
          <w:szCs w:val="24"/>
          <w:lang w:val="en-US" w:eastAsia="en-US"/>
        </w:rPr>
        <w:t>t</w:t>
      </w:r>
      <w:r w:rsidRPr="005A6D48">
        <w:rPr>
          <w:rFonts w:ascii="Arial" w:eastAsia="PMingLiU" w:hAnsi="Arial" w:cs="Arial"/>
          <w:szCs w:val="24"/>
          <w:lang w:val="en-US" w:eastAsia="en-US"/>
        </w:rPr>
        <w:t>he</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r</w:t>
      </w:r>
      <w:r w:rsidRPr="005A6D48">
        <w:rPr>
          <w:rFonts w:ascii="Arial" w:eastAsia="PMingLiU" w:hAnsi="Arial" w:cs="Arial"/>
          <w:spacing w:val="16"/>
          <w:szCs w:val="24"/>
          <w:lang w:val="en-US" w:eastAsia="en-US"/>
        </w:rPr>
        <w:t xml:space="preserve"> </w:t>
      </w:r>
      <w:r w:rsidRPr="005A6D48">
        <w:rPr>
          <w:rFonts w:ascii="Arial" w:eastAsia="PMingLiU" w:hAnsi="Arial" w:cs="Arial"/>
          <w:szCs w:val="24"/>
          <w:lang w:val="en-US" w:eastAsia="en-US"/>
        </w:rPr>
        <w:t>p</w:t>
      </w:r>
      <w:r w:rsidRPr="005A6D48">
        <w:rPr>
          <w:rFonts w:ascii="Arial" w:eastAsia="PMingLiU" w:hAnsi="Arial" w:cs="Arial"/>
          <w:spacing w:val="-3"/>
          <w:szCs w:val="24"/>
          <w:lang w:val="en-US" w:eastAsia="en-US"/>
        </w:rPr>
        <w:t>o</w:t>
      </w:r>
      <w:r w:rsidRPr="005A6D48">
        <w:rPr>
          <w:rFonts w:ascii="Arial" w:eastAsia="PMingLiU" w:hAnsi="Arial" w:cs="Arial"/>
          <w:szCs w:val="24"/>
          <w:lang w:val="en-US" w:eastAsia="en-US"/>
        </w:rPr>
        <w:t>ssess</w:t>
      </w:r>
      <w:r w:rsidRPr="005A6D48">
        <w:rPr>
          <w:rFonts w:ascii="Arial" w:eastAsia="PMingLiU" w:hAnsi="Arial" w:cs="Arial"/>
          <w:spacing w:val="-1"/>
          <w:szCs w:val="24"/>
          <w:lang w:val="en-US" w:eastAsia="en-US"/>
        </w:rPr>
        <w:t>i</w:t>
      </w:r>
      <w:r w:rsidRPr="005A6D48">
        <w:rPr>
          <w:rFonts w:ascii="Arial" w:eastAsia="PMingLiU" w:hAnsi="Arial" w:cs="Arial"/>
          <w:spacing w:val="-3"/>
          <w:szCs w:val="24"/>
          <w:lang w:val="en-US" w:eastAsia="en-US"/>
        </w:rPr>
        <w:t>o</w:t>
      </w:r>
      <w:r w:rsidRPr="005A6D48">
        <w:rPr>
          <w:rFonts w:ascii="Arial" w:eastAsia="PMingLiU" w:hAnsi="Arial" w:cs="Arial"/>
          <w:szCs w:val="24"/>
          <w:lang w:val="en-US" w:eastAsia="en-US"/>
        </w:rPr>
        <w:t xml:space="preserve">n </w:t>
      </w:r>
      <w:r w:rsidRPr="005A6D48">
        <w:rPr>
          <w:rFonts w:ascii="Arial" w:eastAsia="PMingLiU" w:hAnsi="Arial" w:cs="Arial"/>
          <w:spacing w:val="-1"/>
          <w:szCs w:val="24"/>
          <w:lang w:val="en-US" w:eastAsia="en-US"/>
        </w:rPr>
        <w:t>li</w:t>
      </w:r>
      <w:r w:rsidRPr="005A6D48">
        <w:rPr>
          <w:rFonts w:ascii="Arial" w:eastAsia="PMingLiU" w:hAnsi="Arial" w:cs="Arial"/>
          <w:szCs w:val="24"/>
          <w:lang w:val="en-US" w:eastAsia="en-US"/>
        </w:rPr>
        <w:t>ab</w:t>
      </w:r>
      <w:r w:rsidRPr="005A6D48">
        <w:rPr>
          <w:rFonts w:ascii="Arial" w:eastAsia="PMingLiU" w:hAnsi="Arial" w:cs="Arial"/>
          <w:spacing w:val="-1"/>
          <w:szCs w:val="24"/>
          <w:lang w:val="en-US" w:eastAsia="en-US"/>
        </w:rPr>
        <w:t>le</w:t>
      </w:r>
      <w:r w:rsidRPr="005A6D48">
        <w:rPr>
          <w:rFonts w:ascii="Arial" w:eastAsia="PMingLiU" w:hAnsi="Arial" w:cs="Arial"/>
          <w:spacing w:val="36"/>
          <w:szCs w:val="24"/>
          <w:lang w:val="en-US" w:eastAsia="en-US"/>
        </w:rPr>
        <w:t xml:space="preserve"> </w:t>
      </w:r>
      <w:r w:rsidRPr="005A6D48">
        <w:rPr>
          <w:rFonts w:ascii="Arial" w:eastAsia="PMingLiU" w:hAnsi="Arial" w:cs="Arial"/>
          <w:spacing w:val="1"/>
          <w:szCs w:val="24"/>
          <w:lang w:val="en-US" w:eastAsia="en-US"/>
        </w:rPr>
        <w:t>to</w:t>
      </w:r>
      <w:r w:rsidRPr="005A6D48">
        <w:rPr>
          <w:rFonts w:ascii="Arial" w:eastAsia="PMingLiU" w:hAnsi="Arial" w:cs="Arial"/>
          <w:spacing w:val="31"/>
          <w:szCs w:val="24"/>
          <w:lang w:val="en-US" w:eastAsia="en-US"/>
        </w:rPr>
        <w:t xml:space="preserve"> </w:t>
      </w:r>
      <w:r w:rsidRPr="005A6D48">
        <w:rPr>
          <w:rFonts w:ascii="Arial" w:eastAsia="PMingLiU" w:hAnsi="Arial" w:cs="Arial"/>
          <w:szCs w:val="24"/>
          <w:lang w:val="en-US" w:eastAsia="en-US"/>
        </w:rPr>
        <w:t>ha</w:t>
      </w:r>
      <w:r w:rsidRPr="005A6D48">
        <w:rPr>
          <w:rFonts w:ascii="Arial" w:eastAsia="PMingLiU" w:hAnsi="Arial" w:cs="Arial"/>
          <w:spacing w:val="-2"/>
          <w:szCs w:val="24"/>
          <w:lang w:val="en-US" w:eastAsia="en-US"/>
        </w:rPr>
        <w:t>v</w:t>
      </w:r>
      <w:r w:rsidRPr="005A6D48">
        <w:rPr>
          <w:rFonts w:ascii="Arial" w:eastAsia="PMingLiU" w:hAnsi="Arial" w:cs="Arial"/>
          <w:szCs w:val="24"/>
          <w:lang w:val="en-US" w:eastAsia="en-US"/>
        </w:rPr>
        <w:t>e</w:t>
      </w:r>
      <w:r w:rsidRPr="005A6D48">
        <w:rPr>
          <w:rFonts w:ascii="Arial" w:eastAsia="PMingLiU" w:hAnsi="Arial" w:cs="Arial"/>
          <w:spacing w:val="34"/>
          <w:szCs w:val="24"/>
          <w:lang w:val="en-US" w:eastAsia="en-US"/>
        </w:rPr>
        <w:t xml:space="preserve"> </w:t>
      </w:r>
      <w:r w:rsidRPr="005A6D48">
        <w:rPr>
          <w:rFonts w:ascii="Arial" w:eastAsia="PMingLiU" w:hAnsi="Arial" w:cs="Arial"/>
          <w:szCs w:val="24"/>
          <w:lang w:val="en-US" w:eastAsia="en-US"/>
        </w:rPr>
        <w:t>an</w:t>
      </w:r>
      <w:r w:rsidRPr="005A6D48">
        <w:rPr>
          <w:rFonts w:ascii="Arial" w:eastAsia="PMingLiU" w:hAnsi="Arial" w:cs="Arial"/>
          <w:spacing w:val="32"/>
          <w:szCs w:val="24"/>
          <w:lang w:val="en-US" w:eastAsia="en-US"/>
        </w:rPr>
        <w:t xml:space="preserve"> </w:t>
      </w:r>
      <w:r w:rsidRPr="005A6D48">
        <w:rPr>
          <w:rFonts w:ascii="Arial" w:eastAsia="PMingLiU" w:hAnsi="Arial" w:cs="Arial"/>
          <w:spacing w:val="-1"/>
          <w:szCs w:val="24"/>
          <w:lang w:val="en-US" w:eastAsia="en-US"/>
        </w:rPr>
        <w:t>i</w:t>
      </w:r>
      <w:r w:rsidRPr="005A6D48">
        <w:rPr>
          <w:rFonts w:ascii="Arial" w:eastAsia="PMingLiU" w:hAnsi="Arial" w:cs="Arial"/>
          <w:spacing w:val="-3"/>
          <w:szCs w:val="24"/>
          <w:lang w:val="en-US" w:eastAsia="en-US"/>
        </w:rPr>
        <w:t>n</w:t>
      </w:r>
      <w:r w:rsidRPr="005A6D48">
        <w:rPr>
          <w:rFonts w:ascii="Arial" w:eastAsia="PMingLiU" w:hAnsi="Arial" w:cs="Arial"/>
          <w:spacing w:val="3"/>
          <w:szCs w:val="24"/>
          <w:lang w:val="en-US" w:eastAsia="en-US"/>
        </w:rPr>
        <w:t>f</w:t>
      </w:r>
      <w:r w:rsidRPr="005A6D48">
        <w:rPr>
          <w:rFonts w:ascii="Arial" w:eastAsia="PMingLiU" w:hAnsi="Arial" w:cs="Arial"/>
          <w:spacing w:val="-1"/>
          <w:szCs w:val="24"/>
          <w:lang w:val="en-US" w:eastAsia="en-US"/>
        </w:rPr>
        <w:t>l</w:t>
      </w:r>
      <w:r w:rsidRPr="005A6D48">
        <w:rPr>
          <w:rFonts w:ascii="Arial" w:eastAsia="PMingLiU" w:hAnsi="Arial" w:cs="Arial"/>
          <w:szCs w:val="24"/>
          <w:lang w:val="en-US" w:eastAsia="en-US"/>
        </w:rPr>
        <w:t>ue</w:t>
      </w:r>
      <w:r w:rsidRPr="005A6D48">
        <w:rPr>
          <w:rFonts w:ascii="Arial" w:eastAsia="PMingLiU" w:hAnsi="Arial" w:cs="Arial"/>
          <w:spacing w:val="-3"/>
          <w:szCs w:val="24"/>
          <w:lang w:val="en-US" w:eastAsia="en-US"/>
        </w:rPr>
        <w:t>n</w:t>
      </w:r>
      <w:r w:rsidRPr="005A6D48">
        <w:rPr>
          <w:rFonts w:ascii="Arial" w:eastAsia="PMingLiU" w:hAnsi="Arial" w:cs="Arial"/>
          <w:szCs w:val="24"/>
          <w:lang w:val="en-US" w:eastAsia="en-US"/>
        </w:rPr>
        <w:t>ce</w:t>
      </w:r>
      <w:r w:rsidRPr="005A6D48">
        <w:rPr>
          <w:rFonts w:ascii="Arial" w:eastAsia="PMingLiU" w:hAnsi="Arial" w:cs="Arial"/>
          <w:spacing w:val="35"/>
          <w:szCs w:val="24"/>
          <w:lang w:val="en-US" w:eastAsia="en-US"/>
        </w:rPr>
        <w:t xml:space="preserve"> </w:t>
      </w:r>
      <w:r w:rsidRPr="005A6D48">
        <w:rPr>
          <w:rFonts w:ascii="Arial" w:eastAsia="PMingLiU" w:hAnsi="Arial" w:cs="Arial"/>
          <w:szCs w:val="24"/>
          <w:lang w:val="en-US" w:eastAsia="en-US"/>
        </w:rPr>
        <w:t>on</w:t>
      </w:r>
      <w:r w:rsidRPr="005A6D48">
        <w:rPr>
          <w:rFonts w:ascii="Arial" w:eastAsia="PMingLiU" w:hAnsi="Arial" w:cs="Arial"/>
          <w:spacing w:val="32"/>
          <w:szCs w:val="24"/>
          <w:lang w:val="en-US" w:eastAsia="en-US"/>
        </w:rPr>
        <w:t xml:space="preserve"> </w:t>
      </w:r>
      <w:r w:rsidRPr="005A6D48">
        <w:rPr>
          <w:rFonts w:ascii="Arial" w:eastAsia="PMingLiU" w:hAnsi="Arial" w:cs="Arial"/>
          <w:spacing w:val="3"/>
          <w:szCs w:val="24"/>
          <w:lang w:val="en-US" w:eastAsia="en-US"/>
        </w:rPr>
        <w:t>t</w:t>
      </w:r>
      <w:r w:rsidRPr="005A6D48">
        <w:rPr>
          <w:rFonts w:ascii="Arial" w:eastAsia="PMingLiU" w:hAnsi="Arial" w:cs="Arial"/>
          <w:szCs w:val="24"/>
          <w:lang w:val="en-US" w:eastAsia="en-US"/>
        </w:rPr>
        <w:t>he</w:t>
      </w:r>
      <w:r w:rsidRPr="005A6D48">
        <w:rPr>
          <w:rFonts w:ascii="Arial" w:eastAsia="PMingLiU" w:hAnsi="Arial" w:cs="Arial"/>
          <w:spacing w:val="27"/>
          <w:szCs w:val="24"/>
          <w:lang w:val="en-US" w:eastAsia="en-US"/>
        </w:rPr>
        <w:t xml:space="preserve"> </w:t>
      </w:r>
      <w:r w:rsidRPr="005A6D48">
        <w:rPr>
          <w:rFonts w:ascii="Arial" w:eastAsia="PMingLiU" w:hAnsi="Arial" w:cs="Arial"/>
          <w:spacing w:val="3"/>
          <w:szCs w:val="24"/>
          <w:lang w:val="en-US" w:eastAsia="en-US"/>
        </w:rPr>
        <w:t>f</w:t>
      </w:r>
      <w:r w:rsidRPr="005A6D48">
        <w:rPr>
          <w:rFonts w:ascii="Arial" w:eastAsia="PMingLiU" w:hAnsi="Arial" w:cs="Arial"/>
          <w:spacing w:val="-3"/>
          <w:szCs w:val="24"/>
          <w:lang w:val="en-US" w:eastAsia="en-US"/>
        </w:rPr>
        <w:t>o</w:t>
      </w:r>
      <w:r w:rsidRPr="005A6D48">
        <w:rPr>
          <w:rFonts w:ascii="Arial" w:eastAsia="PMingLiU" w:hAnsi="Arial" w:cs="Arial"/>
          <w:spacing w:val="1"/>
          <w:szCs w:val="24"/>
          <w:lang w:val="en-US" w:eastAsia="en-US"/>
        </w:rPr>
        <w:t>rt</w:t>
      </w:r>
      <w:r w:rsidRPr="005A6D48">
        <w:rPr>
          <w:rFonts w:ascii="Arial" w:eastAsia="PMingLiU" w:hAnsi="Arial" w:cs="Arial"/>
          <w:szCs w:val="24"/>
          <w:lang w:val="en-US" w:eastAsia="en-US"/>
        </w:rPr>
        <w:t>hc</w:t>
      </w:r>
      <w:r w:rsidRPr="005A6D48">
        <w:rPr>
          <w:rFonts w:ascii="Arial" w:eastAsia="PMingLiU" w:hAnsi="Arial" w:cs="Arial"/>
          <w:spacing w:val="-3"/>
          <w:szCs w:val="24"/>
          <w:lang w:val="en-US" w:eastAsia="en-US"/>
        </w:rPr>
        <w:t>o</w:t>
      </w:r>
      <w:r w:rsidRPr="005A6D48">
        <w:rPr>
          <w:rFonts w:ascii="Arial" w:eastAsia="PMingLiU" w:hAnsi="Arial" w:cs="Arial"/>
          <w:spacing w:val="1"/>
          <w:szCs w:val="24"/>
          <w:lang w:val="en-US" w:eastAsia="en-US"/>
        </w:rPr>
        <w:t>m</w:t>
      </w:r>
      <w:r w:rsidRPr="005A6D48">
        <w:rPr>
          <w:rFonts w:ascii="Arial" w:eastAsia="PMingLiU" w:hAnsi="Arial" w:cs="Arial"/>
          <w:spacing w:val="-1"/>
          <w:szCs w:val="24"/>
          <w:lang w:val="en-US" w:eastAsia="en-US"/>
        </w:rPr>
        <w:t>i</w:t>
      </w:r>
      <w:r w:rsidRPr="005A6D48">
        <w:rPr>
          <w:rFonts w:ascii="Arial" w:eastAsia="PMingLiU" w:hAnsi="Arial" w:cs="Arial"/>
          <w:spacing w:val="-3"/>
          <w:szCs w:val="24"/>
          <w:lang w:val="en-US" w:eastAsia="en-US"/>
        </w:rPr>
        <w:t>ng</w:t>
      </w:r>
      <w:r w:rsidRPr="005A6D48">
        <w:rPr>
          <w:rFonts w:ascii="Arial" w:eastAsia="PMingLiU" w:hAnsi="Arial" w:cs="Arial"/>
          <w:spacing w:val="35"/>
          <w:szCs w:val="24"/>
          <w:lang w:val="en-US" w:eastAsia="en-US"/>
        </w:rPr>
        <w:t xml:space="preserve"> </w:t>
      </w:r>
      <w:r w:rsidRPr="005A6D48">
        <w:rPr>
          <w:rFonts w:ascii="Arial" w:eastAsia="PMingLiU" w:hAnsi="Arial" w:cs="Arial"/>
          <w:spacing w:val="-1"/>
          <w:szCs w:val="24"/>
          <w:lang w:val="en-US" w:eastAsia="en-US"/>
        </w:rPr>
        <w:t>Cl</w:t>
      </w:r>
      <w:r w:rsidRPr="005A6D48">
        <w:rPr>
          <w:rFonts w:ascii="Arial" w:eastAsia="PMingLiU" w:hAnsi="Arial" w:cs="Arial"/>
          <w:szCs w:val="24"/>
          <w:lang w:val="en-US" w:eastAsia="en-US"/>
        </w:rPr>
        <w:t>ass</w:t>
      </w:r>
      <w:r w:rsidRPr="005A6D48">
        <w:rPr>
          <w:rFonts w:ascii="Arial" w:eastAsia="PMingLiU" w:hAnsi="Arial" w:cs="Arial"/>
          <w:spacing w:val="35"/>
          <w:szCs w:val="24"/>
          <w:lang w:val="en-US" w:eastAsia="en-US"/>
        </w:rPr>
        <w:t xml:space="preserve"> </w:t>
      </w:r>
      <w:r w:rsidRPr="005A6D48">
        <w:rPr>
          <w:rFonts w:ascii="Arial" w:eastAsia="PMingLiU" w:hAnsi="Arial" w:cs="Arial"/>
          <w:spacing w:val="-1"/>
          <w:szCs w:val="24"/>
          <w:lang w:val="en-US" w:eastAsia="en-US"/>
        </w:rPr>
        <w:t>C</w:t>
      </w:r>
      <w:r w:rsidRPr="005A6D48">
        <w:rPr>
          <w:rFonts w:ascii="Arial" w:eastAsia="PMingLiU" w:hAnsi="Arial" w:cs="Arial"/>
          <w:szCs w:val="24"/>
          <w:lang w:val="en-US" w:eastAsia="en-US"/>
        </w:rPr>
        <w:t>ounc</w:t>
      </w:r>
      <w:r w:rsidRPr="005A6D48">
        <w:rPr>
          <w:rFonts w:ascii="Arial" w:eastAsia="PMingLiU" w:hAnsi="Arial" w:cs="Arial"/>
          <w:spacing w:val="-1"/>
          <w:szCs w:val="24"/>
          <w:lang w:val="en-US" w:eastAsia="en-US"/>
        </w:rPr>
        <w:t>il’</w:t>
      </w:r>
      <w:r w:rsidRPr="005A6D48">
        <w:rPr>
          <w:rFonts w:ascii="Arial" w:eastAsia="PMingLiU" w:hAnsi="Arial" w:cs="Arial"/>
          <w:szCs w:val="24"/>
          <w:lang w:val="en-US" w:eastAsia="en-US"/>
        </w:rPr>
        <w:t>s</w:t>
      </w:r>
      <w:r w:rsidRPr="005A6D48">
        <w:rPr>
          <w:rFonts w:ascii="Arial" w:eastAsia="PMingLiU" w:hAnsi="Arial" w:cs="Arial"/>
          <w:spacing w:val="1"/>
          <w:szCs w:val="24"/>
          <w:lang w:val="en-US" w:eastAsia="en-US"/>
        </w:rPr>
        <w:t xml:space="preserve"> </w:t>
      </w:r>
      <w:r w:rsidRPr="005A6D48">
        <w:rPr>
          <w:rFonts w:ascii="Arial" w:eastAsia="PMingLiU" w:hAnsi="Arial" w:cs="Arial"/>
          <w:szCs w:val="24"/>
          <w:lang w:val="en-US" w:eastAsia="en-US"/>
        </w:rPr>
        <w:t>de</w:t>
      </w:r>
      <w:r w:rsidRPr="005A6D48">
        <w:rPr>
          <w:rFonts w:ascii="Arial" w:eastAsia="PMingLiU" w:hAnsi="Arial" w:cs="Arial"/>
          <w:spacing w:val="-1"/>
          <w:szCs w:val="24"/>
          <w:lang w:val="en-US" w:eastAsia="en-US"/>
        </w:rPr>
        <w:t>li</w:t>
      </w:r>
      <w:r w:rsidRPr="005A6D48">
        <w:rPr>
          <w:rFonts w:ascii="Arial" w:eastAsia="PMingLiU" w:hAnsi="Arial" w:cs="Arial"/>
          <w:szCs w:val="24"/>
          <w:lang w:val="en-US" w:eastAsia="en-US"/>
        </w:rPr>
        <w:t>be</w:t>
      </w:r>
      <w:r w:rsidRPr="005A6D48">
        <w:rPr>
          <w:rFonts w:ascii="Arial" w:eastAsia="PMingLiU" w:hAnsi="Arial" w:cs="Arial"/>
          <w:spacing w:val="1"/>
          <w:szCs w:val="24"/>
          <w:lang w:val="en-US" w:eastAsia="en-US"/>
        </w:rPr>
        <w:t>r</w:t>
      </w:r>
      <w:r w:rsidRPr="005A6D48">
        <w:rPr>
          <w:rFonts w:ascii="Arial" w:eastAsia="PMingLiU" w:hAnsi="Arial" w:cs="Arial"/>
          <w:szCs w:val="24"/>
          <w:lang w:val="en-US" w:eastAsia="en-US"/>
        </w:rPr>
        <w:t>a</w:t>
      </w:r>
      <w:r w:rsidRPr="005A6D48">
        <w:rPr>
          <w:rFonts w:ascii="Arial" w:eastAsia="PMingLiU" w:hAnsi="Arial" w:cs="Arial"/>
          <w:spacing w:val="1"/>
          <w:szCs w:val="24"/>
          <w:lang w:val="en-US" w:eastAsia="en-US"/>
        </w:rPr>
        <w:t>t</w:t>
      </w:r>
      <w:r w:rsidRPr="005A6D48">
        <w:rPr>
          <w:rFonts w:ascii="Arial" w:eastAsia="PMingLiU" w:hAnsi="Arial" w:cs="Arial"/>
          <w:spacing w:val="-1"/>
          <w:szCs w:val="24"/>
          <w:lang w:val="en-US" w:eastAsia="en-US"/>
        </w:rPr>
        <w:t>i</w:t>
      </w:r>
      <w:r w:rsidRPr="005A6D48">
        <w:rPr>
          <w:rFonts w:ascii="Arial" w:eastAsia="PMingLiU" w:hAnsi="Arial" w:cs="Arial"/>
          <w:szCs w:val="24"/>
          <w:lang w:val="en-US" w:eastAsia="en-US"/>
        </w:rPr>
        <w:t>ons.</w:t>
      </w:r>
    </w:p>
    <w:p w:rsidR="00944BC3" w:rsidRPr="005A6D48" w:rsidRDefault="00944BC3" w:rsidP="009E015B">
      <w:pPr>
        <w:widowControl w:val="0"/>
        <w:autoSpaceDE w:val="0"/>
        <w:autoSpaceDN w:val="0"/>
        <w:adjustRightInd w:val="0"/>
        <w:spacing w:before="1" w:after="160" w:line="259" w:lineRule="auto"/>
        <w:ind w:right="-130"/>
        <w:contextualSpacing/>
        <w:jc w:val="both"/>
        <w:rPr>
          <w:rFonts w:ascii="Arial" w:eastAsia="PMingLiU" w:hAnsi="Arial" w:cs="Arial"/>
          <w:szCs w:val="24"/>
          <w:lang w:val="en-US" w:eastAsia="en-US"/>
        </w:rPr>
      </w:pPr>
    </w:p>
    <w:p w:rsidR="00944BC3" w:rsidRPr="00F1146F" w:rsidRDefault="00944BC3" w:rsidP="000F4106">
      <w:pPr>
        <w:widowControl w:val="0"/>
        <w:numPr>
          <w:ilvl w:val="0"/>
          <w:numId w:val="63"/>
        </w:numPr>
        <w:autoSpaceDE w:val="0"/>
        <w:autoSpaceDN w:val="0"/>
        <w:adjustRightInd w:val="0"/>
        <w:spacing w:after="160" w:line="248" w:lineRule="exact"/>
        <w:ind w:left="1350" w:right="-130" w:hanging="450"/>
        <w:contextualSpacing/>
        <w:jc w:val="both"/>
        <w:rPr>
          <w:rFonts w:ascii="Arial" w:eastAsia="Times New Roman" w:hAnsi="Arial" w:cs="Arial"/>
          <w:szCs w:val="24"/>
          <w:lang w:val="en-US" w:eastAsia="en-US"/>
        </w:rPr>
      </w:pPr>
      <w:r w:rsidRPr="00F1146F">
        <w:rPr>
          <w:rFonts w:ascii="Arial" w:eastAsia="PMingLiU" w:hAnsi="Arial" w:cs="Arial"/>
          <w:b/>
          <w:position w:val="-1"/>
          <w:szCs w:val="24"/>
          <w:lang w:val="en-US" w:eastAsia="en-US"/>
        </w:rPr>
        <w:t>Ju</w:t>
      </w:r>
      <w:r w:rsidRPr="00F1146F">
        <w:rPr>
          <w:rFonts w:ascii="Arial" w:eastAsia="PMingLiU" w:hAnsi="Arial" w:cs="Arial"/>
          <w:b/>
          <w:spacing w:val="-1"/>
          <w:position w:val="-1"/>
          <w:szCs w:val="24"/>
          <w:lang w:val="en-US" w:eastAsia="en-US"/>
        </w:rPr>
        <w:t>l</w:t>
      </w:r>
      <w:r w:rsidRPr="00F1146F">
        <w:rPr>
          <w:rFonts w:ascii="Arial" w:eastAsia="PMingLiU" w:hAnsi="Arial" w:cs="Arial"/>
          <w:b/>
          <w:spacing w:val="-2"/>
          <w:position w:val="-1"/>
          <w:szCs w:val="24"/>
          <w:lang w:val="en-US" w:eastAsia="en-US"/>
        </w:rPr>
        <w:t>y</w:t>
      </w:r>
      <w:r w:rsidRPr="00F1146F">
        <w:rPr>
          <w:rFonts w:ascii="Arial" w:eastAsia="PMingLiU" w:hAnsi="Arial" w:cs="Arial"/>
          <w:position w:val="-1"/>
          <w:szCs w:val="24"/>
          <w:lang w:val="en-US" w:eastAsia="en-US"/>
        </w:rPr>
        <w:t>:</w:t>
      </w:r>
      <w:r w:rsidRPr="00F1146F">
        <w:rPr>
          <w:rFonts w:ascii="Arial" w:eastAsia="PMingLiU" w:hAnsi="Arial" w:cs="Arial"/>
          <w:spacing w:val="2"/>
          <w:position w:val="-1"/>
          <w:szCs w:val="24"/>
          <w:lang w:val="en-US" w:eastAsia="en-US"/>
        </w:rPr>
        <w:t xml:space="preserve"> </w:t>
      </w:r>
      <w:r w:rsidRPr="00F1146F">
        <w:rPr>
          <w:rFonts w:ascii="Arial" w:eastAsia="PMingLiU" w:hAnsi="Arial" w:cs="Arial"/>
          <w:position w:val="-1"/>
          <w:szCs w:val="24"/>
          <w:lang w:val="en-US" w:eastAsia="en-US"/>
        </w:rPr>
        <w:t>end</w:t>
      </w:r>
      <w:r w:rsidRPr="00F1146F">
        <w:rPr>
          <w:rFonts w:ascii="Arial" w:eastAsia="PMingLiU" w:hAnsi="Arial" w:cs="Arial"/>
          <w:spacing w:val="1"/>
          <w:position w:val="-1"/>
          <w:szCs w:val="24"/>
          <w:lang w:val="en-US" w:eastAsia="en-US"/>
        </w:rPr>
        <w:t>-</w:t>
      </w:r>
      <w:r w:rsidRPr="00F1146F">
        <w:rPr>
          <w:rFonts w:ascii="Arial" w:eastAsia="PMingLiU" w:hAnsi="Arial" w:cs="Arial"/>
          <w:spacing w:val="-3"/>
          <w:position w:val="-1"/>
          <w:szCs w:val="24"/>
          <w:lang w:val="en-US" w:eastAsia="en-US"/>
        </w:rPr>
        <w:t>o</w:t>
      </w:r>
      <w:r w:rsidRPr="00F1146F">
        <w:rPr>
          <w:rFonts w:ascii="Arial" w:eastAsia="PMingLiU" w:hAnsi="Arial" w:cs="Arial"/>
          <w:spacing w:val="1"/>
          <w:position w:val="-1"/>
          <w:szCs w:val="24"/>
          <w:lang w:val="en-US" w:eastAsia="en-US"/>
        </w:rPr>
        <w:t>f-</w:t>
      </w:r>
      <w:r w:rsidRPr="00F1146F">
        <w:rPr>
          <w:rFonts w:ascii="Arial" w:eastAsia="PMingLiU" w:hAnsi="Arial" w:cs="Arial"/>
          <w:spacing w:val="-2"/>
          <w:position w:val="-1"/>
          <w:szCs w:val="24"/>
          <w:lang w:val="en-US" w:eastAsia="en-US"/>
        </w:rPr>
        <w:t>y</w:t>
      </w:r>
      <w:r w:rsidRPr="00F1146F">
        <w:rPr>
          <w:rFonts w:ascii="Arial" w:eastAsia="PMingLiU" w:hAnsi="Arial" w:cs="Arial"/>
          <w:position w:val="-1"/>
          <w:szCs w:val="24"/>
          <w:lang w:val="en-US" w:eastAsia="en-US"/>
        </w:rPr>
        <w:t xml:space="preserve">ear </w:t>
      </w:r>
      <w:r w:rsidRPr="00F1146F">
        <w:rPr>
          <w:rFonts w:ascii="Arial" w:eastAsia="PMingLiU" w:hAnsi="Arial" w:cs="Arial"/>
          <w:spacing w:val="1"/>
          <w:position w:val="-1"/>
          <w:szCs w:val="24"/>
          <w:lang w:val="en-US" w:eastAsia="en-US"/>
        </w:rPr>
        <w:t>r</w:t>
      </w:r>
      <w:r w:rsidRPr="00F1146F">
        <w:rPr>
          <w:rFonts w:ascii="Arial" w:eastAsia="PMingLiU" w:hAnsi="Arial" w:cs="Arial"/>
          <w:position w:val="-1"/>
          <w:szCs w:val="24"/>
          <w:lang w:val="en-US" w:eastAsia="en-US"/>
        </w:rPr>
        <w:t>epo</w:t>
      </w:r>
      <w:r w:rsidRPr="00F1146F">
        <w:rPr>
          <w:rFonts w:ascii="Arial" w:eastAsia="PMingLiU" w:hAnsi="Arial" w:cs="Arial"/>
          <w:spacing w:val="-2"/>
          <w:position w:val="-1"/>
          <w:szCs w:val="24"/>
          <w:lang w:val="en-US" w:eastAsia="en-US"/>
        </w:rPr>
        <w:t>r</w:t>
      </w:r>
      <w:r w:rsidRPr="00F1146F">
        <w:rPr>
          <w:rFonts w:ascii="Arial" w:eastAsia="PMingLiU" w:hAnsi="Arial" w:cs="Arial"/>
          <w:spacing w:val="1"/>
          <w:position w:val="-1"/>
          <w:szCs w:val="24"/>
          <w:lang w:val="en-US" w:eastAsia="en-US"/>
        </w:rPr>
        <w:t>t</w:t>
      </w:r>
      <w:r w:rsidRPr="00F1146F">
        <w:rPr>
          <w:rFonts w:ascii="Arial" w:eastAsia="PMingLiU" w:hAnsi="Arial" w:cs="Arial"/>
          <w:position w:val="-1"/>
          <w:szCs w:val="24"/>
          <w:lang w:val="en-US" w:eastAsia="en-US"/>
        </w:rPr>
        <w:t>,</w:t>
      </w:r>
      <w:r w:rsidRPr="00F1146F">
        <w:rPr>
          <w:rFonts w:ascii="Arial" w:eastAsia="PMingLiU" w:hAnsi="Arial" w:cs="Arial"/>
          <w:spacing w:val="-3"/>
          <w:position w:val="-1"/>
          <w:szCs w:val="24"/>
          <w:lang w:val="en-US" w:eastAsia="en-US"/>
        </w:rPr>
        <w:t xml:space="preserve"> </w:t>
      </w:r>
      <w:r w:rsidRPr="00F1146F">
        <w:rPr>
          <w:rFonts w:ascii="Arial" w:eastAsia="PMingLiU" w:hAnsi="Arial" w:cs="Arial"/>
          <w:spacing w:val="-1"/>
          <w:position w:val="-1"/>
          <w:szCs w:val="24"/>
          <w:lang w:val="en-US" w:eastAsia="en-US"/>
        </w:rPr>
        <w:t>wi</w:t>
      </w:r>
      <w:r w:rsidRPr="00F1146F">
        <w:rPr>
          <w:rFonts w:ascii="Arial" w:eastAsia="PMingLiU" w:hAnsi="Arial" w:cs="Arial"/>
          <w:spacing w:val="1"/>
          <w:position w:val="-1"/>
          <w:szCs w:val="24"/>
          <w:lang w:val="en-US" w:eastAsia="en-US"/>
        </w:rPr>
        <w:t>t</w:t>
      </w:r>
      <w:r w:rsidRPr="00F1146F">
        <w:rPr>
          <w:rFonts w:ascii="Arial" w:eastAsia="PMingLiU" w:hAnsi="Arial" w:cs="Arial"/>
          <w:position w:val="-1"/>
          <w:szCs w:val="24"/>
          <w:lang w:val="en-US" w:eastAsia="en-US"/>
        </w:rPr>
        <w:t>h</w:t>
      </w:r>
      <w:r w:rsidRPr="00F1146F">
        <w:rPr>
          <w:rFonts w:ascii="Arial" w:eastAsia="PMingLiU" w:hAnsi="Arial" w:cs="Arial"/>
          <w:spacing w:val="1"/>
          <w:position w:val="-1"/>
          <w:szCs w:val="24"/>
          <w:lang w:val="en-US" w:eastAsia="en-US"/>
        </w:rPr>
        <w:t xml:space="preserve"> t</w:t>
      </w:r>
      <w:r w:rsidRPr="00F1146F">
        <w:rPr>
          <w:rFonts w:ascii="Arial" w:eastAsia="PMingLiU" w:hAnsi="Arial" w:cs="Arial"/>
          <w:position w:val="-1"/>
          <w:szCs w:val="24"/>
          <w:lang w:val="en-US" w:eastAsia="en-US"/>
        </w:rPr>
        <w:t>he</w:t>
      </w:r>
      <w:r w:rsidRPr="00F1146F">
        <w:rPr>
          <w:rFonts w:ascii="Arial" w:eastAsia="PMingLiU" w:hAnsi="Arial" w:cs="Arial"/>
          <w:spacing w:val="-2"/>
          <w:position w:val="-1"/>
          <w:szCs w:val="24"/>
          <w:lang w:val="en-US" w:eastAsia="en-US"/>
        </w:rPr>
        <w:t xml:space="preserve"> </w:t>
      </w:r>
      <w:r w:rsidRPr="00F1146F">
        <w:rPr>
          <w:rFonts w:ascii="Arial" w:eastAsia="PMingLiU" w:hAnsi="Arial" w:cs="Arial"/>
          <w:spacing w:val="-1"/>
          <w:position w:val="-1"/>
          <w:szCs w:val="24"/>
          <w:lang w:val="en-US" w:eastAsia="en-US"/>
        </w:rPr>
        <w:t>Cl</w:t>
      </w:r>
      <w:r w:rsidRPr="00F1146F">
        <w:rPr>
          <w:rFonts w:ascii="Arial" w:eastAsia="PMingLiU" w:hAnsi="Arial" w:cs="Arial"/>
          <w:position w:val="-1"/>
          <w:szCs w:val="24"/>
          <w:lang w:val="en-US" w:eastAsia="en-US"/>
        </w:rPr>
        <w:t>ass</w:t>
      </w:r>
      <w:r w:rsidRPr="00F1146F">
        <w:rPr>
          <w:rFonts w:ascii="Arial" w:eastAsia="PMingLiU" w:hAnsi="Arial" w:cs="Arial"/>
          <w:spacing w:val="1"/>
          <w:position w:val="-1"/>
          <w:szCs w:val="24"/>
          <w:lang w:val="en-US" w:eastAsia="en-US"/>
        </w:rPr>
        <w:t xml:space="preserve"> </w:t>
      </w:r>
      <w:r w:rsidRPr="00F1146F">
        <w:rPr>
          <w:rFonts w:ascii="Arial" w:eastAsia="PMingLiU" w:hAnsi="Arial" w:cs="Arial"/>
          <w:spacing w:val="-1"/>
          <w:position w:val="-1"/>
          <w:szCs w:val="24"/>
          <w:lang w:val="en-US" w:eastAsia="en-US"/>
        </w:rPr>
        <w:t>C</w:t>
      </w:r>
      <w:r w:rsidRPr="00F1146F">
        <w:rPr>
          <w:rFonts w:ascii="Arial" w:eastAsia="PMingLiU" w:hAnsi="Arial" w:cs="Arial"/>
          <w:position w:val="-1"/>
          <w:szCs w:val="24"/>
          <w:lang w:val="en-US" w:eastAsia="en-US"/>
        </w:rPr>
        <w:t>ounc</w:t>
      </w:r>
      <w:r w:rsidRPr="00F1146F">
        <w:rPr>
          <w:rFonts w:ascii="Arial" w:eastAsia="PMingLiU" w:hAnsi="Arial" w:cs="Arial"/>
          <w:spacing w:val="-1"/>
          <w:position w:val="-1"/>
          <w:szCs w:val="24"/>
          <w:lang w:val="en-US" w:eastAsia="en-US"/>
        </w:rPr>
        <w:t>il’s</w:t>
      </w:r>
      <w:r w:rsidRPr="00F1146F">
        <w:rPr>
          <w:rFonts w:ascii="Arial" w:eastAsia="PMingLiU" w:hAnsi="Arial" w:cs="Arial"/>
          <w:spacing w:val="3"/>
          <w:position w:val="-1"/>
          <w:szCs w:val="24"/>
          <w:lang w:val="en-US" w:eastAsia="en-US"/>
        </w:rPr>
        <w:t xml:space="preserve"> </w:t>
      </w:r>
      <w:r w:rsidRPr="00F1146F">
        <w:rPr>
          <w:rFonts w:ascii="Arial" w:eastAsia="PMingLiU" w:hAnsi="Arial" w:cs="Arial"/>
          <w:position w:val="-1"/>
          <w:szCs w:val="24"/>
          <w:lang w:val="en-US" w:eastAsia="en-US"/>
        </w:rPr>
        <w:t>dec</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s</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on</w:t>
      </w:r>
      <w:r w:rsidRPr="00F1146F">
        <w:rPr>
          <w:rFonts w:ascii="Arial" w:eastAsia="PMingLiU" w:hAnsi="Arial" w:cs="Arial"/>
          <w:spacing w:val="1"/>
          <w:position w:val="-1"/>
          <w:szCs w:val="24"/>
          <w:lang w:val="en-US" w:eastAsia="en-US"/>
        </w:rPr>
        <w:t xml:space="preserve"> </w:t>
      </w:r>
      <w:r w:rsidRPr="00F1146F">
        <w:rPr>
          <w:rFonts w:ascii="Arial" w:eastAsia="PMingLiU" w:hAnsi="Arial" w:cs="Arial"/>
          <w:position w:val="-1"/>
          <w:szCs w:val="24"/>
          <w:lang w:val="en-US" w:eastAsia="en-US"/>
        </w:rPr>
        <w:t>on</w:t>
      </w:r>
      <w:r w:rsidRPr="00F1146F">
        <w:rPr>
          <w:rFonts w:ascii="Arial" w:eastAsia="PMingLiU" w:hAnsi="Arial" w:cs="Arial"/>
          <w:spacing w:val="1"/>
          <w:position w:val="-1"/>
          <w:szCs w:val="24"/>
          <w:lang w:val="en-US" w:eastAsia="en-US"/>
        </w:rPr>
        <w:t xml:space="preserve"> </w:t>
      </w:r>
      <w:r w:rsidRPr="00F1146F">
        <w:rPr>
          <w:rFonts w:ascii="Arial" w:eastAsia="PMingLiU" w:hAnsi="Arial" w:cs="Arial"/>
          <w:position w:val="-1"/>
          <w:szCs w:val="24"/>
          <w:lang w:val="en-US" w:eastAsia="en-US"/>
        </w:rPr>
        <w:t>p</w:t>
      </w:r>
      <w:r w:rsidRPr="00F1146F">
        <w:rPr>
          <w:rFonts w:ascii="Arial" w:eastAsia="PMingLiU" w:hAnsi="Arial" w:cs="Arial"/>
          <w:spacing w:val="1"/>
          <w:position w:val="-1"/>
          <w:szCs w:val="24"/>
          <w:lang w:val="en-US" w:eastAsia="en-US"/>
        </w:rPr>
        <w:t>r</w:t>
      </w:r>
      <w:r w:rsidRPr="00F1146F">
        <w:rPr>
          <w:rFonts w:ascii="Arial" w:eastAsia="PMingLiU" w:hAnsi="Arial" w:cs="Arial"/>
          <w:position w:val="-1"/>
          <w:szCs w:val="24"/>
          <w:lang w:val="en-US" w:eastAsia="en-US"/>
        </w:rPr>
        <w:t>o</w:t>
      </w:r>
      <w:r w:rsidRPr="00F1146F">
        <w:rPr>
          <w:rFonts w:ascii="Arial" w:eastAsia="PMingLiU" w:hAnsi="Arial" w:cs="Arial"/>
          <w:spacing w:val="1"/>
          <w:position w:val="-1"/>
          <w:szCs w:val="24"/>
          <w:lang w:val="en-US" w:eastAsia="en-US"/>
        </w:rPr>
        <w:t>m</w:t>
      </w:r>
      <w:r w:rsidRPr="00F1146F">
        <w:rPr>
          <w:rFonts w:ascii="Arial" w:eastAsia="PMingLiU" w:hAnsi="Arial" w:cs="Arial"/>
          <w:spacing w:val="-3"/>
          <w:position w:val="-1"/>
          <w:szCs w:val="24"/>
          <w:lang w:val="en-US" w:eastAsia="en-US"/>
        </w:rPr>
        <w:t>o</w:t>
      </w:r>
      <w:r w:rsidRPr="00F1146F">
        <w:rPr>
          <w:rFonts w:ascii="Arial" w:eastAsia="PMingLiU" w:hAnsi="Arial" w:cs="Arial"/>
          <w:spacing w:val="1"/>
          <w:position w:val="-1"/>
          <w:szCs w:val="24"/>
          <w:lang w:val="en-US" w:eastAsia="en-US"/>
        </w:rPr>
        <w:t>t</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on</w:t>
      </w:r>
      <w:r w:rsidRPr="00F1146F">
        <w:rPr>
          <w:rFonts w:ascii="Arial" w:eastAsia="Times New Roman" w:hAnsi="Arial" w:cs="Arial"/>
          <w:szCs w:val="24"/>
          <w:lang w:val="en-US" w:eastAsia="en-US"/>
        </w:rPr>
        <w:t>.  It contains the grades (years 1-3) of the second term and the final mark accompanied of a comment for every subject.  It also contains the Class Council’s decision on promotion.</w:t>
      </w:r>
    </w:p>
    <w:p w:rsidR="00F1146F" w:rsidRPr="00F1146F" w:rsidRDefault="00F1146F" w:rsidP="009E015B">
      <w:pPr>
        <w:widowControl w:val="0"/>
        <w:autoSpaceDE w:val="0"/>
        <w:autoSpaceDN w:val="0"/>
        <w:adjustRightInd w:val="0"/>
        <w:spacing w:line="248" w:lineRule="exact"/>
        <w:ind w:right="-130"/>
        <w:jc w:val="both"/>
        <w:rPr>
          <w:rFonts w:ascii="Arial" w:eastAsia="PMingLiU" w:hAnsi="Arial" w:cs="Arial"/>
          <w:b/>
          <w:color w:val="FF0000"/>
          <w:szCs w:val="24"/>
          <w:lang w:val="en-US" w:eastAsia="en-US"/>
        </w:rPr>
      </w:pPr>
    </w:p>
    <w:p w:rsidR="00944BC3" w:rsidRPr="00F1146F" w:rsidRDefault="00944BC3" w:rsidP="009E015B">
      <w:pPr>
        <w:widowControl w:val="0"/>
        <w:autoSpaceDE w:val="0"/>
        <w:autoSpaceDN w:val="0"/>
        <w:adjustRightInd w:val="0"/>
        <w:spacing w:before="32"/>
        <w:ind w:right="-130" w:hanging="6"/>
        <w:jc w:val="both"/>
        <w:rPr>
          <w:rFonts w:ascii="Arial" w:eastAsia="PMingLiU" w:hAnsi="Arial" w:cs="Arial"/>
          <w:szCs w:val="24"/>
          <w:lang w:val="en-US" w:eastAsia="en-US"/>
        </w:rPr>
      </w:pPr>
      <w:r w:rsidRPr="00F1146F">
        <w:rPr>
          <w:rFonts w:ascii="Arial" w:eastAsia="PMingLiU" w:hAnsi="Arial" w:cs="Arial"/>
          <w:b/>
          <w:bCs/>
          <w:szCs w:val="24"/>
          <w:lang w:val="en-US" w:eastAsia="en-US"/>
        </w:rPr>
        <w:t>1</w:t>
      </w:r>
      <w:r w:rsidRPr="00F1146F">
        <w:rPr>
          <w:rFonts w:ascii="Arial" w:eastAsia="PMingLiU" w:hAnsi="Arial" w:cs="Arial"/>
          <w:b/>
          <w:bCs/>
          <w:spacing w:val="1"/>
          <w:szCs w:val="24"/>
          <w:lang w:val="en-US" w:eastAsia="en-US"/>
        </w:rPr>
        <w:t>.</w:t>
      </w:r>
      <w:r w:rsidRPr="00F1146F">
        <w:rPr>
          <w:rFonts w:ascii="Arial" w:eastAsia="PMingLiU" w:hAnsi="Arial" w:cs="Arial"/>
          <w:b/>
          <w:bCs/>
          <w:szCs w:val="24"/>
          <w:lang w:val="en-US" w:eastAsia="en-US"/>
        </w:rPr>
        <w:t>2</w:t>
      </w:r>
      <w:r w:rsidRPr="00F1146F">
        <w:rPr>
          <w:rFonts w:ascii="Arial" w:eastAsia="PMingLiU" w:hAnsi="Arial" w:cs="Arial"/>
          <w:b/>
          <w:bCs/>
          <w:spacing w:val="-1"/>
          <w:szCs w:val="24"/>
          <w:lang w:val="en-US" w:eastAsia="en-US"/>
        </w:rPr>
        <w:t>.</w:t>
      </w:r>
      <w:r w:rsidRPr="00F1146F">
        <w:rPr>
          <w:rFonts w:ascii="Arial" w:eastAsia="PMingLiU" w:hAnsi="Arial" w:cs="Arial"/>
          <w:b/>
          <w:bCs/>
          <w:szCs w:val="24"/>
          <w:lang w:val="en-US" w:eastAsia="en-US"/>
        </w:rPr>
        <w:t>-</w:t>
      </w:r>
      <w:r w:rsidRPr="00F1146F">
        <w:rPr>
          <w:rFonts w:ascii="Arial" w:eastAsia="PMingLiU" w:hAnsi="Arial" w:cs="Arial"/>
          <w:b/>
          <w:bCs/>
          <w:spacing w:val="2"/>
          <w:szCs w:val="24"/>
          <w:lang w:val="en-US" w:eastAsia="en-US"/>
        </w:rPr>
        <w:t xml:space="preserve"> </w:t>
      </w:r>
      <w:r w:rsidRPr="00F1146F">
        <w:rPr>
          <w:rFonts w:ascii="Arial" w:eastAsia="PMingLiU" w:hAnsi="Arial" w:cs="Arial"/>
          <w:b/>
          <w:bCs/>
          <w:spacing w:val="-1"/>
          <w:szCs w:val="24"/>
          <w:lang w:val="en-US" w:eastAsia="en-US"/>
        </w:rPr>
        <w:t>Y</w:t>
      </w:r>
      <w:r w:rsidRPr="00F1146F">
        <w:rPr>
          <w:rFonts w:ascii="Arial" w:eastAsia="PMingLiU" w:hAnsi="Arial" w:cs="Arial"/>
          <w:b/>
          <w:bCs/>
          <w:szCs w:val="24"/>
          <w:lang w:val="en-US" w:eastAsia="en-US"/>
        </w:rPr>
        <w:t>ear 7</w:t>
      </w:r>
    </w:p>
    <w:p w:rsidR="00944BC3" w:rsidRPr="00F1146F" w:rsidRDefault="00944BC3" w:rsidP="009E015B">
      <w:pPr>
        <w:widowControl w:val="0"/>
        <w:autoSpaceDE w:val="0"/>
        <w:autoSpaceDN w:val="0"/>
        <w:adjustRightInd w:val="0"/>
        <w:spacing w:before="16" w:line="240" w:lineRule="exact"/>
        <w:ind w:right="-130"/>
        <w:jc w:val="both"/>
        <w:rPr>
          <w:rFonts w:ascii="Arial" w:eastAsia="PMingLiU" w:hAnsi="Arial" w:cs="Arial"/>
          <w:color w:val="000000"/>
          <w:szCs w:val="24"/>
          <w:lang w:val="en-US" w:eastAsia="en-US"/>
        </w:rPr>
      </w:pPr>
    </w:p>
    <w:p w:rsidR="00944BC3" w:rsidRPr="00F1146F" w:rsidRDefault="00944BC3" w:rsidP="009E015B">
      <w:pPr>
        <w:widowControl w:val="0"/>
        <w:autoSpaceDE w:val="0"/>
        <w:autoSpaceDN w:val="0"/>
        <w:adjustRightInd w:val="0"/>
        <w:ind w:right="-130"/>
        <w:jc w:val="both"/>
        <w:rPr>
          <w:rFonts w:ascii="Arial" w:eastAsia="PMingLiU" w:hAnsi="Arial" w:cs="Arial"/>
          <w:color w:val="000000"/>
          <w:szCs w:val="24"/>
          <w:lang w:val="en-US" w:eastAsia="en-US"/>
        </w:rPr>
      </w:pPr>
      <w:r w:rsidRPr="00F1146F">
        <w:rPr>
          <w:rFonts w:ascii="Arial" w:eastAsia="PMingLiU" w:hAnsi="Arial" w:cs="Arial"/>
          <w:color w:val="000000"/>
          <w:spacing w:val="5"/>
          <w:szCs w:val="24"/>
          <w:lang w:val="en-US" w:eastAsia="en-US"/>
        </w:rPr>
        <w:t>W</w:t>
      </w:r>
      <w:r w:rsidRPr="00F1146F">
        <w:rPr>
          <w:rFonts w:ascii="Arial" w:eastAsia="PMingLiU" w:hAnsi="Arial" w:cs="Arial"/>
          <w:color w:val="000000"/>
          <w:spacing w:val="-3"/>
          <w:szCs w:val="24"/>
          <w:lang w:val="en-US" w:eastAsia="en-US"/>
        </w:rPr>
        <w:t>i</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hout</w:t>
      </w:r>
      <w:r w:rsidRPr="00F1146F">
        <w:rPr>
          <w:rFonts w:ascii="Arial" w:eastAsia="PMingLiU" w:hAnsi="Arial" w:cs="Arial"/>
          <w:color w:val="000000"/>
          <w:spacing w:val="46"/>
          <w:szCs w:val="24"/>
          <w:lang w:val="en-US" w:eastAsia="en-US"/>
        </w:rPr>
        <w:t xml:space="preserve"> </w:t>
      </w:r>
      <w:r w:rsidRPr="00F1146F">
        <w:rPr>
          <w:rFonts w:ascii="Arial" w:eastAsia="PMingLiU" w:hAnsi="Arial" w:cs="Arial"/>
          <w:color w:val="000000"/>
          <w:szCs w:val="24"/>
          <w:lang w:val="en-US" w:eastAsia="en-US"/>
        </w:rPr>
        <w:t>p</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pacing w:val="1"/>
          <w:szCs w:val="24"/>
          <w:lang w:val="en-US" w:eastAsia="en-US"/>
        </w:rPr>
        <w:t>j</w:t>
      </w:r>
      <w:r w:rsidRPr="00F1146F">
        <w:rPr>
          <w:rFonts w:ascii="Arial" w:eastAsia="PMingLiU" w:hAnsi="Arial" w:cs="Arial"/>
          <w:color w:val="000000"/>
          <w:szCs w:val="24"/>
          <w:lang w:val="en-US" w:eastAsia="en-US"/>
        </w:rPr>
        <w:t>ud</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ce</w:t>
      </w:r>
      <w:r w:rsidRPr="00F1146F">
        <w:rPr>
          <w:rFonts w:ascii="Arial" w:eastAsia="PMingLiU" w:hAnsi="Arial" w:cs="Arial"/>
          <w:color w:val="000000"/>
          <w:spacing w:val="44"/>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o</w:t>
      </w:r>
      <w:r w:rsidRPr="00F1146F">
        <w:rPr>
          <w:rFonts w:ascii="Arial" w:eastAsia="PMingLiU" w:hAnsi="Arial" w:cs="Arial"/>
          <w:color w:val="000000"/>
          <w:spacing w:val="46"/>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44"/>
          <w:szCs w:val="24"/>
          <w:lang w:val="en-US" w:eastAsia="en-US"/>
        </w:rPr>
        <w:t xml:space="preserve"> </w:t>
      </w:r>
      <w:r w:rsidRPr="00F1146F">
        <w:rPr>
          <w:rFonts w:ascii="Arial" w:eastAsia="PMingLiU" w:hAnsi="Arial" w:cs="Arial"/>
          <w:color w:val="000000"/>
          <w:spacing w:val="-1"/>
          <w:szCs w:val="24"/>
          <w:lang w:val="en-US" w:eastAsia="en-US"/>
        </w:rPr>
        <w:t>A</w:t>
      </w:r>
      <w:r w:rsidRPr="00F1146F">
        <w:rPr>
          <w:rFonts w:ascii="Arial" w:eastAsia="PMingLiU" w:hAnsi="Arial" w:cs="Arial"/>
          <w:color w:val="000000"/>
          <w:spacing w:val="1"/>
          <w:szCs w:val="24"/>
          <w:lang w:val="en-US" w:eastAsia="en-US"/>
        </w:rPr>
        <w:t>rr</w:t>
      </w:r>
      <w:r w:rsidRPr="00F1146F">
        <w:rPr>
          <w:rFonts w:ascii="Arial" w:eastAsia="PMingLiU" w:hAnsi="Arial" w:cs="Arial"/>
          <w:color w:val="000000"/>
          <w:szCs w:val="24"/>
          <w:lang w:val="en-US" w:eastAsia="en-US"/>
        </w:rPr>
        <w:t>a</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pacing w:val="2"/>
          <w:szCs w:val="24"/>
          <w:lang w:val="en-US" w:eastAsia="en-US"/>
        </w:rPr>
        <w:t>g</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w:t>
      </w:r>
      <w:r w:rsidRPr="00F1146F">
        <w:rPr>
          <w:rFonts w:ascii="Arial" w:eastAsia="PMingLiU" w:hAnsi="Arial" w:cs="Arial"/>
          <w:color w:val="000000"/>
          <w:spacing w:val="45"/>
          <w:szCs w:val="24"/>
          <w:lang w:val="en-US" w:eastAsia="en-US"/>
        </w:rPr>
        <w:t xml:space="preserve"> </w:t>
      </w:r>
      <w:r w:rsidRPr="00F1146F">
        <w:rPr>
          <w:rFonts w:ascii="Arial" w:eastAsia="PMingLiU" w:hAnsi="Arial" w:cs="Arial"/>
          <w:color w:val="000000"/>
          <w:spacing w:val="3"/>
          <w:szCs w:val="24"/>
          <w:lang w:val="en-US" w:eastAsia="en-US"/>
        </w:rPr>
        <w:t>f</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zCs w:val="24"/>
          <w:lang w:val="en-US" w:eastAsia="en-US"/>
        </w:rPr>
        <w:t>r</w:t>
      </w:r>
      <w:r w:rsidRPr="00F1146F">
        <w:rPr>
          <w:rFonts w:ascii="Arial" w:eastAsia="PMingLiU" w:hAnsi="Arial" w:cs="Arial"/>
          <w:color w:val="000000"/>
          <w:spacing w:val="48"/>
          <w:szCs w:val="24"/>
          <w:lang w:val="en-US" w:eastAsia="en-US"/>
        </w:rPr>
        <w:t xml:space="preserve"> </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p</w:t>
      </w:r>
      <w:r w:rsidRPr="00F1146F">
        <w:rPr>
          <w:rFonts w:ascii="Arial" w:eastAsia="PMingLiU" w:hAnsi="Arial" w:cs="Arial"/>
          <w:color w:val="000000"/>
          <w:spacing w:val="-4"/>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zCs w:val="24"/>
          <w:lang w:val="en-US" w:eastAsia="en-US"/>
        </w:rPr>
        <w:t>g</w:t>
      </w:r>
      <w:r w:rsidRPr="00F1146F">
        <w:rPr>
          <w:rFonts w:ascii="Arial" w:eastAsia="PMingLiU" w:hAnsi="Arial" w:cs="Arial"/>
          <w:color w:val="000000"/>
          <w:spacing w:val="47"/>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46"/>
          <w:szCs w:val="24"/>
          <w:lang w:val="en-US" w:eastAsia="en-US"/>
        </w:rPr>
        <w:t xml:space="preserve"> </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pacing w:val="2"/>
          <w:szCs w:val="24"/>
          <w:lang w:val="en-US" w:eastAsia="en-US"/>
        </w:rPr>
        <w:t>g</w:t>
      </w:r>
      <w:r w:rsidRPr="00F1146F">
        <w:rPr>
          <w:rFonts w:ascii="Arial" w:eastAsia="PMingLiU" w:hAnsi="Arial" w:cs="Arial"/>
          <w:color w:val="000000"/>
          <w:szCs w:val="24"/>
          <w:lang w:val="en-US" w:eastAsia="en-US"/>
        </w:rPr>
        <w:t>u</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zCs w:val="24"/>
          <w:lang w:val="en-US" w:eastAsia="en-US"/>
        </w:rPr>
        <w:t>ns</w:t>
      </w:r>
      <w:r w:rsidRPr="00F1146F">
        <w:rPr>
          <w:rFonts w:ascii="Arial" w:eastAsia="PMingLiU" w:hAnsi="Arial" w:cs="Arial"/>
          <w:color w:val="000000"/>
          <w:spacing w:val="44"/>
          <w:szCs w:val="24"/>
          <w:lang w:val="en-US" w:eastAsia="en-US"/>
        </w:rPr>
        <w:t xml:space="preserve"> </w:t>
      </w:r>
      <w:r w:rsidRPr="00F1146F">
        <w:rPr>
          <w:rFonts w:ascii="Arial" w:eastAsia="PMingLiU" w:hAnsi="Arial" w:cs="Arial"/>
          <w:color w:val="000000"/>
          <w:spacing w:val="3"/>
          <w:szCs w:val="24"/>
          <w:lang w:val="en-US" w:eastAsia="en-US"/>
        </w:rPr>
        <w:t>f</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zCs w:val="24"/>
          <w:lang w:val="en-US" w:eastAsia="en-US"/>
        </w:rPr>
        <w:t>r</w:t>
      </w:r>
      <w:r w:rsidRPr="00F1146F">
        <w:rPr>
          <w:rFonts w:ascii="Arial" w:eastAsia="PMingLiU" w:hAnsi="Arial" w:cs="Arial"/>
          <w:color w:val="000000"/>
          <w:spacing w:val="44"/>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46"/>
          <w:szCs w:val="24"/>
          <w:lang w:val="en-US" w:eastAsia="en-US"/>
        </w:rPr>
        <w:t xml:space="preserve"> </w:t>
      </w:r>
      <w:r w:rsidRPr="00F1146F">
        <w:rPr>
          <w:rFonts w:ascii="Arial" w:eastAsia="PMingLiU" w:hAnsi="Arial" w:cs="Arial"/>
          <w:color w:val="000000"/>
          <w:spacing w:val="-1"/>
          <w:szCs w:val="24"/>
          <w:lang w:val="en-US" w:eastAsia="en-US"/>
        </w:rPr>
        <w:t>E</w:t>
      </w:r>
      <w:r w:rsidRPr="00F1146F">
        <w:rPr>
          <w:rFonts w:ascii="Arial" w:eastAsia="PMingLiU" w:hAnsi="Arial" w:cs="Arial"/>
          <w:color w:val="000000"/>
          <w:szCs w:val="24"/>
          <w:lang w:val="en-US" w:eastAsia="en-US"/>
        </w:rPr>
        <w:t>u</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ope</w:t>
      </w:r>
      <w:r w:rsidRPr="00F1146F">
        <w:rPr>
          <w:rFonts w:ascii="Arial" w:eastAsia="PMingLiU" w:hAnsi="Arial" w:cs="Arial"/>
          <w:color w:val="000000"/>
          <w:spacing w:val="-3"/>
          <w:szCs w:val="24"/>
          <w:lang w:val="en-US" w:eastAsia="en-US"/>
        </w:rPr>
        <w:t>a</w:t>
      </w:r>
      <w:r w:rsidRPr="00F1146F">
        <w:rPr>
          <w:rFonts w:ascii="Arial" w:eastAsia="PMingLiU" w:hAnsi="Arial" w:cs="Arial"/>
          <w:color w:val="000000"/>
          <w:szCs w:val="24"/>
          <w:lang w:val="en-US" w:eastAsia="en-US"/>
        </w:rPr>
        <w:t>n</w:t>
      </w:r>
      <w:r w:rsidR="00F1146F" w:rsidRPr="00F1146F">
        <w:rPr>
          <w:rFonts w:ascii="Arial" w:eastAsia="PMingLiU" w:hAnsi="Arial" w:cs="Arial"/>
          <w:color w:val="000000"/>
          <w:szCs w:val="24"/>
          <w:lang w:val="en-US" w:eastAsia="en-US"/>
        </w:rPr>
        <w:t xml:space="preserve"> </w:t>
      </w:r>
      <w:r w:rsidRPr="00F1146F">
        <w:rPr>
          <w:rFonts w:ascii="Arial" w:eastAsia="PMingLiU" w:hAnsi="Arial" w:cs="Arial"/>
          <w:color w:val="000000"/>
          <w:spacing w:val="-1"/>
          <w:szCs w:val="24"/>
          <w:lang w:val="en-US" w:eastAsia="en-US"/>
        </w:rPr>
        <w:t>B</w:t>
      </w:r>
      <w:r w:rsidRPr="00F1146F">
        <w:rPr>
          <w:rFonts w:ascii="Arial" w:eastAsia="PMingLiU" w:hAnsi="Arial" w:cs="Arial"/>
          <w:color w:val="000000"/>
          <w:szCs w:val="24"/>
          <w:lang w:val="en-US" w:eastAsia="en-US"/>
        </w:rPr>
        <w:t>acca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au</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ea</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 xml:space="preserve">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ep</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pacing w:val="-2"/>
          <w:szCs w:val="24"/>
          <w:lang w:val="en-US" w:eastAsia="en-US"/>
        </w:rPr>
        <w:t>r</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4"/>
          <w:szCs w:val="24"/>
          <w:lang w:val="en-US" w:eastAsia="en-US"/>
        </w:rPr>
        <w:t>w</w:t>
      </w:r>
      <w:r w:rsidRPr="00F1146F">
        <w:rPr>
          <w:rFonts w:ascii="Arial" w:eastAsia="PMingLiU" w:hAnsi="Arial" w:cs="Arial"/>
          <w:color w:val="000000"/>
          <w:spacing w:val="-1"/>
          <w:szCs w:val="24"/>
          <w:lang w:val="en-US" w:eastAsia="en-US"/>
        </w:rPr>
        <w:t>il</w:t>
      </w:r>
      <w:r w:rsidRPr="00F1146F">
        <w:rPr>
          <w:rFonts w:ascii="Arial" w:eastAsia="PMingLiU" w:hAnsi="Arial" w:cs="Arial"/>
          <w:color w:val="000000"/>
          <w:szCs w:val="24"/>
          <w:lang w:val="en-US" w:eastAsia="en-US"/>
        </w:rPr>
        <w:t>l be:</w:t>
      </w:r>
    </w:p>
    <w:p w:rsidR="00944BC3" w:rsidRPr="00F1146F" w:rsidRDefault="00944BC3" w:rsidP="009E015B">
      <w:pPr>
        <w:widowControl w:val="0"/>
        <w:autoSpaceDE w:val="0"/>
        <w:autoSpaceDN w:val="0"/>
        <w:adjustRightInd w:val="0"/>
        <w:spacing w:before="10" w:line="240" w:lineRule="exact"/>
        <w:ind w:right="-130"/>
        <w:jc w:val="both"/>
        <w:rPr>
          <w:rFonts w:ascii="Arial" w:eastAsia="PMingLiU" w:hAnsi="Arial" w:cs="Arial"/>
          <w:color w:val="000000"/>
          <w:szCs w:val="24"/>
          <w:lang w:val="en-US" w:eastAsia="en-US"/>
        </w:rPr>
      </w:pPr>
    </w:p>
    <w:p w:rsidR="00944BC3" w:rsidRPr="00F1146F" w:rsidRDefault="00944BC3" w:rsidP="000F4106">
      <w:pPr>
        <w:widowControl w:val="0"/>
        <w:numPr>
          <w:ilvl w:val="0"/>
          <w:numId w:val="63"/>
        </w:numPr>
        <w:autoSpaceDE w:val="0"/>
        <w:autoSpaceDN w:val="0"/>
        <w:adjustRightInd w:val="0"/>
        <w:spacing w:after="160" w:line="241" w:lineRule="auto"/>
        <w:ind w:right="-130" w:firstLine="0"/>
        <w:contextualSpacing/>
        <w:jc w:val="both"/>
        <w:rPr>
          <w:rFonts w:ascii="Arial" w:eastAsia="PMingLiU" w:hAnsi="Arial" w:cs="Arial"/>
          <w:szCs w:val="24"/>
          <w:lang w:val="en-US" w:eastAsia="en-US"/>
        </w:rPr>
      </w:pPr>
      <w:r w:rsidRPr="00F1146F">
        <w:rPr>
          <w:rFonts w:ascii="Arial" w:eastAsia="PMingLiU" w:hAnsi="Arial" w:cs="Arial"/>
          <w:b/>
          <w:bCs/>
          <w:color w:val="000000"/>
          <w:spacing w:val="-1"/>
          <w:szCs w:val="24"/>
          <w:lang w:val="en-US" w:eastAsia="en-US"/>
        </w:rPr>
        <w:t>E</w:t>
      </w:r>
      <w:r w:rsidRPr="00F1146F">
        <w:rPr>
          <w:rFonts w:ascii="Arial" w:eastAsia="PMingLiU" w:hAnsi="Arial" w:cs="Arial"/>
          <w:b/>
          <w:bCs/>
          <w:color w:val="000000"/>
          <w:szCs w:val="24"/>
          <w:lang w:val="en-US" w:eastAsia="en-US"/>
        </w:rPr>
        <w:t>nd</w:t>
      </w:r>
      <w:r w:rsidRPr="00F1146F">
        <w:rPr>
          <w:rFonts w:ascii="Arial" w:eastAsia="PMingLiU" w:hAnsi="Arial" w:cs="Arial"/>
          <w:b/>
          <w:bCs/>
          <w:color w:val="000000"/>
          <w:spacing w:val="2"/>
          <w:szCs w:val="24"/>
          <w:lang w:val="en-US" w:eastAsia="en-US"/>
        </w:rPr>
        <w:t xml:space="preserve"> </w:t>
      </w:r>
      <w:r w:rsidRPr="00F1146F">
        <w:rPr>
          <w:rFonts w:ascii="Arial" w:eastAsia="PMingLiU" w:hAnsi="Arial" w:cs="Arial"/>
          <w:b/>
          <w:bCs/>
          <w:color w:val="000000"/>
          <w:szCs w:val="24"/>
          <w:lang w:val="en-US" w:eastAsia="en-US"/>
        </w:rPr>
        <w:t>of Februar</w:t>
      </w:r>
      <w:r w:rsidRPr="00F1146F">
        <w:rPr>
          <w:rFonts w:ascii="Arial" w:eastAsia="PMingLiU" w:hAnsi="Arial" w:cs="Arial"/>
          <w:b/>
          <w:bCs/>
          <w:color w:val="000000"/>
          <w:spacing w:val="-5"/>
          <w:szCs w:val="24"/>
          <w:lang w:val="en-US" w:eastAsia="en-US"/>
        </w:rPr>
        <w:t>y</w:t>
      </w:r>
      <w:r w:rsidRPr="00F1146F">
        <w:rPr>
          <w:rFonts w:ascii="Arial" w:eastAsia="PMingLiU" w:hAnsi="Arial" w:cs="Arial"/>
          <w:szCs w:val="24"/>
          <w:lang w:val="en-US" w:eastAsia="en-US"/>
        </w:rPr>
        <w:t>:</w:t>
      </w:r>
      <w:r w:rsidRPr="00F1146F">
        <w:rPr>
          <w:rFonts w:ascii="Arial" w:eastAsia="PMingLiU" w:hAnsi="Arial" w:cs="Arial"/>
          <w:spacing w:val="3"/>
          <w:szCs w:val="24"/>
          <w:lang w:val="en-US" w:eastAsia="en-US"/>
        </w:rPr>
        <w:t xml:space="preserve"> first</w:t>
      </w:r>
      <w:r w:rsidRPr="00F1146F">
        <w:rPr>
          <w:rFonts w:ascii="Arial" w:eastAsia="PMingLiU" w:hAnsi="Arial" w:cs="Arial"/>
          <w:spacing w:val="23"/>
          <w:position w:val="10"/>
          <w:szCs w:val="24"/>
          <w:lang w:val="en-US" w:eastAsia="en-US"/>
        </w:rPr>
        <w:t xml:space="preserve"> </w:t>
      </w:r>
      <w:r w:rsidRPr="00F1146F">
        <w:rPr>
          <w:rFonts w:ascii="Arial" w:eastAsia="PMingLiU" w:hAnsi="Arial" w:cs="Arial"/>
          <w:spacing w:val="2"/>
          <w:szCs w:val="24"/>
          <w:lang w:val="en-US" w:eastAsia="en-US"/>
        </w:rPr>
        <w:t>s</w:t>
      </w:r>
      <w:r w:rsidRPr="00F1146F">
        <w:rPr>
          <w:rFonts w:ascii="Arial" w:eastAsia="PMingLiU" w:hAnsi="Arial" w:cs="Arial"/>
          <w:szCs w:val="24"/>
          <w:lang w:val="en-US" w:eastAsia="en-US"/>
        </w:rPr>
        <w:t>e</w:t>
      </w:r>
      <w:r w:rsidRPr="00F1146F">
        <w:rPr>
          <w:rFonts w:ascii="Arial" w:eastAsia="PMingLiU" w:hAnsi="Arial" w:cs="Arial"/>
          <w:spacing w:val="1"/>
          <w:szCs w:val="24"/>
          <w:lang w:val="en-US" w:eastAsia="en-US"/>
        </w:rPr>
        <w:t>m</w:t>
      </w:r>
      <w:r w:rsidRPr="00F1146F">
        <w:rPr>
          <w:rFonts w:ascii="Arial" w:eastAsia="PMingLiU" w:hAnsi="Arial" w:cs="Arial"/>
          <w:szCs w:val="24"/>
          <w:lang w:val="en-US" w:eastAsia="en-US"/>
        </w:rPr>
        <w:t>es</w:t>
      </w:r>
      <w:r w:rsidRPr="00F1146F">
        <w:rPr>
          <w:rFonts w:ascii="Arial" w:eastAsia="PMingLiU" w:hAnsi="Arial" w:cs="Arial"/>
          <w:spacing w:val="1"/>
          <w:szCs w:val="24"/>
          <w:lang w:val="en-US" w:eastAsia="en-US"/>
        </w:rPr>
        <w:t>t</w:t>
      </w:r>
      <w:r w:rsidRPr="00F1146F">
        <w:rPr>
          <w:rFonts w:ascii="Arial" w:eastAsia="PMingLiU" w:hAnsi="Arial" w:cs="Arial"/>
          <w:spacing w:val="-3"/>
          <w:szCs w:val="24"/>
          <w:lang w:val="en-US" w:eastAsia="en-US"/>
        </w:rPr>
        <w:t>e</w:t>
      </w:r>
      <w:r w:rsidRPr="00F1146F">
        <w:rPr>
          <w:rFonts w:ascii="Arial" w:eastAsia="PMingLiU" w:hAnsi="Arial" w:cs="Arial"/>
          <w:szCs w:val="24"/>
          <w:lang w:val="en-US" w:eastAsia="en-US"/>
        </w:rPr>
        <w:t>r</w:t>
      </w:r>
      <w:r w:rsidRPr="00F1146F">
        <w:rPr>
          <w:rFonts w:ascii="Arial" w:eastAsia="PMingLiU" w:hAnsi="Arial" w:cs="Arial"/>
          <w:spacing w:val="3"/>
          <w:szCs w:val="24"/>
          <w:lang w:val="en-US" w:eastAsia="en-US"/>
        </w:rPr>
        <w:t xml:space="preserve"> </w:t>
      </w:r>
      <w:r w:rsidRPr="00F1146F">
        <w:rPr>
          <w:rFonts w:ascii="Arial" w:eastAsia="PMingLiU" w:hAnsi="Arial" w:cs="Arial"/>
          <w:spacing w:val="1"/>
          <w:szCs w:val="24"/>
          <w:lang w:val="en-US" w:eastAsia="en-US"/>
        </w:rPr>
        <w:t>r</w:t>
      </w:r>
      <w:r w:rsidRPr="00F1146F">
        <w:rPr>
          <w:rFonts w:ascii="Arial" w:eastAsia="PMingLiU" w:hAnsi="Arial" w:cs="Arial"/>
          <w:szCs w:val="24"/>
          <w:lang w:val="en-US" w:eastAsia="en-US"/>
        </w:rPr>
        <w:t>ep</w:t>
      </w:r>
      <w:r w:rsidRPr="00F1146F">
        <w:rPr>
          <w:rFonts w:ascii="Arial" w:eastAsia="PMingLiU" w:hAnsi="Arial" w:cs="Arial"/>
          <w:spacing w:val="-3"/>
          <w:szCs w:val="24"/>
          <w:lang w:val="en-US" w:eastAsia="en-US"/>
        </w:rPr>
        <w:t>o</w:t>
      </w:r>
      <w:r w:rsidRPr="00F1146F">
        <w:rPr>
          <w:rFonts w:ascii="Arial" w:eastAsia="PMingLiU" w:hAnsi="Arial" w:cs="Arial"/>
          <w:spacing w:val="1"/>
          <w:szCs w:val="24"/>
          <w:lang w:val="en-US" w:eastAsia="en-US"/>
        </w:rPr>
        <w:t>r</w:t>
      </w:r>
      <w:r w:rsidRPr="00F1146F">
        <w:rPr>
          <w:rFonts w:ascii="Arial" w:eastAsia="PMingLiU" w:hAnsi="Arial" w:cs="Arial"/>
          <w:spacing w:val="-1"/>
          <w:szCs w:val="24"/>
          <w:lang w:val="en-US" w:eastAsia="en-US"/>
        </w:rPr>
        <w:t>t</w:t>
      </w:r>
      <w:r w:rsidRPr="00F1146F">
        <w:rPr>
          <w:rFonts w:ascii="Arial" w:eastAsia="PMingLiU" w:hAnsi="Arial" w:cs="Arial"/>
          <w:szCs w:val="24"/>
          <w:lang w:val="en-US" w:eastAsia="en-US"/>
        </w:rPr>
        <w:t>.</w:t>
      </w:r>
      <w:r w:rsidRPr="00F1146F">
        <w:rPr>
          <w:rFonts w:ascii="Arial" w:eastAsia="PMingLiU" w:hAnsi="Arial" w:cs="Arial"/>
          <w:spacing w:val="3"/>
          <w:szCs w:val="24"/>
          <w:lang w:val="en-US" w:eastAsia="en-US"/>
        </w:rPr>
        <w:t xml:space="preserve"> </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t</w:t>
      </w:r>
      <w:r w:rsidRPr="00F1146F">
        <w:rPr>
          <w:rFonts w:ascii="Arial" w:eastAsia="PMingLiU" w:hAnsi="Arial" w:cs="Arial"/>
          <w:spacing w:val="3"/>
          <w:position w:val="1"/>
          <w:szCs w:val="24"/>
          <w:lang w:val="en-US" w:eastAsia="en-US"/>
        </w:rPr>
        <w:t xml:space="preserve"> </w:t>
      </w:r>
      <w:r w:rsidRPr="00F1146F">
        <w:rPr>
          <w:rFonts w:ascii="Arial" w:eastAsia="PMingLiU" w:hAnsi="Arial" w:cs="Arial"/>
          <w:position w:val="1"/>
          <w:szCs w:val="24"/>
          <w:lang w:val="en-US" w:eastAsia="en-US"/>
        </w:rPr>
        <w:t>co</w:t>
      </w:r>
      <w:r w:rsidRPr="00F1146F">
        <w:rPr>
          <w:rFonts w:ascii="Arial" w:eastAsia="PMingLiU" w:hAnsi="Arial" w:cs="Arial"/>
          <w:spacing w:val="-3"/>
          <w:position w:val="1"/>
          <w:szCs w:val="24"/>
          <w:lang w:val="en-US" w:eastAsia="en-US"/>
        </w:rPr>
        <w:t>n</w:t>
      </w:r>
      <w:r w:rsidRPr="00F1146F">
        <w:rPr>
          <w:rFonts w:ascii="Arial" w:eastAsia="PMingLiU" w:hAnsi="Arial" w:cs="Arial"/>
          <w:spacing w:val="1"/>
          <w:position w:val="1"/>
          <w:szCs w:val="24"/>
          <w:lang w:val="en-US" w:eastAsia="en-US"/>
        </w:rPr>
        <w:t>t</w:t>
      </w:r>
      <w:r w:rsidRPr="00F1146F">
        <w:rPr>
          <w:rFonts w:ascii="Arial" w:eastAsia="PMingLiU" w:hAnsi="Arial" w:cs="Arial"/>
          <w:position w:val="1"/>
          <w:szCs w:val="24"/>
          <w:lang w:val="en-US" w:eastAsia="en-US"/>
        </w:rPr>
        <w:t>a</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ns</w:t>
      </w:r>
      <w:r w:rsidRPr="00F1146F">
        <w:rPr>
          <w:rFonts w:ascii="Arial" w:eastAsia="PMingLiU" w:hAnsi="Arial" w:cs="Arial"/>
          <w:spacing w:val="2"/>
          <w:position w:val="1"/>
          <w:szCs w:val="24"/>
          <w:lang w:val="en-US" w:eastAsia="en-US"/>
        </w:rPr>
        <w:t xml:space="preserve"> </w:t>
      </w:r>
      <w:r w:rsidRPr="00F1146F">
        <w:rPr>
          <w:rFonts w:ascii="Arial" w:eastAsia="PMingLiU" w:hAnsi="Arial" w:cs="Arial"/>
          <w:position w:val="1"/>
          <w:szCs w:val="24"/>
          <w:lang w:val="en-US" w:eastAsia="en-US"/>
        </w:rPr>
        <w:t>nu</w:t>
      </w:r>
      <w:r w:rsidRPr="00F1146F">
        <w:rPr>
          <w:rFonts w:ascii="Arial" w:eastAsia="PMingLiU" w:hAnsi="Arial" w:cs="Arial"/>
          <w:spacing w:val="1"/>
          <w:position w:val="1"/>
          <w:szCs w:val="24"/>
          <w:lang w:val="en-US" w:eastAsia="en-US"/>
        </w:rPr>
        <w:t>m</w:t>
      </w:r>
      <w:r w:rsidRPr="00F1146F">
        <w:rPr>
          <w:rFonts w:ascii="Arial" w:eastAsia="PMingLiU" w:hAnsi="Arial" w:cs="Arial"/>
          <w:position w:val="1"/>
          <w:szCs w:val="24"/>
          <w:lang w:val="en-US" w:eastAsia="en-US"/>
        </w:rPr>
        <w:t>e</w:t>
      </w:r>
      <w:r w:rsidRPr="00F1146F">
        <w:rPr>
          <w:rFonts w:ascii="Arial" w:eastAsia="PMingLiU" w:hAnsi="Arial" w:cs="Arial"/>
          <w:spacing w:val="1"/>
          <w:position w:val="1"/>
          <w:szCs w:val="24"/>
          <w:lang w:val="en-US" w:eastAsia="en-US"/>
        </w:rPr>
        <w:t>r</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cal</w:t>
      </w:r>
      <w:r w:rsidRPr="00F1146F">
        <w:rPr>
          <w:rFonts w:ascii="Arial" w:eastAsia="PMingLiU" w:hAnsi="Arial" w:cs="Arial"/>
          <w:spacing w:val="1"/>
          <w:position w:val="1"/>
          <w:szCs w:val="24"/>
          <w:lang w:val="en-US" w:eastAsia="en-US"/>
        </w:rPr>
        <w:t xml:space="preserve"> m</w:t>
      </w:r>
      <w:r w:rsidRPr="00F1146F">
        <w:rPr>
          <w:rFonts w:ascii="Arial" w:eastAsia="PMingLiU" w:hAnsi="Arial" w:cs="Arial"/>
          <w:spacing w:val="-3"/>
          <w:position w:val="1"/>
          <w:szCs w:val="24"/>
          <w:lang w:val="en-US" w:eastAsia="en-US"/>
        </w:rPr>
        <w:t>a</w:t>
      </w:r>
      <w:r w:rsidRPr="00F1146F">
        <w:rPr>
          <w:rFonts w:ascii="Arial" w:eastAsia="PMingLiU" w:hAnsi="Arial" w:cs="Arial"/>
          <w:spacing w:val="-2"/>
          <w:position w:val="1"/>
          <w:szCs w:val="24"/>
          <w:lang w:val="en-US" w:eastAsia="en-US"/>
        </w:rPr>
        <w:t>r</w:t>
      </w:r>
      <w:r w:rsidRPr="00F1146F">
        <w:rPr>
          <w:rFonts w:ascii="Arial" w:eastAsia="PMingLiU" w:hAnsi="Arial" w:cs="Arial"/>
          <w:spacing w:val="2"/>
          <w:position w:val="1"/>
          <w:szCs w:val="24"/>
          <w:lang w:val="en-US" w:eastAsia="en-US"/>
        </w:rPr>
        <w:t>k</w:t>
      </w:r>
      <w:r w:rsidRPr="00F1146F">
        <w:rPr>
          <w:rFonts w:ascii="Arial" w:eastAsia="PMingLiU" w:hAnsi="Arial" w:cs="Arial"/>
          <w:spacing w:val="-2"/>
          <w:position w:val="1"/>
          <w:szCs w:val="24"/>
          <w:lang w:val="en-US" w:eastAsia="en-US"/>
        </w:rPr>
        <w:t>s with precision to one decimal place</w:t>
      </w:r>
      <w:r w:rsidRPr="00F1146F">
        <w:rPr>
          <w:rFonts w:ascii="Arial" w:eastAsia="PMingLiU" w:hAnsi="Arial" w:cs="Arial"/>
          <w:position w:val="1"/>
          <w:szCs w:val="24"/>
          <w:lang w:val="en-US" w:eastAsia="en-US"/>
        </w:rPr>
        <w:t>.</w:t>
      </w:r>
      <w:r w:rsidRPr="00F1146F">
        <w:rPr>
          <w:rFonts w:ascii="Arial" w:eastAsia="PMingLiU" w:hAnsi="Arial" w:cs="Arial"/>
          <w:spacing w:val="3"/>
          <w:position w:val="1"/>
          <w:szCs w:val="24"/>
          <w:lang w:val="en-US" w:eastAsia="en-US"/>
        </w:rPr>
        <w:t xml:space="preserve"> </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t</w:t>
      </w:r>
      <w:r w:rsidRPr="00F1146F">
        <w:rPr>
          <w:rFonts w:ascii="Arial" w:eastAsia="PMingLiU" w:hAnsi="Arial" w:cs="Arial"/>
          <w:spacing w:val="1"/>
          <w:position w:val="1"/>
          <w:szCs w:val="24"/>
          <w:lang w:val="en-US" w:eastAsia="en-US"/>
        </w:rPr>
        <w:t xml:space="preserve"> </w:t>
      </w:r>
      <w:r w:rsidRPr="00F1146F">
        <w:rPr>
          <w:rFonts w:ascii="Arial" w:eastAsia="PMingLiU" w:hAnsi="Arial" w:cs="Arial"/>
          <w:position w:val="1"/>
          <w:szCs w:val="24"/>
          <w:lang w:val="en-US" w:eastAsia="en-US"/>
        </w:rPr>
        <w:t>can</w:t>
      </w:r>
      <w:r w:rsidRPr="00F1146F">
        <w:rPr>
          <w:rFonts w:ascii="Arial" w:eastAsia="PMingLiU" w:hAnsi="Arial" w:cs="Arial"/>
          <w:spacing w:val="2"/>
          <w:position w:val="1"/>
          <w:szCs w:val="24"/>
          <w:lang w:val="en-US" w:eastAsia="en-US"/>
        </w:rPr>
        <w:t xml:space="preserve"> </w:t>
      </w:r>
      <w:r w:rsidRPr="00F1146F">
        <w:rPr>
          <w:rFonts w:ascii="Arial" w:eastAsia="PMingLiU" w:hAnsi="Arial" w:cs="Arial"/>
          <w:position w:val="1"/>
          <w:szCs w:val="24"/>
          <w:lang w:val="en-US" w:eastAsia="en-US"/>
        </w:rPr>
        <w:t>a</w:t>
      </w:r>
      <w:r w:rsidRPr="00F1146F">
        <w:rPr>
          <w:rFonts w:ascii="Arial" w:eastAsia="PMingLiU" w:hAnsi="Arial" w:cs="Arial"/>
          <w:spacing w:val="-1"/>
          <w:position w:val="1"/>
          <w:szCs w:val="24"/>
          <w:lang w:val="en-US" w:eastAsia="en-US"/>
        </w:rPr>
        <w:t>l</w:t>
      </w:r>
      <w:r w:rsidRPr="00F1146F">
        <w:rPr>
          <w:rFonts w:ascii="Arial" w:eastAsia="PMingLiU" w:hAnsi="Arial" w:cs="Arial"/>
          <w:position w:val="1"/>
          <w:szCs w:val="24"/>
          <w:lang w:val="en-US" w:eastAsia="en-US"/>
        </w:rPr>
        <w:t>so</w:t>
      </w:r>
      <w:r w:rsidRPr="00F1146F">
        <w:rPr>
          <w:rFonts w:ascii="Arial" w:eastAsia="PMingLiU" w:hAnsi="Arial" w:cs="Arial"/>
          <w:spacing w:val="2"/>
          <w:position w:val="1"/>
          <w:szCs w:val="24"/>
          <w:lang w:val="en-US" w:eastAsia="en-US"/>
        </w:rPr>
        <w:t xml:space="preserve"> </w:t>
      </w:r>
      <w:r w:rsidRPr="00F1146F">
        <w:rPr>
          <w:rFonts w:ascii="Arial" w:eastAsia="PMingLiU" w:hAnsi="Arial" w:cs="Arial"/>
          <w:position w:val="1"/>
          <w:szCs w:val="24"/>
          <w:lang w:val="en-US" w:eastAsia="en-US"/>
        </w:rPr>
        <w:t>con</w:t>
      </w:r>
      <w:r w:rsidRPr="00F1146F">
        <w:rPr>
          <w:rFonts w:ascii="Arial" w:eastAsia="PMingLiU" w:hAnsi="Arial" w:cs="Arial"/>
          <w:spacing w:val="1"/>
          <w:position w:val="1"/>
          <w:szCs w:val="24"/>
          <w:lang w:val="en-US" w:eastAsia="en-US"/>
        </w:rPr>
        <w:t>t</w:t>
      </w:r>
      <w:r w:rsidRPr="00F1146F">
        <w:rPr>
          <w:rFonts w:ascii="Arial" w:eastAsia="PMingLiU" w:hAnsi="Arial" w:cs="Arial"/>
          <w:position w:val="1"/>
          <w:szCs w:val="24"/>
          <w:lang w:val="en-US" w:eastAsia="en-US"/>
        </w:rPr>
        <w:t>a</w:t>
      </w:r>
      <w:r w:rsidRPr="00F1146F">
        <w:rPr>
          <w:rFonts w:ascii="Arial" w:eastAsia="PMingLiU" w:hAnsi="Arial" w:cs="Arial"/>
          <w:spacing w:val="-1"/>
          <w:position w:val="1"/>
          <w:szCs w:val="24"/>
          <w:lang w:val="en-US" w:eastAsia="en-US"/>
        </w:rPr>
        <w:t>i</w:t>
      </w:r>
      <w:r w:rsidRPr="00F1146F">
        <w:rPr>
          <w:rFonts w:ascii="Arial" w:eastAsia="PMingLiU" w:hAnsi="Arial" w:cs="Arial"/>
          <w:position w:val="1"/>
          <w:szCs w:val="24"/>
          <w:lang w:val="en-US" w:eastAsia="en-US"/>
        </w:rPr>
        <w:t>n</w:t>
      </w:r>
      <w:r w:rsidRPr="00F1146F">
        <w:rPr>
          <w:rFonts w:ascii="Arial" w:eastAsia="PMingLiU" w:hAnsi="Arial" w:cs="Arial"/>
          <w:spacing w:val="2"/>
          <w:position w:val="1"/>
          <w:szCs w:val="24"/>
          <w:lang w:val="en-US" w:eastAsia="en-US"/>
        </w:rPr>
        <w:t xml:space="preserve"> </w:t>
      </w:r>
      <w:r w:rsidRPr="00F1146F">
        <w:rPr>
          <w:rFonts w:ascii="Arial" w:eastAsia="PMingLiU" w:hAnsi="Arial" w:cs="Arial"/>
          <w:position w:val="1"/>
          <w:szCs w:val="24"/>
          <w:lang w:val="en-US" w:eastAsia="en-US"/>
        </w:rPr>
        <w:t xml:space="preserve">an </w:t>
      </w:r>
      <w:r w:rsidRPr="00F1146F">
        <w:rPr>
          <w:rFonts w:ascii="Arial" w:eastAsia="PMingLiU" w:hAnsi="Arial" w:cs="Arial"/>
          <w:szCs w:val="24"/>
          <w:lang w:val="en-US" w:eastAsia="en-US"/>
        </w:rPr>
        <w:t>o</w:t>
      </w:r>
      <w:r w:rsidRPr="00F1146F">
        <w:rPr>
          <w:rFonts w:ascii="Arial" w:eastAsia="PMingLiU" w:hAnsi="Arial" w:cs="Arial"/>
          <w:spacing w:val="-2"/>
          <w:szCs w:val="24"/>
          <w:lang w:val="en-US" w:eastAsia="en-US"/>
        </w:rPr>
        <w:t>v</w:t>
      </w:r>
      <w:r w:rsidRPr="00F1146F">
        <w:rPr>
          <w:rFonts w:ascii="Arial" w:eastAsia="PMingLiU" w:hAnsi="Arial" w:cs="Arial"/>
          <w:szCs w:val="24"/>
          <w:lang w:val="en-US" w:eastAsia="en-US"/>
        </w:rPr>
        <w:t>e</w:t>
      </w:r>
      <w:r w:rsidRPr="00F1146F">
        <w:rPr>
          <w:rFonts w:ascii="Arial" w:eastAsia="PMingLiU" w:hAnsi="Arial" w:cs="Arial"/>
          <w:spacing w:val="1"/>
          <w:szCs w:val="24"/>
          <w:lang w:val="en-US" w:eastAsia="en-US"/>
        </w:rPr>
        <w:t>r</w:t>
      </w:r>
      <w:r w:rsidRPr="00F1146F">
        <w:rPr>
          <w:rFonts w:ascii="Arial" w:eastAsia="PMingLiU" w:hAnsi="Arial" w:cs="Arial"/>
          <w:szCs w:val="24"/>
          <w:lang w:val="en-US" w:eastAsia="en-US"/>
        </w:rPr>
        <w:t>a</w:t>
      </w:r>
      <w:r w:rsidRPr="00F1146F">
        <w:rPr>
          <w:rFonts w:ascii="Arial" w:eastAsia="PMingLiU" w:hAnsi="Arial" w:cs="Arial"/>
          <w:spacing w:val="-1"/>
          <w:szCs w:val="24"/>
          <w:lang w:val="en-US" w:eastAsia="en-US"/>
        </w:rPr>
        <w:t>l</w:t>
      </w:r>
      <w:r w:rsidRPr="00F1146F">
        <w:rPr>
          <w:rFonts w:ascii="Arial" w:eastAsia="PMingLiU" w:hAnsi="Arial" w:cs="Arial"/>
          <w:szCs w:val="24"/>
          <w:lang w:val="en-US" w:eastAsia="en-US"/>
        </w:rPr>
        <w:t>l co</w:t>
      </w:r>
      <w:r w:rsidRPr="00F1146F">
        <w:rPr>
          <w:rFonts w:ascii="Arial" w:eastAsia="PMingLiU" w:hAnsi="Arial" w:cs="Arial"/>
          <w:spacing w:val="1"/>
          <w:szCs w:val="24"/>
          <w:lang w:val="en-US" w:eastAsia="en-US"/>
        </w:rPr>
        <w:t>mm</w:t>
      </w:r>
      <w:r w:rsidRPr="00F1146F">
        <w:rPr>
          <w:rFonts w:ascii="Arial" w:eastAsia="PMingLiU" w:hAnsi="Arial" w:cs="Arial"/>
          <w:szCs w:val="24"/>
          <w:lang w:val="en-US" w:eastAsia="en-US"/>
        </w:rPr>
        <w:t>ent by</w:t>
      </w:r>
      <w:r w:rsidRPr="00F1146F">
        <w:rPr>
          <w:rFonts w:ascii="Arial" w:eastAsia="PMingLiU" w:hAnsi="Arial" w:cs="Arial"/>
          <w:spacing w:val="-1"/>
          <w:szCs w:val="24"/>
          <w:lang w:val="en-US" w:eastAsia="en-US"/>
        </w:rPr>
        <w:t xml:space="preserve"> </w:t>
      </w:r>
      <w:r w:rsidRPr="00F1146F">
        <w:rPr>
          <w:rFonts w:ascii="Arial" w:eastAsia="PMingLiU" w:hAnsi="Arial" w:cs="Arial"/>
          <w:spacing w:val="1"/>
          <w:szCs w:val="24"/>
          <w:lang w:val="en-US" w:eastAsia="en-US"/>
        </w:rPr>
        <w:t>t</w:t>
      </w:r>
      <w:r w:rsidRPr="00F1146F">
        <w:rPr>
          <w:rFonts w:ascii="Arial" w:eastAsia="PMingLiU" w:hAnsi="Arial" w:cs="Arial"/>
          <w:szCs w:val="24"/>
          <w:lang w:val="en-US" w:eastAsia="en-US"/>
        </w:rPr>
        <w:t>he</w:t>
      </w:r>
      <w:r w:rsidRPr="00F1146F">
        <w:rPr>
          <w:rFonts w:ascii="Arial" w:eastAsia="PMingLiU" w:hAnsi="Arial" w:cs="Arial"/>
          <w:spacing w:val="-2"/>
          <w:szCs w:val="24"/>
          <w:lang w:val="en-US" w:eastAsia="en-US"/>
        </w:rPr>
        <w:t xml:space="preserve"> </w:t>
      </w:r>
      <w:r w:rsidRPr="00F1146F">
        <w:rPr>
          <w:rFonts w:ascii="Arial" w:eastAsia="PMingLiU" w:hAnsi="Arial" w:cs="Arial"/>
          <w:spacing w:val="3"/>
          <w:szCs w:val="24"/>
          <w:lang w:val="en-US" w:eastAsia="en-US"/>
        </w:rPr>
        <w:t>c</w:t>
      </w:r>
      <w:r w:rsidRPr="00F1146F">
        <w:rPr>
          <w:rFonts w:ascii="Arial" w:eastAsia="PMingLiU" w:hAnsi="Arial" w:cs="Arial"/>
          <w:spacing w:val="-1"/>
          <w:szCs w:val="24"/>
          <w:lang w:val="en-US" w:eastAsia="en-US"/>
        </w:rPr>
        <w:t>l</w:t>
      </w:r>
      <w:r w:rsidRPr="00F1146F">
        <w:rPr>
          <w:rFonts w:ascii="Arial" w:eastAsia="PMingLiU" w:hAnsi="Arial" w:cs="Arial"/>
          <w:szCs w:val="24"/>
          <w:lang w:val="en-US" w:eastAsia="en-US"/>
        </w:rPr>
        <w:t>ass</w:t>
      </w:r>
      <w:r w:rsidRPr="00F1146F">
        <w:rPr>
          <w:rFonts w:ascii="Arial" w:eastAsia="PMingLiU" w:hAnsi="Arial" w:cs="Arial"/>
          <w:spacing w:val="1"/>
          <w:szCs w:val="24"/>
          <w:lang w:val="en-US" w:eastAsia="en-US"/>
        </w:rPr>
        <w:t xml:space="preserve"> </w:t>
      </w:r>
      <w:r w:rsidRPr="00F1146F">
        <w:rPr>
          <w:rFonts w:ascii="Arial" w:eastAsia="PMingLiU" w:hAnsi="Arial" w:cs="Arial"/>
          <w:spacing w:val="5"/>
          <w:szCs w:val="24"/>
          <w:lang w:val="en-US" w:eastAsia="en-US"/>
        </w:rPr>
        <w:t>c</w:t>
      </w:r>
      <w:r w:rsidRPr="00F1146F">
        <w:rPr>
          <w:rFonts w:ascii="Arial" w:eastAsia="PMingLiU" w:hAnsi="Arial" w:cs="Arial"/>
          <w:szCs w:val="24"/>
          <w:lang w:val="en-US" w:eastAsia="en-US"/>
        </w:rPr>
        <w:t>ounc</w:t>
      </w:r>
      <w:r w:rsidRPr="00F1146F">
        <w:rPr>
          <w:rFonts w:ascii="Arial" w:eastAsia="PMingLiU" w:hAnsi="Arial" w:cs="Arial"/>
          <w:spacing w:val="-1"/>
          <w:szCs w:val="24"/>
          <w:lang w:val="en-US" w:eastAsia="en-US"/>
        </w:rPr>
        <w:t>il</w:t>
      </w:r>
      <w:r w:rsidRPr="00F1146F">
        <w:rPr>
          <w:rFonts w:ascii="Arial" w:eastAsia="PMingLiU" w:hAnsi="Arial" w:cs="Arial"/>
          <w:spacing w:val="2"/>
          <w:szCs w:val="24"/>
          <w:lang w:val="en-US" w:eastAsia="en-US"/>
        </w:rPr>
        <w:t xml:space="preserve"> o</w:t>
      </w:r>
      <w:r w:rsidRPr="00F1146F">
        <w:rPr>
          <w:rFonts w:ascii="Arial" w:eastAsia="PMingLiU" w:hAnsi="Arial" w:cs="Arial"/>
          <w:szCs w:val="24"/>
          <w:lang w:val="en-US" w:eastAsia="en-US"/>
        </w:rPr>
        <w:t>r</w:t>
      </w:r>
      <w:r w:rsidRPr="00F1146F">
        <w:rPr>
          <w:rFonts w:ascii="Arial" w:eastAsia="PMingLiU" w:hAnsi="Arial" w:cs="Arial"/>
          <w:spacing w:val="9"/>
          <w:szCs w:val="24"/>
          <w:lang w:val="en-US" w:eastAsia="en-US"/>
        </w:rPr>
        <w:t xml:space="preserve"> </w:t>
      </w:r>
      <w:r w:rsidRPr="00F1146F">
        <w:rPr>
          <w:rFonts w:ascii="Arial" w:eastAsia="PMingLiU" w:hAnsi="Arial" w:cs="Arial"/>
          <w:spacing w:val="3"/>
          <w:szCs w:val="24"/>
          <w:lang w:val="en-US" w:eastAsia="en-US"/>
        </w:rPr>
        <w:t>t</w:t>
      </w:r>
      <w:r w:rsidRPr="00F1146F">
        <w:rPr>
          <w:rFonts w:ascii="Arial" w:eastAsia="PMingLiU" w:hAnsi="Arial" w:cs="Arial"/>
          <w:spacing w:val="4"/>
          <w:szCs w:val="24"/>
          <w:lang w:val="en-US" w:eastAsia="en-US"/>
        </w:rPr>
        <w:t>h</w:t>
      </w:r>
      <w:r w:rsidRPr="00F1146F">
        <w:rPr>
          <w:rFonts w:ascii="Arial" w:eastAsia="PMingLiU" w:hAnsi="Arial" w:cs="Arial"/>
          <w:szCs w:val="24"/>
          <w:lang w:val="en-US" w:eastAsia="en-US"/>
        </w:rPr>
        <w:t>e</w:t>
      </w:r>
      <w:r w:rsidRPr="00F1146F">
        <w:rPr>
          <w:rFonts w:ascii="Arial" w:eastAsia="PMingLiU" w:hAnsi="Arial" w:cs="Arial"/>
          <w:spacing w:val="8"/>
          <w:szCs w:val="24"/>
          <w:lang w:val="en-US" w:eastAsia="en-US"/>
        </w:rPr>
        <w:t xml:space="preserve"> </w:t>
      </w:r>
      <w:r w:rsidRPr="00F1146F">
        <w:rPr>
          <w:rFonts w:ascii="Arial" w:eastAsia="PMingLiU" w:hAnsi="Arial" w:cs="Arial"/>
          <w:spacing w:val="5"/>
          <w:szCs w:val="24"/>
          <w:lang w:val="en-US" w:eastAsia="en-US"/>
        </w:rPr>
        <w:t>c</w:t>
      </w:r>
      <w:r w:rsidRPr="00F1146F">
        <w:rPr>
          <w:rFonts w:ascii="Arial" w:eastAsia="PMingLiU" w:hAnsi="Arial" w:cs="Arial"/>
          <w:spacing w:val="1"/>
          <w:szCs w:val="24"/>
          <w:lang w:val="en-US" w:eastAsia="en-US"/>
        </w:rPr>
        <w:t>l</w:t>
      </w:r>
      <w:r w:rsidRPr="00F1146F">
        <w:rPr>
          <w:rFonts w:ascii="Arial" w:eastAsia="PMingLiU" w:hAnsi="Arial" w:cs="Arial"/>
          <w:spacing w:val="4"/>
          <w:szCs w:val="24"/>
          <w:lang w:val="en-US" w:eastAsia="en-US"/>
        </w:rPr>
        <w:t>a</w:t>
      </w:r>
      <w:r w:rsidRPr="00F1146F">
        <w:rPr>
          <w:rFonts w:ascii="Arial" w:eastAsia="PMingLiU" w:hAnsi="Arial" w:cs="Arial"/>
          <w:spacing w:val="2"/>
          <w:szCs w:val="24"/>
          <w:lang w:val="en-US" w:eastAsia="en-US"/>
        </w:rPr>
        <w:t>s</w:t>
      </w:r>
      <w:r w:rsidRPr="00F1146F">
        <w:rPr>
          <w:rFonts w:ascii="Arial" w:eastAsia="PMingLiU" w:hAnsi="Arial" w:cs="Arial"/>
          <w:szCs w:val="24"/>
          <w:lang w:val="en-US" w:eastAsia="en-US"/>
        </w:rPr>
        <w:t>s</w:t>
      </w:r>
      <w:r w:rsidRPr="00F1146F">
        <w:rPr>
          <w:rFonts w:ascii="Arial" w:eastAsia="PMingLiU" w:hAnsi="Arial" w:cs="Arial"/>
          <w:spacing w:val="8"/>
          <w:szCs w:val="24"/>
          <w:lang w:val="en-US" w:eastAsia="en-US"/>
        </w:rPr>
        <w:t xml:space="preserve"> </w:t>
      </w:r>
      <w:r w:rsidRPr="00F1146F">
        <w:rPr>
          <w:rFonts w:ascii="Arial" w:eastAsia="PMingLiU" w:hAnsi="Arial" w:cs="Arial"/>
          <w:spacing w:val="3"/>
          <w:szCs w:val="24"/>
          <w:lang w:val="en-US" w:eastAsia="en-US"/>
        </w:rPr>
        <w:t>t</w:t>
      </w:r>
      <w:r w:rsidRPr="00F1146F">
        <w:rPr>
          <w:rFonts w:ascii="Arial" w:eastAsia="PMingLiU" w:hAnsi="Arial" w:cs="Arial"/>
          <w:spacing w:val="4"/>
          <w:szCs w:val="24"/>
          <w:lang w:val="en-US" w:eastAsia="en-US"/>
        </w:rPr>
        <w:t>ea</w:t>
      </w:r>
      <w:r w:rsidRPr="00F1146F">
        <w:rPr>
          <w:rFonts w:ascii="Arial" w:eastAsia="PMingLiU" w:hAnsi="Arial" w:cs="Arial"/>
          <w:spacing w:val="2"/>
          <w:szCs w:val="24"/>
          <w:lang w:val="en-US" w:eastAsia="en-US"/>
        </w:rPr>
        <w:t>c</w:t>
      </w:r>
      <w:r w:rsidRPr="00F1146F">
        <w:rPr>
          <w:rFonts w:ascii="Arial" w:eastAsia="PMingLiU" w:hAnsi="Arial" w:cs="Arial"/>
          <w:spacing w:val="4"/>
          <w:szCs w:val="24"/>
          <w:lang w:val="en-US" w:eastAsia="en-US"/>
        </w:rPr>
        <w:t>h</w:t>
      </w:r>
      <w:r w:rsidRPr="00F1146F">
        <w:rPr>
          <w:rFonts w:ascii="Arial" w:eastAsia="PMingLiU" w:hAnsi="Arial" w:cs="Arial"/>
          <w:spacing w:val="2"/>
          <w:szCs w:val="24"/>
          <w:lang w:val="en-US" w:eastAsia="en-US"/>
        </w:rPr>
        <w:t>e</w:t>
      </w:r>
      <w:r w:rsidRPr="00F1146F">
        <w:rPr>
          <w:rFonts w:ascii="Arial" w:eastAsia="PMingLiU" w:hAnsi="Arial" w:cs="Arial"/>
          <w:spacing w:val="6"/>
          <w:szCs w:val="24"/>
          <w:lang w:val="en-US" w:eastAsia="en-US"/>
        </w:rPr>
        <w:t>r</w:t>
      </w:r>
      <w:r w:rsidRPr="00F1146F">
        <w:rPr>
          <w:rFonts w:ascii="Arial" w:eastAsia="PMingLiU" w:hAnsi="Arial" w:cs="Arial"/>
          <w:szCs w:val="24"/>
          <w:lang w:val="en-US" w:eastAsia="en-US"/>
        </w:rPr>
        <w:t xml:space="preserve">. </w:t>
      </w:r>
    </w:p>
    <w:p w:rsidR="00944BC3" w:rsidRPr="00F1146F" w:rsidRDefault="00944BC3" w:rsidP="009E015B">
      <w:pPr>
        <w:widowControl w:val="0"/>
        <w:autoSpaceDE w:val="0"/>
        <w:autoSpaceDN w:val="0"/>
        <w:adjustRightInd w:val="0"/>
        <w:spacing w:before="1" w:line="240" w:lineRule="exact"/>
        <w:ind w:right="-130"/>
        <w:jc w:val="both"/>
        <w:rPr>
          <w:rFonts w:ascii="Arial" w:eastAsia="PMingLiU" w:hAnsi="Arial" w:cs="Arial"/>
          <w:szCs w:val="24"/>
          <w:lang w:val="en-US" w:eastAsia="en-US"/>
        </w:rPr>
      </w:pPr>
    </w:p>
    <w:p w:rsidR="00944BC3" w:rsidRPr="00F1146F" w:rsidRDefault="00944BC3" w:rsidP="000F4106">
      <w:pPr>
        <w:widowControl w:val="0"/>
        <w:numPr>
          <w:ilvl w:val="0"/>
          <w:numId w:val="63"/>
        </w:numPr>
        <w:autoSpaceDE w:val="0"/>
        <w:autoSpaceDN w:val="0"/>
        <w:adjustRightInd w:val="0"/>
        <w:spacing w:after="160" w:line="241" w:lineRule="auto"/>
        <w:ind w:right="-130" w:firstLine="0"/>
        <w:contextualSpacing/>
        <w:jc w:val="both"/>
        <w:rPr>
          <w:rFonts w:ascii="Arial" w:eastAsia="PMingLiU" w:hAnsi="Arial" w:cs="Arial"/>
          <w:b/>
          <w:color w:val="000000"/>
          <w:szCs w:val="24"/>
          <w:lang w:val="en-US" w:eastAsia="en-US"/>
        </w:rPr>
      </w:pPr>
      <w:r w:rsidRPr="00F1146F">
        <w:rPr>
          <w:rFonts w:ascii="Arial" w:eastAsia="PMingLiU" w:hAnsi="Arial" w:cs="Arial"/>
          <w:b/>
          <w:bCs/>
          <w:color w:val="000000"/>
          <w:spacing w:val="-1"/>
          <w:szCs w:val="24"/>
          <w:lang w:val="en-US" w:eastAsia="en-US"/>
        </w:rPr>
        <w:t>B</w:t>
      </w:r>
      <w:r w:rsidRPr="00F1146F">
        <w:rPr>
          <w:rFonts w:ascii="Arial" w:eastAsia="PMingLiU" w:hAnsi="Arial" w:cs="Arial"/>
          <w:b/>
          <w:bCs/>
          <w:color w:val="000000"/>
          <w:szCs w:val="24"/>
          <w:lang w:val="en-US" w:eastAsia="en-US"/>
        </w:rPr>
        <w:t>e</w:t>
      </w:r>
      <w:r w:rsidRPr="00F1146F">
        <w:rPr>
          <w:rFonts w:ascii="Arial" w:eastAsia="PMingLiU" w:hAnsi="Arial" w:cs="Arial"/>
          <w:b/>
          <w:bCs/>
          <w:color w:val="000000"/>
          <w:spacing w:val="1"/>
          <w:szCs w:val="24"/>
          <w:lang w:val="en-US" w:eastAsia="en-US"/>
        </w:rPr>
        <w:t>f</w:t>
      </w:r>
      <w:r w:rsidRPr="00F1146F">
        <w:rPr>
          <w:rFonts w:ascii="Arial" w:eastAsia="PMingLiU" w:hAnsi="Arial" w:cs="Arial"/>
          <w:b/>
          <w:bCs/>
          <w:color w:val="000000"/>
          <w:szCs w:val="24"/>
          <w:lang w:val="en-US" w:eastAsia="en-US"/>
        </w:rPr>
        <w:t>ore</w:t>
      </w:r>
      <w:r w:rsidRPr="00F1146F">
        <w:rPr>
          <w:rFonts w:ascii="Arial" w:eastAsia="PMingLiU" w:hAnsi="Arial" w:cs="Arial"/>
          <w:b/>
          <w:bCs/>
          <w:color w:val="000000"/>
          <w:spacing w:val="61"/>
          <w:szCs w:val="24"/>
          <w:lang w:val="en-US" w:eastAsia="en-US"/>
        </w:rPr>
        <w:t xml:space="preserve"> </w:t>
      </w:r>
      <w:r w:rsidRPr="00F1146F">
        <w:rPr>
          <w:rFonts w:ascii="Arial" w:eastAsia="PMingLiU" w:hAnsi="Arial" w:cs="Arial"/>
          <w:b/>
          <w:bCs/>
          <w:color w:val="000000"/>
          <w:spacing w:val="1"/>
          <w:szCs w:val="24"/>
          <w:lang w:val="en-US" w:eastAsia="en-US"/>
        </w:rPr>
        <w:t>t</w:t>
      </w:r>
      <w:r w:rsidRPr="00F1146F">
        <w:rPr>
          <w:rFonts w:ascii="Arial" w:eastAsia="PMingLiU" w:hAnsi="Arial" w:cs="Arial"/>
          <w:b/>
          <w:bCs/>
          <w:color w:val="000000"/>
          <w:szCs w:val="24"/>
          <w:lang w:val="en-US" w:eastAsia="en-US"/>
        </w:rPr>
        <w:t>he</w:t>
      </w:r>
      <w:r w:rsidRPr="00F1146F">
        <w:rPr>
          <w:rFonts w:ascii="Arial" w:eastAsia="PMingLiU" w:hAnsi="Arial" w:cs="Arial"/>
          <w:b/>
          <w:bCs/>
          <w:color w:val="000000"/>
          <w:spacing w:val="61"/>
          <w:szCs w:val="24"/>
          <w:lang w:val="en-US" w:eastAsia="en-US"/>
        </w:rPr>
        <w:t xml:space="preserve"> </w:t>
      </w:r>
      <w:r w:rsidRPr="00F1146F">
        <w:rPr>
          <w:rFonts w:ascii="Arial" w:eastAsia="PMingLiU" w:hAnsi="Arial" w:cs="Arial"/>
          <w:b/>
          <w:bCs/>
          <w:color w:val="000000"/>
          <w:szCs w:val="24"/>
          <w:lang w:val="en-US" w:eastAsia="en-US"/>
        </w:rPr>
        <w:t>s</w:t>
      </w:r>
      <w:r w:rsidRPr="00F1146F">
        <w:rPr>
          <w:rFonts w:ascii="Arial" w:eastAsia="PMingLiU" w:hAnsi="Arial" w:cs="Arial"/>
          <w:b/>
          <w:bCs/>
          <w:color w:val="000000"/>
          <w:spacing w:val="1"/>
          <w:szCs w:val="24"/>
          <w:lang w:val="en-US" w:eastAsia="en-US"/>
        </w:rPr>
        <w:t>t</w:t>
      </w:r>
      <w:r w:rsidRPr="00F1146F">
        <w:rPr>
          <w:rFonts w:ascii="Arial" w:eastAsia="PMingLiU" w:hAnsi="Arial" w:cs="Arial"/>
          <w:b/>
          <w:bCs/>
          <w:color w:val="000000"/>
          <w:szCs w:val="24"/>
          <w:lang w:val="en-US" w:eastAsia="en-US"/>
        </w:rPr>
        <w:t>a</w:t>
      </w:r>
      <w:r w:rsidRPr="00F1146F">
        <w:rPr>
          <w:rFonts w:ascii="Arial" w:eastAsia="PMingLiU" w:hAnsi="Arial" w:cs="Arial"/>
          <w:b/>
          <w:bCs/>
          <w:color w:val="000000"/>
          <w:spacing w:val="-2"/>
          <w:szCs w:val="24"/>
          <w:lang w:val="en-US" w:eastAsia="en-US"/>
        </w:rPr>
        <w:t>r</w:t>
      </w:r>
      <w:r w:rsidRPr="00F1146F">
        <w:rPr>
          <w:rFonts w:ascii="Arial" w:eastAsia="PMingLiU" w:hAnsi="Arial" w:cs="Arial"/>
          <w:b/>
          <w:bCs/>
          <w:color w:val="000000"/>
          <w:szCs w:val="24"/>
          <w:lang w:val="en-US" w:eastAsia="en-US"/>
        </w:rPr>
        <w:t>t</w:t>
      </w:r>
      <w:r w:rsidRPr="00F1146F">
        <w:rPr>
          <w:rFonts w:ascii="Arial" w:eastAsia="PMingLiU" w:hAnsi="Arial" w:cs="Arial"/>
          <w:b/>
          <w:bCs/>
          <w:color w:val="000000"/>
          <w:spacing w:val="1"/>
          <w:szCs w:val="24"/>
          <w:lang w:val="en-US" w:eastAsia="en-US"/>
        </w:rPr>
        <w:t xml:space="preserve"> </w:t>
      </w:r>
      <w:r w:rsidRPr="00F1146F">
        <w:rPr>
          <w:rFonts w:ascii="Arial" w:eastAsia="PMingLiU" w:hAnsi="Arial" w:cs="Arial"/>
          <w:b/>
          <w:bCs/>
          <w:color w:val="000000"/>
          <w:szCs w:val="24"/>
          <w:lang w:val="en-US" w:eastAsia="en-US"/>
        </w:rPr>
        <w:t>of</w:t>
      </w:r>
      <w:r w:rsidRPr="00F1146F">
        <w:rPr>
          <w:rFonts w:ascii="Arial" w:eastAsia="PMingLiU" w:hAnsi="Arial" w:cs="Arial"/>
          <w:b/>
          <w:bCs/>
          <w:color w:val="000000"/>
          <w:spacing w:val="1"/>
          <w:szCs w:val="24"/>
          <w:lang w:val="en-US" w:eastAsia="en-US"/>
        </w:rPr>
        <w:t xml:space="preserve"> t</w:t>
      </w:r>
      <w:r w:rsidRPr="00F1146F">
        <w:rPr>
          <w:rFonts w:ascii="Arial" w:eastAsia="PMingLiU" w:hAnsi="Arial" w:cs="Arial"/>
          <w:b/>
          <w:bCs/>
          <w:color w:val="000000"/>
          <w:spacing w:val="-3"/>
          <w:szCs w:val="24"/>
          <w:lang w:val="en-US" w:eastAsia="en-US"/>
        </w:rPr>
        <w:t>h</w:t>
      </w:r>
      <w:r w:rsidRPr="00F1146F">
        <w:rPr>
          <w:rFonts w:ascii="Arial" w:eastAsia="PMingLiU" w:hAnsi="Arial" w:cs="Arial"/>
          <w:b/>
          <w:bCs/>
          <w:color w:val="000000"/>
          <w:szCs w:val="24"/>
          <w:lang w:val="en-US" w:eastAsia="en-US"/>
        </w:rPr>
        <w:t>e</w:t>
      </w:r>
      <w:r w:rsidRPr="00F1146F">
        <w:rPr>
          <w:rFonts w:ascii="Arial" w:eastAsia="PMingLiU" w:hAnsi="Arial" w:cs="Arial"/>
          <w:b/>
          <w:bCs/>
          <w:color w:val="000000"/>
          <w:spacing w:val="61"/>
          <w:szCs w:val="24"/>
          <w:lang w:val="en-US" w:eastAsia="en-US"/>
        </w:rPr>
        <w:t xml:space="preserve"> </w:t>
      </w:r>
      <w:r w:rsidRPr="00F1146F">
        <w:rPr>
          <w:rFonts w:ascii="Arial" w:eastAsia="PMingLiU" w:hAnsi="Arial" w:cs="Arial"/>
          <w:b/>
          <w:bCs/>
          <w:color w:val="000000"/>
          <w:spacing w:val="-1"/>
          <w:szCs w:val="24"/>
          <w:lang w:val="en-US" w:eastAsia="en-US"/>
        </w:rPr>
        <w:t>E</w:t>
      </w:r>
      <w:r w:rsidRPr="00F1146F">
        <w:rPr>
          <w:rFonts w:ascii="Arial" w:eastAsia="PMingLiU" w:hAnsi="Arial" w:cs="Arial"/>
          <w:b/>
          <w:bCs/>
          <w:color w:val="000000"/>
          <w:szCs w:val="24"/>
          <w:lang w:val="en-US" w:eastAsia="en-US"/>
        </w:rPr>
        <w:t>uropean</w:t>
      </w:r>
      <w:r w:rsidRPr="00F1146F">
        <w:rPr>
          <w:rFonts w:ascii="Arial" w:eastAsia="PMingLiU" w:hAnsi="Arial" w:cs="Arial"/>
          <w:b/>
          <w:bCs/>
          <w:color w:val="000000"/>
          <w:spacing w:val="61"/>
          <w:szCs w:val="24"/>
          <w:lang w:val="en-US" w:eastAsia="en-US"/>
        </w:rPr>
        <w:t xml:space="preserve"> </w:t>
      </w:r>
      <w:r w:rsidRPr="00F1146F">
        <w:rPr>
          <w:rFonts w:ascii="Arial" w:eastAsia="PMingLiU" w:hAnsi="Arial" w:cs="Arial"/>
          <w:b/>
          <w:bCs/>
          <w:color w:val="000000"/>
          <w:spacing w:val="-1"/>
          <w:szCs w:val="24"/>
          <w:lang w:val="en-US" w:eastAsia="en-US"/>
        </w:rPr>
        <w:t>B</w:t>
      </w:r>
      <w:r w:rsidRPr="00F1146F">
        <w:rPr>
          <w:rFonts w:ascii="Arial" w:eastAsia="PMingLiU" w:hAnsi="Arial" w:cs="Arial"/>
          <w:b/>
          <w:bCs/>
          <w:color w:val="000000"/>
          <w:szCs w:val="24"/>
          <w:lang w:val="en-US" w:eastAsia="en-US"/>
        </w:rPr>
        <w:t>acca</w:t>
      </w:r>
      <w:r w:rsidRPr="00F1146F">
        <w:rPr>
          <w:rFonts w:ascii="Arial" w:eastAsia="PMingLiU" w:hAnsi="Arial" w:cs="Arial"/>
          <w:b/>
          <w:bCs/>
          <w:color w:val="000000"/>
          <w:spacing w:val="1"/>
          <w:szCs w:val="24"/>
          <w:lang w:val="en-US" w:eastAsia="en-US"/>
        </w:rPr>
        <w:t>l</w:t>
      </w:r>
      <w:r w:rsidRPr="00F1146F">
        <w:rPr>
          <w:rFonts w:ascii="Arial" w:eastAsia="PMingLiU" w:hAnsi="Arial" w:cs="Arial"/>
          <w:b/>
          <w:bCs/>
          <w:color w:val="000000"/>
          <w:szCs w:val="24"/>
          <w:lang w:val="en-US" w:eastAsia="en-US"/>
        </w:rPr>
        <w:t>aurea</w:t>
      </w:r>
      <w:r w:rsidRPr="00F1146F">
        <w:rPr>
          <w:rFonts w:ascii="Arial" w:eastAsia="PMingLiU" w:hAnsi="Arial" w:cs="Arial"/>
          <w:b/>
          <w:bCs/>
          <w:color w:val="000000"/>
          <w:spacing w:val="1"/>
          <w:szCs w:val="24"/>
          <w:lang w:val="en-US" w:eastAsia="en-US"/>
        </w:rPr>
        <w:t>t</w:t>
      </w:r>
      <w:r w:rsidRPr="00F1146F">
        <w:rPr>
          <w:rFonts w:ascii="Arial" w:eastAsia="PMingLiU" w:hAnsi="Arial" w:cs="Arial"/>
          <w:b/>
          <w:bCs/>
          <w:color w:val="000000"/>
          <w:szCs w:val="24"/>
          <w:lang w:val="en-US" w:eastAsia="en-US"/>
        </w:rPr>
        <w:t>e</w:t>
      </w:r>
      <w:r w:rsidRPr="00F1146F">
        <w:rPr>
          <w:rFonts w:ascii="Arial" w:eastAsia="PMingLiU" w:hAnsi="Arial" w:cs="Arial"/>
          <w:b/>
          <w:bCs/>
          <w:color w:val="000000"/>
          <w:spacing w:val="59"/>
          <w:szCs w:val="24"/>
          <w:lang w:val="en-US" w:eastAsia="en-US"/>
        </w:rPr>
        <w:t xml:space="preserve"> </w:t>
      </w:r>
      <w:r w:rsidRPr="00F1146F">
        <w:rPr>
          <w:rFonts w:ascii="Arial" w:eastAsia="PMingLiU" w:hAnsi="Arial" w:cs="Arial"/>
          <w:b/>
          <w:bCs/>
          <w:color w:val="000000"/>
          <w:spacing w:val="3"/>
          <w:szCs w:val="24"/>
          <w:lang w:val="en-US" w:eastAsia="en-US"/>
        </w:rPr>
        <w:t>w</w:t>
      </w:r>
      <w:r w:rsidRPr="00F1146F">
        <w:rPr>
          <w:rFonts w:ascii="Arial" w:eastAsia="PMingLiU" w:hAnsi="Arial" w:cs="Arial"/>
          <w:b/>
          <w:bCs/>
          <w:color w:val="000000"/>
          <w:spacing w:val="-2"/>
          <w:szCs w:val="24"/>
          <w:lang w:val="en-US" w:eastAsia="en-US"/>
        </w:rPr>
        <w:t>r</w:t>
      </w:r>
      <w:r w:rsidRPr="00F1146F">
        <w:rPr>
          <w:rFonts w:ascii="Arial" w:eastAsia="PMingLiU" w:hAnsi="Arial" w:cs="Arial"/>
          <w:b/>
          <w:bCs/>
          <w:color w:val="000000"/>
          <w:spacing w:val="1"/>
          <w:szCs w:val="24"/>
          <w:lang w:val="en-US" w:eastAsia="en-US"/>
        </w:rPr>
        <w:t>i</w:t>
      </w:r>
      <w:r w:rsidRPr="00F1146F">
        <w:rPr>
          <w:rFonts w:ascii="Arial" w:eastAsia="PMingLiU" w:hAnsi="Arial" w:cs="Arial"/>
          <w:b/>
          <w:bCs/>
          <w:color w:val="000000"/>
          <w:spacing w:val="-2"/>
          <w:szCs w:val="24"/>
          <w:lang w:val="en-US" w:eastAsia="en-US"/>
        </w:rPr>
        <w:t>t</w:t>
      </w:r>
      <w:r w:rsidRPr="00F1146F">
        <w:rPr>
          <w:rFonts w:ascii="Arial" w:eastAsia="PMingLiU" w:hAnsi="Arial" w:cs="Arial"/>
          <w:b/>
          <w:bCs/>
          <w:color w:val="000000"/>
          <w:spacing w:val="1"/>
          <w:szCs w:val="24"/>
          <w:lang w:val="en-US" w:eastAsia="en-US"/>
        </w:rPr>
        <w:t>t</w:t>
      </w:r>
      <w:r w:rsidRPr="00F1146F">
        <w:rPr>
          <w:rFonts w:ascii="Arial" w:eastAsia="PMingLiU" w:hAnsi="Arial" w:cs="Arial"/>
          <w:b/>
          <w:bCs/>
          <w:color w:val="000000"/>
          <w:szCs w:val="24"/>
          <w:lang w:val="en-US" w:eastAsia="en-US"/>
        </w:rPr>
        <w:t>en</w:t>
      </w:r>
      <w:r w:rsidRPr="00F1146F">
        <w:rPr>
          <w:rFonts w:ascii="Arial" w:eastAsia="PMingLiU" w:hAnsi="Arial" w:cs="Arial"/>
          <w:b/>
          <w:bCs/>
          <w:color w:val="000000"/>
          <w:spacing w:val="61"/>
          <w:szCs w:val="24"/>
          <w:lang w:val="en-US" w:eastAsia="en-US"/>
        </w:rPr>
        <w:t xml:space="preserve"> </w:t>
      </w:r>
      <w:r w:rsidRPr="00F1146F">
        <w:rPr>
          <w:rFonts w:ascii="Arial" w:eastAsia="PMingLiU" w:hAnsi="Arial" w:cs="Arial"/>
          <w:b/>
          <w:bCs/>
          <w:color w:val="000000"/>
          <w:szCs w:val="24"/>
          <w:lang w:val="en-US" w:eastAsia="en-US"/>
        </w:rPr>
        <w:t>exam</w:t>
      </w:r>
      <w:r w:rsidRPr="00F1146F">
        <w:rPr>
          <w:rFonts w:ascii="Arial" w:eastAsia="PMingLiU" w:hAnsi="Arial" w:cs="Arial"/>
          <w:b/>
          <w:bCs/>
          <w:color w:val="000000"/>
          <w:spacing w:val="1"/>
          <w:szCs w:val="24"/>
          <w:lang w:val="en-US" w:eastAsia="en-US"/>
        </w:rPr>
        <w:t>i</w:t>
      </w:r>
      <w:r w:rsidRPr="00F1146F">
        <w:rPr>
          <w:rFonts w:ascii="Arial" w:eastAsia="PMingLiU" w:hAnsi="Arial" w:cs="Arial"/>
          <w:b/>
          <w:bCs/>
          <w:color w:val="000000"/>
          <w:szCs w:val="24"/>
          <w:lang w:val="en-US" w:eastAsia="en-US"/>
        </w:rPr>
        <w:t>n</w:t>
      </w:r>
      <w:r w:rsidRPr="00F1146F">
        <w:rPr>
          <w:rFonts w:ascii="Arial" w:eastAsia="PMingLiU" w:hAnsi="Arial" w:cs="Arial"/>
          <w:b/>
          <w:bCs/>
          <w:color w:val="000000"/>
          <w:spacing w:val="-3"/>
          <w:szCs w:val="24"/>
          <w:lang w:val="en-US" w:eastAsia="en-US"/>
        </w:rPr>
        <w:t>a</w:t>
      </w:r>
      <w:r w:rsidRPr="00F1146F">
        <w:rPr>
          <w:rFonts w:ascii="Arial" w:eastAsia="PMingLiU" w:hAnsi="Arial" w:cs="Arial"/>
          <w:b/>
          <w:bCs/>
          <w:color w:val="000000"/>
          <w:spacing w:val="1"/>
          <w:szCs w:val="24"/>
          <w:lang w:val="en-US" w:eastAsia="en-US"/>
        </w:rPr>
        <w:t>t</w:t>
      </w:r>
      <w:r w:rsidRPr="00F1146F">
        <w:rPr>
          <w:rFonts w:ascii="Arial" w:eastAsia="PMingLiU" w:hAnsi="Arial" w:cs="Arial"/>
          <w:b/>
          <w:bCs/>
          <w:color w:val="000000"/>
          <w:spacing w:val="-1"/>
          <w:szCs w:val="24"/>
          <w:lang w:val="en-US" w:eastAsia="en-US"/>
        </w:rPr>
        <w:t>i</w:t>
      </w:r>
      <w:r w:rsidRPr="00F1146F">
        <w:rPr>
          <w:rFonts w:ascii="Arial" w:eastAsia="PMingLiU" w:hAnsi="Arial" w:cs="Arial"/>
          <w:b/>
          <w:bCs/>
          <w:color w:val="000000"/>
          <w:szCs w:val="24"/>
          <w:lang w:val="en-US" w:eastAsia="en-US"/>
        </w:rPr>
        <w:t>ons</w:t>
      </w:r>
      <w:r w:rsidRPr="00F1146F">
        <w:rPr>
          <w:rFonts w:ascii="Arial" w:eastAsia="PMingLiU" w:hAnsi="Arial" w:cs="Arial"/>
          <w:bCs/>
          <w:color w:val="000000"/>
          <w:szCs w:val="24"/>
          <w:lang w:val="en-US" w:eastAsia="en-US"/>
        </w:rPr>
        <w:t xml:space="preserve">: </w:t>
      </w:r>
      <w:r w:rsidRPr="00F1146F">
        <w:rPr>
          <w:rFonts w:ascii="Arial" w:eastAsia="PMingLiU" w:hAnsi="Arial" w:cs="Arial"/>
          <w:bCs/>
          <w:color w:val="000000"/>
          <w:spacing w:val="1"/>
          <w:szCs w:val="24"/>
          <w:lang w:val="en-US" w:eastAsia="en-US"/>
        </w:rPr>
        <w:t xml:space="preserve"> </w:t>
      </w:r>
      <w:r w:rsidRPr="00F1146F">
        <w:rPr>
          <w:rFonts w:ascii="Arial" w:eastAsia="PMingLiU" w:hAnsi="Arial" w:cs="Arial"/>
          <w:szCs w:val="24"/>
          <w:lang w:val="en-US" w:eastAsia="en-US"/>
        </w:rPr>
        <w:t>A report with the communication of the overall preliminary mark (numerical, whole numbers and one decimal).</w:t>
      </w:r>
      <w:r w:rsidRPr="00F1146F">
        <w:rPr>
          <w:rFonts w:ascii="Arial" w:eastAsia="PMingLiU" w:hAnsi="Arial" w:cs="Arial"/>
          <w:szCs w:val="24"/>
          <w:lang w:val="en-US" w:eastAsia="en-US"/>
        </w:rPr>
        <w:br/>
      </w:r>
    </w:p>
    <w:p w:rsidR="00944BC3" w:rsidRPr="00F1146F" w:rsidRDefault="000D654D" w:rsidP="00E059D1">
      <w:pPr>
        <w:widowControl w:val="0"/>
        <w:autoSpaceDE w:val="0"/>
        <w:autoSpaceDN w:val="0"/>
        <w:adjustRightInd w:val="0"/>
        <w:spacing w:after="160" w:line="248" w:lineRule="exact"/>
        <w:ind w:right="-130"/>
        <w:contextualSpacing/>
        <w:jc w:val="both"/>
        <w:rPr>
          <w:rFonts w:ascii="Arial" w:eastAsia="PMingLiU" w:hAnsi="Arial" w:cs="Arial"/>
          <w:color w:val="000000"/>
          <w:szCs w:val="24"/>
          <w:lang w:val="en-US" w:eastAsia="en-US"/>
        </w:rPr>
      </w:pPr>
      <w:r>
        <w:rPr>
          <w:rFonts w:ascii="Arial" w:eastAsia="PMingLiU" w:hAnsi="Arial" w:cs="Arial"/>
          <w:b/>
          <w:bCs/>
          <w:color w:val="000000"/>
          <w:spacing w:val="-1"/>
          <w:position w:val="-1"/>
          <w:szCs w:val="24"/>
          <w:lang w:val="en-US" w:eastAsia="en-US"/>
        </w:rPr>
        <w:t>2.</w:t>
      </w:r>
      <w:r>
        <w:rPr>
          <w:rFonts w:ascii="Arial" w:eastAsia="PMingLiU" w:hAnsi="Arial" w:cs="Arial"/>
          <w:b/>
          <w:bCs/>
          <w:color w:val="000000"/>
          <w:spacing w:val="-1"/>
          <w:position w:val="-1"/>
          <w:szCs w:val="24"/>
          <w:lang w:val="en-US" w:eastAsia="en-US"/>
        </w:rPr>
        <w:tab/>
      </w:r>
      <w:r w:rsidR="00944BC3" w:rsidRPr="00F1146F">
        <w:rPr>
          <w:rFonts w:ascii="Arial" w:eastAsia="PMingLiU" w:hAnsi="Arial" w:cs="Arial"/>
          <w:b/>
          <w:bCs/>
          <w:color w:val="000000"/>
          <w:spacing w:val="-1"/>
          <w:position w:val="-1"/>
          <w:szCs w:val="24"/>
          <w:lang w:val="en-US" w:eastAsia="en-US"/>
        </w:rPr>
        <w:t>D</w:t>
      </w:r>
      <w:r w:rsidR="00944BC3" w:rsidRPr="00F1146F">
        <w:rPr>
          <w:rFonts w:ascii="Arial" w:eastAsia="PMingLiU" w:hAnsi="Arial" w:cs="Arial"/>
          <w:b/>
          <w:bCs/>
          <w:color w:val="000000"/>
          <w:position w:val="-1"/>
          <w:szCs w:val="24"/>
          <w:lang w:val="en-US" w:eastAsia="en-US"/>
        </w:rPr>
        <w:t>e</w:t>
      </w:r>
      <w:r w:rsidR="00944BC3" w:rsidRPr="00F1146F">
        <w:rPr>
          <w:rFonts w:ascii="Arial" w:eastAsia="PMingLiU" w:hAnsi="Arial" w:cs="Arial"/>
          <w:b/>
          <w:bCs/>
          <w:color w:val="000000"/>
          <w:spacing w:val="1"/>
          <w:position w:val="-1"/>
          <w:szCs w:val="24"/>
          <w:lang w:val="en-US" w:eastAsia="en-US"/>
        </w:rPr>
        <w:t>t</w:t>
      </w:r>
      <w:r w:rsidR="00944BC3" w:rsidRPr="00F1146F">
        <w:rPr>
          <w:rFonts w:ascii="Arial" w:eastAsia="PMingLiU" w:hAnsi="Arial" w:cs="Arial"/>
          <w:b/>
          <w:bCs/>
          <w:color w:val="000000"/>
          <w:spacing w:val="-3"/>
          <w:position w:val="-1"/>
          <w:szCs w:val="24"/>
          <w:lang w:val="en-US" w:eastAsia="en-US"/>
        </w:rPr>
        <w:t>a</w:t>
      </w:r>
      <w:r w:rsidR="00944BC3" w:rsidRPr="00F1146F">
        <w:rPr>
          <w:rFonts w:ascii="Arial" w:eastAsia="PMingLiU" w:hAnsi="Arial" w:cs="Arial"/>
          <w:b/>
          <w:bCs/>
          <w:color w:val="000000"/>
          <w:spacing w:val="1"/>
          <w:position w:val="-1"/>
          <w:szCs w:val="24"/>
          <w:lang w:val="en-US" w:eastAsia="en-US"/>
        </w:rPr>
        <w:t>il</w:t>
      </w:r>
      <w:r w:rsidR="00944BC3" w:rsidRPr="00F1146F">
        <w:rPr>
          <w:rFonts w:ascii="Arial" w:eastAsia="PMingLiU" w:hAnsi="Arial" w:cs="Arial"/>
          <w:b/>
          <w:bCs/>
          <w:color w:val="000000"/>
          <w:position w:val="-1"/>
          <w:szCs w:val="24"/>
          <w:lang w:val="en-US" w:eastAsia="en-US"/>
        </w:rPr>
        <w:t>ed</w:t>
      </w:r>
      <w:r w:rsidR="00944BC3" w:rsidRPr="00F1146F">
        <w:rPr>
          <w:rFonts w:ascii="Arial" w:eastAsia="PMingLiU" w:hAnsi="Arial" w:cs="Arial"/>
          <w:b/>
          <w:bCs/>
          <w:color w:val="000000"/>
          <w:spacing w:val="-1"/>
          <w:position w:val="-1"/>
          <w:szCs w:val="24"/>
          <w:lang w:val="en-US" w:eastAsia="en-US"/>
        </w:rPr>
        <w:t xml:space="preserve"> </w:t>
      </w:r>
      <w:r w:rsidR="00944BC3" w:rsidRPr="00F1146F">
        <w:rPr>
          <w:rFonts w:ascii="Arial" w:eastAsia="PMingLiU" w:hAnsi="Arial" w:cs="Arial"/>
          <w:b/>
          <w:bCs/>
          <w:color w:val="000000"/>
          <w:position w:val="-1"/>
          <w:szCs w:val="24"/>
          <w:lang w:val="en-US" w:eastAsia="en-US"/>
        </w:rPr>
        <w:t>a</w:t>
      </w:r>
      <w:r w:rsidR="00944BC3" w:rsidRPr="00F1146F">
        <w:rPr>
          <w:rFonts w:ascii="Arial" w:eastAsia="PMingLiU" w:hAnsi="Arial" w:cs="Arial"/>
          <w:b/>
          <w:bCs/>
          <w:color w:val="000000"/>
          <w:spacing w:val="-2"/>
          <w:position w:val="-1"/>
          <w:szCs w:val="24"/>
          <w:lang w:val="en-US" w:eastAsia="en-US"/>
        </w:rPr>
        <w:t>r</w:t>
      </w:r>
      <w:r w:rsidR="00944BC3" w:rsidRPr="00F1146F">
        <w:rPr>
          <w:rFonts w:ascii="Arial" w:eastAsia="PMingLiU" w:hAnsi="Arial" w:cs="Arial"/>
          <w:b/>
          <w:bCs/>
          <w:color w:val="000000"/>
          <w:position w:val="-1"/>
          <w:szCs w:val="24"/>
          <w:lang w:val="en-US" w:eastAsia="en-US"/>
        </w:rPr>
        <w:t>rangeme</w:t>
      </w:r>
      <w:r w:rsidR="00944BC3" w:rsidRPr="00F1146F">
        <w:rPr>
          <w:rFonts w:ascii="Arial" w:eastAsia="PMingLiU" w:hAnsi="Arial" w:cs="Arial"/>
          <w:b/>
          <w:bCs/>
          <w:color w:val="000000"/>
          <w:spacing w:val="-3"/>
          <w:position w:val="-1"/>
          <w:szCs w:val="24"/>
          <w:lang w:val="en-US" w:eastAsia="en-US"/>
        </w:rPr>
        <w:t>n</w:t>
      </w:r>
      <w:r w:rsidR="00944BC3" w:rsidRPr="00F1146F">
        <w:rPr>
          <w:rFonts w:ascii="Arial" w:eastAsia="PMingLiU" w:hAnsi="Arial" w:cs="Arial"/>
          <w:b/>
          <w:bCs/>
          <w:color w:val="000000"/>
          <w:spacing w:val="1"/>
          <w:position w:val="-1"/>
          <w:szCs w:val="24"/>
          <w:lang w:val="en-US" w:eastAsia="en-US"/>
        </w:rPr>
        <w:t>t</w:t>
      </w:r>
      <w:r w:rsidR="00944BC3" w:rsidRPr="00F1146F">
        <w:rPr>
          <w:rFonts w:ascii="Arial" w:eastAsia="PMingLiU" w:hAnsi="Arial" w:cs="Arial"/>
          <w:b/>
          <w:bCs/>
          <w:color w:val="000000"/>
          <w:position w:val="-1"/>
          <w:szCs w:val="24"/>
          <w:lang w:val="en-US" w:eastAsia="en-US"/>
        </w:rPr>
        <w:t>s</w:t>
      </w:r>
    </w:p>
    <w:p w:rsidR="00944BC3" w:rsidRPr="00F1146F" w:rsidRDefault="00944BC3" w:rsidP="009E015B">
      <w:pPr>
        <w:widowControl w:val="0"/>
        <w:autoSpaceDE w:val="0"/>
        <w:autoSpaceDN w:val="0"/>
        <w:adjustRightInd w:val="0"/>
        <w:spacing w:before="5" w:line="240" w:lineRule="exact"/>
        <w:ind w:right="-130"/>
        <w:jc w:val="both"/>
        <w:rPr>
          <w:rFonts w:ascii="Arial" w:eastAsia="PMingLiU" w:hAnsi="Arial" w:cs="Arial"/>
          <w:color w:val="000000"/>
          <w:szCs w:val="24"/>
          <w:lang w:val="en-US" w:eastAsia="en-US"/>
        </w:rPr>
      </w:pPr>
    </w:p>
    <w:p w:rsidR="00F1146F" w:rsidRPr="006207F1" w:rsidRDefault="00944BC3" w:rsidP="009E015B">
      <w:pPr>
        <w:widowControl w:val="0"/>
        <w:autoSpaceDE w:val="0"/>
        <w:autoSpaceDN w:val="0"/>
        <w:adjustRightInd w:val="0"/>
        <w:spacing w:before="32" w:line="239" w:lineRule="auto"/>
        <w:ind w:right="-130"/>
        <w:jc w:val="both"/>
        <w:rPr>
          <w:rFonts w:ascii="Arial" w:eastAsia="PMingLiU" w:hAnsi="Arial" w:cs="Arial"/>
          <w:color w:val="000000"/>
          <w:szCs w:val="24"/>
          <w:lang w:val="en-US" w:eastAsia="en-US"/>
        </w:rPr>
      </w:pPr>
      <w:r w:rsidRPr="00F1146F">
        <w:rPr>
          <w:rFonts w:ascii="Arial" w:eastAsia="PMingLiU" w:hAnsi="Arial" w:cs="Arial"/>
          <w:color w:val="000000"/>
          <w:szCs w:val="24"/>
          <w:lang w:val="en-US" w:eastAsia="en-US"/>
        </w:rPr>
        <w:t>a)</w:t>
      </w:r>
      <w:r w:rsidRPr="00F1146F">
        <w:rPr>
          <w:rFonts w:ascii="Arial" w:eastAsia="PMingLiU" w:hAnsi="Arial" w:cs="Arial"/>
          <w:color w:val="000000"/>
          <w:spacing w:val="9"/>
          <w:szCs w:val="24"/>
          <w:lang w:val="en-US" w:eastAsia="en-US"/>
        </w:rPr>
        <w:t xml:space="preserve"> </w:t>
      </w:r>
      <w:r w:rsidRPr="00F1146F">
        <w:rPr>
          <w:rFonts w:ascii="Arial" w:eastAsia="PMingLiU" w:hAnsi="Arial" w:cs="Arial"/>
          <w:color w:val="000000"/>
          <w:spacing w:val="9"/>
          <w:szCs w:val="24"/>
          <w:lang w:val="en-US" w:eastAsia="en-US"/>
        </w:rPr>
        <w:tab/>
      </w:r>
      <w:r w:rsidRPr="006207F1">
        <w:rPr>
          <w:rFonts w:ascii="Arial" w:eastAsia="PMingLiU" w:hAnsi="Arial" w:cs="Arial"/>
          <w:color w:val="000000"/>
          <w:szCs w:val="24"/>
          <w:lang w:val="en-US" w:eastAsia="en-US"/>
        </w:rPr>
        <w:t>For</w:t>
      </w:r>
      <w:r w:rsidRPr="006207F1">
        <w:rPr>
          <w:rFonts w:ascii="Arial" w:eastAsia="PMingLiU" w:hAnsi="Arial" w:cs="Arial"/>
          <w:color w:val="000000"/>
          <w:spacing w:val="29"/>
          <w:szCs w:val="24"/>
          <w:lang w:val="en-US" w:eastAsia="en-US"/>
        </w:rPr>
        <w:t xml:space="preserve"> </w:t>
      </w:r>
      <w:r w:rsidRPr="006207F1">
        <w:rPr>
          <w:rFonts w:ascii="Arial" w:eastAsia="PMingLiU" w:hAnsi="Arial" w:cs="Arial"/>
          <w:color w:val="000000"/>
          <w:spacing w:val="-2"/>
          <w:szCs w:val="24"/>
          <w:lang w:val="en-US" w:eastAsia="en-US"/>
        </w:rPr>
        <w:t>y</w:t>
      </w:r>
      <w:r w:rsidRPr="006207F1">
        <w:rPr>
          <w:rFonts w:ascii="Arial" w:eastAsia="PMingLiU" w:hAnsi="Arial" w:cs="Arial"/>
          <w:color w:val="000000"/>
          <w:szCs w:val="24"/>
          <w:lang w:val="en-US" w:eastAsia="en-US"/>
        </w:rPr>
        <w:t>ea</w:t>
      </w:r>
      <w:r w:rsidRPr="006207F1">
        <w:rPr>
          <w:rFonts w:ascii="Arial" w:eastAsia="PMingLiU" w:hAnsi="Arial" w:cs="Arial"/>
          <w:color w:val="000000"/>
          <w:spacing w:val="1"/>
          <w:szCs w:val="24"/>
          <w:lang w:val="en-US" w:eastAsia="en-US"/>
        </w:rPr>
        <w:t>r</w:t>
      </w:r>
      <w:r w:rsidRPr="006207F1">
        <w:rPr>
          <w:rFonts w:ascii="Arial" w:eastAsia="PMingLiU" w:hAnsi="Arial" w:cs="Arial"/>
          <w:color w:val="000000"/>
          <w:szCs w:val="24"/>
          <w:lang w:val="en-US" w:eastAsia="en-US"/>
        </w:rPr>
        <w:t>s</w:t>
      </w:r>
      <w:r w:rsidRPr="006207F1">
        <w:rPr>
          <w:rFonts w:ascii="Arial" w:eastAsia="PMingLiU" w:hAnsi="Arial" w:cs="Arial"/>
          <w:color w:val="000000"/>
          <w:spacing w:val="27"/>
          <w:szCs w:val="24"/>
          <w:lang w:val="en-US" w:eastAsia="en-US"/>
        </w:rPr>
        <w:t xml:space="preserve"> </w:t>
      </w:r>
      <w:r w:rsidRPr="006207F1">
        <w:rPr>
          <w:rFonts w:ascii="Arial" w:eastAsia="PMingLiU" w:hAnsi="Arial" w:cs="Arial"/>
          <w:color w:val="000000"/>
          <w:spacing w:val="-3"/>
          <w:szCs w:val="24"/>
          <w:lang w:val="en-US" w:eastAsia="en-US"/>
        </w:rPr>
        <w:t>1</w:t>
      </w:r>
      <w:r w:rsidRPr="006207F1">
        <w:rPr>
          <w:rFonts w:ascii="Arial" w:eastAsia="PMingLiU" w:hAnsi="Arial" w:cs="Arial"/>
          <w:color w:val="000000"/>
          <w:spacing w:val="1"/>
          <w:szCs w:val="24"/>
          <w:lang w:val="en-US" w:eastAsia="en-US"/>
        </w:rPr>
        <w:t>-</w:t>
      </w:r>
      <w:r w:rsidRPr="006207F1">
        <w:rPr>
          <w:rFonts w:ascii="Arial" w:eastAsia="PMingLiU" w:hAnsi="Arial" w:cs="Arial"/>
          <w:color w:val="000000"/>
          <w:szCs w:val="24"/>
          <w:lang w:val="en-US" w:eastAsia="en-US"/>
        </w:rPr>
        <w:t>3</w:t>
      </w:r>
    </w:p>
    <w:p w:rsidR="00944BC3" w:rsidRPr="00F1146F" w:rsidRDefault="00944BC3" w:rsidP="009E015B">
      <w:pPr>
        <w:widowControl w:val="0"/>
        <w:autoSpaceDE w:val="0"/>
        <w:autoSpaceDN w:val="0"/>
        <w:adjustRightInd w:val="0"/>
        <w:spacing w:before="32" w:line="239" w:lineRule="auto"/>
        <w:ind w:left="720" w:right="-130"/>
        <w:jc w:val="both"/>
        <w:rPr>
          <w:rFonts w:ascii="Arial" w:eastAsia="PMingLiU" w:hAnsi="Arial" w:cs="Arial"/>
          <w:color w:val="000000"/>
          <w:szCs w:val="24"/>
          <w:lang w:val="en-US" w:eastAsia="en-US"/>
        </w:rPr>
      </w:pPr>
      <w:r w:rsidRPr="00F1146F">
        <w:rPr>
          <w:rFonts w:ascii="Arial" w:eastAsia="PMingLiU" w:hAnsi="Arial" w:cs="Arial"/>
          <w:color w:val="000000"/>
          <w:szCs w:val="24"/>
          <w:lang w:val="en-US" w:eastAsia="en-US"/>
        </w:rPr>
        <w:br/>
      </w:r>
      <w:r w:rsidRPr="00F1146F">
        <w:rPr>
          <w:rFonts w:ascii="Arial" w:eastAsia="PMingLiU" w:hAnsi="Arial" w:cs="Arial"/>
          <w:szCs w:val="24"/>
          <w:lang w:val="en-US" w:eastAsia="en-US"/>
        </w:rPr>
        <w:t>the report (referred to in Article 60)</w:t>
      </w:r>
      <w:r w:rsidRPr="00F1146F">
        <w:rPr>
          <w:rFonts w:ascii="Arial" w:eastAsia="PMingLiU" w:hAnsi="Arial" w:cs="Arial"/>
          <w:color w:val="FF0000"/>
          <w:spacing w:val="29"/>
          <w:szCs w:val="24"/>
          <w:lang w:val="en-US" w:eastAsia="en-US"/>
        </w:rPr>
        <w:t xml:space="preserve"> </w:t>
      </w:r>
      <w:r w:rsidRPr="00F1146F">
        <w:rPr>
          <w:rFonts w:ascii="Arial" w:eastAsia="PMingLiU" w:hAnsi="Arial" w:cs="Arial"/>
          <w:color w:val="000000"/>
          <w:szCs w:val="24"/>
          <w:lang w:val="en-US" w:eastAsia="en-US"/>
        </w:rPr>
        <w:t>s</w:t>
      </w:r>
      <w:r w:rsidRPr="00F1146F">
        <w:rPr>
          <w:rFonts w:ascii="Arial" w:eastAsia="PMingLiU" w:hAnsi="Arial" w:cs="Arial"/>
          <w:color w:val="000000"/>
          <w:spacing w:val="-3"/>
          <w:szCs w:val="24"/>
          <w:lang w:val="en-US" w:eastAsia="en-US"/>
        </w:rPr>
        <w:t>h</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l</w:t>
      </w:r>
      <w:r w:rsidRPr="00F1146F">
        <w:rPr>
          <w:rFonts w:ascii="Arial" w:eastAsia="PMingLiU" w:hAnsi="Arial" w:cs="Arial"/>
          <w:color w:val="000000"/>
          <w:spacing w:val="24"/>
          <w:szCs w:val="24"/>
          <w:lang w:val="en-US" w:eastAsia="en-US"/>
        </w:rPr>
        <w:t xml:space="preserve"> </w:t>
      </w:r>
      <w:r w:rsidRPr="00F1146F">
        <w:rPr>
          <w:rFonts w:ascii="Arial" w:eastAsia="PMingLiU" w:hAnsi="Arial" w:cs="Arial"/>
          <w:color w:val="000000"/>
          <w:szCs w:val="24"/>
          <w:lang w:val="en-US" w:eastAsia="en-US"/>
        </w:rPr>
        <w:t>deal</w:t>
      </w:r>
      <w:r w:rsidRPr="00F1146F">
        <w:rPr>
          <w:rFonts w:ascii="Arial" w:eastAsia="PMingLiU" w:hAnsi="Arial" w:cs="Arial"/>
          <w:color w:val="000000"/>
          <w:spacing w:val="27"/>
          <w:szCs w:val="24"/>
          <w:lang w:val="en-US" w:eastAsia="en-US"/>
        </w:rPr>
        <w:t xml:space="preserve"> </w:t>
      </w:r>
      <w:r w:rsidRPr="00F1146F">
        <w:rPr>
          <w:rFonts w:ascii="Arial" w:eastAsia="PMingLiU" w:hAnsi="Arial" w:cs="Arial"/>
          <w:color w:val="000000"/>
          <w:szCs w:val="24"/>
          <w:lang w:val="en-US" w:eastAsia="en-US"/>
        </w:rPr>
        <w:t>sepa</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y</w:t>
      </w:r>
      <w:r w:rsidRPr="00F1146F">
        <w:rPr>
          <w:rFonts w:ascii="Arial" w:eastAsia="PMingLiU" w:hAnsi="Arial" w:cs="Arial"/>
          <w:color w:val="000000"/>
          <w:spacing w:val="27"/>
          <w:szCs w:val="24"/>
          <w:lang w:val="en-US" w:eastAsia="en-US"/>
        </w:rPr>
        <w:t xml:space="preserve"> </w:t>
      </w:r>
      <w:r w:rsidRPr="00F1146F">
        <w:rPr>
          <w:rFonts w:ascii="Arial" w:eastAsia="PMingLiU" w:hAnsi="Arial" w:cs="Arial"/>
          <w:color w:val="000000"/>
          <w:spacing w:val="-4"/>
          <w:szCs w:val="24"/>
          <w:lang w:val="en-US" w:eastAsia="en-US"/>
        </w:rPr>
        <w:t>w</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w:t>
      </w:r>
      <w:r w:rsidRPr="00F1146F">
        <w:rPr>
          <w:rFonts w:ascii="Arial" w:eastAsia="PMingLiU" w:hAnsi="Arial" w:cs="Arial"/>
          <w:color w:val="000000"/>
          <w:spacing w:val="29"/>
          <w:szCs w:val="24"/>
          <w:lang w:val="en-US" w:eastAsia="en-US"/>
        </w:rPr>
        <w:t xml:space="preserve"> </w:t>
      </w:r>
      <w:r w:rsidRPr="00F1146F">
        <w:rPr>
          <w:rFonts w:ascii="Arial" w:eastAsia="PMingLiU" w:hAnsi="Arial" w:cs="Arial"/>
          <w:color w:val="000000"/>
          <w:szCs w:val="24"/>
          <w:lang w:val="en-US" w:eastAsia="en-US"/>
        </w:rPr>
        <w:t>each</w:t>
      </w:r>
      <w:r w:rsidRPr="00F1146F">
        <w:rPr>
          <w:rFonts w:ascii="Arial" w:eastAsia="PMingLiU" w:hAnsi="Arial" w:cs="Arial"/>
          <w:color w:val="000000"/>
          <w:spacing w:val="27"/>
          <w:szCs w:val="24"/>
          <w:lang w:val="en-US" w:eastAsia="en-US"/>
        </w:rPr>
        <w:t xml:space="preserve"> </w:t>
      </w:r>
      <w:r w:rsidRPr="00F1146F">
        <w:rPr>
          <w:rFonts w:ascii="Arial" w:eastAsia="PMingLiU" w:hAnsi="Arial" w:cs="Arial"/>
          <w:color w:val="000000"/>
          <w:szCs w:val="24"/>
          <w:lang w:val="en-US" w:eastAsia="en-US"/>
        </w:rPr>
        <w:t>sub</w:t>
      </w:r>
      <w:r w:rsidRPr="00F1146F">
        <w:rPr>
          <w:rFonts w:ascii="Arial" w:eastAsia="PMingLiU" w:hAnsi="Arial" w:cs="Arial"/>
          <w:color w:val="000000"/>
          <w:spacing w:val="1"/>
          <w:szCs w:val="24"/>
          <w:lang w:val="en-US" w:eastAsia="en-US"/>
        </w:rPr>
        <w:t>j</w:t>
      </w:r>
      <w:r w:rsidRPr="00F1146F">
        <w:rPr>
          <w:rFonts w:ascii="Arial" w:eastAsia="PMingLiU" w:hAnsi="Arial" w:cs="Arial"/>
          <w:color w:val="000000"/>
          <w:szCs w:val="24"/>
          <w:lang w:val="en-US" w:eastAsia="en-US"/>
        </w:rPr>
        <w:t>e</w:t>
      </w:r>
      <w:r w:rsidRPr="00F1146F">
        <w:rPr>
          <w:rFonts w:ascii="Arial" w:eastAsia="PMingLiU" w:hAnsi="Arial" w:cs="Arial"/>
          <w:color w:val="000000"/>
          <w:spacing w:val="-2"/>
          <w:szCs w:val="24"/>
          <w:lang w:val="en-US" w:eastAsia="en-US"/>
        </w:rPr>
        <w:t>c</w:t>
      </w:r>
      <w:r w:rsidRPr="00F1146F">
        <w:rPr>
          <w:rFonts w:ascii="Arial" w:eastAsia="PMingLiU" w:hAnsi="Arial" w:cs="Arial"/>
          <w:color w:val="000000"/>
          <w:szCs w:val="24"/>
          <w:lang w:val="en-US" w:eastAsia="en-US"/>
        </w:rPr>
        <w:t>t</w:t>
      </w:r>
      <w:r w:rsidRPr="00F1146F">
        <w:rPr>
          <w:rFonts w:ascii="Arial" w:eastAsia="PMingLiU" w:hAnsi="Arial" w:cs="Arial"/>
          <w:color w:val="000000"/>
          <w:spacing w:val="9"/>
          <w:szCs w:val="24"/>
          <w:lang w:val="en-US" w:eastAsia="en-US"/>
        </w:rPr>
        <w:t xml:space="preserve"> </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n</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 cu</w:t>
      </w:r>
      <w:r w:rsidRPr="00F1146F">
        <w:rPr>
          <w:rFonts w:ascii="Arial" w:eastAsia="PMingLiU" w:hAnsi="Arial" w:cs="Arial"/>
          <w:color w:val="000000"/>
          <w:spacing w:val="1"/>
          <w:szCs w:val="24"/>
          <w:lang w:val="en-US" w:eastAsia="en-US"/>
        </w:rPr>
        <w:t>rr</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cu</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u</w:t>
      </w:r>
      <w:r w:rsidRPr="00F1146F">
        <w:rPr>
          <w:rFonts w:ascii="Arial" w:eastAsia="PMingLiU" w:hAnsi="Arial" w:cs="Arial"/>
          <w:color w:val="000000"/>
          <w:spacing w:val="-2"/>
          <w:szCs w:val="24"/>
          <w:lang w:val="en-US" w:eastAsia="en-US"/>
        </w:rPr>
        <w:t>m</w:t>
      </w:r>
      <w:r w:rsidRPr="00F1146F">
        <w:rPr>
          <w:rFonts w:ascii="Arial" w:eastAsia="PMingLiU" w:hAnsi="Arial" w:cs="Arial"/>
          <w:color w:val="000000"/>
          <w:szCs w:val="24"/>
          <w:lang w:val="en-US" w:eastAsia="en-US"/>
        </w:rPr>
        <w:t>.</w:t>
      </w:r>
      <w:r w:rsidRPr="00F1146F">
        <w:rPr>
          <w:rFonts w:ascii="Arial" w:eastAsia="PMingLiU" w:hAnsi="Arial" w:cs="Arial"/>
          <w:color w:val="000000"/>
          <w:spacing w:val="48"/>
          <w:szCs w:val="24"/>
          <w:lang w:val="en-US" w:eastAsia="en-US"/>
        </w:rPr>
        <w:t xml:space="preserve"> </w:t>
      </w:r>
      <w:r w:rsidRPr="00F1146F">
        <w:rPr>
          <w:rFonts w:ascii="Arial" w:eastAsia="PMingLiU" w:hAnsi="Arial" w:cs="Arial"/>
          <w:color w:val="000000"/>
          <w:spacing w:val="2"/>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49"/>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a</w:t>
      </w:r>
      <w:r w:rsidRPr="00F1146F">
        <w:rPr>
          <w:rFonts w:ascii="Arial" w:eastAsia="PMingLiU" w:hAnsi="Arial" w:cs="Arial"/>
          <w:color w:val="000000"/>
          <w:szCs w:val="24"/>
          <w:lang w:val="en-US" w:eastAsia="en-US"/>
        </w:rPr>
        <w:t>cher</w:t>
      </w:r>
      <w:r w:rsidRPr="00F1146F">
        <w:rPr>
          <w:rFonts w:ascii="Arial" w:eastAsia="PMingLiU" w:hAnsi="Arial" w:cs="Arial"/>
          <w:color w:val="000000"/>
          <w:spacing w:val="48"/>
          <w:szCs w:val="24"/>
          <w:lang w:val="en-US" w:eastAsia="en-US"/>
        </w:rPr>
        <w:t xml:space="preserve"> </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espons</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b</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47"/>
          <w:szCs w:val="24"/>
          <w:lang w:val="en-US" w:eastAsia="en-US"/>
        </w:rPr>
        <w:t xml:space="preserve"> </w:t>
      </w:r>
      <w:r w:rsidRPr="00F1146F">
        <w:rPr>
          <w:rFonts w:ascii="Arial" w:eastAsia="PMingLiU" w:hAnsi="Arial" w:cs="Arial"/>
          <w:color w:val="000000"/>
          <w:spacing w:val="6"/>
          <w:szCs w:val="24"/>
          <w:lang w:val="en-US" w:eastAsia="en-US"/>
        </w:rPr>
        <w:t>f</w:t>
      </w:r>
      <w:r w:rsidRPr="00F1146F">
        <w:rPr>
          <w:rFonts w:ascii="Arial" w:eastAsia="PMingLiU" w:hAnsi="Arial" w:cs="Arial"/>
          <w:color w:val="000000"/>
          <w:szCs w:val="24"/>
          <w:lang w:val="en-US" w:eastAsia="en-US"/>
        </w:rPr>
        <w:t>or</w:t>
      </w:r>
      <w:r w:rsidRPr="00F1146F">
        <w:rPr>
          <w:rFonts w:ascii="Arial" w:eastAsia="PMingLiU" w:hAnsi="Arial" w:cs="Arial"/>
          <w:color w:val="000000"/>
          <w:spacing w:val="48"/>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each</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zCs w:val="24"/>
          <w:lang w:val="en-US" w:eastAsia="en-US"/>
        </w:rPr>
        <w:t>g</w:t>
      </w:r>
      <w:r w:rsidRPr="00F1146F">
        <w:rPr>
          <w:rFonts w:ascii="Arial" w:eastAsia="PMingLiU" w:hAnsi="Arial" w:cs="Arial"/>
          <w:color w:val="000000"/>
          <w:spacing w:val="51"/>
          <w:szCs w:val="24"/>
          <w:lang w:val="en-US" w:eastAsia="en-US"/>
        </w:rPr>
        <w:t xml:space="preserve"> </w:t>
      </w:r>
      <w:r w:rsidRPr="00F1146F">
        <w:rPr>
          <w:rFonts w:ascii="Arial" w:eastAsia="PMingLiU" w:hAnsi="Arial" w:cs="Arial"/>
          <w:color w:val="000000"/>
          <w:szCs w:val="24"/>
          <w:lang w:val="en-US" w:eastAsia="en-US"/>
        </w:rPr>
        <w:t>each</w:t>
      </w:r>
      <w:r w:rsidRPr="00F1146F">
        <w:rPr>
          <w:rFonts w:ascii="Arial" w:eastAsia="PMingLiU" w:hAnsi="Arial" w:cs="Arial"/>
          <w:color w:val="000000"/>
          <w:spacing w:val="49"/>
          <w:szCs w:val="24"/>
          <w:lang w:val="en-US" w:eastAsia="en-US"/>
        </w:rPr>
        <w:t xml:space="preserve"> </w:t>
      </w:r>
      <w:r w:rsidRPr="00F1146F">
        <w:rPr>
          <w:rFonts w:ascii="Arial" w:eastAsia="PMingLiU" w:hAnsi="Arial" w:cs="Arial"/>
          <w:color w:val="000000"/>
          <w:szCs w:val="24"/>
          <w:lang w:val="en-US" w:eastAsia="en-US"/>
        </w:rPr>
        <w:t>s</w:t>
      </w:r>
      <w:r w:rsidRPr="00F1146F">
        <w:rPr>
          <w:rFonts w:ascii="Arial" w:eastAsia="PMingLiU" w:hAnsi="Arial" w:cs="Arial"/>
          <w:color w:val="000000"/>
          <w:spacing w:val="-3"/>
          <w:szCs w:val="24"/>
          <w:lang w:val="en-US" w:eastAsia="en-US"/>
        </w:rPr>
        <w:t>u</w:t>
      </w:r>
      <w:r w:rsidRPr="00F1146F">
        <w:rPr>
          <w:rFonts w:ascii="Arial" w:eastAsia="PMingLiU" w:hAnsi="Arial" w:cs="Arial"/>
          <w:color w:val="000000"/>
          <w:szCs w:val="24"/>
          <w:lang w:val="en-US" w:eastAsia="en-US"/>
        </w:rPr>
        <w:t>b</w:t>
      </w:r>
      <w:r w:rsidRPr="00F1146F">
        <w:rPr>
          <w:rFonts w:ascii="Arial" w:eastAsia="PMingLiU" w:hAnsi="Arial" w:cs="Arial"/>
          <w:color w:val="000000"/>
          <w:spacing w:val="4"/>
          <w:szCs w:val="24"/>
          <w:lang w:val="en-US" w:eastAsia="en-US"/>
        </w:rPr>
        <w:t>j</w:t>
      </w:r>
      <w:r w:rsidRPr="00F1146F">
        <w:rPr>
          <w:rFonts w:ascii="Arial" w:eastAsia="PMingLiU" w:hAnsi="Arial" w:cs="Arial"/>
          <w:color w:val="000000"/>
          <w:szCs w:val="24"/>
          <w:lang w:val="en-US" w:eastAsia="en-US"/>
        </w:rPr>
        <w:t>e</w:t>
      </w:r>
      <w:r w:rsidRPr="00F1146F">
        <w:rPr>
          <w:rFonts w:ascii="Arial" w:eastAsia="PMingLiU" w:hAnsi="Arial" w:cs="Arial"/>
          <w:color w:val="000000"/>
          <w:spacing w:val="-2"/>
          <w:szCs w:val="24"/>
          <w:lang w:val="en-US" w:eastAsia="en-US"/>
        </w:rPr>
        <w:t>c</w:t>
      </w:r>
      <w:r w:rsidRPr="00F1146F">
        <w:rPr>
          <w:rFonts w:ascii="Arial" w:eastAsia="PMingLiU" w:hAnsi="Arial" w:cs="Arial"/>
          <w:color w:val="000000"/>
          <w:szCs w:val="24"/>
          <w:lang w:val="en-US" w:eastAsia="en-US"/>
        </w:rPr>
        <w:t>t</w:t>
      </w:r>
      <w:r w:rsidRPr="00F1146F">
        <w:rPr>
          <w:rFonts w:ascii="Arial" w:eastAsia="PMingLiU" w:hAnsi="Arial" w:cs="Arial"/>
          <w:color w:val="000000"/>
          <w:spacing w:val="48"/>
          <w:szCs w:val="24"/>
          <w:lang w:val="en-US" w:eastAsia="en-US"/>
        </w:rPr>
        <w:t xml:space="preserve"> </w:t>
      </w:r>
      <w:r w:rsidRPr="00F1146F">
        <w:rPr>
          <w:rFonts w:ascii="Arial" w:eastAsia="PMingLiU" w:hAnsi="Arial" w:cs="Arial"/>
          <w:color w:val="000000"/>
          <w:szCs w:val="24"/>
          <w:lang w:val="en-US" w:eastAsia="en-US"/>
        </w:rPr>
        <w:t>s</w:t>
      </w:r>
      <w:r w:rsidRPr="00F1146F">
        <w:rPr>
          <w:rFonts w:ascii="Arial" w:eastAsia="PMingLiU" w:hAnsi="Arial" w:cs="Arial"/>
          <w:color w:val="000000"/>
          <w:spacing w:val="-3"/>
          <w:szCs w:val="24"/>
          <w:lang w:val="en-US" w:eastAsia="en-US"/>
        </w:rPr>
        <w:t>h</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l</w:t>
      </w:r>
      <w:r w:rsidRPr="00F1146F">
        <w:rPr>
          <w:rFonts w:ascii="Arial" w:eastAsia="PMingLiU" w:hAnsi="Arial" w:cs="Arial"/>
          <w:color w:val="000000"/>
          <w:spacing w:val="48"/>
          <w:szCs w:val="24"/>
          <w:lang w:val="en-US" w:eastAsia="en-US"/>
        </w:rPr>
        <w:t xml:space="preserve"> </w:t>
      </w:r>
      <w:r w:rsidRPr="00F1146F">
        <w:rPr>
          <w:rFonts w:ascii="Arial" w:eastAsia="PMingLiU" w:hAnsi="Arial" w:cs="Arial"/>
          <w:color w:val="000000"/>
          <w:spacing w:val="2"/>
          <w:szCs w:val="24"/>
          <w:lang w:val="en-US" w:eastAsia="en-US"/>
        </w:rPr>
        <w:t>g</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2"/>
          <w:szCs w:val="24"/>
          <w:lang w:val="en-US" w:eastAsia="en-US"/>
        </w:rPr>
        <w:t>ve</w:t>
      </w:r>
      <w:r w:rsidRPr="00F1146F">
        <w:rPr>
          <w:rFonts w:ascii="Arial" w:eastAsia="PMingLiU" w:hAnsi="Arial" w:cs="Arial"/>
          <w:color w:val="000000"/>
          <w:spacing w:val="51"/>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46"/>
          <w:szCs w:val="24"/>
          <w:lang w:val="en-US" w:eastAsia="en-US"/>
        </w:rPr>
        <w:t xml:space="preserve"> </w:t>
      </w:r>
      <w:r w:rsidRPr="00F1146F">
        <w:rPr>
          <w:rFonts w:ascii="Arial" w:eastAsia="PMingLiU" w:hAnsi="Arial" w:cs="Arial"/>
          <w:szCs w:val="24"/>
          <w:lang w:val="en-US" w:eastAsia="en-US"/>
        </w:rPr>
        <w:t>grade</w:t>
      </w:r>
      <w:r w:rsidRPr="00F1146F">
        <w:rPr>
          <w:rFonts w:ascii="Arial" w:eastAsia="PMingLiU" w:hAnsi="Arial" w:cs="Arial"/>
          <w:color w:val="000000"/>
          <w:spacing w:val="46"/>
          <w:szCs w:val="24"/>
          <w:lang w:val="en-US" w:eastAsia="en-US"/>
        </w:rPr>
        <w:t xml:space="preserve"> </w:t>
      </w:r>
      <w:r w:rsidRPr="00F1146F">
        <w:rPr>
          <w:rFonts w:ascii="Arial" w:eastAsia="PMingLiU" w:hAnsi="Arial" w:cs="Arial"/>
          <w:color w:val="000000"/>
          <w:spacing w:val="1"/>
          <w:szCs w:val="24"/>
          <w:lang w:val="en-US" w:eastAsia="en-US"/>
        </w:rPr>
        <w:t>(</w:t>
      </w:r>
      <w:r w:rsidRPr="00F1146F">
        <w:rPr>
          <w:rFonts w:ascii="Arial" w:eastAsia="PMingLiU" w:hAnsi="Arial" w:cs="Arial"/>
          <w:color w:val="000000"/>
          <w:szCs w:val="24"/>
          <w:lang w:val="en-US" w:eastAsia="en-US"/>
        </w:rPr>
        <w:t xml:space="preserve">see </w:t>
      </w:r>
      <w:r w:rsidRPr="00F1146F">
        <w:rPr>
          <w:rFonts w:ascii="Arial" w:eastAsia="PMingLiU" w:hAnsi="Arial" w:cs="Arial"/>
          <w:color w:val="000000"/>
          <w:spacing w:val="-1"/>
          <w:szCs w:val="24"/>
          <w:lang w:val="en-US" w:eastAsia="en-US"/>
        </w:rPr>
        <w:t>A</w:t>
      </w:r>
      <w:r w:rsidRPr="00F1146F">
        <w:rPr>
          <w:rFonts w:ascii="Arial" w:eastAsia="PMingLiU" w:hAnsi="Arial" w:cs="Arial"/>
          <w:color w:val="000000"/>
          <w:spacing w:val="1"/>
          <w:szCs w:val="24"/>
          <w:lang w:val="en-US" w:eastAsia="en-US"/>
        </w:rPr>
        <w:t>rt</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c</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zCs w:val="24"/>
          <w:lang w:val="en-US" w:eastAsia="en-US"/>
        </w:rPr>
        <w:t>59</w:t>
      </w:r>
      <w:r w:rsidRPr="00F1146F">
        <w:rPr>
          <w:rFonts w:ascii="Arial" w:eastAsia="PMingLiU" w:hAnsi="Arial" w:cs="Arial"/>
          <w:color w:val="000000"/>
          <w:spacing w:val="1"/>
          <w:szCs w:val="24"/>
          <w:lang w:val="en-US" w:eastAsia="en-US"/>
        </w:rPr>
        <w:t>)</w:t>
      </w:r>
      <w:r w:rsidRPr="00F1146F">
        <w:rPr>
          <w:rFonts w:ascii="Arial" w:eastAsia="PMingLiU" w:hAnsi="Arial" w:cs="Arial"/>
          <w:color w:val="000000"/>
          <w:szCs w:val="24"/>
          <w:lang w:val="en-US" w:eastAsia="en-US"/>
        </w:rPr>
        <w:t>.</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2"/>
          <w:szCs w:val="24"/>
          <w:lang w:val="en-US" w:eastAsia="en-US"/>
        </w:rPr>
        <w:t>T</w:t>
      </w:r>
      <w:r w:rsidRPr="00F1146F">
        <w:rPr>
          <w:rFonts w:ascii="Arial" w:eastAsia="PMingLiU" w:hAnsi="Arial" w:cs="Arial"/>
          <w:color w:val="000000"/>
          <w:szCs w:val="24"/>
          <w:lang w:val="en-US" w:eastAsia="en-US"/>
        </w:rPr>
        <w:t>h</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zCs w:val="24"/>
          <w:lang w:val="en-US" w:eastAsia="en-US"/>
        </w:rPr>
        <w:t>se</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szCs w:val="24"/>
          <w:lang w:val="en-US" w:eastAsia="en-US"/>
        </w:rPr>
        <w:t>grades s</w:t>
      </w:r>
      <w:r w:rsidRPr="00F1146F">
        <w:rPr>
          <w:rFonts w:ascii="Arial" w:eastAsia="PMingLiU" w:hAnsi="Arial" w:cs="Arial"/>
          <w:color w:val="000000"/>
          <w:szCs w:val="24"/>
          <w:lang w:val="en-US" w:eastAsia="en-US"/>
        </w:rPr>
        <w:t>ha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l</w:t>
      </w:r>
      <w:r w:rsidRPr="00F1146F">
        <w:rPr>
          <w:rFonts w:ascii="Arial" w:eastAsia="PMingLiU" w:hAnsi="Arial" w:cs="Arial"/>
          <w:color w:val="000000"/>
          <w:spacing w:val="4"/>
          <w:szCs w:val="24"/>
          <w:lang w:val="en-US" w:eastAsia="en-US"/>
        </w:rPr>
        <w:t xml:space="preserve"> </w:t>
      </w:r>
      <w:r w:rsidRPr="00F1146F">
        <w:rPr>
          <w:rFonts w:ascii="Arial" w:eastAsia="PMingLiU" w:hAnsi="Arial" w:cs="Arial"/>
          <w:color w:val="000000"/>
          <w:szCs w:val="24"/>
          <w:lang w:val="en-US" w:eastAsia="en-US"/>
        </w:rPr>
        <w:t>be</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zCs w:val="24"/>
          <w:lang w:val="en-US" w:eastAsia="en-US"/>
        </w:rPr>
        <w:t>supp</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zCs w:val="24"/>
          <w:lang w:val="en-US" w:eastAsia="en-US"/>
        </w:rPr>
        <w:t>d</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zCs w:val="24"/>
          <w:lang w:val="en-US" w:eastAsia="en-US"/>
        </w:rPr>
        <w:t xml:space="preserve">by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eache</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s’</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4"/>
          <w:szCs w:val="24"/>
          <w:lang w:val="en-US" w:eastAsia="en-US"/>
        </w:rPr>
        <w:t>w</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1"/>
          <w:szCs w:val="24"/>
          <w:lang w:val="en-US" w:eastAsia="en-US"/>
        </w:rPr>
        <w:t>tt</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pacing w:val="-2"/>
          <w:szCs w:val="24"/>
          <w:lang w:val="en-US" w:eastAsia="en-US"/>
        </w:rPr>
        <w:t>c</w:t>
      </w:r>
      <w:r w:rsidRPr="00F1146F">
        <w:rPr>
          <w:rFonts w:ascii="Arial" w:eastAsia="PMingLiU" w:hAnsi="Arial" w:cs="Arial"/>
          <w:color w:val="000000"/>
          <w:szCs w:val="24"/>
          <w:lang w:val="en-US" w:eastAsia="en-US"/>
        </w:rPr>
        <w:t>o</w:t>
      </w:r>
      <w:r w:rsidRPr="00F1146F">
        <w:rPr>
          <w:rFonts w:ascii="Arial" w:eastAsia="PMingLiU" w:hAnsi="Arial" w:cs="Arial"/>
          <w:color w:val="000000"/>
          <w:spacing w:val="1"/>
          <w:szCs w:val="24"/>
          <w:lang w:val="en-US" w:eastAsia="en-US"/>
        </w:rPr>
        <w:t>mm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w:t>
      </w:r>
      <w:r w:rsidRPr="00F1146F">
        <w:rPr>
          <w:rFonts w:ascii="Arial" w:eastAsia="PMingLiU" w:hAnsi="Arial" w:cs="Arial"/>
          <w:color w:val="000000"/>
          <w:spacing w:val="3"/>
          <w:szCs w:val="24"/>
          <w:lang w:val="en-US" w:eastAsia="en-US"/>
        </w:rPr>
        <w:t xml:space="preserve"> </w:t>
      </w:r>
      <w:r w:rsidRPr="00F1146F">
        <w:rPr>
          <w:rFonts w:ascii="Arial" w:eastAsia="PMingLiU" w:hAnsi="Arial" w:cs="Arial"/>
          <w:color w:val="000000"/>
          <w:szCs w:val="24"/>
          <w:lang w:val="en-US" w:eastAsia="en-US"/>
        </w:rPr>
        <w:t>and,</w:t>
      </w:r>
      <w:r w:rsidRPr="00F1146F">
        <w:rPr>
          <w:rFonts w:ascii="Arial" w:eastAsia="PMingLiU" w:hAnsi="Arial" w:cs="Arial"/>
          <w:color w:val="000000"/>
          <w:spacing w:val="4"/>
          <w:szCs w:val="24"/>
          <w:lang w:val="en-US" w:eastAsia="en-US"/>
        </w:rPr>
        <w:t xml:space="preserve"> </w:t>
      </w:r>
      <w:r w:rsidRPr="00F1146F">
        <w:rPr>
          <w:rFonts w:ascii="Arial" w:eastAsia="PMingLiU" w:hAnsi="Arial" w:cs="Arial"/>
          <w:color w:val="000000"/>
          <w:spacing w:val="-4"/>
          <w:szCs w:val="24"/>
          <w:lang w:val="en-US" w:eastAsia="en-US"/>
        </w:rPr>
        <w:t xml:space="preserve">if </w:t>
      </w:r>
      <w:r w:rsidRPr="00F1146F">
        <w:rPr>
          <w:rFonts w:ascii="Arial" w:eastAsia="PMingLiU" w:hAnsi="Arial" w:cs="Arial"/>
          <w:color w:val="000000"/>
          <w:szCs w:val="24"/>
          <w:lang w:val="en-US" w:eastAsia="en-US"/>
        </w:rPr>
        <w:t>necessa</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2"/>
          <w:szCs w:val="24"/>
          <w:lang w:val="en-US" w:eastAsia="en-US"/>
        </w:rPr>
        <w:t>y</w:t>
      </w:r>
      <w:r w:rsidRPr="00F1146F">
        <w:rPr>
          <w:rFonts w:ascii="Arial" w:eastAsia="PMingLiU" w:hAnsi="Arial" w:cs="Arial"/>
          <w:color w:val="000000"/>
          <w:szCs w:val="24"/>
          <w:lang w:val="en-US" w:eastAsia="en-US"/>
        </w:rPr>
        <w:t>,</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zCs w:val="24"/>
          <w:lang w:val="en-US" w:eastAsia="en-US"/>
        </w:rPr>
        <w:t>by</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2"/>
          <w:szCs w:val="24"/>
          <w:lang w:val="en-US" w:eastAsia="en-US"/>
        </w:rPr>
        <w:t>g</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al</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zCs w:val="24"/>
          <w:lang w:val="en-US" w:eastAsia="en-US"/>
        </w:rPr>
        <w:t>assess</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zCs w:val="24"/>
          <w:lang w:val="en-US" w:eastAsia="en-US"/>
        </w:rPr>
        <w:t>t</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pacing w:val="-3"/>
          <w:szCs w:val="24"/>
          <w:lang w:val="en-US" w:eastAsia="en-US"/>
        </w:rPr>
        <w:t>of</w:t>
      </w:r>
      <w:r w:rsidRPr="00F1146F">
        <w:rPr>
          <w:rFonts w:ascii="Arial" w:eastAsia="PMingLiU" w:hAnsi="Arial" w:cs="Arial"/>
          <w:color w:val="000000"/>
          <w:spacing w:val="5"/>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 xml:space="preserve">l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1"/>
          <w:szCs w:val="24"/>
          <w:lang w:val="en-US" w:eastAsia="en-US"/>
        </w:rPr>
        <w:t xml:space="preserve"> r</w:t>
      </w:r>
      <w:r w:rsidRPr="00F1146F">
        <w:rPr>
          <w:rFonts w:ascii="Arial" w:eastAsia="PMingLiU" w:hAnsi="Arial" w:cs="Arial"/>
          <w:color w:val="000000"/>
          <w:szCs w:val="24"/>
          <w:lang w:val="en-US" w:eastAsia="en-US"/>
        </w:rPr>
        <w:t>e</w:t>
      </w:r>
      <w:r w:rsidRPr="00F1146F">
        <w:rPr>
          <w:rFonts w:ascii="Arial" w:eastAsia="PMingLiU" w:hAnsi="Arial" w:cs="Arial"/>
          <w:color w:val="000000"/>
          <w:spacing w:val="-2"/>
          <w:szCs w:val="24"/>
          <w:lang w:val="en-US" w:eastAsia="en-US"/>
        </w:rPr>
        <w:t>s</w:t>
      </w:r>
      <w:r w:rsidRPr="00F1146F">
        <w:rPr>
          <w:rFonts w:ascii="Arial" w:eastAsia="PMingLiU" w:hAnsi="Arial" w:cs="Arial"/>
          <w:color w:val="000000"/>
          <w:szCs w:val="24"/>
          <w:lang w:val="en-US" w:eastAsia="en-US"/>
        </w:rPr>
        <w:t>u</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ade</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zCs w:val="24"/>
          <w:lang w:val="en-US" w:eastAsia="en-US"/>
        </w:rPr>
        <w:t>by</w:t>
      </w:r>
      <w:r w:rsidRPr="00F1146F">
        <w:rPr>
          <w:rFonts w:ascii="Arial" w:eastAsia="PMingLiU" w:hAnsi="Arial" w:cs="Arial"/>
          <w:color w:val="000000"/>
          <w:spacing w:val="-3"/>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1"/>
          <w:szCs w:val="24"/>
          <w:lang w:val="en-US" w:eastAsia="en-US"/>
        </w:rPr>
        <w:t>Cl</w:t>
      </w:r>
      <w:r w:rsidRPr="00F1146F">
        <w:rPr>
          <w:rFonts w:ascii="Arial" w:eastAsia="PMingLiU" w:hAnsi="Arial" w:cs="Arial"/>
          <w:color w:val="000000"/>
          <w:szCs w:val="24"/>
          <w:lang w:val="en-US" w:eastAsia="en-US"/>
        </w:rPr>
        <w:t>ass</w:t>
      </w:r>
      <w:r w:rsidRPr="00F1146F">
        <w:rPr>
          <w:rFonts w:ascii="Arial" w:eastAsia="PMingLiU" w:hAnsi="Arial" w:cs="Arial"/>
          <w:color w:val="000000"/>
          <w:spacing w:val="-1"/>
          <w:szCs w:val="24"/>
          <w:lang w:val="en-US" w:eastAsia="en-US"/>
        </w:rPr>
        <w:t xml:space="preserve"> C</w:t>
      </w:r>
      <w:r w:rsidRPr="00F1146F">
        <w:rPr>
          <w:rFonts w:ascii="Arial" w:eastAsia="PMingLiU" w:hAnsi="Arial" w:cs="Arial"/>
          <w:color w:val="000000"/>
          <w:szCs w:val="24"/>
          <w:lang w:val="en-US" w:eastAsia="en-US"/>
        </w:rPr>
        <w:t>ounc</w:t>
      </w:r>
      <w:r w:rsidRPr="00F1146F">
        <w:rPr>
          <w:rFonts w:ascii="Arial" w:eastAsia="PMingLiU" w:hAnsi="Arial" w:cs="Arial"/>
          <w:color w:val="000000"/>
          <w:spacing w:val="-1"/>
          <w:szCs w:val="24"/>
          <w:lang w:val="en-US" w:eastAsia="en-US"/>
        </w:rPr>
        <w:t>il</w:t>
      </w:r>
      <w:r w:rsidRPr="00F1146F">
        <w:rPr>
          <w:rFonts w:ascii="Arial" w:eastAsia="PMingLiU" w:hAnsi="Arial" w:cs="Arial"/>
          <w:color w:val="000000"/>
          <w:szCs w:val="24"/>
          <w:lang w:val="en-US" w:eastAsia="en-US"/>
        </w:rPr>
        <w:t>.</w:t>
      </w:r>
    </w:p>
    <w:p w:rsidR="00944BC3" w:rsidRPr="00F1146F" w:rsidRDefault="003C38CB" w:rsidP="009E015B">
      <w:pPr>
        <w:widowControl w:val="0"/>
        <w:autoSpaceDE w:val="0"/>
        <w:autoSpaceDN w:val="0"/>
        <w:adjustRightInd w:val="0"/>
        <w:spacing w:before="13" w:line="280" w:lineRule="exact"/>
        <w:ind w:right="-130"/>
        <w:jc w:val="both"/>
        <w:rPr>
          <w:rFonts w:ascii="Arial" w:eastAsia="PMingLiU" w:hAnsi="Arial" w:cs="Arial"/>
          <w:color w:val="000000"/>
          <w:szCs w:val="24"/>
          <w:lang w:val="en-US" w:eastAsia="en-US"/>
        </w:rPr>
      </w:pPr>
      <w:r>
        <w:rPr>
          <w:rFonts w:ascii="Arial" w:eastAsia="PMingLiU" w:hAnsi="Arial" w:cs="Arial"/>
          <w:color w:val="000000"/>
          <w:szCs w:val="24"/>
          <w:lang w:val="en-US" w:eastAsia="en-US"/>
        </w:rPr>
        <w:br/>
      </w:r>
      <w:r>
        <w:rPr>
          <w:rFonts w:ascii="Arial" w:eastAsia="PMingLiU" w:hAnsi="Arial" w:cs="Arial"/>
          <w:color w:val="000000"/>
          <w:szCs w:val="24"/>
          <w:lang w:val="en-US" w:eastAsia="en-US"/>
        </w:rPr>
        <w:br/>
      </w:r>
    </w:p>
    <w:p w:rsidR="00944BC3" w:rsidRPr="006207F1" w:rsidRDefault="00944BC3" w:rsidP="000F4106">
      <w:pPr>
        <w:widowControl w:val="0"/>
        <w:numPr>
          <w:ilvl w:val="0"/>
          <w:numId w:val="67"/>
        </w:numPr>
        <w:autoSpaceDE w:val="0"/>
        <w:autoSpaceDN w:val="0"/>
        <w:adjustRightInd w:val="0"/>
        <w:spacing w:before="32" w:after="160" w:line="248" w:lineRule="exact"/>
        <w:ind w:left="630" w:right="-130" w:hanging="540"/>
        <w:contextualSpacing/>
        <w:jc w:val="both"/>
        <w:rPr>
          <w:rFonts w:ascii="Arial" w:eastAsia="PMingLiU" w:hAnsi="Arial" w:cs="Arial"/>
          <w:color w:val="000000"/>
          <w:szCs w:val="24"/>
          <w:lang w:val="en-US" w:eastAsia="en-US"/>
        </w:rPr>
      </w:pPr>
      <w:r w:rsidRPr="006207F1">
        <w:rPr>
          <w:rFonts w:ascii="Arial" w:eastAsia="PMingLiU" w:hAnsi="Arial" w:cs="Arial"/>
          <w:color w:val="000000"/>
          <w:position w:val="-1"/>
          <w:szCs w:val="24"/>
          <w:lang w:val="en-US" w:eastAsia="en-US"/>
        </w:rPr>
        <w:lastRenderedPageBreak/>
        <w:t>F</w:t>
      </w:r>
      <w:r w:rsidRPr="006207F1">
        <w:rPr>
          <w:rFonts w:ascii="Arial" w:eastAsia="PMingLiU" w:hAnsi="Arial" w:cs="Arial"/>
          <w:color w:val="000000"/>
          <w:spacing w:val="-3"/>
          <w:position w:val="-1"/>
          <w:szCs w:val="24"/>
          <w:lang w:val="en-US" w:eastAsia="en-US"/>
        </w:rPr>
        <w:t>or</w:t>
      </w:r>
      <w:r w:rsidRPr="006207F1">
        <w:rPr>
          <w:rFonts w:ascii="Arial" w:eastAsia="PMingLiU" w:hAnsi="Arial" w:cs="Arial"/>
          <w:color w:val="000000"/>
          <w:spacing w:val="5"/>
          <w:position w:val="-1"/>
          <w:szCs w:val="24"/>
          <w:lang w:val="en-US" w:eastAsia="en-US"/>
        </w:rPr>
        <w:t xml:space="preserve"> </w:t>
      </w:r>
      <w:r w:rsidRPr="006207F1">
        <w:rPr>
          <w:rFonts w:ascii="Arial" w:eastAsia="PMingLiU" w:hAnsi="Arial" w:cs="Arial"/>
          <w:color w:val="000000"/>
          <w:spacing w:val="-2"/>
          <w:position w:val="-1"/>
          <w:szCs w:val="24"/>
          <w:lang w:val="en-US" w:eastAsia="en-US"/>
        </w:rPr>
        <w:t>y</w:t>
      </w:r>
      <w:r w:rsidRPr="006207F1">
        <w:rPr>
          <w:rFonts w:ascii="Arial" w:eastAsia="PMingLiU" w:hAnsi="Arial" w:cs="Arial"/>
          <w:color w:val="000000"/>
          <w:position w:val="-1"/>
          <w:szCs w:val="24"/>
          <w:lang w:val="en-US" w:eastAsia="en-US"/>
        </w:rPr>
        <w:t>ea</w:t>
      </w:r>
      <w:r w:rsidRPr="006207F1">
        <w:rPr>
          <w:rFonts w:ascii="Arial" w:eastAsia="PMingLiU" w:hAnsi="Arial" w:cs="Arial"/>
          <w:color w:val="000000"/>
          <w:spacing w:val="1"/>
          <w:position w:val="-1"/>
          <w:szCs w:val="24"/>
          <w:lang w:val="en-US" w:eastAsia="en-US"/>
        </w:rPr>
        <w:t>r</w:t>
      </w:r>
      <w:r w:rsidRPr="006207F1">
        <w:rPr>
          <w:rFonts w:ascii="Arial" w:eastAsia="PMingLiU" w:hAnsi="Arial" w:cs="Arial"/>
          <w:color w:val="000000"/>
          <w:position w:val="-1"/>
          <w:szCs w:val="24"/>
          <w:lang w:val="en-US" w:eastAsia="en-US"/>
        </w:rPr>
        <w:t>s</w:t>
      </w:r>
      <w:r w:rsidRPr="006207F1">
        <w:rPr>
          <w:rFonts w:ascii="Arial" w:eastAsia="PMingLiU" w:hAnsi="Arial" w:cs="Arial"/>
          <w:color w:val="000000"/>
          <w:spacing w:val="1"/>
          <w:position w:val="-1"/>
          <w:szCs w:val="24"/>
          <w:lang w:val="en-US" w:eastAsia="en-US"/>
        </w:rPr>
        <w:t xml:space="preserve"> </w:t>
      </w:r>
      <w:r w:rsidRPr="006207F1">
        <w:rPr>
          <w:rFonts w:ascii="Arial" w:eastAsia="PMingLiU" w:hAnsi="Arial" w:cs="Arial"/>
          <w:color w:val="000000"/>
          <w:spacing w:val="-3"/>
          <w:position w:val="-1"/>
          <w:szCs w:val="24"/>
          <w:lang w:val="en-US" w:eastAsia="en-US"/>
        </w:rPr>
        <w:t>4</w:t>
      </w:r>
      <w:r w:rsidRPr="006207F1">
        <w:rPr>
          <w:rFonts w:ascii="Arial" w:eastAsia="PMingLiU" w:hAnsi="Arial" w:cs="Arial"/>
          <w:color w:val="000000"/>
          <w:spacing w:val="1"/>
          <w:position w:val="-1"/>
          <w:szCs w:val="24"/>
          <w:lang w:val="en-US" w:eastAsia="en-US"/>
        </w:rPr>
        <w:t>-</w:t>
      </w:r>
      <w:r w:rsidRPr="006207F1">
        <w:rPr>
          <w:rFonts w:ascii="Arial" w:eastAsia="PMingLiU" w:hAnsi="Arial" w:cs="Arial"/>
          <w:color w:val="000000"/>
          <w:position w:val="-1"/>
          <w:szCs w:val="24"/>
          <w:lang w:val="en-US" w:eastAsia="en-US"/>
        </w:rPr>
        <w:t xml:space="preserve">6 </w:t>
      </w:r>
    </w:p>
    <w:p w:rsidR="00944BC3" w:rsidRPr="00F1146F" w:rsidRDefault="00944BC3" w:rsidP="009E015B">
      <w:pPr>
        <w:widowControl w:val="0"/>
        <w:autoSpaceDE w:val="0"/>
        <w:autoSpaceDN w:val="0"/>
        <w:adjustRightInd w:val="0"/>
        <w:spacing w:line="240" w:lineRule="exact"/>
        <w:ind w:right="-130"/>
        <w:jc w:val="both"/>
        <w:rPr>
          <w:rFonts w:ascii="Arial" w:eastAsia="PMingLiU" w:hAnsi="Arial" w:cs="Arial"/>
          <w:color w:val="000000"/>
          <w:szCs w:val="24"/>
          <w:lang w:val="en-US" w:eastAsia="en-US"/>
        </w:rPr>
      </w:pPr>
    </w:p>
    <w:p w:rsidR="00944BC3" w:rsidRPr="00F1146F" w:rsidRDefault="00944BC3" w:rsidP="00516C6B">
      <w:pPr>
        <w:widowControl w:val="0"/>
        <w:autoSpaceDE w:val="0"/>
        <w:autoSpaceDN w:val="0"/>
        <w:adjustRightInd w:val="0"/>
        <w:spacing w:before="32"/>
        <w:ind w:left="1080" w:right="-130" w:hanging="360"/>
        <w:jc w:val="both"/>
        <w:rPr>
          <w:rFonts w:ascii="Arial" w:eastAsia="PMingLiU" w:hAnsi="Arial" w:cs="Arial"/>
          <w:color w:val="000000"/>
          <w:szCs w:val="24"/>
          <w:lang w:val="en-US" w:eastAsia="en-US"/>
        </w:rPr>
      </w:pPr>
      <w:proofErr w:type="spellStart"/>
      <w:r w:rsidRPr="00F1146F">
        <w:rPr>
          <w:rFonts w:ascii="Arial" w:eastAsia="PMingLiU" w:hAnsi="Arial" w:cs="Arial"/>
          <w:color w:val="000000"/>
          <w:spacing w:val="-1"/>
          <w:szCs w:val="24"/>
          <w:lang w:val="en-US" w:eastAsia="en-US"/>
        </w:rPr>
        <w:t>i</w:t>
      </w:r>
      <w:proofErr w:type="spellEnd"/>
      <w:r w:rsidRPr="00F1146F">
        <w:rPr>
          <w:rFonts w:ascii="Arial" w:eastAsia="PMingLiU" w:hAnsi="Arial" w:cs="Arial"/>
          <w:color w:val="000000"/>
          <w:spacing w:val="-1"/>
          <w:szCs w:val="24"/>
          <w:lang w:val="en-US" w:eastAsia="en-US"/>
        </w:rPr>
        <w:t>.</w:t>
      </w:r>
      <w:r w:rsidRPr="00F1146F">
        <w:rPr>
          <w:rFonts w:ascii="Arial" w:eastAsia="PMingLiU" w:hAnsi="Arial" w:cs="Arial"/>
          <w:color w:val="000000"/>
          <w:szCs w:val="24"/>
          <w:lang w:val="en-US" w:eastAsia="en-US"/>
        </w:rPr>
        <w:t xml:space="preserve">    </w:t>
      </w:r>
      <w:r w:rsidRPr="00F1146F">
        <w:rPr>
          <w:rFonts w:ascii="Arial" w:eastAsia="PMingLiU" w:hAnsi="Arial" w:cs="Arial"/>
          <w:color w:val="000000"/>
          <w:spacing w:val="2"/>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20"/>
          <w:szCs w:val="24"/>
          <w:lang w:val="en-US" w:eastAsia="en-US"/>
        </w:rPr>
        <w:t xml:space="preserve"> </w:t>
      </w:r>
      <w:r w:rsidRPr="00F1146F">
        <w:rPr>
          <w:rFonts w:ascii="Arial" w:eastAsia="PMingLiU" w:hAnsi="Arial" w:cs="Arial"/>
          <w:color w:val="000000"/>
          <w:spacing w:val="-1"/>
          <w:szCs w:val="24"/>
          <w:lang w:val="en-US" w:eastAsia="en-US"/>
        </w:rPr>
        <w:t>N</w:t>
      </w:r>
      <w:r w:rsidRPr="00F1146F">
        <w:rPr>
          <w:rFonts w:ascii="Arial" w:eastAsia="PMingLiU" w:hAnsi="Arial" w:cs="Arial"/>
          <w:color w:val="000000"/>
          <w:szCs w:val="24"/>
          <w:lang w:val="en-US" w:eastAsia="en-US"/>
        </w:rPr>
        <w:t>o</w:t>
      </w:r>
      <w:r w:rsidRPr="00F1146F">
        <w:rPr>
          <w:rFonts w:ascii="Arial" w:eastAsia="PMingLiU" w:hAnsi="Arial" w:cs="Arial"/>
          <w:color w:val="000000"/>
          <w:spacing w:val="-2"/>
          <w:szCs w:val="24"/>
          <w:lang w:val="en-US" w:eastAsia="en-US"/>
        </w:rPr>
        <w:t>v</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ber</w:t>
      </w:r>
      <w:r w:rsidRPr="00F1146F">
        <w:rPr>
          <w:rFonts w:ascii="Arial" w:eastAsia="PMingLiU" w:hAnsi="Arial" w:cs="Arial"/>
          <w:color w:val="000000"/>
          <w:spacing w:val="22"/>
          <w:szCs w:val="24"/>
          <w:lang w:val="en-US" w:eastAsia="en-US"/>
        </w:rPr>
        <w:t xml:space="preserve"> </w:t>
      </w:r>
      <w:r w:rsidRPr="00F1146F">
        <w:rPr>
          <w:rFonts w:ascii="Arial" w:eastAsia="PMingLiU" w:hAnsi="Arial" w:cs="Arial"/>
          <w:color w:val="000000"/>
          <w:szCs w:val="24"/>
          <w:lang w:val="en-US" w:eastAsia="en-US"/>
        </w:rPr>
        <w:t>and</w:t>
      </w:r>
      <w:r w:rsidRPr="00F1146F">
        <w:rPr>
          <w:rFonts w:ascii="Arial" w:eastAsia="PMingLiU" w:hAnsi="Arial" w:cs="Arial"/>
          <w:color w:val="000000"/>
          <w:spacing w:val="20"/>
          <w:szCs w:val="24"/>
          <w:lang w:val="en-US" w:eastAsia="en-US"/>
        </w:rPr>
        <w:t xml:space="preserve"> </w:t>
      </w:r>
      <w:r w:rsidRPr="00F1146F">
        <w:rPr>
          <w:rFonts w:ascii="Arial" w:eastAsia="PMingLiU" w:hAnsi="Arial" w:cs="Arial"/>
          <w:color w:val="000000"/>
          <w:spacing w:val="-4"/>
          <w:szCs w:val="24"/>
          <w:lang w:val="en-US" w:eastAsia="en-US"/>
        </w:rPr>
        <w:t>M</w:t>
      </w:r>
      <w:r w:rsidRPr="00F1146F">
        <w:rPr>
          <w:rFonts w:ascii="Arial" w:eastAsia="PMingLiU" w:hAnsi="Arial" w:cs="Arial"/>
          <w:color w:val="000000"/>
          <w:szCs w:val="24"/>
          <w:lang w:val="en-US" w:eastAsia="en-US"/>
        </w:rPr>
        <w:t>a</w:t>
      </w:r>
      <w:r w:rsidRPr="00F1146F">
        <w:rPr>
          <w:rFonts w:ascii="Arial" w:eastAsia="PMingLiU" w:hAnsi="Arial" w:cs="Arial"/>
          <w:color w:val="000000"/>
          <w:spacing w:val="3"/>
          <w:szCs w:val="24"/>
          <w:lang w:val="en-US" w:eastAsia="en-US"/>
        </w:rPr>
        <w:t>r</w:t>
      </w:r>
      <w:r w:rsidRPr="00F1146F">
        <w:rPr>
          <w:rFonts w:ascii="Arial" w:eastAsia="PMingLiU" w:hAnsi="Arial" w:cs="Arial"/>
          <w:color w:val="000000"/>
          <w:szCs w:val="24"/>
          <w:lang w:val="en-US" w:eastAsia="en-US"/>
        </w:rPr>
        <w:t>ch</w:t>
      </w:r>
      <w:r w:rsidRPr="00F1146F">
        <w:rPr>
          <w:rFonts w:ascii="Arial" w:eastAsia="PMingLiU" w:hAnsi="Arial" w:cs="Arial"/>
          <w:color w:val="000000"/>
          <w:spacing w:val="1"/>
          <w:szCs w:val="24"/>
          <w:lang w:val="en-US" w:eastAsia="en-US"/>
        </w:rPr>
        <w:t>/</w:t>
      </w:r>
      <w:r w:rsidRPr="00F1146F">
        <w:rPr>
          <w:rFonts w:ascii="Arial" w:eastAsia="PMingLiU" w:hAnsi="Arial" w:cs="Arial"/>
          <w:color w:val="000000"/>
          <w:spacing w:val="-1"/>
          <w:szCs w:val="24"/>
          <w:lang w:val="en-US" w:eastAsia="en-US"/>
        </w:rPr>
        <w:t>A</w:t>
      </w:r>
      <w:r w:rsidRPr="00F1146F">
        <w:rPr>
          <w:rFonts w:ascii="Arial" w:eastAsia="PMingLiU" w:hAnsi="Arial" w:cs="Arial"/>
          <w:color w:val="000000"/>
          <w:szCs w:val="24"/>
          <w:lang w:val="en-US" w:eastAsia="en-US"/>
        </w:rPr>
        <w:t>p</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l</w:t>
      </w:r>
      <w:r w:rsidRPr="00F1146F">
        <w:rPr>
          <w:rFonts w:ascii="Arial" w:eastAsia="PMingLiU" w:hAnsi="Arial" w:cs="Arial"/>
          <w:color w:val="000000"/>
          <w:spacing w:val="19"/>
          <w:szCs w:val="24"/>
          <w:lang w:val="en-US" w:eastAsia="en-US"/>
        </w:rPr>
        <w:t xml:space="preserve"> </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epo</w:t>
      </w:r>
      <w:r w:rsidRPr="00F1146F">
        <w:rPr>
          <w:rFonts w:ascii="Arial" w:eastAsia="PMingLiU" w:hAnsi="Arial" w:cs="Arial"/>
          <w:color w:val="000000"/>
          <w:spacing w:val="1"/>
          <w:szCs w:val="24"/>
          <w:lang w:val="en-US" w:eastAsia="en-US"/>
        </w:rPr>
        <w:t>rts</w:t>
      </w:r>
      <w:r w:rsidRPr="00F1146F">
        <w:rPr>
          <w:rFonts w:ascii="Arial" w:eastAsia="PMingLiU" w:hAnsi="Arial" w:cs="Arial"/>
          <w:color w:val="000000"/>
          <w:spacing w:val="19"/>
          <w:szCs w:val="24"/>
          <w:lang w:val="en-US" w:eastAsia="en-US"/>
        </w:rPr>
        <w:t xml:space="preserve"> </w:t>
      </w:r>
      <w:r w:rsidRPr="00F1146F">
        <w:rPr>
          <w:rFonts w:ascii="Arial" w:eastAsia="PMingLiU" w:hAnsi="Arial" w:cs="Arial"/>
          <w:szCs w:val="24"/>
          <w:lang w:val="en-US" w:eastAsia="en-US"/>
        </w:rPr>
        <w:t>(referred to under Article 60) shall deal separately with each subject in the curriculum. The teacher responsible</w:t>
      </w:r>
      <w:r w:rsidRPr="00F1146F">
        <w:rPr>
          <w:rFonts w:ascii="Arial" w:eastAsia="PMingLiU" w:hAnsi="Arial" w:cs="Arial"/>
          <w:color w:val="000000"/>
          <w:spacing w:val="3"/>
          <w:szCs w:val="24"/>
          <w:lang w:val="en-US" w:eastAsia="en-US"/>
        </w:rPr>
        <w:t xml:space="preserve"> f</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zCs w:val="24"/>
          <w:lang w:val="en-US" w:eastAsia="en-US"/>
        </w:rPr>
        <w:t>r</w:t>
      </w:r>
      <w:r w:rsidRPr="00F1146F">
        <w:rPr>
          <w:rFonts w:ascii="Arial" w:eastAsia="PMingLiU" w:hAnsi="Arial" w:cs="Arial"/>
          <w:color w:val="000000"/>
          <w:spacing w:val="1"/>
          <w:szCs w:val="24"/>
          <w:lang w:val="en-US" w:eastAsia="en-US"/>
        </w:rPr>
        <w:t xml:space="preserve"> t</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a</w:t>
      </w:r>
      <w:r w:rsidRPr="00F1146F">
        <w:rPr>
          <w:rFonts w:ascii="Arial" w:eastAsia="PMingLiU" w:hAnsi="Arial" w:cs="Arial"/>
          <w:color w:val="000000"/>
          <w:szCs w:val="24"/>
          <w:lang w:val="en-US" w:eastAsia="en-US"/>
        </w:rPr>
        <w:t>ch</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ng</w:t>
      </w:r>
      <w:r w:rsidRPr="00F1146F">
        <w:rPr>
          <w:rFonts w:ascii="Arial" w:eastAsia="PMingLiU" w:hAnsi="Arial" w:cs="Arial"/>
          <w:color w:val="000000"/>
          <w:spacing w:val="8"/>
          <w:szCs w:val="24"/>
          <w:lang w:val="en-US" w:eastAsia="en-US"/>
        </w:rPr>
        <w:t xml:space="preserve"> </w:t>
      </w:r>
      <w:r w:rsidRPr="00F1146F">
        <w:rPr>
          <w:rFonts w:ascii="Arial" w:eastAsia="PMingLiU" w:hAnsi="Arial" w:cs="Arial"/>
          <w:color w:val="000000"/>
          <w:szCs w:val="24"/>
          <w:lang w:val="en-US" w:eastAsia="en-US"/>
        </w:rPr>
        <w:t>each</w:t>
      </w:r>
      <w:r w:rsidRPr="00F1146F">
        <w:rPr>
          <w:rFonts w:ascii="Arial" w:eastAsia="PMingLiU" w:hAnsi="Arial" w:cs="Arial"/>
          <w:color w:val="000000"/>
          <w:spacing w:val="3"/>
          <w:szCs w:val="24"/>
          <w:lang w:val="en-US" w:eastAsia="en-US"/>
        </w:rPr>
        <w:t xml:space="preserve"> </w:t>
      </w:r>
      <w:r w:rsidRPr="00F1146F">
        <w:rPr>
          <w:rFonts w:ascii="Arial" w:eastAsia="PMingLiU" w:hAnsi="Arial" w:cs="Arial"/>
          <w:color w:val="000000"/>
          <w:szCs w:val="24"/>
          <w:lang w:val="en-US" w:eastAsia="en-US"/>
        </w:rPr>
        <w:t>su</w:t>
      </w:r>
      <w:r w:rsidRPr="00F1146F">
        <w:rPr>
          <w:rFonts w:ascii="Arial" w:eastAsia="PMingLiU" w:hAnsi="Arial" w:cs="Arial"/>
          <w:color w:val="000000"/>
          <w:spacing w:val="-3"/>
          <w:szCs w:val="24"/>
          <w:lang w:val="en-US" w:eastAsia="en-US"/>
        </w:rPr>
        <w:t>b</w:t>
      </w:r>
      <w:r w:rsidRPr="00F1146F">
        <w:rPr>
          <w:rFonts w:ascii="Arial" w:eastAsia="PMingLiU" w:hAnsi="Arial" w:cs="Arial"/>
          <w:color w:val="000000"/>
          <w:spacing w:val="1"/>
          <w:szCs w:val="24"/>
          <w:lang w:val="en-US" w:eastAsia="en-US"/>
        </w:rPr>
        <w:t>j</w:t>
      </w:r>
      <w:r w:rsidRPr="00F1146F">
        <w:rPr>
          <w:rFonts w:ascii="Arial" w:eastAsia="PMingLiU" w:hAnsi="Arial" w:cs="Arial"/>
          <w:color w:val="000000"/>
          <w:szCs w:val="24"/>
          <w:lang w:val="en-US" w:eastAsia="en-US"/>
        </w:rPr>
        <w:t>ect</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zCs w:val="24"/>
          <w:lang w:val="en-US" w:eastAsia="en-US"/>
        </w:rPr>
        <w:t>sha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 xml:space="preserve">l </w:t>
      </w:r>
      <w:r w:rsidRPr="00F1146F">
        <w:rPr>
          <w:rFonts w:ascii="Arial" w:eastAsia="PMingLiU" w:hAnsi="Arial" w:cs="Arial"/>
          <w:color w:val="000000"/>
          <w:spacing w:val="2"/>
          <w:szCs w:val="24"/>
          <w:lang w:val="en-US" w:eastAsia="en-US"/>
        </w:rPr>
        <w:t>g</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2"/>
          <w:szCs w:val="24"/>
          <w:lang w:val="en-US" w:eastAsia="en-US"/>
        </w:rPr>
        <w:t>ve</w:t>
      </w:r>
      <w:r w:rsidRPr="00F1146F">
        <w:rPr>
          <w:rFonts w:ascii="Arial" w:eastAsia="PMingLiU" w:hAnsi="Arial" w:cs="Arial"/>
          <w:color w:val="000000"/>
          <w:spacing w:val="5"/>
          <w:szCs w:val="24"/>
          <w:lang w:val="en-US" w:eastAsia="en-US"/>
        </w:rPr>
        <w:t xml:space="preserve"> </w:t>
      </w:r>
      <w:r w:rsidRPr="00F1146F">
        <w:rPr>
          <w:rFonts w:ascii="Arial" w:eastAsia="PMingLiU" w:hAnsi="Arial" w:cs="Arial"/>
          <w:color w:val="000000"/>
          <w:szCs w:val="24"/>
          <w:lang w:val="en-US" w:eastAsia="en-US"/>
        </w:rPr>
        <w:t>an e</w:t>
      </w:r>
      <w:r w:rsidRPr="00F1146F">
        <w:rPr>
          <w:rFonts w:ascii="Arial" w:eastAsia="PMingLiU" w:hAnsi="Arial" w:cs="Arial"/>
          <w:color w:val="000000"/>
          <w:spacing w:val="-2"/>
          <w:szCs w:val="24"/>
          <w:lang w:val="en-US" w:eastAsia="en-US"/>
        </w:rPr>
        <w:t>v</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ua</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on</w:t>
      </w:r>
      <w:r w:rsidRPr="00F1146F">
        <w:rPr>
          <w:rFonts w:ascii="Arial" w:eastAsia="PMingLiU" w:hAnsi="Arial" w:cs="Arial"/>
          <w:color w:val="000000"/>
          <w:spacing w:val="30"/>
          <w:szCs w:val="24"/>
          <w:lang w:val="en-US" w:eastAsia="en-US"/>
        </w:rPr>
        <w:t xml:space="preserve"> </w:t>
      </w:r>
      <w:r w:rsidRPr="00F1146F">
        <w:rPr>
          <w:rFonts w:ascii="Arial" w:eastAsia="PMingLiU" w:hAnsi="Arial" w:cs="Arial"/>
          <w:color w:val="000000"/>
          <w:spacing w:val="-1"/>
          <w:szCs w:val="24"/>
          <w:lang w:val="en-US" w:eastAsia="en-US"/>
        </w:rPr>
        <w:t>in</w:t>
      </w:r>
      <w:r w:rsidRPr="00F1146F">
        <w:rPr>
          <w:rFonts w:ascii="Arial" w:eastAsia="PMingLiU" w:hAnsi="Arial" w:cs="Arial"/>
          <w:color w:val="000000"/>
          <w:spacing w:val="31"/>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27"/>
          <w:szCs w:val="24"/>
          <w:lang w:val="en-US" w:eastAsia="en-US"/>
        </w:rPr>
        <w:t xml:space="preserve"> </w:t>
      </w:r>
      <w:r w:rsidRPr="00F1146F">
        <w:rPr>
          <w:rFonts w:ascii="Arial" w:eastAsia="PMingLiU" w:hAnsi="Arial" w:cs="Arial"/>
          <w:color w:val="000000"/>
          <w:spacing w:val="3"/>
          <w:szCs w:val="24"/>
          <w:lang w:val="en-US" w:eastAsia="en-US"/>
        </w:rPr>
        <w:t>f</w:t>
      </w:r>
      <w:r w:rsidRPr="00F1146F">
        <w:rPr>
          <w:rFonts w:ascii="Arial" w:eastAsia="PMingLiU" w:hAnsi="Arial" w:cs="Arial"/>
          <w:color w:val="000000"/>
          <w:szCs w:val="24"/>
          <w:lang w:val="en-US" w:eastAsia="en-US"/>
        </w:rPr>
        <w:t>o</w:t>
      </w:r>
      <w:r w:rsidRPr="00F1146F">
        <w:rPr>
          <w:rFonts w:ascii="Arial" w:eastAsia="PMingLiU" w:hAnsi="Arial" w:cs="Arial"/>
          <w:color w:val="000000"/>
          <w:spacing w:val="-2"/>
          <w:szCs w:val="24"/>
          <w:lang w:val="en-US" w:eastAsia="en-US"/>
        </w:rPr>
        <w:t>rm</w:t>
      </w:r>
      <w:r w:rsidRPr="00F1146F">
        <w:rPr>
          <w:rFonts w:ascii="Arial" w:eastAsia="PMingLiU" w:hAnsi="Arial" w:cs="Arial"/>
          <w:color w:val="000000"/>
          <w:spacing w:val="32"/>
          <w:szCs w:val="24"/>
          <w:lang w:val="en-US" w:eastAsia="en-US"/>
        </w:rPr>
        <w:t xml:space="preserve"> </w:t>
      </w:r>
      <w:r w:rsidRPr="00F1146F">
        <w:rPr>
          <w:rFonts w:ascii="Arial" w:eastAsia="PMingLiU" w:hAnsi="Arial" w:cs="Arial"/>
          <w:color w:val="000000"/>
          <w:spacing w:val="-3"/>
          <w:szCs w:val="24"/>
          <w:lang w:val="en-US" w:eastAsia="en-US"/>
        </w:rPr>
        <w:t>of</w:t>
      </w:r>
      <w:r w:rsidRPr="00F1146F">
        <w:rPr>
          <w:rFonts w:ascii="Arial" w:eastAsia="PMingLiU" w:hAnsi="Arial" w:cs="Arial"/>
          <w:color w:val="000000"/>
          <w:spacing w:val="31"/>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29"/>
          <w:szCs w:val="24"/>
          <w:lang w:val="en-US" w:eastAsia="en-US"/>
        </w:rPr>
        <w:t xml:space="preserve"> </w:t>
      </w:r>
      <w:r w:rsidRPr="00F1146F">
        <w:rPr>
          <w:rFonts w:ascii="Arial" w:eastAsia="PMingLiU" w:hAnsi="Arial" w:cs="Arial"/>
          <w:color w:val="000000"/>
          <w:szCs w:val="24"/>
          <w:lang w:val="en-US" w:eastAsia="en-US"/>
        </w:rPr>
        <w:t>c</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pacing w:val="1"/>
          <w:szCs w:val="24"/>
          <w:lang w:val="en-US" w:eastAsia="en-US"/>
        </w:rPr>
        <w:t>mm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nt</w:t>
      </w:r>
      <w:r w:rsidRPr="00F1146F">
        <w:rPr>
          <w:rFonts w:ascii="Arial" w:eastAsia="PMingLiU" w:hAnsi="Arial" w:cs="Arial"/>
          <w:color w:val="000000"/>
          <w:spacing w:val="34"/>
          <w:szCs w:val="24"/>
          <w:lang w:val="en-US" w:eastAsia="en-US"/>
        </w:rPr>
        <w:t xml:space="preserve"> </w:t>
      </w:r>
      <w:r w:rsidRPr="00F1146F">
        <w:rPr>
          <w:rFonts w:ascii="Arial" w:eastAsia="PMingLiU" w:hAnsi="Arial" w:cs="Arial"/>
          <w:color w:val="000000"/>
          <w:szCs w:val="24"/>
          <w:lang w:val="en-US" w:eastAsia="en-US"/>
        </w:rPr>
        <w:t>and</w:t>
      </w:r>
      <w:r w:rsidRPr="00F1146F">
        <w:rPr>
          <w:rFonts w:ascii="Arial" w:eastAsia="PMingLiU" w:hAnsi="Arial" w:cs="Arial"/>
          <w:color w:val="000000"/>
          <w:spacing w:val="27"/>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29"/>
          <w:szCs w:val="24"/>
          <w:lang w:val="en-US" w:eastAsia="en-US"/>
        </w:rPr>
        <w:t xml:space="preserve"> </w:t>
      </w:r>
      <w:r w:rsidRPr="00F1146F">
        <w:rPr>
          <w:rFonts w:ascii="Arial" w:eastAsia="PMingLiU" w:hAnsi="Arial" w:cs="Arial"/>
          <w:color w:val="000000"/>
          <w:szCs w:val="24"/>
          <w:lang w:val="en-US" w:eastAsia="en-US"/>
        </w:rPr>
        <w:t>n</w:t>
      </w:r>
      <w:r w:rsidRPr="00F1146F">
        <w:rPr>
          <w:rFonts w:ascii="Arial" w:eastAsia="PMingLiU" w:hAnsi="Arial" w:cs="Arial"/>
          <w:color w:val="000000"/>
          <w:spacing w:val="-3"/>
          <w:szCs w:val="24"/>
          <w:lang w:val="en-US" w:eastAsia="en-US"/>
        </w:rPr>
        <w:t>u</w:t>
      </w:r>
      <w:r w:rsidRPr="00F1146F">
        <w:rPr>
          <w:rFonts w:ascii="Arial" w:eastAsia="PMingLiU" w:hAnsi="Arial" w:cs="Arial"/>
          <w:color w:val="000000"/>
          <w:spacing w:val="-2"/>
          <w:szCs w:val="24"/>
          <w:lang w:val="en-US" w:eastAsia="en-US"/>
        </w:rPr>
        <w:t>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cal</w:t>
      </w:r>
      <w:r w:rsidRPr="00F1146F">
        <w:rPr>
          <w:rFonts w:ascii="Arial" w:eastAsia="PMingLiU" w:hAnsi="Arial" w:cs="Arial"/>
          <w:color w:val="000000"/>
          <w:spacing w:val="27"/>
          <w:szCs w:val="24"/>
          <w:lang w:val="en-US" w:eastAsia="en-US"/>
        </w:rPr>
        <w:t xml:space="preserve"> </w:t>
      </w:r>
      <w:r w:rsidRPr="00F1146F">
        <w:rPr>
          <w:rFonts w:ascii="Arial" w:eastAsia="PMingLiU" w:hAnsi="Arial" w:cs="Arial"/>
          <w:color w:val="000000"/>
          <w:szCs w:val="24"/>
          <w:lang w:val="en-US" w:eastAsia="en-US"/>
        </w:rPr>
        <w:t>assess</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w:t>
      </w:r>
      <w:r w:rsidRPr="00F1146F">
        <w:rPr>
          <w:rFonts w:ascii="Arial" w:eastAsia="PMingLiU" w:hAnsi="Arial" w:cs="Arial"/>
          <w:color w:val="000000"/>
          <w:spacing w:val="26"/>
          <w:szCs w:val="24"/>
          <w:lang w:val="en-US" w:eastAsia="en-US"/>
        </w:rPr>
        <w:t xml:space="preserve"> </w:t>
      </w:r>
      <w:r w:rsidRPr="00F1146F">
        <w:rPr>
          <w:rFonts w:ascii="Arial" w:eastAsia="PMingLiU" w:hAnsi="Arial" w:cs="Arial"/>
          <w:color w:val="000000"/>
          <w:spacing w:val="-4"/>
          <w:szCs w:val="24"/>
          <w:lang w:val="en-US" w:eastAsia="en-US"/>
        </w:rPr>
        <w:t>i</w:t>
      </w:r>
      <w:r w:rsidRPr="00F1146F">
        <w:rPr>
          <w:rFonts w:ascii="Arial" w:eastAsia="PMingLiU" w:hAnsi="Arial" w:cs="Arial"/>
          <w:color w:val="000000"/>
          <w:szCs w:val="24"/>
          <w:lang w:val="en-US" w:eastAsia="en-US"/>
        </w:rPr>
        <w:t>f</w:t>
      </w:r>
      <w:r w:rsidRPr="00F1146F">
        <w:rPr>
          <w:rFonts w:ascii="Arial" w:eastAsia="PMingLiU" w:hAnsi="Arial" w:cs="Arial"/>
          <w:color w:val="000000"/>
          <w:spacing w:val="31"/>
          <w:szCs w:val="24"/>
          <w:lang w:val="en-US" w:eastAsia="en-US"/>
        </w:rPr>
        <w:t xml:space="preserve"> </w:t>
      </w:r>
      <w:r w:rsidRPr="00F1146F">
        <w:rPr>
          <w:rFonts w:ascii="Arial" w:eastAsia="PMingLiU" w:hAnsi="Arial" w:cs="Arial"/>
          <w:color w:val="000000"/>
          <w:szCs w:val="24"/>
          <w:lang w:val="en-US" w:eastAsia="en-US"/>
        </w:rPr>
        <w:t>c</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zCs w:val="24"/>
          <w:lang w:val="en-US" w:eastAsia="en-US"/>
        </w:rPr>
        <w:t>ns</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de</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ed app</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op</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3"/>
          <w:szCs w:val="24"/>
          <w:lang w:val="en-US" w:eastAsia="en-US"/>
        </w:rPr>
        <w:t>e</w:t>
      </w:r>
      <w:r w:rsidRPr="00F1146F">
        <w:rPr>
          <w:rFonts w:ascii="Arial" w:eastAsia="PMingLiU" w:hAnsi="Arial" w:cs="Arial"/>
          <w:b/>
          <w:color w:val="000000"/>
          <w:szCs w:val="24"/>
          <w:lang w:val="en-US" w:eastAsia="en-US"/>
        </w:rPr>
        <w:t>.</w:t>
      </w:r>
    </w:p>
    <w:p w:rsidR="000A5AEB" w:rsidRDefault="00944BC3" w:rsidP="009E015B">
      <w:pPr>
        <w:widowControl w:val="0"/>
        <w:autoSpaceDE w:val="0"/>
        <w:autoSpaceDN w:val="0"/>
        <w:adjustRightInd w:val="0"/>
        <w:spacing w:line="252" w:lineRule="exact"/>
        <w:ind w:left="1080" w:right="-130" w:hanging="360"/>
        <w:jc w:val="both"/>
        <w:rPr>
          <w:rFonts w:ascii="Arial" w:eastAsia="PMingLiU" w:hAnsi="Arial" w:cs="Arial"/>
          <w:color w:val="000000"/>
          <w:szCs w:val="24"/>
          <w:lang w:val="en-US" w:eastAsia="en-US"/>
        </w:rPr>
      </w:pPr>
      <w:r w:rsidRPr="00F1146F">
        <w:rPr>
          <w:rFonts w:ascii="Arial" w:eastAsia="PMingLiU" w:hAnsi="Arial" w:cs="Arial"/>
          <w:color w:val="000000"/>
          <w:spacing w:val="-1"/>
          <w:szCs w:val="24"/>
          <w:lang w:val="en-US" w:eastAsia="en-US"/>
        </w:rPr>
        <w:t>ii.</w:t>
      </w:r>
      <w:r w:rsidRPr="00F1146F">
        <w:rPr>
          <w:rFonts w:ascii="Arial" w:eastAsia="PMingLiU" w:hAnsi="Arial" w:cs="Arial"/>
          <w:color w:val="000000"/>
          <w:szCs w:val="24"/>
          <w:lang w:val="en-US" w:eastAsia="en-US"/>
        </w:rPr>
        <w:t xml:space="preserve"> </w:t>
      </w:r>
      <w:r w:rsidRPr="00F1146F">
        <w:rPr>
          <w:rFonts w:ascii="Arial" w:eastAsia="PMingLiU" w:hAnsi="Arial" w:cs="Arial"/>
          <w:color w:val="000000"/>
          <w:szCs w:val="24"/>
          <w:lang w:val="en-US" w:eastAsia="en-US"/>
        </w:rPr>
        <w:tab/>
      </w:r>
      <w:r w:rsidRPr="00F1146F">
        <w:rPr>
          <w:rFonts w:ascii="Arial" w:eastAsia="PMingLiU" w:hAnsi="Arial" w:cs="Arial"/>
          <w:color w:val="000000"/>
          <w:spacing w:val="2"/>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s</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2"/>
          <w:szCs w:val="24"/>
          <w:lang w:val="en-US" w:eastAsia="en-US"/>
        </w:rPr>
        <w:t>s</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er</w:t>
      </w:r>
      <w:r w:rsidRPr="00F1146F">
        <w:rPr>
          <w:rFonts w:ascii="Arial" w:eastAsia="PMingLiU" w:hAnsi="Arial" w:cs="Arial"/>
          <w:color w:val="000000"/>
          <w:spacing w:val="12"/>
          <w:szCs w:val="24"/>
          <w:lang w:val="en-US" w:eastAsia="en-US"/>
        </w:rPr>
        <w:t xml:space="preserve"> </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epo</w:t>
      </w:r>
      <w:r w:rsidRPr="00F1146F">
        <w:rPr>
          <w:rFonts w:ascii="Arial" w:eastAsia="PMingLiU" w:hAnsi="Arial" w:cs="Arial"/>
          <w:color w:val="000000"/>
          <w:spacing w:val="-2"/>
          <w:szCs w:val="24"/>
          <w:lang w:val="en-US" w:eastAsia="en-US"/>
        </w:rPr>
        <w:t>r</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 s</w:t>
      </w:r>
      <w:r w:rsidRPr="00F1146F">
        <w:rPr>
          <w:rFonts w:ascii="Arial" w:eastAsia="PMingLiU" w:hAnsi="Arial" w:cs="Arial"/>
          <w:color w:val="000000"/>
          <w:spacing w:val="-3"/>
          <w:szCs w:val="24"/>
          <w:lang w:val="en-US" w:eastAsia="en-US"/>
        </w:rPr>
        <w:t>h</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l</w:t>
      </w:r>
      <w:r w:rsidRPr="00F1146F">
        <w:rPr>
          <w:rFonts w:ascii="Arial" w:eastAsia="PMingLiU" w:hAnsi="Arial" w:cs="Arial"/>
          <w:color w:val="000000"/>
          <w:spacing w:val="12"/>
          <w:szCs w:val="24"/>
          <w:lang w:val="en-US" w:eastAsia="en-US"/>
        </w:rPr>
        <w:t xml:space="preserve"> </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nc</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ude</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pacing w:val="3"/>
          <w:szCs w:val="24"/>
          <w:lang w:val="en-US" w:eastAsia="en-US"/>
        </w:rPr>
        <w:t>f</w:t>
      </w:r>
      <w:r w:rsidRPr="00F1146F">
        <w:rPr>
          <w:rFonts w:ascii="Arial" w:eastAsia="PMingLiU" w:hAnsi="Arial" w:cs="Arial"/>
          <w:color w:val="000000"/>
          <w:szCs w:val="24"/>
          <w:lang w:val="en-US" w:eastAsia="en-US"/>
        </w:rPr>
        <w:t>or</w:t>
      </w:r>
      <w:r w:rsidRPr="00F1146F">
        <w:rPr>
          <w:rFonts w:ascii="Arial" w:eastAsia="PMingLiU" w:hAnsi="Arial" w:cs="Arial"/>
          <w:color w:val="000000"/>
          <w:spacing w:val="12"/>
          <w:szCs w:val="24"/>
          <w:lang w:val="en-US" w:eastAsia="en-US"/>
        </w:rPr>
        <w:t xml:space="preserve"> </w:t>
      </w:r>
      <w:r w:rsidRPr="00F1146F">
        <w:rPr>
          <w:rFonts w:ascii="Arial" w:eastAsia="PMingLiU" w:hAnsi="Arial" w:cs="Arial"/>
          <w:color w:val="000000"/>
          <w:szCs w:val="24"/>
          <w:lang w:val="en-US" w:eastAsia="en-US"/>
        </w:rPr>
        <w:t>each</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su</w:t>
      </w:r>
      <w:r w:rsidRPr="00F1146F">
        <w:rPr>
          <w:rFonts w:ascii="Arial" w:eastAsia="PMingLiU" w:hAnsi="Arial" w:cs="Arial"/>
          <w:color w:val="000000"/>
          <w:spacing w:val="-3"/>
          <w:szCs w:val="24"/>
          <w:lang w:val="en-US" w:eastAsia="en-US"/>
        </w:rPr>
        <w:t>b</w:t>
      </w:r>
      <w:r w:rsidRPr="00F1146F">
        <w:rPr>
          <w:rFonts w:ascii="Arial" w:eastAsia="PMingLiU" w:hAnsi="Arial" w:cs="Arial"/>
          <w:color w:val="000000"/>
          <w:spacing w:val="-1"/>
          <w:szCs w:val="24"/>
          <w:lang w:val="en-US" w:eastAsia="en-US"/>
        </w:rPr>
        <w:t>j</w:t>
      </w:r>
      <w:r w:rsidRPr="00F1146F">
        <w:rPr>
          <w:rFonts w:ascii="Arial" w:eastAsia="PMingLiU" w:hAnsi="Arial" w:cs="Arial"/>
          <w:color w:val="000000"/>
          <w:szCs w:val="24"/>
          <w:lang w:val="en-US" w:eastAsia="en-US"/>
        </w:rPr>
        <w:t>ect</w:t>
      </w:r>
      <w:r w:rsidRPr="00F1146F">
        <w:rPr>
          <w:rFonts w:ascii="Arial" w:eastAsia="PMingLiU" w:hAnsi="Arial" w:cs="Arial"/>
          <w:color w:val="000000"/>
          <w:spacing w:val="14"/>
          <w:szCs w:val="24"/>
          <w:lang w:val="en-US" w:eastAsia="en-US"/>
        </w:rPr>
        <w:t xml:space="preserve"> </w:t>
      </w:r>
      <w:r w:rsidRPr="00F1146F">
        <w:rPr>
          <w:rFonts w:ascii="Arial" w:eastAsia="PMingLiU" w:hAnsi="Arial" w:cs="Arial"/>
          <w:color w:val="000000"/>
          <w:szCs w:val="24"/>
          <w:lang w:val="en-US" w:eastAsia="en-US"/>
        </w:rPr>
        <w:t>an</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0"/>
          <w:szCs w:val="24"/>
          <w:lang w:val="en-US" w:eastAsia="en-US"/>
        </w:rPr>
        <w:t xml:space="preserve"> </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pacing w:val="-3"/>
          <w:szCs w:val="24"/>
          <w:lang w:val="en-US" w:eastAsia="en-US"/>
        </w:rPr>
        <w:t>a</w:t>
      </w:r>
      <w:r w:rsidRPr="00F1146F">
        <w:rPr>
          <w:rFonts w:ascii="Arial" w:eastAsia="PMingLiU" w:hAnsi="Arial" w:cs="Arial"/>
          <w:color w:val="000000"/>
          <w:spacing w:val="-2"/>
          <w:szCs w:val="24"/>
          <w:lang w:val="en-US" w:eastAsia="en-US"/>
        </w:rPr>
        <w:t>r</w:t>
      </w:r>
      <w:r w:rsidRPr="00F1146F">
        <w:rPr>
          <w:rFonts w:ascii="Arial" w:eastAsia="PMingLiU" w:hAnsi="Arial" w:cs="Arial"/>
          <w:color w:val="000000"/>
          <w:szCs w:val="24"/>
          <w:lang w:val="en-US" w:eastAsia="en-US"/>
        </w:rPr>
        <w:t>k</w:t>
      </w:r>
      <w:r w:rsidRPr="00F1146F">
        <w:rPr>
          <w:rFonts w:ascii="Arial" w:eastAsia="PMingLiU" w:hAnsi="Arial" w:cs="Arial"/>
          <w:color w:val="000000"/>
          <w:spacing w:val="15"/>
          <w:szCs w:val="24"/>
          <w:lang w:val="en-US" w:eastAsia="en-US"/>
        </w:rPr>
        <w:t xml:space="preserve"> </w:t>
      </w:r>
      <w:r w:rsidRPr="00F1146F">
        <w:rPr>
          <w:rFonts w:ascii="Arial" w:eastAsia="PMingLiU" w:hAnsi="Arial" w:cs="Arial"/>
          <w:color w:val="000000"/>
          <w:szCs w:val="24"/>
          <w:lang w:val="en-US" w:eastAsia="en-US"/>
        </w:rPr>
        <w:t>and</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B</w:t>
      </w:r>
      <w:r w:rsidRPr="00F1146F">
        <w:rPr>
          <w:rFonts w:ascii="Arial" w:eastAsia="PMingLiU" w:hAnsi="Arial" w:cs="Arial"/>
          <w:color w:val="000000"/>
          <w:spacing w:val="7"/>
          <w:szCs w:val="24"/>
          <w:lang w:val="en-US" w:eastAsia="en-US"/>
        </w:rPr>
        <w:t xml:space="preserve"> </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a</w:t>
      </w:r>
      <w:r w:rsidRPr="00F1146F">
        <w:rPr>
          <w:rFonts w:ascii="Arial" w:eastAsia="PMingLiU" w:hAnsi="Arial" w:cs="Arial"/>
          <w:color w:val="000000"/>
          <w:spacing w:val="-2"/>
          <w:szCs w:val="24"/>
          <w:lang w:val="en-US" w:eastAsia="en-US"/>
        </w:rPr>
        <w:t>r</w:t>
      </w:r>
      <w:r w:rsidRPr="00F1146F">
        <w:rPr>
          <w:rFonts w:ascii="Arial" w:eastAsia="PMingLiU" w:hAnsi="Arial" w:cs="Arial"/>
          <w:color w:val="000000"/>
          <w:szCs w:val="24"/>
          <w:lang w:val="en-US" w:eastAsia="en-US"/>
        </w:rPr>
        <w:t>k</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pacing w:val="-2"/>
          <w:szCs w:val="24"/>
          <w:lang w:val="en-US" w:eastAsia="en-US"/>
        </w:rPr>
        <w:t>(</w:t>
      </w:r>
      <w:r w:rsidRPr="00F1146F">
        <w:rPr>
          <w:rFonts w:ascii="Arial" w:eastAsia="PMingLiU" w:hAnsi="Arial" w:cs="Arial"/>
          <w:color w:val="000000"/>
          <w:szCs w:val="24"/>
          <w:lang w:val="en-US" w:eastAsia="en-US"/>
        </w:rPr>
        <w:t xml:space="preserve">see </w:t>
      </w:r>
      <w:r w:rsidRPr="00F1146F">
        <w:rPr>
          <w:rFonts w:ascii="Arial" w:eastAsia="PMingLiU" w:hAnsi="Arial" w:cs="Arial"/>
          <w:color w:val="000000"/>
          <w:spacing w:val="-1"/>
          <w:szCs w:val="24"/>
          <w:lang w:val="en-US" w:eastAsia="en-US"/>
        </w:rPr>
        <w:t>A</w:t>
      </w:r>
      <w:r w:rsidRPr="00F1146F">
        <w:rPr>
          <w:rFonts w:ascii="Arial" w:eastAsia="PMingLiU" w:hAnsi="Arial" w:cs="Arial"/>
          <w:color w:val="000000"/>
          <w:spacing w:val="1"/>
          <w:szCs w:val="24"/>
          <w:lang w:val="en-US" w:eastAsia="en-US"/>
        </w:rPr>
        <w:t>rt</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zCs w:val="24"/>
          <w:lang w:val="en-US" w:eastAsia="en-US"/>
        </w:rPr>
        <w:t>c</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59</w:t>
      </w:r>
      <w:r w:rsidRPr="00F1146F">
        <w:rPr>
          <w:rFonts w:ascii="Arial" w:eastAsia="PMingLiU" w:hAnsi="Arial" w:cs="Arial"/>
          <w:color w:val="000000"/>
          <w:spacing w:val="-2"/>
          <w:szCs w:val="24"/>
          <w:lang w:val="en-US" w:eastAsia="en-US"/>
        </w:rPr>
        <w:t>)</w:t>
      </w:r>
      <w:r w:rsidRPr="00F1146F">
        <w:rPr>
          <w:rFonts w:ascii="Arial" w:eastAsia="PMingLiU" w:hAnsi="Arial" w:cs="Arial"/>
          <w:color w:val="000000"/>
          <w:szCs w:val="24"/>
          <w:lang w:val="en-US" w:eastAsia="en-US"/>
        </w:rPr>
        <w:t>.</w:t>
      </w:r>
      <w:r w:rsidRPr="00F1146F">
        <w:rPr>
          <w:rFonts w:ascii="Arial" w:eastAsia="PMingLiU" w:hAnsi="Arial" w:cs="Arial"/>
          <w:color w:val="000000"/>
          <w:spacing w:val="12"/>
          <w:szCs w:val="24"/>
          <w:lang w:val="en-US" w:eastAsia="en-US"/>
        </w:rPr>
        <w:t xml:space="preserve"> </w:t>
      </w:r>
      <w:r w:rsidRPr="00F1146F">
        <w:rPr>
          <w:rFonts w:ascii="Arial" w:eastAsia="PMingLiU" w:hAnsi="Arial" w:cs="Arial"/>
          <w:color w:val="000000"/>
          <w:spacing w:val="2"/>
          <w:szCs w:val="24"/>
          <w:lang w:val="en-US" w:eastAsia="en-US"/>
        </w:rPr>
        <w:t>T</w:t>
      </w:r>
      <w:r w:rsidRPr="00F1146F">
        <w:rPr>
          <w:rFonts w:ascii="Arial" w:eastAsia="PMingLiU" w:hAnsi="Arial" w:cs="Arial"/>
          <w:color w:val="000000"/>
          <w:szCs w:val="24"/>
          <w:lang w:val="en-US" w:eastAsia="en-US"/>
        </w:rPr>
        <w:t>hese</w:t>
      </w:r>
      <w:r w:rsidRPr="00F1146F">
        <w:rPr>
          <w:rFonts w:ascii="Arial" w:eastAsia="PMingLiU" w:hAnsi="Arial" w:cs="Arial"/>
          <w:color w:val="000000"/>
          <w:spacing w:val="10"/>
          <w:szCs w:val="24"/>
          <w:lang w:val="en-US" w:eastAsia="en-US"/>
        </w:rPr>
        <w:t xml:space="preserve"> </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a</w:t>
      </w:r>
      <w:r w:rsidRPr="00F1146F">
        <w:rPr>
          <w:rFonts w:ascii="Arial" w:eastAsia="PMingLiU" w:hAnsi="Arial" w:cs="Arial"/>
          <w:color w:val="000000"/>
          <w:spacing w:val="-2"/>
          <w:szCs w:val="24"/>
          <w:lang w:val="en-US" w:eastAsia="en-US"/>
        </w:rPr>
        <w:t>r</w:t>
      </w:r>
      <w:r w:rsidRPr="00F1146F">
        <w:rPr>
          <w:rFonts w:ascii="Arial" w:eastAsia="PMingLiU" w:hAnsi="Arial" w:cs="Arial"/>
          <w:color w:val="000000"/>
          <w:szCs w:val="24"/>
          <w:lang w:val="en-US" w:eastAsia="en-US"/>
        </w:rPr>
        <w:t>ks</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zCs w:val="24"/>
          <w:lang w:val="en-US" w:eastAsia="en-US"/>
        </w:rPr>
        <w:t>sha</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l</w:t>
      </w:r>
      <w:r w:rsidRPr="00F1146F">
        <w:rPr>
          <w:rFonts w:ascii="Arial" w:eastAsia="PMingLiU" w:hAnsi="Arial" w:cs="Arial"/>
          <w:color w:val="000000"/>
          <w:spacing w:val="12"/>
          <w:szCs w:val="24"/>
          <w:lang w:val="en-US" w:eastAsia="en-US"/>
        </w:rPr>
        <w:t xml:space="preserve"> </w:t>
      </w:r>
      <w:r w:rsidRPr="00F1146F">
        <w:rPr>
          <w:rFonts w:ascii="Arial" w:eastAsia="PMingLiU" w:hAnsi="Arial" w:cs="Arial"/>
          <w:color w:val="000000"/>
          <w:szCs w:val="24"/>
          <w:lang w:val="en-US" w:eastAsia="en-US"/>
        </w:rPr>
        <w:t>be</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supp</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ed</w:t>
      </w:r>
      <w:r w:rsidRPr="00F1146F">
        <w:rPr>
          <w:rFonts w:ascii="Arial" w:eastAsia="PMingLiU" w:hAnsi="Arial" w:cs="Arial"/>
          <w:color w:val="000000"/>
          <w:spacing w:val="8"/>
          <w:szCs w:val="24"/>
          <w:lang w:val="en-US" w:eastAsia="en-US"/>
        </w:rPr>
        <w:t xml:space="preserve"> </w:t>
      </w:r>
      <w:r w:rsidRPr="00F1146F">
        <w:rPr>
          <w:rFonts w:ascii="Arial" w:eastAsia="PMingLiU" w:hAnsi="Arial" w:cs="Arial"/>
          <w:color w:val="000000"/>
          <w:szCs w:val="24"/>
          <w:lang w:val="en-US" w:eastAsia="en-US"/>
        </w:rPr>
        <w:t>by</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eache</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s’</w:t>
      </w:r>
      <w:r w:rsidRPr="00F1146F">
        <w:rPr>
          <w:rFonts w:ascii="Arial" w:eastAsia="PMingLiU" w:hAnsi="Arial" w:cs="Arial"/>
          <w:color w:val="000000"/>
          <w:spacing w:val="12"/>
          <w:szCs w:val="24"/>
          <w:lang w:val="en-US" w:eastAsia="en-US"/>
        </w:rPr>
        <w:t xml:space="preserve"> </w:t>
      </w:r>
      <w:r w:rsidRPr="00F1146F">
        <w:rPr>
          <w:rFonts w:ascii="Arial" w:eastAsia="PMingLiU" w:hAnsi="Arial" w:cs="Arial"/>
          <w:color w:val="000000"/>
          <w:spacing w:val="-4"/>
          <w:szCs w:val="24"/>
          <w:lang w:val="en-US" w:eastAsia="en-US"/>
        </w:rPr>
        <w:t>w</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1"/>
          <w:szCs w:val="24"/>
          <w:lang w:val="en-US" w:eastAsia="en-US"/>
        </w:rPr>
        <w:t>i</w:t>
      </w:r>
      <w:r w:rsidRPr="00F1146F">
        <w:rPr>
          <w:rFonts w:ascii="Arial" w:eastAsia="PMingLiU" w:hAnsi="Arial" w:cs="Arial"/>
          <w:color w:val="000000"/>
          <w:spacing w:val="1"/>
          <w:szCs w:val="24"/>
          <w:lang w:val="en-US" w:eastAsia="en-US"/>
        </w:rPr>
        <w:t>tt</w:t>
      </w:r>
      <w:r w:rsidRPr="00F1146F">
        <w:rPr>
          <w:rFonts w:ascii="Arial" w:eastAsia="PMingLiU" w:hAnsi="Arial" w:cs="Arial"/>
          <w:color w:val="000000"/>
          <w:szCs w:val="24"/>
          <w:lang w:val="en-US" w:eastAsia="en-US"/>
        </w:rPr>
        <w:t>en</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as</w:t>
      </w:r>
      <w:r w:rsidRPr="00F1146F">
        <w:rPr>
          <w:rFonts w:ascii="Arial" w:eastAsia="PMingLiU" w:hAnsi="Arial" w:cs="Arial"/>
          <w:color w:val="000000"/>
          <w:spacing w:val="-2"/>
          <w:szCs w:val="24"/>
          <w:lang w:val="en-US" w:eastAsia="en-US"/>
        </w:rPr>
        <w:t>s</w:t>
      </w:r>
      <w:r w:rsidRPr="00F1146F">
        <w:rPr>
          <w:rFonts w:ascii="Arial" w:eastAsia="PMingLiU" w:hAnsi="Arial" w:cs="Arial"/>
          <w:color w:val="000000"/>
          <w:szCs w:val="24"/>
          <w:lang w:val="en-US" w:eastAsia="en-US"/>
        </w:rPr>
        <w:t>ess</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 and,</w:t>
      </w:r>
      <w:r w:rsidRPr="00F1146F">
        <w:rPr>
          <w:rFonts w:ascii="Arial" w:eastAsia="PMingLiU" w:hAnsi="Arial" w:cs="Arial"/>
          <w:color w:val="000000"/>
          <w:spacing w:val="15"/>
          <w:szCs w:val="24"/>
          <w:lang w:val="en-US" w:eastAsia="en-US"/>
        </w:rPr>
        <w:t xml:space="preserve"> </w:t>
      </w:r>
      <w:r w:rsidRPr="00F1146F">
        <w:rPr>
          <w:rFonts w:ascii="Arial" w:eastAsia="PMingLiU" w:hAnsi="Arial" w:cs="Arial"/>
          <w:color w:val="000000"/>
          <w:spacing w:val="-4"/>
          <w:szCs w:val="24"/>
          <w:lang w:val="en-US" w:eastAsia="en-US"/>
        </w:rPr>
        <w:t>if</w:t>
      </w:r>
      <w:r w:rsidRPr="00F1146F">
        <w:rPr>
          <w:rFonts w:ascii="Arial" w:eastAsia="PMingLiU" w:hAnsi="Arial" w:cs="Arial"/>
          <w:color w:val="000000"/>
          <w:spacing w:val="20"/>
          <w:szCs w:val="24"/>
          <w:lang w:val="en-US" w:eastAsia="en-US"/>
        </w:rPr>
        <w:t xml:space="preserve"> </w:t>
      </w:r>
      <w:r w:rsidRPr="00F1146F">
        <w:rPr>
          <w:rFonts w:ascii="Arial" w:eastAsia="PMingLiU" w:hAnsi="Arial" w:cs="Arial"/>
          <w:color w:val="000000"/>
          <w:szCs w:val="24"/>
          <w:lang w:val="en-US" w:eastAsia="en-US"/>
        </w:rPr>
        <w:t>necess</w:t>
      </w:r>
      <w:r w:rsidRPr="00F1146F">
        <w:rPr>
          <w:rFonts w:ascii="Arial" w:eastAsia="PMingLiU" w:hAnsi="Arial" w:cs="Arial"/>
          <w:color w:val="000000"/>
          <w:spacing w:val="-3"/>
          <w:szCs w:val="24"/>
          <w:lang w:val="en-US" w:eastAsia="en-US"/>
        </w:rPr>
        <w:t>a</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2"/>
          <w:szCs w:val="24"/>
          <w:lang w:val="en-US" w:eastAsia="en-US"/>
        </w:rPr>
        <w:t>y</w:t>
      </w:r>
      <w:r w:rsidRPr="00F1146F">
        <w:rPr>
          <w:rFonts w:ascii="Arial" w:eastAsia="PMingLiU" w:hAnsi="Arial" w:cs="Arial"/>
          <w:color w:val="000000"/>
          <w:szCs w:val="24"/>
          <w:lang w:val="en-US" w:eastAsia="en-US"/>
        </w:rPr>
        <w:t>,</w:t>
      </w:r>
      <w:r w:rsidRPr="00F1146F">
        <w:rPr>
          <w:rFonts w:ascii="Arial" w:eastAsia="PMingLiU" w:hAnsi="Arial" w:cs="Arial"/>
          <w:color w:val="000000"/>
          <w:spacing w:val="14"/>
          <w:szCs w:val="24"/>
          <w:lang w:val="en-US" w:eastAsia="en-US"/>
        </w:rPr>
        <w:t xml:space="preserve"> </w:t>
      </w:r>
      <w:r w:rsidRPr="00F1146F">
        <w:rPr>
          <w:rFonts w:ascii="Arial" w:eastAsia="PMingLiU" w:hAnsi="Arial" w:cs="Arial"/>
          <w:color w:val="000000"/>
          <w:szCs w:val="24"/>
          <w:lang w:val="en-US" w:eastAsia="en-US"/>
        </w:rPr>
        <w:t>by</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zCs w:val="24"/>
          <w:lang w:val="en-US" w:eastAsia="en-US"/>
        </w:rPr>
        <w:t>a</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gene</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al</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asses</w:t>
      </w:r>
      <w:r w:rsidRPr="00F1146F">
        <w:rPr>
          <w:rFonts w:ascii="Arial" w:eastAsia="PMingLiU" w:hAnsi="Arial" w:cs="Arial"/>
          <w:color w:val="000000"/>
          <w:spacing w:val="-2"/>
          <w:szCs w:val="24"/>
          <w:lang w:val="en-US" w:eastAsia="en-US"/>
        </w:rPr>
        <w:t>s</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w:t>
      </w:r>
      <w:r w:rsidRPr="00F1146F">
        <w:rPr>
          <w:rFonts w:ascii="Arial" w:eastAsia="PMingLiU" w:hAnsi="Arial" w:cs="Arial"/>
          <w:color w:val="000000"/>
          <w:spacing w:val="-3"/>
          <w:szCs w:val="24"/>
          <w:lang w:val="en-US" w:eastAsia="en-US"/>
        </w:rPr>
        <w:t>n</w:t>
      </w:r>
      <w:r w:rsidRPr="00F1146F">
        <w:rPr>
          <w:rFonts w:ascii="Arial" w:eastAsia="PMingLiU" w:hAnsi="Arial" w:cs="Arial"/>
          <w:color w:val="000000"/>
          <w:szCs w:val="24"/>
          <w:lang w:val="en-US" w:eastAsia="en-US"/>
        </w:rPr>
        <w:t>t</w:t>
      </w:r>
      <w:r w:rsidRPr="00F1146F">
        <w:rPr>
          <w:rFonts w:ascii="Arial" w:eastAsia="PMingLiU" w:hAnsi="Arial" w:cs="Arial"/>
          <w:color w:val="000000"/>
          <w:spacing w:val="14"/>
          <w:szCs w:val="24"/>
          <w:lang w:val="en-US" w:eastAsia="en-US"/>
        </w:rPr>
        <w:t xml:space="preserve"> </w:t>
      </w:r>
      <w:r w:rsidRPr="00F1146F">
        <w:rPr>
          <w:rFonts w:ascii="Arial" w:eastAsia="PMingLiU" w:hAnsi="Arial" w:cs="Arial"/>
          <w:color w:val="000000"/>
          <w:spacing w:val="-3"/>
          <w:szCs w:val="24"/>
          <w:lang w:val="en-US" w:eastAsia="en-US"/>
        </w:rPr>
        <w:t>of</w:t>
      </w:r>
      <w:r w:rsidRPr="00F1146F">
        <w:rPr>
          <w:rFonts w:ascii="Arial" w:eastAsia="PMingLiU" w:hAnsi="Arial" w:cs="Arial"/>
          <w:color w:val="000000"/>
          <w:spacing w:val="14"/>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3"/>
          <w:szCs w:val="24"/>
          <w:lang w:val="en-US" w:eastAsia="en-US"/>
        </w:rPr>
        <w:t>he</w:t>
      </w:r>
      <w:r w:rsidRPr="00F1146F">
        <w:rPr>
          <w:rFonts w:ascii="Arial" w:eastAsia="PMingLiU" w:hAnsi="Arial" w:cs="Arial"/>
          <w:color w:val="000000"/>
          <w:spacing w:val="16"/>
          <w:szCs w:val="24"/>
          <w:lang w:val="en-US" w:eastAsia="en-US"/>
        </w:rPr>
        <w:t xml:space="preserve"> </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zCs w:val="24"/>
          <w:lang w:val="en-US" w:eastAsia="en-US"/>
        </w:rPr>
        <w:t>esu</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s</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pacing w:val="-2"/>
          <w:szCs w:val="24"/>
          <w:lang w:val="en-US" w:eastAsia="en-US"/>
        </w:rPr>
        <w:t>(</w:t>
      </w:r>
      <w:r w:rsidRPr="00F1146F">
        <w:rPr>
          <w:rFonts w:ascii="Arial" w:eastAsia="PMingLiU" w:hAnsi="Arial" w:cs="Arial"/>
          <w:color w:val="000000"/>
          <w:spacing w:val="3"/>
          <w:szCs w:val="24"/>
          <w:lang w:val="en-US" w:eastAsia="en-US"/>
        </w:rPr>
        <w:t>f</w:t>
      </w:r>
      <w:r w:rsidRPr="00F1146F">
        <w:rPr>
          <w:rFonts w:ascii="Arial" w:eastAsia="PMingLiU" w:hAnsi="Arial" w:cs="Arial"/>
          <w:color w:val="000000"/>
          <w:spacing w:val="-3"/>
          <w:szCs w:val="24"/>
          <w:lang w:val="en-US" w:eastAsia="en-US"/>
        </w:rPr>
        <w:t>o</w:t>
      </w:r>
      <w:r w:rsidRPr="00F1146F">
        <w:rPr>
          <w:rFonts w:ascii="Arial" w:eastAsia="PMingLiU" w:hAnsi="Arial" w:cs="Arial"/>
          <w:color w:val="000000"/>
          <w:szCs w:val="24"/>
          <w:lang w:val="en-US" w:eastAsia="en-US"/>
        </w:rPr>
        <w:t>r</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11"/>
          <w:szCs w:val="24"/>
          <w:lang w:val="en-US" w:eastAsia="en-US"/>
        </w:rPr>
        <w:t xml:space="preserve"> </w:t>
      </w:r>
      <w:r w:rsidRPr="00F1146F">
        <w:rPr>
          <w:rFonts w:ascii="Arial" w:eastAsia="PMingLiU" w:hAnsi="Arial" w:cs="Arial"/>
          <w:color w:val="000000"/>
          <w:spacing w:val="-4"/>
          <w:szCs w:val="24"/>
          <w:lang w:val="en-US" w:eastAsia="en-US"/>
        </w:rPr>
        <w:t>w</w:t>
      </w:r>
      <w:r w:rsidRPr="00F1146F">
        <w:rPr>
          <w:rFonts w:ascii="Arial" w:eastAsia="PMingLiU" w:hAnsi="Arial" w:cs="Arial"/>
          <w:color w:val="000000"/>
          <w:szCs w:val="24"/>
          <w:lang w:val="en-US" w:eastAsia="en-US"/>
        </w:rPr>
        <w:t>ho</w:t>
      </w:r>
      <w:r w:rsidRPr="00F1146F">
        <w:rPr>
          <w:rFonts w:ascii="Arial" w:eastAsia="PMingLiU" w:hAnsi="Arial" w:cs="Arial"/>
          <w:color w:val="000000"/>
          <w:spacing w:val="-1"/>
          <w:szCs w:val="24"/>
          <w:lang w:val="en-US" w:eastAsia="en-US"/>
        </w:rPr>
        <w:t>l</w:t>
      </w:r>
      <w:r w:rsidRPr="00F1146F">
        <w:rPr>
          <w:rFonts w:ascii="Arial" w:eastAsia="PMingLiU" w:hAnsi="Arial" w:cs="Arial"/>
          <w:color w:val="000000"/>
          <w:szCs w:val="24"/>
          <w:lang w:val="en-US" w:eastAsia="en-US"/>
        </w:rPr>
        <w:t>e</w:t>
      </w:r>
      <w:r w:rsidRPr="00F1146F">
        <w:rPr>
          <w:rFonts w:ascii="Arial" w:eastAsia="PMingLiU" w:hAnsi="Arial" w:cs="Arial"/>
          <w:color w:val="000000"/>
          <w:spacing w:val="13"/>
          <w:szCs w:val="24"/>
          <w:lang w:val="en-US" w:eastAsia="en-US"/>
        </w:rPr>
        <w:t xml:space="preserve"> </w:t>
      </w:r>
      <w:r w:rsidRPr="00F1146F">
        <w:rPr>
          <w:rFonts w:ascii="Arial" w:eastAsia="PMingLiU" w:hAnsi="Arial" w:cs="Arial"/>
          <w:color w:val="000000"/>
          <w:szCs w:val="24"/>
          <w:lang w:val="en-US" w:eastAsia="en-US"/>
        </w:rPr>
        <w:t>se</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es</w:t>
      </w:r>
      <w:r w:rsidRPr="00F1146F">
        <w:rPr>
          <w:rFonts w:ascii="Arial" w:eastAsia="PMingLiU" w:hAnsi="Arial" w:cs="Arial"/>
          <w:color w:val="000000"/>
          <w:spacing w:val="1"/>
          <w:szCs w:val="24"/>
          <w:lang w:val="en-US" w:eastAsia="en-US"/>
        </w:rPr>
        <w:t>t</w:t>
      </w:r>
      <w:r w:rsidRPr="00F1146F">
        <w:rPr>
          <w:rFonts w:ascii="Arial" w:eastAsia="PMingLiU" w:hAnsi="Arial" w:cs="Arial"/>
          <w:color w:val="000000"/>
          <w:spacing w:val="-3"/>
          <w:szCs w:val="24"/>
          <w:lang w:val="en-US" w:eastAsia="en-US"/>
        </w:rPr>
        <w:t>e</w:t>
      </w:r>
      <w:r w:rsidRPr="00F1146F">
        <w:rPr>
          <w:rFonts w:ascii="Arial" w:eastAsia="PMingLiU" w:hAnsi="Arial" w:cs="Arial"/>
          <w:color w:val="000000"/>
          <w:szCs w:val="24"/>
          <w:lang w:val="en-US" w:eastAsia="en-US"/>
        </w:rPr>
        <w:t>r or</w:t>
      </w:r>
      <w:r w:rsidRPr="00F1146F">
        <w:rPr>
          <w:rFonts w:ascii="Arial" w:eastAsia="PMingLiU" w:hAnsi="Arial" w:cs="Arial"/>
          <w:color w:val="000000"/>
          <w:spacing w:val="2"/>
          <w:szCs w:val="24"/>
          <w:lang w:val="en-US" w:eastAsia="en-US"/>
        </w:rPr>
        <w:t xml:space="preserve"> </w:t>
      </w:r>
      <w:r w:rsidRPr="00F1146F">
        <w:rPr>
          <w:rFonts w:ascii="Arial" w:eastAsia="PMingLiU" w:hAnsi="Arial" w:cs="Arial"/>
          <w:color w:val="000000"/>
          <w:spacing w:val="-2"/>
          <w:szCs w:val="24"/>
          <w:lang w:val="en-US" w:eastAsia="en-US"/>
        </w:rPr>
        <w:t>y</w:t>
      </w:r>
      <w:r w:rsidRPr="00F1146F">
        <w:rPr>
          <w:rFonts w:ascii="Arial" w:eastAsia="PMingLiU" w:hAnsi="Arial" w:cs="Arial"/>
          <w:color w:val="000000"/>
          <w:szCs w:val="24"/>
          <w:lang w:val="en-US" w:eastAsia="en-US"/>
        </w:rPr>
        <w:t>ea</w:t>
      </w:r>
      <w:r w:rsidRPr="00F1146F">
        <w:rPr>
          <w:rFonts w:ascii="Arial" w:eastAsia="PMingLiU" w:hAnsi="Arial" w:cs="Arial"/>
          <w:color w:val="000000"/>
          <w:spacing w:val="1"/>
          <w:szCs w:val="24"/>
          <w:lang w:val="en-US" w:eastAsia="en-US"/>
        </w:rPr>
        <w:t>r</w:t>
      </w:r>
      <w:r w:rsidRPr="00F1146F">
        <w:rPr>
          <w:rFonts w:ascii="Arial" w:eastAsia="PMingLiU" w:hAnsi="Arial" w:cs="Arial"/>
          <w:color w:val="000000"/>
          <w:spacing w:val="-2"/>
          <w:szCs w:val="24"/>
          <w:lang w:val="en-US" w:eastAsia="en-US"/>
        </w:rPr>
        <w:t>)</w:t>
      </w:r>
      <w:r w:rsidRPr="00F1146F">
        <w:rPr>
          <w:rFonts w:ascii="Arial" w:eastAsia="PMingLiU" w:hAnsi="Arial" w:cs="Arial"/>
          <w:color w:val="000000"/>
          <w:szCs w:val="24"/>
          <w:lang w:val="en-US" w:eastAsia="en-US"/>
        </w:rPr>
        <w:t>,</w:t>
      </w:r>
      <w:r w:rsidRPr="00F1146F">
        <w:rPr>
          <w:rFonts w:ascii="Arial" w:eastAsia="PMingLiU" w:hAnsi="Arial" w:cs="Arial"/>
          <w:color w:val="000000"/>
          <w:spacing w:val="-3"/>
          <w:szCs w:val="24"/>
          <w:lang w:val="en-US" w:eastAsia="en-US"/>
        </w:rPr>
        <w:t xml:space="preserve"> </w:t>
      </w:r>
      <w:r w:rsidRPr="00F1146F">
        <w:rPr>
          <w:rFonts w:ascii="Arial" w:eastAsia="PMingLiU" w:hAnsi="Arial" w:cs="Arial"/>
          <w:color w:val="000000"/>
          <w:spacing w:val="1"/>
          <w:szCs w:val="24"/>
          <w:lang w:val="en-US" w:eastAsia="en-US"/>
        </w:rPr>
        <w:t>m</w:t>
      </w:r>
      <w:r w:rsidRPr="00F1146F">
        <w:rPr>
          <w:rFonts w:ascii="Arial" w:eastAsia="PMingLiU" w:hAnsi="Arial" w:cs="Arial"/>
          <w:color w:val="000000"/>
          <w:szCs w:val="24"/>
          <w:lang w:val="en-US" w:eastAsia="en-US"/>
        </w:rPr>
        <w:t>ade</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zCs w:val="24"/>
          <w:lang w:val="en-US" w:eastAsia="en-US"/>
        </w:rPr>
        <w:t>by</w:t>
      </w:r>
      <w:r w:rsidRPr="00F1146F">
        <w:rPr>
          <w:rFonts w:ascii="Arial" w:eastAsia="PMingLiU" w:hAnsi="Arial" w:cs="Arial"/>
          <w:color w:val="000000"/>
          <w:spacing w:val="-1"/>
          <w:szCs w:val="24"/>
          <w:lang w:val="en-US" w:eastAsia="en-US"/>
        </w:rPr>
        <w:t xml:space="preserve"> t</w:t>
      </w:r>
      <w:r w:rsidRPr="00F1146F">
        <w:rPr>
          <w:rFonts w:ascii="Arial" w:eastAsia="PMingLiU" w:hAnsi="Arial" w:cs="Arial"/>
          <w:color w:val="000000"/>
          <w:szCs w:val="24"/>
          <w:lang w:val="en-US" w:eastAsia="en-US"/>
        </w:rPr>
        <w:t>he</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1"/>
          <w:szCs w:val="24"/>
          <w:lang w:val="en-US" w:eastAsia="en-US"/>
        </w:rPr>
        <w:t>Cl</w:t>
      </w:r>
      <w:r w:rsidRPr="00F1146F">
        <w:rPr>
          <w:rFonts w:ascii="Arial" w:eastAsia="PMingLiU" w:hAnsi="Arial" w:cs="Arial"/>
          <w:color w:val="000000"/>
          <w:szCs w:val="24"/>
          <w:lang w:val="en-US" w:eastAsia="en-US"/>
        </w:rPr>
        <w:t>ass</w:t>
      </w:r>
      <w:r w:rsidRPr="00F1146F">
        <w:rPr>
          <w:rFonts w:ascii="Arial" w:eastAsia="PMingLiU" w:hAnsi="Arial" w:cs="Arial"/>
          <w:color w:val="000000"/>
          <w:spacing w:val="1"/>
          <w:szCs w:val="24"/>
          <w:lang w:val="en-US" w:eastAsia="en-US"/>
        </w:rPr>
        <w:t xml:space="preserve"> </w:t>
      </w:r>
      <w:r w:rsidRPr="00F1146F">
        <w:rPr>
          <w:rFonts w:ascii="Arial" w:eastAsia="PMingLiU" w:hAnsi="Arial" w:cs="Arial"/>
          <w:color w:val="000000"/>
          <w:spacing w:val="-1"/>
          <w:szCs w:val="24"/>
          <w:lang w:val="en-US" w:eastAsia="en-US"/>
        </w:rPr>
        <w:t>C</w:t>
      </w:r>
      <w:r w:rsidRPr="00F1146F">
        <w:rPr>
          <w:rFonts w:ascii="Arial" w:eastAsia="PMingLiU" w:hAnsi="Arial" w:cs="Arial"/>
          <w:color w:val="000000"/>
          <w:szCs w:val="24"/>
          <w:lang w:val="en-US" w:eastAsia="en-US"/>
        </w:rPr>
        <w:t>ounc</w:t>
      </w:r>
      <w:r w:rsidRPr="00F1146F">
        <w:rPr>
          <w:rFonts w:ascii="Arial" w:eastAsia="PMingLiU" w:hAnsi="Arial" w:cs="Arial"/>
          <w:color w:val="000000"/>
          <w:spacing w:val="-1"/>
          <w:szCs w:val="24"/>
          <w:lang w:val="en-US" w:eastAsia="en-US"/>
        </w:rPr>
        <w:t>il</w:t>
      </w:r>
      <w:r w:rsidRPr="00F1146F">
        <w:rPr>
          <w:rFonts w:ascii="Arial" w:eastAsia="PMingLiU" w:hAnsi="Arial" w:cs="Arial"/>
          <w:color w:val="000000"/>
          <w:szCs w:val="24"/>
          <w:lang w:val="en-US" w:eastAsia="en-US"/>
        </w:rPr>
        <w:t>.</w:t>
      </w:r>
    </w:p>
    <w:p w:rsidR="00944BC3" w:rsidRPr="00F1146F" w:rsidRDefault="00944BC3" w:rsidP="009E015B">
      <w:pPr>
        <w:widowControl w:val="0"/>
        <w:autoSpaceDE w:val="0"/>
        <w:autoSpaceDN w:val="0"/>
        <w:adjustRightInd w:val="0"/>
        <w:spacing w:line="252" w:lineRule="exact"/>
        <w:ind w:left="1980" w:right="-130" w:hanging="540"/>
        <w:jc w:val="both"/>
        <w:rPr>
          <w:rFonts w:ascii="Arial" w:eastAsia="PMingLiU" w:hAnsi="Arial" w:cs="Arial"/>
          <w:color w:val="000000"/>
          <w:szCs w:val="24"/>
          <w:lang w:val="en-US" w:eastAsia="en-US"/>
        </w:rPr>
      </w:pPr>
    </w:p>
    <w:p w:rsidR="000A5AEB" w:rsidRPr="000A5AEB" w:rsidRDefault="00944BC3" w:rsidP="000F4106">
      <w:pPr>
        <w:numPr>
          <w:ilvl w:val="0"/>
          <w:numId w:val="67"/>
        </w:numPr>
        <w:ind w:hanging="540"/>
        <w:rPr>
          <w:rFonts w:ascii="Arial" w:hAnsi="Arial" w:cs="Arial"/>
          <w:szCs w:val="24"/>
          <w:lang w:val="en-GB"/>
        </w:rPr>
      </w:pPr>
      <w:r w:rsidRPr="006207F1">
        <w:rPr>
          <w:rFonts w:ascii="Arial" w:eastAsia="PMingLiU" w:hAnsi="Arial" w:cs="Arial"/>
          <w:color w:val="000000"/>
          <w:position w:val="-1"/>
          <w:szCs w:val="24"/>
          <w:lang w:val="en-US" w:eastAsia="en-US"/>
        </w:rPr>
        <w:t>For year 7</w:t>
      </w:r>
      <w:r w:rsidRPr="00F1146F">
        <w:rPr>
          <w:rFonts w:ascii="Arial" w:eastAsia="PMingLiU" w:hAnsi="Arial" w:cs="Arial"/>
          <w:color w:val="000000"/>
          <w:position w:val="-1"/>
          <w:szCs w:val="24"/>
          <w:lang w:val="en-US" w:eastAsia="en-US"/>
        </w:rPr>
        <w:t>, the February report shall indicate the A and B marks achieved in the first semester, supplemented by comments, if considered appropriate.</w:t>
      </w:r>
      <w:r w:rsidRPr="00F1146F">
        <w:rPr>
          <w:rFonts w:ascii="Arial" w:eastAsia="PMingLiU" w:hAnsi="Arial" w:cs="Arial"/>
          <w:color w:val="000000"/>
          <w:position w:val="-1"/>
          <w:szCs w:val="24"/>
          <w:lang w:val="en-US" w:eastAsia="en-US"/>
        </w:rPr>
        <w:br/>
      </w:r>
    </w:p>
    <w:p w:rsidR="002173FC" w:rsidRDefault="00944BC3" w:rsidP="002173FC">
      <w:pPr>
        <w:ind w:left="180"/>
        <w:jc w:val="both"/>
        <w:rPr>
          <w:rFonts w:ascii="Arial" w:eastAsia="PMingLiU" w:hAnsi="Arial" w:cs="Arial"/>
          <w:b/>
          <w:szCs w:val="24"/>
          <w:lang w:val="en-US" w:eastAsia="en-US"/>
        </w:rPr>
      </w:pPr>
      <w:r w:rsidRPr="00F1146F">
        <w:rPr>
          <w:rFonts w:ascii="Arial" w:eastAsia="PMingLiU" w:hAnsi="Arial" w:cs="Arial"/>
          <w:b/>
          <w:szCs w:val="24"/>
          <w:lang w:val="en-US" w:eastAsia="en-US"/>
        </w:rPr>
        <w:t>Article 60a</w:t>
      </w:r>
    </w:p>
    <w:p w:rsidR="00AE0B1D" w:rsidRDefault="00944BC3" w:rsidP="002173FC">
      <w:pPr>
        <w:ind w:left="180"/>
        <w:jc w:val="both"/>
        <w:rPr>
          <w:rFonts w:ascii="Arial" w:eastAsia="PMingLiU" w:hAnsi="Arial" w:cs="Arial"/>
          <w:szCs w:val="24"/>
          <w:lang w:val="en-US" w:eastAsia="en-US"/>
        </w:rPr>
      </w:pPr>
      <w:r w:rsidRPr="00F1146F">
        <w:rPr>
          <w:rFonts w:ascii="Arial" w:eastAsia="Times New Roman" w:hAnsi="Arial" w:cs="Arial"/>
          <w:b/>
          <w:color w:val="FF0000"/>
          <w:spacing w:val="2"/>
          <w:szCs w:val="24"/>
          <w:lang w:val="en-US" w:eastAsia="en-US"/>
        </w:rPr>
        <w:br/>
      </w:r>
      <w:r w:rsidRPr="00F1146F">
        <w:rPr>
          <w:rFonts w:ascii="Arial" w:eastAsia="PMingLiU" w:hAnsi="Arial" w:cs="Arial"/>
          <w:szCs w:val="24"/>
          <w:lang w:val="en-US" w:eastAsia="en-US"/>
        </w:rPr>
        <w:t>By way of derogation from the provisions of Articles 59 and 60, the pupils’ assessment system (marking scale and criteria) and the arrangements concerning school reports as in force before 1 September 2018 (see Annex IV), shall remain applicable to pupils in year 6 during the 2018-2019 school year </w:t>
      </w:r>
      <w:r w:rsidRPr="002173FC">
        <w:rPr>
          <w:rFonts w:ascii="Arial" w:eastAsia="PMingLiU" w:hAnsi="Arial" w:cs="Arial"/>
          <w:sz w:val="20"/>
          <w:vertAlign w:val="superscript"/>
          <w:lang w:val="en-US" w:eastAsia="en-US"/>
        </w:rPr>
        <w:footnoteReference w:id="16"/>
      </w:r>
      <w:r w:rsidRPr="002173FC">
        <w:rPr>
          <w:rFonts w:ascii="Arial" w:eastAsia="PMingLiU" w:hAnsi="Arial" w:cs="Arial"/>
          <w:sz w:val="20"/>
          <w:vertAlign w:val="superscript"/>
          <w:lang w:val="en-US" w:eastAsia="en-US"/>
        </w:rPr>
        <w:t xml:space="preserve"> </w:t>
      </w:r>
      <w:r w:rsidRPr="00F1146F">
        <w:rPr>
          <w:rFonts w:ascii="Arial" w:eastAsia="PMingLiU" w:hAnsi="Arial" w:cs="Arial"/>
          <w:szCs w:val="24"/>
          <w:lang w:val="en-US" w:eastAsia="en-US"/>
        </w:rPr>
        <w:t>and to pupils in year 7 during the 2018-2019 and 2019-2020 school years</w:t>
      </w:r>
      <w:r w:rsidR="00634A7C">
        <w:rPr>
          <w:rFonts w:ascii="Arial" w:eastAsia="PMingLiU" w:hAnsi="Arial" w:cs="Arial"/>
          <w:szCs w:val="24"/>
          <w:lang w:val="en-US" w:eastAsia="en-US"/>
        </w:rPr>
        <w:t xml:space="preserve"> </w:t>
      </w:r>
      <w:r w:rsidRPr="002173FC">
        <w:rPr>
          <w:rFonts w:ascii="Arial" w:eastAsia="PMingLiU" w:hAnsi="Arial" w:cs="Arial"/>
          <w:sz w:val="20"/>
          <w:vertAlign w:val="superscript"/>
          <w:lang w:val="en-US" w:eastAsia="en-US"/>
        </w:rPr>
        <w:footnoteReference w:id="17"/>
      </w:r>
      <w:r w:rsidRPr="00F1146F">
        <w:rPr>
          <w:rFonts w:ascii="Arial" w:eastAsia="PMingLiU" w:hAnsi="Arial" w:cs="Arial"/>
          <w:szCs w:val="24"/>
          <w:lang w:val="en-US" w:eastAsia="en-US"/>
        </w:rPr>
        <w:t>.</w:t>
      </w:r>
    </w:p>
    <w:p w:rsidR="002173FC" w:rsidRPr="00F1146F" w:rsidRDefault="002173FC" w:rsidP="002173FC">
      <w:pPr>
        <w:ind w:left="180"/>
        <w:jc w:val="both"/>
        <w:rPr>
          <w:rFonts w:ascii="Arial" w:hAnsi="Arial" w:cs="Arial"/>
          <w:szCs w:val="24"/>
          <w:lang w:val="en-GB"/>
        </w:rPr>
      </w:pPr>
    </w:p>
    <w:p w:rsidR="001B76AA" w:rsidRPr="00F1146F" w:rsidRDefault="003E3541" w:rsidP="002173FC">
      <w:pPr>
        <w:ind w:firstLine="180"/>
        <w:jc w:val="both"/>
        <w:rPr>
          <w:rFonts w:ascii="Arial" w:hAnsi="Arial" w:cs="Arial"/>
          <w:b/>
          <w:szCs w:val="24"/>
          <w:lang w:val="en-GB"/>
        </w:rPr>
      </w:pPr>
      <w:r w:rsidRPr="00F1146F">
        <w:rPr>
          <w:rFonts w:ascii="Arial" w:hAnsi="Arial" w:cs="Arial"/>
          <w:b/>
          <w:szCs w:val="24"/>
          <w:lang w:val="en-GB"/>
        </w:rPr>
        <w:t>Article 61</w:t>
      </w:r>
    </w:p>
    <w:p w:rsidR="001B76AA" w:rsidRPr="00F1146F" w:rsidRDefault="001B76AA" w:rsidP="00381994">
      <w:pPr>
        <w:jc w:val="both"/>
        <w:rPr>
          <w:rFonts w:ascii="Arial" w:hAnsi="Arial" w:cs="Arial"/>
          <w:szCs w:val="24"/>
          <w:lang w:val="en-GB"/>
        </w:rPr>
      </w:pPr>
    </w:p>
    <w:p w:rsidR="001B76AA" w:rsidRPr="00F1146F" w:rsidRDefault="001B76AA" w:rsidP="002173FC">
      <w:pPr>
        <w:ind w:firstLine="180"/>
        <w:jc w:val="both"/>
        <w:rPr>
          <w:rFonts w:ascii="Arial" w:hAnsi="Arial" w:cs="Arial"/>
          <w:b/>
          <w:szCs w:val="24"/>
          <w:lang w:val="en-GB"/>
        </w:rPr>
      </w:pPr>
      <w:r w:rsidRPr="00F1146F">
        <w:rPr>
          <w:rFonts w:ascii="Arial" w:hAnsi="Arial" w:cs="Arial"/>
          <w:b/>
          <w:szCs w:val="24"/>
          <w:lang w:val="en-GB"/>
        </w:rPr>
        <w:t>Promotion to the year above</w:t>
      </w:r>
    </w:p>
    <w:p w:rsidR="002173FC" w:rsidRDefault="002173FC" w:rsidP="00381994">
      <w:pPr>
        <w:jc w:val="both"/>
        <w:rPr>
          <w:rFonts w:ascii="Arial" w:hAnsi="Arial" w:cs="Arial"/>
          <w:szCs w:val="24"/>
          <w:lang w:val="en-GB"/>
        </w:rPr>
      </w:pPr>
    </w:p>
    <w:p w:rsidR="002173FC" w:rsidRPr="002173FC" w:rsidRDefault="002173FC" w:rsidP="002173FC">
      <w:pPr>
        <w:widowControl w:val="0"/>
        <w:autoSpaceDE w:val="0"/>
        <w:autoSpaceDN w:val="0"/>
        <w:adjustRightInd w:val="0"/>
        <w:ind w:left="256" w:right="-20"/>
        <w:rPr>
          <w:rFonts w:ascii="Arial" w:eastAsia="PMingLiU" w:hAnsi="Arial" w:cs="Arial"/>
          <w:color w:val="000000"/>
          <w:szCs w:val="24"/>
          <w:lang w:val="en-US" w:eastAsia="en-US"/>
        </w:rPr>
      </w:pPr>
      <w:r w:rsidRPr="002173FC">
        <w:rPr>
          <w:rFonts w:ascii="Arial" w:eastAsia="PMingLiU" w:hAnsi="Arial" w:cs="Arial"/>
          <w:b/>
          <w:bCs/>
          <w:color w:val="000000"/>
          <w:spacing w:val="-6"/>
          <w:szCs w:val="24"/>
          <w:lang w:val="en-US" w:eastAsia="en-US"/>
        </w:rPr>
        <w:t>A</w:t>
      </w:r>
      <w:r w:rsidRPr="002173FC">
        <w:rPr>
          <w:rFonts w:ascii="Arial" w:eastAsia="PMingLiU" w:hAnsi="Arial" w:cs="Arial"/>
          <w:b/>
          <w:bCs/>
          <w:color w:val="000000"/>
          <w:spacing w:val="3"/>
          <w:szCs w:val="24"/>
          <w:lang w:val="en-US" w:eastAsia="en-US"/>
        </w:rPr>
        <w:t>-</w:t>
      </w:r>
      <w:r w:rsidRPr="002173FC">
        <w:rPr>
          <w:rFonts w:ascii="Arial" w:eastAsia="PMingLiU" w:hAnsi="Arial" w:cs="Arial"/>
          <w:b/>
          <w:bCs/>
          <w:color w:val="000000"/>
          <w:spacing w:val="-1"/>
          <w:szCs w:val="24"/>
          <w:lang w:val="en-US" w:eastAsia="en-US"/>
        </w:rPr>
        <w:t>C</w:t>
      </w:r>
      <w:r w:rsidRPr="002173FC">
        <w:rPr>
          <w:rFonts w:ascii="Arial" w:eastAsia="PMingLiU" w:hAnsi="Arial" w:cs="Arial"/>
          <w:b/>
          <w:bCs/>
          <w:color w:val="000000"/>
          <w:szCs w:val="24"/>
          <w:lang w:val="en-US" w:eastAsia="en-US"/>
        </w:rPr>
        <w:t>ompe</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ence</w:t>
      </w:r>
    </w:p>
    <w:p w:rsidR="002173FC" w:rsidRPr="002173FC" w:rsidRDefault="002173FC" w:rsidP="002173FC">
      <w:pPr>
        <w:widowControl w:val="0"/>
        <w:autoSpaceDE w:val="0"/>
        <w:autoSpaceDN w:val="0"/>
        <w:adjustRightInd w:val="0"/>
        <w:spacing w:before="15" w:line="26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spacing w:line="252" w:lineRule="exact"/>
        <w:ind w:left="616" w:right="139" w:hanging="360"/>
        <w:jc w:val="both"/>
        <w:rPr>
          <w:rFonts w:ascii="Arial" w:eastAsia="PMingLiU" w:hAnsi="Arial" w:cs="Arial"/>
          <w:color w:val="000000"/>
          <w:szCs w:val="24"/>
          <w:lang w:val="en-US" w:eastAsia="en-US"/>
        </w:rPr>
      </w:pPr>
      <w:r>
        <w:rPr>
          <w:rFonts w:ascii="Arial" w:eastAsia="PMingLiU" w:hAnsi="Arial" w:cs="Arial"/>
          <w:color w:val="000000"/>
          <w:spacing w:val="-1"/>
          <w:szCs w:val="24"/>
          <w:lang w:val="en-US" w:eastAsia="en-US"/>
        </w:rPr>
        <w:t>1.</w:t>
      </w:r>
      <w:r>
        <w:rPr>
          <w:rFonts w:ascii="Arial" w:eastAsia="PMingLiU" w:hAnsi="Arial" w:cs="Arial"/>
          <w:color w:val="000000"/>
          <w:spacing w:val="-1"/>
          <w:szCs w:val="24"/>
          <w:lang w:val="en-US" w:eastAsia="en-US"/>
        </w:rPr>
        <w:tab/>
      </w:r>
      <w:r w:rsidRPr="002173FC">
        <w:rPr>
          <w:rFonts w:ascii="Arial" w:eastAsia="PMingLiU" w:hAnsi="Arial" w:cs="Arial"/>
          <w:color w:val="000000"/>
          <w:spacing w:val="-1"/>
          <w:szCs w:val="24"/>
          <w:lang w:val="en-US" w:eastAsia="en-US"/>
        </w:rPr>
        <w:t>D</w:t>
      </w:r>
      <w:r w:rsidRPr="002173FC">
        <w:rPr>
          <w:rFonts w:ascii="Arial" w:eastAsia="PMingLiU" w:hAnsi="Arial" w:cs="Arial"/>
          <w:color w:val="000000"/>
          <w:szCs w:val="24"/>
          <w:lang w:val="en-US" w:eastAsia="en-US"/>
        </w:rPr>
        <w:t>ec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ons</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zCs w:val="24"/>
          <w:lang w:val="en-US" w:eastAsia="en-US"/>
        </w:rPr>
        <w:t>abo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k</w:t>
      </w:r>
      <w:r w:rsidRPr="002173FC">
        <w:rPr>
          <w:rFonts w:ascii="Arial" w:eastAsia="PMingLiU" w:hAnsi="Arial" w:cs="Arial"/>
          <w:color w:val="000000"/>
          <w:szCs w:val="24"/>
          <w:lang w:val="en-US" w:eastAsia="en-US"/>
        </w:rPr>
        <w:t>en</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at</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end</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school</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ear by</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 xml:space="preserve"> 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ant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Cl</w:t>
      </w:r>
      <w:r w:rsidRPr="002173FC">
        <w:rPr>
          <w:rFonts w:ascii="Arial" w:eastAsia="PMingLiU" w:hAnsi="Arial" w:cs="Arial"/>
          <w:color w:val="000000"/>
          <w:szCs w:val="24"/>
          <w:lang w:val="en-US" w:eastAsia="en-US"/>
        </w:rPr>
        <w:t>ass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C</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unc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 xml:space="preserve">l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acco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dance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3"/>
          <w:szCs w:val="24"/>
          <w:lang w:val="en-US" w:eastAsia="en-US"/>
        </w:rPr>
        <w:t>w</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A</w:t>
      </w:r>
      <w:r w:rsidRPr="002173FC">
        <w:rPr>
          <w:rFonts w:ascii="Arial" w:eastAsia="PMingLiU" w:hAnsi="Arial" w:cs="Arial"/>
          <w:color w:val="000000"/>
          <w:spacing w:val="1"/>
          <w:szCs w:val="24"/>
          <w:lang w:val="en-US" w:eastAsia="en-US"/>
        </w:rPr>
        <w:t>rt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18</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hese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es.</w:t>
      </w:r>
      <w:r w:rsidRPr="002173FC">
        <w:rPr>
          <w:rFonts w:ascii="Arial" w:eastAsia="PMingLiU" w:hAnsi="Arial" w:cs="Arial"/>
          <w:color w:val="000000"/>
          <w:szCs w:val="24"/>
          <w:lang w:val="en-US" w:eastAsia="en-US"/>
        </w:rPr>
        <w:br/>
      </w:r>
    </w:p>
    <w:p w:rsidR="002173FC" w:rsidRPr="002173FC" w:rsidRDefault="002173FC" w:rsidP="002173FC">
      <w:pPr>
        <w:widowControl w:val="0"/>
        <w:autoSpaceDE w:val="0"/>
        <w:autoSpaceDN w:val="0"/>
        <w:adjustRightInd w:val="0"/>
        <w:spacing w:line="252" w:lineRule="exact"/>
        <w:ind w:left="616" w:right="135" w:hanging="360"/>
        <w:jc w:val="both"/>
        <w:rPr>
          <w:rFonts w:ascii="Arial" w:eastAsia="PMingLiU" w:hAnsi="Arial" w:cs="Arial"/>
          <w:color w:val="000000"/>
          <w:szCs w:val="24"/>
          <w:lang w:val="en-US" w:eastAsia="en-US"/>
        </w:rPr>
      </w:pPr>
      <w:r>
        <w:rPr>
          <w:rFonts w:ascii="Arial" w:eastAsia="PMingLiU" w:hAnsi="Arial" w:cs="Arial"/>
          <w:color w:val="000000"/>
          <w:szCs w:val="24"/>
          <w:lang w:val="en-US" w:eastAsia="en-US"/>
        </w:rPr>
        <w:t>2.</w:t>
      </w:r>
      <w:r>
        <w:rPr>
          <w:rFonts w:ascii="Arial" w:eastAsia="PMingLiU" w:hAnsi="Arial" w:cs="Arial"/>
          <w:color w:val="000000"/>
          <w:szCs w:val="24"/>
          <w:lang w:val="en-US" w:eastAsia="en-US"/>
        </w:rPr>
        <w:tab/>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Cl</w:t>
      </w:r>
      <w:r w:rsidRPr="002173FC">
        <w:rPr>
          <w:rFonts w:ascii="Arial" w:eastAsia="PMingLiU" w:hAnsi="Arial" w:cs="Arial"/>
          <w:color w:val="000000"/>
          <w:szCs w:val="24"/>
          <w:lang w:val="en-US" w:eastAsia="en-US"/>
        </w:rPr>
        <w:t>ass</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C</w:t>
      </w:r>
      <w:r w:rsidRPr="002173FC">
        <w:rPr>
          <w:rFonts w:ascii="Arial" w:eastAsia="PMingLiU" w:hAnsi="Arial" w:cs="Arial"/>
          <w:color w:val="000000"/>
          <w:szCs w:val="24"/>
          <w:lang w:val="en-US" w:eastAsia="en-US"/>
        </w:rPr>
        <w:t>ounc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not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each</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dec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bas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so</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y</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of</w:t>
      </w:r>
      <w:r w:rsidRPr="002173FC">
        <w:rPr>
          <w:rFonts w:ascii="Arial" w:eastAsia="PMingLiU" w:hAnsi="Arial" w:cs="Arial"/>
          <w:color w:val="000000"/>
          <w:spacing w:val="5"/>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 xml:space="preserve"> r</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ach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 xml:space="preserve">by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each</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ect</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but</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bas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5"/>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 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
          <w:szCs w:val="24"/>
          <w:lang w:val="en-US" w:eastAsia="en-US"/>
        </w:rPr>
        <w:t xml:space="preserve"> 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3"/>
          <w:szCs w:val="24"/>
          <w:lang w:val="en-US" w:eastAsia="en-US"/>
        </w:rPr>
        <w:t>u</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as</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t</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zCs w:val="24"/>
          <w:lang w:val="en-US" w:eastAsia="en-US"/>
        </w:rPr>
        <w:t xml:space="preserve">s </w:t>
      </w:r>
      <w:r w:rsidRPr="002173FC">
        <w:rPr>
          <w:rFonts w:ascii="Arial" w:eastAsia="PMingLiU" w:hAnsi="Arial" w:cs="Arial"/>
          <w:color w:val="000000"/>
          <w:spacing w:val="1"/>
          <w:szCs w:val="24"/>
          <w:lang w:val="en-US" w:eastAsia="en-US"/>
        </w:rPr>
        <w:t>fr</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m</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rm</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ab</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 xml:space="preserve"> t</w:t>
      </w:r>
      <w:r w:rsidRPr="002173FC">
        <w:rPr>
          <w:rFonts w:ascii="Arial" w:eastAsia="PMingLiU" w:hAnsi="Arial" w:cs="Arial"/>
          <w:color w:val="000000"/>
          <w:szCs w:val="24"/>
          <w:lang w:val="en-US" w:eastAsia="en-US"/>
        </w:rPr>
        <w:t xml:space="preserve">o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w:t>
      </w:r>
      <w:r w:rsidRPr="002173FC">
        <w:rPr>
          <w:rFonts w:ascii="Arial" w:eastAsia="PMingLiU" w:hAnsi="Arial" w:cs="Arial"/>
          <w:color w:val="000000"/>
          <w:szCs w:val="24"/>
          <w:lang w:val="en-US" w:eastAsia="en-US"/>
        </w:rPr>
        <w:br/>
      </w:r>
    </w:p>
    <w:p w:rsidR="002173FC" w:rsidRPr="002173FC" w:rsidRDefault="002173FC" w:rsidP="002173FC">
      <w:pPr>
        <w:widowControl w:val="0"/>
        <w:autoSpaceDE w:val="0"/>
        <w:autoSpaceDN w:val="0"/>
        <w:adjustRightInd w:val="0"/>
        <w:spacing w:line="252" w:lineRule="exact"/>
        <w:ind w:left="617" w:right="133" w:hanging="361"/>
        <w:jc w:val="both"/>
        <w:rPr>
          <w:rFonts w:ascii="Arial" w:eastAsia="PMingLiU" w:hAnsi="Arial" w:cs="Arial"/>
          <w:color w:val="000000"/>
          <w:szCs w:val="24"/>
          <w:lang w:val="en-US" w:eastAsia="en-US"/>
        </w:rPr>
      </w:pPr>
      <w:r>
        <w:rPr>
          <w:rFonts w:ascii="Arial" w:eastAsia="PMingLiU" w:hAnsi="Arial" w:cs="Arial"/>
          <w:color w:val="000000"/>
          <w:spacing w:val="-1"/>
          <w:szCs w:val="24"/>
          <w:lang w:val="en-US" w:eastAsia="en-US"/>
        </w:rPr>
        <w:t>3.</w:t>
      </w:r>
      <w:r>
        <w:rPr>
          <w:rFonts w:ascii="Arial" w:eastAsia="PMingLiU" w:hAnsi="Arial" w:cs="Arial"/>
          <w:color w:val="000000"/>
          <w:spacing w:val="-1"/>
          <w:szCs w:val="24"/>
          <w:lang w:val="en-US" w:eastAsia="en-US"/>
        </w:rPr>
        <w:tab/>
      </w:r>
      <w:r w:rsidRPr="002173FC">
        <w:rPr>
          <w:rFonts w:ascii="Arial" w:eastAsia="PMingLiU" w:hAnsi="Arial" w:cs="Arial"/>
          <w:color w:val="000000"/>
          <w:spacing w:val="-1"/>
          <w:szCs w:val="24"/>
          <w:lang w:val="en-US" w:eastAsia="en-US"/>
        </w:rPr>
        <w:t>P</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en</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 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 ensu</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3"/>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hat</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hey c</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mm</w:t>
      </w:r>
      <w:r w:rsidRPr="002173FC">
        <w:rPr>
          <w:rFonts w:ascii="Arial" w:eastAsia="PMingLiU" w:hAnsi="Arial" w:cs="Arial"/>
          <w:color w:val="000000"/>
          <w:szCs w:val="24"/>
          <w:lang w:val="en-US" w:eastAsia="en-US"/>
        </w:rPr>
        <w:t>un</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 du</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zCs w:val="24"/>
          <w:lang w:val="en-US" w:eastAsia="en-US"/>
        </w:rPr>
        <w:t xml:space="preserve">g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school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35"/>
          <w:szCs w:val="24"/>
          <w:lang w:val="en-US" w:eastAsia="en-US"/>
        </w:rPr>
        <w:t xml:space="preserve"> </w:t>
      </w:r>
      <w:r w:rsidRPr="002173FC">
        <w:rPr>
          <w:rFonts w:ascii="Arial" w:eastAsia="PMingLiU" w:hAnsi="Arial" w:cs="Arial"/>
          <w:color w:val="000000"/>
          <w:szCs w:val="24"/>
          <w:lang w:val="en-US" w:eastAsia="en-US"/>
        </w:rPr>
        <w:t>any</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a</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zCs w:val="24"/>
          <w:lang w:val="en-US" w:eastAsia="en-US"/>
        </w:rPr>
        <w:t>t e</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ent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3"/>
          <w:szCs w:val="24"/>
          <w:lang w:val="en-US" w:eastAsia="en-US"/>
        </w:rPr>
        <w:t>w</w:t>
      </w:r>
      <w:r w:rsidRPr="002173FC">
        <w:rPr>
          <w:rFonts w:ascii="Arial" w:eastAsia="PMingLiU" w:hAnsi="Arial" w:cs="Arial"/>
          <w:color w:val="000000"/>
          <w:szCs w:val="24"/>
          <w:lang w:val="en-US" w:eastAsia="en-US"/>
        </w:rPr>
        <w:t>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ch</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li</w:t>
      </w:r>
      <w:r w:rsidRPr="002173FC">
        <w:rPr>
          <w:rFonts w:ascii="Arial" w:eastAsia="PMingLiU" w:hAnsi="Arial" w:cs="Arial"/>
          <w:color w:val="000000"/>
          <w:spacing w:val="2"/>
          <w:szCs w:val="24"/>
          <w:lang w:val="en-US" w:eastAsia="en-US"/>
        </w:rPr>
        <w:t>k</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y</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uence</w:t>
      </w:r>
      <w:r w:rsidRPr="002173FC">
        <w:rPr>
          <w:rFonts w:ascii="Arial" w:eastAsia="PMingLiU" w:hAnsi="Arial" w:cs="Arial"/>
          <w:color w:val="000000"/>
          <w:spacing w:val="1"/>
          <w:szCs w:val="24"/>
          <w:lang w:val="en-US" w:eastAsia="en-US"/>
        </w:rPr>
        <w:t xml:space="preserve"> 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ene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al</w:t>
      </w:r>
      <w:r w:rsidRPr="002173FC">
        <w:rPr>
          <w:rFonts w:ascii="Arial" w:eastAsia="PMingLiU" w:hAnsi="Arial" w:cs="Arial"/>
          <w:color w:val="000000"/>
          <w:spacing w:val="-1"/>
          <w:szCs w:val="24"/>
          <w:lang w:val="en-US" w:eastAsia="en-US"/>
        </w:rPr>
        <w:t xml:space="preserve"> i</w:t>
      </w:r>
      <w:r w:rsidRPr="002173FC">
        <w:rPr>
          <w:rFonts w:ascii="Arial" w:eastAsia="PMingLiU" w:hAnsi="Arial" w:cs="Arial"/>
          <w:color w:val="000000"/>
          <w:spacing w:val="-2"/>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 xml:space="preserve">f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w:t>
      </w:r>
      <w:r w:rsidRPr="002173FC">
        <w:rPr>
          <w:rFonts w:ascii="Arial" w:eastAsia="PMingLiU" w:hAnsi="Arial" w:cs="Arial"/>
          <w:color w:val="000000"/>
          <w:szCs w:val="24"/>
          <w:lang w:val="en-US" w:eastAsia="en-US"/>
        </w:rPr>
        <w:br/>
      </w:r>
    </w:p>
    <w:p w:rsidR="002173FC" w:rsidRPr="002173FC" w:rsidRDefault="002173FC" w:rsidP="002173FC">
      <w:pPr>
        <w:widowControl w:val="0"/>
        <w:autoSpaceDE w:val="0"/>
        <w:autoSpaceDN w:val="0"/>
        <w:adjustRightInd w:val="0"/>
        <w:ind w:left="617" w:right="134" w:hanging="359"/>
        <w:jc w:val="both"/>
        <w:rPr>
          <w:rFonts w:ascii="Arial" w:eastAsia="PMingLiU" w:hAnsi="Arial" w:cs="Arial"/>
          <w:color w:val="000000"/>
          <w:szCs w:val="24"/>
          <w:lang w:val="en-US" w:eastAsia="en-US"/>
        </w:rPr>
      </w:pPr>
      <w:r>
        <w:rPr>
          <w:rFonts w:ascii="Arial" w:eastAsia="PMingLiU" w:hAnsi="Arial" w:cs="Arial"/>
          <w:color w:val="000000"/>
          <w:spacing w:val="2"/>
          <w:szCs w:val="24"/>
          <w:lang w:val="en-US" w:eastAsia="en-US"/>
        </w:rPr>
        <w:t>4.</w:t>
      </w:r>
      <w:r>
        <w:rPr>
          <w:rFonts w:ascii="Arial" w:eastAsia="PMingLiU" w:hAnsi="Arial" w:cs="Arial"/>
          <w:color w:val="000000"/>
          <w:spacing w:val="2"/>
          <w:szCs w:val="24"/>
          <w:lang w:val="en-US" w:eastAsia="en-US"/>
        </w:rPr>
        <w:tab/>
      </w:r>
      <w:r w:rsidRPr="002173FC">
        <w:rPr>
          <w:rFonts w:ascii="Arial" w:eastAsia="PMingLiU" w:hAnsi="Arial" w:cs="Arial"/>
          <w:color w:val="000000"/>
          <w:spacing w:val="2"/>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o</w:t>
      </w:r>
      <w:r w:rsidRPr="002173FC">
        <w:rPr>
          <w:rFonts w:ascii="Arial" w:eastAsia="PMingLiU" w:hAnsi="Arial" w:cs="Arial"/>
          <w:color w:val="000000"/>
          <w:spacing w:val="-3"/>
          <w:szCs w:val="24"/>
          <w:lang w:val="en-US" w:eastAsia="en-US"/>
        </w:rPr>
        <w:t>u</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co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1"/>
          <w:szCs w:val="24"/>
          <w:lang w:val="en-US" w:eastAsia="en-US"/>
        </w:rPr>
        <w:t xml:space="preserve"> 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Cl</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zCs w:val="24"/>
          <w:lang w:val="en-US" w:eastAsia="en-US"/>
        </w:rPr>
        <w:t>ss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C</w:t>
      </w:r>
      <w:r w:rsidRPr="002173FC">
        <w:rPr>
          <w:rFonts w:ascii="Arial" w:eastAsia="PMingLiU" w:hAnsi="Arial" w:cs="Arial"/>
          <w:color w:val="000000"/>
          <w:szCs w:val="24"/>
          <w:lang w:val="en-US" w:eastAsia="en-US"/>
        </w:rPr>
        <w:t>ounc</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assess</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zCs w:val="24"/>
          <w:lang w:val="en-US" w:eastAsia="en-US"/>
        </w:rPr>
        <w:t>t</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cannot</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cha</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bas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 xml:space="preserve">s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 op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ons</w:t>
      </w:r>
      <w:r w:rsidRPr="002173FC">
        <w:rPr>
          <w:rFonts w:ascii="Arial" w:eastAsia="PMingLiU" w:hAnsi="Arial" w:cs="Arial"/>
          <w:color w:val="000000"/>
          <w:spacing w:val="7"/>
          <w:szCs w:val="24"/>
          <w:lang w:val="en-US" w:eastAsia="en-US"/>
        </w:rPr>
        <w:t xml:space="preserve"> </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en</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pacing w:val="2"/>
          <w:szCs w:val="24"/>
          <w:lang w:val="en-US" w:eastAsia="en-US"/>
        </w:rPr>
        <w:t>b</w:t>
      </w:r>
      <w:r w:rsidRPr="002173FC">
        <w:rPr>
          <w:rFonts w:ascii="Arial" w:eastAsia="PMingLiU" w:hAnsi="Arial" w:cs="Arial"/>
          <w:color w:val="000000"/>
          <w:szCs w:val="24"/>
          <w:lang w:val="en-US" w:eastAsia="en-US"/>
        </w:rPr>
        <w:t>y</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cho</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ap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x</w:t>
      </w:r>
      <w:r w:rsidRPr="002173FC">
        <w:rPr>
          <w:rFonts w:ascii="Arial" w:eastAsia="PMingLiU" w:hAnsi="Arial" w:cs="Arial"/>
          <w:color w:val="000000"/>
          <w:szCs w:val="24"/>
          <w:lang w:val="en-US" w:eastAsia="en-US"/>
        </w:rPr>
        <w:t>pe</w:t>
      </w:r>
      <w:r w:rsidRPr="002173FC">
        <w:rPr>
          <w:rFonts w:ascii="Arial" w:eastAsia="PMingLiU" w:hAnsi="Arial" w:cs="Arial"/>
          <w:color w:val="000000"/>
          <w:spacing w:val="1"/>
          <w:szCs w:val="24"/>
          <w:lang w:val="en-US" w:eastAsia="en-US"/>
        </w:rPr>
        <w:t>rt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r</w:t>
      </w:r>
      <w:r w:rsidRPr="002173FC">
        <w:rPr>
          <w:rFonts w:ascii="Arial" w:eastAsia="PMingLiU" w:hAnsi="Arial" w:cs="Arial"/>
          <w:color w:val="000000"/>
          <w:spacing w:val="7"/>
          <w:szCs w:val="24"/>
          <w:lang w:val="en-US" w:eastAsia="en-US"/>
        </w:rPr>
        <w:t xml:space="preserve"> </w:t>
      </w:r>
      <w:r w:rsidRPr="002173FC">
        <w:rPr>
          <w:rFonts w:ascii="Arial" w:eastAsia="PMingLiU" w:hAnsi="Arial" w:cs="Arial"/>
          <w:color w:val="000000"/>
          <w:szCs w:val="24"/>
          <w:lang w:val="en-US" w:eastAsia="en-US"/>
        </w:rPr>
        <w:t>any</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her</w:t>
      </w:r>
      <w:r w:rsidRPr="002173FC">
        <w:rPr>
          <w:rFonts w:ascii="Arial" w:eastAsia="PMingLiU" w:hAnsi="Arial" w:cs="Arial"/>
          <w:color w:val="000000"/>
          <w:spacing w:val="7"/>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4"/>
          <w:szCs w:val="24"/>
          <w:lang w:val="en-US" w:eastAsia="en-US"/>
        </w:rPr>
        <w:t>i</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d</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zCs w:val="24"/>
          <w:lang w:val="en-US" w:eastAsia="en-US"/>
        </w:rPr>
        <w:t>pa</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y</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2"/>
          <w:szCs w:val="24"/>
          <w:lang w:val="en-US" w:eastAsia="en-US"/>
        </w:rPr>
        <w:t>e</w:t>
      </w:r>
      <w:r w:rsidRPr="002173FC">
        <w:rPr>
          <w:rFonts w:ascii="Arial" w:eastAsia="PMingLiU" w:hAnsi="Arial" w:cs="Arial"/>
          <w:color w:val="000000"/>
          <w:spacing w:val="-2"/>
          <w:szCs w:val="24"/>
          <w:lang w:val="en-US" w:eastAsia="en-US"/>
        </w:rPr>
        <w:t>x</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 xml:space="preserve">nal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w:t>
      </w:r>
      <w:r w:rsidRPr="002173FC">
        <w:rPr>
          <w:rFonts w:ascii="Arial" w:eastAsia="PMingLiU" w:hAnsi="Arial" w:cs="Arial"/>
          <w:color w:val="000000"/>
          <w:spacing w:val="-1"/>
          <w:szCs w:val="24"/>
          <w:lang w:val="en-US" w:eastAsia="en-US"/>
        </w:rPr>
        <w:t>E</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opean</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S</w:t>
      </w:r>
      <w:r w:rsidRPr="002173FC">
        <w:rPr>
          <w:rFonts w:ascii="Arial" w:eastAsia="PMingLiU" w:hAnsi="Arial" w:cs="Arial"/>
          <w:color w:val="000000"/>
          <w:szCs w:val="24"/>
          <w:lang w:val="en-US" w:eastAsia="en-US"/>
        </w:rPr>
        <w:t>chools.</w:t>
      </w:r>
    </w:p>
    <w:p w:rsidR="002173FC" w:rsidRPr="002173FC" w:rsidRDefault="002173FC" w:rsidP="002173FC">
      <w:pPr>
        <w:widowControl w:val="0"/>
        <w:autoSpaceDE w:val="0"/>
        <w:autoSpaceDN w:val="0"/>
        <w:adjustRightInd w:val="0"/>
        <w:spacing w:before="9" w:line="11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spacing w:line="20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ind w:left="257" w:right="-20"/>
        <w:rPr>
          <w:rFonts w:ascii="Arial" w:eastAsia="PMingLiU" w:hAnsi="Arial" w:cs="Arial"/>
          <w:color w:val="000000"/>
          <w:szCs w:val="24"/>
          <w:lang w:val="en-US" w:eastAsia="en-US"/>
        </w:rPr>
      </w:pPr>
      <w:r w:rsidRPr="002173FC">
        <w:rPr>
          <w:rFonts w:ascii="Arial" w:eastAsia="PMingLiU" w:hAnsi="Arial" w:cs="Arial"/>
          <w:b/>
          <w:bCs/>
          <w:color w:val="000000"/>
          <w:spacing w:val="-1"/>
          <w:szCs w:val="24"/>
          <w:lang w:val="en-US" w:eastAsia="en-US"/>
        </w:rPr>
        <w:t>B</w:t>
      </w:r>
      <w:r w:rsidRPr="002173FC">
        <w:rPr>
          <w:rFonts w:ascii="Arial" w:eastAsia="PMingLiU" w:hAnsi="Arial" w:cs="Arial"/>
          <w:b/>
          <w:bCs/>
          <w:color w:val="000000"/>
          <w:szCs w:val="24"/>
          <w:lang w:val="en-US" w:eastAsia="en-US"/>
        </w:rPr>
        <w:t>-</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1"/>
          <w:szCs w:val="24"/>
          <w:lang w:val="en-US" w:eastAsia="en-US"/>
        </w:rPr>
        <w:t>C</w:t>
      </w:r>
      <w:r w:rsidRPr="002173FC">
        <w:rPr>
          <w:rFonts w:ascii="Arial" w:eastAsia="PMingLiU" w:hAnsi="Arial" w:cs="Arial"/>
          <w:b/>
          <w:bCs/>
          <w:color w:val="000000"/>
          <w:szCs w:val="24"/>
          <w:lang w:val="en-US" w:eastAsia="en-US"/>
        </w:rPr>
        <w:t>r</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e</w:t>
      </w:r>
      <w:r w:rsidRPr="002173FC">
        <w:rPr>
          <w:rFonts w:ascii="Arial" w:eastAsia="PMingLiU" w:hAnsi="Arial" w:cs="Arial"/>
          <w:b/>
          <w:bCs/>
          <w:color w:val="000000"/>
          <w:spacing w:val="-2"/>
          <w:szCs w:val="24"/>
          <w:lang w:val="en-US" w:eastAsia="en-US"/>
        </w:rPr>
        <w:t>r</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a</w:t>
      </w:r>
      <w:r w:rsidRPr="002173FC">
        <w:rPr>
          <w:rFonts w:ascii="Arial" w:eastAsia="PMingLiU" w:hAnsi="Arial" w:cs="Arial"/>
          <w:b/>
          <w:bCs/>
          <w:color w:val="000000"/>
          <w:spacing w:val="-4"/>
          <w:szCs w:val="24"/>
          <w:lang w:val="en-US" w:eastAsia="en-US"/>
        </w:rPr>
        <w:t xml:space="preserve"> </w:t>
      </w:r>
      <w:proofErr w:type="gramStart"/>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aken</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n</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o</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3"/>
          <w:szCs w:val="24"/>
          <w:lang w:val="en-US" w:eastAsia="en-US"/>
        </w:rPr>
        <w:t>a</w:t>
      </w:r>
      <w:r w:rsidRPr="002173FC">
        <w:rPr>
          <w:rFonts w:ascii="Arial" w:eastAsia="PMingLiU" w:hAnsi="Arial" w:cs="Arial"/>
          <w:b/>
          <w:bCs/>
          <w:color w:val="000000"/>
          <w:szCs w:val="24"/>
          <w:lang w:val="en-US" w:eastAsia="en-US"/>
        </w:rPr>
        <w:t>ccount</w:t>
      </w:r>
      <w:proofErr w:type="gramEnd"/>
    </w:p>
    <w:p w:rsidR="002173FC" w:rsidRPr="002173FC" w:rsidRDefault="002173FC" w:rsidP="002173FC">
      <w:pPr>
        <w:widowControl w:val="0"/>
        <w:autoSpaceDE w:val="0"/>
        <w:autoSpaceDN w:val="0"/>
        <w:adjustRightInd w:val="0"/>
        <w:spacing w:before="10" w:line="260" w:lineRule="exact"/>
        <w:rPr>
          <w:rFonts w:ascii="Arial" w:eastAsia="PMingLiU" w:hAnsi="Arial" w:cs="Arial"/>
          <w:color w:val="000000"/>
          <w:szCs w:val="24"/>
          <w:lang w:val="en-US" w:eastAsia="en-US"/>
        </w:rPr>
      </w:pPr>
    </w:p>
    <w:p w:rsidR="00B318BF" w:rsidRPr="00B318BF" w:rsidRDefault="002173FC" w:rsidP="000F4106">
      <w:pPr>
        <w:widowControl w:val="0"/>
        <w:numPr>
          <w:ilvl w:val="0"/>
          <w:numId w:val="70"/>
        </w:numPr>
        <w:tabs>
          <w:tab w:val="left" w:pos="660"/>
        </w:tabs>
        <w:autoSpaceDE w:val="0"/>
        <w:autoSpaceDN w:val="0"/>
        <w:adjustRightInd w:val="0"/>
        <w:spacing w:before="10" w:line="239" w:lineRule="auto"/>
        <w:ind w:left="666" w:right="60" w:hanging="410"/>
        <w:jc w:val="both"/>
        <w:rPr>
          <w:rFonts w:ascii="Arial" w:eastAsia="PMingLiU" w:hAnsi="Arial" w:cs="Arial"/>
          <w:color w:val="000000"/>
          <w:szCs w:val="24"/>
          <w:lang w:val="en-US" w:eastAsia="en-US"/>
        </w:rPr>
      </w:pPr>
      <w:r w:rsidRPr="00B318BF">
        <w:rPr>
          <w:rFonts w:ascii="Arial" w:eastAsia="PMingLiU" w:hAnsi="Arial" w:cs="Arial"/>
          <w:color w:val="000000"/>
          <w:spacing w:val="-1"/>
          <w:szCs w:val="24"/>
          <w:lang w:val="en-US" w:eastAsia="en-US"/>
        </w:rPr>
        <w:t>D</w:t>
      </w:r>
      <w:r w:rsidRPr="00B318BF">
        <w:rPr>
          <w:rFonts w:ascii="Arial" w:eastAsia="PMingLiU" w:hAnsi="Arial" w:cs="Arial"/>
          <w:color w:val="000000"/>
          <w:szCs w:val="24"/>
          <w:lang w:val="en-US" w:eastAsia="en-US"/>
        </w:rPr>
        <w:t>ec</w:t>
      </w:r>
      <w:r w:rsidRPr="00B318BF">
        <w:rPr>
          <w:rFonts w:ascii="Arial" w:eastAsia="PMingLiU" w:hAnsi="Arial" w:cs="Arial"/>
          <w:color w:val="000000"/>
          <w:spacing w:val="-1"/>
          <w:szCs w:val="24"/>
          <w:lang w:val="en-US" w:eastAsia="en-US"/>
        </w:rPr>
        <w:t>i</w:t>
      </w:r>
      <w:r w:rsidRPr="00B318BF">
        <w:rPr>
          <w:rFonts w:ascii="Arial" w:eastAsia="PMingLiU" w:hAnsi="Arial" w:cs="Arial"/>
          <w:color w:val="000000"/>
          <w:szCs w:val="24"/>
          <w:lang w:val="en-US" w:eastAsia="en-US"/>
        </w:rPr>
        <w:t>s</w:t>
      </w:r>
      <w:r w:rsidRPr="00B318BF">
        <w:rPr>
          <w:rFonts w:ascii="Arial" w:eastAsia="PMingLiU" w:hAnsi="Arial" w:cs="Arial"/>
          <w:color w:val="000000"/>
          <w:spacing w:val="-1"/>
          <w:szCs w:val="24"/>
          <w:lang w:val="en-US" w:eastAsia="en-US"/>
        </w:rPr>
        <w:t>i</w:t>
      </w:r>
      <w:r w:rsidRPr="00B318BF">
        <w:rPr>
          <w:rFonts w:ascii="Arial" w:eastAsia="PMingLiU" w:hAnsi="Arial" w:cs="Arial"/>
          <w:color w:val="000000"/>
          <w:szCs w:val="24"/>
          <w:lang w:val="en-US" w:eastAsia="en-US"/>
        </w:rPr>
        <w:t>ons</w:t>
      </w:r>
      <w:r w:rsidRPr="00B318BF">
        <w:rPr>
          <w:rFonts w:ascii="Arial" w:eastAsia="PMingLiU" w:hAnsi="Arial" w:cs="Arial"/>
          <w:color w:val="000000"/>
          <w:spacing w:val="21"/>
          <w:szCs w:val="24"/>
          <w:lang w:val="en-US" w:eastAsia="en-US"/>
        </w:rPr>
        <w:t xml:space="preserve"> </w:t>
      </w:r>
      <w:r w:rsidRPr="00B318BF">
        <w:rPr>
          <w:rFonts w:ascii="Arial" w:eastAsia="PMingLiU" w:hAnsi="Arial" w:cs="Arial"/>
          <w:color w:val="000000"/>
          <w:szCs w:val="24"/>
          <w:lang w:val="en-US" w:eastAsia="en-US"/>
        </w:rPr>
        <w:t>on</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zCs w:val="24"/>
          <w:lang w:val="en-US" w:eastAsia="en-US"/>
        </w:rPr>
        <w:t>p</w:t>
      </w:r>
      <w:r w:rsidRPr="00B318BF">
        <w:rPr>
          <w:rFonts w:ascii="Arial" w:eastAsia="PMingLiU" w:hAnsi="Arial" w:cs="Arial"/>
          <w:color w:val="000000"/>
          <w:spacing w:val="1"/>
          <w:szCs w:val="24"/>
          <w:lang w:val="en-US" w:eastAsia="en-US"/>
        </w:rPr>
        <w:t>r</w:t>
      </w:r>
      <w:r w:rsidRPr="00B318BF">
        <w:rPr>
          <w:rFonts w:ascii="Arial" w:eastAsia="PMingLiU" w:hAnsi="Arial" w:cs="Arial"/>
          <w:color w:val="000000"/>
          <w:szCs w:val="24"/>
          <w:lang w:val="en-US" w:eastAsia="en-US"/>
        </w:rPr>
        <w:t>o</w:t>
      </w:r>
      <w:r w:rsidRPr="00B318BF">
        <w:rPr>
          <w:rFonts w:ascii="Arial" w:eastAsia="PMingLiU" w:hAnsi="Arial" w:cs="Arial"/>
          <w:color w:val="000000"/>
          <w:spacing w:val="1"/>
          <w:szCs w:val="24"/>
          <w:lang w:val="en-US" w:eastAsia="en-US"/>
        </w:rPr>
        <w:t>m</w:t>
      </w:r>
      <w:r w:rsidRPr="00B318BF">
        <w:rPr>
          <w:rFonts w:ascii="Arial" w:eastAsia="PMingLiU" w:hAnsi="Arial" w:cs="Arial"/>
          <w:color w:val="000000"/>
          <w:szCs w:val="24"/>
          <w:lang w:val="en-US" w:eastAsia="en-US"/>
        </w:rPr>
        <w:t>o</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pacing w:val="-1"/>
          <w:szCs w:val="24"/>
          <w:lang w:val="en-US" w:eastAsia="en-US"/>
        </w:rPr>
        <w:t>i</w:t>
      </w:r>
      <w:r w:rsidRPr="00B318BF">
        <w:rPr>
          <w:rFonts w:ascii="Arial" w:eastAsia="PMingLiU" w:hAnsi="Arial" w:cs="Arial"/>
          <w:color w:val="000000"/>
          <w:szCs w:val="24"/>
          <w:lang w:val="en-US" w:eastAsia="en-US"/>
        </w:rPr>
        <w:t>on</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o</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he</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pacing w:val="-2"/>
          <w:szCs w:val="24"/>
          <w:lang w:val="en-US" w:eastAsia="en-US"/>
        </w:rPr>
        <w:t>y</w:t>
      </w:r>
      <w:r w:rsidRPr="00B318BF">
        <w:rPr>
          <w:rFonts w:ascii="Arial" w:eastAsia="PMingLiU" w:hAnsi="Arial" w:cs="Arial"/>
          <w:color w:val="000000"/>
          <w:szCs w:val="24"/>
          <w:lang w:val="en-US" w:eastAsia="en-US"/>
        </w:rPr>
        <w:t>ear</w:t>
      </w:r>
      <w:r w:rsidRPr="00B318BF">
        <w:rPr>
          <w:rFonts w:ascii="Arial" w:eastAsia="PMingLiU" w:hAnsi="Arial" w:cs="Arial"/>
          <w:color w:val="000000"/>
          <w:spacing w:val="22"/>
          <w:szCs w:val="24"/>
          <w:lang w:val="en-US" w:eastAsia="en-US"/>
        </w:rPr>
        <w:t xml:space="preserve"> </w:t>
      </w:r>
      <w:r w:rsidRPr="00B318BF">
        <w:rPr>
          <w:rFonts w:ascii="Arial" w:eastAsia="PMingLiU" w:hAnsi="Arial" w:cs="Arial"/>
          <w:color w:val="000000"/>
          <w:szCs w:val="24"/>
          <w:lang w:val="en-US" w:eastAsia="en-US"/>
        </w:rPr>
        <w:t>abo</w:t>
      </w:r>
      <w:r w:rsidRPr="00B318BF">
        <w:rPr>
          <w:rFonts w:ascii="Arial" w:eastAsia="PMingLiU" w:hAnsi="Arial" w:cs="Arial"/>
          <w:color w:val="000000"/>
          <w:spacing w:val="-2"/>
          <w:szCs w:val="24"/>
          <w:lang w:val="en-US" w:eastAsia="en-US"/>
        </w:rPr>
        <w:t>v</w:t>
      </w:r>
      <w:r w:rsidRPr="00B318BF">
        <w:rPr>
          <w:rFonts w:ascii="Arial" w:eastAsia="PMingLiU" w:hAnsi="Arial" w:cs="Arial"/>
          <w:color w:val="000000"/>
          <w:szCs w:val="24"/>
          <w:lang w:val="en-US" w:eastAsia="en-US"/>
        </w:rPr>
        <w:t>e</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zCs w:val="24"/>
          <w:lang w:val="en-US" w:eastAsia="en-US"/>
        </w:rPr>
        <w:t>sha</w:t>
      </w:r>
      <w:r w:rsidRPr="00B318BF">
        <w:rPr>
          <w:rFonts w:ascii="Arial" w:eastAsia="PMingLiU" w:hAnsi="Arial" w:cs="Arial"/>
          <w:color w:val="000000"/>
          <w:spacing w:val="-1"/>
          <w:szCs w:val="24"/>
          <w:lang w:val="en-US" w:eastAsia="en-US"/>
        </w:rPr>
        <w:t>l</w:t>
      </w:r>
      <w:r w:rsidRPr="00B318BF">
        <w:rPr>
          <w:rFonts w:ascii="Arial" w:eastAsia="PMingLiU" w:hAnsi="Arial" w:cs="Arial"/>
          <w:color w:val="000000"/>
          <w:szCs w:val="24"/>
          <w:lang w:val="en-US" w:eastAsia="en-US"/>
        </w:rPr>
        <w:t>l</w:t>
      </w:r>
      <w:r w:rsidRPr="00B318BF">
        <w:rPr>
          <w:rFonts w:ascii="Arial" w:eastAsia="PMingLiU" w:hAnsi="Arial" w:cs="Arial"/>
          <w:color w:val="000000"/>
          <w:spacing w:val="22"/>
          <w:szCs w:val="24"/>
          <w:lang w:val="en-US" w:eastAsia="en-US"/>
        </w:rPr>
        <w:t xml:space="preserve"> </w:t>
      </w:r>
      <w:r w:rsidRPr="00B318BF">
        <w:rPr>
          <w:rFonts w:ascii="Arial" w:eastAsia="PMingLiU" w:hAnsi="Arial" w:cs="Arial"/>
          <w:color w:val="000000"/>
          <w:szCs w:val="24"/>
          <w:lang w:val="en-US" w:eastAsia="en-US"/>
        </w:rPr>
        <w:t>be</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a</w:t>
      </w:r>
      <w:r w:rsidRPr="00B318BF">
        <w:rPr>
          <w:rFonts w:ascii="Arial" w:eastAsia="PMingLiU" w:hAnsi="Arial" w:cs="Arial"/>
          <w:color w:val="000000"/>
          <w:spacing w:val="2"/>
          <w:szCs w:val="24"/>
          <w:lang w:val="en-US" w:eastAsia="en-US"/>
        </w:rPr>
        <w:t>k</w:t>
      </w:r>
      <w:r w:rsidRPr="00B318BF">
        <w:rPr>
          <w:rFonts w:ascii="Arial" w:eastAsia="PMingLiU" w:hAnsi="Arial" w:cs="Arial"/>
          <w:color w:val="000000"/>
          <w:szCs w:val="24"/>
          <w:lang w:val="en-US" w:eastAsia="en-US"/>
        </w:rPr>
        <w:t>en</w:t>
      </w:r>
      <w:r w:rsidRPr="00B318BF">
        <w:rPr>
          <w:rFonts w:ascii="Arial" w:eastAsia="PMingLiU" w:hAnsi="Arial" w:cs="Arial"/>
          <w:color w:val="000000"/>
          <w:spacing w:val="18"/>
          <w:szCs w:val="24"/>
          <w:lang w:val="en-US" w:eastAsia="en-US"/>
        </w:rPr>
        <w:t xml:space="preserve"> </w:t>
      </w:r>
      <w:r w:rsidRPr="00B318BF">
        <w:rPr>
          <w:rFonts w:ascii="Arial" w:eastAsia="PMingLiU" w:hAnsi="Arial" w:cs="Arial"/>
          <w:color w:val="000000"/>
          <w:szCs w:val="24"/>
          <w:lang w:val="en-US" w:eastAsia="en-US"/>
        </w:rPr>
        <w:t>by</w:t>
      </w:r>
      <w:r w:rsidRPr="00B318BF">
        <w:rPr>
          <w:rFonts w:ascii="Arial" w:eastAsia="PMingLiU" w:hAnsi="Arial" w:cs="Arial"/>
          <w:color w:val="000000"/>
          <w:spacing w:val="18"/>
          <w:szCs w:val="24"/>
          <w:lang w:val="en-US" w:eastAsia="en-US"/>
        </w:rPr>
        <w:t xml:space="preserve"> </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he</w:t>
      </w:r>
      <w:r w:rsidRPr="00B318BF">
        <w:rPr>
          <w:rFonts w:ascii="Arial" w:eastAsia="PMingLiU" w:hAnsi="Arial" w:cs="Arial"/>
          <w:color w:val="000000"/>
          <w:spacing w:val="20"/>
          <w:szCs w:val="24"/>
          <w:lang w:val="en-US" w:eastAsia="en-US"/>
        </w:rPr>
        <w:t xml:space="preserve"> </w:t>
      </w:r>
      <w:r w:rsidRPr="00B318BF">
        <w:rPr>
          <w:rFonts w:ascii="Arial" w:eastAsia="PMingLiU" w:hAnsi="Arial" w:cs="Arial"/>
          <w:color w:val="000000"/>
          <w:spacing w:val="1"/>
          <w:szCs w:val="24"/>
          <w:lang w:val="en-US" w:eastAsia="en-US"/>
        </w:rPr>
        <w:t>r</w:t>
      </w:r>
      <w:r w:rsidRPr="00B318BF">
        <w:rPr>
          <w:rFonts w:ascii="Arial" w:eastAsia="PMingLiU" w:hAnsi="Arial" w:cs="Arial"/>
          <w:color w:val="000000"/>
          <w:szCs w:val="24"/>
          <w:lang w:val="en-US" w:eastAsia="en-US"/>
        </w:rPr>
        <w:t>e</w:t>
      </w:r>
      <w:r w:rsidRPr="00B318BF">
        <w:rPr>
          <w:rFonts w:ascii="Arial" w:eastAsia="PMingLiU" w:hAnsi="Arial" w:cs="Arial"/>
          <w:color w:val="000000"/>
          <w:spacing w:val="-1"/>
          <w:szCs w:val="24"/>
          <w:lang w:val="en-US" w:eastAsia="en-US"/>
        </w:rPr>
        <w:t>l</w:t>
      </w:r>
      <w:r w:rsidRPr="00B318BF">
        <w:rPr>
          <w:rFonts w:ascii="Arial" w:eastAsia="PMingLiU" w:hAnsi="Arial" w:cs="Arial"/>
          <w:color w:val="000000"/>
          <w:szCs w:val="24"/>
          <w:lang w:val="en-US" w:eastAsia="en-US"/>
        </w:rPr>
        <w:t>e</w:t>
      </w:r>
      <w:r w:rsidRPr="00B318BF">
        <w:rPr>
          <w:rFonts w:ascii="Arial" w:eastAsia="PMingLiU" w:hAnsi="Arial" w:cs="Arial"/>
          <w:color w:val="000000"/>
          <w:spacing w:val="-2"/>
          <w:szCs w:val="24"/>
          <w:lang w:val="en-US" w:eastAsia="en-US"/>
        </w:rPr>
        <w:t>v</w:t>
      </w:r>
      <w:r w:rsidRPr="00B318BF">
        <w:rPr>
          <w:rFonts w:ascii="Arial" w:eastAsia="PMingLiU" w:hAnsi="Arial" w:cs="Arial"/>
          <w:color w:val="000000"/>
          <w:szCs w:val="24"/>
          <w:lang w:val="en-US" w:eastAsia="en-US"/>
        </w:rPr>
        <w:t>ant</w:t>
      </w:r>
      <w:r w:rsidRPr="00B318BF">
        <w:rPr>
          <w:rFonts w:ascii="Arial" w:eastAsia="PMingLiU" w:hAnsi="Arial" w:cs="Arial"/>
          <w:color w:val="000000"/>
          <w:spacing w:val="22"/>
          <w:szCs w:val="24"/>
          <w:lang w:val="en-US" w:eastAsia="en-US"/>
        </w:rPr>
        <w:t xml:space="preserve"> </w:t>
      </w:r>
      <w:r w:rsidRPr="00B318BF">
        <w:rPr>
          <w:rFonts w:ascii="Arial" w:eastAsia="PMingLiU" w:hAnsi="Arial" w:cs="Arial"/>
          <w:color w:val="000000"/>
          <w:spacing w:val="-1"/>
          <w:szCs w:val="24"/>
          <w:lang w:val="en-US" w:eastAsia="en-US"/>
        </w:rPr>
        <w:t>Cl</w:t>
      </w:r>
      <w:r w:rsidRPr="00B318BF">
        <w:rPr>
          <w:rFonts w:ascii="Arial" w:eastAsia="PMingLiU" w:hAnsi="Arial" w:cs="Arial"/>
          <w:color w:val="000000"/>
          <w:szCs w:val="24"/>
          <w:lang w:val="en-US" w:eastAsia="en-US"/>
        </w:rPr>
        <w:t>ass</w:t>
      </w:r>
      <w:r w:rsidRPr="00B318BF">
        <w:rPr>
          <w:rFonts w:ascii="Arial" w:eastAsia="PMingLiU" w:hAnsi="Arial" w:cs="Arial"/>
          <w:color w:val="000000"/>
          <w:spacing w:val="18"/>
          <w:szCs w:val="24"/>
          <w:lang w:val="en-US" w:eastAsia="en-US"/>
        </w:rPr>
        <w:t xml:space="preserve"> </w:t>
      </w:r>
      <w:r w:rsidRPr="00B318BF">
        <w:rPr>
          <w:rFonts w:ascii="Arial" w:eastAsia="PMingLiU" w:hAnsi="Arial" w:cs="Arial"/>
          <w:color w:val="000000"/>
          <w:spacing w:val="-1"/>
          <w:szCs w:val="24"/>
          <w:lang w:val="en-US" w:eastAsia="en-US"/>
        </w:rPr>
        <w:t>C</w:t>
      </w:r>
      <w:r w:rsidRPr="00B318BF">
        <w:rPr>
          <w:rFonts w:ascii="Arial" w:eastAsia="PMingLiU" w:hAnsi="Arial" w:cs="Arial"/>
          <w:color w:val="000000"/>
          <w:szCs w:val="24"/>
          <w:lang w:val="en-US" w:eastAsia="en-US"/>
        </w:rPr>
        <w:t>ounc</w:t>
      </w:r>
      <w:r w:rsidRPr="00B318BF">
        <w:rPr>
          <w:rFonts w:ascii="Arial" w:eastAsia="PMingLiU" w:hAnsi="Arial" w:cs="Arial"/>
          <w:color w:val="000000"/>
          <w:spacing w:val="-1"/>
          <w:szCs w:val="24"/>
          <w:lang w:val="en-US" w:eastAsia="en-US"/>
        </w:rPr>
        <w:t xml:space="preserve">il, </w:t>
      </w:r>
      <w:r w:rsidRPr="00B318BF">
        <w:rPr>
          <w:rFonts w:ascii="Arial" w:eastAsia="PMingLiU" w:hAnsi="Arial" w:cs="Arial"/>
          <w:color w:val="000000"/>
          <w:spacing w:val="1"/>
          <w:szCs w:val="24"/>
          <w:lang w:val="en-US" w:eastAsia="en-US"/>
        </w:rPr>
        <w:t>f</w:t>
      </w:r>
      <w:r w:rsidRPr="00B318BF">
        <w:rPr>
          <w:rFonts w:ascii="Arial" w:eastAsia="PMingLiU" w:hAnsi="Arial" w:cs="Arial"/>
          <w:color w:val="000000"/>
          <w:szCs w:val="24"/>
          <w:lang w:val="en-US" w:eastAsia="en-US"/>
        </w:rPr>
        <w:t>o</w:t>
      </w:r>
      <w:r w:rsidRPr="00B318BF">
        <w:rPr>
          <w:rFonts w:ascii="Arial" w:eastAsia="PMingLiU" w:hAnsi="Arial" w:cs="Arial"/>
          <w:color w:val="000000"/>
          <w:spacing w:val="-1"/>
          <w:szCs w:val="24"/>
          <w:lang w:val="en-US" w:eastAsia="en-US"/>
        </w:rPr>
        <w:t>ll</w:t>
      </w:r>
      <w:r w:rsidRPr="00B318BF">
        <w:rPr>
          <w:rFonts w:ascii="Arial" w:eastAsia="PMingLiU" w:hAnsi="Arial" w:cs="Arial"/>
          <w:color w:val="000000"/>
          <w:szCs w:val="24"/>
          <w:lang w:val="en-US" w:eastAsia="en-US"/>
        </w:rPr>
        <w:t>o</w:t>
      </w:r>
      <w:r w:rsidRPr="00B318BF">
        <w:rPr>
          <w:rFonts w:ascii="Arial" w:eastAsia="PMingLiU" w:hAnsi="Arial" w:cs="Arial"/>
          <w:color w:val="000000"/>
          <w:spacing w:val="-1"/>
          <w:szCs w:val="24"/>
          <w:lang w:val="en-US" w:eastAsia="en-US"/>
        </w:rPr>
        <w:t>wi</w:t>
      </w:r>
      <w:r w:rsidRPr="00B318BF">
        <w:rPr>
          <w:rFonts w:ascii="Arial" w:eastAsia="PMingLiU" w:hAnsi="Arial" w:cs="Arial"/>
          <w:color w:val="000000"/>
          <w:szCs w:val="24"/>
          <w:lang w:val="en-US" w:eastAsia="en-US"/>
        </w:rPr>
        <w:t>ng</w:t>
      </w:r>
      <w:r w:rsidRPr="00B318BF">
        <w:rPr>
          <w:rFonts w:ascii="Arial" w:eastAsia="PMingLiU" w:hAnsi="Arial" w:cs="Arial"/>
          <w:color w:val="000000"/>
          <w:spacing w:val="8"/>
          <w:szCs w:val="24"/>
          <w:lang w:val="en-US" w:eastAsia="en-US"/>
        </w:rPr>
        <w:t xml:space="preserve"> the </w:t>
      </w:r>
      <w:r w:rsidRPr="00B318BF">
        <w:rPr>
          <w:rFonts w:ascii="Arial" w:eastAsia="PMingLiU" w:hAnsi="Arial" w:cs="Arial"/>
          <w:color w:val="000000"/>
          <w:szCs w:val="24"/>
          <w:lang w:val="en-US" w:eastAsia="en-US"/>
        </w:rPr>
        <w:t>e</w:t>
      </w:r>
      <w:r w:rsidRPr="00B318BF">
        <w:rPr>
          <w:rFonts w:ascii="Arial" w:eastAsia="PMingLiU" w:hAnsi="Arial" w:cs="Arial"/>
          <w:color w:val="000000"/>
          <w:spacing w:val="-2"/>
          <w:szCs w:val="24"/>
          <w:lang w:val="en-US" w:eastAsia="en-US"/>
        </w:rPr>
        <w:t>x</w:t>
      </w:r>
      <w:r w:rsidRPr="00B318BF">
        <w:rPr>
          <w:rFonts w:ascii="Arial" w:eastAsia="PMingLiU" w:hAnsi="Arial" w:cs="Arial"/>
          <w:color w:val="000000"/>
          <w:szCs w:val="24"/>
          <w:lang w:val="en-US" w:eastAsia="en-US"/>
        </w:rPr>
        <w:t>a</w:t>
      </w:r>
      <w:r w:rsidRPr="00B318BF">
        <w:rPr>
          <w:rFonts w:ascii="Arial" w:eastAsia="PMingLiU" w:hAnsi="Arial" w:cs="Arial"/>
          <w:color w:val="000000"/>
          <w:spacing w:val="1"/>
          <w:szCs w:val="24"/>
          <w:lang w:val="en-US" w:eastAsia="en-US"/>
        </w:rPr>
        <w:t>m</w:t>
      </w:r>
      <w:r w:rsidRPr="00B318BF">
        <w:rPr>
          <w:rFonts w:ascii="Arial" w:eastAsia="PMingLiU" w:hAnsi="Arial" w:cs="Arial"/>
          <w:color w:val="000000"/>
          <w:spacing w:val="-1"/>
          <w:szCs w:val="24"/>
          <w:lang w:val="en-US" w:eastAsia="en-US"/>
        </w:rPr>
        <w:t>i</w:t>
      </w:r>
      <w:r w:rsidRPr="00B318BF">
        <w:rPr>
          <w:rFonts w:ascii="Arial" w:eastAsia="PMingLiU" w:hAnsi="Arial" w:cs="Arial"/>
          <w:color w:val="000000"/>
          <w:szCs w:val="24"/>
          <w:lang w:val="en-US" w:eastAsia="en-US"/>
        </w:rPr>
        <w:t>na</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pacing w:val="-1"/>
          <w:szCs w:val="24"/>
          <w:lang w:val="en-US" w:eastAsia="en-US"/>
        </w:rPr>
        <w:t>i</w:t>
      </w:r>
      <w:r w:rsidRPr="00B318BF">
        <w:rPr>
          <w:rFonts w:ascii="Arial" w:eastAsia="PMingLiU" w:hAnsi="Arial" w:cs="Arial"/>
          <w:color w:val="000000"/>
          <w:szCs w:val="24"/>
          <w:lang w:val="en-US" w:eastAsia="en-US"/>
        </w:rPr>
        <w:t>on</w:t>
      </w:r>
      <w:r w:rsidRPr="00B318BF">
        <w:rPr>
          <w:rFonts w:ascii="Arial" w:eastAsia="PMingLiU" w:hAnsi="Arial" w:cs="Arial"/>
          <w:color w:val="000000"/>
          <w:spacing w:val="5"/>
          <w:szCs w:val="24"/>
          <w:lang w:val="en-US" w:eastAsia="en-US"/>
        </w:rPr>
        <w:t xml:space="preserve"> </w:t>
      </w:r>
      <w:r w:rsidRPr="00B318BF">
        <w:rPr>
          <w:rFonts w:ascii="Arial" w:eastAsia="PMingLiU" w:hAnsi="Arial" w:cs="Arial"/>
          <w:color w:val="000000"/>
          <w:szCs w:val="24"/>
          <w:lang w:val="en-US" w:eastAsia="en-US"/>
        </w:rPr>
        <w:t>of</w:t>
      </w:r>
      <w:r w:rsidRPr="00B318BF">
        <w:rPr>
          <w:rFonts w:ascii="Arial" w:eastAsia="PMingLiU" w:hAnsi="Arial" w:cs="Arial"/>
          <w:color w:val="000000"/>
          <w:spacing w:val="6"/>
          <w:szCs w:val="24"/>
          <w:lang w:val="en-US" w:eastAsia="en-US"/>
        </w:rPr>
        <w:t xml:space="preserve"> the </w:t>
      </w:r>
      <w:r w:rsidRPr="00B318BF">
        <w:rPr>
          <w:rFonts w:ascii="Arial" w:eastAsia="PMingLiU" w:hAnsi="Arial" w:cs="Arial"/>
          <w:color w:val="000000"/>
          <w:szCs w:val="24"/>
          <w:lang w:val="en-US" w:eastAsia="en-US"/>
        </w:rPr>
        <w:t>pup</w:t>
      </w:r>
      <w:r w:rsidRPr="00B318BF">
        <w:rPr>
          <w:rFonts w:ascii="Arial" w:eastAsia="PMingLiU" w:hAnsi="Arial" w:cs="Arial"/>
          <w:color w:val="000000"/>
          <w:spacing w:val="-1"/>
          <w:szCs w:val="24"/>
          <w:lang w:val="en-US" w:eastAsia="en-US"/>
        </w:rPr>
        <w:t>il</w:t>
      </w:r>
      <w:r w:rsidRPr="00B318BF">
        <w:rPr>
          <w:rFonts w:ascii="Arial" w:eastAsia="PMingLiU" w:hAnsi="Arial" w:cs="Arial"/>
          <w:color w:val="000000"/>
          <w:szCs w:val="24"/>
          <w:lang w:val="en-US" w:eastAsia="en-US"/>
        </w:rPr>
        <w:t>s'</w:t>
      </w:r>
      <w:r w:rsidRPr="00B318BF">
        <w:rPr>
          <w:rFonts w:ascii="Arial" w:eastAsia="PMingLiU" w:hAnsi="Arial" w:cs="Arial"/>
          <w:color w:val="000000"/>
          <w:spacing w:val="6"/>
          <w:szCs w:val="24"/>
          <w:lang w:val="en-US" w:eastAsia="en-US"/>
        </w:rPr>
        <w:t xml:space="preserve"> </w:t>
      </w:r>
      <w:r w:rsidRPr="00B318BF">
        <w:rPr>
          <w:rFonts w:ascii="Arial" w:eastAsia="PMingLiU" w:hAnsi="Arial" w:cs="Arial"/>
          <w:color w:val="000000"/>
          <w:spacing w:val="1"/>
          <w:szCs w:val="24"/>
          <w:lang w:val="en-US" w:eastAsia="en-US"/>
        </w:rPr>
        <w:t>r</w:t>
      </w:r>
      <w:r w:rsidRPr="00B318BF">
        <w:rPr>
          <w:rFonts w:ascii="Arial" w:eastAsia="PMingLiU" w:hAnsi="Arial" w:cs="Arial"/>
          <w:color w:val="000000"/>
          <w:szCs w:val="24"/>
          <w:lang w:val="en-US" w:eastAsia="en-US"/>
        </w:rPr>
        <w:t>esu</w:t>
      </w:r>
      <w:r w:rsidRPr="00B318BF">
        <w:rPr>
          <w:rFonts w:ascii="Arial" w:eastAsia="PMingLiU" w:hAnsi="Arial" w:cs="Arial"/>
          <w:color w:val="000000"/>
          <w:spacing w:val="-1"/>
          <w:szCs w:val="24"/>
          <w:lang w:val="en-US" w:eastAsia="en-US"/>
        </w:rPr>
        <w:t>l</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s p</w:t>
      </w:r>
      <w:r w:rsidRPr="00B318BF">
        <w:rPr>
          <w:rFonts w:ascii="Arial" w:eastAsia="PMingLiU" w:hAnsi="Arial" w:cs="Arial"/>
          <w:color w:val="000000"/>
          <w:spacing w:val="1"/>
          <w:szCs w:val="24"/>
          <w:lang w:val="en-US" w:eastAsia="en-US"/>
        </w:rPr>
        <w:t>r</w:t>
      </w:r>
      <w:r w:rsidRPr="00B318BF">
        <w:rPr>
          <w:rFonts w:ascii="Arial" w:eastAsia="PMingLiU" w:hAnsi="Arial" w:cs="Arial"/>
          <w:color w:val="000000"/>
          <w:szCs w:val="24"/>
          <w:lang w:val="en-US" w:eastAsia="en-US"/>
        </w:rPr>
        <w:t>esen</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pacing w:val="-3"/>
          <w:szCs w:val="24"/>
          <w:lang w:val="en-US" w:eastAsia="en-US"/>
        </w:rPr>
        <w:t>e</w:t>
      </w:r>
      <w:r w:rsidRPr="00B318BF">
        <w:rPr>
          <w:rFonts w:ascii="Arial" w:eastAsia="PMingLiU" w:hAnsi="Arial" w:cs="Arial"/>
          <w:color w:val="000000"/>
          <w:szCs w:val="24"/>
          <w:lang w:val="en-US" w:eastAsia="en-US"/>
        </w:rPr>
        <w:t>d</w:t>
      </w:r>
      <w:r w:rsidRPr="00B318BF">
        <w:rPr>
          <w:rFonts w:ascii="Arial" w:eastAsia="PMingLiU" w:hAnsi="Arial" w:cs="Arial"/>
          <w:color w:val="000000"/>
          <w:spacing w:val="5"/>
          <w:szCs w:val="24"/>
          <w:lang w:val="en-US" w:eastAsia="en-US"/>
        </w:rPr>
        <w:t xml:space="preserve"> </w:t>
      </w:r>
      <w:r w:rsidRPr="00B318BF">
        <w:rPr>
          <w:rFonts w:ascii="Arial" w:eastAsia="PMingLiU" w:hAnsi="Arial" w:cs="Arial"/>
          <w:color w:val="000000"/>
          <w:spacing w:val="-1"/>
          <w:szCs w:val="24"/>
          <w:lang w:val="en-US" w:eastAsia="en-US"/>
        </w:rPr>
        <w:t>i</w:t>
      </w:r>
      <w:r w:rsidRPr="00B318BF">
        <w:rPr>
          <w:rFonts w:ascii="Arial" w:eastAsia="PMingLiU" w:hAnsi="Arial" w:cs="Arial"/>
          <w:color w:val="000000"/>
          <w:szCs w:val="24"/>
          <w:lang w:val="en-US" w:eastAsia="en-US"/>
        </w:rPr>
        <w:t>n</w:t>
      </w:r>
      <w:r w:rsidRPr="00B318BF">
        <w:rPr>
          <w:rFonts w:ascii="Arial" w:eastAsia="PMingLiU" w:hAnsi="Arial" w:cs="Arial"/>
          <w:color w:val="000000"/>
          <w:spacing w:val="5"/>
          <w:szCs w:val="24"/>
          <w:lang w:val="en-US" w:eastAsia="en-US"/>
        </w:rPr>
        <w:t xml:space="preserve"> </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he</w:t>
      </w:r>
      <w:r w:rsidRPr="00B318BF">
        <w:rPr>
          <w:rFonts w:ascii="Arial" w:eastAsia="PMingLiU" w:hAnsi="Arial" w:cs="Arial"/>
          <w:color w:val="000000"/>
          <w:spacing w:val="5"/>
          <w:szCs w:val="24"/>
          <w:lang w:val="en-US" w:eastAsia="en-US"/>
        </w:rPr>
        <w:t xml:space="preserve"> </w:t>
      </w:r>
      <w:r w:rsidRPr="00B318BF">
        <w:rPr>
          <w:rFonts w:ascii="Arial" w:eastAsia="PMingLiU" w:hAnsi="Arial" w:cs="Arial"/>
          <w:color w:val="000000"/>
          <w:spacing w:val="3"/>
          <w:szCs w:val="24"/>
          <w:lang w:val="en-US" w:eastAsia="en-US"/>
        </w:rPr>
        <w:t>f</w:t>
      </w:r>
      <w:r w:rsidRPr="00B318BF">
        <w:rPr>
          <w:rFonts w:ascii="Arial" w:eastAsia="PMingLiU" w:hAnsi="Arial" w:cs="Arial"/>
          <w:color w:val="000000"/>
          <w:szCs w:val="24"/>
          <w:lang w:val="en-US" w:eastAsia="en-US"/>
        </w:rPr>
        <w:t>o</w:t>
      </w:r>
      <w:r w:rsidRPr="00B318BF">
        <w:rPr>
          <w:rFonts w:ascii="Arial" w:eastAsia="PMingLiU" w:hAnsi="Arial" w:cs="Arial"/>
          <w:color w:val="000000"/>
          <w:spacing w:val="-2"/>
          <w:szCs w:val="24"/>
          <w:lang w:val="en-US" w:eastAsia="en-US"/>
        </w:rPr>
        <w:t>r</w:t>
      </w:r>
      <w:r w:rsidRPr="00B318BF">
        <w:rPr>
          <w:rFonts w:ascii="Arial" w:eastAsia="PMingLiU" w:hAnsi="Arial" w:cs="Arial"/>
          <w:color w:val="000000"/>
          <w:szCs w:val="24"/>
          <w:lang w:val="en-US" w:eastAsia="en-US"/>
        </w:rPr>
        <w:t>m</w:t>
      </w:r>
      <w:r w:rsidRPr="00B318BF">
        <w:rPr>
          <w:rFonts w:ascii="Arial" w:eastAsia="PMingLiU" w:hAnsi="Arial" w:cs="Arial"/>
          <w:color w:val="000000"/>
          <w:spacing w:val="6"/>
          <w:szCs w:val="24"/>
          <w:lang w:val="en-US" w:eastAsia="en-US"/>
        </w:rPr>
        <w:t xml:space="preserve"> </w:t>
      </w:r>
      <w:r w:rsidRPr="00B318BF">
        <w:rPr>
          <w:rFonts w:ascii="Arial" w:eastAsia="PMingLiU" w:hAnsi="Arial" w:cs="Arial"/>
          <w:color w:val="000000"/>
          <w:spacing w:val="-3"/>
          <w:szCs w:val="24"/>
          <w:lang w:val="en-US" w:eastAsia="en-US"/>
        </w:rPr>
        <w:t>o</w:t>
      </w:r>
      <w:r w:rsidRPr="00B318BF">
        <w:rPr>
          <w:rFonts w:ascii="Arial" w:eastAsia="PMingLiU" w:hAnsi="Arial" w:cs="Arial"/>
          <w:color w:val="000000"/>
          <w:szCs w:val="24"/>
          <w:lang w:val="en-US" w:eastAsia="en-US"/>
        </w:rPr>
        <w:t>f</w:t>
      </w:r>
      <w:r w:rsidRPr="00B318BF">
        <w:rPr>
          <w:rFonts w:ascii="Arial" w:eastAsia="PMingLiU" w:hAnsi="Arial" w:cs="Arial"/>
          <w:color w:val="000000"/>
          <w:spacing w:val="6"/>
          <w:szCs w:val="24"/>
          <w:lang w:val="en-US" w:eastAsia="en-US"/>
        </w:rPr>
        <w:t xml:space="preserve"> </w:t>
      </w:r>
      <w:r w:rsidRPr="00B318BF">
        <w:rPr>
          <w:rFonts w:ascii="Arial" w:eastAsia="PMingLiU" w:hAnsi="Arial" w:cs="Arial"/>
          <w:color w:val="000000"/>
          <w:szCs w:val="24"/>
          <w:lang w:val="en-US" w:eastAsia="en-US"/>
        </w:rPr>
        <w:t>su</w:t>
      </w:r>
      <w:r w:rsidRPr="00B318BF">
        <w:rPr>
          <w:rFonts w:ascii="Arial" w:eastAsia="PMingLiU" w:hAnsi="Arial" w:cs="Arial"/>
          <w:color w:val="000000"/>
          <w:spacing w:val="-2"/>
          <w:szCs w:val="24"/>
          <w:lang w:val="en-US" w:eastAsia="en-US"/>
        </w:rPr>
        <w:t>m</w:t>
      </w:r>
      <w:r w:rsidRPr="00B318BF">
        <w:rPr>
          <w:rFonts w:ascii="Arial" w:eastAsia="PMingLiU" w:hAnsi="Arial" w:cs="Arial"/>
          <w:color w:val="000000"/>
          <w:spacing w:val="1"/>
          <w:szCs w:val="24"/>
          <w:lang w:val="en-US" w:eastAsia="en-US"/>
        </w:rPr>
        <w:t>m</w:t>
      </w:r>
      <w:r w:rsidRPr="00B318BF">
        <w:rPr>
          <w:rFonts w:ascii="Arial" w:eastAsia="PMingLiU" w:hAnsi="Arial" w:cs="Arial"/>
          <w:color w:val="000000"/>
          <w:spacing w:val="-3"/>
          <w:szCs w:val="24"/>
          <w:lang w:val="en-US" w:eastAsia="en-US"/>
        </w:rPr>
        <w:t>a</w:t>
      </w:r>
      <w:r w:rsidRPr="00B318BF">
        <w:rPr>
          <w:rFonts w:ascii="Arial" w:eastAsia="PMingLiU" w:hAnsi="Arial" w:cs="Arial"/>
          <w:color w:val="000000"/>
          <w:spacing w:val="-2"/>
          <w:szCs w:val="24"/>
          <w:lang w:val="en-US" w:eastAsia="en-US"/>
        </w:rPr>
        <w:t>r</w:t>
      </w:r>
      <w:r w:rsidRPr="00B318BF">
        <w:rPr>
          <w:rFonts w:ascii="Arial" w:eastAsia="PMingLiU" w:hAnsi="Arial" w:cs="Arial"/>
          <w:color w:val="000000"/>
          <w:szCs w:val="24"/>
          <w:lang w:val="en-US" w:eastAsia="en-US"/>
        </w:rPr>
        <w:t xml:space="preserve">y </w:t>
      </w:r>
      <w:r w:rsidRPr="00B318BF">
        <w:rPr>
          <w:rFonts w:ascii="Arial" w:eastAsia="PMingLiU" w:hAnsi="Arial" w:cs="Arial"/>
          <w:color w:val="000000"/>
          <w:spacing w:val="1"/>
          <w:szCs w:val="24"/>
          <w:lang w:val="en-US" w:eastAsia="en-US"/>
        </w:rPr>
        <w:t>t</w:t>
      </w:r>
      <w:r w:rsidRPr="00B318BF">
        <w:rPr>
          <w:rFonts w:ascii="Arial" w:eastAsia="PMingLiU" w:hAnsi="Arial" w:cs="Arial"/>
          <w:color w:val="000000"/>
          <w:szCs w:val="24"/>
          <w:lang w:val="en-US" w:eastAsia="en-US"/>
        </w:rPr>
        <w:t>ab</w:t>
      </w:r>
      <w:r w:rsidRPr="00B318BF">
        <w:rPr>
          <w:rFonts w:ascii="Arial" w:eastAsia="PMingLiU" w:hAnsi="Arial" w:cs="Arial"/>
          <w:color w:val="000000"/>
          <w:spacing w:val="-1"/>
          <w:szCs w:val="24"/>
          <w:lang w:val="en-US" w:eastAsia="en-US"/>
        </w:rPr>
        <w:t>l</w:t>
      </w:r>
      <w:r w:rsidRPr="00B318BF">
        <w:rPr>
          <w:rFonts w:ascii="Arial" w:eastAsia="PMingLiU" w:hAnsi="Arial" w:cs="Arial"/>
          <w:color w:val="000000"/>
          <w:szCs w:val="24"/>
          <w:lang w:val="en-US" w:eastAsia="en-US"/>
        </w:rPr>
        <w:t xml:space="preserve">es expressed </w:t>
      </w:r>
      <w:r w:rsidRPr="00B318BF">
        <w:rPr>
          <w:rFonts w:ascii="Arial" w:eastAsia="PMingLiU" w:hAnsi="Arial" w:cs="Arial"/>
          <w:color w:val="000000"/>
          <w:spacing w:val="8"/>
          <w:szCs w:val="24"/>
          <w:lang w:val="en-US" w:eastAsia="en-US"/>
        </w:rPr>
        <w:t xml:space="preserve">in grades in years 1-3, in whole marks and half-marks in years 4-6 and in whole marks accurate to 2 decimal places in </w:t>
      </w:r>
      <w:r w:rsidR="0032100C">
        <w:rPr>
          <w:rFonts w:ascii="Arial" w:eastAsia="PMingLiU" w:hAnsi="Arial" w:cs="Arial"/>
          <w:color w:val="000000"/>
          <w:spacing w:val="8"/>
          <w:szCs w:val="24"/>
          <w:lang w:val="en-US" w:eastAsia="en-US"/>
        </w:rPr>
        <w:t xml:space="preserve">      </w:t>
      </w:r>
      <w:r w:rsidRPr="00B318BF">
        <w:rPr>
          <w:rFonts w:ascii="Arial" w:eastAsia="PMingLiU" w:hAnsi="Arial" w:cs="Arial"/>
          <w:color w:val="000000"/>
          <w:spacing w:val="8"/>
          <w:szCs w:val="24"/>
          <w:lang w:val="en-US" w:eastAsia="en-US"/>
        </w:rPr>
        <w:t>year 7.</w:t>
      </w:r>
    </w:p>
    <w:p w:rsidR="00B318BF" w:rsidRPr="00B318BF" w:rsidRDefault="00B318BF" w:rsidP="00B318BF">
      <w:pPr>
        <w:widowControl w:val="0"/>
        <w:tabs>
          <w:tab w:val="left" w:pos="660"/>
        </w:tabs>
        <w:autoSpaceDE w:val="0"/>
        <w:autoSpaceDN w:val="0"/>
        <w:adjustRightInd w:val="0"/>
        <w:spacing w:before="10" w:line="239" w:lineRule="auto"/>
        <w:ind w:right="60"/>
        <w:jc w:val="both"/>
        <w:rPr>
          <w:rFonts w:ascii="Arial" w:eastAsia="PMingLiU" w:hAnsi="Arial" w:cs="Arial"/>
          <w:color w:val="000000"/>
          <w:szCs w:val="24"/>
          <w:lang w:val="en-US" w:eastAsia="en-US"/>
        </w:rPr>
      </w:pPr>
    </w:p>
    <w:p w:rsidR="00DC010D" w:rsidRDefault="002173FC" w:rsidP="00DC010D">
      <w:pPr>
        <w:widowControl w:val="0"/>
        <w:numPr>
          <w:ilvl w:val="0"/>
          <w:numId w:val="70"/>
        </w:numPr>
        <w:autoSpaceDE w:val="0"/>
        <w:autoSpaceDN w:val="0"/>
        <w:adjustRightInd w:val="0"/>
        <w:spacing w:before="10" w:line="239" w:lineRule="auto"/>
        <w:ind w:left="720" w:right="-130" w:hanging="464"/>
        <w:jc w:val="both"/>
        <w:rPr>
          <w:rFonts w:ascii="Arial" w:eastAsia="PMingLiU" w:hAnsi="Arial" w:cs="Arial"/>
          <w:color w:val="000000"/>
          <w:szCs w:val="24"/>
          <w:lang w:val="en-US" w:eastAsia="en-US"/>
        </w:rPr>
      </w:pPr>
      <w:r w:rsidRPr="00DC010D">
        <w:rPr>
          <w:rFonts w:ascii="Arial" w:eastAsia="PMingLiU" w:hAnsi="Arial" w:cs="Arial"/>
          <w:color w:val="000000"/>
          <w:spacing w:val="2"/>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42"/>
          <w:szCs w:val="24"/>
          <w:lang w:val="en-US" w:eastAsia="en-US"/>
        </w:rPr>
        <w:t xml:space="preserve"> </w:t>
      </w:r>
      <w:r w:rsidRPr="00DC010D">
        <w:rPr>
          <w:rFonts w:ascii="Arial" w:eastAsia="PMingLiU" w:hAnsi="Arial" w:cs="Arial"/>
          <w:color w:val="000000"/>
          <w:spacing w:val="1"/>
          <w:szCs w:val="24"/>
          <w:lang w:val="en-US" w:eastAsia="en-US"/>
        </w:rPr>
        <w:t>f</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nal</w:t>
      </w:r>
      <w:r w:rsidRPr="00DC010D">
        <w:rPr>
          <w:rFonts w:ascii="Arial" w:eastAsia="PMingLiU" w:hAnsi="Arial" w:cs="Arial"/>
          <w:color w:val="000000"/>
          <w:spacing w:val="43"/>
          <w:szCs w:val="24"/>
          <w:lang w:val="en-US" w:eastAsia="en-US"/>
        </w:rPr>
        <w:t xml:space="preserve"> </w:t>
      </w:r>
      <w:r w:rsidRPr="00DC010D">
        <w:rPr>
          <w:rFonts w:ascii="Arial" w:eastAsia="PMingLiU" w:hAnsi="Arial" w:cs="Arial"/>
          <w:color w:val="000000"/>
          <w:spacing w:val="8"/>
          <w:szCs w:val="24"/>
          <w:lang w:val="en-US" w:eastAsia="en-US"/>
        </w:rPr>
        <w:t xml:space="preserve">assessment </w:t>
      </w:r>
      <w:r w:rsidRPr="00DC010D">
        <w:rPr>
          <w:rFonts w:ascii="Arial" w:eastAsia="PMingLiU" w:hAnsi="Arial" w:cs="Arial"/>
          <w:color w:val="000000"/>
          <w:szCs w:val="24"/>
          <w:lang w:val="en-US" w:eastAsia="en-US"/>
        </w:rPr>
        <w:t>sha</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l</w:t>
      </w:r>
      <w:r w:rsidRPr="00DC010D">
        <w:rPr>
          <w:rFonts w:ascii="Arial" w:eastAsia="PMingLiU" w:hAnsi="Arial" w:cs="Arial"/>
          <w:color w:val="000000"/>
          <w:spacing w:val="43"/>
          <w:szCs w:val="24"/>
          <w:lang w:val="en-US" w:eastAsia="en-US"/>
        </w:rPr>
        <w:t xml:space="preserve"> </w:t>
      </w:r>
      <w:r w:rsidRPr="00DC010D">
        <w:rPr>
          <w:rFonts w:ascii="Arial" w:eastAsia="PMingLiU" w:hAnsi="Arial" w:cs="Arial"/>
          <w:color w:val="000000"/>
          <w:szCs w:val="24"/>
          <w:lang w:val="en-US" w:eastAsia="en-US"/>
        </w:rPr>
        <w:t>n</w:t>
      </w:r>
      <w:r w:rsidRPr="00DC010D">
        <w:rPr>
          <w:rFonts w:ascii="Arial" w:eastAsia="PMingLiU" w:hAnsi="Arial" w:cs="Arial"/>
          <w:color w:val="000000"/>
          <w:spacing w:val="-3"/>
          <w:szCs w:val="24"/>
          <w:lang w:val="en-US" w:eastAsia="en-US"/>
        </w:rPr>
        <w:t>o</w:t>
      </w:r>
      <w:r w:rsidRPr="00DC010D">
        <w:rPr>
          <w:rFonts w:ascii="Arial" w:eastAsia="PMingLiU" w:hAnsi="Arial" w:cs="Arial"/>
          <w:color w:val="000000"/>
          <w:szCs w:val="24"/>
          <w:lang w:val="en-US" w:eastAsia="en-US"/>
        </w:rPr>
        <w:t>t</w:t>
      </w:r>
      <w:r w:rsidRPr="00DC010D">
        <w:rPr>
          <w:rFonts w:ascii="Arial" w:eastAsia="PMingLiU" w:hAnsi="Arial" w:cs="Arial"/>
          <w:color w:val="000000"/>
          <w:spacing w:val="43"/>
          <w:szCs w:val="24"/>
          <w:lang w:val="en-US" w:eastAsia="en-US"/>
        </w:rPr>
        <w:t xml:space="preserve"> </w:t>
      </w:r>
      <w:r w:rsidRPr="00DC010D">
        <w:rPr>
          <w:rFonts w:ascii="Arial" w:eastAsia="PMingLiU" w:hAnsi="Arial" w:cs="Arial"/>
          <w:color w:val="000000"/>
          <w:szCs w:val="24"/>
          <w:lang w:val="en-US" w:eastAsia="en-US"/>
        </w:rPr>
        <w:t>be</w:t>
      </w:r>
      <w:r w:rsidRPr="00DC010D">
        <w:rPr>
          <w:rFonts w:ascii="Arial" w:eastAsia="PMingLiU" w:hAnsi="Arial" w:cs="Arial"/>
          <w:color w:val="000000"/>
          <w:spacing w:val="44"/>
          <w:szCs w:val="24"/>
          <w:lang w:val="en-US" w:eastAsia="en-US"/>
        </w:rPr>
        <w:t xml:space="preserve"> </w:t>
      </w:r>
      <w:r w:rsidRPr="00DC010D">
        <w:rPr>
          <w:rFonts w:ascii="Arial" w:eastAsia="PMingLiU" w:hAnsi="Arial" w:cs="Arial"/>
          <w:color w:val="000000"/>
          <w:szCs w:val="24"/>
          <w:lang w:val="en-US" w:eastAsia="en-US"/>
        </w:rPr>
        <w:t>an</w:t>
      </w:r>
      <w:r w:rsidRPr="00DC010D">
        <w:rPr>
          <w:rFonts w:ascii="Arial" w:eastAsia="PMingLiU" w:hAnsi="Arial" w:cs="Arial"/>
          <w:color w:val="000000"/>
          <w:spacing w:val="44"/>
          <w:szCs w:val="24"/>
          <w:lang w:val="en-US" w:eastAsia="en-US"/>
        </w:rPr>
        <w:t xml:space="preserve"> </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3"/>
          <w:szCs w:val="24"/>
          <w:lang w:val="en-US" w:eastAsia="en-US"/>
        </w:rPr>
        <w:t>r</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3"/>
          <w:szCs w:val="24"/>
          <w:lang w:val="en-US" w:eastAsia="en-US"/>
        </w:rPr>
        <w:t>h</w:t>
      </w:r>
      <w:r w:rsidRPr="00DC010D">
        <w:rPr>
          <w:rFonts w:ascii="Arial" w:eastAsia="PMingLiU" w:hAnsi="Arial" w:cs="Arial"/>
          <w:color w:val="000000"/>
          <w:spacing w:val="1"/>
          <w:szCs w:val="24"/>
          <w:lang w:val="en-US" w:eastAsia="en-US"/>
        </w:rPr>
        <w:t>m</w:t>
      </w:r>
      <w:r w:rsidRPr="00DC010D">
        <w:rPr>
          <w:rFonts w:ascii="Arial" w:eastAsia="PMingLiU" w:hAnsi="Arial" w:cs="Arial"/>
          <w:color w:val="000000"/>
          <w:szCs w:val="24"/>
          <w:lang w:val="en-US" w:eastAsia="en-US"/>
        </w:rPr>
        <w:t>e</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2"/>
          <w:szCs w:val="24"/>
          <w:lang w:val="en-US" w:eastAsia="en-US"/>
        </w:rPr>
        <w:t>c</w:t>
      </w:r>
      <w:r w:rsidRPr="00DC010D">
        <w:rPr>
          <w:rFonts w:ascii="Arial" w:eastAsia="PMingLiU" w:hAnsi="Arial" w:cs="Arial"/>
          <w:color w:val="000000"/>
          <w:szCs w:val="24"/>
          <w:lang w:val="en-US" w:eastAsia="en-US"/>
        </w:rPr>
        <w:t>al</w:t>
      </w:r>
      <w:r w:rsidRPr="00DC010D">
        <w:rPr>
          <w:rFonts w:ascii="Arial" w:eastAsia="PMingLiU" w:hAnsi="Arial" w:cs="Arial"/>
          <w:color w:val="000000"/>
          <w:spacing w:val="43"/>
          <w:szCs w:val="24"/>
          <w:lang w:val="en-US" w:eastAsia="en-US"/>
        </w:rPr>
        <w:t xml:space="preserve"> </w:t>
      </w:r>
      <w:r w:rsidR="00600404" w:rsidRPr="00DC010D">
        <w:rPr>
          <w:rFonts w:ascii="Arial" w:eastAsia="PMingLiU" w:hAnsi="Arial" w:cs="Arial"/>
          <w:color w:val="000000"/>
          <w:szCs w:val="24"/>
          <w:lang w:val="en-US" w:eastAsia="en-US"/>
        </w:rPr>
        <w:t>a</w:t>
      </w:r>
      <w:r w:rsidR="00600404" w:rsidRPr="00DC010D">
        <w:rPr>
          <w:rFonts w:ascii="Arial" w:eastAsia="PMingLiU" w:hAnsi="Arial" w:cs="Arial"/>
          <w:color w:val="000000"/>
          <w:spacing w:val="-2"/>
          <w:szCs w:val="24"/>
          <w:lang w:val="en-US" w:eastAsia="en-US"/>
        </w:rPr>
        <w:t>v</w:t>
      </w:r>
      <w:r w:rsidR="00600404" w:rsidRPr="00DC010D">
        <w:rPr>
          <w:rFonts w:ascii="Arial" w:eastAsia="PMingLiU" w:hAnsi="Arial" w:cs="Arial"/>
          <w:color w:val="000000"/>
          <w:szCs w:val="24"/>
          <w:lang w:val="en-US" w:eastAsia="en-US"/>
        </w:rPr>
        <w:t>e</w:t>
      </w:r>
      <w:r w:rsidR="00600404" w:rsidRPr="00DC010D">
        <w:rPr>
          <w:rFonts w:ascii="Arial" w:eastAsia="PMingLiU" w:hAnsi="Arial" w:cs="Arial"/>
          <w:color w:val="000000"/>
          <w:spacing w:val="1"/>
          <w:szCs w:val="24"/>
          <w:lang w:val="en-US" w:eastAsia="en-US"/>
        </w:rPr>
        <w:t>r</w:t>
      </w:r>
      <w:r w:rsidR="00600404" w:rsidRPr="00DC010D">
        <w:rPr>
          <w:rFonts w:ascii="Arial" w:eastAsia="PMingLiU" w:hAnsi="Arial" w:cs="Arial"/>
          <w:color w:val="000000"/>
          <w:spacing w:val="-3"/>
          <w:szCs w:val="24"/>
          <w:lang w:val="en-US" w:eastAsia="en-US"/>
        </w:rPr>
        <w:t>a</w:t>
      </w:r>
      <w:r w:rsidR="00600404" w:rsidRPr="00DC010D">
        <w:rPr>
          <w:rFonts w:ascii="Arial" w:eastAsia="PMingLiU" w:hAnsi="Arial" w:cs="Arial"/>
          <w:color w:val="000000"/>
          <w:spacing w:val="2"/>
          <w:szCs w:val="24"/>
          <w:lang w:val="en-US" w:eastAsia="en-US"/>
        </w:rPr>
        <w:t>g</w:t>
      </w:r>
      <w:r w:rsidR="00600404" w:rsidRPr="00DC010D">
        <w:rPr>
          <w:rFonts w:ascii="Arial" w:eastAsia="PMingLiU" w:hAnsi="Arial" w:cs="Arial"/>
          <w:color w:val="000000"/>
          <w:szCs w:val="24"/>
          <w:lang w:val="en-US" w:eastAsia="en-US"/>
        </w:rPr>
        <w:t>e</w:t>
      </w:r>
      <w:r w:rsidR="00600404" w:rsidRPr="00DC010D">
        <w:rPr>
          <w:rFonts w:ascii="Arial" w:eastAsia="PMingLiU" w:hAnsi="Arial" w:cs="Arial"/>
          <w:color w:val="000000"/>
          <w:spacing w:val="44"/>
          <w:szCs w:val="24"/>
          <w:lang w:val="en-US" w:eastAsia="en-US"/>
        </w:rPr>
        <w:t>.</w:t>
      </w:r>
      <w:r w:rsidR="00600404" w:rsidRPr="00DC010D">
        <w:rPr>
          <w:rFonts w:ascii="Arial" w:eastAsia="PMingLiU" w:hAnsi="Arial" w:cs="Arial"/>
          <w:color w:val="000000"/>
          <w:spacing w:val="-1"/>
          <w:szCs w:val="24"/>
          <w:lang w:val="en-US" w:eastAsia="en-US"/>
        </w:rPr>
        <w:t xml:space="preserve"> It</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pacing w:val="1"/>
          <w:szCs w:val="24"/>
          <w:lang w:val="en-US" w:eastAsia="en-US"/>
        </w:rPr>
        <w:t>m</w:t>
      </w:r>
      <w:r w:rsidRPr="00DC010D">
        <w:rPr>
          <w:rFonts w:ascii="Arial" w:eastAsia="PMingLiU" w:hAnsi="Arial" w:cs="Arial"/>
          <w:color w:val="000000"/>
          <w:szCs w:val="24"/>
          <w:lang w:val="en-US" w:eastAsia="en-US"/>
        </w:rPr>
        <w:t xml:space="preserve">ust </w:t>
      </w:r>
      <w:proofErr w:type="gramStart"/>
      <w:r w:rsidRPr="00DC010D">
        <w:rPr>
          <w:rFonts w:ascii="Arial" w:eastAsia="PMingLiU" w:hAnsi="Arial" w:cs="Arial"/>
          <w:color w:val="000000"/>
          <w:szCs w:val="24"/>
          <w:lang w:val="en-US" w:eastAsia="en-US"/>
        </w:rPr>
        <w:t>be</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zCs w:val="24"/>
          <w:lang w:val="en-US" w:eastAsia="en-US"/>
        </w:rPr>
        <w:t>a</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pacing w:val="-3"/>
          <w:szCs w:val="24"/>
          <w:lang w:val="en-US" w:eastAsia="en-US"/>
        </w:rPr>
        <w:t>e</w:t>
      </w:r>
      <w:r w:rsidRPr="00DC010D">
        <w:rPr>
          <w:rFonts w:ascii="Arial" w:eastAsia="PMingLiU" w:hAnsi="Arial" w:cs="Arial"/>
          <w:color w:val="000000"/>
          <w:spacing w:val="3"/>
          <w:szCs w:val="24"/>
          <w:lang w:val="en-US" w:eastAsia="en-US"/>
        </w:rPr>
        <w:t>f</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ec</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on</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pacing w:val="-3"/>
          <w:szCs w:val="24"/>
          <w:lang w:val="en-US" w:eastAsia="en-US"/>
        </w:rPr>
        <w:t>o</w:t>
      </w:r>
      <w:r w:rsidRPr="00DC010D">
        <w:rPr>
          <w:rFonts w:ascii="Arial" w:eastAsia="PMingLiU" w:hAnsi="Arial" w:cs="Arial"/>
          <w:color w:val="000000"/>
          <w:szCs w:val="24"/>
          <w:lang w:val="en-US" w:eastAsia="en-US"/>
        </w:rPr>
        <w:t>f</w:t>
      </w:r>
      <w:proofErr w:type="gramEnd"/>
      <w:r w:rsidRPr="00DC010D">
        <w:rPr>
          <w:rFonts w:ascii="Arial" w:eastAsia="PMingLiU" w:hAnsi="Arial" w:cs="Arial"/>
          <w:color w:val="000000"/>
          <w:spacing w:val="5"/>
          <w:szCs w:val="24"/>
          <w:lang w:val="en-US" w:eastAsia="en-US"/>
        </w:rPr>
        <w:t xml:space="preserve"> </w:t>
      </w:r>
      <w:r w:rsidRPr="00DC010D">
        <w:rPr>
          <w:rFonts w:ascii="Arial" w:eastAsia="PMingLiU" w:hAnsi="Arial" w:cs="Arial"/>
          <w:color w:val="000000"/>
          <w:szCs w:val="24"/>
          <w:lang w:val="en-US" w:eastAsia="en-US"/>
        </w:rPr>
        <w:t>a</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l</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zCs w:val="24"/>
          <w:lang w:val="en-US" w:eastAsia="en-US"/>
        </w:rPr>
        <w:t>obse</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pacing w:val="-2"/>
          <w:szCs w:val="24"/>
          <w:lang w:val="en-US" w:eastAsia="en-US"/>
        </w:rPr>
        <w:t>v</w:t>
      </w:r>
      <w:r w:rsidRPr="00DC010D">
        <w:rPr>
          <w:rFonts w:ascii="Arial" w:eastAsia="PMingLiU" w:hAnsi="Arial" w:cs="Arial"/>
          <w:color w:val="000000"/>
          <w:szCs w:val="24"/>
          <w:lang w:val="en-US" w:eastAsia="en-US"/>
        </w:rPr>
        <w:t>a</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ons</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zCs w:val="24"/>
          <w:lang w:val="en-US" w:eastAsia="en-US"/>
        </w:rPr>
        <w:t>and</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esu</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s</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zCs w:val="24"/>
          <w:lang w:val="en-US" w:eastAsia="en-US"/>
        </w:rPr>
        <w:t>a</w:t>
      </w:r>
      <w:r w:rsidRPr="00DC010D">
        <w:rPr>
          <w:rFonts w:ascii="Arial" w:eastAsia="PMingLiU" w:hAnsi="Arial" w:cs="Arial"/>
          <w:color w:val="000000"/>
          <w:spacing w:val="-2"/>
          <w:szCs w:val="24"/>
          <w:lang w:val="en-US" w:eastAsia="en-US"/>
        </w:rPr>
        <w:t>v</w:t>
      </w:r>
      <w:r w:rsidRPr="00DC010D">
        <w:rPr>
          <w:rFonts w:ascii="Arial" w:eastAsia="PMingLiU" w:hAnsi="Arial" w:cs="Arial"/>
          <w:color w:val="000000"/>
          <w:szCs w:val="24"/>
          <w:lang w:val="en-US" w:eastAsia="en-US"/>
        </w:rPr>
        <w:t>a</w:t>
      </w:r>
      <w:r w:rsidRPr="00DC010D">
        <w:rPr>
          <w:rFonts w:ascii="Arial" w:eastAsia="PMingLiU" w:hAnsi="Arial" w:cs="Arial"/>
          <w:color w:val="000000"/>
          <w:spacing w:val="-1"/>
          <w:szCs w:val="24"/>
          <w:lang w:val="en-US" w:eastAsia="en-US"/>
        </w:rPr>
        <w:t>il</w:t>
      </w:r>
      <w:r w:rsidRPr="00DC010D">
        <w:rPr>
          <w:rFonts w:ascii="Arial" w:eastAsia="PMingLiU" w:hAnsi="Arial" w:cs="Arial"/>
          <w:color w:val="000000"/>
          <w:szCs w:val="24"/>
          <w:lang w:val="en-US" w:eastAsia="en-US"/>
        </w:rPr>
        <w:t>a</w:t>
      </w:r>
      <w:r w:rsidRPr="00DC010D">
        <w:rPr>
          <w:rFonts w:ascii="Arial" w:eastAsia="PMingLiU" w:hAnsi="Arial" w:cs="Arial"/>
          <w:color w:val="000000"/>
          <w:spacing w:val="2"/>
          <w:szCs w:val="24"/>
          <w:lang w:val="en-US" w:eastAsia="en-US"/>
        </w:rPr>
        <w:t>b</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e</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o</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eacher</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pacing w:val="-3"/>
          <w:szCs w:val="24"/>
          <w:lang w:val="en-US" w:eastAsia="en-US"/>
        </w:rPr>
        <w:t>o</w:t>
      </w:r>
      <w:r w:rsidRPr="00DC010D">
        <w:rPr>
          <w:rFonts w:ascii="Arial" w:eastAsia="PMingLiU" w:hAnsi="Arial" w:cs="Arial"/>
          <w:color w:val="000000"/>
          <w:szCs w:val="24"/>
          <w:lang w:val="en-US" w:eastAsia="en-US"/>
        </w:rPr>
        <w:t>f</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 sub</w:t>
      </w:r>
      <w:r w:rsidRPr="00DC010D">
        <w:rPr>
          <w:rFonts w:ascii="Arial" w:eastAsia="PMingLiU" w:hAnsi="Arial" w:cs="Arial"/>
          <w:color w:val="000000"/>
          <w:spacing w:val="1"/>
          <w:szCs w:val="24"/>
          <w:lang w:val="en-US" w:eastAsia="en-US"/>
        </w:rPr>
        <w:t>j</w:t>
      </w:r>
      <w:r w:rsidRPr="00DC010D">
        <w:rPr>
          <w:rFonts w:ascii="Arial" w:eastAsia="PMingLiU" w:hAnsi="Arial" w:cs="Arial"/>
          <w:color w:val="000000"/>
          <w:szCs w:val="24"/>
          <w:lang w:val="en-US" w:eastAsia="en-US"/>
        </w:rPr>
        <w:t>e</w:t>
      </w:r>
      <w:r w:rsidRPr="00DC010D">
        <w:rPr>
          <w:rFonts w:ascii="Arial" w:eastAsia="PMingLiU" w:hAnsi="Arial" w:cs="Arial"/>
          <w:color w:val="000000"/>
          <w:spacing w:val="-2"/>
          <w:szCs w:val="24"/>
          <w:lang w:val="en-US" w:eastAsia="en-US"/>
        </w:rPr>
        <w:t>c</w:t>
      </w:r>
      <w:r w:rsidRPr="00DC010D">
        <w:rPr>
          <w:rFonts w:ascii="Arial" w:eastAsia="PMingLiU" w:hAnsi="Arial" w:cs="Arial"/>
          <w:color w:val="000000"/>
          <w:szCs w:val="24"/>
          <w:lang w:val="en-US" w:eastAsia="en-US"/>
        </w:rPr>
        <w:t xml:space="preserve">t </w:t>
      </w:r>
      <w:r w:rsidRPr="00DC010D">
        <w:rPr>
          <w:rFonts w:ascii="Arial" w:eastAsia="PMingLiU" w:hAnsi="Arial" w:cs="Arial"/>
          <w:color w:val="000000"/>
          <w:spacing w:val="2"/>
          <w:szCs w:val="24"/>
          <w:lang w:val="en-US" w:eastAsia="en-US"/>
        </w:rPr>
        <w:t>c</w:t>
      </w:r>
      <w:r w:rsidRPr="00DC010D">
        <w:rPr>
          <w:rFonts w:ascii="Arial" w:eastAsia="PMingLiU" w:hAnsi="Arial" w:cs="Arial"/>
          <w:color w:val="000000"/>
          <w:szCs w:val="24"/>
          <w:lang w:val="en-US" w:eastAsia="en-US"/>
        </w:rPr>
        <w:t>once</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ne</w:t>
      </w:r>
      <w:r w:rsidRPr="00DC010D">
        <w:rPr>
          <w:rFonts w:ascii="Arial" w:eastAsia="PMingLiU" w:hAnsi="Arial" w:cs="Arial"/>
          <w:color w:val="000000"/>
          <w:spacing w:val="-3"/>
          <w:szCs w:val="24"/>
          <w:lang w:val="en-US" w:eastAsia="en-US"/>
        </w:rPr>
        <w:t>d</w:t>
      </w:r>
      <w:r w:rsidRPr="00DC010D">
        <w:rPr>
          <w:rFonts w:ascii="Arial" w:eastAsia="PMingLiU" w:hAnsi="Arial" w:cs="Arial"/>
          <w:color w:val="000000"/>
          <w:spacing w:val="5"/>
          <w:szCs w:val="24"/>
          <w:lang w:val="en-US" w:eastAsia="en-US"/>
        </w:rPr>
        <w:t xml:space="preserve"> </w:t>
      </w:r>
      <w:r w:rsidRPr="00DC010D">
        <w:rPr>
          <w:rFonts w:ascii="Arial" w:eastAsia="PMingLiU" w:hAnsi="Arial" w:cs="Arial"/>
          <w:color w:val="000000"/>
          <w:szCs w:val="24"/>
          <w:lang w:val="en-US" w:eastAsia="en-US"/>
        </w:rPr>
        <w:t>en</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zCs w:val="24"/>
          <w:lang w:val="en-US" w:eastAsia="en-US"/>
        </w:rPr>
        <w:t>b</w:t>
      </w:r>
      <w:r w:rsidRPr="00DC010D">
        <w:rPr>
          <w:rFonts w:ascii="Arial" w:eastAsia="PMingLiU" w:hAnsi="Arial" w:cs="Arial"/>
          <w:color w:val="000000"/>
          <w:spacing w:val="-1"/>
          <w:szCs w:val="24"/>
          <w:lang w:val="en-US" w:eastAsia="en-US"/>
        </w:rPr>
        <w:t>li</w:t>
      </w:r>
      <w:r w:rsidRPr="00DC010D">
        <w:rPr>
          <w:rFonts w:ascii="Arial" w:eastAsia="PMingLiU" w:hAnsi="Arial" w:cs="Arial"/>
          <w:color w:val="000000"/>
          <w:szCs w:val="24"/>
          <w:lang w:val="en-US" w:eastAsia="en-US"/>
        </w:rPr>
        <w:t>ng h</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1"/>
          <w:szCs w:val="24"/>
          <w:lang w:val="en-US" w:eastAsia="en-US"/>
        </w:rPr>
        <w:t>m/her t</w:t>
      </w:r>
      <w:r w:rsidRPr="00DC010D">
        <w:rPr>
          <w:rFonts w:ascii="Arial" w:eastAsia="PMingLiU" w:hAnsi="Arial" w:cs="Arial"/>
          <w:color w:val="000000"/>
          <w:szCs w:val="24"/>
          <w:lang w:val="en-US" w:eastAsia="en-US"/>
        </w:rPr>
        <w:t xml:space="preserve">o </w:t>
      </w:r>
      <w:r w:rsidRPr="00DC010D">
        <w:rPr>
          <w:rFonts w:ascii="Arial" w:eastAsia="PMingLiU" w:hAnsi="Arial" w:cs="Arial"/>
          <w:color w:val="000000"/>
          <w:spacing w:val="1"/>
          <w:szCs w:val="24"/>
          <w:lang w:val="en-US" w:eastAsia="en-US"/>
        </w:rPr>
        <w:t>j</w:t>
      </w:r>
      <w:r w:rsidRPr="00DC010D">
        <w:rPr>
          <w:rFonts w:ascii="Arial" w:eastAsia="PMingLiU" w:hAnsi="Arial" w:cs="Arial"/>
          <w:color w:val="000000"/>
          <w:szCs w:val="24"/>
          <w:lang w:val="en-US" w:eastAsia="en-US"/>
        </w:rPr>
        <w:t>u</w:t>
      </w:r>
      <w:r w:rsidRPr="00DC010D">
        <w:rPr>
          <w:rFonts w:ascii="Arial" w:eastAsia="PMingLiU" w:hAnsi="Arial" w:cs="Arial"/>
          <w:color w:val="000000"/>
          <w:spacing w:val="-3"/>
          <w:szCs w:val="24"/>
          <w:lang w:val="en-US" w:eastAsia="en-US"/>
        </w:rPr>
        <w:t>d</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 xml:space="preserve">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 pa</w:t>
      </w:r>
      <w:r w:rsidRPr="00DC010D">
        <w:rPr>
          <w:rFonts w:ascii="Arial" w:eastAsia="PMingLiU" w:hAnsi="Arial" w:cs="Arial"/>
          <w:color w:val="000000"/>
          <w:spacing w:val="1"/>
          <w:szCs w:val="24"/>
          <w:lang w:val="en-US" w:eastAsia="en-US"/>
        </w:rPr>
        <w:t>rt</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cu</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 xml:space="preserve">ar </w:t>
      </w:r>
      <w:r w:rsidRPr="00DC010D">
        <w:rPr>
          <w:rFonts w:ascii="Arial" w:eastAsia="PMingLiU" w:hAnsi="Arial" w:cs="Arial"/>
          <w:color w:val="000000"/>
          <w:spacing w:val="-4"/>
          <w:szCs w:val="24"/>
          <w:lang w:val="en-US" w:eastAsia="en-US"/>
        </w:rPr>
        <w:t>w</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3"/>
          <w:szCs w:val="24"/>
          <w:lang w:val="en-US" w:eastAsia="en-US"/>
        </w:rPr>
        <w:t>t</w:t>
      </w:r>
      <w:r w:rsidRPr="00DC010D">
        <w:rPr>
          <w:rFonts w:ascii="Arial" w:eastAsia="PMingLiU" w:hAnsi="Arial" w:cs="Arial"/>
          <w:color w:val="000000"/>
          <w:szCs w:val="24"/>
          <w:lang w:val="en-US" w:eastAsia="en-US"/>
        </w:rPr>
        <w:t xml:space="preserve">her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3"/>
          <w:szCs w:val="24"/>
          <w:lang w:val="en-US" w:eastAsia="en-US"/>
        </w:rPr>
        <w:t>h</w:t>
      </w:r>
      <w:r w:rsidRPr="00DC010D">
        <w:rPr>
          <w:rFonts w:ascii="Arial" w:eastAsia="PMingLiU" w:hAnsi="Arial" w:cs="Arial"/>
          <w:color w:val="000000"/>
          <w:szCs w:val="24"/>
          <w:lang w:val="en-US" w:eastAsia="en-US"/>
        </w:rPr>
        <w:t>e pup</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l</w:t>
      </w:r>
      <w:r w:rsidRPr="00DC010D">
        <w:rPr>
          <w:rFonts w:ascii="Arial" w:eastAsia="PMingLiU" w:hAnsi="Arial" w:cs="Arial"/>
          <w:color w:val="000000"/>
          <w:spacing w:val="5"/>
          <w:szCs w:val="24"/>
          <w:lang w:val="en-US" w:eastAsia="en-US"/>
        </w:rPr>
        <w:t xml:space="preserve"> </w:t>
      </w:r>
      <w:r w:rsidRPr="00DC010D">
        <w:rPr>
          <w:rFonts w:ascii="Arial" w:eastAsia="PMingLiU" w:hAnsi="Arial" w:cs="Arial"/>
          <w:color w:val="000000"/>
          <w:spacing w:val="-4"/>
          <w:szCs w:val="24"/>
          <w:lang w:val="en-US" w:eastAsia="en-US"/>
        </w:rPr>
        <w:t>w</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l</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zCs w:val="24"/>
          <w:lang w:val="en-US" w:eastAsia="en-US"/>
        </w:rPr>
        <w:t>be capab</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e</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pacing w:val="-3"/>
          <w:szCs w:val="24"/>
          <w:lang w:val="en-US" w:eastAsia="en-US"/>
        </w:rPr>
        <w:t>o</w:t>
      </w:r>
      <w:r w:rsidRPr="00DC010D">
        <w:rPr>
          <w:rFonts w:ascii="Arial" w:eastAsia="PMingLiU" w:hAnsi="Arial" w:cs="Arial"/>
          <w:color w:val="000000"/>
          <w:szCs w:val="24"/>
          <w:lang w:val="en-US" w:eastAsia="en-US"/>
        </w:rPr>
        <w:t xml:space="preserve">f </w:t>
      </w:r>
      <w:r w:rsidRPr="00DC010D">
        <w:rPr>
          <w:rFonts w:ascii="Arial" w:eastAsia="PMingLiU" w:hAnsi="Arial" w:cs="Arial"/>
          <w:color w:val="000000"/>
          <w:spacing w:val="2"/>
          <w:szCs w:val="24"/>
          <w:lang w:val="en-US" w:eastAsia="en-US"/>
        </w:rPr>
        <w:t>k</w:t>
      </w:r>
      <w:r w:rsidRPr="00DC010D">
        <w:rPr>
          <w:rFonts w:ascii="Arial" w:eastAsia="PMingLiU" w:hAnsi="Arial" w:cs="Arial"/>
          <w:color w:val="000000"/>
          <w:szCs w:val="24"/>
          <w:lang w:val="en-US" w:eastAsia="en-US"/>
        </w:rPr>
        <w:t>eep</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3"/>
          <w:szCs w:val="24"/>
          <w:lang w:val="en-US" w:eastAsia="en-US"/>
        </w:rPr>
        <w:t>n</w:t>
      </w:r>
      <w:r w:rsidRPr="00DC010D">
        <w:rPr>
          <w:rFonts w:ascii="Arial" w:eastAsia="PMingLiU" w:hAnsi="Arial" w:cs="Arial"/>
          <w:color w:val="000000"/>
          <w:szCs w:val="24"/>
          <w:lang w:val="en-US" w:eastAsia="en-US"/>
        </w:rPr>
        <w:t>g</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zCs w:val="24"/>
          <w:lang w:val="en-US" w:eastAsia="en-US"/>
        </w:rPr>
        <w:t>up</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s</w:t>
      </w:r>
      <w:r w:rsidRPr="00DC010D">
        <w:rPr>
          <w:rFonts w:ascii="Arial" w:eastAsia="PMingLiU" w:hAnsi="Arial" w:cs="Arial"/>
          <w:color w:val="000000"/>
          <w:spacing w:val="-3"/>
          <w:szCs w:val="24"/>
          <w:lang w:val="en-US" w:eastAsia="en-US"/>
        </w:rPr>
        <w:t>u</w:t>
      </w:r>
      <w:r w:rsidRPr="00DC010D">
        <w:rPr>
          <w:rFonts w:ascii="Arial" w:eastAsia="PMingLiU" w:hAnsi="Arial" w:cs="Arial"/>
          <w:color w:val="000000"/>
          <w:szCs w:val="24"/>
          <w:lang w:val="en-US" w:eastAsia="en-US"/>
        </w:rPr>
        <w:t>cces</w:t>
      </w:r>
      <w:r w:rsidRPr="00DC010D">
        <w:rPr>
          <w:rFonts w:ascii="Arial" w:eastAsia="PMingLiU" w:hAnsi="Arial" w:cs="Arial"/>
          <w:color w:val="000000"/>
          <w:spacing w:val="-2"/>
          <w:szCs w:val="24"/>
          <w:lang w:val="en-US" w:eastAsia="en-US"/>
        </w:rPr>
        <w:t>s</w:t>
      </w:r>
      <w:r w:rsidRPr="00DC010D">
        <w:rPr>
          <w:rFonts w:ascii="Arial" w:eastAsia="PMingLiU" w:hAnsi="Arial" w:cs="Arial"/>
          <w:color w:val="000000"/>
          <w:spacing w:val="3"/>
          <w:szCs w:val="24"/>
          <w:lang w:val="en-US" w:eastAsia="en-US"/>
        </w:rPr>
        <w:t>f</w:t>
      </w:r>
      <w:r w:rsidRPr="00DC010D">
        <w:rPr>
          <w:rFonts w:ascii="Arial" w:eastAsia="PMingLiU" w:hAnsi="Arial" w:cs="Arial"/>
          <w:color w:val="000000"/>
          <w:szCs w:val="24"/>
          <w:lang w:val="en-US" w:eastAsia="en-US"/>
        </w:rPr>
        <w:t>u</w:t>
      </w:r>
      <w:r w:rsidRPr="00DC010D">
        <w:rPr>
          <w:rFonts w:ascii="Arial" w:eastAsia="PMingLiU" w:hAnsi="Arial" w:cs="Arial"/>
          <w:color w:val="000000"/>
          <w:spacing w:val="-1"/>
          <w:szCs w:val="24"/>
          <w:lang w:val="en-US" w:eastAsia="en-US"/>
        </w:rPr>
        <w:t>ll</w:t>
      </w:r>
      <w:r w:rsidRPr="00DC010D">
        <w:rPr>
          <w:rFonts w:ascii="Arial" w:eastAsia="PMingLiU" w:hAnsi="Arial" w:cs="Arial"/>
          <w:color w:val="000000"/>
          <w:szCs w:val="24"/>
          <w:lang w:val="en-US" w:eastAsia="en-US"/>
        </w:rPr>
        <w:t>y</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4"/>
          <w:szCs w:val="24"/>
          <w:lang w:val="en-US" w:eastAsia="en-US"/>
        </w:rPr>
        <w:t>w</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3"/>
          <w:szCs w:val="24"/>
          <w:lang w:val="en-US" w:eastAsia="en-US"/>
        </w:rPr>
        <w:t>t</w:t>
      </w:r>
      <w:r w:rsidRPr="00DC010D">
        <w:rPr>
          <w:rFonts w:ascii="Arial" w:eastAsia="PMingLiU" w:hAnsi="Arial" w:cs="Arial"/>
          <w:color w:val="000000"/>
          <w:szCs w:val="24"/>
          <w:lang w:val="en-US" w:eastAsia="en-US"/>
        </w:rPr>
        <w:t>h</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4"/>
          <w:szCs w:val="24"/>
          <w:lang w:val="en-US" w:eastAsia="en-US"/>
        </w:rPr>
        <w:t>w</w:t>
      </w:r>
      <w:r w:rsidRPr="00DC010D">
        <w:rPr>
          <w:rFonts w:ascii="Arial" w:eastAsia="PMingLiU" w:hAnsi="Arial" w:cs="Arial"/>
          <w:color w:val="000000"/>
          <w:szCs w:val="24"/>
          <w:lang w:val="en-US" w:eastAsia="en-US"/>
        </w:rPr>
        <w:t>o</w:t>
      </w:r>
      <w:r w:rsidRPr="00DC010D">
        <w:rPr>
          <w:rFonts w:ascii="Arial" w:eastAsia="PMingLiU" w:hAnsi="Arial" w:cs="Arial"/>
          <w:color w:val="000000"/>
          <w:spacing w:val="-2"/>
          <w:szCs w:val="24"/>
          <w:lang w:val="en-US" w:eastAsia="en-US"/>
        </w:rPr>
        <w:t>r</w:t>
      </w:r>
      <w:r w:rsidRPr="00DC010D">
        <w:rPr>
          <w:rFonts w:ascii="Arial" w:eastAsia="PMingLiU" w:hAnsi="Arial" w:cs="Arial"/>
          <w:color w:val="000000"/>
          <w:szCs w:val="24"/>
          <w:lang w:val="en-US" w:eastAsia="en-US"/>
        </w:rPr>
        <w:t>k</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s</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su</w:t>
      </w:r>
      <w:r w:rsidRPr="00DC010D">
        <w:rPr>
          <w:rFonts w:ascii="Arial" w:eastAsia="PMingLiU" w:hAnsi="Arial" w:cs="Arial"/>
          <w:color w:val="000000"/>
          <w:spacing w:val="-3"/>
          <w:szCs w:val="24"/>
          <w:lang w:val="en-US" w:eastAsia="en-US"/>
        </w:rPr>
        <w:t>b</w:t>
      </w:r>
      <w:r w:rsidRPr="00DC010D">
        <w:rPr>
          <w:rFonts w:ascii="Arial" w:eastAsia="PMingLiU" w:hAnsi="Arial" w:cs="Arial"/>
          <w:color w:val="000000"/>
          <w:spacing w:val="1"/>
          <w:szCs w:val="24"/>
          <w:lang w:val="en-US" w:eastAsia="en-US"/>
        </w:rPr>
        <w:t>j</w:t>
      </w:r>
      <w:r w:rsidRPr="00DC010D">
        <w:rPr>
          <w:rFonts w:ascii="Arial" w:eastAsia="PMingLiU" w:hAnsi="Arial" w:cs="Arial"/>
          <w:color w:val="000000"/>
          <w:szCs w:val="24"/>
          <w:lang w:val="en-US" w:eastAsia="en-US"/>
        </w:rPr>
        <w:t>ect</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w:t>
      </w:r>
      <w:r w:rsidRPr="00DC010D">
        <w:rPr>
          <w:rFonts w:ascii="Arial" w:eastAsia="PMingLiU" w:hAnsi="Arial" w:cs="Arial"/>
          <w:color w:val="000000"/>
          <w:spacing w:val="1"/>
          <w:szCs w:val="24"/>
          <w:lang w:val="en-US" w:eastAsia="en-US"/>
        </w:rPr>
        <w:t xml:space="preserve"> 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pacing w:val="-2"/>
          <w:szCs w:val="24"/>
          <w:lang w:val="en-US" w:eastAsia="en-US"/>
        </w:rPr>
        <w:t>y</w:t>
      </w:r>
      <w:r w:rsidRPr="00DC010D">
        <w:rPr>
          <w:rFonts w:ascii="Arial" w:eastAsia="PMingLiU" w:hAnsi="Arial" w:cs="Arial"/>
          <w:color w:val="000000"/>
          <w:szCs w:val="24"/>
          <w:lang w:val="en-US" w:eastAsia="en-US"/>
        </w:rPr>
        <w:t>ear abo</w:t>
      </w:r>
      <w:r w:rsidRPr="00DC010D">
        <w:rPr>
          <w:rFonts w:ascii="Arial" w:eastAsia="PMingLiU" w:hAnsi="Arial" w:cs="Arial"/>
          <w:color w:val="000000"/>
          <w:spacing w:val="-2"/>
          <w:szCs w:val="24"/>
          <w:lang w:val="en-US" w:eastAsia="en-US"/>
        </w:rPr>
        <w:t>v</w:t>
      </w:r>
      <w:r w:rsidRPr="00DC010D">
        <w:rPr>
          <w:rFonts w:ascii="Arial" w:eastAsia="PMingLiU" w:hAnsi="Arial" w:cs="Arial"/>
          <w:color w:val="000000"/>
          <w:szCs w:val="24"/>
          <w:lang w:val="en-US" w:eastAsia="en-US"/>
        </w:rPr>
        <w:t>e.</w:t>
      </w:r>
    </w:p>
    <w:p w:rsidR="00DC010D" w:rsidRDefault="00DC010D" w:rsidP="00DC010D">
      <w:pPr>
        <w:pStyle w:val="ListParagraph"/>
        <w:rPr>
          <w:rFonts w:ascii="Arial" w:eastAsia="PMingLiU" w:hAnsi="Arial" w:cs="Arial"/>
          <w:color w:val="000000"/>
          <w:szCs w:val="24"/>
          <w:lang w:val="en-US" w:eastAsia="en-US"/>
        </w:rPr>
      </w:pPr>
    </w:p>
    <w:p w:rsidR="002173FC" w:rsidRPr="00DC010D" w:rsidRDefault="00B318BF" w:rsidP="00DC010D">
      <w:pPr>
        <w:widowControl w:val="0"/>
        <w:numPr>
          <w:ilvl w:val="0"/>
          <w:numId w:val="70"/>
        </w:numPr>
        <w:autoSpaceDE w:val="0"/>
        <w:autoSpaceDN w:val="0"/>
        <w:adjustRightInd w:val="0"/>
        <w:spacing w:before="10" w:line="239" w:lineRule="auto"/>
        <w:ind w:left="720" w:right="-130" w:hanging="464"/>
        <w:jc w:val="both"/>
        <w:rPr>
          <w:rFonts w:ascii="Arial" w:eastAsia="PMingLiU" w:hAnsi="Arial" w:cs="Arial"/>
          <w:color w:val="000000"/>
          <w:szCs w:val="24"/>
          <w:lang w:val="en-US" w:eastAsia="en-US"/>
        </w:rPr>
      </w:pPr>
      <w:r w:rsidRPr="00DC010D">
        <w:rPr>
          <w:rFonts w:ascii="Arial" w:eastAsia="PMingLiU" w:hAnsi="Arial" w:cs="Arial"/>
          <w:color w:val="000000"/>
          <w:szCs w:val="24"/>
          <w:lang w:val="en-US" w:eastAsia="en-US"/>
        </w:rPr>
        <w:t>D</w:t>
      </w:r>
      <w:r w:rsidR="002173FC" w:rsidRPr="00DC010D">
        <w:rPr>
          <w:rFonts w:ascii="Arial" w:eastAsia="PMingLiU" w:hAnsi="Arial" w:cs="Arial"/>
          <w:color w:val="000000"/>
          <w:szCs w:val="24"/>
          <w:lang w:val="en-US" w:eastAsia="en-US"/>
        </w:rPr>
        <w:t>u</w:t>
      </w:r>
      <w:r w:rsidR="002173FC" w:rsidRPr="00DC010D">
        <w:rPr>
          <w:rFonts w:ascii="Arial" w:eastAsia="PMingLiU" w:hAnsi="Arial" w:cs="Arial"/>
          <w:color w:val="000000"/>
          <w:spacing w:val="1"/>
          <w:szCs w:val="24"/>
          <w:lang w:val="en-US" w:eastAsia="en-US"/>
        </w:rPr>
        <w:t>r</w:t>
      </w:r>
      <w:r w:rsidR="002173FC" w:rsidRPr="00DC010D">
        <w:rPr>
          <w:rFonts w:ascii="Arial" w:eastAsia="PMingLiU" w:hAnsi="Arial" w:cs="Arial"/>
          <w:color w:val="000000"/>
          <w:spacing w:val="-1"/>
          <w:szCs w:val="24"/>
          <w:lang w:val="en-US" w:eastAsia="en-US"/>
        </w:rPr>
        <w:t>i</w:t>
      </w:r>
      <w:r w:rsidR="002173FC" w:rsidRPr="00DC010D">
        <w:rPr>
          <w:rFonts w:ascii="Arial" w:eastAsia="PMingLiU" w:hAnsi="Arial" w:cs="Arial"/>
          <w:color w:val="000000"/>
          <w:szCs w:val="24"/>
          <w:lang w:val="en-US" w:eastAsia="en-US"/>
        </w:rPr>
        <w:t xml:space="preserve">ng  </w:t>
      </w:r>
      <w:r w:rsidR="002173FC" w:rsidRPr="00DC010D">
        <w:rPr>
          <w:rFonts w:ascii="Arial" w:eastAsia="PMingLiU" w:hAnsi="Arial" w:cs="Arial"/>
          <w:color w:val="000000"/>
          <w:spacing w:val="23"/>
          <w:szCs w:val="24"/>
          <w:lang w:val="en-US" w:eastAsia="en-US"/>
        </w:rPr>
        <w:t xml:space="preserve"> </w:t>
      </w:r>
      <w:r w:rsidR="002173FC" w:rsidRPr="00DC010D">
        <w:rPr>
          <w:rFonts w:ascii="Arial" w:eastAsia="PMingLiU" w:hAnsi="Arial" w:cs="Arial"/>
          <w:color w:val="000000"/>
          <w:spacing w:val="1"/>
          <w:szCs w:val="24"/>
          <w:lang w:val="en-US" w:eastAsia="en-US"/>
        </w:rPr>
        <w:t>t</w:t>
      </w:r>
      <w:r w:rsidR="002173FC" w:rsidRPr="00DC010D">
        <w:rPr>
          <w:rFonts w:ascii="Arial" w:eastAsia="PMingLiU" w:hAnsi="Arial" w:cs="Arial"/>
          <w:color w:val="000000"/>
          <w:szCs w:val="24"/>
          <w:lang w:val="en-US" w:eastAsia="en-US"/>
        </w:rPr>
        <w:t>he</w:t>
      </w:r>
      <w:r w:rsidR="002173FC" w:rsidRPr="00DC010D">
        <w:rPr>
          <w:rFonts w:ascii="Arial" w:eastAsia="PMingLiU" w:hAnsi="Arial" w:cs="Arial"/>
          <w:color w:val="000000"/>
          <w:spacing w:val="-1"/>
          <w:szCs w:val="24"/>
          <w:lang w:val="en-US" w:eastAsia="en-US"/>
        </w:rPr>
        <w:t>i</w:t>
      </w:r>
      <w:r w:rsidR="002173FC" w:rsidRPr="00DC010D">
        <w:rPr>
          <w:rFonts w:ascii="Arial" w:eastAsia="PMingLiU" w:hAnsi="Arial" w:cs="Arial"/>
          <w:color w:val="000000"/>
          <w:szCs w:val="24"/>
          <w:lang w:val="en-US" w:eastAsia="en-US"/>
        </w:rPr>
        <w:t xml:space="preserve">r  </w:t>
      </w:r>
      <w:r w:rsidR="002173FC" w:rsidRPr="00DC010D">
        <w:rPr>
          <w:rFonts w:ascii="Arial" w:eastAsia="PMingLiU" w:hAnsi="Arial" w:cs="Arial"/>
          <w:color w:val="000000"/>
          <w:spacing w:val="22"/>
          <w:szCs w:val="24"/>
          <w:lang w:val="en-US" w:eastAsia="en-US"/>
        </w:rPr>
        <w:t xml:space="preserve"> </w:t>
      </w:r>
      <w:r w:rsidR="002173FC" w:rsidRPr="00DC010D">
        <w:rPr>
          <w:rFonts w:ascii="Arial" w:eastAsia="PMingLiU" w:hAnsi="Arial" w:cs="Arial"/>
          <w:color w:val="000000"/>
          <w:szCs w:val="24"/>
          <w:lang w:val="en-US" w:eastAsia="en-US"/>
        </w:rPr>
        <w:t>de</w:t>
      </w:r>
      <w:r w:rsidR="002173FC" w:rsidRPr="00DC010D">
        <w:rPr>
          <w:rFonts w:ascii="Arial" w:eastAsia="PMingLiU" w:hAnsi="Arial" w:cs="Arial"/>
          <w:color w:val="000000"/>
          <w:spacing w:val="-1"/>
          <w:szCs w:val="24"/>
          <w:lang w:val="en-US" w:eastAsia="en-US"/>
        </w:rPr>
        <w:t>li</w:t>
      </w:r>
      <w:r w:rsidR="002173FC" w:rsidRPr="00DC010D">
        <w:rPr>
          <w:rFonts w:ascii="Arial" w:eastAsia="PMingLiU" w:hAnsi="Arial" w:cs="Arial"/>
          <w:color w:val="000000"/>
          <w:szCs w:val="24"/>
          <w:lang w:val="en-US" w:eastAsia="en-US"/>
        </w:rPr>
        <w:t>be</w:t>
      </w:r>
      <w:r w:rsidR="002173FC" w:rsidRPr="00DC010D">
        <w:rPr>
          <w:rFonts w:ascii="Arial" w:eastAsia="PMingLiU" w:hAnsi="Arial" w:cs="Arial"/>
          <w:color w:val="000000"/>
          <w:spacing w:val="1"/>
          <w:szCs w:val="24"/>
          <w:lang w:val="en-US" w:eastAsia="en-US"/>
        </w:rPr>
        <w:t>r</w:t>
      </w:r>
      <w:r w:rsidR="002173FC" w:rsidRPr="00DC010D">
        <w:rPr>
          <w:rFonts w:ascii="Arial" w:eastAsia="PMingLiU" w:hAnsi="Arial" w:cs="Arial"/>
          <w:color w:val="000000"/>
          <w:szCs w:val="24"/>
          <w:lang w:val="en-US" w:eastAsia="en-US"/>
        </w:rPr>
        <w:t>a</w:t>
      </w:r>
      <w:r w:rsidR="002173FC" w:rsidRPr="00DC010D">
        <w:rPr>
          <w:rFonts w:ascii="Arial" w:eastAsia="PMingLiU" w:hAnsi="Arial" w:cs="Arial"/>
          <w:color w:val="000000"/>
          <w:spacing w:val="1"/>
          <w:szCs w:val="24"/>
          <w:lang w:val="en-US" w:eastAsia="en-US"/>
        </w:rPr>
        <w:t>t</w:t>
      </w:r>
      <w:r w:rsidR="002173FC" w:rsidRPr="00DC010D">
        <w:rPr>
          <w:rFonts w:ascii="Arial" w:eastAsia="PMingLiU" w:hAnsi="Arial" w:cs="Arial"/>
          <w:color w:val="000000"/>
          <w:spacing w:val="-4"/>
          <w:szCs w:val="24"/>
          <w:lang w:val="en-US" w:eastAsia="en-US"/>
        </w:rPr>
        <w:t>i</w:t>
      </w:r>
      <w:r w:rsidR="002173FC" w:rsidRPr="00DC010D">
        <w:rPr>
          <w:rFonts w:ascii="Arial" w:eastAsia="PMingLiU" w:hAnsi="Arial" w:cs="Arial"/>
          <w:color w:val="000000"/>
          <w:szCs w:val="24"/>
          <w:lang w:val="en-US" w:eastAsia="en-US"/>
        </w:rPr>
        <w:t>on</w:t>
      </w:r>
      <w:r w:rsidR="002173FC" w:rsidRPr="00DC010D">
        <w:rPr>
          <w:rFonts w:ascii="Arial" w:eastAsia="PMingLiU" w:hAnsi="Arial" w:cs="Arial"/>
          <w:color w:val="000000"/>
          <w:spacing w:val="1"/>
          <w:szCs w:val="24"/>
          <w:lang w:val="en-US" w:eastAsia="en-US"/>
        </w:rPr>
        <w:t>s</w:t>
      </w:r>
      <w:r w:rsidR="002173FC" w:rsidRPr="00DC010D">
        <w:rPr>
          <w:rFonts w:ascii="Arial" w:eastAsia="PMingLiU" w:hAnsi="Arial" w:cs="Arial"/>
          <w:color w:val="000000"/>
          <w:szCs w:val="24"/>
          <w:lang w:val="en-US" w:eastAsia="en-US"/>
        </w:rPr>
        <w:t xml:space="preserve">, </w:t>
      </w:r>
      <w:r w:rsidR="002173FC" w:rsidRPr="00DC010D">
        <w:rPr>
          <w:rFonts w:ascii="Arial" w:eastAsia="PMingLiU" w:hAnsi="Arial" w:cs="Arial"/>
          <w:color w:val="000000"/>
          <w:spacing w:val="-1"/>
          <w:szCs w:val="24"/>
          <w:lang w:val="en-US" w:eastAsia="en-US"/>
        </w:rPr>
        <w:t>Cl</w:t>
      </w:r>
      <w:r w:rsidR="002173FC" w:rsidRPr="00DC010D">
        <w:rPr>
          <w:rFonts w:ascii="Arial" w:eastAsia="PMingLiU" w:hAnsi="Arial" w:cs="Arial"/>
          <w:color w:val="000000"/>
          <w:szCs w:val="24"/>
          <w:lang w:val="en-US" w:eastAsia="en-US"/>
        </w:rPr>
        <w:t xml:space="preserve">ass  </w:t>
      </w:r>
      <w:r w:rsidR="002173FC" w:rsidRPr="00DC010D">
        <w:rPr>
          <w:rFonts w:ascii="Arial" w:eastAsia="PMingLiU" w:hAnsi="Arial" w:cs="Arial"/>
          <w:color w:val="000000"/>
          <w:spacing w:val="21"/>
          <w:szCs w:val="24"/>
          <w:lang w:val="en-US" w:eastAsia="en-US"/>
        </w:rPr>
        <w:t xml:space="preserve"> </w:t>
      </w:r>
      <w:r w:rsidR="002173FC" w:rsidRPr="00DC010D">
        <w:rPr>
          <w:rFonts w:ascii="Arial" w:eastAsia="PMingLiU" w:hAnsi="Arial" w:cs="Arial"/>
          <w:color w:val="000000"/>
          <w:spacing w:val="-1"/>
          <w:szCs w:val="24"/>
          <w:lang w:val="en-US" w:eastAsia="en-US"/>
        </w:rPr>
        <w:t>C</w:t>
      </w:r>
      <w:r w:rsidR="002173FC" w:rsidRPr="00DC010D">
        <w:rPr>
          <w:rFonts w:ascii="Arial" w:eastAsia="PMingLiU" w:hAnsi="Arial" w:cs="Arial"/>
          <w:color w:val="000000"/>
          <w:szCs w:val="24"/>
          <w:lang w:val="en-US" w:eastAsia="en-US"/>
        </w:rPr>
        <w:t>ounc</w:t>
      </w:r>
      <w:r w:rsidR="002173FC" w:rsidRPr="00DC010D">
        <w:rPr>
          <w:rFonts w:ascii="Arial" w:eastAsia="PMingLiU" w:hAnsi="Arial" w:cs="Arial"/>
          <w:color w:val="000000"/>
          <w:spacing w:val="-1"/>
          <w:szCs w:val="24"/>
          <w:lang w:val="en-US" w:eastAsia="en-US"/>
        </w:rPr>
        <w:t>il</w:t>
      </w:r>
      <w:r w:rsidR="002173FC" w:rsidRPr="00DC010D">
        <w:rPr>
          <w:rFonts w:ascii="Arial" w:eastAsia="PMingLiU" w:hAnsi="Arial" w:cs="Arial"/>
          <w:color w:val="000000"/>
          <w:szCs w:val="24"/>
          <w:lang w:val="en-US" w:eastAsia="en-US"/>
        </w:rPr>
        <w:t xml:space="preserve">s  </w:t>
      </w:r>
      <w:r w:rsidR="002173FC" w:rsidRPr="00DC010D">
        <w:rPr>
          <w:rFonts w:ascii="Arial" w:eastAsia="PMingLiU" w:hAnsi="Arial" w:cs="Arial"/>
          <w:color w:val="000000"/>
          <w:spacing w:val="23"/>
          <w:szCs w:val="24"/>
          <w:lang w:val="en-US" w:eastAsia="en-US"/>
        </w:rPr>
        <w:t xml:space="preserve"> </w:t>
      </w:r>
      <w:r w:rsidR="002173FC" w:rsidRPr="00DC010D">
        <w:rPr>
          <w:rFonts w:ascii="Arial" w:eastAsia="PMingLiU" w:hAnsi="Arial" w:cs="Arial"/>
          <w:color w:val="000000"/>
          <w:szCs w:val="24"/>
          <w:lang w:val="en-US" w:eastAsia="en-US"/>
        </w:rPr>
        <w:t>sha</w:t>
      </w:r>
      <w:r w:rsidR="002173FC" w:rsidRPr="00DC010D">
        <w:rPr>
          <w:rFonts w:ascii="Arial" w:eastAsia="PMingLiU" w:hAnsi="Arial" w:cs="Arial"/>
          <w:color w:val="000000"/>
          <w:spacing w:val="-1"/>
          <w:szCs w:val="24"/>
          <w:lang w:val="en-US" w:eastAsia="en-US"/>
        </w:rPr>
        <w:t>l</w:t>
      </w:r>
      <w:r w:rsidR="002173FC" w:rsidRPr="00DC010D">
        <w:rPr>
          <w:rFonts w:ascii="Arial" w:eastAsia="PMingLiU" w:hAnsi="Arial" w:cs="Arial"/>
          <w:color w:val="000000"/>
          <w:szCs w:val="24"/>
          <w:lang w:val="en-US" w:eastAsia="en-US"/>
        </w:rPr>
        <w:t xml:space="preserve">l  </w:t>
      </w:r>
      <w:r w:rsidR="002173FC" w:rsidRPr="00DC010D">
        <w:rPr>
          <w:rFonts w:ascii="Arial" w:eastAsia="PMingLiU" w:hAnsi="Arial" w:cs="Arial"/>
          <w:color w:val="000000"/>
          <w:spacing w:val="20"/>
          <w:szCs w:val="24"/>
          <w:lang w:val="en-US" w:eastAsia="en-US"/>
        </w:rPr>
        <w:t xml:space="preserve"> </w:t>
      </w:r>
      <w:r w:rsidR="002173FC" w:rsidRPr="00DC010D">
        <w:rPr>
          <w:rFonts w:ascii="Arial" w:eastAsia="PMingLiU" w:hAnsi="Arial" w:cs="Arial"/>
          <w:color w:val="000000"/>
          <w:spacing w:val="1"/>
          <w:szCs w:val="24"/>
          <w:lang w:val="en-US" w:eastAsia="en-US"/>
        </w:rPr>
        <w:t>t</w:t>
      </w:r>
      <w:r w:rsidR="002173FC" w:rsidRPr="00DC010D">
        <w:rPr>
          <w:rFonts w:ascii="Arial" w:eastAsia="PMingLiU" w:hAnsi="Arial" w:cs="Arial"/>
          <w:color w:val="000000"/>
          <w:szCs w:val="24"/>
          <w:lang w:val="en-US" w:eastAsia="en-US"/>
        </w:rPr>
        <w:t>a</w:t>
      </w:r>
      <w:r w:rsidR="002173FC" w:rsidRPr="00DC010D">
        <w:rPr>
          <w:rFonts w:ascii="Arial" w:eastAsia="PMingLiU" w:hAnsi="Arial" w:cs="Arial"/>
          <w:color w:val="000000"/>
          <w:spacing w:val="2"/>
          <w:szCs w:val="24"/>
          <w:lang w:val="en-US" w:eastAsia="en-US"/>
        </w:rPr>
        <w:t>k</w:t>
      </w:r>
      <w:r w:rsidR="002173FC" w:rsidRPr="00DC010D">
        <w:rPr>
          <w:rFonts w:ascii="Arial" w:eastAsia="PMingLiU" w:hAnsi="Arial" w:cs="Arial"/>
          <w:color w:val="000000"/>
          <w:szCs w:val="24"/>
          <w:lang w:val="en-US" w:eastAsia="en-US"/>
        </w:rPr>
        <w:t xml:space="preserve">e  </w:t>
      </w:r>
      <w:r w:rsidR="002173FC" w:rsidRPr="00DC010D">
        <w:rPr>
          <w:rFonts w:ascii="Arial" w:eastAsia="PMingLiU" w:hAnsi="Arial" w:cs="Arial"/>
          <w:color w:val="000000"/>
          <w:spacing w:val="20"/>
          <w:szCs w:val="24"/>
          <w:lang w:val="en-US" w:eastAsia="en-US"/>
        </w:rPr>
        <w:t xml:space="preserve"> </w:t>
      </w:r>
      <w:r w:rsidR="002173FC" w:rsidRPr="00DC010D">
        <w:rPr>
          <w:rFonts w:ascii="Arial" w:eastAsia="PMingLiU" w:hAnsi="Arial" w:cs="Arial"/>
          <w:color w:val="000000"/>
          <w:szCs w:val="24"/>
          <w:lang w:val="en-US" w:eastAsia="en-US"/>
        </w:rPr>
        <w:t xml:space="preserve">account  </w:t>
      </w:r>
      <w:r w:rsidR="002173FC" w:rsidRPr="00DC010D">
        <w:rPr>
          <w:rFonts w:ascii="Arial" w:eastAsia="PMingLiU" w:hAnsi="Arial" w:cs="Arial"/>
          <w:color w:val="000000"/>
          <w:spacing w:val="22"/>
          <w:szCs w:val="24"/>
          <w:lang w:val="en-US" w:eastAsia="en-US"/>
        </w:rPr>
        <w:t xml:space="preserve"> </w:t>
      </w:r>
      <w:r w:rsidR="002173FC" w:rsidRPr="00DC010D">
        <w:rPr>
          <w:rFonts w:ascii="Arial" w:eastAsia="PMingLiU" w:hAnsi="Arial" w:cs="Arial"/>
          <w:color w:val="000000"/>
          <w:spacing w:val="-3"/>
          <w:szCs w:val="24"/>
          <w:lang w:val="en-US" w:eastAsia="en-US"/>
        </w:rPr>
        <w:t>o</w:t>
      </w:r>
      <w:r w:rsidR="002173FC" w:rsidRPr="00DC010D">
        <w:rPr>
          <w:rFonts w:ascii="Arial" w:eastAsia="PMingLiU" w:hAnsi="Arial" w:cs="Arial"/>
          <w:color w:val="000000"/>
          <w:szCs w:val="24"/>
          <w:lang w:val="en-US" w:eastAsia="en-US"/>
        </w:rPr>
        <w:t xml:space="preserve">f  </w:t>
      </w:r>
      <w:r w:rsidR="002173FC" w:rsidRPr="00DC010D">
        <w:rPr>
          <w:rFonts w:ascii="Arial" w:eastAsia="PMingLiU" w:hAnsi="Arial" w:cs="Arial"/>
          <w:color w:val="000000"/>
          <w:spacing w:val="22"/>
          <w:szCs w:val="24"/>
          <w:lang w:val="en-US" w:eastAsia="en-US"/>
        </w:rPr>
        <w:t xml:space="preserve"> </w:t>
      </w:r>
      <w:r w:rsidR="002173FC" w:rsidRPr="00DC010D">
        <w:rPr>
          <w:rFonts w:ascii="Arial" w:eastAsia="PMingLiU" w:hAnsi="Arial" w:cs="Arial"/>
          <w:color w:val="000000"/>
          <w:spacing w:val="1"/>
          <w:szCs w:val="24"/>
          <w:lang w:val="en-US" w:eastAsia="en-US"/>
        </w:rPr>
        <w:t>t</w:t>
      </w:r>
      <w:r w:rsidR="002173FC" w:rsidRPr="00DC010D">
        <w:rPr>
          <w:rFonts w:ascii="Arial" w:eastAsia="PMingLiU" w:hAnsi="Arial" w:cs="Arial"/>
          <w:color w:val="000000"/>
          <w:szCs w:val="24"/>
          <w:lang w:val="en-US" w:eastAsia="en-US"/>
        </w:rPr>
        <w:t xml:space="preserve">he  </w:t>
      </w:r>
      <w:r w:rsidR="002173FC" w:rsidRPr="00DC010D">
        <w:rPr>
          <w:rFonts w:ascii="Arial" w:eastAsia="PMingLiU" w:hAnsi="Arial" w:cs="Arial"/>
          <w:color w:val="000000"/>
          <w:spacing w:val="20"/>
          <w:szCs w:val="24"/>
          <w:lang w:val="en-US" w:eastAsia="en-US"/>
        </w:rPr>
        <w:t xml:space="preserve"> </w:t>
      </w:r>
      <w:r w:rsidR="002173FC" w:rsidRPr="00DC010D">
        <w:rPr>
          <w:rFonts w:ascii="Arial" w:eastAsia="PMingLiU" w:hAnsi="Arial" w:cs="Arial"/>
          <w:color w:val="000000"/>
          <w:spacing w:val="3"/>
          <w:szCs w:val="24"/>
          <w:lang w:val="en-US" w:eastAsia="en-US"/>
        </w:rPr>
        <w:t>f</w:t>
      </w:r>
      <w:r w:rsidR="002173FC" w:rsidRPr="00DC010D">
        <w:rPr>
          <w:rFonts w:ascii="Arial" w:eastAsia="PMingLiU" w:hAnsi="Arial" w:cs="Arial"/>
          <w:color w:val="000000"/>
          <w:szCs w:val="24"/>
          <w:lang w:val="en-US" w:eastAsia="en-US"/>
        </w:rPr>
        <w:t>o</w:t>
      </w:r>
      <w:r w:rsidR="002173FC" w:rsidRPr="00DC010D">
        <w:rPr>
          <w:rFonts w:ascii="Arial" w:eastAsia="PMingLiU" w:hAnsi="Arial" w:cs="Arial"/>
          <w:color w:val="000000"/>
          <w:spacing w:val="-1"/>
          <w:szCs w:val="24"/>
          <w:lang w:val="en-US" w:eastAsia="en-US"/>
        </w:rPr>
        <w:t>ll</w:t>
      </w:r>
      <w:r w:rsidR="002173FC" w:rsidRPr="00DC010D">
        <w:rPr>
          <w:rFonts w:ascii="Arial" w:eastAsia="PMingLiU" w:hAnsi="Arial" w:cs="Arial"/>
          <w:color w:val="000000"/>
          <w:szCs w:val="24"/>
          <w:lang w:val="en-US" w:eastAsia="en-US"/>
        </w:rPr>
        <w:t>o</w:t>
      </w:r>
      <w:r w:rsidR="002173FC" w:rsidRPr="00DC010D">
        <w:rPr>
          <w:rFonts w:ascii="Arial" w:eastAsia="PMingLiU" w:hAnsi="Arial" w:cs="Arial"/>
          <w:color w:val="000000"/>
          <w:spacing w:val="-4"/>
          <w:szCs w:val="24"/>
          <w:lang w:val="en-US" w:eastAsia="en-US"/>
        </w:rPr>
        <w:t>w</w:t>
      </w:r>
      <w:r w:rsidR="002173FC" w:rsidRPr="00DC010D">
        <w:rPr>
          <w:rFonts w:ascii="Arial" w:eastAsia="PMingLiU" w:hAnsi="Arial" w:cs="Arial"/>
          <w:color w:val="000000"/>
          <w:spacing w:val="-1"/>
          <w:szCs w:val="24"/>
          <w:lang w:val="en-US" w:eastAsia="en-US"/>
        </w:rPr>
        <w:t>i</w:t>
      </w:r>
      <w:r w:rsidR="002173FC" w:rsidRPr="00DC010D">
        <w:rPr>
          <w:rFonts w:ascii="Arial" w:eastAsia="PMingLiU" w:hAnsi="Arial" w:cs="Arial"/>
          <w:color w:val="000000"/>
          <w:szCs w:val="24"/>
          <w:lang w:val="en-US" w:eastAsia="en-US"/>
        </w:rPr>
        <w:t>ng cons</w:t>
      </w:r>
      <w:r w:rsidR="002173FC" w:rsidRPr="00DC010D">
        <w:rPr>
          <w:rFonts w:ascii="Arial" w:eastAsia="PMingLiU" w:hAnsi="Arial" w:cs="Arial"/>
          <w:color w:val="000000"/>
          <w:spacing w:val="-1"/>
          <w:szCs w:val="24"/>
          <w:lang w:val="en-US" w:eastAsia="en-US"/>
        </w:rPr>
        <w:t>i</w:t>
      </w:r>
      <w:r w:rsidR="002173FC" w:rsidRPr="00DC010D">
        <w:rPr>
          <w:rFonts w:ascii="Arial" w:eastAsia="PMingLiU" w:hAnsi="Arial" w:cs="Arial"/>
          <w:color w:val="000000"/>
          <w:szCs w:val="24"/>
          <w:lang w:val="en-US" w:eastAsia="en-US"/>
        </w:rPr>
        <w:t>de</w:t>
      </w:r>
      <w:r w:rsidR="002173FC" w:rsidRPr="00DC010D">
        <w:rPr>
          <w:rFonts w:ascii="Arial" w:eastAsia="PMingLiU" w:hAnsi="Arial" w:cs="Arial"/>
          <w:color w:val="000000"/>
          <w:spacing w:val="1"/>
          <w:szCs w:val="24"/>
          <w:lang w:val="en-US" w:eastAsia="en-US"/>
        </w:rPr>
        <w:t>r</w:t>
      </w:r>
      <w:r w:rsidR="002173FC" w:rsidRPr="00DC010D">
        <w:rPr>
          <w:rFonts w:ascii="Arial" w:eastAsia="PMingLiU" w:hAnsi="Arial" w:cs="Arial"/>
          <w:color w:val="000000"/>
          <w:szCs w:val="24"/>
          <w:lang w:val="en-US" w:eastAsia="en-US"/>
        </w:rPr>
        <w:t>a</w:t>
      </w:r>
      <w:r w:rsidR="002173FC" w:rsidRPr="00DC010D">
        <w:rPr>
          <w:rFonts w:ascii="Arial" w:eastAsia="PMingLiU" w:hAnsi="Arial" w:cs="Arial"/>
          <w:color w:val="000000"/>
          <w:spacing w:val="1"/>
          <w:szCs w:val="24"/>
          <w:lang w:val="en-US" w:eastAsia="en-US"/>
        </w:rPr>
        <w:t>t</w:t>
      </w:r>
      <w:r w:rsidR="002173FC" w:rsidRPr="00DC010D">
        <w:rPr>
          <w:rFonts w:ascii="Arial" w:eastAsia="PMingLiU" w:hAnsi="Arial" w:cs="Arial"/>
          <w:color w:val="000000"/>
          <w:spacing w:val="-1"/>
          <w:szCs w:val="24"/>
          <w:lang w:val="en-US" w:eastAsia="en-US"/>
        </w:rPr>
        <w:t>i</w:t>
      </w:r>
      <w:r w:rsidR="002173FC" w:rsidRPr="00DC010D">
        <w:rPr>
          <w:rFonts w:ascii="Arial" w:eastAsia="PMingLiU" w:hAnsi="Arial" w:cs="Arial"/>
          <w:color w:val="000000"/>
          <w:szCs w:val="24"/>
          <w:lang w:val="en-US" w:eastAsia="en-US"/>
        </w:rPr>
        <w:t>ons:</w:t>
      </w:r>
    </w:p>
    <w:p w:rsidR="00914D24" w:rsidRPr="002173FC" w:rsidRDefault="00914D24" w:rsidP="009E015B">
      <w:pPr>
        <w:widowControl w:val="0"/>
        <w:tabs>
          <w:tab w:val="left" w:pos="660"/>
        </w:tabs>
        <w:autoSpaceDE w:val="0"/>
        <w:autoSpaceDN w:val="0"/>
        <w:adjustRightInd w:val="0"/>
        <w:spacing w:line="239" w:lineRule="auto"/>
        <w:ind w:left="666" w:right="-130" w:hanging="410"/>
        <w:jc w:val="both"/>
        <w:rPr>
          <w:rFonts w:ascii="Arial" w:eastAsia="PMingLiU" w:hAnsi="Arial" w:cs="Arial"/>
          <w:color w:val="000000"/>
          <w:szCs w:val="24"/>
          <w:lang w:val="en-US" w:eastAsia="en-US"/>
        </w:rPr>
      </w:pPr>
    </w:p>
    <w:p w:rsidR="00914D24" w:rsidRDefault="002173FC" w:rsidP="00DC010D">
      <w:pPr>
        <w:widowControl w:val="0"/>
        <w:numPr>
          <w:ilvl w:val="0"/>
          <w:numId w:val="69"/>
        </w:numPr>
        <w:tabs>
          <w:tab w:val="left" w:pos="1200"/>
        </w:tabs>
        <w:autoSpaceDE w:val="0"/>
        <w:autoSpaceDN w:val="0"/>
        <w:adjustRightInd w:val="0"/>
        <w:spacing w:line="252" w:lineRule="exact"/>
        <w:ind w:left="1219" w:right="-130" w:hanging="319"/>
        <w:jc w:val="both"/>
        <w:rPr>
          <w:rFonts w:ascii="Arial" w:eastAsia="PMingLiU" w:hAnsi="Arial" w:cs="Arial"/>
          <w:color w:val="000000"/>
          <w:szCs w:val="24"/>
          <w:lang w:val="en-US" w:eastAsia="en-US"/>
        </w:rPr>
      </w:pPr>
      <w:r w:rsidRPr="002173FC">
        <w:rPr>
          <w:rFonts w:ascii="Arial" w:eastAsia="PMingLiU" w:hAnsi="Arial" w:cs="Arial"/>
          <w:color w:val="000000"/>
          <w:spacing w:val="2"/>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0"/>
          <w:szCs w:val="24"/>
          <w:lang w:val="en-US" w:eastAsia="en-US"/>
        </w:rPr>
        <w:t xml:space="preserve"> </w:t>
      </w:r>
      <w:r w:rsidRPr="002173FC">
        <w:rPr>
          <w:rFonts w:ascii="Arial" w:eastAsia="PMingLiU" w:hAnsi="Arial" w:cs="Arial"/>
          <w:color w:val="000000"/>
          <w:szCs w:val="24"/>
          <w:lang w:val="en-US" w:eastAsia="en-US"/>
        </w:rPr>
        <w:t>needs</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zCs w:val="24"/>
          <w:lang w:val="en-US" w:eastAsia="en-US"/>
        </w:rPr>
        <w:t>h</w:t>
      </w:r>
      <w:r w:rsidRPr="002173FC">
        <w:rPr>
          <w:rFonts w:ascii="Arial" w:eastAsia="PMingLiU" w:hAnsi="Arial" w:cs="Arial"/>
          <w:color w:val="000000"/>
          <w:spacing w:val="2"/>
          <w:szCs w:val="24"/>
          <w:lang w:val="en-US" w:eastAsia="en-US"/>
        </w:rPr>
        <w:t>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8"/>
          <w:szCs w:val="24"/>
          <w:lang w:val="en-US" w:eastAsia="en-US"/>
        </w:rPr>
        <w:t xml:space="preserve"> </w:t>
      </w:r>
      <w:r w:rsidRPr="002173FC">
        <w:rPr>
          <w:rFonts w:ascii="Arial" w:eastAsia="PMingLiU" w:hAnsi="Arial" w:cs="Arial"/>
          <w:color w:val="000000"/>
          <w:szCs w:val="24"/>
          <w:lang w:val="en-US" w:eastAsia="en-US"/>
        </w:rPr>
        <w:t>bas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r w:rsidRPr="002173FC">
        <w:rPr>
          <w:rFonts w:ascii="Arial" w:eastAsia="PMingLiU" w:hAnsi="Arial" w:cs="Arial"/>
          <w:color w:val="000000"/>
          <w:spacing w:val="21"/>
          <w:szCs w:val="24"/>
          <w:lang w:val="en-US" w:eastAsia="en-US"/>
        </w:rPr>
        <w:t xml:space="preserve"> </w:t>
      </w:r>
      <w:r w:rsidRPr="002173FC">
        <w:rPr>
          <w:rFonts w:ascii="Arial" w:eastAsia="PMingLiU" w:hAnsi="Arial" w:cs="Arial"/>
          <w:color w:val="000000"/>
          <w:spacing w:val="8"/>
          <w:szCs w:val="24"/>
          <w:lang w:val="en-US" w:eastAsia="en-US"/>
        </w:rPr>
        <w:t>competences,</w:t>
      </w:r>
      <w:r w:rsidRPr="002173FC">
        <w:rPr>
          <w:rFonts w:ascii="Arial" w:eastAsia="PMingLiU" w:hAnsi="Arial" w:cs="Arial"/>
          <w:color w:val="000000"/>
          <w:spacing w:val="19"/>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5"/>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20"/>
          <w:szCs w:val="24"/>
          <w:lang w:val="en-US" w:eastAsia="en-US"/>
        </w:rPr>
        <w:t xml:space="preserve"> </w:t>
      </w:r>
      <w:r w:rsidRPr="002173FC">
        <w:rPr>
          <w:rFonts w:ascii="Arial" w:eastAsia="PMingLiU" w:hAnsi="Arial" w:cs="Arial"/>
          <w:color w:val="000000"/>
          <w:szCs w:val="24"/>
          <w:lang w:val="en-US" w:eastAsia="en-US"/>
        </w:rPr>
        <w:t xml:space="preserve">and </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pacing w:val="2"/>
          <w:szCs w:val="24"/>
          <w:lang w:val="en-US" w:eastAsia="en-US"/>
        </w:rPr>
        <w:t>h</w:t>
      </w:r>
      <w:r w:rsidRPr="002173FC">
        <w:rPr>
          <w:rFonts w:ascii="Arial" w:eastAsia="PMingLiU" w:hAnsi="Arial" w:cs="Arial"/>
          <w:color w:val="000000"/>
          <w:szCs w:val="24"/>
          <w:lang w:val="en-US" w:eastAsia="en-US"/>
        </w:rPr>
        <w:t>e</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4"/>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y</w:t>
      </w:r>
      <w:r w:rsidRPr="002173FC">
        <w:rPr>
          <w:rFonts w:ascii="Arial" w:eastAsia="PMingLiU" w:hAnsi="Arial" w:cs="Arial"/>
          <w:color w:val="000000"/>
          <w:spacing w:val="1"/>
          <w:szCs w:val="24"/>
          <w:lang w:val="en-US" w:eastAsia="en-US"/>
        </w:rPr>
        <w:t xml:space="preserve"> r</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pacing w:val="2"/>
          <w:szCs w:val="24"/>
          <w:lang w:val="en-US" w:eastAsia="en-US"/>
        </w:rPr>
        <w:t>q</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 xml:space="preserve"> k</w:t>
      </w:r>
      <w:r w:rsidRPr="002173FC">
        <w:rPr>
          <w:rFonts w:ascii="Arial" w:eastAsia="PMingLiU" w:hAnsi="Arial" w:cs="Arial"/>
          <w:color w:val="000000"/>
          <w:szCs w:val="24"/>
          <w:lang w:val="en-US" w:eastAsia="en-US"/>
        </w:rPr>
        <w:t>eep</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up</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su</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zCs w:val="24"/>
          <w:lang w:val="en-US" w:eastAsia="en-US"/>
        </w:rPr>
        <w:t>ces</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y</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zCs w:val="24"/>
          <w:lang w:val="en-US" w:eastAsia="en-US"/>
        </w:rPr>
        <w:t>k</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1"/>
          <w:szCs w:val="24"/>
          <w:lang w:val="en-US" w:eastAsia="en-US"/>
        </w:rPr>
        <w:t xml:space="preserve"> 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ab</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p>
    <w:p w:rsidR="00914D24" w:rsidRDefault="002173FC" w:rsidP="00DC010D">
      <w:pPr>
        <w:widowControl w:val="0"/>
        <w:numPr>
          <w:ilvl w:val="0"/>
          <w:numId w:val="69"/>
        </w:numPr>
        <w:tabs>
          <w:tab w:val="left" w:pos="1200"/>
        </w:tabs>
        <w:autoSpaceDE w:val="0"/>
        <w:autoSpaceDN w:val="0"/>
        <w:adjustRightInd w:val="0"/>
        <w:spacing w:line="252" w:lineRule="exact"/>
        <w:ind w:left="1219" w:right="-130" w:hanging="229"/>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A</w:t>
      </w:r>
      <w:r w:rsidRPr="002173FC">
        <w:rPr>
          <w:rFonts w:ascii="Arial" w:eastAsia="PMingLiU" w:hAnsi="Arial" w:cs="Arial"/>
          <w:color w:val="000000"/>
          <w:spacing w:val="27"/>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pacing w:val="1"/>
          <w:szCs w:val="24"/>
          <w:lang w:val="en-US" w:eastAsia="en-US"/>
        </w:rPr>
        <w: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3"/>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sh</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d</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not</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pede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ac</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zCs w:val="24"/>
          <w:lang w:val="en-US" w:eastAsia="en-US"/>
        </w:rPr>
        <w:t>de</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3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zCs w:val="24"/>
          <w:lang w:val="en-US" w:eastAsia="en-US"/>
        </w:rPr>
        <w:t>c</w:t>
      </w:r>
      <w:r w:rsidRPr="002173FC">
        <w:rPr>
          <w:rFonts w:ascii="Arial" w:eastAsia="PMingLiU" w:hAnsi="Arial" w:cs="Arial"/>
          <w:color w:val="000000"/>
          <w:spacing w:val="-4"/>
          <w:szCs w:val="24"/>
          <w:lang w:val="en-US" w:eastAsia="en-US"/>
        </w:rPr>
        <w:t>l</w:t>
      </w:r>
      <w:r w:rsidRPr="002173FC">
        <w:rPr>
          <w:rFonts w:ascii="Arial" w:eastAsia="PMingLiU" w:hAnsi="Arial" w:cs="Arial"/>
          <w:color w:val="000000"/>
          <w:szCs w:val="24"/>
          <w:lang w:val="en-US" w:eastAsia="en-US"/>
        </w:rPr>
        <w:t>ass</w:t>
      </w:r>
      <w:r w:rsidRPr="002173FC">
        <w:rPr>
          <w:rFonts w:ascii="Arial" w:eastAsia="PMingLiU" w:hAnsi="Arial" w:cs="Arial"/>
          <w:color w:val="000000"/>
          <w:spacing w:val="30"/>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2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abo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p>
    <w:p w:rsidR="00634A7C" w:rsidRDefault="002173FC" w:rsidP="00DC010D">
      <w:pPr>
        <w:widowControl w:val="0"/>
        <w:numPr>
          <w:ilvl w:val="0"/>
          <w:numId w:val="69"/>
        </w:numPr>
        <w:tabs>
          <w:tab w:val="left" w:pos="1200"/>
        </w:tabs>
        <w:autoSpaceDE w:val="0"/>
        <w:autoSpaceDN w:val="0"/>
        <w:adjustRightInd w:val="0"/>
        <w:spacing w:line="252" w:lineRule="exact"/>
        <w:ind w:left="1219" w:right="-130" w:hanging="139"/>
        <w:jc w:val="both"/>
        <w:rPr>
          <w:rFonts w:ascii="Arial" w:eastAsia="PMingLiU" w:hAnsi="Arial" w:cs="Arial"/>
          <w:color w:val="000000"/>
          <w:szCs w:val="24"/>
          <w:lang w:val="en-US" w:eastAsia="en-US"/>
        </w:rPr>
      </w:pPr>
      <w:r w:rsidRPr="002173FC">
        <w:rPr>
          <w:rFonts w:ascii="Arial" w:eastAsia="PMingLiU" w:hAnsi="Arial" w:cs="Arial"/>
          <w:color w:val="000000"/>
          <w:spacing w:val="2"/>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zCs w:val="24"/>
          <w:lang w:val="en-US" w:eastAsia="en-US"/>
        </w:rPr>
        <w:t>ks</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pacing w:val="1"/>
          <w:szCs w:val="24"/>
          <w:lang w:val="en-US" w:eastAsia="en-US"/>
        </w:rPr>
        <w:t>f</w:t>
      </w:r>
      <w:r w:rsidRPr="002173FC">
        <w:rPr>
          <w:rFonts w:ascii="Arial" w:eastAsia="PMingLiU" w:hAnsi="Arial" w:cs="Arial"/>
          <w:color w:val="000000"/>
          <w:szCs w:val="24"/>
          <w:lang w:val="en-US" w:eastAsia="en-US"/>
        </w:rPr>
        <w:t>or</w:t>
      </w:r>
      <w:r w:rsidRPr="002173FC">
        <w:rPr>
          <w:rFonts w:ascii="Arial" w:eastAsia="PMingLiU" w:hAnsi="Arial" w:cs="Arial"/>
          <w:color w:val="000000"/>
          <w:spacing w:val="7"/>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ch</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ay</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zCs w:val="24"/>
          <w:lang w:val="en-US" w:eastAsia="en-US"/>
        </w:rPr>
        <w:t>d</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op</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zCs w:val="24"/>
          <w:lang w:val="en-US" w:eastAsia="en-US"/>
        </w:rPr>
        <w:t>at</w:t>
      </w:r>
      <w:r w:rsidRPr="002173FC">
        <w:rPr>
          <w:rFonts w:ascii="Arial" w:eastAsia="PMingLiU" w:hAnsi="Arial" w:cs="Arial"/>
          <w:color w:val="000000"/>
          <w:spacing w:val="9"/>
          <w:szCs w:val="24"/>
          <w:lang w:val="en-US" w:eastAsia="en-US"/>
        </w:rPr>
        <w:t xml:space="preserve"> </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zCs w:val="24"/>
          <w:lang w:val="en-US" w:eastAsia="en-US"/>
        </w:rPr>
        <w:t>end</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12"/>
          <w:szCs w:val="24"/>
          <w:lang w:val="en-US" w:eastAsia="en-US"/>
        </w:rPr>
        <w:t xml:space="preserv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zCs w:val="24"/>
          <w:lang w:val="en-US" w:eastAsia="en-US"/>
        </w:rPr>
        <w:t>5</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zCs w:val="24"/>
          <w:lang w:val="en-US" w:eastAsia="en-US"/>
        </w:rPr>
        <w:t>nd</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zCs w:val="24"/>
          <w:lang w:val="en-US" w:eastAsia="en-US"/>
        </w:rPr>
        <w:t>6</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 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so</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2"/>
          <w:szCs w:val="24"/>
          <w:lang w:val="en-US" w:eastAsia="en-US"/>
        </w:rPr>
        <w:t xml:space="preserve"> </w:t>
      </w:r>
      <w:proofErr w:type="gramStart"/>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k</w:t>
      </w:r>
      <w:r w:rsidRPr="002173FC">
        <w:rPr>
          <w:rFonts w:ascii="Arial" w:eastAsia="PMingLiU" w:hAnsi="Arial" w:cs="Arial"/>
          <w:color w:val="000000"/>
          <w:szCs w:val="24"/>
          <w:lang w:val="en-US" w:eastAsia="en-US"/>
        </w:rPr>
        <w:t>en</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acc</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un</w:t>
      </w:r>
      <w:r w:rsidRPr="002173FC">
        <w:rPr>
          <w:rFonts w:ascii="Arial" w:eastAsia="PMingLiU" w:hAnsi="Arial" w:cs="Arial"/>
          <w:color w:val="000000"/>
          <w:spacing w:val="1"/>
          <w:szCs w:val="24"/>
          <w:lang w:val="en-US" w:eastAsia="en-US"/>
        </w:rPr>
        <w:t>t</w:t>
      </w:r>
      <w:proofErr w:type="gramEnd"/>
      <w:r w:rsidRPr="002173FC">
        <w:rPr>
          <w:rFonts w:ascii="Arial" w:eastAsia="PMingLiU" w:hAnsi="Arial" w:cs="Arial"/>
          <w:color w:val="000000"/>
          <w:szCs w:val="24"/>
          <w:lang w:val="en-US" w:eastAsia="en-US"/>
        </w:rPr>
        <w:t>,</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espec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of</w:t>
      </w:r>
      <w:r w:rsidRPr="002173FC">
        <w:rPr>
          <w:rFonts w:ascii="Arial" w:eastAsia="PMingLiU" w:hAnsi="Arial" w:cs="Arial"/>
          <w:color w:val="000000"/>
          <w:spacing w:val="1"/>
          <w:szCs w:val="24"/>
          <w:lang w:val="en-US" w:eastAsia="en-US"/>
        </w:rPr>
        <w:t xml:space="preserve"> t</w:t>
      </w:r>
      <w:r w:rsidRPr="002173FC">
        <w:rPr>
          <w:rFonts w:ascii="Arial" w:eastAsia="PMingLiU" w:hAnsi="Arial" w:cs="Arial"/>
          <w:color w:val="000000"/>
          <w:szCs w:val="24"/>
          <w:lang w:val="en-US" w:eastAsia="en-US"/>
        </w:rPr>
        <w:t>he pup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pacing w:val="1"/>
          <w:szCs w:val="24"/>
          <w:lang w:val="en-US" w:eastAsia="en-US"/>
        </w:rPr>
        <w: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cho</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s </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 xml:space="preserve">r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3"/>
          <w:szCs w:val="24"/>
          <w:lang w:val="en-US" w:eastAsia="en-US"/>
        </w:rPr>
        <w:t xml:space="preserve">he </w:t>
      </w:r>
      <w:r w:rsidRPr="002173FC">
        <w:rPr>
          <w:rFonts w:ascii="Arial" w:eastAsia="PMingLiU" w:hAnsi="Arial" w:cs="Arial"/>
          <w:color w:val="000000"/>
          <w:spacing w:val="1"/>
          <w:szCs w:val="24"/>
          <w:lang w:val="en-US" w:eastAsia="en-US"/>
        </w:rPr>
        <w:t>f</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wi</w:t>
      </w:r>
      <w:r w:rsidRPr="002173FC">
        <w:rPr>
          <w:rFonts w:ascii="Arial" w:eastAsia="PMingLiU" w:hAnsi="Arial" w:cs="Arial"/>
          <w:color w:val="000000"/>
          <w:szCs w:val="24"/>
          <w:lang w:val="en-US" w:eastAsia="en-US"/>
        </w:rPr>
        <w:t>ng</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w:t>
      </w:r>
    </w:p>
    <w:p w:rsidR="00DC010D" w:rsidRDefault="00DC010D" w:rsidP="00DC010D">
      <w:pPr>
        <w:widowControl w:val="0"/>
        <w:tabs>
          <w:tab w:val="left" w:pos="1200"/>
        </w:tabs>
        <w:autoSpaceDE w:val="0"/>
        <w:autoSpaceDN w:val="0"/>
        <w:adjustRightInd w:val="0"/>
        <w:spacing w:line="252" w:lineRule="exact"/>
        <w:ind w:right="-130"/>
        <w:jc w:val="both"/>
        <w:rPr>
          <w:rFonts w:ascii="Arial" w:eastAsia="PMingLiU" w:hAnsi="Arial" w:cs="Arial"/>
          <w:color w:val="000000"/>
          <w:szCs w:val="24"/>
          <w:lang w:val="en-US" w:eastAsia="en-US"/>
        </w:rPr>
      </w:pPr>
    </w:p>
    <w:p w:rsidR="007C65B0" w:rsidRPr="00DC010D" w:rsidRDefault="002173FC" w:rsidP="00DC010D">
      <w:pPr>
        <w:pStyle w:val="ListParagraph"/>
        <w:widowControl w:val="0"/>
        <w:numPr>
          <w:ilvl w:val="0"/>
          <w:numId w:val="70"/>
        </w:numPr>
        <w:autoSpaceDE w:val="0"/>
        <w:autoSpaceDN w:val="0"/>
        <w:adjustRightInd w:val="0"/>
        <w:spacing w:before="7" w:line="260" w:lineRule="exact"/>
        <w:ind w:left="720" w:right="-130" w:hanging="450"/>
        <w:jc w:val="both"/>
        <w:rPr>
          <w:rFonts w:ascii="Arial" w:eastAsia="PMingLiU" w:hAnsi="Arial" w:cs="Arial"/>
          <w:color w:val="000000"/>
          <w:szCs w:val="24"/>
          <w:lang w:val="en-US" w:eastAsia="en-US"/>
        </w:rPr>
      </w:pPr>
      <w:r w:rsidRPr="00DC010D">
        <w:rPr>
          <w:rFonts w:ascii="Arial" w:eastAsia="PMingLiU" w:hAnsi="Arial" w:cs="Arial"/>
          <w:color w:val="000000"/>
          <w:spacing w:val="2"/>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53"/>
          <w:szCs w:val="24"/>
          <w:lang w:val="en-US" w:eastAsia="en-US"/>
        </w:rPr>
        <w:t xml:space="preserve"> </w:t>
      </w:r>
      <w:r w:rsidRPr="00DC010D">
        <w:rPr>
          <w:rFonts w:ascii="Arial" w:eastAsia="PMingLiU" w:hAnsi="Arial" w:cs="Arial"/>
          <w:color w:val="000000"/>
          <w:spacing w:val="-1"/>
          <w:szCs w:val="24"/>
          <w:lang w:val="en-US" w:eastAsia="en-US"/>
        </w:rPr>
        <w:t>Cl</w:t>
      </w:r>
      <w:r w:rsidRPr="00DC010D">
        <w:rPr>
          <w:rFonts w:ascii="Arial" w:eastAsia="PMingLiU" w:hAnsi="Arial" w:cs="Arial"/>
          <w:color w:val="000000"/>
          <w:szCs w:val="24"/>
          <w:lang w:val="en-US" w:eastAsia="en-US"/>
        </w:rPr>
        <w:t>ass</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pacing w:val="-1"/>
          <w:szCs w:val="24"/>
          <w:lang w:val="en-US" w:eastAsia="en-US"/>
        </w:rPr>
        <w:t>C</w:t>
      </w:r>
      <w:r w:rsidRPr="00DC010D">
        <w:rPr>
          <w:rFonts w:ascii="Arial" w:eastAsia="PMingLiU" w:hAnsi="Arial" w:cs="Arial"/>
          <w:color w:val="000000"/>
          <w:szCs w:val="24"/>
          <w:lang w:val="en-US" w:eastAsia="en-US"/>
        </w:rPr>
        <w:t>ounc</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l</w:t>
      </w:r>
      <w:r w:rsidRPr="00DC010D">
        <w:rPr>
          <w:rFonts w:ascii="Arial" w:eastAsia="PMingLiU" w:hAnsi="Arial" w:cs="Arial"/>
          <w:color w:val="000000"/>
          <w:spacing w:val="53"/>
          <w:szCs w:val="24"/>
          <w:lang w:val="en-US" w:eastAsia="en-US"/>
        </w:rPr>
        <w:t xml:space="preserve"> </w:t>
      </w:r>
      <w:r w:rsidRPr="00DC010D">
        <w:rPr>
          <w:rFonts w:ascii="Arial" w:eastAsia="PMingLiU" w:hAnsi="Arial" w:cs="Arial"/>
          <w:color w:val="000000"/>
          <w:spacing w:val="1"/>
          <w:szCs w:val="24"/>
          <w:lang w:val="en-US" w:eastAsia="en-US"/>
        </w:rPr>
        <w:t>m</w:t>
      </w:r>
      <w:r w:rsidRPr="00DC010D">
        <w:rPr>
          <w:rFonts w:ascii="Arial" w:eastAsia="PMingLiU" w:hAnsi="Arial" w:cs="Arial"/>
          <w:color w:val="000000"/>
          <w:szCs w:val="24"/>
          <w:lang w:val="en-US" w:eastAsia="en-US"/>
        </w:rPr>
        <w:t>ay</w:t>
      </w:r>
      <w:r w:rsidRPr="00DC010D">
        <w:rPr>
          <w:rFonts w:ascii="Arial" w:eastAsia="PMingLiU" w:hAnsi="Arial" w:cs="Arial"/>
          <w:color w:val="000000"/>
          <w:spacing w:val="52"/>
          <w:szCs w:val="24"/>
          <w:lang w:val="en-US" w:eastAsia="en-US"/>
        </w:rPr>
        <w:t xml:space="preserve"> </w:t>
      </w:r>
      <w:r w:rsidRPr="00DC010D">
        <w:rPr>
          <w:rFonts w:ascii="Arial" w:eastAsia="PMingLiU" w:hAnsi="Arial" w:cs="Arial"/>
          <w:color w:val="000000"/>
          <w:szCs w:val="24"/>
          <w:lang w:val="en-US" w:eastAsia="en-US"/>
        </w:rPr>
        <w:t>d</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s</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e</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d</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zCs w:val="24"/>
          <w:lang w:val="en-US" w:eastAsia="en-US"/>
        </w:rPr>
        <w:t>uns</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2"/>
          <w:szCs w:val="24"/>
          <w:lang w:val="en-US" w:eastAsia="en-US"/>
        </w:rPr>
        <w:t>s</w:t>
      </w:r>
      <w:r w:rsidRPr="00DC010D">
        <w:rPr>
          <w:rFonts w:ascii="Arial" w:eastAsia="PMingLiU" w:hAnsi="Arial" w:cs="Arial"/>
          <w:color w:val="000000"/>
          <w:spacing w:val="3"/>
          <w:szCs w:val="24"/>
          <w:lang w:val="en-US" w:eastAsia="en-US"/>
        </w:rPr>
        <w:t>f</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zCs w:val="24"/>
          <w:lang w:val="en-US" w:eastAsia="en-US"/>
        </w:rPr>
        <w:t>c</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o</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y</w:t>
      </w:r>
      <w:r w:rsidRPr="00DC010D">
        <w:rPr>
          <w:rFonts w:ascii="Arial" w:eastAsia="PMingLiU" w:hAnsi="Arial" w:cs="Arial"/>
          <w:color w:val="000000"/>
          <w:spacing w:val="52"/>
          <w:szCs w:val="24"/>
          <w:lang w:val="en-US" w:eastAsia="en-US"/>
        </w:rPr>
        <w:t xml:space="preserve"> </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esu</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s</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zCs w:val="24"/>
          <w:lang w:val="en-US" w:eastAsia="en-US"/>
        </w:rPr>
        <w:t>La</w:t>
      </w:r>
      <w:r w:rsidRPr="00DC010D">
        <w:rPr>
          <w:rFonts w:ascii="Arial" w:eastAsia="PMingLiU" w:hAnsi="Arial" w:cs="Arial"/>
          <w:color w:val="000000"/>
          <w:spacing w:val="-3"/>
          <w:szCs w:val="24"/>
          <w:lang w:val="en-US" w:eastAsia="en-US"/>
        </w:rPr>
        <w:t>n</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u</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es II, III</w:t>
      </w:r>
      <w:r w:rsidRPr="00DC010D">
        <w:rPr>
          <w:rFonts w:ascii="Arial" w:eastAsia="PMingLiU" w:hAnsi="Arial" w:cs="Arial"/>
          <w:color w:val="000000"/>
          <w:spacing w:val="51"/>
          <w:szCs w:val="24"/>
          <w:lang w:val="en-US" w:eastAsia="en-US"/>
        </w:rPr>
        <w:t xml:space="preserve"> </w:t>
      </w:r>
      <w:r w:rsidRPr="00DC010D">
        <w:rPr>
          <w:rFonts w:ascii="Arial" w:eastAsia="PMingLiU" w:hAnsi="Arial" w:cs="Arial"/>
          <w:color w:val="000000"/>
          <w:szCs w:val="24"/>
          <w:lang w:val="en-US" w:eastAsia="en-US"/>
        </w:rPr>
        <w:t>or IV or</w:t>
      </w:r>
      <w:r w:rsidRPr="00DC010D">
        <w:rPr>
          <w:rFonts w:ascii="Arial" w:eastAsia="PMingLiU" w:hAnsi="Arial" w:cs="Arial"/>
          <w:color w:val="000000"/>
          <w:spacing w:val="55"/>
          <w:szCs w:val="24"/>
          <w:lang w:val="en-US" w:eastAsia="en-US"/>
        </w:rPr>
        <w:t xml:space="preserve"> </w:t>
      </w:r>
      <w:r w:rsidRPr="00DC010D">
        <w:rPr>
          <w:rFonts w:ascii="Arial" w:eastAsia="PMingLiU" w:hAnsi="Arial" w:cs="Arial"/>
          <w:color w:val="000000"/>
          <w:spacing w:val="-4"/>
          <w:szCs w:val="24"/>
          <w:lang w:val="en-US" w:eastAsia="en-US"/>
        </w:rPr>
        <w:t xml:space="preserve">in </w:t>
      </w:r>
      <w:r w:rsidRPr="00DC010D">
        <w:rPr>
          <w:rFonts w:ascii="Arial" w:eastAsia="PMingLiU" w:hAnsi="Arial" w:cs="Arial"/>
          <w:color w:val="000000"/>
          <w:szCs w:val="24"/>
          <w:lang w:val="en-US" w:eastAsia="en-US"/>
        </w:rPr>
        <w:t>sub</w:t>
      </w:r>
      <w:r w:rsidRPr="00DC010D">
        <w:rPr>
          <w:rFonts w:ascii="Arial" w:eastAsia="PMingLiU" w:hAnsi="Arial" w:cs="Arial"/>
          <w:color w:val="000000"/>
          <w:spacing w:val="1"/>
          <w:szCs w:val="24"/>
          <w:lang w:val="en-US" w:eastAsia="en-US"/>
        </w:rPr>
        <w:t>j</w:t>
      </w:r>
      <w:r w:rsidRPr="00DC010D">
        <w:rPr>
          <w:rFonts w:ascii="Arial" w:eastAsia="PMingLiU" w:hAnsi="Arial" w:cs="Arial"/>
          <w:color w:val="000000"/>
          <w:szCs w:val="24"/>
          <w:lang w:val="en-US" w:eastAsia="en-US"/>
        </w:rPr>
        <w:t>e</w:t>
      </w:r>
      <w:r w:rsidRPr="00DC010D">
        <w:rPr>
          <w:rFonts w:ascii="Arial" w:eastAsia="PMingLiU" w:hAnsi="Arial" w:cs="Arial"/>
          <w:color w:val="000000"/>
          <w:spacing w:val="-2"/>
          <w:szCs w:val="24"/>
          <w:lang w:val="en-US" w:eastAsia="en-US"/>
        </w:rPr>
        <w:t>c</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s</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a</w:t>
      </w:r>
      <w:r w:rsidRPr="00DC010D">
        <w:rPr>
          <w:rFonts w:ascii="Arial" w:eastAsia="PMingLiU" w:hAnsi="Arial" w:cs="Arial"/>
          <w:color w:val="000000"/>
          <w:spacing w:val="-3"/>
          <w:szCs w:val="24"/>
          <w:lang w:val="en-US" w:eastAsia="en-US"/>
        </w:rPr>
        <w:t>u</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pacing w:val="-3"/>
          <w:szCs w:val="24"/>
          <w:lang w:val="en-US" w:eastAsia="en-US"/>
        </w:rPr>
        <w:t>h</w:t>
      </w:r>
      <w:r w:rsidRPr="00DC010D">
        <w:rPr>
          <w:rFonts w:ascii="Arial" w:eastAsia="PMingLiU" w:hAnsi="Arial" w:cs="Arial"/>
          <w:color w:val="000000"/>
          <w:szCs w:val="24"/>
          <w:lang w:val="en-US" w:eastAsia="en-US"/>
        </w:rPr>
        <w:t>t</w:t>
      </w:r>
      <w:r w:rsidRPr="00DC010D">
        <w:rPr>
          <w:rFonts w:ascii="Arial" w:eastAsia="PMingLiU" w:hAnsi="Arial" w:cs="Arial"/>
          <w:color w:val="000000"/>
          <w:spacing w:val="55"/>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o</w:t>
      </w:r>
      <w:r w:rsidRPr="00DC010D">
        <w:rPr>
          <w:rFonts w:ascii="Arial" w:eastAsia="PMingLiU" w:hAnsi="Arial" w:cs="Arial"/>
          <w:color w:val="000000"/>
          <w:spacing w:val="-3"/>
          <w:szCs w:val="24"/>
          <w:lang w:val="en-US" w:eastAsia="en-US"/>
        </w:rPr>
        <w:t>u</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h</w:t>
      </w:r>
      <w:r w:rsidRPr="00DC010D">
        <w:rPr>
          <w:rFonts w:ascii="Arial" w:eastAsia="PMingLiU" w:hAnsi="Arial" w:cs="Arial"/>
          <w:color w:val="000000"/>
          <w:spacing w:val="20"/>
          <w:szCs w:val="24"/>
          <w:lang w:val="en-US" w:eastAsia="en-US"/>
        </w:rPr>
        <w:t xml:space="preserve"> </w:t>
      </w:r>
      <w:r w:rsidRPr="00DC010D">
        <w:rPr>
          <w:rFonts w:ascii="Arial" w:eastAsia="PMingLiU" w:hAnsi="Arial" w:cs="Arial"/>
          <w:color w:val="000000"/>
          <w:szCs w:val="24"/>
          <w:lang w:val="en-US" w:eastAsia="en-US"/>
        </w:rPr>
        <w:t>L</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I</w:t>
      </w:r>
      <w:r w:rsidRPr="00DC010D">
        <w:rPr>
          <w:rFonts w:ascii="Arial" w:eastAsia="PMingLiU" w:hAnsi="Arial" w:cs="Arial"/>
          <w:color w:val="000000"/>
          <w:spacing w:val="24"/>
          <w:szCs w:val="24"/>
          <w:lang w:val="en-US" w:eastAsia="en-US"/>
        </w:rPr>
        <w:t xml:space="preserve"> </w:t>
      </w:r>
      <w:r w:rsidRPr="00DC010D">
        <w:rPr>
          <w:rFonts w:ascii="Arial" w:eastAsia="PMingLiU" w:hAnsi="Arial" w:cs="Arial"/>
          <w:color w:val="000000"/>
          <w:spacing w:val="1"/>
          <w:szCs w:val="24"/>
          <w:lang w:val="en-US" w:eastAsia="en-US"/>
        </w:rPr>
        <w:t>(</w:t>
      </w:r>
      <w:r w:rsidRPr="00DC010D">
        <w:rPr>
          <w:rFonts w:ascii="Arial" w:eastAsia="PMingLiU" w:hAnsi="Arial" w:cs="Arial"/>
          <w:color w:val="000000"/>
          <w:spacing w:val="-1"/>
          <w:szCs w:val="24"/>
          <w:lang w:val="en-US" w:eastAsia="en-US"/>
        </w:rPr>
        <w:t>E</w:t>
      </w:r>
      <w:r w:rsidRPr="00DC010D">
        <w:rPr>
          <w:rFonts w:ascii="Arial" w:eastAsia="PMingLiU" w:hAnsi="Arial" w:cs="Arial"/>
          <w:color w:val="000000"/>
          <w:spacing w:val="-4"/>
          <w:szCs w:val="24"/>
          <w:lang w:val="en-US" w:eastAsia="en-US"/>
        </w:rPr>
        <w:t>N</w:t>
      </w:r>
      <w:r w:rsidRPr="00DC010D">
        <w:rPr>
          <w:rFonts w:ascii="Arial" w:eastAsia="PMingLiU" w:hAnsi="Arial" w:cs="Arial"/>
          <w:color w:val="000000"/>
          <w:szCs w:val="24"/>
          <w:lang w:val="en-US" w:eastAsia="en-US"/>
        </w:rPr>
        <w:t>,</w:t>
      </w:r>
      <w:r w:rsidRPr="00DC010D">
        <w:rPr>
          <w:rFonts w:ascii="Arial" w:eastAsia="PMingLiU" w:hAnsi="Arial" w:cs="Arial"/>
          <w:color w:val="000000"/>
          <w:spacing w:val="24"/>
          <w:szCs w:val="24"/>
          <w:lang w:val="en-US" w:eastAsia="en-US"/>
        </w:rPr>
        <w:t xml:space="preserve"> </w:t>
      </w:r>
      <w:r w:rsidRPr="00DC010D">
        <w:rPr>
          <w:rFonts w:ascii="Arial" w:eastAsia="PMingLiU" w:hAnsi="Arial" w:cs="Arial"/>
          <w:color w:val="000000"/>
          <w:szCs w:val="24"/>
          <w:lang w:val="en-US" w:eastAsia="en-US"/>
        </w:rPr>
        <w:t>FR</w:t>
      </w:r>
      <w:r w:rsidRPr="00DC010D">
        <w:rPr>
          <w:rFonts w:ascii="Arial" w:eastAsia="PMingLiU" w:hAnsi="Arial" w:cs="Arial"/>
          <w:color w:val="000000"/>
          <w:spacing w:val="22"/>
          <w:szCs w:val="24"/>
          <w:lang w:val="en-US" w:eastAsia="en-US"/>
        </w:rPr>
        <w:t xml:space="preserve"> </w:t>
      </w:r>
      <w:r w:rsidRPr="00DC010D">
        <w:rPr>
          <w:rFonts w:ascii="Arial" w:eastAsia="PMingLiU" w:hAnsi="Arial" w:cs="Arial"/>
          <w:color w:val="000000"/>
          <w:spacing w:val="-3"/>
          <w:szCs w:val="24"/>
          <w:lang w:val="en-US" w:eastAsia="en-US"/>
        </w:rPr>
        <w:t>o</w:t>
      </w:r>
      <w:r w:rsidRPr="00DC010D">
        <w:rPr>
          <w:rFonts w:ascii="Arial" w:eastAsia="PMingLiU" w:hAnsi="Arial" w:cs="Arial"/>
          <w:color w:val="000000"/>
          <w:szCs w:val="24"/>
          <w:lang w:val="en-US" w:eastAsia="en-US"/>
        </w:rPr>
        <w:t>r</w:t>
      </w:r>
      <w:r w:rsidRPr="00DC010D">
        <w:rPr>
          <w:rFonts w:ascii="Arial" w:eastAsia="PMingLiU" w:hAnsi="Arial" w:cs="Arial"/>
          <w:color w:val="000000"/>
          <w:spacing w:val="24"/>
          <w:szCs w:val="24"/>
          <w:lang w:val="en-US" w:eastAsia="en-US"/>
        </w:rPr>
        <w:t xml:space="preserve"> </w:t>
      </w:r>
      <w:r w:rsidRPr="00DC010D">
        <w:rPr>
          <w:rFonts w:ascii="Arial" w:eastAsia="PMingLiU" w:hAnsi="Arial" w:cs="Arial"/>
          <w:color w:val="000000"/>
          <w:spacing w:val="-1"/>
          <w:szCs w:val="24"/>
          <w:lang w:val="en-US" w:eastAsia="en-US"/>
        </w:rPr>
        <w:t>D</w:t>
      </w:r>
      <w:r w:rsidRPr="00DC010D">
        <w:rPr>
          <w:rFonts w:ascii="Arial" w:eastAsia="PMingLiU" w:hAnsi="Arial" w:cs="Arial"/>
          <w:color w:val="000000"/>
          <w:szCs w:val="24"/>
          <w:lang w:val="en-US" w:eastAsia="en-US"/>
        </w:rPr>
        <w:t>E)</w:t>
      </w:r>
      <w:r w:rsidRPr="00DC010D">
        <w:rPr>
          <w:rFonts w:ascii="Arial" w:eastAsia="PMingLiU" w:hAnsi="Arial" w:cs="Arial"/>
          <w:color w:val="000000"/>
          <w:spacing w:val="55"/>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53"/>
          <w:szCs w:val="24"/>
          <w:lang w:val="en-US" w:eastAsia="en-US"/>
        </w:rPr>
        <w:t xml:space="preserve"> </w:t>
      </w:r>
      <w:r w:rsidRPr="00DC010D">
        <w:rPr>
          <w:rFonts w:ascii="Arial" w:eastAsia="PMingLiU" w:hAnsi="Arial" w:cs="Arial"/>
          <w:color w:val="000000"/>
          <w:szCs w:val="24"/>
          <w:lang w:val="en-US" w:eastAsia="en-US"/>
        </w:rPr>
        <w:t>case</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zCs w:val="24"/>
          <w:lang w:val="en-US" w:eastAsia="en-US"/>
        </w:rPr>
        <w:t>of</w:t>
      </w:r>
      <w:r w:rsidRPr="00DC010D">
        <w:rPr>
          <w:rFonts w:ascii="Arial" w:eastAsia="PMingLiU" w:hAnsi="Arial" w:cs="Arial"/>
          <w:color w:val="000000"/>
          <w:spacing w:val="55"/>
          <w:szCs w:val="24"/>
          <w:lang w:val="en-US" w:eastAsia="en-US"/>
        </w:rPr>
        <w:t xml:space="preserve"> </w:t>
      </w:r>
      <w:r w:rsidRPr="00DC010D">
        <w:rPr>
          <w:rFonts w:ascii="Arial" w:eastAsia="PMingLiU" w:hAnsi="Arial" w:cs="Arial"/>
          <w:color w:val="000000"/>
          <w:szCs w:val="24"/>
          <w:lang w:val="en-US" w:eastAsia="en-US"/>
        </w:rPr>
        <w:t>a</w:t>
      </w:r>
      <w:r w:rsidRPr="00DC010D">
        <w:rPr>
          <w:rFonts w:ascii="Arial" w:eastAsia="PMingLiU" w:hAnsi="Arial" w:cs="Arial"/>
          <w:color w:val="000000"/>
          <w:spacing w:val="56"/>
          <w:szCs w:val="24"/>
          <w:lang w:val="en-US" w:eastAsia="en-US"/>
        </w:rPr>
        <w:t xml:space="preserve"> </w:t>
      </w:r>
      <w:r w:rsidRPr="00DC010D">
        <w:rPr>
          <w:rFonts w:ascii="Arial" w:eastAsia="PMingLiU" w:hAnsi="Arial" w:cs="Arial"/>
          <w:color w:val="000000"/>
          <w:szCs w:val="24"/>
          <w:lang w:val="en-US" w:eastAsia="en-US"/>
        </w:rPr>
        <w:t>new</w:t>
      </w:r>
      <w:r w:rsidRPr="00DC010D">
        <w:rPr>
          <w:rFonts w:ascii="Arial" w:eastAsia="PMingLiU" w:hAnsi="Arial" w:cs="Arial"/>
          <w:color w:val="000000"/>
          <w:spacing w:val="51"/>
          <w:szCs w:val="24"/>
          <w:lang w:val="en-US" w:eastAsia="en-US"/>
        </w:rPr>
        <w:t xml:space="preserve"> </w:t>
      </w:r>
      <w:r w:rsidRPr="00DC010D">
        <w:rPr>
          <w:rFonts w:ascii="Arial" w:eastAsia="PMingLiU" w:hAnsi="Arial" w:cs="Arial"/>
          <w:color w:val="000000"/>
          <w:szCs w:val="24"/>
          <w:lang w:val="en-US" w:eastAsia="en-US"/>
        </w:rPr>
        <w:t>pup</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l</w:t>
      </w:r>
      <w:r w:rsidRPr="00DC010D">
        <w:rPr>
          <w:rFonts w:ascii="Arial" w:eastAsia="PMingLiU" w:hAnsi="Arial" w:cs="Arial"/>
          <w:color w:val="000000"/>
          <w:spacing w:val="53"/>
          <w:szCs w:val="24"/>
          <w:lang w:val="en-US" w:eastAsia="en-US"/>
        </w:rPr>
        <w:t xml:space="preserve"> </w:t>
      </w:r>
      <w:r w:rsidRPr="00DC010D">
        <w:rPr>
          <w:rFonts w:ascii="Arial" w:eastAsia="PMingLiU" w:hAnsi="Arial" w:cs="Arial"/>
          <w:color w:val="000000"/>
          <w:szCs w:val="24"/>
          <w:lang w:val="en-US" w:eastAsia="en-US"/>
        </w:rPr>
        <w:t>at</w:t>
      </w:r>
      <w:r w:rsidRPr="00DC010D">
        <w:rPr>
          <w:rFonts w:ascii="Arial" w:eastAsia="PMingLiU" w:hAnsi="Arial" w:cs="Arial"/>
          <w:color w:val="000000"/>
          <w:spacing w:val="5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56"/>
          <w:szCs w:val="24"/>
          <w:lang w:val="en-US" w:eastAsia="en-US"/>
        </w:rPr>
        <w:t xml:space="preserve"> </w:t>
      </w:r>
      <w:r w:rsidRPr="00DC010D">
        <w:rPr>
          <w:rFonts w:ascii="Arial" w:eastAsia="PMingLiU" w:hAnsi="Arial" w:cs="Arial"/>
          <w:color w:val="000000"/>
          <w:szCs w:val="24"/>
          <w:lang w:val="en-US" w:eastAsia="en-US"/>
        </w:rPr>
        <w:t>end</w:t>
      </w:r>
      <w:r w:rsidRPr="00DC010D">
        <w:rPr>
          <w:rFonts w:ascii="Arial" w:eastAsia="PMingLiU" w:hAnsi="Arial" w:cs="Arial"/>
          <w:color w:val="000000"/>
          <w:spacing w:val="54"/>
          <w:szCs w:val="24"/>
          <w:lang w:val="en-US" w:eastAsia="en-US"/>
        </w:rPr>
        <w:t xml:space="preserve"> </w:t>
      </w:r>
      <w:r w:rsidRPr="00DC010D">
        <w:rPr>
          <w:rFonts w:ascii="Arial" w:eastAsia="PMingLiU" w:hAnsi="Arial" w:cs="Arial"/>
          <w:color w:val="000000"/>
          <w:spacing w:val="-3"/>
          <w:szCs w:val="24"/>
          <w:lang w:val="en-US" w:eastAsia="en-US"/>
        </w:rPr>
        <w:t xml:space="preserve">of </w:t>
      </w:r>
      <w:r w:rsidRPr="00DC010D">
        <w:rPr>
          <w:rFonts w:ascii="Arial" w:eastAsia="PMingLiU" w:hAnsi="Arial" w:cs="Arial"/>
          <w:color w:val="000000"/>
          <w:szCs w:val="24"/>
          <w:lang w:val="en-US" w:eastAsia="en-US"/>
        </w:rPr>
        <w:t>h</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s</w:t>
      </w:r>
      <w:r w:rsidRPr="00DC010D">
        <w:rPr>
          <w:rFonts w:ascii="Arial" w:eastAsia="PMingLiU" w:hAnsi="Arial" w:cs="Arial"/>
          <w:color w:val="000000"/>
          <w:spacing w:val="1"/>
          <w:szCs w:val="24"/>
          <w:lang w:val="en-US" w:eastAsia="en-US"/>
        </w:rPr>
        <w:t>/</w:t>
      </w:r>
      <w:r w:rsidRPr="00DC010D">
        <w:rPr>
          <w:rFonts w:ascii="Arial" w:eastAsia="PMingLiU" w:hAnsi="Arial" w:cs="Arial"/>
          <w:color w:val="000000"/>
          <w:szCs w:val="24"/>
          <w:lang w:val="en-US" w:eastAsia="en-US"/>
        </w:rPr>
        <w:t xml:space="preserve">her </w:t>
      </w:r>
      <w:r w:rsidRPr="00DC010D">
        <w:rPr>
          <w:rFonts w:ascii="Arial" w:eastAsia="PMingLiU" w:hAnsi="Arial" w:cs="Arial"/>
          <w:color w:val="000000"/>
          <w:spacing w:val="3"/>
          <w:szCs w:val="24"/>
          <w:lang w:val="en-US" w:eastAsia="en-US"/>
        </w:rPr>
        <w:t>f</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pacing w:val="-2"/>
          <w:szCs w:val="24"/>
          <w:lang w:val="en-US" w:eastAsia="en-US"/>
        </w:rPr>
        <w:t>s</w:t>
      </w:r>
      <w:r w:rsidRPr="00DC010D">
        <w:rPr>
          <w:rFonts w:ascii="Arial" w:eastAsia="PMingLiU" w:hAnsi="Arial" w:cs="Arial"/>
          <w:color w:val="000000"/>
          <w:szCs w:val="24"/>
          <w:lang w:val="en-US" w:eastAsia="en-US"/>
        </w:rPr>
        <w:t>t</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2"/>
          <w:szCs w:val="24"/>
          <w:lang w:val="en-US" w:eastAsia="en-US"/>
        </w:rPr>
        <w:t>y</w:t>
      </w:r>
      <w:r w:rsidRPr="00DC010D">
        <w:rPr>
          <w:rFonts w:ascii="Arial" w:eastAsia="PMingLiU" w:hAnsi="Arial" w:cs="Arial"/>
          <w:color w:val="000000"/>
          <w:szCs w:val="24"/>
          <w:lang w:val="en-US" w:eastAsia="en-US"/>
        </w:rPr>
        <w:t>ear</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w:t>
      </w:r>
      <w:r w:rsidRPr="00DC010D">
        <w:rPr>
          <w:rFonts w:ascii="Arial" w:eastAsia="PMingLiU" w:hAnsi="Arial" w:cs="Arial"/>
          <w:color w:val="000000"/>
          <w:spacing w:val="1"/>
          <w:szCs w:val="24"/>
          <w:lang w:val="en-US" w:eastAsia="en-US"/>
        </w:rPr>
        <w:t xml:space="preserve"> 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schoo</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H</w:t>
      </w:r>
      <w:r w:rsidRPr="00DC010D">
        <w:rPr>
          <w:rFonts w:ascii="Arial" w:eastAsia="PMingLiU" w:hAnsi="Arial" w:cs="Arial"/>
          <w:color w:val="000000"/>
          <w:szCs w:val="24"/>
          <w:lang w:val="en-US" w:eastAsia="en-US"/>
        </w:rPr>
        <w:t>o</w:t>
      </w:r>
      <w:r w:rsidRPr="00DC010D">
        <w:rPr>
          <w:rFonts w:ascii="Arial" w:eastAsia="PMingLiU" w:hAnsi="Arial" w:cs="Arial"/>
          <w:color w:val="000000"/>
          <w:spacing w:val="-4"/>
          <w:szCs w:val="24"/>
          <w:lang w:val="en-US" w:eastAsia="en-US"/>
        </w:rPr>
        <w:t>w</w:t>
      </w:r>
      <w:r w:rsidRPr="00DC010D">
        <w:rPr>
          <w:rFonts w:ascii="Arial" w:eastAsia="PMingLiU" w:hAnsi="Arial" w:cs="Arial"/>
          <w:color w:val="000000"/>
          <w:spacing w:val="2"/>
          <w:szCs w:val="24"/>
          <w:lang w:val="en-US" w:eastAsia="en-US"/>
        </w:rPr>
        <w:t>e</w:t>
      </w:r>
      <w:r w:rsidRPr="00DC010D">
        <w:rPr>
          <w:rFonts w:ascii="Arial" w:eastAsia="PMingLiU" w:hAnsi="Arial" w:cs="Arial"/>
          <w:color w:val="000000"/>
          <w:spacing w:val="-2"/>
          <w:szCs w:val="24"/>
          <w:lang w:val="en-US" w:eastAsia="en-US"/>
        </w:rPr>
        <w:t>v</w:t>
      </w:r>
      <w:r w:rsidRPr="00DC010D">
        <w:rPr>
          <w:rFonts w:ascii="Arial" w:eastAsia="PMingLiU" w:hAnsi="Arial" w:cs="Arial"/>
          <w:color w:val="000000"/>
          <w:szCs w:val="24"/>
          <w:lang w:val="en-US" w:eastAsia="en-US"/>
        </w:rPr>
        <w:t>e</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s</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de</w:t>
      </w:r>
      <w:r w:rsidRPr="00DC010D">
        <w:rPr>
          <w:rFonts w:ascii="Arial" w:eastAsia="PMingLiU" w:hAnsi="Arial" w:cs="Arial"/>
          <w:color w:val="000000"/>
          <w:spacing w:val="-2"/>
          <w:szCs w:val="24"/>
          <w:lang w:val="en-US" w:eastAsia="en-US"/>
        </w:rPr>
        <w:t>r</w:t>
      </w:r>
      <w:r w:rsidRPr="00DC010D">
        <w:rPr>
          <w:rFonts w:ascii="Arial" w:eastAsia="PMingLiU" w:hAnsi="Arial" w:cs="Arial"/>
          <w:color w:val="000000"/>
          <w:szCs w:val="24"/>
          <w:lang w:val="en-US" w:eastAsia="en-US"/>
        </w:rPr>
        <w:t>o</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on</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sha</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l not</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zCs w:val="24"/>
          <w:lang w:val="en-US" w:eastAsia="en-US"/>
        </w:rPr>
        <w:t>app</w:t>
      </w:r>
      <w:r w:rsidRPr="00DC010D">
        <w:rPr>
          <w:rFonts w:ascii="Arial" w:eastAsia="PMingLiU" w:hAnsi="Arial" w:cs="Arial"/>
          <w:color w:val="000000"/>
          <w:spacing w:val="-1"/>
          <w:szCs w:val="24"/>
          <w:lang w:val="en-US" w:eastAsia="en-US"/>
        </w:rPr>
        <w:t>l</w:t>
      </w:r>
      <w:r w:rsidRPr="00DC010D">
        <w:rPr>
          <w:rFonts w:ascii="Arial" w:eastAsia="PMingLiU" w:hAnsi="Arial" w:cs="Arial"/>
          <w:color w:val="000000"/>
          <w:szCs w:val="24"/>
          <w:lang w:val="en-US" w:eastAsia="en-US"/>
        </w:rPr>
        <w:t>y</w:t>
      </w:r>
      <w:r w:rsidRPr="00DC010D">
        <w:rPr>
          <w:rFonts w:ascii="Arial" w:eastAsia="PMingLiU" w:hAnsi="Arial" w:cs="Arial"/>
          <w:color w:val="000000"/>
          <w:spacing w:val="1"/>
          <w:szCs w:val="24"/>
          <w:lang w:val="en-US" w:eastAsia="en-US"/>
        </w:rPr>
        <w:t xml:space="preserve"> t</w:t>
      </w:r>
      <w:r w:rsidRPr="00DC010D">
        <w:rPr>
          <w:rFonts w:ascii="Arial" w:eastAsia="PMingLiU" w:hAnsi="Arial" w:cs="Arial"/>
          <w:color w:val="000000"/>
          <w:szCs w:val="24"/>
          <w:lang w:val="en-US" w:eastAsia="en-US"/>
        </w:rPr>
        <w:t>o</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Lan</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u</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e</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zCs w:val="24"/>
          <w:lang w:val="en-US" w:eastAsia="en-US"/>
        </w:rPr>
        <w:t>3</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 xml:space="preserve">in </w:t>
      </w:r>
      <w:r w:rsidRPr="00DC010D">
        <w:rPr>
          <w:rFonts w:ascii="Arial" w:eastAsia="PMingLiU" w:hAnsi="Arial" w:cs="Arial"/>
          <w:color w:val="000000"/>
          <w:spacing w:val="-2"/>
          <w:szCs w:val="24"/>
          <w:lang w:val="en-US" w:eastAsia="en-US"/>
        </w:rPr>
        <w:t>y</w:t>
      </w:r>
      <w:r w:rsidRPr="00DC010D">
        <w:rPr>
          <w:rFonts w:ascii="Arial" w:eastAsia="PMingLiU" w:hAnsi="Arial" w:cs="Arial"/>
          <w:color w:val="000000"/>
          <w:szCs w:val="24"/>
          <w:lang w:val="en-US" w:eastAsia="en-US"/>
        </w:rPr>
        <w:t>ear</w:t>
      </w:r>
      <w:r w:rsidRPr="00DC010D">
        <w:rPr>
          <w:rFonts w:ascii="Arial" w:eastAsia="PMingLiU" w:hAnsi="Arial" w:cs="Arial"/>
          <w:color w:val="000000"/>
          <w:spacing w:val="4"/>
          <w:szCs w:val="24"/>
          <w:lang w:val="en-US" w:eastAsia="en-US"/>
        </w:rPr>
        <w:t xml:space="preserve"> </w:t>
      </w:r>
      <w:r w:rsidRPr="00DC010D">
        <w:rPr>
          <w:rFonts w:ascii="Arial" w:eastAsia="PMingLiU" w:hAnsi="Arial" w:cs="Arial"/>
          <w:color w:val="000000"/>
          <w:szCs w:val="24"/>
          <w:lang w:val="en-US" w:eastAsia="en-US"/>
        </w:rPr>
        <w:t>1</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zCs w:val="24"/>
          <w:lang w:val="en-US" w:eastAsia="en-US"/>
        </w:rPr>
        <w:t>or</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o Lan</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u</w:t>
      </w:r>
      <w:r w:rsidRPr="00DC010D">
        <w:rPr>
          <w:rFonts w:ascii="Arial" w:eastAsia="PMingLiU" w:hAnsi="Arial" w:cs="Arial"/>
          <w:color w:val="000000"/>
          <w:spacing w:val="-3"/>
          <w:szCs w:val="24"/>
          <w:lang w:val="en-US" w:eastAsia="en-US"/>
        </w:rPr>
        <w:t>a</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zCs w:val="24"/>
          <w:lang w:val="en-US" w:eastAsia="en-US"/>
        </w:rPr>
        <w:t>e</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zCs w:val="24"/>
          <w:lang w:val="en-US" w:eastAsia="en-US"/>
        </w:rPr>
        <w:t>4</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2"/>
          <w:szCs w:val="24"/>
          <w:lang w:val="en-US" w:eastAsia="en-US"/>
        </w:rPr>
        <w:t>y</w:t>
      </w:r>
      <w:r w:rsidRPr="00DC010D">
        <w:rPr>
          <w:rFonts w:ascii="Arial" w:eastAsia="PMingLiU" w:hAnsi="Arial" w:cs="Arial"/>
          <w:color w:val="000000"/>
          <w:szCs w:val="24"/>
          <w:lang w:val="en-US" w:eastAsia="en-US"/>
        </w:rPr>
        <w:t>ear</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zCs w:val="24"/>
          <w:lang w:val="en-US" w:eastAsia="en-US"/>
        </w:rPr>
        <w:t>4</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f</w:t>
      </w:r>
      <w:r w:rsidRPr="00DC010D">
        <w:rPr>
          <w:rFonts w:ascii="Arial" w:eastAsia="PMingLiU" w:hAnsi="Arial" w:cs="Arial"/>
          <w:color w:val="000000"/>
          <w:spacing w:val="6"/>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zCs w:val="24"/>
          <w:lang w:val="en-US" w:eastAsia="en-US"/>
        </w:rPr>
        <w:t>pup</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l</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zCs w:val="24"/>
          <w:lang w:val="en-US" w:eastAsia="en-US"/>
        </w:rPr>
        <w:t>has</w:t>
      </w:r>
      <w:r w:rsidRPr="00DC010D">
        <w:rPr>
          <w:rFonts w:ascii="Arial" w:eastAsia="PMingLiU" w:hAnsi="Arial" w:cs="Arial"/>
          <w:color w:val="000000"/>
          <w:spacing w:val="5"/>
          <w:szCs w:val="24"/>
          <w:lang w:val="en-US" w:eastAsia="en-US"/>
        </w:rPr>
        <w:t xml:space="preserve"> </w:t>
      </w:r>
      <w:r w:rsidRPr="00DC010D">
        <w:rPr>
          <w:rFonts w:ascii="Arial" w:eastAsia="PMingLiU" w:hAnsi="Arial" w:cs="Arial"/>
          <w:color w:val="000000"/>
          <w:szCs w:val="24"/>
          <w:lang w:val="en-US" w:eastAsia="en-US"/>
        </w:rPr>
        <w:t>been</w:t>
      </w:r>
      <w:r w:rsidRPr="00DC010D">
        <w:rPr>
          <w:rFonts w:ascii="Arial" w:eastAsia="PMingLiU" w:hAnsi="Arial" w:cs="Arial"/>
          <w:color w:val="000000"/>
          <w:spacing w:val="3"/>
          <w:szCs w:val="24"/>
          <w:lang w:val="en-US" w:eastAsia="en-US"/>
        </w:rPr>
        <w:t xml:space="preserve"> </w:t>
      </w:r>
      <w:r w:rsidRPr="00DC010D">
        <w:rPr>
          <w:rFonts w:ascii="Arial" w:eastAsia="PMingLiU" w:hAnsi="Arial" w:cs="Arial"/>
          <w:color w:val="000000"/>
          <w:szCs w:val="24"/>
          <w:lang w:val="en-US" w:eastAsia="en-US"/>
        </w:rPr>
        <w:t>a</w:t>
      </w:r>
      <w:r w:rsidRPr="00DC010D">
        <w:rPr>
          <w:rFonts w:ascii="Arial" w:eastAsia="PMingLiU" w:hAnsi="Arial" w:cs="Arial"/>
          <w:color w:val="000000"/>
          <w:spacing w:val="1"/>
          <w:szCs w:val="24"/>
          <w:lang w:val="en-US" w:eastAsia="en-US"/>
        </w:rPr>
        <w:t>tt</w:t>
      </w:r>
      <w:r w:rsidRPr="00DC010D">
        <w:rPr>
          <w:rFonts w:ascii="Arial" w:eastAsia="PMingLiU" w:hAnsi="Arial" w:cs="Arial"/>
          <w:color w:val="000000"/>
          <w:szCs w:val="24"/>
          <w:lang w:val="en-US" w:eastAsia="en-US"/>
        </w:rPr>
        <w:t>end</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pacing w:val="-3"/>
          <w:szCs w:val="24"/>
          <w:lang w:val="en-US" w:eastAsia="en-US"/>
        </w:rPr>
        <w:t>n</w:t>
      </w:r>
      <w:r w:rsidRPr="00DC010D">
        <w:rPr>
          <w:rFonts w:ascii="Arial" w:eastAsia="PMingLiU" w:hAnsi="Arial" w:cs="Arial"/>
          <w:color w:val="000000"/>
          <w:szCs w:val="24"/>
          <w:lang w:val="en-US" w:eastAsia="en-US"/>
        </w:rPr>
        <w:t>g</w:t>
      </w:r>
      <w:r w:rsidRPr="00DC010D">
        <w:rPr>
          <w:rFonts w:ascii="Arial" w:eastAsia="PMingLiU" w:hAnsi="Arial" w:cs="Arial"/>
          <w:color w:val="000000"/>
          <w:spacing w:val="5"/>
          <w:szCs w:val="24"/>
          <w:lang w:val="en-US" w:eastAsia="en-US"/>
        </w:rPr>
        <w:t xml:space="preserve">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he cou</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pacing w:val="-2"/>
          <w:szCs w:val="24"/>
          <w:lang w:val="en-US" w:eastAsia="en-US"/>
        </w:rPr>
        <w:t>s</w:t>
      </w:r>
      <w:r w:rsidRPr="00DC010D">
        <w:rPr>
          <w:rFonts w:ascii="Arial" w:eastAsia="PMingLiU" w:hAnsi="Arial" w:cs="Arial"/>
          <w:color w:val="000000"/>
          <w:szCs w:val="24"/>
          <w:lang w:val="en-US" w:eastAsia="en-US"/>
        </w:rPr>
        <w:t xml:space="preserve">e </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 xml:space="preserve">n </w:t>
      </w:r>
      <w:r w:rsidRPr="00DC010D">
        <w:rPr>
          <w:rFonts w:ascii="Arial" w:eastAsia="PMingLiU" w:hAnsi="Arial" w:cs="Arial"/>
          <w:color w:val="000000"/>
          <w:spacing w:val="1"/>
          <w:szCs w:val="24"/>
          <w:lang w:val="en-US" w:eastAsia="en-US"/>
        </w:rPr>
        <w:t>t</w:t>
      </w:r>
      <w:r w:rsidRPr="00DC010D">
        <w:rPr>
          <w:rFonts w:ascii="Arial" w:eastAsia="PMingLiU" w:hAnsi="Arial" w:cs="Arial"/>
          <w:color w:val="000000"/>
          <w:szCs w:val="24"/>
          <w:lang w:val="en-US" w:eastAsia="en-US"/>
        </w:rPr>
        <w:t>h</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s sub</w:t>
      </w:r>
      <w:r w:rsidRPr="00DC010D">
        <w:rPr>
          <w:rFonts w:ascii="Arial" w:eastAsia="PMingLiU" w:hAnsi="Arial" w:cs="Arial"/>
          <w:color w:val="000000"/>
          <w:spacing w:val="1"/>
          <w:szCs w:val="24"/>
          <w:lang w:val="en-US" w:eastAsia="en-US"/>
        </w:rPr>
        <w:t>j</w:t>
      </w:r>
      <w:r w:rsidRPr="00DC010D">
        <w:rPr>
          <w:rFonts w:ascii="Arial" w:eastAsia="PMingLiU" w:hAnsi="Arial" w:cs="Arial"/>
          <w:color w:val="000000"/>
          <w:szCs w:val="24"/>
          <w:lang w:val="en-US" w:eastAsia="en-US"/>
        </w:rPr>
        <w:t>ect s</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nce</w:t>
      </w:r>
      <w:r w:rsidRPr="00DC010D">
        <w:rPr>
          <w:rFonts w:ascii="Arial" w:eastAsia="PMingLiU" w:hAnsi="Arial" w:cs="Arial"/>
          <w:color w:val="000000"/>
          <w:spacing w:val="1"/>
          <w:szCs w:val="24"/>
          <w:lang w:val="en-US" w:eastAsia="en-US"/>
        </w:rPr>
        <w:t xml:space="preserve"> t</w:t>
      </w:r>
      <w:r w:rsidRPr="00DC010D">
        <w:rPr>
          <w:rFonts w:ascii="Arial" w:eastAsia="PMingLiU" w:hAnsi="Arial" w:cs="Arial"/>
          <w:color w:val="000000"/>
          <w:szCs w:val="24"/>
          <w:lang w:val="en-US" w:eastAsia="en-US"/>
        </w:rPr>
        <w:t>he</w:t>
      </w:r>
      <w:r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zCs w:val="24"/>
          <w:lang w:val="en-US" w:eastAsia="en-US"/>
        </w:rPr>
        <w:t>b</w:t>
      </w:r>
      <w:r w:rsidRPr="00DC010D">
        <w:rPr>
          <w:rFonts w:ascii="Arial" w:eastAsia="PMingLiU" w:hAnsi="Arial" w:cs="Arial"/>
          <w:color w:val="000000"/>
          <w:spacing w:val="-3"/>
          <w:szCs w:val="24"/>
          <w:lang w:val="en-US" w:eastAsia="en-US"/>
        </w:rPr>
        <w:t>e</w:t>
      </w:r>
      <w:r w:rsidRPr="00DC010D">
        <w:rPr>
          <w:rFonts w:ascii="Arial" w:eastAsia="PMingLiU" w:hAnsi="Arial" w:cs="Arial"/>
          <w:color w:val="000000"/>
          <w:spacing w:val="2"/>
          <w:szCs w:val="24"/>
          <w:lang w:val="en-US" w:eastAsia="en-US"/>
        </w:rPr>
        <w:t>g</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nn</w:t>
      </w:r>
      <w:r w:rsidRPr="00DC010D">
        <w:rPr>
          <w:rFonts w:ascii="Arial" w:eastAsia="PMingLiU" w:hAnsi="Arial" w:cs="Arial"/>
          <w:color w:val="000000"/>
          <w:spacing w:val="-1"/>
          <w:szCs w:val="24"/>
          <w:lang w:val="en-US" w:eastAsia="en-US"/>
        </w:rPr>
        <w:t>i</w:t>
      </w:r>
      <w:r w:rsidRPr="00DC010D">
        <w:rPr>
          <w:rFonts w:ascii="Arial" w:eastAsia="PMingLiU" w:hAnsi="Arial" w:cs="Arial"/>
          <w:color w:val="000000"/>
          <w:szCs w:val="24"/>
          <w:lang w:val="en-US" w:eastAsia="en-US"/>
        </w:rPr>
        <w:t>ng</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pacing w:val="-3"/>
          <w:szCs w:val="24"/>
          <w:lang w:val="en-US" w:eastAsia="en-US"/>
        </w:rPr>
        <w:t>o</w:t>
      </w:r>
      <w:r w:rsidRPr="00DC010D">
        <w:rPr>
          <w:rFonts w:ascii="Arial" w:eastAsia="PMingLiU" w:hAnsi="Arial" w:cs="Arial"/>
          <w:color w:val="000000"/>
          <w:szCs w:val="24"/>
          <w:lang w:val="en-US" w:eastAsia="en-US"/>
        </w:rPr>
        <w:t>f</w:t>
      </w:r>
      <w:r w:rsidRPr="00DC010D">
        <w:rPr>
          <w:rFonts w:ascii="Arial" w:eastAsia="PMingLiU" w:hAnsi="Arial" w:cs="Arial"/>
          <w:color w:val="000000"/>
          <w:spacing w:val="1"/>
          <w:szCs w:val="24"/>
          <w:lang w:val="en-US" w:eastAsia="en-US"/>
        </w:rPr>
        <w:t xml:space="preserve"> t</w:t>
      </w:r>
      <w:r w:rsidRPr="00DC010D">
        <w:rPr>
          <w:rFonts w:ascii="Arial" w:eastAsia="PMingLiU" w:hAnsi="Arial" w:cs="Arial"/>
          <w:color w:val="000000"/>
          <w:spacing w:val="-3"/>
          <w:szCs w:val="24"/>
          <w:lang w:val="en-US" w:eastAsia="en-US"/>
        </w:rPr>
        <w:t>h</w:t>
      </w:r>
      <w:r w:rsidRPr="00DC010D">
        <w:rPr>
          <w:rFonts w:ascii="Arial" w:eastAsia="PMingLiU" w:hAnsi="Arial" w:cs="Arial"/>
          <w:color w:val="000000"/>
          <w:szCs w:val="24"/>
          <w:lang w:val="en-US" w:eastAsia="en-US"/>
        </w:rPr>
        <w:t>e</w:t>
      </w:r>
      <w:r w:rsidRPr="00DC010D">
        <w:rPr>
          <w:rFonts w:ascii="Arial" w:eastAsia="PMingLiU" w:hAnsi="Arial" w:cs="Arial"/>
          <w:color w:val="000000"/>
          <w:spacing w:val="1"/>
          <w:szCs w:val="24"/>
          <w:lang w:val="en-US" w:eastAsia="en-US"/>
        </w:rPr>
        <w:t xml:space="preserve"> </w:t>
      </w:r>
      <w:r w:rsidRPr="00DC010D">
        <w:rPr>
          <w:rFonts w:ascii="Arial" w:eastAsia="PMingLiU" w:hAnsi="Arial" w:cs="Arial"/>
          <w:color w:val="000000"/>
          <w:szCs w:val="24"/>
          <w:lang w:val="en-US" w:eastAsia="en-US"/>
        </w:rPr>
        <w:t xml:space="preserve">school </w:t>
      </w:r>
      <w:r w:rsidRPr="00DC010D">
        <w:rPr>
          <w:rFonts w:ascii="Arial" w:eastAsia="PMingLiU" w:hAnsi="Arial" w:cs="Arial"/>
          <w:color w:val="000000"/>
          <w:spacing w:val="-2"/>
          <w:szCs w:val="24"/>
          <w:lang w:val="en-US" w:eastAsia="en-US"/>
        </w:rPr>
        <w:t>y</w:t>
      </w:r>
      <w:r w:rsidRPr="00DC010D">
        <w:rPr>
          <w:rFonts w:ascii="Arial" w:eastAsia="PMingLiU" w:hAnsi="Arial" w:cs="Arial"/>
          <w:color w:val="000000"/>
          <w:szCs w:val="24"/>
          <w:lang w:val="en-US" w:eastAsia="en-US"/>
        </w:rPr>
        <w:t>ea</w:t>
      </w:r>
      <w:r w:rsidRPr="00DC010D">
        <w:rPr>
          <w:rFonts w:ascii="Arial" w:eastAsia="PMingLiU" w:hAnsi="Arial" w:cs="Arial"/>
          <w:color w:val="000000"/>
          <w:spacing w:val="1"/>
          <w:szCs w:val="24"/>
          <w:lang w:val="en-US" w:eastAsia="en-US"/>
        </w:rPr>
        <w:t>r</w:t>
      </w:r>
      <w:r w:rsidRPr="00DC010D">
        <w:rPr>
          <w:rFonts w:ascii="Arial" w:eastAsia="PMingLiU" w:hAnsi="Arial" w:cs="Arial"/>
          <w:color w:val="000000"/>
          <w:szCs w:val="24"/>
          <w:lang w:val="en-US" w:eastAsia="en-US"/>
        </w:rPr>
        <w:t>.</w:t>
      </w:r>
    </w:p>
    <w:p w:rsidR="007C65B0" w:rsidRDefault="007C65B0" w:rsidP="009E015B">
      <w:pPr>
        <w:widowControl w:val="0"/>
        <w:autoSpaceDE w:val="0"/>
        <w:autoSpaceDN w:val="0"/>
        <w:adjustRightInd w:val="0"/>
        <w:spacing w:before="7" w:line="260" w:lineRule="exact"/>
        <w:ind w:right="-130"/>
        <w:jc w:val="both"/>
        <w:rPr>
          <w:rFonts w:ascii="Arial" w:eastAsia="PMingLiU" w:hAnsi="Arial" w:cs="Arial"/>
          <w:color w:val="000000"/>
          <w:szCs w:val="24"/>
          <w:lang w:val="en-US" w:eastAsia="en-US"/>
        </w:rPr>
      </w:pPr>
    </w:p>
    <w:p w:rsidR="009E015B" w:rsidRPr="00DC010D" w:rsidRDefault="002173FC" w:rsidP="00B26527">
      <w:pPr>
        <w:pStyle w:val="ListParagraph"/>
        <w:widowControl w:val="0"/>
        <w:numPr>
          <w:ilvl w:val="0"/>
          <w:numId w:val="70"/>
        </w:numPr>
        <w:autoSpaceDE w:val="0"/>
        <w:autoSpaceDN w:val="0"/>
        <w:adjustRightInd w:val="0"/>
        <w:spacing w:before="7" w:line="260" w:lineRule="exact"/>
        <w:ind w:left="720" w:right="-130" w:hanging="450"/>
        <w:jc w:val="both"/>
        <w:rPr>
          <w:rFonts w:ascii="Arial" w:eastAsia="PMingLiU" w:hAnsi="Arial" w:cs="Arial"/>
          <w:color w:val="000000"/>
          <w:spacing w:val="2"/>
          <w:szCs w:val="24"/>
          <w:lang w:val="en-US" w:eastAsia="en-US"/>
        </w:rPr>
      </w:pPr>
      <w:r w:rsidRPr="00DC010D">
        <w:rPr>
          <w:rFonts w:ascii="Arial" w:eastAsia="PMingLiU" w:hAnsi="Arial" w:cs="Arial"/>
          <w:color w:val="000000"/>
          <w:spacing w:val="2"/>
          <w:szCs w:val="24"/>
          <w:lang w:val="en-US" w:eastAsia="en-US"/>
        </w:rPr>
        <w:t xml:space="preserve">In fully justified special cases, notably prolonged absence because of illness, and where the pupil’s interest so demands, the Class Council may waive the above rules in order to promote a pupil. Such a derogation shall be </w:t>
      </w:r>
      <w:proofErr w:type="spellStart"/>
      <w:r w:rsidRPr="00DC010D">
        <w:rPr>
          <w:rFonts w:ascii="Arial" w:eastAsia="PMingLiU" w:hAnsi="Arial" w:cs="Arial"/>
          <w:color w:val="000000"/>
          <w:spacing w:val="2"/>
          <w:szCs w:val="24"/>
          <w:lang w:val="en-US" w:eastAsia="en-US"/>
        </w:rPr>
        <w:t>authorised</w:t>
      </w:r>
      <w:proofErr w:type="spellEnd"/>
      <w:r w:rsidRPr="00DC010D">
        <w:rPr>
          <w:rFonts w:ascii="Arial" w:eastAsia="PMingLiU" w:hAnsi="Arial" w:cs="Arial"/>
          <w:color w:val="000000"/>
          <w:spacing w:val="2"/>
          <w:szCs w:val="24"/>
          <w:lang w:val="en-US" w:eastAsia="en-US"/>
        </w:rPr>
        <w:t xml:space="preserve"> only where, in view of the precise circumstances </w:t>
      </w:r>
      <w:proofErr w:type="spellStart"/>
      <w:r w:rsidRPr="00DC010D">
        <w:rPr>
          <w:rFonts w:ascii="Arial" w:eastAsia="PMingLiU" w:hAnsi="Arial" w:cs="Arial"/>
          <w:color w:val="000000"/>
          <w:spacing w:val="2"/>
          <w:szCs w:val="24"/>
          <w:lang w:val="en-US" w:eastAsia="en-US"/>
        </w:rPr>
        <w:t>characterising</w:t>
      </w:r>
      <w:proofErr w:type="spellEnd"/>
      <w:r w:rsidRPr="00DC010D">
        <w:rPr>
          <w:rFonts w:ascii="Arial" w:eastAsia="PMingLiU" w:hAnsi="Arial" w:cs="Arial"/>
          <w:color w:val="000000"/>
          <w:spacing w:val="2"/>
          <w:szCs w:val="24"/>
          <w:lang w:val="en-US" w:eastAsia="en-US"/>
        </w:rPr>
        <w:t xml:space="preserve"> it and differentiating it from other cases, a given situation requires promotion to be granted notwithstanding unsatisfactory results, in so far as it is accepted that the pupil will be able to continue his/her schooling successfully in the year above. The decision, and the reasons justifying promotion, must then be recorded in detail in the minutes of the Class Council's meeting.</w:t>
      </w:r>
      <w:r w:rsidR="002D4641">
        <w:rPr>
          <w:rFonts w:ascii="Arial" w:eastAsia="PMingLiU" w:hAnsi="Arial" w:cs="Arial"/>
          <w:color w:val="000000"/>
          <w:spacing w:val="2"/>
          <w:szCs w:val="24"/>
          <w:lang w:val="en-US" w:eastAsia="en-US"/>
        </w:rPr>
        <w:br/>
      </w:r>
    </w:p>
    <w:p w:rsidR="009E015B" w:rsidRPr="00DC010D" w:rsidRDefault="002173FC" w:rsidP="00DC010D">
      <w:pPr>
        <w:pStyle w:val="ListParagraph"/>
        <w:widowControl w:val="0"/>
        <w:numPr>
          <w:ilvl w:val="0"/>
          <w:numId w:val="70"/>
        </w:numPr>
        <w:autoSpaceDE w:val="0"/>
        <w:autoSpaceDN w:val="0"/>
        <w:adjustRightInd w:val="0"/>
        <w:spacing w:before="7" w:line="260" w:lineRule="exact"/>
        <w:ind w:left="720" w:right="-130" w:hanging="450"/>
        <w:jc w:val="both"/>
        <w:rPr>
          <w:rFonts w:ascii="Arial" w:eastAsia="PMingLiU" w:hAnsi="Arial" w:cs="Arial"/>
          <w:color w:val="000000"/>
          <w:spacing w:val="2"/>
          <w:szCs w:val="24"/>
          <w:lang w:val="en-US" w:eastAsia="en-US"/>
        </w:rPr>
      </w:pPr>
      <w:r w:rsidRPr="00DC010D">
        <w:rPr>
          <w:rFonts w:ascii="Arial" w:eastAsia="PMingLiU" w:hAnsi="Arial" w:cs="Arial"/>
          <w:color w:val="000000"/>
          <w:spacing w:val="2"/>
          <w:szCs w:val="24"/>
          <w:lang w:val="en-US" w:eastAsia="en-US"/>
        </w:rPr>
        <w:t>A pupil shall not be allowed to repeat the same year in the secondary cycle twice.</w:t>
      </w:r>
      <w:r w:rsidR="000729EE" w:rsidRPr="00DC010D">
        <w:rPr>
          <w:rFonts w:ascii="Arial" w:eastAsia="PMingLiU" w:hAnsi="Arial" w:cs="Arial"/>
          <w:color w:val="000000"/>
          <w:spacing w:val="2"/>
          <w:szCs w:val="24"/>
          <w:lang w:val="en-US" w:eastAsia="en-US"/>
        </w:rPr>
        <w:t xml:space="preserve"> </w:t>
      </w:r>
      <w:r w:rsidRPr="00DC010D">
        <w:rPr>
          <w:rFonts w:ascii="Arial" w:eastAsia="PMingLiU" w:hAnsi="Arial" w:cs="Arial"/>
          <w:color w:val="000000"/>
          <w:spacing w:val="2"/>
          <w:szCs w:val="24"/>
          <w:lang w:val="en-US" w:eastAsia="en-US"/>
        </w:rPr>
        <w:t xml:space="preserve">In special cases, the Class Council may </w:t>
      </w:r>
      <w:r w:rsidRPr="009E015B">
        <w:rPr>
          <w:rFonts w:ascii="Arial" w:eastAsia="PMingLiU" w:hAnsi="Arial" w:cs="Arial"/>
          <w:color w:val="000000"/>
          <w:spacing w:val="2"/>
          <w:szCs w:val="24"/>
          <w:lang w:val="en-US" w:eastAsia="en-US"/>
        </w:rPr>
        <w:t>g</w:t>
      </w:r>
      <w:r w:rsidRPr="00DC010D">
        <w:rPr>
          <w:rFonts w:ascii="Arial" w:eastAsia="PMingLiU" w:hAnsi="Arial" w:cs="Arial"/>
          <w:color w:val="000000"/>
          <w:spacing w:val="2"/>
          <w:szCs w:val="24"/>
          <w:lang w:val="en-US" w:eastAsia="en-US"/>
        </w:rPr>
        <w:t>rant an exception to this rule.  Before ta</w:t>
      </w:r>
      <w:r w:rsidRPr="009E015B">
        <w:rPr>
          <w:rFonts w:ascii="Arial" w:eastAsia="PMingLiU" w:hAnsi="Arial" w:cs="Arial"/>
          <w:color w:val="000000"/>
          <w:spacing w:val="2"/>
          <w:szCs w:val="24"/>
          <w:lang w:val="en-US" w:eastAsia="en-US"/>
        </w:rPr>
        <w:t>k</w:t>
      </w:r>
      <w:r w:rsidRPr="00DC010D">
        <w:rPr>
          <w:rFonts w:ascii="Arial" w:eastAsia="PMingLiU" w:hAnsi="Arial" w:cs="Arial"/>
          <w:color w:val="000000"/>
          <w:spacing w:val="2"/>
          <w:szCs w:val="24"/>
          <w:lang w:val="en-US" w:eastAsia="en-US"/>
        </w:rPr>
        <w:t xml:space="preserve">ing a </w:t>
      </w:r>
      <w:proofErr w:type="gramStart"/>
      <w:r w:rsidRPr="00DC010D">
        <w:rPr>
          <w:rFonts w:ascii="Arial" w:eastAsia="PMingLiU" w:hAnsi="Arial" w:cs="Arial"/>
          <w:color w:val="000000"/>
          <w:spacing w:val="2"/>
          <w:szCs w:val="24"/>
          <w:lang w:val="en-US" w:eastAsia="en-US"/>
        </w:rPr>
        <w:t>decision</w:t>
      </w:r>
      <w:proofErr w:type="gramEnd"/>
      <w:r w:rsidRPr="00DC010D">
        <w:rPr>
          <w:rFonts w:ascii="Arial" w:eastAsia="PMingLiU" w:hAnsi="Arial" w:cs="Arial"/>
          <w:color w:val="000000"/>
          <w:spacing w:val="2"/>
          <w:szCs w:val="24"/>
          <w:lang w:val="en-US" w:eastAsia="en-US"/>
        </w:rPr>
        <w:t xml:space="preserve"> the Class Council will </w:t>
      </w:r>
      <w:r w:rsidRPr="009E015B">
        <w:rPr>
          <w:rFonts w:ascii="Arial" w:eastAsia="PMingLiU" w:hAnsi="Arial" w:cs="Arial"/>
          <w:color w:val="000000"/>
          <w:spacing w:val="2"/>
          <w:szCs w:val="24"/>
          <w:lang w:val="en-US" w:eastAsia="en-US"/>
        </w:rPr>
        <w:t>h</w:t>
      </w:r>
      <w:r w:rsidRPr="00DC010D">
        <w:rPr>
          <w:rFonts w:ascii="Arial" w:eastAsia="PMingLiU" w:hAnsi="Arial" w:cs="Arial"/>
          <w:color w:val="000000"/>
          <w:spacing w:val="2"/>
          <w:szCs w:val="24"/>
          <w:lang w:val="en-US" w:eastAsia="en-US"/>
        </w:rPr>
        <w:t>ear the opinion of the pupil's le</w:t>
      </w:r>
      <w:r w:rsidRPr="009E015B">
        <w:rPr>
          <w:rFonts w:ascii="Arial" w:eastAsia="PMingLiU" w:hAnsi="Arial" w:cs="Arial"/>
          <w:color w:val="000000"/>
          <w:spacing w:val="2"/>
          <w:szCs w:val="24"/>
          <w:lang w:val="en-US" w:eastAsia="en-US"/>
        </w:rPr>
        <w:t>g</w:t>
      </w:r>
      <w:r w:rsidRPr="00DC010D">
        <w:rPr>
          <w:rFonts w:ascii="Arial" w:eastAsia="PMingLiU" w:hAnsi="Arial" w:cs="Arial"/>
          <w:color w:val="000000"/>
          <w:spacing w:val="2"/>
          <w:szCs w:val="24"/>
          <w:lang w:val="en-US" w:eastAsia="en-US"/>
        </w:rPr>
        <w:t>al representatives.</w:t>
      </w:r>
    </w:p>
    <w:p w:rsidR="009E015B" w:rsidRDefault="009E015B" w:rsidP="009E015B">
      <w:pPr>
        <w:pStyle w:val="ListParagraph"/>
        <w:ind w:right="-130"/>
        <w:rPr>
          <w:rFonts w:ascii="Arial" w:eastAsia="PMingLiU" w:hAnsi="Arial" w:cs="Arial"/>
          <w:color w:val="000000"/>
          <w:spacing w:val="-1"/>
          <w:szCs w:val="24"/>
          <w:lang w:val="en-US" w:eastAsia="en-US"/>
        </w:rPr>
      </w:pPr>
    </w:p>
    <w:p w:rsidR="00DC010D" w:rsidRPr="00DC010D" w:rsidRDefault="002173FC" w:rsidP="00DC010D">
      <w:pPr>
        <w:widowControl w:val="0"/>
        <w:numPr>
          <w:ilvl w:val="0"/>
          <w:numId w:val="70"/>
        </w:numPr>
        <w:autoSpaceDE w:val="0"/>
        <w:autoSpaceDN w:val="0"/>
        <w:adjustRightInd w:val="0"/>
        <w:spacing w:before="14" w:line="235" w:lineRule="auto"/>
        <w:ind w:left="720" w:right="-130" w:hanging="450"/>
        <w:jc w:val="both"/>
        <w:rPr>
          <w:rFonts w:ascii="Arial" w:eastAsia="PMingLiU" w:hAnsi="Arial" w:cs="Arial"/>
          <w:b/>
          <w:bCs/>
          <w:color w:val="000000"/>
          <w:spacing w:val="-1"/>
          <w:szCs w:val="24"/>
          <w:lang w:val="en-US" w:eastAsia="en-US"/>
        </w:rPr>
      </w:pPr>
      <w:r w:rsidRPr="009E015B">
        <w:rPr>
          <w:rFonts w:ascii="Arial" w:eastAsia="PMingLiU" w:hAnsi="Arial" w:cs="Arial"/>
          <w:color w:val="000000"/>
          <w:spacing w:val="-1"/>
          <w:szCs w:val="24"/>
          <w:lang w:val="en-US" w:eastAsia="en-US"/>
        </w:rPr>
        <w:t>A</w:t>
      </w:r>
      <w:r w:rsidRPr="009E015B">
        <w:rPr>
          <w:rFonts w:ascii="Arial" w:eastAsia="PMingLiU" w:hAnsi="Arial" w:cs="Arial"/>
          <w:color w:val="000000"/>
          <w:szCs w:val="24"/>
          <w:lang w:val="en-US" w:eastAsia="en-US"/>
        </w:rPr>
        <w:t>s</w:t>
      </w:r>
      <w:r w:rsidRPr="009E015B">
        <w:rPr>
          <w:rFonts w:ascii="Arial" w:eastAsia="PMingLiU" w:hAnsi="Arial" w:cs="Arial"/>
          <w:color w:val="000000"/>
          <w:spacing w:val="13"/>
          <w:szCs w:val="24"/>
          <w:lang w:val="en-US" w:eastAsia="en-US"/>
        </w:rPr>
        <w:t xml:space="preserve"> </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a</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d</w:t>
      </w:r>
      <w:r w:rsidRPr="009E015B">
        <w:rPr>
          <w:rFonts w:ascii="Arial" w:eastAsia="PMingLiU" w:hAnsi="Arial" w:cs="Arial"/>
          <w:color w:val="000000"/>
          <w:spacing w:val="18"/>
          <w:szCs w:val="24"/>
          <w:lang w:val="en-US" w:eastAsia="en-US"/>
        </w:rPr>
        <w:t xml:space="preserve"> </w:t>
      </w:r>
      <w:r w:rsidRPr="009E015B">
        <w:rPr>
          <w:rFonts w:ascii="Arial" w:eastAsia="PMingLiU" w:hAnsi="Arial" w:cs="Arial"/>
          <w:color w:val="000000"/>
          <w:szCs w:val="24"/>
          <w:lang w:val="en-US" w:eastAsia="en-US"/>
        </w:rPr>
        <w:t>d</w:t>
      </w:r>
      <w:r w:rsidRPr="009E015B">
        <w:rPr>
          <w:rFonts w:ascii="Arial" w:eastAsia="PMingLiU" w:hAnsi="Arial" w:cs="Arial"/>
          <w:color w:val="000000"/>
          <w:spacing w:val="2"/>
          <w:szCs w:val="24"/>
          <w:lang w:val="en-US" w:eastAsia="en-US"/>
        </w:rPr>
        <w:t>o</w:t>
      </w:r>
      <w:r w:rsidRPr="009E015B">
        <w:rPr>
          <w:rFonts w:ascii="Arial" w:eastAsia="PMingLiU" w:hAnsi="Arial" w:cs="Arial"/>
          <w:color w:val="000000"/>
          <w:spacing w:val="-4"/>
          <w:szCs w:val="24"/>
          <w:lang w:val="en-US" w:eastAsia="en-US"/>
        </w:rPr>
        <w:t>w</w:t>
      </w:r>
      <w:r w:rsidRPr="009E015B">
        <w:rPr>
          <w:rFonts w:ascii="Arial" w:eastAsia="PMingLiU" w:hAnsi="Arial" w:cs="Arial"/>
          <w:color w:val="000000"/>
          <w:szCs w:val="24"/>
          <w:lang w:val="en-US" w:eastAsia="en-US"/>
        </w:rPr>
        <w:t>n</w:t>
      </w:r>
      <w:r w:rsidRPr="009E015B">
        <w:rPr>
          <w:rFonts w:ascii="Arial" w:eastAsia="PMingLiU" w:hAnsi="Arial" w:cs="Arial"/>
          <w:color w:val="000000"/>
          <w:spacing w:val="18"/>
          <w:szCs w:val="24"/>
          <w:lang w:val="en-US" w:eastAsia="en-US"/>
        </w:rPr>
        <w:t xml:space="preserve"> </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n</w:t>
      </w:r>
      <w:r w:rsidRPr="009E015B">
        <w:rPr>
          <w:rFonts w:ascii="Arial" w:eastAsia="PMingLiU" w:hAnsi="Arial" w:cs="Arial"/>
          <w:color w:val="000000"/>
          <w:spacing w:val="18"/>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18"/>
          <w:szCs w:val="24"/>
          <w:lang w:val="en-US" w:eastAsia="en-US"/>
        </w:rPr>
        <w:t xml:space="preserve"> </w:t>
      </w:r>
      <w:r w:rsidRPr="009E015B">
        <w:rPr>
          <w:rFonts w:ascii="Arial" w:eastAsia="PMingLiU" w:hAnsi="Arial" w:cs="Arial"/>
          <w:color w:val="000000"/>
          <w:szCs w:val="24"/>
          <w:lang w:val="en-US" w:eastAsia="en-US"/>
        </w:rPr>
        <w:t>p</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o</w:t>
      </w:r>
      <w:r w:rsidRPr="009E015B">
        <w:rPr>
          <w:rFonts w:ascii="Arial" w:eastAsia="PMingLiU" w:hAnsi="Arial" w:cs="Arial"/>
          <w:color w:val="000000"/>
          <w:spacing w:val="-2"/>
          <w:szCs w:val="24"/>
          <w:lang w:val="en-US" w:eastAsia="en-US"/>
        </w:rPr>
        <w:t>v</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s</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on</w:t>
      </w:r>
      <w:r w:rsidRPr="009E015B">
        <w:rPr>
          <w:rFonts w:ascii="Arial" w:eastAsia="PMingLiU" w:hAnsi="Arial" w:cs="Arial"/>
          <w:color w:val="000000"/>
          <w:spacing w:val="13"/>
          <w:szCs w:val="24"/>
          <w:lang w:val="en-US" w:eastAsia="en-US"/>
        </w:rPr>
        <w:t xml:space="preserve"> </w:t>
      </w:r>
      <w:r w:rsidRPr="009E015B">
        <w:rPr>
          <w:rFonts w:ascii="Arial" w:eastAsia="PMingLiU" w:hAnsi="Arial" w:cs="Arial"/>
          <w:color w:val="000000"/>
          <w:szCs w:val="24"/>
          <w:lang w:val="en-US" w:eastAsia="en-US"/>
        </w:rPr>
        <w:t>of</w:t>
      </w:r>
      <w:r w:rsidRPr="009E015B">
        <w:rPr>
          <w:rFonts w:ascii="Arial" w:eastAsia="PMingLiU" w:hAnsi="Arial" w:cs="Arial"/>
          <w:color w:val="000000"/>
          <w:spacing w:val="19"/>
          <w:szCs w:val="24"/>
          <w:lang w:val="en-US" w:eastAsia="en-US"/>
        </w:rPr>
        <w:t xml:space="preserve"> </w:t>
      </w:r>
      <w:r w:rsidRPr="009E015B">
        <w:rPr>
          <w:rFonts w:ascii="Arial" w:eastAsia="PMingLiU" w:hAnsi="Arial" w:cs="Arial"/>
          <w:color w:val="000000"/>
          <w:spacing w:val="-1"/>
          <w:szCs w:val="24"/>
          <w:lang w:val="en-US" w:eastAsia="en-US"/>
        </w:rPr>
        <w:t>E</w:t>
      </w:r>
      <w:r w:rsidRPr="009E015B">
        <w:rPr>
          <w:rFonts w:ascii="Arial" w:eastAsia="PMingLiU" w:hAnsi="Arial" w:cs="Arial"/>
          <w:color w:val="000000"/>
          <w:szCs w:val="24"/>
          <w:lang w:val="en-US" w:eastAsia="en-US"/>
        </w:rPr>
        <w:t>duca</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onal</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pacing w:val="-1"/>
          <w:szCs w:val="24"/>
          <w:lang w:val="en-US" w:eastAsia="en-US"/>
        </w:rPr>
        <w:t>S</w:t>
      </w:r>
      <w:r w:rsidRPr="009E015B">
        <w:rPr>
          <w:rFonts w:ascii="Arial" w:eastAsia="PMingLiU" w:hAnsi="Arial" w:cs="Arial"/>
          <w:color w:val="000000"/>
          <w:szCs w:val="24"/>
          <w:lang w:val="en-US" w:eastAsia="en-US"/>
        </w:rPr>
        <w:t>uppo</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t</w:t>
      </w:r>
      <w:r w:rsidRPr="009E015B">
        <w:rPr>
          <w:rFonts w:ascii="Arial" w:eastAsia="PMingLiU" w:hAnsi="Arial" w:cs="Arial"/>
          <w:color w:val="000000"/>
          <w:spacing w:val="17"/>
          <w:szCs w:val="24"/>
          <w:lang w:val="en-US" w:eastAsia="en-US"/>
        </w:rPr>
        <w:t xml:space="preserve"> </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n</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18"/>
          <w:szCs w:val="24"/>
          <w:lang w:val="en-US" w:eastAsia="en-US"/>
        </w:rPr>
        <w:t xml:space="preserve"> </w:t>
      </w:r>
      <w:r w:rsidRPr="009E015B">
        <w:rPr>
          <w:rFonts w:ascii="Arial" w:eastAsia="PMingLiU" w:hAnsi="Arial" w:cs="Arial"/>
          <w:color w:val="000000"/>
          <w:spacing w:val="-1"/>
          <w:szCs w:val="24"/>
          <w:lang w:val="en-US" w:eastAsia="en-US"/>
        </w:rPr>
        <w:t>E</w:t>
      </w:r>
      <w:r w:rsidRPr="009E015B">
        <w:rPr>
          <w:rFonts w:ascii="Arial" w:eastAsia="PMingLiU" w:hAnsi="Arial" w:cs="Arial"/>
          <w:color w:val="000000"/>
          <w:szCs w:val="24"/>
          <w:lang w:val="en-US" w:eastAsia="en-US"/>
        </w:rPr>
        <w:t>u</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opean</w:t>
      </w:r>
      <w:r w:rsidRPr="009E015B">
        <w:rPr>
          <w:rFonts w:ascii="Arial" w:eastAsia="PMingLiU" w:hAnsi="Arial" w:cs="Arial"/>
          <w:color w:val="000000"/>
          <w:spacing w:val="13"/>
          <w:szCs w:val="24"/>
          <w:lang w:val="en-US" w:eastAsia="en-US"/>
        </w:rPr>
        <w:t xml:space="preserve"> </w:t>
      </w:r>
      <w:r w:rsidRPr="009E015B">
        <w:rPr>
          <w:rFonts w:ascii="Arial" w:eastAsia="PMingLiU" w:hAnsi="Arial" w:cs="Arial"/>
          <w:color w:val="000000"/>
          <w:spacing w:val="-1"/>
          <w:szCs w:val="24"/>
          <w:lang w:val="en-US" w:eastAsia="en-US"/>
        </w:rPr>
        <w:t>S</w:t>
      </w:r>
      <w:r w:rsidRPr="009E015B">
        <w:rPr>
          <w:rFonts w:ascii="Arial" w:eastAsia="PMingLiU" w:hAnsi="Arial" w:cs="Arial"/>
          <w:color w:val="000000"/>
          <w:szCs w:val="24"/>
          <w:lang w:val="en-US" w:eastAsia="en-US"/>
        </w:rPr>
        <w:t>choo</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s</w:t>
      </w:r>
      <w:r w:rsidR="00CA362F">
        <w:rPr>
          <w:rFonts w:ascii="Arial" w:eastAsia="PMingLiU" w:hAnsi="Arial" w:cs="Arial"/>
          <w:color w:val="000000"/>
          <w:szCs w:val="24"/>
          <w:lang w:val="en-US" w:eastAsia="en-US"/>
        </w:rPr>
        <w:t xml:space="preserve"> </w:t>
      </w:r>
      <w:r w:rsidR="00CA362F">
        <w:rPr>
          <w:rStyle w:val="FootnoteReference"/>
          <w:rFonts w:ascii="Arial" w:eastAsia="PMingLiU" w:hAnsi="Arial" w:cs="Arial"/>
          <w:color w:val="000000"/>
          <w:szCs w:val="24"/>
          <w:lang w:val="en-US" w:eastAsia="en-US"/>
        </w:rPr>
        <w:footnoteReference w:id="18"/>
      </w:r>
      <w:r w:rsidRPr="009E015B">
        <w:rPr>
          <w:rFonts w:ascii="Arial" w:eastAsia="PMingLiU" w:hAnsi="Arial" w:cs="Arial"/>
          <w:color w:val="000000"/>
          <w:szCs w:val="24"/>
          <w:lang w:val="en-US" w:eastAsia="en-US"/>
        </w:rPr>
        <w:t>,</w:t>
      </w:r>
      <w:r w:rsidRPr="009E015B">
        <w:rPr>
          <w:rFonts w:ascii="Arial" w:eastAsia="PMingLiU" w:hAnsi="Arial" w:cs="Arial"/>
          <w:color w:val="000000"/>
          <w:spacing w:val="14"/>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13"/>
          <w:szCs w:val="24"/>
          <w:lang w:val="en-US" w:eastAsia="en-US"/>
        </w:rPr>
        <w:t xml:space="preserve"> </w:t>
      </w:r>
      <w:r w:rsidRPr="009E015B">
        <w:rPr>
          <w:rFonts w:ascii="Arial" w:eastAsia="PMingLiU" w:hAnsi="Arial" w:cs="Arial"/>
          <w:color w:val="000000"/>
          <w:szCs w:val="24"/>
          <w:lang w:val="en-US" w:eastAsia="en-US"/>
        </w:rPr>
        <w:t xml:space="preserve">cases </w:t>
      </w:r>
      <w:r w:rsidRPr="009E015B">
        <w:rPr>
          <w:rFonts w:ascii="Arial" w:eastAsia="PMingLiU" w:hAnsi="Arial" w:cs="Arial"/>
          <w:color w:val="000000"/>
          <w:spacing w:val="-3"/>
          <w:szCs w:val="24"/>
          <w:lang w:val="en-US" w:eastAsia="en-US"/>
        </w:rPr>
        <w:t>o</w:t>
      </w:r>
      <w:r w:rsidRPr="009E015B">
        <w:rPr>
          <w:rFonts w:ascii="Arial" w:eastAsia="PMingLiU" w:hAnsi="Arial" w:cs="Arial"/>
          <w:color w:val="000000"/>
          <w:szCs w:val="24"/>
          <w:lang w:val="en-US" w:eastAsia="en-US"/>
        </w:rPr>
        <w:t>f</w:t>
      </w:r>
      <w:r w:rsidRPr="009E015B">
        <w:rPr>
          <w:rFonts w:ascii="Arial" w:eastAsia="PMingLiU" w:hAnsi="Arial" w:cs="Arial"/>
          <w:color w:val="000000"/>
          <w:spacing w:val="4"/>
          <w:szCs w:val="24"/>
          <w:lang w:val="en-US" w:eastAsia="en-US"/>
        </w:rPr>
        <w:t xml:space="preserve"> </w:t>
      </w:r>
      <w:r w:rsidRPr="009E015B">
        <w:rPr>
          <w:rFonts w:ascii="Arial" w:eastAsia="PMingLiU" w:hAnsi="Arial" w:cs="Arial"/>
          <w:color w:val="000000"/>
          <w:szCs w:val="24"/>
          <w:lang w:val="en-US" w:eastAsia="en-US"/>
        </w:rPr>
        <w:t>pup</w:t>
      </w:r>
      <w:r w:rsidRPr="009E015B">
        <w:rPr>
          <w:rFonts w:ascii="Arial" w:eastAsia="PMingLiU" w:hAnsi="Arial" w:cs="Arial"/>
          <w:color w:val="000000"/>
          <w:spacing w:val="-1"/>
          <w:szCs w:val="24"/>
          <w:lang w:val="en-US" w:eastAsia="en-US"/>
        </w:rPr>
        <w:t>il</w:t>
      </w:r>
      <w:r w:rsidRPr="009E015B">
        <w:rPr>
          <w:rFonts w:ascii="Arial" w:eastAsia="PMingLiU" w:hAnsi="Arial" w:cs="Arial"/>
          <w:color w:val="000000"/>
          <w:szCs w:val="24"/>
          <w:lang w:val="en-US" w:eastAsia="en-US"/>
        </w:rPr>
        <w:t>s</w:t>
      </w:r>
      <w:r w:rsidRPr="009E015B">
        <w:rPr>
          <w:rFonts w:ascii="Arial" w:eastAsia="PMingLiU" w:hAnsi="Arial" w:cs="Arial"/>
          <w:color w:val="000000"/>
          <w:spacing w:val="1"/>
          <w:szCs w:val="24"/>
          <w:lang w:val="en-US" w:eastAsia="en-US"/>
        </w:rPr>
        <w:t xml:space="preserve"> </w:t>
      </w:r>
      <w:r w:rsidRPr="009E015B">
        <w:rPr>
          <w:rFonts w:ascii="Arial" w:eastAsia="PMingLiU" w:hAnsi="Arial" w:cs="Arial"/>
          <w:color w:val="000000"/>
          <w:spacing w:val="-1"/>
          <w:szCs w:val="24"/>
          <w:lang w:val="en-US" w:eastAsia="en-US"/>
        </w:rPr>
        <w:t>wi</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w:t>
      </w:r>
      <w:r w:rsidRPr="009E015B">
        <w:rPr>
          <w:rFonts w:ascii="Arial" w:eastAsia="PMingLiU" w:hAnsi="Arial" w:cs="Arial"/>
          <w:color w:val="000000"/>
          <w:spacing w:val="1"/>
          <w:szCs w:val="24"/>
          <w:lang w:val="en-US" w:eastAsia="en-US"/>
        </w:rPr>
        <w:t xml:space="preserve"> </w:t>
      </w:r>
      <w:r w:rsidRPr="009E015B">
        <w:rPr>
          <w:rFonts w:ascii="Arial" w:eastAsia="PMingLiU" w:hAnsi="Arial" w:cs="Arial"/>
          <w:color w:val="000000"/>
          <w:szCs w:val="24"/>
          <w:lang w:val="en-US" w:eastAsia="en-US"/>
        </w:rPr>
        <w:t>spec</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al</w:t>
      </w:r>
      <w:r w:rsidRPr="009E015B">
        <w:rPr>
          <w:rFonts w:ascii="Arial" w:eastAsia="PMingLiU" w:hAnsi="Arial" w:cs="Arial"/>
          <w:color w:val="000000"/>
          <w:spacing w:val="3"/>
          <w:szCs w:val="24"/>
          <w:lang w:val="en-US" w:eastAsia="en-US"/>
        </w:rPr>
        <w:t xml:space="preserve"> </w:t>
      </w:r>
      <w:r w:rsidRPr="009E015B">
        <w:rPr>
          <w:rFonts w:ascii="Arial" w:eastAsia="PMingLiU" w:hAnsi="Arial" w:cs="Arial"/>
          <w:color w:val="000000"/>
          <w:szCs w:val="24"/>
          <w:lang w:val="en-US" w:eastAsia="en-US"/>
        </w:rPr>
        <w:t>e</w:t>
      </w:r>
      <w:r w:rsidRPr="009E015B">
        <w:rPr>
          <w:rFonts w:ascii="Arial" w:eastAsia="PMingLiU" w:hAnsi="Arial" w:cs="Arial"/>
          <w:color w:val="000000"/>
          <w:spacing w:val="2"/>
          <w:szCs w:val="24"/>
          <w:lang w:val="en-US" w:eastAsia="en-US"/>
        </w:rPr>
        <w:t>d</w:t>
      </w:r>
      <w:r w:rsidRPr="009E015B">
        <w:rPr>
          <w:rFonts w:ascii="Arial" w:eastAsia="PMingLiU" w:hAnsi="Arial" w:cs="Arial"/>
          <w:color w:val="000000"/>
          <w:szCs w:val="24"/>
          <w:lang w:val="en-US" w:eastAsia="en-US"/>
        </w:rPr>
        <w:t>uca</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onal needs</w:t>
      </w:r>
      <w:r w:rsidRPr="009E015B">
        <w:rPr>
          <w:rFonts w:ascii="Arial" w:eastAsia="PMingLiU" w:hAnsi="Arial" w:cs="Arial"/>
          <w:color w:val="000000"/>
          <w:spacing w:val="6"/>
          <w:szCs w:val="24"/>
          <w:lang w:val="en-US" w:eastAsia="en-US"/>
        </w:rPr>
        <w:t xml:space="preserve"> </w:t>
      </w:r>
      <w:r w:rsidRPr="009E015B">
        <w:rPr>
          <w:rFonts w:ascii="Arial" w:eastAsia="PMingLiU" w:hAnsi="Arial" w:cs="Arial"/>
          <w:color w:val="000000"/>
          <w:spacing w:val="-4"/>
          <w:szCs w:val="24"/>
          <w:lang w:val="en-US" w:eastAsia="en-US"/>
        </w:rPr>
        <w:t>w</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w:t>
      </w:r>
      <w:r w:rsidRPr="009E015B">
        <w:rPr>
          <w:rFonts w:ascii="Arial" w:eastAsia="PMingLiU" w:hAnsi="Arial" w:cs="Arial"/>
          <w:color w:val="000000"/>
          <w:spacing w:val="1"/>
          <w:szCs w:val="24"/>
          <w:lang w:val="en-US" w:eastAsia="en-US"/>
        </w:rPr>
        <w:t xml:space="preserve"> </w:t>
      </w:r>
      <w:r w:rsidRPr="009E015B">
        <w:rPr>
          <w:rFonts w:ascii="Arial" w:eastAsia="PMingLiU" w:hAnsi="Arial" w:cs="Arial"/>
          <w:color w:val="000000"/>
          <w:szCs w:val="24"/>
          <w:lang w:val="en-US" w:eastAsia="en-US"/>
        </w:rPr>
        <w:t>an</w:t>
      </w:r>
      <w:r w:rsidRPr="009E015B">
        <w:rPr>
          <w:rFonts w:ascii="Arial" w:eastAsia="PMingLiU" w:hAnsi="Arial" w:cs="Arial"/>
          <w:color w:val="000000"/>
          <w:spacing w:val="3"/>
          <w:szCs w:val="24"/>
          <w:lang w:val="en-US" w:eastAsia="en-US"/>
        </w:rPr>
        <w:t xml:space="preserve"> </w:t>
      </w:r>
      <w:r w:rsidRPr="009E015B">
        <w:rPr>
          <w:rFonts w:ascii="Arial" w:eastAsia="PMingLiU" w:hAnsi="Arial" w:cs="Arial"/>
          <w:color w:val="000000"/>
          <w:szCs w:val="24"/>
          <w:lang w:val="en-US" w:eastAsia="en-US"/>
        </w:rPr>
        <w:t>adap</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ed</w:t>
      </w:r>
      <w:r w:rsidRPr="009E015B">
        <w:rPr>
          <w:rFonts w:ascii="Arial" w:eastAsia="PMingLiU" w:hAnsi="Arial" w:cs="Arial"/>
          <w:color w:val="000000"/>
          <w:spacing w:val="1"/>
          <w:szCs w:val="24"/>
          <w:lang w:val="en-US" w:eastAsia="en-US"/>
        </w:rPr>
        <w:t xml:space="preserve"> </w:t>
      </w:r>
      <w:r w:rsidRPr="009E015B">
        <w:rPr>
          <w:rFonts w:ascii="Arial" w:eastAsia="PMingLiU" w:hAnsi="Arial" w:cs="Arial"/>
          <w:color w:val="000000"/>
          <w:szCs w:val="24"/>
          <w:lang w:val="en-US" w:eastAsia="en-US"/>
        </w:rPr>
        <w:t>cu</w:t>
      </w:r>
      <w:r w:rsidRPr="009E015B">
        <w:rPr>
          <w:rFonts w:ascii="Arial" w:eastAsia="PMingLiU" w:hAnsi="Arial" w:cs="Arial"/>
          <w:color w:val="000000"/>
          <w:spacing w:val="1"/>
          <w:szCs w:val="24"/>
          <w:lang w:val="en-US" w:eastAsia="en-US"/>
        </w:rPr>
        <w:t>rr</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cu</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um</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zCs w:val="24"/>
          <w:lang w:val="en-US" w:eastAsia="en-US"/>
        </w:rPr>
        <w:t>sh</w:t>
      </w:r>
      <w:r w:rsidRPr="009E015B">
        <w:rPr>
          <w:rFonts w:ascii="Arial" w:eastAsia="PMingLiU" w:hAnsi="Arial" w:cs="Arial"/>
          <w:color w:val="000000"/>
          <w:spacing w:val="-3"/>
          <w:szCs w:val="24"/>
          <w:lang w:val="en-US" w:eastAsia="en-US"/>
        </w:rPr>
        <w:t>a</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l be cons</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de</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 xml:space="preserve">ed </w:t>
      </w:r>
      <w:r w:rsidRPr="009E015B">
        <w:rPr>
          <w:rFonts w:ascii="Arial" w:eastAsia="PMingLiU" w:hAnsi="Arial" w:cs="Arial"/>
          <w:color w:val="000000"/>
          <w:spacing w:val="-1"/>
          <w:szCs w:val="24"/>
          <w:lang w:val="en-US" w:eastAsia="en-US"/>
        </w:rPr>
        <w:t>wi</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pacing w:val="-3"/>
          <w:szCs w:val="24"/>
          <w:lang w:val="en-US" w:eastAsia="en-US"/>
        </w:rPr>
        <w:t>e</w:t>
      </w:r>
      <w:r w:rsidRPr="009E015B">
        <w:rPr>
          <w:rFonts w:ascii="Arial" w:eastAsia="PMingLiU" w:hAnsi="Arial" w:cs="Arial"/>
          <w:color w:val="000000"/>
          <w:spacing w:val="3"/>
          <w:szCs w:val="24"/>
          <w:lang w:val="en-US" w:eastAsia="en-US"/>
        </w:rPr>
        <w:t>f</w:t>
      </w:r>
      <w:r w:rsidRPr="009E015B">
        <w:rPr>
          <w:rFonts w:ascii="Arial" w:eastAsia="PMingLiU" w:hAnsi="Arial" w:cs="Arial"/>
          <w:color w:val="000000"/>
          <w:spacing w:val="-3"/>
          <w:szCs w:val="24"/>
          <w:lang w:val="en-US" w:eastAsia="en-US"/>
        </w:rPr>
        <w:t>e</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ence</w:t>
      </w:r>
      <w:r w:rsidRPr="009E015B">
        <w:rPr>
          <w:rFonts w:ascii="Arial" w:eastAsia="PMingLiU" w:hAnsi="Arial" w:cs="Arial"/>
          <w:color w:val="000000"/>
          <w:spacing w:val="16"/>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o</w:t>
      </w:r>
      <w:r w:rsidRPr="009E015B">
        <w:rPr>
          <w:rFonts w:ascii="Arial" w:eastAsia="PMingLiU" w:hAnsi="Arial" w:cs="Arial"/>
          <w:color w:val="000000"/>
          <w:spacing w:val="10"/>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zCs w:val="24"/>
          <w:lang w:val="en-US" w:eastAsia="en-US"/>
        </w:rPr>
        <w:t>c</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pacing w:val="-4"/>
          <w:szCs w:val="24"/>
          <w:lang w:val="en-US" w:eastAsia="en-US"/>
        </w:rPr>
        <w:t>i</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e</w:t>
      </w:r>
      <w:r w:rsidRPr="009E015B">
        <w:rPr>
          <w:rFonts w:ascii="Arial" w:eastAsia="PMingLiU" w:hAnsi="Arial" w:cs="Arial"/>
          <w:color w:val="000000"/>
          <w:spacing w:val="3"/>
          <w:szCs w:val="24"/>
          <w:lang w:val="en-US" w:eastAsia="en-US"/>
        </w:rPr>
        <w:t>r</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a</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zCs w:val="24"/>
          <w:lang w:val="en-US" w:eastAsia="en-US"/>
        </w:rPr>
        <w:t>set</w:t>
      </w:r>
      <w:r w:rsidRPr="009E015B">
        <w:rPr>
          <w:rFonts w:ascii="Arial" w:eastAsia="PMingLiU" w:hAnsi="Arial" w:cs="Arial"/>
          <w:color w:val="000000"/>
          <w:spacing w:val="14"/>
          <w:szCs w:val="24"/>
          <w:lang w:val="en-US" w:eastAsia="en-US"/>
        </w:rPr>
        <w:t xml:space="preserve"> </w:t>
      </w:r>
      <w:r w:rsidRPr="009E015B">
        <w:rPr>
          <w:rFonts w:ascii="Arial" w:eastAsia="PMingLiU" w:hAnsi="Arial" w:cs="Arial"/>
          <w:color w:val="000000"/>
          <w:szCs w:val="24"/>
          <w:lang w:val="en-US" w:eastAsia="en-US"/>
        </w:rPr>
        <w:t>o</w:t>
      </w:r>
      <w:r w:rsidRPr="009E015B">
        <w:rPr>
          <w:rFonts w:ascii="Arial" w:eastAsia="PMingLiU" w:hAnsi="Arial" w:cs="Arial"/>
          <w:color w:val="000000"/>
          <w:spacing w:val="-3"/>
          <w:szCs w:val="24"/>
          <w:lang w:val="en-US" w:eastAsia="en-US"/>
        </w:rPr>
        <w:t>u</w:t>
      </w:r>
      <w:r w:rsidRPr="009E015B">
        <w:rPr>
          <w:rFonts w:ascii="Arial" w:eastAsia="PMingLiU" w:hAnsi="Arial" w:cs="Arial"/>
          <w:color w:val="000000"/>
          <w:szCs w:val="24"/>
          <w:lang w:val="en-US" w:eastAsia="en-US"/>
        </w:rPr>
        <w:t>t</w:t>
      </w:r>
      <w:r w:rsidRPr="009E015B">
        <w:rPr>
          <w:rFonts w:ascii="Arial" w:eastAsia="PMingLiU" w:hAnsi="Arial" w:cs="Arial"/>
          <w:color w:val="000000"/>
          <w:spacing w:val="17"/>
          <w:szCs w:val="24"/>
          <w:lang w:val="en-US" w:eastAsia="en-US"/>
        </w:rPr>
        <w:t xml:space="preserve"> </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n</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pacing w:val="-3"/>
          <w:szCs w:val="24"/>
          <w:lang w:val="en-US" w:eastAsia="en-US"/>
        </w:rPr>
        <w:t>a</w:t>
      </w:r>
      <w:r w:rsidRPr="009E015B">
        <w:rPr>
          <w:rFonts w:ascii="Arial" w:eastAsia="PMingLiU" w:hAnsi="Arial" w:cs="Arial"/>
          <w:color w:val="000000"/>
          <w:szCs w:val="24"/>
          <w:lang w:val="en-US" w:eastAsia="en-US"/>
        </w:rPr>
        <w:t>g</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e</w:t>
      </w:r>
      <w:r w:rsidRPr="009E015B">
        <w:rPr>
          <w:rFonts w:ascii="Arial" w:eastAsia="PMingLiU" w:hAnsi="Arial" w:cs="Arial"/>
          <w:color w:val="000000"/>
          <w:spacing w:val="-3"/>
          <w:szCs w:val="24"/>
          <w:lang w:val="en-US" w:eastAsia="en-US"/>
        </w:rPr>
        <w:t>e</w:t>
      </w:r>
      <w:r w:rsidRPr="009E015B">
        <w:rPr>
          <w:rFonts w:ascii="Arial" w:eastAsia="PMingLiU" w:hAnsi="Arial" w:cs="Arial"/>
          <w:color w:val="000000"/>
          <w:spacing w:val="1"/>
          <w:szCs w:val="24"/>
          <w:lang w:val="en-US" w:eastAsia="en-US"/>
        </w:rPr>
        <w:t>m</w:t>
      </w:r>
      <w:r w:rsidRPr="009E015B">
        <w:rPr>
          <w:rFonts w:ascii="Arial" w:eastAsia="PMingLiU" w:hAnsi="Arial" w:cs="Arial"/>
          <w:color w:val="000000"/>
          <w:szCs w:val="24"/>
          <w:lang w:val="en-US" w:eastAsia="en-US"/>
        </w:rPr>
        <w:t>en</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w:t>
      </w:r>
      <w:r w:rsidRPr="009E015B">
        <w:rPr>
          <w:rFonts w:ascii="Arial" w:eastAsia="PMingLiU" w:hAnsi="Arial" w:cs="Arial"/>
          <w:color w:val="000000"/>
          <w:spacing w:val="17"/>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15"/>
          <w:szCs w:val="24"/>
          <w:lang w:val="en-US" w:eastAsia="en-US"/>
        </w:rPr>
        <w:t xml:space="preserve"> </w:t>
      </w:r>
      <w:r w:rsidRPr="009E015B">
        <w:rPr>
          <w:rFonts w:ascii="Arial" w:eastAsia="PMingLiU" w:hAnsi="Arial" w:cs="Arial"/>
          <w:color w:val="000000"/>
          <w:spacing w:val="-1"/>
          <w:szCs w:val="24"/>
          <w:lang w:val="en-US" w:eastAsia="en-US"/>
        </w:rPr>
        <w:t>S</w:t>
      </w:r>
      <w:r w:rsidRPr="009E015B">
        <w:rPr>
          <w:rFonts w:ascii="Arial" w:eastAsia="PMingLiU" w:hAnsi="Arial" w:cs="Arial"/>
          <w:color w:val="000000"/>
          <w:szCs w:val="24"/>
          <w:lang w:val="en-US" w:eastAsia="en-US"/>
        </w:rPr>
        <w:t>upp</w:t>
      </w:r>
      <w:r w:rsidRPr="009E015B">
        <w:rPr>
          <w:rFonts w:ascii="Arial" w:eastAsia="PMingLiU" w:hAnsi="Arial" w:cs="Arial"/>
          <w:color w:val="000000"/>
          <w:spacing w:val="-3"/>
          <w:szCs w:val="24"/>
          <w:lang w:val="en-US" w:eastAsia="en-US"/>
        </w:rPr>
        <w:t>o</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t</w:t>
      </w:r>
      <w:r w:rsidRPr="009E015B">
        <w:rPr>
          <w:rFonts w:ascii="Arial" w:eastAsia="PMingLiU" w:hAnsi="Arial" w:cs="Arial"/>
          <w:color w:val="000000"/>
          <w:spacing w:val="12"/>
          <w:szCs w:val="24"/>
          <w:lang w:val="en-US" w:eastAsia="en-US"/>
        </w:rPr>
        <w:t xml:space="preserve"> </w:t>
      </w:r>
      <w:r w:rsidRPr="009E015B">
        <w:rPr>
          <w:rFonts w:ascii="Arial" w:eastAsia="PMingLiU" w:hAnsi="Arial" w:cs="Arial"/>
          <w:color w:val="000000"/>
          <w:spacing w:val="-1"/>
          <w:szCs w:val="24"/>
          <w:lang w:val="en-US" w:eastAsia="en-US"/>
        </w:rPr>
        <w:t>A</w:t>
      </w:r>
      <w:r w:rsidRPr="009E015B">
        <w:rPr>
          <w:rFonts w:ascii="Arial" w:eastAsia="PMingLiU" w:hAnsi="Arial" w:cs="Arial"/>
          <w:color w:val="000000"/>
          <w:szCs w:val="24"/>
          <w:lang w:val="en-US" w:eastAsia="en-US"/>
        </w:rPr>
        <w:t>d</w:t>
      </w:r>
      <w:r w:rsidRPr="009E015B">
        <w:rPr>
          <w:rFonts w:ascii="Arial" w:eastAsia="PMingLiU" w:hAnsi="Arial" w:cs="Arial"/>
          <w:color w:val="000000"/>
          <w:spacing w:val="-2"/>
          <w:szCs w:val="24"/>
          <w:lang w:val="en-US" w:eastAsia="en-US"/>
        </w:rPr>
        <w:t>v</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pacing w:val="2"/>
          <w:szCs w:val="24"/>
          <w:lang w:val="en-US" w:eastAsia="en-US"/>
        </w:rPr>
        <w:t>s</w:t>
      </w:r>
      <w:r w:rsidRPr="009E015B">
        <w:rPr>
          <w:rFonts w:ascii="Arial" w:eastAsia="PMingLiU" w:hAnsi="Arial" w:cs="Arial"/>
          <w:color w:val="000000"/>
          <w:szCs w:val="24"/>
          <w:lang w:val="en-US" w:eastAsia="en-US"/>
        </w:rPr>
        <w:t>o</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y</w:t>
      </w:r>
      <w:r w:rsidRPr="009E015B">
        <w:rPr>
          <w:rFonts w:ascii="Arial" w:eastAsia="PMingLiU" w:hAnsi="Arial" w:cs="Arial"/>
          <w:color w:val="000000"/>
          <w:spacing w:val="16"/>
          <w:szCs w:val="24"/>
          <w:lang w:val="en-US" w:eastAsia="en-US"/>
        </w:rPr>
        <w:t xml:space="preserve"> </w:t>
      </w:r>
      <w:r w:rsidRPr="009E015B">
        <w:rPr>
          <w:rFonts w:ascii="Arial" w:eastAsia="PMingLiU" w:hAnsi="Arial" w:cs="Arial"/>
          <w:color w:val="000000"/>
          <w:spacing w:val="1"/>
          <w:szCs w:val="24"/>
          <w:lang w:val="en-US" w:eastAsia="en-US"/>
        </w:rPr>
        <w:t>Gr</w:t>
      </w:r>
      <w:r w:rsidRPr="009E015B">
        <w:rPr>
          <w:rFonts w:ascii="Arial" w:eastAsia="PMingLiU" w:hAnsi="Arial" w:cs="Arial"/>
          <w:color w:val="000000"/>
          <w:szCs w:val="24"/>
          <w:lang w:val="en-US" w:eastAsia="en-US"/>
        </w:rPr>
        <w:t>ou</w:t>
      </w:r>
      <w:r w:rsidRPr="009E015B">
        <w:rPr>
          <w:rFonts w:ascii="Arial" w:eastAsia="PMingLiU" w:hAnsi="Arial" w:cs="Arial"/>
          <w:color w:val="000000"/>
          <w:spacing w:val="10"/>
          <w:szCs w:val="24"/>
          <w:lang w:val="en-US" w:eastAsia="en-US"/>
        </w:rPr>
        <w:t>p</w:t>
      </w:r>
      <w:r w:rsidR="008B2562">
        <w:rPr>
          <w:rStyle w:val="FootnoteReference"/>
          <w:rFonts w:ascii="Arial" w:eastAsia="PMingLiU" w:hAnsi="Arial" w:cs="Arial"/>
          <w:color w:val="000000"/>
          <w:spacing w:val="10"/>
          <w:szCs w:val="24"/>
          <w:lang w:val="en-US" w:eastAsia="en-US"/>
        </w:rPr>
        <w:footnoteReference w:id="19"/>
      </w:r>
      <w:r w:rsidR="00557C20">
        <w:rPr>
          <w:rFonts w:ascii="Arial" w:eastAsia="PMingLiU" w:hAnsi="Arial" w:cs="Arial"/>
          <w:color w:val="000000"/>
          <w:spacing w:val="10"/>
          <w:szCs w:val="24"/>
          <w:lang w:val="en-US" w:eastAsia="en-US"/>
        </w:rPr>
        <w:t xml:space="preserve"> </w:t>
      </w:r>
      <w:r w:rsidRPr="009E015B">
        <w:rPr>
          <w:rFonts w:ascii="Arial" w:eastAsia="PMingLiU" w:hAnsi="Arial" w:cs="Arial"/>
          <w:color w:val="000000"/>
          <w:szCs w:val="24"/>
          <w:lang w:val="en-US" w:eastAsia="en-US"/>
        </w:rPr>
        <w:t>sha</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l p</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opose</w:t>
      </w:r>
      <w:r w:rsidRPr="009E015B">
        <w:rPr>
          <w:rFonts w:ascii="Arial" w:eastAsia="PMingLiU" w:hAnsi="Arial" w:cs="Arial"/>
          <w:color w:val="000000"/>
          <w:spacing w:val="8"/>
          <w:szCs w:val="24"/>
          <w:lang w:val="en-US" w:eastAsia="en-US"/>
        </w:rPr>
        <w:t xml:space="preserve"> </w:t>
      </w:r>
      <w:r w:rsidRPr="009E015B">
        <w:rPr>
          <w:rFonts w:ascii="Arial" w:eastAsia="PMingLiU" w:hAnsi="Arial" w:cs="Arial"/>
          <w:color w:val="000000"/>
          <w:szCs w:val="24"/>
          <w:lang w:val="en-US" w:eastAsia="en-US"/>
        </w:rPr>
        <w:t>a</w:t>
      </w:r>
      <w:r w:rsidRPr="009E015B">
        <w:rPr>
          <w:rFonts w:ascii="Arial" w:eastAsia="PMingLiU" w:hAnsi="Arial" w:cs="Arial"/>
          <w:color w:val="000000"/>
          <w:spacing w:val="-2"/>
          <w:szCs w:val="24"/>
          <w:lang w:val="en-US" w:eastAsia="en-US"/>
        </w:rPr>
        <w:t>r</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a</w:t>
      </w:r>
      <w:r w:rsidRPr="009E015B">
        <w:rPr>
          <w:rFonts w:ascii="Arial" w:eastAsia="PMingLiU" w:hAnsi="Arial" w:cs="Arial"/>
          <w:color w:val="000000"/>
          <w:spacing w:val="-3"/>
          <w:szCs w:val="24"/>
          <w:lang w:val="en-US" w:eastAsia="en-US"/>
        </w:rPr>
        <w:t>n</w:t>
      </w:r>
      <w:r w:rsidRPr="009E015B">
        <w:rPr>
          <w:rFonts w:ascii="Arial" w:eastAsia="PMingLiU" w:hAnsi="Arial" w:cs="Arial"/>
          <w:color w:val="000000"/>
          <w:spacing w:val="2"/>
          <w:szCs w:val="24"/>
          <w:lang w:val="en-US" w:eastAsia="en-US"/>
        </w:rPr>
        <w:t>g</w:t>
      </w:r>
      <w:r w:rsidRPr="009E015B">
        <w:rPr>
          <w:rFonts w:ascii="Arial" w:eastAsia="PMingLiU" w:hAnsi="Arial" w:cs="Arial"/>
          <w:color w:val="000000"/>
          <w:szCs w:val="24"/>
          <w:lang w:val="en-US" w:eastAsia="en-US"/>
        </w:rPr>
        <w:t>e</w:t>
      </w:r>
      <w:r w:rsidRPr="009E015B">
        <w:rPr>
          <w:rFonts w:ascii="Arial" w:eastAsia="PMingLiU" w:hAnsi="Arial" w:cs="Arial"/>
          <w:color w:val="000000"/>
          <w:spacing w:val="1"/>
          <w:szCs w:val="24"/>
          <w:lang w:val="en-US" w:eastAsia="en-US"/>
        </w:rPr>
        <w:t>m</w:t>
      </w:r>
      <w:r w:rsidRPr="009E015B">
        <w:rPr>
          <w:rFonts w:ascii="Arial" w:eastAsia="PMingLiU" w:hAnsi="Arial" w:cs="Arial"/>
          <w:color w:val="000000"/>
          <w:szCs w:val="24"/>
          <w:lang w:val="en-US" w:eastAsia="en-US"/>
        </w:rPr>
        <w:t>e</w:t>
      </w:r>
      <w:r w:rsidRPr="009E015B">
        <w:rPr>
          <w:rFonts w:ascii="Arial" w:eastAsia="PMingLiU" w:hAnsi="Arial" w:cs="Arial"/>
          <w:color w:val="000000"/>
          <w:spacing w:val="-3"/>
          <w:szCs w:val="24"/>
          <w:lang w:val="en-US" w:eastAsia="en-US"/>
        </w:rPr>
        <w:t>n</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s</w:t>
      </w:r>
      <w:r w:rsidRPr="009E015B">
        <w:rPr>
          <w:rFonts w:ascii="Arial" w:eastAsia="PMingLiU" w:hAnsi="Arial" w:cs="Arial"/>
          <w:color w:val="000000"/>
          <w:spacing w:val="6"/>
          <w:szCs w:val="24"/>
          <w:lang w:val="en-US" w:eastAsia="en-US"/>
        </w:rPr>
        <w:t xml:space="preserve"> </w:t>
      </w:r>
      <w:r w:rsidRPr="009E015B">
        <w:rPr>
          <w:rFonts w:ascii="Arial" w:eastAsia="PMingLiU" w:hAnsi="Arial" w:cs="Arial"/>
          <w:color w:val="000000"/>
          <w:spacing w:val="-1"/>
          <w:szCs w:val="24"/>
          <w:lang w:val="en-US" w:eastAsia="en-US"/>
        </w:rPr>
        <w:t>f</w:t>
      </w:r>
      <w:r w:rsidRPr="009E015B">
        <w:rPr>
          <w:rFonts w:ascii="Arial" w:eastAsia="PMingLiU" w:hAnsi="Arial" w:cs="Arial"/>
          <w:color w:val="000000"/>
          <w:szCs w:val="24"/>
          <w:lang w:val="en-US" w:eastAsia="en-US"/>
        </w:rPr>
        <w:t>or</w:t>
      </w:r>
      <w:r w:rsidRPr="009E015B">
        <w:rPr>
          <w:rFonts w:ascii="Arial" w:eastAsia="PMingLiU" w:hAnsi="Arial" w:cs="Arial"/>
          <w:color w:val="000000"/>
          <w:spacing w:val="6"/>
          <w:szCs w:val="24"/>
          <w:lang w:val="en-US" w:eastAsia="en-US"/>
        </w:rPr>
        <w:t xml:space="preserve"> </w:t>
      </w:r>
      <w:r w:rsidRPr="009E015B">
        <w:rPr>
          <w:rFonts w:ascii="Arial" w:eastAsia="PMingLiU" w:hAnsi="Arial" w:cs="Arial"/>
          <w:color w:val="000000"/>
          <w:szCs w:val="24"/>
          <w:lang w:val="en-US" w:eastAsia="en-US"/>
        </w:rPr>
        <w:t>p</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og</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ess</w:t>
      </w:r>
      <w:r w:rsidRPr="009E015B">
        <w:rPr>
          <w:rFonts w:ascii="Arial" w:eastAsia="PMingLiU" w:hAnsi="Arial" w:cs="Arial"/>
          <w:color w:val="000000"/>
          <w:spacing w:val="8"/>
          <w:szCs w:val="24"/>
          <w:lang w:val="en-US" w:eastAsia="en-US"/>
        </w:rPr>
        <w:t xml:space="preserve"> </w:t>
      </w:r>
      <w:r w:rsidRPr="009E015B">
        <w:rPr>
          <w:rFonts w:ascii="Arial" w:eastAsia="PMingLiU" w:hAnsi="Arial" w:cs="Arial"/>
          <w:color w:val="000000"/>
          <w:szCs w:val="24"/>
          <w:lang w:val="en-US" w:eastAsia="en-US"/>
        </w:rPr>
        <w:t>and</w:t>
      </w:r>
      <w:r w:rsidRPr="009E015B">
        <w:rPr>
          <w:rFonts w:ascii="Arial" w:eastAsia="PMingLiU" w:hAnsi="Arial" w:cs="Arial"/>
          <w:color w:val="000000"/>
          <w:spacing w:val="5"/>
          <w:szCs w:val="24"/>
          <w:lang w:val="en-US" w:eastAsia="en-US"/>
        </w:rPr>
        <w:t xml:space="preserve"> </w:t>
      </w:r>
      <w:r w:rsidRPr="009E015B">
        <w:rPr>
          <w:rFonts w:ascii="Arial" w:eastAsia="PMingLiU" w:hAnsi="Arial" w:cs="Arial"/>
          <w:color w:val="000000"/>
          <w:spacing w:val="1"/>
          <w:szCs w:val="24"/>
          <w:lang w:val="en-US" w:eastAsia="en-US"/>
        </w:rPr>
        <w:t>f</w:t>
      </w:r>
      <w:r w:rsidRPr="009E015B">
        <w:rPr>
          <w:rFonts w:ascii="Arial" w:eastAsia="PMingLiU" w:hAnsi="Arial" w:cs="Arial"/>
          <w:color w:val="000000"/>
          <w:szCs w:val="24"/>
          <w:lang w:val="en-US" w:eastAsia="en-US"/>
        </w:rPr>
        <w:t>or</w:t>
      </w:r>
      <w:r w:rsidRPr="009E015B">
        <w:rPr>
          <w:rFonts w:ascii="Arial" w:eastAsia="PMingLiU" w:hAnsi="Arial" w:cs="Arial"/>
          <w:color w:val="000000"/>
          <w:spacing w:val="4"/>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5"/>
          <w:szCs w:val="24"/>
          <w:lang w:val="en-US" w:eastAsia="en-US"/>
        </w:rPr>
        <w:t xml:space="preserve"> </w:t>
      </w:r>
      <w:r w:rsidRPr="009E015B">
        <w:rPr>
          <w:rFonts w:ascii="Arial" w:eastAsia="PMingLiU" w:hAnsi="Arial" w:cs="Arial"/>
          <w:color w:val="000000"/>
          <w:szCs w:val="24"/>
          <w:lang w:val="en-US" w:eastAsia="en-US"/>
        </w:rPr>
        <w:t>con</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nua</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on</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pacing w:val="-3"/>
          <w:szCs w:val="24"/>
          <w:lang w:val="en-US" w:eastAsia="en-US"/>
        </w:rPr>
        <w:t>o</w:t>
      </w:r>
      <w:r w:rsidRPr="009E015B">
        <w:rPr>
          <w:rFonts w:ascii="Arial" w:eastAsia="PMingLiU" w:hAnsi="Arial" w:cs="Arial"/>
          <w:color w:val="000000"/>
          <w:szCs w:val="24"/>
          <w:lang w:val="en-US" w:eastAsia="en-US"/>
        </w:rPr>
        <w:t>f</w:t>
      </w:r>
      <w:r w:rsidRPr="009E015B">
        <w:rPr>
          <w:rFonts w:ascii="Arial" w:eastAsia="PMingLiU" w:hAnsi="Arial" w:cs="Arial"/>
          <w:color w:val="000000"/>
          <w:spacing w:val="4"/>
          <w:szCs w:val="24"/>
          <w:lang w:val="en-US" w:eastAsia="en-US"/>
        </w:rPr>
        <w:t xml:space="preserve"> </w:t>
      </w:r>
      <w:r w:rsidRPr="009E015B">
        <w:rPr>
          <w:rFonts w:ascii="Arial" w:eastAsia="PMingLiU" w:hAnsi="Arial" w:cs="Arial"/>
          <w:color w:val="000000"/>
          <w:szCs w:val="24"/>
          <w:lang w:val="en-US" w:eastAsia="en-US"/>
        </w:rPr>
        <w:t>schoo</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pacing w:val="-4"/>
          <w:szCs w:val="24"/>
          <w:lang w:val="en-US" w:eastAsia="en-US"/>
        </w:rPr>
        <w:t>i</w:t>
      </w:r>
      <w:r w:rsidRPr="009E015B">
        <w:rPr>
          <w:rFonts w:ascii="Arial" w:eastAsia="PMingLiU" w:hAnsi="Arial" w:cs="Arial"/>
          <w:color w:val="000000"/>
          <w:szCs w:val="24"/>
          <w:lang w:val="en-US" w:eastAsia="en-US"/>
        </w:rPr>
        <w:t>ng</w:t>
      </w:r>
      <w:r w:rsidRPr="009E015B">
        <w:rPr>
          <w:rFonts w:ascii="Arial" w:eastAsia="PMingLiU" w:hAnsi="Arial" w:cs="Arial"/>
          <w:color w:val="000000"/>
          <w:spacing w:val="4"/>
          <w:szCs w:val="24"/>
          <w:lang w:val="en-US" w:eastAsia="en-US"/>
        </w:rPr>
        <w:t xml:space="preserve">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 xml:space="preserve">o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3"/>
          <w:szCs w:val="24"/>
          <w:lang w:val="en-US" w:eastAsia="en-US"/>
        </w:rPr>
        <w:t xml:space="preserve"> </w:t>
      </w:r>
      <w:r w:rsidRPr="009E015B">
        <w:rPr>
          <w:rFonts w:ascii="Arial" w:eastAsia="PMingLiU" w:hAnsi="Arial" w:cs="Arial"/>
          <w:color w:val="000000"/>
          <w:spacing w:val="-1"/>
          <w:szCs w:val="24"/>
          <w:lang w:val="en-US" w:eastAsia="en-US"/>
        </w:rPr>
        <w:t>Cl</w:t>
      </w:r>
      <w:r w:rsidRPr="009E015B">
        <w:rPr>
          <w:rFonts w:ascii="Arial" w:eastAsia="PMingLiU" w:hAnsi="Arial" w:cs="Arial"/>
          <w:color w:val="000000"/>
          <w:szCs w:val="24"/>
          <w:lang w:val="en-US" w:eastAsia="en-US"/>
        </w:rPr>
        <w:t xml:space="preserve">ass </w:t>
      </w:r>
      <w:r w:rsidRPr="009E015B">
        <w:rPr>
          <w:rFonts w:ascii="Arial" w:eastAsia="PMingLiU" w:hAnsi="Arial" w:cs="Arial"/>
          <w:color w:val="000000"/>
          <w:spacing w:val="-1"/>
          <w:szCs w:val="24"/>
          <w:lang w:val="en-US" w:eastAsia="en-US"/>
        </w:rPr>
        <w:t>C</w:t>
      </w:r>
      <w:r w:rsidRPr="009E015B">
        <w:rPr>
          <w:rFonts w:ascii="Arial" w:eastAsia="PMingLiU" w:hAnsi="Arial" w:cs="Arial"/>
          <w:color w:val="000000"/>
          <w:szCs w:val="24"/>
          <w:lang w:val="en-US" w:eastAsia="en-US"/>
        </w:rPr>
        <w:t>ounc</w:t>
      </w:r>
      <w:r w:rsidRPr="009E015B">
        <w:rPr>
          <w:rFonts w:ascii="Arial" w:eastAsia="PMingLiU" w:hAnsi="Arial" w:cs="Arial"/>
          <w:color w:val="000000"/>
          <w:spacing w:val="-1"/>
          <w:szCs w:val="24"/>
          <w:lang w:val="en-US" w:eastAsia="en-US"/>
        </w:rPr>
        <w:t>il</w:t>
      </w:r>
      <w:r w:rsidRPr="009E015B">
        <w:rPr>
          <w:rFonts w:ascii="Arial" w:eastAsia="PMingLiU" w:hAnsi="Arial" w:cs="Arial"/>
          <w:color w:val="000000"/>
          <w:szCs w:val="24"/>
          <w:lang w:val="en-US" w:eastAsia="en-US"/>
        </w:rPr>
        <w:t>.</w:t>
      </w:r>
      <w:r w:rsidRPr="009E015B">
        <w:rPr>
          <w:rFonts w:ascii="Arial" w:eastAsia="PMingLiU" w:hAnsi="Arial" w:cs="Arial"/>
          <w:color w:val="000000"/>
          <w:spacing w:val="4"/>
          <w:szCs w:val="24"/>
          <w:lang w:val="en-US" w:eastAsia="en-US"/>
        </w:rPr>
        <w:t xml:space="preserve"> </w:t>
      </w:r>
      <w:r w:rsidRPr="009E015B">
        <w:rPr>
          <w:rFonts w:ascii="Arial" w:eastAsia="PMingLiU" w:hAnsi="Arial" w:cs="Arial"/>
          <w:color w:val="000000"/>
          <w:spacing w:val="2"/>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zCs w:val="24"/>
          <w:lang w:val="en-US" w:eastAsia="en-US"/>
        </w:rPr>
        <w:t>pup</w:t>
      </w:r>
      <w:r w:rsidRPr="009E015B">
        <w:rPr>
          <w:rFonts w:ascii="Arial" w:eastAsia="PMingLiU" w:hAnsi="Arial" w:cs="Arial"/>
          <w:color w:val="000000"/>
          <w:spacing w:val="-1"/>
          <w:szCs w:val="24"/>
          <w:lang w:val="en-US" w:eastAsia="en-US"/>
        </w:rPr>
        <w:t>il’</w:t>
      </w:r>
      <w:r w:rsidRPr="009E015B">
        <w:rPr>
          <w:rFonts w:ascii="Arial" w:eastAsia="PMingLiU" w:hAnsi="Arial" w:cs="Arial"/>
          <w:color w:val="000000"/>
          <w:szCs w:val="24"/>
          <w:lang w:val="en-US" w:eastAsia="en-US"/>
        </w:rPr>
        <w:t>s</w:t>
      </w:r>
      <w:r w:rsidRPr="009E015B">
        <w:rPr>
          <w:rFonts w:ascii="Arial" w:eastAsia="PMingLiU" w:hAnsi="Arial" w:cs="Arial"/>
          <w:color w:val="000000"/>
          <w:spacing w:val="3"/>
          <w:szCs w:val="24"/>
          <w:lang w:val="en-US" w:eastAsia="en-US"/>
        </w:rPr>
        <w:t xml:space="preserve"> </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e</w:t>
      </w:r>
      <w:r w:rsidRPr="009E015B">
        <w:rPr>
          <w:rFonts w:ascii="Arial" w:eastAsia="PMingLiU" w:hAnsi="Arial" w:cs="Arial"/>
          <w:color w:val="000000"/>
          <w:spacing w:val="2"/>
          <w:szCs w:val="24"/>
          <w:lang w:val="en-US" w:eastAsia="en-US"/>
        </w:rPr>
        <w:t>g</w:t>
      </w:r>
      <w:r w:rsidRPr="009E015B">
        <w:rPr>
          <w:rFonts w:ascii="Arial" w:eastAsia="PMingLiU" w:hAnsi="Arial" w:cs="Arial"/>
          <w:color w:val="000000"/>
          <w:szCs w:val="24"/>
          <w:lang w:val="en-US" w:eastAsia="en-US"/>
        </w:rPr>
        <w:t>al</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ep</w:t>
      </w:r>
      <w:r w:rsidRPr="009E015B">
        <w:rPr>
          <w:rFonts w:ascii="Arial" w:eastAsia="PMingLiU" w:hAnsi="Arial" w:cs="Arial"/>
          <w:color w:val="000000"/>
          <w:spacing w:val="3"/>
          <w:szCs w:val="24"/>
          <w:lang w:val="en-US" w:eastAsia="en-US"/>
        </w:rPr>
        <w:t>r</w:t>
      </w:r>
      <w:r w:rsidRPr="009E015B">
        <w:rPr>
          <w:rFonts w:ascii="Arial" w:eastAsia="PMingLiU" w:hAnsi="Arial" w:cs="Arial"/>
          <w:color w:val="000000"/>
          <w:szCs w:val="24"/>
          <w:lang w:val="en-US" w:eastAsia="en-US"/>
        </w:rPr>
        <w:t>esen</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pacing w:val="-3"/>
          <w:szCs w:val="24"/>
          <w:lang w:val="en-US" w:eastAsia="en-US"/>
        </w:rPr>
        <w:t>a</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pacing w:val="-2"/>
          <w:szCs w:val="24"/>
          <w:lang w:val="en-US" w:eastAsia="en-US"/>
        </w:rPr>
        <w:t>v</w:t>
      </w:r>
      <w:r w:rsidRPr="009E015B">
        <w:rPr>
          <w:rFonts w:ascii="Arial" w:eastAsia="PMingLiU" w:hAnsi="Arial" w:cs="Arial"/>
          <w:color w:val="000000"/>
          <w:szCs w:val="24"/>
          <w:lang w:val="en-US" w:eastAsia="en-US"/>
        </w:rPr>
        <w:t>es</w:t>
      </w:r>
      <w:r w:rsidRPr="009E015B">
        <w:rPr>
          <w:rFonts w:ascii="Arial" w:eastAsia="PMingLiU" w:hAnsi="Arial" w:cs="Arial"/>
          <w:color w:val="000000"/>
          <w:spacing w:val="3"/>
          <w:szCs w:val="24"/>
          <w:lang w:val="en-US" w:eastAsia="en-US"/>
        </w:rPr>
        <w:t xml:space="preserve"> </w:t>
      </w:r>
      <w:r w:rsidRPr="009E015B">
        <w:rPr>
          <w:rFonts w:ascii="Arial" w:eastAsia="PMingLiU" w:hAnsi="Arial" w:cs="Arial"/>
          <w:color w:val="000000"/>
          <w:spacing w:val="-1"/>
          <w:szCs w:val="24"/>
          <w:lang w:val="en-US" w:eastAsia="en-US"/>
        </w:rPr>
        <w:t>wi</w:t>
      </w:r>
      <w:r w:rsidRPr="009E015B">
        <w:rPr>
          <w:rFonts w:ascii="Arial" w:eastAsia="PMingLiU" w:hAnsi="Arial" w:cs="Arial"/>
          <w:color w:val="000000"/>
          <w:spacing w:val="1"/>
          <w:szCs w:val="24"/>
          <w:lang w:val="en-US" w:eastAsia="en-US"/>
        </w:rPr>
        <w:t>l</w:t>
      </w:r>
      <w:r w:rsidRPr="009E015B">
        <w:rPr>
          <w:rFonts w:ascii="Arial" w:eastAsia="PMingLiU" w:hAnsi="Arial" w:cs="Arial"/>
          <w:color w:val="000000"/>
          <w:szCs w:val="24"/>
          <w:lang w:val="en-US" w:eastAsia="en-US"/>
        </w:rPr>
        <w:t>l</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ece</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pacing w:val="-2"/>
          <w:szCs w:val="24"/>
          <w:lang w:val="en-US" w:eastAsia="en-US"/>
        </w:rPr>
        <w:t>v</w:t>
      </w:r>
      <w:r w:rsidRPr="009E015B">
        <w:rPr>
          <w:rFonts w:ascii="Arial" w:eastAsia="PMingLiU" w:hAnsi="Arial" w:cs="Arial"/>
          <w:color w:val="000000"/>
          <w:szCs w:val="24"/>
          <w:lang w:val="en-US" w:eastAsia="en-US"/>
        </w:rPr>
        <w:t>e</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zCs w:val="24"/>
          <w:lang w:val="en-US" w:eastAsia="en-US"/>
        </w:rPr>
        <w:t>an</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zCs w:val="24"/>
          <w:lang w:val="en-US" w:eastAsia="en-US"/>
        </w:rPr>
        <w:t>ach</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e</w:t>
      </w:r>
      <w:r w:rsidRPr="009E015B">
        <w:rPr>
          <w:rFonts w:ascii="Arial" w:eastAsia="PMingLiU" w:hAnsi="Arial" w:cs="Arial"/>
          <w:color w:val="000000"/>
          <w:spacing w:val="-2"/>
          <w:szCs w:val="24"/>
          <w:lang w:val="en-US" w:eastAsia="en-US"/>
        </w:rPr>
        <w:t>v</w:t>
      </w:r>
      <w:r w:rsidRPr="009E015B">
        <w:rPr>
          <w:rFonts w:ascii="Arial" w:eastAsia="PMingLiU" w:hAnsi="Arial" w:cs="Arial"/>
          <w:color w:val="000000"/>
          <w:szCs w:val="24"/>
          <w:lang w:val="en-US" w:eastAsia="en-US"/>
        </w:rPr>
        <w:t>e</w:t>
      </w:r>
      <w:r w:rsidRPr="009E015B">
        <w:rPr>
          <w:rFonts w:ascii="Arial" w:eastAsia="PMingLiU" w:hAnsi="Arial" w:cs="Arial"/>
          <w:color w:val="000000"/>
          <w:spacing w:val="1"/>
          <w:szCs w:val="24"/>
          <w:lang w:val="en-US" w:eastAsia="en-US"/>
        </w:rPr>
        <w:t>m</w:t>
      </w:r>
      <w:r w:rsidRPr="009E015B">
        <w:rPr>
          <w:rFonts w:ascii="Arial" w:eastAsia="PMingLiU" w:hAnsi="Arial" w:cs="Arial"/>
          <w:color w:val="000000"/>
          <w:szCs w:val="24"/>
          <w:lang w:val="en-US" w:eastAsia="en-US"/>
        </w:rPr>
        <w:t>ent</w:t>
      </w:r>
      <w:r w:rsidRPr="009E015B">
        <w:rPr>
          <w:rFonts w:ascii="Arial" w:eastAsia="PMingLiU" w:hAnsi="Arial" w:cs="Arial"/>
          <w:color w:val="000000"/>
          <w:spacing w:val="3"/>
          <w:szCs w:val="24"/>
          <w:lang w:val="en-US" w:eastAsia="en-US"/>
        </w:rPr>
        <w:t xml:space="preserve"> </w:t>
      </w:r>
      <w:r w:rsidRPr="009E015B">
        <w:rPr>
          <w:rFonts w:ascii="Arial" w:eastAsia="PMingLiU" w:hAnsi="Arial" w:cs="Arial"/>
          <w:color w:val="000000"/>
          <w:szCs w:val="24"/>
          <w:lang w:val="en-US" w:eastAsia="en-US"/>
        </w:rPr>
        <w:t>ce</w:t>
      </w:r>
      <w:r w:rsidRPr="009E015B">
        <w:rPr>
          <w:rFonts w:ascii="Arial" w:eastAsia="PMingLiU" w:hAnsi="Arial" w:cs="Arial"/>
          <w:color w:val="000000"/>
          <w:spacing w:val="1"/>
          <w:szCs w:val="24"/>
          <w:lang w:val="en-US" w:eastAsia="en-US"/>
        </w:rPr>
        <w:t>rt</w:t>
      </w:r>
      <w:r w:rsidRPr="009E015B">
        <w:rPr>
          <w:rFonts w:ascii="Arial" w:eastAsia="PMingLiU" w:hAnsi="Arial" w:cs="Arial"/>
          <w:color w:val="000000"/>
          <w:spacing w:val="-4"/>
          <w:szCs w:val="24"/>
          <w:lang w:val="en-US" w:eastAsia="en-US"/>
        </w:rPr>
        <w:t>i</w:t>
      </w:r>
      <w:r w:rsidRPr="009E015B">
        <w:rPr>
          <w:rFonts w:ascii="Arial" w:eastAsia="PMingLiU" w:hAnsi="Arial" w:cs="Arial"/>
          <w:color w:val="000000"/>
          <w:spacing w:val="3"/>
          <w:szCs w:val="24"/>
          <w:lang w:val="en-US" w:eastAsia="en-US"/>
        </w:rPr>
        <w:t>f</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c</w:t>
      </w:r>
      <w:r w:rsidRPr="009E015B">
        <w:rPr>
          <w:rFonts w:ascii="Arial" w:eastAsia="PMingLiU" w:hAnsi="Arial" w:cs="Arial"/>
          <w:color w:val="000000"/>
          <w:spacing w:val="-3"/>
          <w:szCs w:val="24"/>
          <w:lang w:val="en-US" w:eastAsia="en-US"/>
        </w:rPr>
        <w:t>a</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 xml:space="preserve">e </w:t>
      </w:r>
      <w:r w:rsidRPr="009E015B">
        <w:rPr>
          <w:rFonts w:ascii="Arial" w:eastAsia="PMingLiU" w:hAnsi="Arial" w:cs="Arial"/>
          <w:color w:val="000000"/>
          <w:spacing w:val="2"/>
          <w:szCs w:val="24"/>
          <w:lang w:val="en-US" w:eastAsia="en-US"/>
        </w:rPr>
        <w:t>g</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pacing w:val="-2"/>
          <w:szCs w:val="24"/>
          <w:lang w:val="en-US" w:eastAsia="en-US"/>
        </w:rPr>
        <w:t>v</w:t>
      </w:r>
      <w:r w:rsidRPr="009E015B">
        <w:rPr>
          <w:rFonts w:ascii="Arial" w:eastAsia="PMingLiU" w:hAnsi="Arial" w:cs="Arial"/>
          <w:color w:val="000000"/>
          <w:spacing w:val="-1"/>
          <w:szCs w:val="24"/>
          <w:lang w:val="en-US" w:eastAsia="en-US"/>
        </w:rPr>
        <w:t>i</w:t>
      </w:r>
      <w:r w:rsidRPr="009E015B">
        <w:rPr>
          <w:rFonts w:ascii="Arial" w:eastAsia="PMingLiU" w:hAnsi="Arial" w:cs="Arial"/>
          <w:color w:val="000000"/>
          <w:szCs w:val="24"/>
          <w:lang w:val="en-US" w:eastAsia="en-US"/>
        </w:rPr>
        <w:t>ng de</w:t>
      </w:r>
      <w:r w:rsidRPr="009E015B">
        <w:rPr>
          <w:rFonts w:ascii="Arial" w:eastAsia="PMingLiU" w:hAnsi="Arial" w:cs="Arial"/>
          <w:color w:val="000000"/>
          <w:spacing w:val="4"/>
          <w:szCs w:val="24"/>
          <w:lang w:val="en-US" w:eastAsia="en-US"/>
        </w:rPr>
        <w:t>t</w:t>
      </w:r>
      <w:r w:rsidRPr="009E015B">
        <w:rPr>
          <w:rFonts w:ascii="Arial" w:eastAsia="PMingLiU" w:hAnsi="Arial" w:cs="Arial"/>
          <w:color w:val="000000"/>
          <w:szCs w:val="24"/>
          <w:lang w:val="en-US" w:eastAsia="en-US"/>
        </w:rPr>
        <w:t>a</w:t>
      </w:r>
      <w:r w:rsidRPr="009E015B">
        <w:rPr>
          <w:rFonts w:ascii="Arial" w:eastAsia="PMingLiU" w:hAnsi="Arial" w:cs="Arial"/>
          <w:color w:val="000000"/>
          <w:spacing w:val="-1"/>
          <w:szCs w:val="24"/>
          <w:lang w:val="en-US" w:eastAsia="en-US"/>
        </w:rPr>
        <w:t>il</w:t>
      </w:r>
      <w:r w:rsidRPr="009E015B">
        <w:rPr>
          <w:rFonts w:ascii="Arial" w:eastAsia="PMingLiU" w:hAnsi="Arial" w:cs="Arial"/>
          <w:color w:val="000000"/>
          <w:szCs w:val="24"/>
          <w:lang w:val="en-US" w:eastAsia="en-US"/>
        </w:rPr>
        <w:t>s</w:t>
      </w:r>
      <w:r w:rsidRPr="009E015B">
        <w:rPr>
          <w:rFonts w:ascii="Arial" w:eastAsia="PMingLiU" w:hAnsi="Arial" w:cs="Arial"/>
          <w:color w:val="000000"/>
          <w:spacing w:val="1"/>
          <w:szCs w:val="24"/>
          <w:lang w:val="en-US" w:eastAsia="en-US"/>
        </w:rPr>
        <w:t xml:space="preserve"> </w:t>
      </w:r>
      <w:r w:rsidRPr="009E015B">
        <w:rPr>
          <w:rFonts w:ascii="Arial" w:eastAsia="PMingLiU" w:hAnsi="Arial" w:cs="Arial"/>
          <w:color w:val="000000"/>
          <w:spacing w:val="-3"/>
          <w:szCs w:val="24"/>
          <w:lang w:val="en-US" w:eastAsia="en-US"/>
        </w:rPr>
        <w:t>o</w:t>
      </w:r>
      <w:r w:rsidRPr="009E015B">
        <w:rPr>
          <w:rFonts w:ascii="Arial" w:eastAsia="PMingLiU" w:hAnsi="Arial" w:cs="Arial"/>
          <w:color w:val="000000"/>
          <w:szCs w:val="24"/>
          <w:lang w:val="en-US" w:eastAsia="en-US"/>
        </w:rPr>
        <w:t xml:space="preserve">f </w:t>
      </w:r>
      <w:r w:rsidRPr="009E015B">
        <w:rPr>
          <w:rFonts w:ascii="Arial" w:eastAsia="PMingLiU" w:hAnsi="Arial" w:cs="Arial"/>
          <w:color w:val="000000"/>
          <w:spacing w:val="1"/>
          <w:szCs w:val="24"/>
          <w:lang w:val="en-US" w:eastAsia="en-US"/>
        </w:rPr>
        <w:t>t</w:t>
      </w:r>
      <w:r w:rsidRPr="009E015B">
        <w:rPr>
          <w:rFonts w:ascii="Arial" w:eastAsia="PMingLiU" w:hAnsi="Arial" w:cs="Arial"/>
          <w:color w:val="000000"/>
          <w:szCs w:val="24"/>
          <w:lang w:val="en-US" w:eastAsia="en-US"/>
        </w:rPr>
        <w:t>he</w:t>
      </w:r>
      <w:r w:rsidRPr="009E015B">
        <w:rPr>
          <w:rFonts w:ascii="Arial" w:eastAsia="PMingLiU" w:hAnsi="Arial" w:cs="Arial"/>
          <w:color w:val="000000"/>
          <w:spacing w:val="-2"/>
          <w:szCs w:val="24"/>
          <w:lang w:val="en-US" w:eastAsia="en-US"/>
        </w:rPr>
        <w:t xml:space="preserve"> </w:t>
      </w:r>
      <w:r w:rsidRPr="009E015B">
        <w:rPr>
          <w:rFonts w:ascii="Arial" w:eastAsia="PMingLiU" w:hAnsi="Arial" w:cs="Arial"/>
          <w:color w:val="000000"/>
          <w:szCs w:val="24"/>
          <w:lang w:val="en-US" w:eastAsia="en-US"/>
        </w:rPr>
        <w:t>p</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pacing w:val="-3"/>
          <w:szCs w:val="24"/>
          <w:lang w:val="en-US" w:eastAsia="en-US"/>
        </w:rPr>
        <w:t>o</w:t>
      </w:r>
      <w:r w:rsidRPr="009E015B">
        <w:rPr>
          <w:rFonts w:ascii="Arial" w:eastAsia="PMingLiU" w:hAnsi="Arial" w:cs="Arial"/>
          <w:color w:val="000000"/>
          <w:szCs w:val="24"/>
          <w:lang w:val="en-US" w:eastAsia="en-US"/>
        </w:rPr>
        <w:t>g</w:t>
      </w:r>
      <w:r w:rsidRPr="009E015B">
        <w:rPr>
          <w:rFonts w:ascii="Arial" w:eastAsia="PMingLiU" w:hAnsi="Arial" w:cs="Arial"/>
          <w:color w:val="000000"/>
          <w:spacing w:val="1"/>
          <w:szCs w:val="24"/>
          <w:lang w:val="en-US" w:eastAsia="en-US"/>
        </w:rPr>
        <w:t>r</w:t>
      </w:r>
      <w:r w:rsidRPr="009E015B">
        <w:rPr>
          <w:rFonts w:ascii="Arial" w:eastAsia="PMingLiU" w:hAnsi="Arial" w:cs="Arial"/>
          <w:color w:val="000000"/>
          <w:szCs w:val="24"/>
          <w:lang w:val="en-US" w:eastAsia="en-US"/>
        </w:rPr>
        <w:t>ess</w:t>
      </w:r>
      <w:r w:rsidRPr="009E015B">
        <w:rPr>
          <w:rFonts w:ascii="Arial" w:eastAsia="PMingLiU" w:hAnsi="Arial" w:cs="Arial"/>
          <w:color w:val="000000"/>
          <w:spacing w:val="-1"/>
          <w:szCs w:val="24"/>
          <w:lang w:val="en-US" w:eastAsia="en-US"/>
        </w:rPr>
        <w:t xml:space="preserve"> </w:t>
      </w:r>
      <w:r w:rsidRPr="009E015B">
        <w:rPr>
          <w:rFonts w:ascii="Arial" w:eastAsia="PMingLiU" w:hAnsi="Arial" w:cs="Arial"/>
          <w:color w:val="000000"/>
          <w:spacing w:val="-2"/>
          <w:szCs w:val="24"/>
          <w:lang w:val="en-US" w:eastAsia="en-US"/>
        </w:rPr>
        <w:t>m</w:t>
      </w:r>
      <w:r w:rsidRPr="009E015B">
        <w:rPr>
          <w:rFonts w:ascii="Arial" w:eastAsia="PMingLiU" w:hAnsi="Arial" w:cs="Arial"/>
          <w:color w:val="000000"/>
          <w:szCs w:val="24"/>
          <w:lang w:val="en-US" w:eastAsia="en-US"/>
        </w:rPr>
        <w:t>ade.</w:t>
      </w:r>
    </w:p>
    <w:p w:rsidR="00DC010D" w:rsidRDefault="00DC010D" w:rsidP="00DC010D">
      <w:pPr>
        <w:pStyle w:val="ListParagraph"/>
        <w:rPr>
          <w:rFonts w:ascii="Arial" w:eastAsia="PMingLiU" w:hAnsi="Arial" w:cs="Arial"/>
          <w:color w:val="000000"/>
          <w:szCs w:val="24"/>
          <w:lang w:val="en-US" w:eastAsia="en-US"/>
        </w:rPr>
      </w:pPr>
    </w:p>
    <w:p w:rsidR="00DC010D" w:rsidRDefault="00DC010D" w:rsidP="00DC010D">
      <w:pPr>
        <w:widowControl w:val="0"/>
        <w:autoSpaceDE w:val="0"/>
        <w:autoSpaceDN w:val="0"/>
        <w:adjustRightInd w:val="0"/>
        <w:spacing w:before="14" w:line="235" w:lineRule="auto"/>
        <w:ind w:right="-130"/>
        <w:jc w:val="both"/>
        <w:rPr>
          <w:rFonts w:ascii="Arial" w:eastAsia="PMingLiU" w:hAnsi="Arial" w:cs="Arial"/>
          <w:color w:val="000000"/>
          <w:szCs w:val="24"/>
          <w:lang w:val="en-US" w:eastAsia="en-US"/>
        </w:rPr>
      </w:pPr>
    </w:p>
    <w:p w:rsidR="00DC010D" w:rsidRDefault="00DC010D" w:rsidP="00DC010D">
      <w:pPr>
        <w:widowControl w:val="0"/>
        <w:autoSpaceDE w:val="0"/>
        <w:autoSpaceDN w:val="0"/>
        <w:adjustRightInd w:val="0"/>
        <w:spacing w:before="14" w:line="235" w:lineRule="auto"/>
        <w:ind w:right="-130"/>
        <w:jc w:val="both"/>
        <w:rPr>
          <w:rFonts w:ascii="Arial" w:eastAsia="PMingLiU" w:hAnsi="Arial" w:cs="Arial"/>
          <w:color w:val="000000"/>
          <w:szCs w:val="24"/>
          <w:lang w:val="en-US" w:eastAsia="en-US"/>
        </w:rPr>
      </w:pPr>
    </w:p>
    <w:p w:rsidR="002173FC" w:rsidRPr="009E015B" w:rsidRDefault="002173FC" w:rsidP="00DC010D">
      <w:pPr>
        <w:widowControl w:val="0"/>
        <w:autoSpaceDE w:val="0"/>
        <w:autoSpaceDN w:val="0"/>
        <w:adjustRightInd w:val="0"/>
        <w:spacing w:before="14" w:line="235" w:lineRule="auto"/>
        <w:ind w:right="-130"/>
        <w:jc w:val="both"/>
        <w:rPr>
          <w:rFonts w:ascii="Arial" w:eastAsia="PMingLiU" w:hAnsi="Arial" w:cs="Arial"/>
          <w:b/>
          <w:bCs/>
          <w:color w:val="000000"/>
          <w:spacing w:val="-1"/>
          <w:szCs w:val="24"/>
          <w:lang w:val="en-US" w:eastAsia="en-US"/>
        </w:rPr>
      </w:pPr>
      <w:r w:rsidRPr="009E015B">
        <w:rPr>
          <w:rFonts w:ascii="Arial" w:eastAsia="PMingLiU" w:hAnsi="Arial" w:cs="Arial"/>
          <w:color w:val="000000"/>
          <w:szCs w:val="24"/>
          <w:lang w:val="en-US" w:eastAsia="en-US"/>
        </w:rPr>
        <w:br/>
      </w:r>
    </w:p>
    <w:p w:rsidR="002173FC" w:rsidRPr="002173FC" w:rsidRDefault="002173FC" w:rsidP="009E015B">
      <w:pPr>
        <w:widowControl w:val="0"/>
        <w:autoSpaceDE w:val="0"/>
        <w:autoSpaceDN w:val="0"/>
        <w:adjustRightInd w:val="0"/>
        <w:ind w:right="-130"/>
        <w:rPr>
          <w:rFonts w:ascii="Arial" w:eastAsia="PMingLiU" w:hAnsi="Arial" w:cs="Arial"/>
          <w:color w:val="000000"/>
          <w:szCs w:val="24"/>
          <w:lang w:val="en-US" w:eastAsia="en-US"/>
        </w:rPr>
      </w:pPr>
      <w:r w:rsidRPr="002173FC">
        <w:rPr>
          <w:rFonts w:ascii="Arial" w:eastAsia="PMingLiU" w:hAnsi="Arial" w:cs="Arial"/>
          <w:b/>
          <w:bCs/>
          <w:color w:val="000000"/>
          <w:spacing w:val="1"/>
          <w:szCs w:val="24"/>
          <w:lang w:val="en-US" w:eastAsia="en-US"/>
        </w:rPr>
        <w:lastRenderedPageBreak/>
        <w:t>C-Guidelines for the promotion of pupils in secondary years 1, 2 and 3</w:t>
      </w:r>
    </w:p>
    <w:p w:rsidR="002173FC" w:rsidRPr="002173FC" w:rsidRDefault="002173FC" w:rsidP="009E015B">
      <w:pPr>
        <w:widowControl w:val="0"/>
        <w:autoSpaceDE w:val="0"/>
        <w:autoSpaceDN w:val="0"/>
        <w:adjustRightInd w:val="0"/>
        <w:spacing w:before="13" w:line="240" w:lineRule="exact"/>
        <w:ind w:right="-130"/>
        <w:rPr>
          <w:rFonts w:ascii="Arial" w:eastAsia="PMingLiU" w:hAnsi="Arial" w:cs="Arial"/>
          <w:color w:val="000000"/>
          <w:szCs w:val="24"/>
          <w:lang w:val="en-US" w:eastAsia="en-US"/>
        </w:rPr>
      </w:pPr>
    </w:p>
    <w:p w:rsidR="00824455" w:rsidRPr="00CB22AA" w:rsidRDefault="002173FC" w:rsidP="00DC010D">
      <w:pPr>
        <w:widowControl w:val="0"/>
        <w:numPr>
          <w:ilvl w:val="0"/>
          <w:numId w:val="66"/>
        </w:numPr>
        <w:autoSpaceDE w:val="0"/>
        <w:autoSpaceDN w:val="0"/>
        <w:adjustRightInd w:val="0"/>
        <w:spacing w:after="160" w:line="241" w:lineRule="auto"/>
        <w:contextualSpacing/>
        <w:jc w:val="both"/>
        <w:rPr>
          <w:rFonts w:ascii="Arial" w:eastAsia="PMingLiU" w:hAnsi="Arial" w:cs="Arial"/>
          <w:color w:val="000000"/>
          <w:szCs w:val="24"/>
          <w:lang w:val="en-US" w:eastAsia="en-US"/>
        </w:rPr>
      </w:pPr>
      <w:r w:rsidRPr="00CB22AA">
        <w:rPr>
          <w:rFonts w:ascii="Arial" w:eastAsia="PMingLiU" w:hAnsi="Arial" w:cs="Arial"/>
          <w:color w:val="000000"/>
          <w:spacing w:val="-1"/>
          <w:szCs w:val="24"/>
          <w:lang w:val="en-US" w:eastAsia="en-US"/>
        </w:rPr>
        <w:t>P</w:t>
      </w:r>
      <w:r w:rsidRPr="00CB22AA">
        <w:rPr>
          <w:rFonts w:ascii="Arial" w:eastAsia="PMingLiU" w:hAnsi="Arial" w:cs="Arial"/>
          <w:color w:val="000000"/>
          <w:szCs w:val="24"/>
          <w:lang w:val="en-US" w:eastAsia="en-US"/>
        </w:rPr>
        <w:t>up</w:t>
      </w:r>
      <w:r w:rsidRPr="00CB22AA">
        <w:rPr>
          <w:rFonts w:ascii="Arial" w:eastAsia="PMingLiU" w:hAnsi="Arial" w:cs="Arial"/>
          <w:color w:val="000000"/>
          <w:spacing w:val="-1"/>
          <w:szCs w:val="24"/>
          <w:lang w:val="en-US" w:eastAsia="en-US"/>
        </w:rPr>
        <w:t>il</w:t>
      </w:r>
      <w:r w:rsidRPr="00CB22AA">
        <w:rPr>
          <w:rFonts w:ascii="Arial" w:eastAsia="PMingLiU" w:hAnsi="Arial" w:cs="Arial"/>
          <w:color w:val="000000"/>
          <w:szCs w:val="24"/>
          <w:lang w:val="en-US" w:eastAsia="en-US"/>
        </w:rPr>
        <w:t>s</w:t>
      </w:r>
      <w:r w:rsidRPr="00CB22AA">
        <w:rPr>
          <w:rFonts w:ascii="Arial" w:eastAsia="PMingLiU" w:hAnsi="Arial" w:cs="Arial"/>
          <w:color w:val="000000"/>
          <w:spacing w:val="1"/>
          <w:szCs w:val="24"/>
          <w:lang w:val="en-US" w:eastAsia="en-US"/>
        </w:rPr>
        <w:t xml:space="preserve"> </w:t>
      </w:r>
      <w:r w:rsidRPr="00CB22AA">
        <w:rPr>
          <w:rFonts w:ascii="Arial" w:eastAsia="PMingLiU" w:hAnsi="Arial" w:cs="Arial"/>
          <w:color w:val="000000"/>
          <w:spacing w:val="-4"/>
          <w:szCs w:val="24"/>
          <w:lang w:val="en-US" w:eastAsia="en-US"/>
        </w:rPr>
        <w:t>w</w:t>
      </w:r>
      <w:r w:rsidRPr="00CB22AA">
        <w:rPr>
          <w:rFonts w:ascii="Arial" w:eastAsia="PMingLiU" w:hAnsi="Arial" w:cs="Arial"/>
          <w:color w:val="000000"/>
          <w:szCs w:val="24"/>
          <w:lang w:val="en-US" w:eastAsia="en-US"/>
        </w:rPr>
        <w:t>ho</w:t>
      </w:r>
      <w:r w:rsidRPr="00CB22AA">
        <w:rPr>
          <w:rFonts w:ascii="Arial" w:eastAsia="PMingLiU" w:hAnsi="Arial" w:cs="Arial"/>
          <w:color w:val="000000"/>
          <w:spacing w:val="3"/>
          <w:szCs w:val="24"/>
          <w:lang w:val="en-US" w:eastAsia="en-US"/>
        </w:rPr>
        <w:t xml:space="preserve"> </w:t>
      </w:r>
      <w:r w:rsidRPr="00CB22AA">
        <w:rPr>
          <w:rFonts w:ascii="Arial" w:eastAsia="PMingLiU" w:hAnsi="Arial" w:cs="Arial"/>
          <w:color w:val="000000"/>
          <w:szCs w:val="24"/>
          <w:lang w:val="en-US" w:eastAsia="en-US"/>
        </w:rPr>
        <w:t>ha</w:t>
      </w:r>
      <w:r w:rsidRPr="00CB22AA">
        <w:rPr>
          <w:rFonts w:ascii="Arial" w:eastAsia="PMingLiU" w:hAnsi="Arial" w:cs="Arial"/>
          <w:color w:val="000000"/>
          <w:spacing w:val="-2"/>
          <w:szCs w:val="24"/>
          <w:lang w:val="en-US" w:eastAsia="en-US"/>
        </w:rPr>
        <w:t>v</w:t>
      </w:r>
      <w:r w:rsidRPr="00CB22AA">
        <w:rPr>
          <w:rFonts w:ascii="Arial" w:eastAsia="PMingLiU" w:hAnsi="Arial" w:cs="Arial"/>
          <w:color w:val="000000"/>
          <w:szCs w:val="24"/>
          <w:lang w:val="en-US" w:eastAsia="en-US"/>
        </w:rPr>
        <w:t>e</w:t>
      </w:r>
      <w:r w:rsidRPr="00CB22AA">
        <w:rPr>
          <w:rFonts w:ascii="Arial" w:eastAsia="PMingLiU" w:hAnsi="Arial" w:cs="Arial"/>
          <w:color w:val="000000"/>
          <w:spacing w:val="3"/>
          <w:szCs w:val="24"/>
          <w:lang w:val="en-US" w:eastAsia="en-US"/>
        </w:rPr>
        <w:t xml:space="preserve"> </w:t>
      </w:r>
      <w:r w:rsidRPr="00CB22AA">
        <w:rPr>
          <w:rFonts w:ascii="Arial" w:eastAsia="PMingLiU" w:hAnsi="Arial" w:cs="Arial"/>
          <w:color w:val="000000"/>
          <w:szCs w:val="24"/>
          <w:lang w:val="en-US" w:eastAsia="en-US"/>
        </w:rPr>
        <w:t>ach</w:t>
      </w:r>
      <w:r w:rsidRPr="00CB22AA">
        <w:rPr>
          <w:rFonts w:ascii="Arial" w:eastAsia="PMingLiU" w:hAnsi="Arial" w:cs="Arial"/>
          <w:color w:val="000000"/>
          <w:spacing w:val="1"/>
          <w:szCs w:val="24"/>
          <w:lang w:val="en-US" w:eastAsia="en-US"/>
        </w:rPr>
        <w:t>i</w:t>
      </w:r>
      <w:r w:rsidRPr="00CB22AA">
        <w:rPr>
          <w:rFonts w:ascii="Arial" w:eastAsia="PMingLiU" w:hAnsi="Arial" w:cs="Arial"/>
          <w:color w:val="000000"/>
          <w:szCs w:val="24"/>
          <w:lang w:val="en-US" w:eastAsia="en-US"/>
        </w:rPr>
        <w:t>e</w:t>
      </w:r>
      <w:r w:rsidRPr="00CB22AA">
        <w:rPr>
          <w:rFonts w:ascii="Arial" w:eastAsia="PMingLiU" w:hAnsi="Arial" w:cs="Arial"/>
          <w:color w:val="000000"/>
          <w:spacing w:val="-2"/>
          <w:szCs w:val="24"/>
          <w:lang w:val="en-US" w:eastAsia="en-US"/>
        </w:rPr>
        <w:t>v</w:t>
      </w:r>
      <w:r w:rsidRPr="00CB22AA">
        <w:rPr>
          <w:rFonts w:ascii="Arial" w:eastAsia="PMingLiU" w:hAnsi="Arial" w:cs="Arial"/>
          <w:color w:val="000000"/>
          <w:szCs w:val="24"/>
          <w:lang w:val="en-US" w:eastAsia="en-US"/>
        </w:rPr>
        <w:t>ed a grade of E or above in each of the promotion subjects shall be promoted to the year above, without the need for</w:t>
      </w:r>
      <w:r w:rsidRPr="00CB22AA">
        <w:rPr>
          <w:rFonts w:ascii="Arial" w:eastAsia="PMingLiU" w:hAnsi="Arial" w:cs="Arial"/>
          <w:color w:val="000000"/>
          <w:spacing w:val="-2"/>
          <w:szCs w:val="24"/>
          <w:lang w:val="en-US" w:eastAsia="en-US"/>
        </w:rPr>
        <w:t xml:space="preserve"> </w:t>
      </w:r>
      <w:r w:rsidRPr="00CB22AA">
        <w:rPr>
          <w:rFonts w:ascii="Arial" w:eastAsia="PMingLiU" w:hAnsi="Arial" w:cs="Arial"/>
          <w:color w:val="000000"/>
          <w:spacing w:val="-3"/>
          <w:szCs w:val="24"/>
          <w:lang w:val="en-US" w:eastAsia="en-US"/>
        </w:rPr>
        <w:t>d</w:t>
      </w:r>
      <w:r w:rsidRPr="00CB22AA">
        <w:rPr>
          <w:rFonts w:ascii="Arial" w:eastAsia="PMingLiU" w:hAnsi="Arial" w:cs="Arial"/>
          <w:color w:val="000000"/>
          <w:szCs w:val="24"/>
          <w:lang w:val="en-US" w:eastAsia="en-US"/>
        </w:rPr>
        <w:t>e</w:t>
      </w:r>
      <w:r w:rsidRPr="00CB22AA">
        <w:rPr>
          <w:rFonts w:ascii="Arial" w:eastAsia="PMingLiU" w:hAnsi="Arial" w:cs="Arial"/>
          <w:color w:val="000000"/>
          <w:spacing w:val="-1"/>
          <w:szCs w:val="24"/>
          <w:lang w:val="en-US" w:eastAsia="en-US"/>
        </w:rPr>
        <w:t>li</w:t>
      </w:r>
      <w:r w:rsidRPr="00CB22AA">
        <w:rPr>
          <w:rFonts w:ascii="Arial" w:eastAsia="PMingLiU" w:hAnsi="Arial" w:cs="Arial"/>
          <w:color w:val="000000"/>
          <w:szCs w:val="24"/>
          <w:lang w:val="en-US" w:eastAsia="en-US"/>
        </w:rPr>
        <w:t>be</w:t>
      </w:r>
      <w:r w:rsidRPr="00CB22AA">
        <w:rPr>
          <w:rFonts w:ascii="Arial" w:eastAsia="PMingLiU" w:hAnsi="Arial" w:cs="Arial"/>
          <w:color w:val="000000"/>
          <w:spacing w:val="1"/>
          <w:szCs w:val="24"/>
          <w:lang w:val="en-US" w:eastAsia="en-US"/>
        </w:rPr>
        <w:t>r</w:t>
      </w:r>
      <w:r w:rsidRPr="00CB22AA">
        <w:rPr>
          <w:rFonts w:ascii="Arial" w:eastAsia="PMingLiU" w:hAnsi="Arial" w:cs="Arial"/>
          <w:color w:val="000000"/>
          <w:szCs w:val="24"/>
          <w:lang w:val="en-US" w:eastAsia="en-US"/>
        </w:rPr>
        <w:t>a</w:t>
      </w:r>
      <w:r w:rsidRPr="00CB22AA">
        <w:rPr>
          <w:rFonts w:ascii="Arial" w:eastAsia="PMingLiU" w:hAnsi="Arial" w:cs="Arial"/>
          <w:color w:val="000000"/>
          <w:spacing w:val="1"/>
          <w:szCs w:val="24"/>
          <w:lang w:val="en-US" w:eastAsia="en-US"/>
        </w:rPr>
        <w:t>t</w:t>
      </w:r>
      <w:r w:rsidRPr="00CB22AA">
        <w:rPr>
          <w:rFonts w:ascii="Arial" w:eastAsia="PMingLiU" w:hAnsi="Arial" w:cs="Arial"/>
          <w:color w:val="000000"/>
          <w:spacing w:val="-1"/>
          <w:szCs w:val="24"/>
          <w:lang w:val="en-US" w:eastAsia="en-US"/>
        </w:rPr>
        <w:t>i</w:t>
      </w:r>
      <w:r w:rsidRPr="00CB22AA">
        <w:rPr>
          <w:rFonts w:ascii="Arial" w:eastAsia="PMingLiU" w:hAnsi="Arial" w:cs="Arial"/>
          <w:color w:val="000000"/>
          <w:szCs w:val="24"/>
          <w:lang w:val="en-US" w:eastAsia="en-US"/>
        </w:rPr>
        <w:t>on.</w:t>
      </w:r>
      <w:r w:rsidR="00DC010D">
        <w:rPr>
          <w:rFonts w:ascii="Arial" w:eastAsia="PMingLiU" w:hAnsi="Arial" w:cs="Arial"/>
          <w:color w:val="000000"/>
          <w:szCs w:val="24"/>
          <w:lang w:val="en-US" w:eastAsia="en-US"/>
        </w:rPr>
        <w:br/>
      </w:r>
    </w:p>
    <w:p w:rsidR="002173FC" w:rsidRPr="002A768E" w:rsidRDefault="002173FC" w:rsidP="000F4106">
      <w:pPr>
        <w:widowControl w:val="0"/>
        <w:numPr>
          <w:ilvl w:val="0"/>
          <w:numId w:val="66"/>
        </w:numPr>
        <w:autoSpaceDE w:val="0"/>
        <w:autoSpaceDN w:val="0"/>
        <w:adjustRightInd w:val="0"/>
        <w:spacing w:before="19" w:after="160" w:line="280" w:lineRule="exact"/>
        <w:ind w:right="115"/>
        <w:contextualSpacing/>
        <w:jc w:val="both"/>
        <w:rPr>
          <w:rFonts w:ascii="Arial" w:eastAsia="PMingLiU" w:hAnsi="Arial" w:cs="Arial"/>
          <w:color w:val="FF0000"/>
          <w:szCs w:val="24"/>
          <w:lang w:val="en-US" w:eastAsia="en-US"/>
        </w:rPr>
      </w:pP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56"/>
          <w:szCs w:val="24"/>
          <w:lang w:val="en-US" w:eastAsia="en-US"/>
        </w:rPr>
        <w:t xml:space="preserve"> </w:t>
      </w:r>
      <w:r w:rsidRPr="002A768E">
        <w:rPr>
          <w:rFonts w:ascii="Arial" w:eastAsia="PMingLiU" w:hAnsi="Arial" w:cs="Arial"/>
          <w:color w:val="000000"/>
          <w:szCs w:val="24"/>
          <w:lang w:val="en-US" w:eastAsia="en-US"/>
        </w:rPr>
        <w:t>s</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u</w:t>
      </w:r>
      <w:r w:rsidRPr="002A768E">
        <w:rPr>
          <w:rFonts w:ascii="Arial" w:eastAsia="PMingLiU" w:hAnsi="Arial" w:cs="Arial"/>
          <w:color w:val="000000"/>
          <w:spacing w:val="-3"/>
          <w:szCs w:val="24"/>
          <w:lang w:val="en-US" w:eastAsia="en-US"/>
        </w:rPr>
        <w:t>a</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on</w:t>
      </w:r>
      <w:r w:rsidRPr="002A768E">
        <w:rPr>
          <w:rFonts w:ascii="Arial" w:eastAsia="PMingLiU" w:hAnsi="Arial" w:cs="Arial"/>
          <w:color w:val="000000"/>
          <w:spacing w:val="56"/>
          <w:szCs w:val="24"/>
          <w:lang w:val="en-US" w:eastAsia="en-US"/>
        </w:rPr>
        <w:t xml:space="preserve"> </w:t>
      </w:r>
      <w:r w:rsidRPr="002A768E">
        <w:rPr>
          <w:rFonts w:ascii="Arial" w:eastAsia="PMingLiU" w:hAnsi="Arial" w:cs="Arial"/>
          <w:color w:val="000000"/>
          <w:spacing w:val="-3"/>
          <w:szCs w:val="24"/>
          <w:lang w:val="en-US" w:eastAsia="en-US"/>
        </w:rPr>
        <w:t>o</w:t>
      </w:r>
      <w:r w:rsidRPr="002A768E">
        <w:rPr>
          <w:rFonts w:ascii="Arial" w:eastAsia="PMingLiU" w:hAnsi="Arial" w:cs="Arial"/>
          <w:color w:val="000000"/>
          <w:szCs w:val="24"/>
          <w:lang w:val="en-US" w:eastAsia="en-US"/>
        </w:rPr>
        <w:t>f</w:t>
      </w:r>
      <w:r w:rsidRPr="002A768E">
        <w:rPr>
          <w:rFonts w:ascii="Arial" w:eastAsia="PMingLiU" w:hAnsi="Arial" w:cs="Arial"/>
          <w:color w:val="000000"/>
          <w:spacing w:val="57"/>
          <w:szCs w:val="24"/>
          <w:lang w:val="en-US" w:eastAsia="en-US"/>
        </w:rPr>
        <w:t xml:space="preserve"> </w:t>
      </w:r>
      <w:r w:rsidRPr="002A768E">
        <w:rPr>
          <w:rFonts w:ascii="Arial" w:eastAsia="PMingLiU" w:hAnsi="Arial" w:cs="Arial"/>
          <w:color w:val="000000"/>
          <w:szCs w:val="24"/>
          <w:lang w:val="en-US" w:eastAsia="en-US"/>
        </w:rPr>
        <w:t>pu</w:t>
      </w:r>
      <w:r w:rsidRPr="002A768E">
        <w:rPr>
          <w:rFonts w:ascii="Arial" w:eastAsia="PMingLiU" w:hAnsi="Arial" w:cs="Arial"/>
          <w:color w:val="000000"/>
          <w:spacing w:val="-3"/>
          <w:szCs w:val="24"/>
          <w:lang w:val="en-US" w:eastAsia="en-US"/>
        </w:rPr>
        <w:t>p</w:t>
      </w:r>
      <w:r w:rsidRPr="002A768E">
        <w:rPr>
          <w:rFonts w:ascii="Arial" w:eastAsia="PMingLiU" w:hAnsi="Arial" w:cs="Arial"/>
          <w:color w:val="000000"/>
          <w:spacing w:val="-1"/>
          <w:szCs w:val="24"/>
          <w:lang w:val="en-US" w:eastAsia="en-US"/>
        </w:rPr>
        <w:t>il</w:t>
      </w:r>
      <w:r w:rsidRPr="002A768E">
        <w:rPr>
          <w:rFonts w:ascii="Arial" w:eastAsia="PMingLiU" w:hAnsi="Arial" w:cs="Arial"/>
          <w:color w:val="000000"/>
          <w:szCs w:val="24"/>
          <w:lang w:val="en-US" w:eastAsia="en-US"/>
        </w:rPr>
        <w:t>s</w:t>
      </w:r>
      <w:r w:rsidRPr="002A768E">
        <w:rPr>
          <w:rFonts w:ascii="Arial" w:eastAsia="PMingLiU" w:hAnsi="Arial" w:cs="Arial"/>
          <w:color w:val="000000"/>
          <w:spacing w:val="57"/>
          <w:szCs w:val="24"/>
          <w:lang w:val="en-US" w:eastAsia="en-US"/>
        </w:rPr>
        <w:t xml:space="preserve"> </w:t>
      </w:r>
      <w:r w:rsidRPr="002A768E">
        <w:rPr>
          <w:rFonts w:ascii="Arial" w:eastAsia="PMingLiU" w:hAnsi="Arial" w:cs="Arial"/>
          <w:color w:val="000000"/>
          <w:spacing w:val="-4"/>
          <w:szCs w:val="24"/>
          <w:lang w:val="en-US" w:eastAsia="en-US"/>
        </w:rPr>
        <w:t>w</w:t>
      </w:r>
      <w:r w:rsidRPr="002A768E">
        <w:rPr>
          <w:rFonts w:ascii="Arial" w:eastAsia="PMingLiU" w:hAnsi="Arial" w:cs="Arial"/>
          <w:color w:val="000000"/>
          <w:szCs w:val="24"/>
          <w:lang w:val="en-US" w:eastAsia="en-US"/>
        </w:rPr>
        <w:t>ho</w:t>
      </w:r>
      <w:r w:rsidRPr="002A768E">
        <w:rPr>
          <w:rFonts w:ascii="Arial" w:eastAsia="PMingLiU" w:hAnsi="Arial" w:cs="Arial"/>
          <w:color w:val="000000"/>
          <w:spacing w:val="56"/>
          <w:szCs w:val="24"/>
          <w:lang w:val="en-US" w:eastAsia="en-US"/>
        </w:rPr>
        <w:t xml:space="preserve"> </w:t>
      </w:r>
      <w:r w:rsidRPr="002A768E">
        <w:rPr>
          <w:rFonts w:ascii="Arial" w:eastAsia="PMingLiU" w:hAnsi="Arial" w:cs="Arial"/>
          <w:szCs w:val="24"/>
          <w:lang w:val="en-US" w:eastAsia="en-US"/>
        </w:rPr>
        <w:t xml:space="preserve">have not achieved the standard </w:t>
      </w:r>
      <w:r w:rsidRPr="002A768E">
        <w:rPr>
          <w:rFonts w:ascii="Arial" w:eastAsia="PMingLiU" w:hAnsi="Arial" w:cs="Arial"/>
          <w:color w:val="000000"/>
          <w:szCs w:val="24"/>
          <w:lang w:val="en-US" w:eastAsia="en-US"/>
        </w:rPr>
        <w:t>(a grade E or above in each of the promotion subjects) shall be subject to special scrutiny. On the basis of all the information available</w:t>
      </w:r>
      <w:r w:rsidRPr="002A768E">
        <w:rPr>
          <w:rFonts w:ascii="Arial" w:eastAsia="PMingLiU" w:hAnsi="Arial" w:cs="Arial"/>
          <w:color w:val="000000"/>
          <w:spacing w:val="59"/>
          <w:szCs w:val="24"/>
          <w:lang w:val="en-US" w:eastAsia="en-US"/>
        </w:rPr>
        <w:t xml:space="preserve"> </w:t>
      </w:r>
      <w:r w:rsidRPr="002A768E">
        <w:rPr>
          <w:rFonts w:ascii="Arial" w:eastAsia="PMingLiU" w:hAnsi="Arial" w:cs="Arial"/>
          <w:color w:val="000000"/>
          <w:spacing w:val="3"/>
          <w:szCs w:val="24"/>
          <w:lang w:val="en-US" w:eastAsia="en-US"/>
        </w:rPr>
        <w:t>t</w:t>
      </w:r>
      <w:r w:rsidRPr="002A768E">
        <w:rPr>
          <w:rFonts w:ascii="Arial" w:eastAsia="PMingLiU" w:hAnsi="Arial" w:cs="Arial"/>
          <w:color w:val="000000"/>
          <w:szCs w:val="24"/>
          <w:lang w:val="en-US" w:eastAsia="en-US"/>
        </w:rPr>
        <w:t>o</w:t>
      </w:r>
      <w:r w:rsidRPr="002A768E">
        <w:rPr>
          <w:rFonts w:ascii="Arial" w:eastAsia="PMingLiU" w:hAnsi="Arial" w:cs="Arial"/>
          <w:color w:val="000000"/>
          <w:spacing w:val="58"/>
          <w:szCs w:val="24"/>
          <w:lang w:val="en-US" w:eastAsia="en-US"/>
        </w:rPr>
        <w:t xml:space="preserve"> </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w:t>
      </w:r>
      <w:r w:rsidRPr="002A768E">
        <w:rPr>
          <w:rFonts w:ascii="Arial" w:eastAsia="PMingLiU" w:hAnsi="Arial" w:cs="Arial"/>
          <w:color w:val="000000"/>
          <w:spacing w:val="55"/>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58"/>
          <w:szCs w:val="24"/>
          <w:lang w:val="en-US" w:eastAsia="en-US"/>
        </w:rPr>
        <w:t xml:space="preserve"> </w:t>
      </w:r>
      <w:r w:rsidRPr="002A768E">
        <w:rPr>
          <w:rFonts w:ascii="Arial" w:eastAsia="PMingLiU" w:hAnsi="Arial" w:cs="Arial"/>
          <w:color w:val="000000"/>
          <w:spacing w:val="-1"/>
          <w:szCs w:val="24"/>
          <w:lang w:val="en-US" w:eastAsia="en-US"/>
        </w:rPr>
        <w:t>Cl</w:t>
      </w:r>
      <w:r w:rsidRPr="002A768E">
        <w:rPr>
          <w:rFonts w:ascii="Arial" w:eastAsia="PMingLiU" w:hAnsi="Arial" w:cs="Arial"/>
          <w:color w:val="000000"/>
          <w:szCs w:val="24"/>
          <w:lang w:val="en-US" w:eastAsia="en-US"/>
        </w:rPr>
        <w:t>ass</w:t>
      </w:r>
      <w:r w:rsidRPr="002A768E">
        <w:rPr>
          <w:rFonts w:ascii="Arial" w:eastAsia="PMingLiU" w:hAnsi="Arial" w:cs="Arial"/>
          <w:color w:val="000000"/>
          <w:spacing w:val="25"/>
          <w:szCs w:val="24"/>
          <w:lang w:val="en-US" w:eastAsia="en-US"/>
        </w:rPr>
        <w:t xml:space="preserve"> </w:t>
      </w:r>
      <w:r w:rsidRPr="002A768E">
        <w:rPr>
          <w:rFonts w:ascii="Arial" w:eastAsia="PMingLiU" w:hAnsi="Arial" w:cs="Arial"/>
          <w:color w:val="000000"/>
          <w:spacing w:val="-1"/>
          <w:szCs w:val="24"/>
          <w:lang w:val="en-US" w:eastAsia="en-US"/>
        </w:rPr>
        <w:t>C</w:t>
      </w:r>
      <w:r w:rsidRPr="002A768E">
        <w:rPr>
          <w:rFonts w:ascii="Arial" w:eastAsia="PMingLiU" w:hAnsi="Arial" w:cs="Arial"/>
          <w:color w:val="000000"/>
          <w:szCs w:val="24"/>
          <w:lang w:val="en-US" w:eastAsia="en-US"/>
        </w:rPr>
        <w:t>ounc</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l</w:t>
      </w:r>
      <w:r w:rsidRPr="002A768E">
        <w:rPr>
          <w:rFonts w:ascii="Arial" w:eastAsia="PMingLiU" w:hAnsi="Arial" w:cs="Arial"/>
          <w:color w:val="000000"/>
          <w:spacing w:val="27"/>
          <w:szCs w:val="24"/>
          <w:lang w:val="en-US" w:eastAsia="en-US"/>
        </w:rPr>
        <w:t xml:space="preserve"> </w:t>
      </w:r>
      <w:r w:rsidRPr="002A768E">
        <w:rPr>
          <w:rFonts w:ascii="Arial" w:eastAsia="PMingLiU" w:hAnsi="Arial" w:cs="Arial"/>
          <w:color w:val="000000"/>
          <w:szCs w:val="24"/>
          <w:lang w:val="en-US" w:eastAsia="en-US"/>
        </w:rPr>
        <w:t>sha</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l</w:t>
      </w:r>
      <w:r w:rsidRPr="002A768E">
        <w:rPr>
          <w:rFonts w:ascii="Arial" w:eastAsia="PMingLiU" w:hAnsi="Arial" w:cs="Arial"/>
          <w:color w:val="000000"/>
          <w:spacing w:val="27"/>
          <w:szCs w:val="24"/>
          <w:lang w:val="en-US" w:eastAsia="en-US"/>
        </w:rPr>
        <w:t xml:space="preserve"> </w:t>
      </w:r>
      <w:r w:rsidRPr="002A768E">
        <w:rPr>
          <w:rFonts w:ascii="Arial" w:eastAsia="PMingLiU" w:hAnsi="Arial" w:cs="Arial"/>
          <w:color w:val="000000"/>
          <w:szCs w:val="24"/>
          <w:lang w:val="en-US" w:eastAsia="en-US"/>
        </w:rPr>
        <w:t>dec</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 xml:space="preserve">de </w:t>
      </w:r>
      <w:r w:rsidRPr="002A768E">
        <w:rPr>
          <w:rFonts w:ascii="Arial" w:eastAsia="PMingLiU" w:hAnsi="Arial" w:cs="Arial"/>
          <w:color w:val="000000"/>
          <w:spacing w:val="-4"/>
          <w:szCs w:val="24"/>
          <w:lang w:val="en-US" w:eastAsia="en-US"/>
        </w:rPr>
        <w:t>w</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her</w:t>
      </w:r>
      <w:r w:rsidRPr="002A768E">
        <w:rPr>
          <w:rFonts w:ascii="Arial" w:eastAsia="PMingLiU" w:hAnsi="Arial" w:cs="Arial"/>
          <w:color w:val="000000"/>
          <w:spacing w:val="6"/>
          <w:szCs w:val="24"/>
          <w:lang w:val="en-US" w:eastAsia="en-US"/>
        </w:rPr>
        <w:t xml:space="preserve"> </w:t>
      </w:r>
      <w:r w:rsidRPr="002A768E">
        <w:rPr>
          <w:rFonts w:ascii="Arial" w:eastAsia="PMingLiU" w:hAnsi="Arial" w:cs="Arial"/>
          <w:color w:val="000000"/>
          <w:szCs w:val="24"/>
          <w:lang w:val="en-US" w:eastAsia="en-US"/>
        </w:rPr>
        <w:t>or</w:t>
      </w:r>
      <w:r w:rsidRPr="002A768E">
        <w:rPr>
          <w:rFonts w:ascii="Arial" w:eastAsia="PMingLiU" w:hAnsi="Arial" w:cs="Arial"/>
          <w:color w:val="000000"/>
          <w:spacing w:val="6"/>
          <w:szCs w:val="24"/>
          <w:lang w:val="en-US" w:eastAsia="en-US"/>
        </w:rPr>
        <w:t xml:space="preserve"> </w:t>
      </w:r>
      <w:r w:rsidRPr="002A768E">
        <w:rPr>
          <w:rFonts w:ascii="Arial" w:eastAsia="PMingLiU" w:hAnsi="Arial" w:cs="Arial"/>
          <w:color w:val="000000"/>
          <w:szCs w:val="24"/>
          <w:lang w:val="en-US" w:eastAsia="en-US"/>
        </w:rPr>
        <w:t>n</w:t>
      </w:r>
      <w:r w:rsidRPr="002A768E">
        <w:rPr>
          <w:rFonts w:ascii="Arial" w:eastAsia="PMingLiU" w:hAnsi="Arial" w:cs="Arial"/>
          <w:color w:val="000000"/>
          <w:spacing w:val="-3"/>
          <w:szCs w:val="24"/>
          <w:lang w:val="en-US" w:eastAsia="en-US"/>
        </w:rPr>
        <w:t>o</w:t>
      </w:r>
      <w:r w:rsidRPr="002A768E">
        <w:rPr>
          <w:rFonts w:ascii="Arial" w:eastAsia="PMingLiU" w:hAnsi="Arial" w:cs="Arial"/>
          <w:color w:val="000000"/>
          <w:szCs w:val="24"/>
          <w:lang w:val="en-US" w:eastAsia="en-US"/>
        </w:rPr>
        <w:t>t</w:t>
      </w:r>
      <w:r w:rsidRPr="002A768E">
        <w:rPr>
          <w:rFonts w:ascii="Arial" w:eastAsia="PMingLiU" w:hAnsi="Arial" w:cs="Arial"/>
          <w:color w:val="000000"/>
          <w:spacing w:val="4"/>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o</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zCs w:val="24"/>
          <w:lang w:val="en-US" w:eastAsia="en-US"/>
        </w:rPr>
        <w:t>p</w:t>
      </w:r>
      <w:r w:rsidRPr="002A768E">
        <w:rPr>
          <w:rFonts w:ascii="Arial" w:eastAsia="PMingLiU" w:hAnsi="Arial" w:cs="Arial"/>
          <w:color w:val="000000"/>
          <w:spacing w:val="1"/>
          <w:szCs w:val="24"/>
          <w:lang w:val="en-US" w:eastAsia="en-US"/>
        </w:rPr>
        <w:t>r</w:t>
      </w:r>
      <w:r w:rsidRPr="002A768E">
        <w:rPr>
          <w:rFonts w:ascii="Arial" w:eastAsia="PMingLiU" w:hAnsi="Arial" w:cs="Arial"/>
          <w:color w:val="000000"/>
          <w:szCs w:val="24"/>
          <w:lang w:val="en-US" w:eastAsia="en-US"/>
        </w:rPr>
        <w:t>o</w:t>
      </w:r>
      <w:r w:rsidRPr="002A768E">
        <w:rPr>
          <w:rFonts w:ascii="Arial" w:eastAsia="PMingLiU" w:hAnsi="Arial" w:cs="Arial"/>
          <w:color w:val="000000"/>
          <w:spacing w:val="1"/>
          <w:szCs w:val="24"/>
          <w:lang w:val="en-US" w:eastAsia="en-US"/>
        </w:rPr>
        <w:t>m</w:t>
      </w:r>
      <w:r w:rsidRPr="002A768E">
        <w:rPr>
          <w:rFonts w:ascii="Arial" w:eastAsia="PMingLiU" w:hAnsi="Arial" w:cs="Arial"/>
          <w:color w:val="000000"/>
          <w:spacing w:val="-3"/>
          <w:szCs w:val="24"/>
          <w:lang w:val="en-US" w:eastAsia="en-US"/>
        </w:rPr>
        <w:t>o</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e</w:t>
      </w:r>
      <w:r w:rsidRPr="002A768E">
        <w:rPr>
          <w:rFonts w:ascii="Arial" w:eastAsia="PMingLiU" w:hAnsi="Arial" w:cs="Arial"/>
          <w:color w:val="000000"/>
          <w:spacing w:val="5"/>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zCs w:val="24"/>
          <w:lang w:val="en-US" w:eastAsia="en-US"/>
        </w:rPr>
        <w:t>pup</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l</w:t>
      </w:r>
      <w:r w:rsidRPr="002A768E">
        <w:rPr>
          <w:rFonts w:ascii="Arial" w:eastAsia="PMingLiU" w:hAnsi="Arial" w:cs="Arial"/>
          <w:color w:val="000000"/>
          <w:spacing w:val="4"/>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 xml:space="preserve">o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5"/>
          <w:szCs w:val="24"/>
          <w:lang w:val="en-US" w:eastAsia="en-US"/>
        </w:rPr>
        <w:t xml:space="preserve"> </w:t>
      </w:r>
      <w:r w:rsidRPr="002A768E">
        <w:rPr>
          <w:rFonts w:ascii="Arial" w:eastAsia="PMingLiU" w:hAnsi="Arial" w:cs="Arial"/>
          <w:color w:val="000000"/>
          <w:spacing w:val="-2"/>
          <w:szCs w:val="24"/>
          <w:lang w:val="en-US" w:eastAsia="en-US"/>
        </w:rPr>
        <w:t>y</w:t>
      </w:r>
      <w:r w:rsidRPr="002A768E">
        <w:rPr>
          <w:rFonts w:ascii="Arial" w:eastAsia="PMingLiU" w:hAnsi="Arial" w:cs="Arial"/>
          <w:color w:val="000000"/>
          <w:szCs w:val="24"/>
          <w:lang w:val="en-US" w:eastAsia="en-US"/>
        </w:rPr>
        <w:t>ear</w:t>
      </w:r>
      <w:r w:rsidRPr="002A768E">
        <w:rPr>
          <w:rFonts w:ascii="Arial" w:eastAsia="PMingLiU" w:hAnsi="Arial" w:cs="Arial"/>
          <w:color w:val="000000"/>
          <w:spacing w:val="4"/>
          <w:szCs w:val="24"/>
          <w:lang w:val="en-US" w:eastAsia="en-US"/>
        </w:rPr>
        <w:t xml:space="preserve"> </w:t>
      </w:r>
      <w:r w:rsidRPr="002A768E">
        <w:rPr>
          <w:rFonts w:ascii="Arial" w:eastAsia="PMingLiU" w:hAnsi="Arial" w:cs="Arial"/>
          <w:color w:val="000000"/>
          <w:szCs w:val="24"/>
          <w:lang w:val="en-US" w:eastAsia="en-US"/>
        </w:rPr>
        <w:t>abo</w:t>
      </w:r>
      <w:r w:rsidRPr="002A768E">
        <w:rPr>
          <w:rFonts w:ascii="Arial" w:eastAsia="PMingLiU" w:hAnsi="Arial" w:cs="Arial"/>
          <w:color w:val="000000"/>
          <w:spacing w:val="-2"/>
          <w:szCs w:val="24"/>
          <w:lang w:val="en-US" w:eastAsia="en-US"/>
        </w:rPr>
        <w:t>v</w:t>
      </w:r>
      <w:r w:rsidRPr="002A768E">
        <w:rPr>
          <w:rFonts w:ascii="Arial" w:eastAsia="PMingLiU" w:hAnsi="Arial" w:cs="Arial"/>
          <w:color w:val="000000"/>
          <w:szCs w:val="24"/>
          <w:lang w:val="en-US" w:eastAsia="en-US"/>
        </w:rPr>
        <w:t>e,</w:t>
      </w:r>
      <w:r w:rsidRPr="002A768E">
        <w:rPr>
          <w:rFonts w:ascii="Arial" w:eastAsia="PMingLiU" w:hAnsi="Arial" w:cs="Arial"/>
          <w:color w:val="000000"/>
          <w:spacing w:val="4"/>
          <w:szCs w:val="24"/>
          <w:lang w:val="en-US" w:eastAsia="en-US"/>
        </w:rPr>
        <w:t xml:space="preserve"> </w:t>
      </w:r>
      <w:r w:rsidRPr="002A768E">
        <w:rPr>
          <w:rFonts w:ascii="Arial" w:eastAsia="PMingLiU" w:hAnsi="Arial" w:cs="Arial"/>
          <w:color w:val="000000"/>
          <w:szCs w:val="24"/>
          <w:lang w:val="en-US" w:eastAsia="en-US"/>
        </w:rPr>
        <w:t>app</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pacing w:val="-2"/>
          <w:szCs w:val="24"/>
          <w:lang w:val="en-US" w:eastAsia="en-US"/>
        </w:rPr>
        <w:t>y</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ng</w:t>
      </w:r>
      <w:r w:rsidRPr="002A768E">
        <w:rPr>
          <w:rFonts w:ascii="Arial" w:eastAsia="PMingLiU" w:hAnsi="Arial" w:cs="Arial"/>
          <w:color w:val="000000"/>
          <w:spacing w:val="5"/>
          <w:szCs w:val="24"/>
          <w:lang w:val="en-US" w:eastAsia="en-US"/>
        </w:rPr>
        <w:t xml:space="preserve"> </w:t>
      </w:r>
      <w:r w:rsidRPr="002A768E">
        <w:rPr>
          <w:rFonts w:ascii="Arial" w:eastAsia="PMingLiU" w:hAnsi="Arial" w:cs="Arial"/>
          <w:color w:val="000000"/>
          <w:spacing w:val="-1"/>
          <w:szCs w:val="24"/>
          <w:lang w:val="en-US" w:eastAsia="en-US"/>
        </w:rPr>
        <w:t>A</w:t>
      </w:r>
      <w:r w:rsidRPr="002A768E">
        <w:rPr>
          <w:rFonts w:ascii="Arial" w:eastAsia="PMingLiU" w:hAnsi="Arial" w:cs="Arial"/>
          <w:color w:val="000000"/>
          <w:spacing w:val="1"/>
          <w:szCs w:val="24"/>
          <w:lang w:val="en-US" w:eastAsia="en-US"/>
        </w:rPr>
        <w:t>rt</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c</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e</w:t>
      </w:r>
      <w:r w:rsidRPr="002A768E">
        <w:rPr>
          <w:rFonts w:ascii="Arial" w:eastAsia="PMingLiU" w:hAnsi="Arial" w:cs="Arial"/>
          <w:color w:val="000000"/>
          <w:spacing w:val="3"/>
          <w:szCs w:val="24"/>
          <w:lang w:val="en-US" w:eastAsia="en-US"/>
        </w:rPr>
        <w:t xml:space="preserve"> </w:t>
      </w:r>
      <w:r w:rsidRPr="002A768E">
        <w:rPr>
          <w:rFonts w:ascii="Arial" w:eastAsia="PMingLiU" w:hAnsi="Arial" w:cs="Arial"/>
          <w:color w:val="000000"/>
          <w:szCs w:val="24"/>
          <w:lang w:val="en-US" w:eastAsia="en-US"/>
        </w:rPr>
        <w:t>61</w:t>
      </w:r>
      <w:r w:rsidRPr="002A768E">
        <w:rPr>
          <w:rFonts w:ascii="Arial" w:eastAsia="PMingLiU" w:hAnsi="Arial" w:cs="Arial"/>
          <w:color w:val="000000"/>
          <w:spacing w:val="1"/>
          <w:szCs w:val="24"/>
          <w:lang w:val="en-US" w:eastAsia="en-US"/>
        </w:rPr>
        <w:t>.</w:t>
      </w:r>
      <w:r w:rsidRPr="002A768E">
        <w:rPr>
          <w:rFonts w:ascii="Arial" w:eastAsia="PMingLiU" w:hAnsi="Arial" w:cs="Arial"/>
          <w:color w:val="000000"/>
          <w:spacing w:val="-1"/>
          <w:szCs w:val="24"/>
          <w:lang w:val="en-US" w:eastAsia="en-US"/>
        </w:rPr>
        <w:t>B</w:t>
      </w:r>
      <w:r w:rsidRPr="002A768E">
        <w:rPr>
          <w:rFonts w:ascii="Arial" w:eastAsia="PMingLiU" w:hAnsi="Arial" w:cs="Arial"/>
          <w:color w:val="000000"/>
          <w:spacing w:val="1"/>
          <w:szCs w:val="24"/>
          <w:lang w:val="en-US" w:eastAsia="en-US"/>
        </w:rPr>
        <w:t>-</w:t>
      </w:r>
      <w:r w:rsidRPr="002A768E">
        <w:rPr>
          <w:rFonts w:ascii="Arial" w:eastAsia="PMingLiU" w:hAnsi="Arial" w:cs="Arial"/>
          <w:color w:val="000000"/>
          <w:szCs w:val="24"/>
          <w:lang w:val="en-US" w:eastAsia="en-US"/>
        </w:rPr>
        <w:t>5</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pacing w:val="-4"/>
          <w:szCs w:val="24"/>
          <w:lang w:val="en-US" w:eastAsia="en-US"/>
        </w:rPr>
        <w:t>i</w:t>
      </w:r>
      <w:r w:rsidRPr="002A768E">
        <w:rPr>
          <w:rFonts w:ascii="Arial" w:eastAsia="PMingLiU" w:hAnsi="Arial" w:cs="Arial"/>
          <w:color w:val="000000"/>
          <w:szCs w:val="24"/>
          <w:lang w:val="en-US" w:eastAsia="en-US"/>
        </w:rPr>
        <w:t>f</w:t>
      </w:r>
      <w:r w:rsidRPr="002A768E">
        <w:rPr>
          <w:rFonts w:ascii="Arial" w:eastAsia="PMingLiU" w:hAnsi="Arial" w:cs="Arial"/>
          <w:color w:val="000000"/>
          <w:spacing w:val="6"/>
          <w:szCs w:val="24"/>
          <w:lang w:val="en-US" w:eastAsia="en-US"/>
        </w:rPr>
        <w:t xml:space="preserve"> </w:t>
      </w:r>
      <w:r w:rsidRPr="002A768E">
        <w:rPr>
          <w:rFonts w:ascii="Arial" w:eastAsia="PMingLiU" w:hAnsi="Arial" w:cs="Arial"/>
          <w:color w:val="000000"/>
          <w:szCs w:val="24"/>
          <w:lang w:val="en-US" w:eastAsia="en-US"/>
        </w:rPr>
        <w:t>need</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zCs w:val="24"/>
          <w:lang w:val="en-US" w:eastAsia="en-US"/>
        </w:rPr>
        <w:t>be.</w:t>
      </w:r>
      <w:r w:rsidRPr="002A768E">
        <w:rPr>
          <w:rFonts w:ascii="Arial" w:eastAsia="PMingLiU" w:hAnsi="Arial" w:cs="Arial"/>
          <w:color w:val="000000"/>
          <w:spacing w:val="1"/>
          <w:szCs w:val="24"/>
          <w:lang w:val="en-US" w:eastAsia="en-US"/>
        </w:rPr>
        <w:t xml:space="preserve"> </w:t>
      </w:r>
      <w:r w:rsidRPr="002A768E">
        <w:rPr>
          <w:rFonts w:ascii="Arial" w:eastAsia="PMingLiU" w:hAnsi="Arial" w:cs="Arial"/>
          <w:color w:val="000000"/>
          <w:spacing w:val="2"/>
          <w:szCs w:val="24"/>
          <w:lang w:val="en-US" w:eastAsia="en-US"/>
        </w:rPr>
        <w:t>T</w:t>
      </w:r>
      <w:r w:rsidRPr="002A768E">
        <w:rPr>
          <w:rFonts w:ascii="Arial" w:eastAsia="PMingLiU" w:hAnsi="Arial" w:cs="Arial"/>
          <w:color w:val="000000"/>
          <w:spacing w:val="-3"/>
          <w:szCs w:val="24"/>
          <w:lang w:val="en-US" w:eastAsia="en-US"/>
        </w:rPr>
        <w:t xml:space="preserve">he </w:t>
      </w:r>
      <w:r w:rsidRPr="002A768E">
        <w:rPr>
          <w:rFonts w:ascii="Arial" w:eastAsia="PMingLiU" w:hAnsi="Arial" w:cs="Arial"/>
          <w:color w:val="000000"/>
          <w:spacing w:val="-1"/>
          <w:szCs w:val="24"/>
          <w:lang w:val="en-US" w:eastAsia="en-US"/>
        </w:rPr>
        <w:t>Cl</w:t>
      </w:r>
      <w:r w:rsidRPr="002A768E">
        <w:rPr>
          <w:rFonts w:ascii="Arial" w:eastAsia="PMingLiU" w:hAnsi="Arial" w:cs="Arial"/>
          <w:color w:val="000000"/>
          <w:szCs w:val="24"/>
          <w:lang w:val="en-US" w:eastAsia="en-US"/>
        </w:rPr>
        <w:t>ass</w:t>
      </w:r>
      <w:r w:rsidRPr="002A768E">
        <w:rPr>
          <w:rFonts w:ascii="Arial" w:eastAsia="PMingLiU" w:hAnsi="Arial" w:cs="Arial"/>
          <w:color w:val="000000"/>
          <w:spacing w:val="3"/>
          <w:szCs w:val="24"/>
          <w:lang w:val="en-US" w:eastAsia="en-US"/>
        </w:rPr>
        <w:t xml:space="preserve"> </w:t>
      </w:r>
      <w:r w:rsidRPr="002A768E">
        <w:rPr>
          <w:rFonts w:ascii="Arial" w:eastAsia="PMingLiU" w:hAnsi="Arial" w:cs="Arial"/>
          <w:color w:val="000000"/>
          <w:spacing w:val="-1"/>
          <w:szCs w:val="24"/>
          <w:lang w:val="en-US" w:eastAsia="en-US"/>
        </w:rPr>
        <w:t>C</w:t>
      </w:r>
      <w:r w:rsidRPr="002A768E">
        <w:rPr>
          <w:rFonts w:ascii="Arial" w:eastAsia="PMingLiU" w:hAnsi="Arial" w:cs="Arial"/>
          <w:color w:val="000000"/>
          <w:szCs w:val="24"/>
          <w:lang w:val="en-US" w:eastAsia="en-US"/>
        </w:rPr>
        <w:t>oun</w:t>
      </w:r>
      <w:r w:rsidRPr="002A768E">
        <w:rPr>
          <w:rFonts w:ascii="Arial" w:eastAsia="PMingLiU" w:hAnsi="Arial" w:cs="Arial"/>
          <w:color w:val="000000"/>
          <w:spacing w:val="3"/>
          <w:szCs w:val="24"/>
          <w:lang w:val="en-US" w:eastAsia="en-US"/>
        </w:rPr>
        <w:t>c</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l</w:t>
      </w:r>
      <w:r w:rsidRPr="002A768E">
        <w:rPr>
          <w:rFonts w:ascii="Arial" w:eastAsia="PMingLiU" w:hAnsi="Arial" w:cs="Arial"/>
          <w:color w:val="000000"/>
          <w:spacing w:val="1"/>
          <w:szCs w:val="24"/>
          <w:lang w:val="en-US" w:eastAsia="en-US"/>
        </w:rPr>
        <w:t xml:space="preserve"> </w:t>
      </w:r>
      <w:r w:rsidRPr="002A768E">
        <w:rPr>
          <w:rFonts w:ascii="Arial" w:eastAsia="PMingLiU" w:hAnsi="Arial" w:cs="Arial"/>
          <w:color w:val="000000"/>
          <w:szCs w:val="24"/>
          <w:lang w:val="en-US" w:eastAsia="en-US"/>
        </w:rPr>
        <w:t>a</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one</w:t>
      </w:r>
      <w:r w:rsidRPr="002A768E">
        <w:rPr>
          <w:rFonts w:ascii="Arial" w:eastAsia="PMingLiU" w:hAnsi="Arial" w:cs="Arial"/>
          <w:color w:val="000000"/>
          <w:spacing w:val="5"/>
          <w:szCs w:val="24"/>
          <w:lang w:val="en-US" w:eastAsia="en-US"/>
        </w:rPr>
        <w:t xml:space="preserve"> </w:t>
      </w:r>
      <w:r w:rsidRPr="002A768E">
        <w:rPr>
          <w:rFonts w:ascii="Arial" w:eastAsia="PMingLiU" w:hAnsi="Arial" w:cs="Arial"/>
          <w:color w:val="000000"/>
          <w:szCs w:val="24"/>
          <w:lang w:val="en-US" w:eastAsia="en-US"/>
        </w:rPr>
        <w:t>sh</w:t>
      </w:r>
      <w:r w:rsidRPr="002A768E">
        <w:rPr>
          <w:rFonts w:ascii="Arial" w:eastAsia="PMingLiU" w:hAnsi="Arial" w:cs="Arial"/>
          <w:color w:val="000000"/>
          <w:spacing w:val="2"/>
          <w:szCs w:val="24"/>
          <w:lang w:val="en-US" w:eastAsia="en-US"/>
        </w:rPr>
        <w:t>a</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l</w:t>
      </w:r>
      <w:r w:rsidRPr="002A768E">
        <w:rPr>
          <w:rFonts w:ascii="Arial" w:eastAsia="PMingLiU" w:hAnsi="Arial" w:cs="Arial"/>
          <w:color w:val="000000"/>
          <w:spacing w:val="1"/>
          <w:szCs w:val="24"/>
          <w:lang w:val="en-US" w:eastAsia="en-US"/>
        </w:rPr>
        <w:t xml:space="preserve"> </w:t>
      </w:r>
      <w:r w:rsidRPr="002A768E">
        <w:rPr>
          <w:rFonts w:ascii="Arial" w:eastAsia="PMingLiU" w:hAnsi="Arial" w:cs="Arial"/>
          <w:color w:val="000000"/>
          <w:szCs w:val="24"/>
          <w:lang w:val="en-US" w:eastAsia="en-US"/>
        </w:rPr>
        <w:t>be</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zCs w:val="24"/>
          <w:lang w:val="en-US" w:eastAsia="en-US"/>
        </w:rPr>
        <w:t>co</w:t>
      </w:r>
      <w:r w:rsidRPr="002A768E">
        <w:rPr>
          <w:rFonts w:ascii="Arial" w:eastAsia="PMingLiU" w:hAnsi="Arial" w:cs="Arial"/>
          <w:color w:val="000000"/>
          <w:spacing w:val="1"/>
          <w:szCs w:val="24"/>
          <w:lang w:val="en-US" w:eastAsia="en-US"/>
        </w:rPr>
        <w:t>m</w:t>
      </w:r>
      <w:r w:rsidRPr="002A768E">
        <w:rPr>
          <w:rFonts w:ascii="Arial" w:eastAsia="PMingLiU" w:hAnsi="Arial" w:cs="Arial"/>
          <w:color w:val="000000"/>
          <w:szCs w:val="24"/>
          <w:lang w:val="en-US" w:eastAsia="en-US"/>
        </w:rPr>
        <w:t>pe</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ent</w:t>
      </w:r>
      <w:r w:rsidRPr="002A768E">
        <w:rPr>
          <w:rFonts w:ascii="Arial" w:eastAsia="PMingLiU" w:hAnsi="Arial" w:cs="Arial"/>
          <w:color w:val="000000"/>
          <w:spacing w:val="4"/>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 xml:space="preserve">o </w:t>
      </w:r>
      <w:r w:rsidRPr="002A768E">
        <w:rPr>
          <w:rFonts w:ascii="Arial" w:eastAsia="PMingLiU" w:hAnsi="Arial" w:cs="Arial"/>
          <w:color w:val="000000"/>
          <w:spacing w:val="1"/>
          <w:szCs w:val="24"/>
          <w:lang w:val="en-US" w:eastAsia="en-US"/>
        </w:rPr>
        <w:t>j</w:t>
      </w:r>
      <w:r w:rsidRPr="002A768E">
        <w:rPr>
          <w:rFonts w:ascii="Arial" w:eastAsia="PMingLiU" w:hAnsi="Arial" w:cs="Arial"/>
          <w:color w:val="000000"/>
          <w:szCs w:val="24"/>
          <w:lang w:val="en-US" w:eastAsia="en-US"/>
        </w:rPr>
        <w:t>u</w:t>
      </w:r>
      <w:r w:rsidRPr="002A768E">
        <w:rPr>
          <w:rFonts w:ascii="Arial" w:eastAsia="PMingLiU" w:hAnsi="Arial" w:cs="Arial"/>
          <w:color w:val="000000"/>
          <w:spacing w:val="-3"/>
          <w:szCs w:val="24"/>
          <w:lang w:val="en-US" w:eastAsia="en-US"/>
        </w:rPr>
        <w:t>d</w:t>
      </w:r>
      <w:r w:rsidRPr="002A768E">
        <w:rPr>
          <w:rFonts w:ascii="Arial" w:eastAsia="PMingLiU" w:hAnsi="Arial" w:cs="Arial"/>
          <w:color w:val="000000"/>
          <w:spacing w:val="2"/>
          <w:szCs w:val="24"/>
          <w:lang w:val="en-US" w:eastAsia="en-US"/>
        </w:rPr>
        <w:t>g</w:t>
      </w:r>
      <w:r w:rsidRPr="002A768E">
        <w:rPr>
          <w:rFonts w:ascii="Arial" w:eastAsia="PMingLiU" w:hAnsi="Arial" w:cs="Arial"/>
          <w:color w:val="000000"/>
          <w:szCs w:val="24"/>
          <w:lang w:val="en-US" w:eastAsia="en-US"/>
        </w:rPr>
        <w:t xml:space="preserve">e </w:t>
      </w:r>
      <w:r w:rsidRPr="002A768E">
        <w:rPr>
          <w:rFonts w:ascii="Arial" w:eastAsia="PMingLiU" w:hAnsi="Arial" w:cs="Arial"/>
          <w:color w:val="000000"/>
          <w:spacing w:val="-4"/>
          <w:szCs w:val="24"/>
          <w:lang w:val="en-US" w:eastAsia="en-US"/>
        </w:rPr>
        <w:t>w</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her</w:t>
      </w:r>
      <w:r w:rsidRPr="002A768E">
        <w:rPr>
          <w:rFonts w:ascii="Arial" w:eastAsia="PMingLiU" w:hAnsi="Arial" w:cs="Arial"/>
          <w:color w:val="000000"/>
          <w:spacing w:val="3"/>
          <w:szCs w:val="24"/>
          <w:lang w:val="en-US" w:eastAsia="en-US"/>
        </w:rPr>
        <w:t xml:space="preserve"> </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t</w:t>
      </w:r>
      <w:r w:rsidRPr="002A768E">
        <w:rPr>
          <w:rFonts w:ascii="Arial" w:eastAsia="PMingLiU" w:hAnsi="Arial" w:cs="Arial"/>
          <w:color w:val="000000"/>
          <w:spacing w:val="4"/>
          <w:szCs w:val="24"/>
          <w:lang w:val="en-US" w:eastAsia="en-US"/>
        </w:rPr>
        <w:t xml:space="preserve"> </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s</w:t>
      </w:r>
      <w:r w:rsidRPr="002A768E">
        <w:rPr>
          <w:rFonts w:ascii="Arial" w:eastAsia="PMingLiU" w:hAnsi="Arial" w:cs="Arial"/>
          <w:color w:val="000000"/>
          <w:spacing w:val="3"/>
          <w:szCs w:val="24"/>
          <w:lang w:val="en-US" w:eastAsia="en-US"/>
        </w:rPr>
        <w:t xml:space="preserve"> </w:t>
      </w:r>
      <w:r w:rsidRPr="002A768E">
        <w:rPr>
          <w:rFonts w:ascii="Arial" w:eastAsia="PMingLiU" w:hAnsi="Arial" w:cs="Arial"/>
          <w:color w:val="000000"/>
          <w:szCs w:val="24"/>
          <w:lang w:val="en-US" w:eastAsia="en-US"/>
        </w:rPr>
        <w:t>a</w:t>
      </w:r>
      <w:r w:rsidRPr="002A768E">
        <w:rPr>
          <w:rFonts w:ascii="Arial" w:eastAsia="PMingLiU" w:hAnsi="Arial" w:cs="Arial"/>
          <w:color w:val="000000"/>
          <w:spacing w:val="2"/>
          <w:szCs w:val="24"/>
          <w:lang w:val="en-US" w:eastAsia="en-US"/>
        </w:rPr>
        <w:t>d</w:t>
      </w:r>
      <w:r w:rsidRPr="002A768E">
        <w:rPr>
          <w:rFonts w:ascii="Arial" w:eastAsia="PMingLiU" w:hAnsi="Arial" w:cs="Arial"/>
          <w:color w:val="000000"/>
          <w:spacing w:val="-2"/>
          <w:szCs w:val="24"/>
          <w:lang w:val="en-US" w:eastAsia="en-US"/>
        </w:rPr>
        <w:t>v</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sab</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e</w:t>
      </w:r>
      <w:r w:rsidRPr="002A768E">
        <w:rPr>
          <w:rFonts w:ascii="Arial" w:eastAsia="PMingLiU" w:hAnsi="Arial" w:cs="Arial"/>
          <w:color w:val="000000"/>
          <w:spacing w:val="5"/>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o</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pacing w:val="1"/>
          <w:szCs w:val="24"/>
          <w:lang w:val="en-US" w:eastAsia="en-US"/>
        </w:rPr>
        <w:t>m</w:t>
      </w:r>
      <w:r w:rsidRPr="002A768E">
        <w:rPr>
          <w:rFonts w:ascii="Arial" w:eastAsia="PMingLiU" w:hAnsi="Arial" w:cs="Arial"/>
          <w:color w:val="000000"/>
          <w:spacing w:val="-3"/>
          <w:szCs w:val="24"/>
          <w:lang w:val="en-US" w:eastAsia="en-US"/>
        </w:rPr>
        <w:t>a</w:t>
      </w:r>
      <w:r w:rsidRPr="002A768E">
        <w:rPr>
          <w:rFonts w:ascii="Arial" w:eastAsia="PMingLiU" w:hAnsi="Arial" w:cs="Arial"/>
          <w:color w:val="000000"/>
          <w:spacing w:val="2"/>
          <w:szCs w:val="24"/>
          <w:lang w:val="en-US" w:eastAsia="en-US"/>
        </w:rPr>
        <w:t>k</w:t>
      </w:r>
      <w:r w:rsidRPr="002A768E">
        <w:rPr>
          <w:rFonts w:ascii="Arial" w:eastAsia="PMingLiU" w:hAnsi="Arial" w:cs="Arial"/>
          <w:color w:val="000000"/>
          <w:szCs w:val="24"/>
          <w:lang w:val="en-US" w:eastAsia="en-US"/>
        </w:rPr>
        <w:t>e</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zCs w:val="24"/>
          <w:lang w:val="en-US" w:eastAsia="en-US"/>
        </w:rPr>
        <w:t>use</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pacing w:val="-3"/>
          <w:szCs w:val="24"/>
          <w:lang w:val="en-US" w:eastAsia="en-US"/>
        </w:rPr>
        <w:t>o</w:t>
      </w:r>
      <w:r w:rsidRPr="002A768E">
        <w:rPr>
          <w:rFonts w:ascii="Arial" w:eastAsia="PMingLiU" w:hAnsi="Arial" w:cs="Arial"/>
          <w:color w:val="000000"/>
          <w:szCs w:val="24"/>
          <w:lang w:val="en-US" w:eastAsia="en-US"/>
        </w:rPr>
        <w:t>f</w:t>
      </w:r>
      <w:r w:rsidRPr="002A768E">
        <w:rPr>
          <w:rFonts w:ascii="Arial" w:eastAsia="PMingLiU" w:hAnsi="Arial" w:cs="Arial"/>
          <w:color w:val="000000"/>
          <w:spacing w:val="3"/>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w:t>
      </w:r>
      <w:r w:rsidRPr="002A768E">
        <w:rPr>
          <w:rFonts w:ascii="Arial" w:eastAsia="PMingLiU" w:hAnsi="Arial" w:cs="Arial"/>
          <w:color w:val="000000"/>
          <w:spacing w:val="-3"/>
          <w:szCs w:val="24"/>
          <w:lang w:val="en-US" w:eastAsia="en-US"/>
        </w:rPr>
        <w:t>a</w:t>
      </w:r>
      <w:r w:rsidRPr="002A768E">
        <w:rPr>
          <w:rFonts w:ascii="Arial" w:eastAsia="PMingLiU" w:hAnsi="Arial" w:cs="Arial"/>
          <w:color w:val="000000"/>
          <w:szCs w:val="24"/>
          <w:lang w:val="en-US" w:eastAsia="en-US"/>
        </w:rPr>
        <w:t>t p</w:t>
      </w:r>
      <w:r w:rsidRPr="002A768E">
        <w:rPr>
          <w:rFonts w:ascii="Arial" w:eastAsia="PMingLiU" w:hAnsi="Arial" w:cs="Arial"/>
          <w:color w:val="000000"/>
          <w:spacing w:val="1"/>
          <w:szCs w:val="24"/>
          <w:lang w:val="en-US" w:eastAsia="en-US"/>
        </w:rPr>
        <w:t>r</w:t>
      </w:r>
      <w:r w:rsidRPr="002A768E">
        <w:rPr>
          <w:rFonts w:ascii="Arial" w:eastAsia="PMingLiU" w:hAnsi="Arial" w:cs="Arial"/>
          <w:color w:val="000000"/>
          <w:szCs w:val="24"/>
          <w:lang w:val="en-US" w:eastAsia="en-US"/>
        </w:rPr>
        <w:t>o</w:t>
      </w:r>
      <w:r w:rsidRPr="002A768E">
        <w:rPr>
          <w:rFonts w:ascii="Arial" w:eastAsia="PMingLiU" w:hAnsi="Arial" w:cs="Arial"/>
          <w:color w:val="000000"/>
          <w:spacing w:val="-2"/>
          <w:szCs w:val="24"/>
          <w:lang w:val="en-US" w:eastAsia="en-US"/>
        </w:rPr>
        <w:t>v</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s</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on.</w:t>
      </w:r>
    </w:p>
    <w:p w:rsidR="002173FC" w:rsidRPr="002173FC" w:rsidRDefault="002173FC" w:rsidP="002173FC">
      <w:pPr>
        <w:widowControl w:val="0"/>
        <w:autoSpaceDE w:val="0"/>
        <w:autoSpaceDN w:val="0"/>
        <w:adjustRightInd w:val="0"/>
        <w:spacing w:line="239" w:lineRule="auto"/>
        <w:ind w:right="115"/>
        <w:jc w:val="both"/>
        <w:rPr>
          <w:rFonts w:ascii="Arial" w:eastAsia="PMingLiU" w:hAnsi="Arial" w:cs="Arial"/>
          <w:color w:val="00B050"/>
          <w:szCs w:val="24"/>
          <w:lang w:val="en-US" w:eastAsia="en-US"/>
        </w:rPr>
      </w:pPr>
    </w:p>
    <w:p w:rsidR="002A768E" w:rsidRPr="002A768E" w:rsidRDefault="002173FC" w:rsidP="000F4106">
      <w:pPr>
        <w:widowControl w:val="0"/>
        <w:numPr>
          <w:ilvl w:val="0"/>
          <w:numId w:val="66"/>
        </w:numPr>
        <w:autoSpaceDE w:val="0"/>
        <w:autoSpaceDN w:val="0"/>
        <w:adjustRightInd w:val="0"/>
        <w:spacing w:after="160" w:line="252" w:lineRule="exact"/>
        <w:ind w:right="313"/>
        <w:contextualSpacing/>
        <w:jc w:val="both"/>
        <w:rPr>
          <w:rFonts w:ascii="Arial" w:eastAsia="PMingLiU" w:hAnsi="Arial" w:cs="Arial"/>
          <w:b/>
          <w:color w:val="FF0000"/>
          <w:szCs w:val="24"/>
          <w:lang w:val="en-US" w:eastAsia="en-US"/>
        </w:rPr>
      </w:pPr>
      <w:r w:rsidRPr="002A768E">
        <w:rPr>
          <w:rFonts w:ascii="Arial" w:eastAsia="PMingLiU" w:hAnsi="Arial" w:cs="Arial"/>
          <w:color w:val="000000"/>
          <w:spacing w:val="8"/>
          <w:szCs w:val="24"/>
          <w:lang w:val="en-US" w:eastAsia="en-US"/>
        </w:rPr>
        <w:t>W</w:t>
      </w:r>
      <w:r w:rsidRPr="002A768E">
        <w:rPr>
          <w:rFonts w:ascii="Arial" w:eastAsia="PMingLiU" w:hAnsi="Arial" w:cs="Arial"/>
          <w:color w:val="000000"/>
          <w:spacing w:val="-4"/>
          <w:szCs w:val="24"/>
          <w:lang w:val="en-US" w:eastAsia="en-US"/>
        </w:rPr>
        <w:t>i</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ho</w:t>
      </w:r>
      <w:r w:rsidRPr="002A768E">
        <w:rPr>
          <w:rFonts w:ascii="Arial" w:eastAsia="PMingLiU" w:hAnsi="Arial" w:cs="Arial"/>
          <w:color w:val="000000"/>
          <w:spacing w:val="-3"/>
          <w:szCs w:val="24"/>
          <w:lang w:val="en-US" w:eastAsia="en-US"/>
        </w:rPr>
        <w:t>u</w:t>
      </w:r>
      <w:r w:rsidRPr="002A768E">
        <w:rPr>
          <w:rFonts w:ascii="Arial" w:eastAsia="PMingLiU" w:hAnsi="Arial" w:cs="Arial"/>
          <w:color w:val="000000"/>
          <w:szCs w:val="24"/>
          <w:lang w:val="en-US" w:eastAsia="en-US"/>
        </w:rPr>
        <w:t>t</w:t>
      </w:r>
      <w:r w:rsidRPr="002A768E">
        <w:rPr>
          <w:rFonts w:ascii="Arial" w:eastAsia="PMingLiU" w:hAnsi="Arial" w:cs="Arial"/>
          <w:color w:val="000000"/>
          <w:spacing w:val="14"/>
          <w:szCs w:val="24"/>
          <w:lang w:val="en-US" w:eastAsia="en-US"/>
        </w:rPr>
        <w:t xml:space="preserve"> </w:t>
      </w:r>
      <w:r w:rsidRPr="002A768E">
        <w:rPr>
          <w:rFonts w:ascii="Arial" w:eastAsia="PMingLiU" w:hAnsi="Arial" w:cs="Arial"/>
          <w:color w:val="000000"/>
          <w:szCs w:val="24"/>
          <w:lang w:val="en-US" w:eastAsia="en-US"/>
        </w:rPr>
        <w:t>p</w:t>
      </w:r>
      <w:r w:rsidRPr="002A768E">
        <w:rPr>
          <w:rFonts w:ascii="Arial" w:eastAsia="PMingLiU" w:hAnsi="Arial" w:cs="Arial"/>
          <w:color w:val="000000"/>
          <w:spacing w:val="1"/>
          <w:szCs w:val="24"/>
          <w:lang w:val="en-US" w:eastAsia="en-US"/>
        </w:rPr>
        <w:t>r</w:t>
      </w:r>
      <w:r w:rsidRPr="002A768E">
        <w:rPr>
          <w:rFonts w:ascii="Arial" w:eastAsia="PMingLiU" w:hAnsi="Arial" w:cs="Arial"/>
          <w:color w:val="000000"/>
          <w:spacing w:val="-3"/>
          <w:szCs w:val="24"/>
          <w:lang w:val="en-US" w:eastAsia="en-US"/>
        </w:rPr>
        <w:t>e</w:t>
      </w:r>
      <w:r w:rsidRPr="002A768E">
        <w:rPr>
          <w:rFonts w:ascii="Arial" w:eastAsia="PMingLiU" w:hAnsi="Arial" w:cs="Arial"/>
          <w:color w:val="000000"/>
          <w:spacing w:val="1"/>
          <w:szCs w:val="24"/>
          <w:lang w:val="en-US" w:eastAsia="en-US"/>
        </w:rPr>
        <w:t>j</w:t>
      </w:r>
      <w:r w:rsidRPr="002A768E">
        <w:rPr>
          <w:rFonts w:ascii="Arial" w:eastAsia="PMingLiU" w:hAnsi="Arial" w:cs="Arial"/>
          <w:color w:val="000000"/>
          <w:szCs w:val="24"/>
          <w:lang w:val="en-US" w:eastAsia="en-US"/>
        </w:rPr>
        <w:t>ud</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ce</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o</w:t>
      </w:r>
      <w:r w:rsidRPr="002A768E">
        <w:rPr>
          <w:rFonts w:ascii="Arial" w:eastAsia="PMingLiU" w:hAnsi="Arial" w:cs="Arial"/>
          <w:color w:val="000000"/>
          <w:spacing w:val="11"/>
          <w:szCs w:val="24"/>
          <w:lang w:val="en-US" w:eastAsia="en-US"/>
        </w:rPr>
        <w:t xml:space="preserve"> </w:t>
      </w:r>
      <w:r w:rsidRPr="002A768E">
        <w:rPr>
          <w:rFonts w:ascii="Arial" w:eastAsia="PMingLiU" w:hAnsi="Arial" w:cs="Arial"/>
          <w:color w:val="000000"/>
          <w:spacing w:val="-1"/>
          <w:szCs w:val="24"/>
          <w:lang w:val="en-US" w:eastAsia="en-US"/>
        </w:rPr>
        <w:t>A</w:t>
      </w:r>
      <w:r w:rsidRPr="002A768E">
        <w:rPr>
          <w:rFonts w:ascii="Arial" w:eastAsia="PMingLiU" w:hAnsi="Arial" w:cs="Arial"/>
          <w:color w:val="000000"/>
          <w:spacing w:val="1"/>
          <w:szCs w:val="24"/>
          <w:lang w:val="en-US" w:eastAsia="en-US"/>
        </w:rPr>
        <w:t>rt</w:t>
      </w:r>
      <w:r w:rsidRPr="002A768E">
        <w:rPr>
          <w:rFonts w:ascii="Arial" w:eastAsia="PMingLiU" w:hAnsi="Arial" w:cs="Arial"/>
          <w:color w:val="000000"/>
          <w:spacing w:val="-3"/>
          <w:szCs w:val="24"/>
          <w:lang w:val="en-US" w:eastAsia="en-US"/>
        </w:rPr>
        <w:t>i</w:t>
      </w:r>
      <w:r w:rsidRPr="002A768E">
        <w:rPr>
          <w:rFonts w:ascii="Arial" w:eastAsia="PMingLiU" w:hAnsi="Arial" w:cs="Arial"/>
          <w:color w:val="000000"/>
          <w:szCs w:val="24"/>
          <w:lang w:val="en-US" w:eastAsia="en-US"/>
        </w:rPr>
        <w:t>c</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e</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zCs w:val="24"/>
          <w:lang w:val="en-US" w:eastAsia="en-US"/>
        </w:rPr>
        <w:t>61</w:t>
      </w:r>
      <w:r w:rsidRPr="002A768E">
        <w:rPr>
          <w:rFonts w:ascii="Arial" w:eastAsia="PMingLiU" w:hAnsi="Arial" w:cs="Arial"/>
          <w:color w:val="000000"/>
          <w:spacing w:val="1"/>
          <w:szCs w:val="24"/>
          <w:lang w:val="en-US" w:eastAsia="en-US"/>
        </w:rPr>
        <w:t>.</w:t>
      </w:r>
      <w:r w:rsidRPr="002A768E">
        <w:rPr>
          <w:rFonts w:ascii="Arial" w:eastAsia="PMingLiU" w:hAnsi="Arial" w:cs="Arial"/>
          <w:color w:val="000000"/>
          <w:spacing w:val="-1"/>
          <w:szCs w:val="24"/>
          <w:lang w:val="en-US" w:eastAsia="en-US"/>
        </w:rPr>
        <w:t>B</w:t>
      </w:r>
      <w:r w:rsidRPr="002A768E">
        <w:rPr>
          <w:rFonts w:ascii="Arial" w:eastAsia="PMingLiU" w:hAnsi="Arial" w:cs="Arial"/>
          <w:color w:val="000000"/>
          <w:spacing w:val="1"/>
          <w:szCs w:val="24"/>
          <w:lang w:val="en-US" w:eastAsia="en-US"/>
        </w:rPr>
        <w:t>-</w:t>
      </w:r>
      <w:r w:rsidRPr="002A768E">
        <w:rPr>
          <w:rFonts w:ascii="Arial" w:eastAsia="PMingLiU" w:hAnsi="Arial" w:cs="Arial"/>
          <w:color w:val="000000"/>
          <w:szCs w:val="24"/>
          <w:lang w:val="en-US" w:eastAsia="en-US"/>
        </w:rPr>
        <w:t>5,</w:t>
      </w:r>
      <w:r w:rsidRPr="002A768E">
        <w:rPr>
          <w:rFonts w:ascii="Arial" w:eastAsia="PMingLiU" w:hAnsi="Arial" w:cs="Arial"/>
          <w:color w:val="000000"/>
          <w:spacing w:val="14"/>
          <w:szCs w:val="24"/>
          <w:lang w:val="en-US" w:eastAsia="en-US"/>
        </w:rPr>
        <w:t xml:space="preserve"> </w:t>
      </w:r>
      <w:r w:rsidRPr="002A768E">
        <w:rPr>
          <w:rFonts w:ascii="Arial" w:eastAsia="PMingLiU" w:hAnsi="Arial" w:cs="Arial"/>
          <w:color w:val="000000"/>
          <w:szCs w:val="24"/>
          <w:lang w:val="en-US" w:eastAsia="en-US"/>
        </w:rPr>
        <w:t>pup</w:t>
      </w:r>
      <w:r w:rsidRPr="002A768E">
        <w:rPr>
          <w:rFonts w:ascii="Arial" w:eastAsia="PMingLiU" w:hAnsi="Arial" w:cs="Arial"/>
          <w:color w:val="000000"/>
          <w:spacing w:val="-1"/>
          <w:szCs w:val="24"/>
          <w:lang w:val="en-US" w:eastAsia="en-US"/>
        </w:rPr>
        <w:t>il</w:t>
      </w:r>
      <w:r w:rsidRPr="002A768E">
        <w:rPr>
          <w:rFonts w:ascii="Arial" w:eastAsia="PMingLiU" w:hAnsi="Arial" w:cs="Arial"/>
          <w:color w:val="000000"/>
          <w:szCs w:val="24"/>
          <w:lang w:val="en-US" w:eastAsia="en-US"/>
        </w:rPr>
        <w:t>s</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n</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pacing w:val="3"/>
          <w:szCs w:val="24"/>
          <w:lang w:val="en-US" w:eastAsia="en-US"/>
        </w:rPr>
        <w:t>f</w:t>
      </w:r>
      <w:r w:rsidRPr="002A768E">
        <w:rPr>
          <w:rFonts w:ascii="Arial" w:eastAsia="PMingLiU" w:hAnsi="Arial" w:cs="Arial"/>
          <w:color w:val="000000"/>
          <w:szCs w:val="24"/>
          <w:lang w:val="en-US" w:eastAsia="en-US"/>
        </w:rPr>
        <w:t>o</w:t>
      </w:r>
      <w:r w:rsidRPr="002A768E">
        <w:rPr>
          <w:rFonts w:ascii="Arial" w:eastAsia="PMingLiU" w:hAnsi="Arial" w:cs="Arial"/>
          <w:color w:val="000000"/>
          <w:spacing w:val="-1"/>
          <w:szCs w:val="24"/>
          <w:lang w:val="en-US" w:eastAsia="en-US"/>
        </w:rPr>
        <w:t>ll</w:t>
      </w:r>
      <w:r w:rsidRPr="002A768E">
        <w:rPr>
          <w:rFonts w:ascii="Arial" w:eastAsia="PMingLiU" w:hAnsi="Arial" w:cs="Arial"/>
          <w:color w:val="000000"/>
          <w:szCs w:val="24"/>
          <w:lang w:val="en-US" w:eastAsia="en-US"/>
        </w:rPr>
        <w:t>o</w:t>
      </w:r>
      <w:r w:rsidRPr="002A768E">
        <w:rPr>
          <w:rFonts w:ascii="Arial" w:eastAsia="PMingLiU" w:hAnsi="Arial" w:cs="Arial"/>
          <w:color w:val="000000"/>
          <w:spacing w:val="-4"/>
          <w:szCs w:val="24"/>
          <w:lang w:val="en-US" w:eastAsia="en-US"/>
        </w:rPr>
        <w:t>w</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ng</w:t>
      </w:r>
      <w:r w:rsidRPr="002A768E">
        <w:rPr>
          <w:rFonts w:ascii="Arial" w:eastAsia="PMingLiU" w:hAnsi="Arial" w:cs="Arial"/>
          <w:color w:val="000000"/>
          <w:spacing w:val="15"/>
          <w:szCs w:val="24"/>
          <w:lang w:val="en-US" w:eastAsia="en-US"/>
        </w:rPr>
        <w:t xml:space="preserve"> </w:t>
      </w:r>
      <w:r w:rsidRPr="002A768E">
        <w:rPr>
          <w:rFonts w:ascii="Arial" w:eastAsia="PMingLiU" w:hAnsi="Arial" w:cs="Arial"/>
          <w:color w:val="000000"/>
          <w:szCs w:val="24"/>
          <w:lang w:val="en-US" w:eastAsia="en-US"/>
        </w:rPr>
        <w:t>s</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ua</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pacing w:val="-1"/>
          <w:szCs w:val="24"/>
          <w:lang w:val="en-US" w:eastAsia="en-US"/>
        </w:rPr>
        <w:t>i</w:t>
      </w:r>
      <w:r w:rsidRPr="002A768E">
        <w:rPr>
          <w:rFonts w:ascii="Arial" w:eastAsia="PMingLiU" w:hAnsi="Arial" w:cs="Arial"/>
          <w:color w:val="000000"/>
          <w:szCs w:val="24"/>
          <w:lang w:val="en-US" w:eastAsia="en-US"/>
        </w:rPr>
        <w:t>on</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zCs w:val="24"/>
          <w:lang w:val="en-US" w:eastAsia="en-US"/>
        </w:rPr>
        <w:t>sha</w:t>
      </w:r>
      <w:r w:rsidRPr="002A768E">
        <w:rPr>
          <w:rFonts w:ascii="Arial" w:eastAsia="PMingLiU" w:hAnsi="Arial" w:cs="Arial"/>
          <w:color w:val="000000"/>
          <w:spacing w:val="-1"/>
          <w:szCs w:val="24"/>
          <w:lang w:val="en-US" w:eastAsia="en-US"/>
        </w:rPr>
        <w:t>l</w:t>
      </w:r>
      <w:r w:rsidRPr="002A768E">
        <w:rPr>
          <w:rFonts w:ascii="Arial" w:eastAsia="PMingLiU" w:hAnsi="Arial" w:cs="Arial"/>
          <w:color w:val="000000"/>
          <w:szCs w:val="24"/>
          <w:lang w:val="en-US" w:eastAsia="en-US"/>
        </w:rPr>
        <w:t>l</w:t>
      </w:r>
      <w:r w:rsidRPr="002A768E">
        <w:rPr>
          <w:rFonts w:ascii="Arial" w:eastAsia="PMingLiU" w:hAnsi="Arial" w:cs="Arial"/>
          <w:color w:val="000000"/>
          <w:spacing w:val="12"/>
          <w:szCs w:val="24"/>
          <w:lang w:val="en-US" w:eastAsia="en-US"/>
        </w:rPr>
        <w:t xml:space="preserve"> </w:t>
      </w:r>
      <w:r w:rsidRPr="002A768E">
        <w:rPr>
          <w:rFonts w:ascii="Arial" w:eastAsia="PMingLiU" w:hAnsi="Arial" w:cs="Arial"/>
          <w:color w:val="000000"/>
          <w:szCs w:val="24"/>
          <w:lang w:val="en-US" w:eastAsia="en-US"/>
        </w:rPr>
        <w:t>not</w:t>
      </w:r>
      <w:r w:rsidRPr="002A768E">
        <w:rPr>
          <w:rFonts w:ascii="Arial" w:eastAsia="PMingLiU" w:hAnsi="Arial" w:cs="Arial"/>
          <w:color w:val="000000"/>
          <w:spacing w:val="14"/>
          <w:szCs w:val="24"/>
          <w:lang w:val="en-US" w:eastAsia="en-US"/>
        </w:rPr>
        <w:t xml:space="preserve"> </w:t>
      </w:r>
      <w:r w:rsidRPr="002A768E">
        <w:rPr>
          <w:rFonts w:ascii="Arial" w:eastAsia="PMingLiU" w:hAnsi="Arial" w:cs="Arial"/>
          <w:color w:val="000000"/>
          <w:szCs w:val="24"/>
          <w:lang w:val="en-US" w:eastAsia="en-US"/>
        </w:rPr>
        <w:t>be</w:t>
      </w:r>
      <w:r w:rsidRPr="002A768E">
        <w:rPr>
          <w:rFonts w:ascii="Arial" w:eastAsia="PMingLiU" w:hAnsi="Arial" w:cs="Arial"/>
          <w:color w:val="000000"/>
          <w:spacing w:val="13"/>
          <w:szCs w:val="24"/>
          <w:lang w:val="en-US" w:eastAsia="en-US"/>
        </w:rPr>
        <w:t xml:space="preserve"> </w:t>
      </w:r>
      <w:r w:rsidRPr="002A768E">
        <w:rPr>
          <w:rFonts w:ascii="Arial" w:eastAsia="PMingLiU" w:hAnsi="Arial" w:cs="Arial"/>
          <w:color w:val="000000"/>
          <w:szCs w:val="24"/>
          <w:lang w:val="en-US" w:eastAsia="en-US"/>
        </w:rPr>
        <w:t>p</w:t>
      </w:r>
      <w:r w:rsidRPr="002A768E">
        <w:rPr>
          <w:rFonts w:ascii="Arial" w:eastAsia="PMingLiU" w:hAnsi="Arial" w:cs="Arial"/>
          <w:color w:val="000000"/>
          <w:spacing w:val="1"/>
          <w:szCs w:val="24"/>
          <w:lang w:val="en-US" w:eastAsia="en-US"/>
        </w:rPr>
        <w:t>r</w:t>
      </w:r>
      <w:r w:rsidRPr="002A768E">
        <w:rPr>
          <w:rFonts w:ascii="Arial" w:eastAsia="PMingLiU" w:hAnsi="Arial" w:cs="Arial"/>
          <w:color w:val="000000"/>
          <w:szCs w:val="24"/>
          <w:lang w:val="en-US" w:eastAsia="en-US"/>
        </w:rPr>
        <w:t>o</w:t>
      </w:r>
      <w:r w:rsidRPr="002A768E">
        <w:rPr>
          <w:rFonts w:ascii="Arial" w:eastAsia="PMingLiU" w:hAnsi="Arial" w:cs="Arial"/>
          <w:color w:val="000000"/>
          <w:spacing w:val="1"/>
          <w:szCs w:val="24"/>
          <w:lang w:val="en-US" w:eastAsia="en-US"/>
        </w:rPr>
        <w:t>m</w:t>
      </w:r>
      <w:r w:rsidRPr="002A768E">
        <w:rPr>
          <w:rFonts w:ascii="Arial" w:eastAsia="PMingLiU" w:hAnsi="Arial" w:cs="Arial"/>
          <w:color w:val="000000"/>
          <w:szCs w:val="24"/>
          <w:lang w:val="en-US" w:eastAsia="en-US"/>
        </w:rPr>
        <w:t>o</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 xml:space="preserve">ed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o</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pacing w:val="1"/>
          <w:szCs w:val="24"/>
          <w:lang w:val="en-US" w:eastAsia="en-US"/>
        </w:rPr>
        <w:t>t</w:t>
      </w:r>
      <w:r w:rsidRPr="002A768E">
        <w:rPr>
          <w:rFonts w:ascii="Arial" w:eastAsia="PMingLiU" w:hAnsi="Arial" w:cs="Arial"/>
          <w:color w:val="000000"/>
          <w:szCs w:val="24"/>
          <w:lang w:val="en-US" w:eastAsia="en-US"/>
        </w:rPr>
        <w:t>he</w:t>
      </w:r>
      <w:r w:rsidRPr="002A768E">
        <w:rPr>
          <w:rFonts w:ascii="Arial" w:eastAsia="PMingLiU" w:hAnsi="Arial" w:cs="Arial"/>
          <w:color w:val="000000"/>
          <w:spacing w:val="-2"/>
          <w:szCs w:val="24"/>
          <w:lang w:val="en-US" w:eastAsia="en-US"/>
        </w:rPr>
        <w:t xml:space="preserve"> y</w:t>
      </w:r>
      <w:r w:rsidRPr="002A768E">
        <w:rPr>
          <w:rFonts w:ascii="Arial" w:eastAsia="PMingLiU" w:hAnsi="Arial" w:cs="Arial"/>
          <w:color w:val="000000"/>
          <w:szCs w:val="24"/>
          <w:lang w:val="en-US" w:eastAsia="en-US"/>
        </w:rPr>
        <w:t>ear</w:t>
      </w:r>
      <w:r w:rsidRPr="002A768E">
        <w:rPr>
          <w:rFonts w:ascii="Arial" w:eastAsia="PMingLiU" w:hAnsi="Arial" w:cs="Arial"/>
          <w:color w:val="000000"/>
          <w:spacing w:val="2"/>
          <w:szCs w:val="24"/>
          <w:lang w:val="en-US" w:eastAsia="en-US"/>
        </w:rPr>
        <w:t xml:space="preserve"> </w:t>
      </w:r>
      <w:r w:rsidRPr="002A768E">
        <w:rPr>
          <w:rFonts w:ascii="Arial" w:eastAsia="PMingLiU" w:hAnsi="Arial" w:cs="Arial"/>
          <w:color w:val="000000"/>
          <w:szCs w:val="24"/>
          <w:lang w:val="en-US" w:eastAsia="en-US"/>
        </w:rPr>
        <w:t>abo</w:t>
      </w:r>
      <w:r w:rsidRPr="002A768E">
        <w:rPr>
          <w:rFonts w:ascii="Arial" w:eastAsia="PMingLiU" w:hAnsi="Arial" w:cs="Arial"/>
          <w:color w:val="000000"/>
          <w:spacing w:val="-2"/>
          <w:szCs w:val="24"/>
          <w:lang w:val="en-US" w:eastAsia="en-US"/>
        </w:rPr>
        <w:t>v</w:t>
      </w:r>
      <w:r w:rsidRPr="002A768E">
        <w:rPr>
          <w:rFonts w:ascii="Arial" w:eastAsia="PMingLiU" w:hAnsi="Arial" w:cs="Arial"/>
          <w:color w:val="000000"/>
          <w:szCs w:val="24"/>
          <w:lang w:val="en-US" w:eastAsia="en-US"/>
        </w:rPr>
        <w:t>e</w:t>
      </w:r>
      <w:r w:rsidR="002A768E">
        <w:rPr>
          <w:rFonts w:ascii="Arial" w:eastAsia="PMingLiU" w:hAnsi="Arial" w:cs="Arial"/>
          <w:color w:val="000000"/>
          <w:szCs w:val="24"/>
          <w:lang w:val="en-US" w:eastAsia="en-US"/>
        </w:rPr>
        <w:t>:</w:t>
      </w:r>
    </w:p>
    <w:p w:rsidR="002173FC" w:rsidRDefault="002173FC" w:rsidP="002A768E">
      <w:pPr>
        <w:widowControl w:val="0"/>
        <w:autoSpaceDE w:val="0"/>
        <w:autoSpaceDN w:val="0"/>
        <w:adjustRightInd w:val="0"/>
        <w:spacing w:after="160" w:line="252" w:lineRule="exact"/>
        <w:ind w:left="720" w:right="313"/>
        <w:contextualSpacing/>
        <w:jc w:val="both"/>
        <w:rPr>
          <w:rFonts w:ascii="Arial" w:eastAsia="PMingLiU" w:hAnsi="Arial" w:cs="Arial"/>
          <w:szCs w:val="24"/>
          <w:lang w:val="en-US" w:eastAsia="en-US"/>
        </w:rPr>
      </w:pPr>
      <w:r w:rsidRPr="002A768E">
        <w:rPr>
          <w:rFonts w:ascii="Arial" w:eastAsia="PMingLiU" w:hAnsi="Arial" w:cs="Arial"/>
          <w:color w:val="000000"/>
          <w:szCs w:val="24"/>
          <w:lang w:val="en-US" w:eastAsia="en-US"/>
        </w:rPr>
        <w:br/>
        <w:t xml:space="preserve">Pupils shall not be promoted to the year above </w:t>
      </w:r>
      <w:r w:rsidRPr="002A768E">
        <w:rPr>
          <w:rFonts w:ascii="Arial" w:eastAsia="PMingLiU" w:hAnsi="Arial" w:cs="Arial"/>
          <w:szCs w:val="24"/>
          <w:lang w:val="en-US" w:eastAsia="en-US"/>
        </w:rPr>
        <w:t xml:space="preserve">if they fulfill </w:t>
      </w:r>
      <w:r w:rsidRPr="002A768E">
        <w:rPr>
          <w:rFonts w:ascii="Arial" w:eastAsia="PMingLiU" w:hAnsi="Arial" w:cs="Arial"/>
          <w:szCs w:val="24"/>
          <w:u w:val="single"/>
          <w:lang w:val="en-US" w:eastAsia="en-US"/>
        </w:rPr>
        <w:t>both</w:t>
      </w:r>
      <w:r w:rsidRPr="002A768E">
        <w:rPr>
          <w:rFonts w:ascii="Arial" w:eastAsia="PMingLiU" w:hAnsi="Arial" w:cs="Arial"/>
          <w:szCs w:val="24"/>
          <w:lang w:val="en-US" w:eastAsia="en-US"/>
        </w:rPr>
        <w:t xml:space="preserve"> of the following criteria:</w:t>
      </w:r>
    </w:p>
    <w:p w:rsidR="001F5D38" w:rsidRPr="002A768E" w:rsidRDefault="001F5D38" w:rsidP="002A768E">
      <w:pPr>
        <w:widowControl w:val="0"/>
        <w:autoSpaceDE w:val="0"/>
        <w:autoSpaceDN w:val="0"/>
        <w:adjustRightInd w:val="0"/>
        <w:spacing w:after="160" w:line="252" w:lineRule="exact"/>
        <w:ind w:left="720" w:right="313"/>
        <w:contextualSpacing/>
        <w:jc w:val="both"/>
        <w:rPr>
          <w:rFonts w:ascii="Arial" w:eastAsia="PMingLiU" w:hAnsi="Arial" w:cs="Arial"/>
          <w:b/>
          <w:color w:val="FF0000"/>
          <w:szCs w:val="24"/>
          <w:lang w:val="en-US" w:eastAsia="en-US"/>
        </w:rPr>
      </w:pPr>
    </w:p>
    <w:p w:rsidR="002A768E" w:rsidRPr="002A768E" w:rsidRDefault="002173FC" w:rsidP="000F4106">
      <w:pPr>
        <w:numPr>
          <w:ilvl w:val="0"/>
          <w:numId w:val="61"/>
        </w:numPr>
        <w:autoSpaceDE w:val="0"/>
        <w:autoSpaceDN w:val="0"/>
        <w:spacing w:after="160" w:line="259" w:lineRule="auto"/>
        <w:jc w:val="both"/>
        <w:rPr>
          <w:rFonts w:ascii="Arial" w:eastAsia="Calibri" w:hAnsi="Arial" w:cs="Arial"/>
          <w:b/>
          <w:iCs/>
          <w:color w:val="FF0000"/>
          <w:szCs w:val="24"/>
          <w:lang w:val="en-US" w:eastAsia="en-US"/>
        </w:rPr>
      </w:pPr>
      <w:r w:rsidRPr="002173FC">
        <w:rPr>
          <w:rFonts w:ascii="Arial" w:eastAsia="Calibri" w:hAnsi="Arial" w:cs="Arial"/>
          <w:iCs/>
          <w:color w:val="000000"/>
          <w:szCs w:val="24"/>
          <w:lang w:val="en-US" w:eastAsia="en-US"/>
        </w:rPr>
        <w:t xml:space="preserve">Pupils who have </w:t>
      </w:r>
      <w:r w:rsidRPr="002173FC">
        <w:rPr>
          <w:rFonts w:ascii="Arial" w:eastAsia="Calibri" w:hAnsi="Arial" w:cs="Arial"/>
          <w:iCs/>
          <w:szCs w:val="24"/>
          <w:lang w:val="en-US" w:eastAsia="en-US"/>
        </w:rPr>
        <w:t xml:space="preserve">not achieved the </w:t>
      </w:r>
      <w:r w:rsidRPr="002A768E">
        <w:rPr>
          <w:rFonts w:ascii="Arial" w:eastAsia="Calibri" w:hAnsi="Arial" w:cs="Arial"/>
          <w:iCs/>
          <w:color w:val="000000"/>
          <w:szCs w:val="24"/>
          <w:lang w:val="en-US" w:eastAsia="en-US"/>
        </w:rPr>
        <w:t>standard (at least a grade E) either in three or more basic subjects, or in two basic subjects and in two or more other subjects</w:t>
      </w:r>
    </w:p>
    <w:p w:rsidR="002173FC" w:rsidRDefault="001F5D38" w:rsidP="002173FC">
      <w:pPr>
        <w:autoSpaceDE w:val="0"/>
        <w:autoSpaceDN w:val="0"/>
        <w:ind w:left="360" w:firstLine="720"/>
        <w:jc w:val="both"/>
        <w:rPr>
          <w:rFonts w:ascii="Arial" w:eastAsia="Calibri" w:hAnsi="Arial" w:cs="Arial"/>
          <w:iCs/>
          <w:color w:val="000000"/>
          <w:szCs w:val="24"/>
          <w:lang w:val="en-US" w:eastAsia="en-US"/>
        </w:rPr>
      </w:pPr>
      <w:r w:rsidRPr="002173FC">
        <w:rPr>
          <w:rFonts w:ascii="Arial" w:eastAsia="Calibri" w:hAnsi="Arial" w:cs="Arial"/>
          <w:iCs/>
          <w:color w:val="000000"/>
          <w:szCs w:val="24"/>
          <w:lang w:val="en-US" w:eastAsia="en-US"/>
        </w:rPr>
        <w:t>A</w:t>
      </w:r>
      <w:r w:rsidR="002173FC" w:rsidRPr="002173FC">
        <w:rPr>
          <w:rFonts w:ascii="Arial" w:eastAsia="Calibri" w:hAnsi="Arial" w:cs="Arial"/>
          <w:iCs/>
          <w:color w:val="000000"/>
          <w:szCs w:val="24"/>
          <w:lang w:val="en-US" w:eastAsia="en-US"/>
        </w:rPr>
        <w:t>nd</w:t>
      </w:r>
    </w:p>
    <w:p w:rsidR="001F5D38" w:rsidRPr="002173FC" w:rsidRDefault="001F5D38" w:rsidP="002173FC">
      <w:pPr>
        <w:autoSpaceDE w:val="0"/>
        <w:autoSpaceDN w:val="0"/>
        <w:ind w:left="360" w:firstLine="720"/>
        <w:jc w:val="both"/>
        <w:rPr>
          <w:rFonts w:ascii="Arial" w:eastAsia="Calibri" w:hAnsi="Arial" w:cs="Arial"/>
          <w:iCs/>
          <w:color w:val="000000"/>
          <w:szCs w:val="24"/>
          <w:lang w:val="en-US" w:eastAsia="en-US"/>
        </w:rPr>
      </w:pPr>
    </w:p>
    <w:p w:rsidR="002173FC" w:rsidRPr="002173FC" w:rsidRDefault="002173FC" w:rsidP="000F4106">
      <w:pPr>
        <w:numPr>
          <w:ilvl w:val="0"/>
          <w:numId w:val="61"/>
        </w:numPr>
        <w:autoSpaceDE w:val="0"/>
        <w:autoSpaceDN w:val="0"/>
        <w:spacing w:after="160" w:line="259" w:lineRule="auto"/>
        <w:jc w:val="both"/>
        <w:rPr>
          <w:rFonts w:ascii="Arial" w:eastAsia="Calibri" w:hAnsi="Arial" w:cs="Arial"/>
          <w:iCs/>
          <w:szCs w:val="24"/>
          <w:lang w:val="en-US" w:eastAsia="en-US"/>
        </w:rPr>
      </w:pPr>
      <w:r w:rsidRPr="002173FC">
        <w:rPr>
          <w:rFonts w:ascii="Arial" w:eastAsia="Calibri" w:hAnsi="Arial" w:cs="Arial"/>
          <w:iCs/>
          <w:szCs w:val="24"/>
          <w:lang w:val="en-US" w:eastAsia="en-US"/>
        </w:rPr>
        <w:t>cannot compensate for their failures in the following way:</w:t>
      </w:r>
    </w:p>
    <w:p w:rsidR="00E03561" w:rsidRPr="00B26527" w:rsidRDefault="002173FC" w:rsidP="00B26527">
      <w:pPr>
        <w:numPr>
          <w:ilvl w:val="0"/>
          <w:numId w:val="62"/>
        </w:numPr>
        <w:autoSpaceDE w:val="0"/>
        <w:autoSpaceDN w:val="0"/>
        <w:spacing w:line="259" w:lineRule="auto"/>
        <w:jc w:val="both"/>
        <w:rPr>
          <w:rFonts w:ascii="Arial" w:eastAsia="Calibri" w:hAnsi="Arial" w:cs="Arial"/>
          <w:iCs/>
          <w:szCs w:val="24"/>
          <w:lang w:val="en-US" w:eastAsia="en-US"/>
        </w:rPr>
      </w:pPr>
      <w:r w:rsidRPr="00B26527">
        <w:rPr>
          <w:rFonts w:ascii="Arial" w:eastAsia="Calibri" w:hAnsi="Arial" w:cs="Arial"/>
          <w:iCs/>
          <w:szCs w:val="24"/>
          <w:lang w:val="en-US" w:eastAsia="en-US"/>
        </w:rPr>
        <w:t>each F has to be compensated for by one D (or higher grade);</w:t>
      </w:r>
    </w:p>
    <w:p w:rsidR="002173FC" w:rsidRDefault="002173FC" w:rsidP="000F4106">
      <w:pPr>
        <w:numPr>
          <w:ilvl w:val="0"/>
          <w:numId w:val="62"/>
        </w:numPr>
        <w:autoSpaceDE w:val="0"/>
        <w:autoSpaceDN w:val="0"/>
        <w:spacing w:line="259" w:lineRule="auto"/>
        <w:jc w:val="both"/>
        <w:rPr>
          <w:rFonts w:ascii="Arial" w:eastAsia="Calibri" w:hAnsi="Arial" w:cs="Arial"/>
          <w:iCs/>
          <w:szCs w:val="24"/>
          <w:lang w:val="en-US" w:eastAsia="en-US"/>
        </w:rPr>
      </w:pPr>
      <w:r w:rsidRPr="002A768E">
        <w:rPr>
          <w:rFonts w:ascii="Arial" w:eastAsia="Calibri" w:hAnsi="Arial" w:cs="Arial"/>
          <w:iCs/>
          <w:szCs w:val="24"/>
          <w:lang w:val="en-US" w:eastAsia="en-US"/>
        </w:rPr>
        <w:t xml:space="preserve">each </w:t>
      </w:r>
      <w:proofErr w:type="spellStart"/>
      <w:r w:rsidRPr="002A768E">
        <w:rPr>
          <w:rFonts w:ascii="Arial" w:eastAsia="Calibri" w:hAnsi="Arial" w:cs="Arial"/>
          <w:iCs/>
          <w:szCs w:val="24"/>
          <w:lang w:val="en-US" w:eastAsia="en-US"/>
        </w:rPr>
        <w:t>Fx</w:t>
      </w:r>
      <w:proofErr w:type="spellEnd"/>
      <w:r w:rsidRPr="002A768E">
        <w:rPr>
          <w:rFonts w:ascii="Arial" w:eastAsia="Calibri" w:hAnsi="Arial" w:cs="Arial"/>
          <w:iCs/>
          <w:szCs w:val="24"/>
          <w:lang w:val="en-US" w:eastAsia="en-US"/>
        </w:rPr>
        <w:t xml:space="preserve"> has to be compensated for:</w:t>
      </w:r>
    </w:p>
    <w:p w:rsidR="002A768E" w:rsidRDefault="002173FC" w:rsidP="000F4106">
      <w:pPr>
        <w:numPr>
          <w:ilvl w:val="0"/>
          <w:numId w:val="65"/>
        </w:numPr>
        <w:autoSpaceDE w:val="0"/>
        <w:autoSpaceDN w:val="0"/>
        <w:spacing w:line="259" w:lineRule="auto"/>
        <w:jc w:val="both"/>
        <w:rPr>
          <w:rFonts w:ascii="Arial" w:eastAsia="Calibri" w:hAnsi="Arial" w:cs="Arial"/>
          <w:iCs/>
          <w:szCs w:val="24"/>
          <w:lang w:val="en-US" w:eastAsia="en-US"/>
        </w:rPr>
      </w:pPr>
      <w:r w:rsidRPr="002173FC">
        <w:rPr>
          <w:rFonts w:ascii="Arial" w:eastAsia="Calibri" w:hAnsi="Arial" w:cs="Arial"/>
          <w:iCs/>
          <w:szCs w:val="24"/>
          <w:lang w:val="en-US" w:eastAsia="en-US"/>
        </w:rPr>
        <w:t>by one grade B (or A)</w:t>
      </w:r>
    </w:p>
    <w:p w:rsidR="002173FC" w:rsidRPr="002173FC" w:rsidRDefault="002173FC" w:rsidP="002A768E">
      <w:pPr>
        <w:autoSpaceDE w:val="0"/>
        <w:autoSpaceDN w:val="0"/>
        <w:spacing w:line="259" w:lineRule="auto"/>
        <w:ind w:left="1440" w:firstLine="360"/>
        <w:jc w:val="both"/>
        <w:rPr>
          <w:rFonts w:ascii="Arial" w:eastAsia="Calibri" w:hAnsi="Arial" w:cs="Arial"/>
          <w:iCs/>
          <w:szCs w:val="24"/>
          <w:lang w:val="en-US" w:eastAsia="en-US"/>
        </w:rPr>
      </w:pPr>
      <w:r w:rsidRPr="002173FC">
        <w:rPr>
          <w:rFonts w:ascii="Arial" w:eastAsia="Calibri" w:hAnsi="Arial" w:cs="Arial"/>
          <w:iCs/>
          <w:szCs w:val="24"/>
          <w:lang w:val="en-US" w:eastAsia="en-US"/>
        </w:rPr>
        <w:t>or</w:t>
      </w:r>
    </w:p>
    <w:p w:rsidR="002A768E" w:rsidRDefault="002173FC" w:rsidP="000F4106">
      <w:pPr>
        <w:numPr>
          <w:ilvl w:val="0"/>
          <w:numId w:val="65"/>
        </w:numPr>
        <w:autoSpaceDE w:val="0"/>
        <w:autoSpaceDN w:val="0"/>
        <w:spacing w:line="259" w:lineRule="auto"/>
        <w:jc w:val="both"/>
        <w:rPr>
          <w:rFonts w:ascii="Arial" w:eastAsia="Calibri" w:hAnsi="Arial" w:cs="Arial"/>
          <w:iCs/>
          <w:szCs w:val="24"/>
          <w:lang w:val="en-US" w:eastAsia="en-US"/>
        </w:rPr>
      </w:pPr>
      <w:r w:rsidRPr="002173FC">
        <w:rPr>
          <w:rFonts w:ascii="Arial" w:eastAsia="Calibri" w:hAnsi="Arial" w:cs="Arial"/>
          <w:iCs/>
          <w:szCs w:val="24"/>
          <w:lang w:val="en-US" w:eastAsia="en-US"/>
        </w:rPr>
        <w:t>by one grade C and one grade D or higher</w:t>
      </w:r>
    </w:p>
    <w:p w:rsidR="002173FC" w:rsidRPr="002173FC" w:rsidRDefault="002173FC" w:rsidP="002A768E">
      <w:pPr>
        <w:autoSpaceDE w:val="0"/>
        <w:autoSpaceDN w:val="0"/>
        <w:spacing w:line="259" w:lineRule="auto"/>
        <w:ind w:left="1440" w:firstLine="360"/>
        <w:jc w:val="both"/>
        <w:rPr>
          <w:rFonts w:ascii="Arial" w:eastAsia="Calibri" w:hAnsi="Arial" w:cs="Arial"/>
          <w:iCs/>
          <w:szCs w:val="24"/>
          <w:lang w:val="en-US" w:eastAsia="en-US"/>
        </w:rPr>
      </w:pPr>
      <w:r w:rsidRPr="002173FC">
        <w:rPr>
          <w:rFonts w:ascii="Arial" w:eastAsia="Calibri" w:hAnsi="Arial" w:cs="Arial"/>
          <w:iCs/>
          <w:szCs w:val="24"/>
          <w:lang w:val="en-US" w:eastAsia="en-US"/>
        </w:rPr>
        <w:t>or</w:t>
      </w:r>
    </w:p>
    <w:p w:rsidR="002173FC" w:rsidRPr="002173FC" w:rsidRDefault="002173FC" w:rsidP="000F4106">
      <w:pPr>
        <w:widowControl w:val="0"/>
        <w:numPr>
          <w:ilvl w:val="0"/>
          <w:numId w:val="65"/>
        </w:numPr>
        <w:autoSpaceDE w:val="0"/>
        <w:autoSpaceDN w:val="0"/>
        <w:adjustRightInd w:val="0"/>
        <w:spacing w:line="200" w:lineRule="exact"/>
        <w:jc w:val="both"/>
        <w:rPr>
          <w:rFonts w:ascii="Arial" w:eastAsia="Calibri" w:hAnsi="Arial" w:cs="Arial"/>
          <w:iCs/>
          <w:szCs w:val="24"/>
          <w:lang w:val="en-US" w:eastAsia="en-US"/>
        </w:rPr>
      </w:pPr>
      <w:r w:rsidRPr="002173FC">
        <w:rPr>
          <w:rFonts w:ascii="Arial" w:eastAsia="Calibri" w:hAnsi="Arial" w:cs="Arial"/>
          <w:iCs/>
          <w:szCs w:val="24"/>
          <w:lang w:val="en-US" w:eastAsia="en-US"/>
        </w:rPr>
        <w:t>by three grades D or higher.</w:t>
      </w:r>
    </w:p>
    <w:p w:rsidR="002173FC" w:rsidRPr="002173FC" w:rsidRDefault="002173FC" w:rsidP="00A739A4">
      <w:pPr>
        <w:widowControl w:val="0"/>
        <w:autoSpaceDE w:val="0"/>
        <w:autoSpaceDN w:val="0"/>
        <w:adjustRightInd w:val="0"/>
        <w:spacing w:before="75"/>
        <w:ind w:left="83"/>
        <w:rPr>
          <w:rFonts w:ascii="Arial" w:eastAsia="PMingLiU" w:hAnsi="Arial" w:cs="Arial"/>
          <w:color w:val="000000"/>
          <w:szCs w:val="24"/>
          <w:lang w:val="en-US" w:eastAsia="en-US"/>
        </w:rPr>
      </w:pPr>
    </w:p>
    <w:p w:rsidR="002173FC" w:rsidRDefault="00A739A4" w:rsidP="002173FC">
      <w:pPr>
        <w:widowControl w:val="0"/>
        <w:autoSpaceDE w:val="0"/>
        <w:autoSpaceDN w:val="0"/>
        <w:adjustRightInd w:val="0"/>
        <w:spacing w:before="8" w:line="260" w:lineRule="exact"/>
        <w:rPr>
          <w:rFonts w:ascii="Arial" w:eastAsia="PMingLiU" w:hAnsi="Arial" w:cs="Arial"/>
          <w:b/>
          <w:color w:val="000000"/>
          <w:szCs w:val="24"/>
          <w:lang w:val="en-US" w:eastAsia="en-US"/>
        </w:rPr>
      </w:pPr>
      <w:r w:rsidRPr="00A739A4">
        <w:rPr>
          <w:rFonts w:ascii="Arial" w:eastAsia="PMingLiU" w:hAnsi="Arial" w:cs="Arial"/>
          <w:b/>
          <w:color w:val="000000"/>
          <w:szCs w:val="24"/>
          <w:lang w:val="en-US" w:eastAsia="en-US"/>
        </w:rPr>
        <w:t>Promotion subjects</w:t>
      </w:r>
    </w:p>
    <w:p w:rsidR="001F5D38" w:rsidRDefault="001F5D38" w:rsidP="002173FC">
      <w:pPr>
        <w:widowControl w:val="0"/>
        <w:autoSpaceDE w:val="0"/>
        <w:autoSpaceDN w:val="0"/>
        <w:adjustRightInd w:val="0"/>
        <w:spacing w:before="8" w:line="260" w:lineRule="exact"/>
        <w:rPr>
          <w:rFonts w:ascii="Arial" w:eastAsia="PMingLiU" w:hAnsi="Arial" w:cs="Arial"/>
          <w:b/>
          <w:color w:val="000000"/>
          <w:szCs w:val="24"/>
          <w:lang w:val="en-US" w:eastAsia="en-US"/>
        </w:rPr>
      </w:pPr>
      <w:bookmarkStart w:id="6" w:name="_GoBack"/>
      <w:bookmarkEnd w:id="6"/>
    </w:p>
    <w:p w:rsidR="002173FC" w:rsidRPr="002173FC" w:rsidRDefault="002173FC" w:rsidP="002173FC">
      <w:pPr>
        <w:widowControl w:val="0"/>
        <w:autoSpaceDE w:val="0"/>
        <w:autoSpaceDN w:val="0"/>
        <w:adjustRightInd w:val="0"/>
        <w:ind w:left="276" w:right="-20"/>
        <w:rPr>
          <w:rFonts w:ascii="Arial" w:eastAsia="PMingLiU" w:hAnsi="Arial" w:cs="Arial"/>
          <w:color w:val="000000"/>
          <w:szCs w:val="24"/>
          <w:lang w:val="en-US" w:eastAsia="en-US"/>
        </w:rPr>
      </w:pPr>
      <w:r w:rsidRPr="002173FC">
        <w:rPr>
          <w:rFonts w:ascii="Arial" w:eastAsia="PMingLiU" w:hAnsi="Arial" w:cs="Arial"/>
          <w:b/>
          <w:bCs/>
          <w:color w:val="000000"/>
          <w:spacing w:val="-1"/>
          <w:szCs w:val="24"/>
          <w:lang w:val="en-US" w:eastAsia="en-US"/>
        </w:rPr>
        <w:t>B</w:t>
      </w:r>
      <w:r w:rsidRPr="002173FC">
        <w:rPr>
          <w:rFonts w:ascii="Arial" w:eastAsia="PMingLiU" w:hAnsi="Arial" w:cs="Arial"/>
          <w:b/>
          <w:bCs/>
          <w:color w:val="000000"/>
          <w:szCs w:val="24"/>
          <w:lang w:val="en-US" w:eastAsia="en-US"/>
        </w:rPr>
        <w:t>as</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c</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zCs w:val="24"/>
          <w:lang w:val="en-US" w:eastAsia="en-US"/>
        </w:rPr>
        <w:t>sub</w:t>
      </w:r>
      <w:r w:rsidRPr="002173FC">
        <w:rPr>
          <w:rFonts w:ascii="Arial" w:eastAsia="PMingLiU" w:hAnsi="Arial" w:cs="Arial"/>
          <w:b/>
          <w:bCs/>
          <w:color w:val="000000"/>
          <w:spacing w:val="-1"/>
          <w:szCs w:val="24"/>
          <w:lang w:val="en-US" w:eastAsia="en-US"/>
        </w:rPr>
        <w:t>j</w:t>
      </w:r>
      <w:r w:rsidRPr="002173FC">
        <w:rPr>
          <w:rFonts w:ascii="Arial" w:eastAsia="PMingLiU" w:hAnsi="Arial" w:cs="Arial"/>
          <w:b/>
          <w:bCs/>
          <w:color w:val="000000"/>
          <w:szCs w:val="24"/>
          <w:lang w:val="en-US" w:eastAsia="en-US"/>
        </w:rPr>
        <w:t>ec</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s</w:t>
      </w:r>
    </w:p>
    <w:p w:rsidR="002173FC" w:rsidRPr="002173FC" w:rsidRDefault="002173FC" w:rsidP="002173FC">
      <w:pPr>
        <w:widowControl w:val="0"/>
        <w:autoSpaceDE w:val="0"/>
        <w:autoSpaceDN w:val="0"/>
        <w:adjustRightInd w:val="0"/>
        <w:spacing w:before="1"/>
        <w:ind w:left="276" w:right="-20"/>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1. La</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u</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1</w:t>
      </w:r>
    </w:p>
    <w:p w:rsidR="002173FC" w:rsidRPr="002173FC" w:rsidRDefault="002173FC" w:rsidP="002173FC">
      <w:pPr>
        <w:widowControl w:val="0"/>
        <w:autoSpaceDE w:val="0"/>
        <w:autoSpaceDN w:val="0"/>
        <w:adjustRightInd w:val="0"/>
        <w:spacing w:before="1"/>
        <w:ind w:left="276" w:right="-20"/>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 xml:space="preserve">2. </w:t>
      </w:r>
      <w:r w:rsidRPr="002173FC">
        <w:rPr>
          <w:rFonts w:ascii="Arial" w:eastAsia="PMingLiU" w:hAnsi="Arial" w:cs="Arial"/>
          <w:color w:val="000000"/>
          <w:spacing w:val="-4"/>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cs</w:t>
      </w:r>
    </w:p>
    <w:p w:rsidR="002173FC" w:rsidRPr="002173FC" w:rsidRDefault="002173FC" w:rsidP="002173FC">
      <w:pPr>
        <w:widowControl w:val="0"/>
        <w:autoSpaceDE w:val="0"/>
        <w:autoSpaceDN w:val="0"/>
        <w:adjustRightInd w:val="0"/>
        <w:spacing w:line="252" w:lineRule="exact"/>
        <w:ind w:left="276" w:right="-20"/>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3. La</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u</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 xml:space="preserve">2 </w:t>
      </w:r>
    </w:p>
    <w:p w:rsidR="002173FC" w:rsidRPr="002173FC" w:rsidRDefault="002173FC" w:rsidP="002173FC">
      <w:pPr>
        <w:widowControl w:val="0"/>
        <w:autoSpaceDE w:val="0"/>
        <w:autoSpaceDN w:val="0"/>
        <w:adjustRightInd w:val="0"/>
        <w:spacing w:before="1"/>
        <w:ind w:left="276" w:right="-20"/>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4.</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H</w:t>
      </w:r>
      <w:r w:rsidRPr="002173FC">
        <w:rPr>
          <w:rFonts w:ascii="Arial" w:eastAsia="PMingLiU" w:hAnsi="Arial" w:cs="Arial"/>
          <w:color w:val="000000"/>
          <w:spacing w:val="-3"/>
          <w:szCs w:val="24"/>
          <w:lang w:val="en-US" w:eastAsia="en-US"/>
        </w:rPr>
        <w:t>u</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an</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sc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ences</w:t>
      </w:r>
    </w:p>
    <w:p w:rsidR="002173FC" w:rsidRPr="002173FC" w:rsidRDefault="002173FC" w:rsidP="002173FC">
      <w:pPr>
        <w:widowControl w:val="0"/>
        <w:autoSpaceDE w:val="0"/>
        <w:autoSpaceDN w:val="0"/>
        <w:adjustRightInd w:val="0"/>
        <w:spacing w:line="252" w:lineRule="exact"/>
        <w:ind w:left="276" w:right="-20"/>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 xml:space="preserve">5.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sc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ence</w:t>
      </w:r>
    </w:p>
    <w:p w:rsidR="002173FC" w:rsidRDefault="002173FC" w:rsidP="002173FC">
      <w:pPr>
        <w:widowControl w:val="0"/>
        <w:autoSpaceDE w:val="0"/>
        <w:autoSpaceDN w:val="0"/>
        <w:adjustRightInd w:val="0"/>
        <w:spacing w:before="1" w:line="248" w:lineRule="exact"/>
        <w:ind w:left="276" w:right="-20"/>
        <w:rPr>
          <w:rFonts w:ascii="Arial" w:eastAsia="PMingLiU" w:hAnsi="Arial" w:cs="Arial"/>
          <w:color w:val="000000"/>
          <w:position w:val="-1"/>
          <w:szCs w:val="24"/>
          <w:lang w:val="en-US" w:eastAsia="en-US"/>
        </w:rPr>
      </w:pPr>
      <w:r w:rsidRPr="002173FC">
        <w:rPr>
          <w:rFonts w:ascii="Arial" w:eastAsia="PMingLiU" w:hAnsi="Arial" w:cs="Arial"/>
          <w:color w:val="000000"/>
          <w:position w:val="-1"/>
          <w:szCs w:val="24"/>
          <w:lang w:val="en-US" w:eastAsia="en-US"/>
        </w:rPr>
        <w:t>6. La</w:t>
      </w:r>
      <w:r w:rsidRPr="002173FC">
        <w:rPr>
          <w:rFonts w:ascii="Arial" w:eastAsia="PMingLiU" w:hAnsi="Arial" w:cs="Arial"/>
          <w:color w:val="000000"/>
          <w:spacing w:val="-3"/>
          <w:position w:val="-1"/>
          <w:szCs w:val="24"/>
          <w:lang w:val="en-US" w:eastAsia="en-US"/>
        </w:rPr>
        <w:t>n</w:t>
      </w:r>
      <w:r w:rsidRPr="002173FC">
        <w:rPr>
          <w:rFonts w:ascii="Arial" w:eastAsia="PMingLiU" w:hAnsi="Arial" w:cs="Arial"/>
          <w:color w:val="000000"/>
          <w:spacing w:val="2"/>
          <w:position w:val="-1"/>
          <w:szCs w:val="24"/>
          <w:lang w:val="en-US" w:eastAsia="en-US"/>
        </w:rPr>
        <w:t>g</w:t>
      </w:r>
      <w:r w:rsidRPr="002173FC">
        <w:rPr>
          <w:rFonts w:ascii="Arial" w:eastAsia="PMingLiU" w:hAnsi="Arial" w:cs="Arial"/>
          <w:color w:val="000000"/>
          <w:position w:val="-1"/>
          <w:szCs w:val="24"/>
          <w:lang w:val="en-US" w:eastAsia="en-US"/>
        </w:rPr>
        <w:t>u</w:t>
      </w:r>
      <w:r w:rsidRPr="002173FC">
        <w:rPr>
          <w:rFonts w:ascii="Arial" w:eastAsia="PMingLiU" w:hAnsi="Arial" w:cs="Arial"/>
          <w:color w:val="000000"/>
          <w:spacing w:val="-3"/>
          <w:position w:val="-1"/>
          <w:szCs w:val="24"/>
          <w:lang w:val="en-US" w:eastAsia="en-US"/>
        </w:rPr>
        <w:t>a</w:t>
      </w:r>
      <w:r w:rsidRPr="002173FC">
        <w:rPr>
          <w:rFonts w:ascii="Arial" w:eastAsia="PMingLiU" w:hAnsi="Arial" w:cs="Arial"/>
          <w:color w:val="000000"/>
          <w:spacing w:val="2"/>
          <w:position w:val="-1"/>
          <w:szCs w:val="24"/>
          <w:lang w:val="en-US" w:eastAsia="en-US"/>
        </w:rPr>
        <w:t>g</w:t>
      </w:r>
      <w:r w:rsidRPr="002173FC">
        <w:rPr>
          <w:rFonts w:ascii="Arial" w:eastAsia="PMingLiU" w:hAnsi="Arial" w:cs="Arial"/>
          <w:color w:val="000000"/>
          <w:position w:val="-1"/>
          <w:szCs w:val="24"/>
          <w:lang w:val="en-US" w:eastAsia="en-US"/>
        </w:rPr>
        <w:t>e</w:t>
      </w:r>
      <w:r w:rsidRPr="002173FC">
        <w:rPr>
          <w:rFonts w:ascii="Arial" w:eastAsia="PMingLiU" w:hAnsi="Arial" w:cs="Arial"/>
          <w:color w:val="000000"/>
          <w:spacing w:val="-2"/>
          <w:position w:val="-1"/>
          <w:szCs w:val="24"/>
          <w:lang w:val="en-US" w:eastAsia="en-US"/>
        </w:rPr>
        <w:t xml:space="preserve"> </w:t>
      </w:r>
      <w:r w:rsidRPr="002173FC">
        <w:rPr>
          <w:rFonts w:ascii="Arial" w:eastAsia="PMingLiU" w:hAnsi="Arial" w:cs="Arial"/>
          <w:color w:val="000000"/>
          <w:position w:val="-1"/>
          <w:szCs w:val="24"/>
          <w:lang w:val="en-US" w:eastAsia="en-US"/>
        </w:rPr>
        <w:t xml:space="preserve">3 </w:t>
      </w:r>
    </w:p>
    <w:p w:rsidR="002173FC" w:rsidRPr="002173FC" w:rsidRDefault="002173FC" w:rsidP="001F5D38">
      <w:pPr>
        <w:widowControl w:val="0"/>
        <w:autoSpaceDE w:val="0"/>
        <w:autoSpaceDN w:val="0"/>
        <w:adjustRightInd w:val="0"/>
        <w:spacing w:before="32"/>
        <w:ind w:left="276" w:right="6210"/>
        <w:jc w:val="both"/>
        <w:rPr>
          <w:rFonts w:ascii="Arial" w:eastAsia="PMingLiU" w:hAnsi="Arial" w:cs="Arial"/>
          <w:color w:val="000000"/>
          <w:szCs w:val="24"/>
          <w:lang w:val="en-US" w:eastAsia="en-US"/>
        </w:rPr>
      </w:pPr>
      <w:r w:rsidRPr="002173FC">
        <w:rPr>
          <w:rFonts w:ascii="Arial" w:eastAsia="PMingLiU" w:hAnsi="Arial" w:cs="Arial"/>
          <w:b/>
          <w:bCs/>
          <w:color w:val="000000"/>
          <w:spacing w:val="1"/>
          <w:szCs w:val="24"/>
          <w:lang w:val="en-US" w:eastAsia="en-US"/>
        </w:rPr>
        <w:t>Ot</w:t>
      </w:r>
      <w:r w:rsidRPr="002173FC">
        <w:rPr>
          <w:rFonts w:ascii="Arial" w:eastAsia="PMingLiU" w:hAnsi="Arial" w:cs="Arial"/>
          <w:b/>
          <w:bCs/>
          <w:color w:val="000000"/>
          <w:szCs w:val="24"/>
          <w:lang w:val="en-US" w:eastAsia="en-US"/>
        </w:rPr>
        <w:t>h</w:t>
      </w:r>
      <w:r w:rsidRPr="002173FC">
        <w:rPr>
          <w:rFonts w:ascii="Arial" w:eastAsia="PMingLiU" w:hAnsi="Arial" w:cs="Arial"/>
          <w:b/>
          <w:bCs/>
          <w:color w:val="000000"/>
          <w:spacing w:val="-3"/>
          <w:szCs w:val="24"/>
          <w:lang w:val="en-US" w:eastAsia="en-US"/>
        </w:rPr>
        <w:t>e</w:t>
      </w:r>
      <w:r w:rsidRPr="002173FC">
        <w:rPr>
          <w:rFonts w:ascii="Arial" w:eastAsia="PMingLiU" w:hAnsi="Arial" w:cs="Arial"/>
          <w:b/>
          <w:bCs/>
          <w:color w:val="000000"/>
          <w:szCs w:val="24"/>
          <w:lang w:val="en-US" w:eastAsia="en-US"/>
        </w:rPr>
        <w:t>r</w:t>
      </w:r>
      <w:r w:rsidRPr="002173FC">
        <w:rPr>
          <w:rFonts w:ascii="Arial" w:eastAsia="PMingLiU" w:hAnsi="Arial" w:cs="Arial"/>
          <w:b/>
          <w:bCs/>
          <w:color w:val="000000"/>
          <w:spacing w:val="-6"/>
          <w:szCs w:val="24"/>
          <w:lang w:val="en-US" w:eastAsia="en-US"/>
        </w:rPr>
        <w:t xml:space="preserve"> </w:t>
      </w:r>
      <w:r w:rsidR="001F5D38">
        <w:rPr>
          <w:rFonts w:ascii="Arial" w:eastAsia="PMingLiU" w:hAnsi="Arial" w:cs="Arial"/>
          <w:b/>
          <w:bCs/>
          <w:color w:val="000000"/>
          <w:spacing w:val="-6"/>
          <w:szCs w:val="24"/>
          <w:lang w:val="en-US" w:eastAsia="en-US"/>
        </w:rPr>
        <w:t>subjects</w:t>
      </w:r>
    </w:p>
    <w:p w:rsidR="002173FC" w:rsidRPr="002173FC" w:rsidRDefault="002173FC" w:rsidP="00DA2910">
      <w:pPr>
        <w:widowControl w:val="0"/>
        <w:autoSpaceDE w:val="0"/>
        <w:autoSpaceDN w:val="0"/>
        <w:adjustRightInd w:val="0"/>
        <w:spacing w:before="1"/>
        <w:ind w:left="276" w:right="-90"/>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 xml:space="preserve">1. </w:t>
      </w:r>
      <w:r w:rsidR="00DA2910">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rt</w:t>
      </w:r>
    </w:p>
    <w:p w:rsidR="002173FC" w:rsidRPr="002173FC" w:rsidRDefault="002173FC" w:rsidP="00DA2910">
      <w:pPr>
        <w:widowControl w:val="0"/>
        <w:autoSpaceDE w:val="0"/>
        <w:autoSpaceDN w:val="0"/>
        <w:adjustRightInd w:val="0"/>
        <w:spacing w:before="1"/>
        <w:ind w:left="276" w:right="-90"/>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 xml:space="preserve">2. </w:t>
      </w:r>
      <w:r w:rsidRPr="002173FC">
        <w:rPr>
          <w:rFonts w:ascii="Arial" w:eastAsia="PMingLiU" w:hAnsi="Arial" w:cs="Arial"/>
          <w:color w:val="000000"/>
          <w:spacing w:val="-4"/>
          <w:szCs w:val="24"/>
          <w:lang w:val="en-US" w:eastAsia="en-US"/>
        </w:rPr>
        <w:t>M</w:t>
      </w:r>
      <w:r w:rsidRPr="002173FC">
        <w:rPr>
          <w:rFonts w:ascii="Arial" w:eastAsia="PMingLiU" w:hAnsi="Arial" w:cs="Arial"/>
          <w:color w:val="000000"/>
          <w:szCs w:val="24"/>
          <w:lang w:val="en-US" w:eastAsia="en-US"/>
        </w:rPr>
        <w:t>us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p>
    <w:p w:rsidR="002173FC" w:rsidRPr="002173FC" w:rsidRDefault="002173FC" w:rsidP="00DA2910">
      <w:pPr>
        <w:widowControl w:val="0"/>
        <w:autoSpaceDE w:val="0"/>
        <w:autoSpaceDN w:val="0"/>
        <w:adjustRightInd w:val="0"/>
        <w:spacing w:line="252" w:lineRule="exact"/>
        <w:ind w:left="276" w:right="-90"/>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3.</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P</w:t>
      </w:r>
      <w:r w:rsidRPr="002173FC">
        <w:rPr>
          <w:rFonts w:ascii="Arial" w:eastAsia="PMingLiU" w:hAnsi="Arial" w:cs="Arial"/>
          <w:color w:val="000000"/>
          <w:szCs w:val="24"/>
          <w:lang w:val="en-US" w:eastAsia="en-US"/>
        </w:rPr>
        <w:t>h</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cal</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educa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p>
    <w:p w:rsidR="002173FC" w:rsidRPr="002173FC" w:rsidRDefault="002173FC" w:rsidP="00DA2910">
      <w:pPr>
        <w:widowControl w:val="0"/>
        <w:autoSpaceDE w:val="0"/>
        <w:autoSpaceDN w:val="0"/>
        <w:adjustRightInd w:val="0"/>
        <w:spacing w:before="1"/>
        <w:ind w:left="276"/>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4. La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p>
    <w:p w:rsidR="002173FC" w:rsidRPr="002173FC" w:rsidRDefault="002173FC" w:rsidP="00DA2910">
      <w:pPr>
        <w:widowControl w:val="0"/>
        <w:autoSpaceDE w:val="0"/>
        <w:autoSpaceDN w:val="0"/>
        <w:adjustRightInd w:val="0"/>
        <w:spacing w:line="252" w:lineRule="exact"/>
        <w:ind w:left="276"/>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lastRenderedPageBreak/>
        <w:t xml:space="preserve">5.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4"/>
          <w:szCs w:val="24"/>
          <w:lang w:val="en-US" w:eastAsia="en-US"/>
        </w:rPr>
        <w:t>CT</w:t>
      </w:r>
    </w:p>
    <w:p w:rsidR="002173FC" w:rsidRPr="002173FC" w:rsidRDefault="002173FC" w:rsidP="00DA2910">
      <w:pPr>
        <w:widowControl w:val="0"/>
        <w:autoSpaceDE w:val="0"/>
        <w:autoSpaceDN w:val="0"/>
        <w:adjustRightInd w:val="0"/>
        <w:spacing w:line="252" w:lineRule="exact"/>
        <w:ind w:left="2700" w:hanging="2424"/>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6.</w:t>
      </w:r>
      <w:r w:rsidR="00DA2910">
        <w:rPr>
          <w:rFonts w:ascii="Arial" w:eastAsia="PMingLiU" w:hAnsi="Arial" w:cs="Arial"/>
          <w:color w:val="000000"/>
          <w:szCs w:val="24"/>
          <w:lang w:val="en-US" w:eastAsia="en-US"/>
        </w:rPr>
        <w:t xml:space="preserve"> </w:t>
      </w:r>
      <w:r w:rsidRPr="002173FC">
        <w:rPr>
          <w:rFonts w:ascii="Arial" w:eastAsia="PMingLiU" w:hAnsi="Arial" w:cs="Arial"/>
          <w:color w:val="000000"/>
          <w:spacing w:val="1"/>
          <w:szCs w:val="24"/>
          <w:lang w:val="en-US" w:eastAsia="en-US"/>
        </w:rPr>
        <w:t>O</w:t>
      </w:r>
      <w:r w:rsidRPr="002173FC">
        <w:rPr>
          <w:rFonts w:ascii="Arial" w:eastAsia="PMingLiU" w:hAnsi="Arial" w:cs="Arial"/>
          <w:color w:val="000000"/>
          <w:spacing w:val="-1"/>
          <w:szCs w:val="24"/>
          <w:lang w:val="en-US" w:eastAsia="en-US"/>
        </w:rPr>
        <w:t>N</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2"/>
          <w:szCs w:val="24"/>
          <w:lang w:val="en-US" w:eastAsia="en-US"/>
        </w:rPr>
        <w:t>(</w:t>
      </w:r>
      <w:r w:rsidRPr="002173FC">
        <w:rPr>
          <w:rFonts w:ascii="Arial" w:eastAsia="PMingLiU" w:hAnsi="Arial" w:cs="Arial"/>
          <w:color w:val="000000"/>
          <w:spacing w:val="-1"/>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her</w:t>
      </w:r>
      <w:r w:rsidRPr="002173FC">
        <w:rPr>
          <w:rFonts w:ascii="Arial" w:eastAsia="PMingLiU" w:hAnsi="Arial" w:cs="Arial"/>
          <w:color w:val="000000"/>
          <w:spacing w:val="-7"/>
          <w:szCs w:val="24"/>
          <w:lang w:val="en-US" w:eastAsia="en-US"/>
        </w:rPr>
        <w:t xml:space="preserve"> </w:t>
      </w:r>
      <w:r w:rsidRPr="002173FC">
        <w:rPr>
          <w:rFonts w:ascii="Arial" w:eastAsia="PMingLiU" w:hAnsi="Arial" w:cs="Arial"/>
          <w:color w:val="000000"/>
          <w:spacing w:val="-1"/>
          <w:szCs w:val="24"/>
          <w:lang w:val="en-US" w:eastAsia="en-US"/>
        </w:rPr>
        <w:t>N</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 xml:space="preserve">onal </w:t>
      </w:r>
      <w:r w:rsidRPr="002173FC">
        <w:rPr>
          <w:rFonts w:ascii="Arial" w:eastAsia="PMingLiU" w:hAnsi="Arial" w:cs="Arial"/>
          <w:color w:val="000000"/>
          <w:spacing w:val="-3"/>
          <w:szCs w:val="24"/>
          <w:lang w:val="en-US" w:eastAsia="en-US"/>
        </w:rPr>
        <w:t>L</w:t>
      </w:r>
      <w:r w:rsidRPr="002173FC">
        <w:rPr>
          <w:rFonts w:ascii="Arial" w:eastAsia="PMingLiU" w:hAnsi="Arial" w:cs="Arial"/>
          <w:color w:val="000000"/>
          <w:szCs w:val="24"/>
          <w:lang w:val="en-US" w:eastAsia="en-US"/>
        </w:rPr>
        <w:t>an</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u</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w:t>
      </w:r>
    </w:p>
    <w:p w:rsidR="002173FC" w:rsidRPr="002173FC" w:rsidRDefault="002173FC" w:rsidP="002173FC">
      <w:pPr>
        <w:widowControl w:val="0"/>
        <w:autoSpaceDE w:val="0"/>
        <w:autoSpaceDN w:val="0"/>
        <w:adjustRightInd w:val="0"/>
        <w:spacing w:before="10" w:line="260" w:lineRule="exact"/>
        <w:rPr>
          <w:rFonts w:ascii="Arial" w:eastAsia="PMingLiU" w:hAnsi="Arial" w:cs="Arial"/>
          <w:color w:val="000000"/>
          <w:szCs w:val="24"/>
          <w:lang w:val="en-US" w:eastAsia="en-US"/>
        </w:rPr>
      </w:pPr>
    </w:p>
    <w:p w:rsidR="002173FC" w:rsidRDefault="002173FC" w:rsidP="00DA2910">
      <w:pPr>
        <w:widowControl w:val="0"/>
        <w:autoSpaceDE w:val="0"/>
        <w:autoSpaceDN w:val="0"/>
        <w:adjustRightInd w:val="0"/>
        <w:ind w:left="277"/>
        <w:jc w:val="both"/>
        <w:rPr>
          <w:rFonts w:ascii="Arial" w:eastAsia="PMingLiU" w:hAnsi="Arial" w:cs="Arial"/>
          <w:color w:val="000000"/>
          <w:szCs w:val="24"/>
          <w:lang w:val="en-US" w:eastAsia="en-US"/>
        </w:rPr>
      </w:pP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li</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2"/>
          <w:szCs w:val="24"/>
          <w:lang w:val="en-US" w:eastAsia="en-US"/>
        </w:rPr>
        <w:t>/</w:t>
      </w:r>
      <w:r w:rsidRPr="002173FC">
        <w:rPr>
          <w:rFonts w:ascii="Arial" w:eastAsia="PMingLiU" w:hAnsi="Arial" w:cs="Arial"/>
          <w:color w:val="000000"/>
          <w:spacing w:val="-1"/>
          <w:szCs w:val="24"/>
          <w:lang w:val="en-US" w:eastAsia="en-US"/>
        </w:rPr>
        <w:t>E</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and</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C</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m</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en</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y</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su</w:t>
      </w:r>
      <w:r w:rsidRPr="002173FC">
        <w:rPr>
          <w:rFonts w:ascii="Arial" w:eastAsia="PMingLiU" w:hAnsi="Arial" w:cs="Arial"/>
          <w:color w:val="000000"/>
          <w:spacing w:val="-3"/>
          <w:szCs w:val="24"/>
          <w:lang w:val="en-US" w:eastAsia="en-US"/>
        </w:rPr>
        <w:t>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not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3"/>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su</w:t>
      </w:r>
      <w:r w:rsidRPr="002173FC">
        <w:rPr>
          <w:rFonts w:ascii="Arial" w:eastAsia="PMingLiU" w:hAnsi="Arial" w:cs="Arial"/>
          <w:color w:val="000000"/>
          <w:spacing w:val="-3"/>
          <w:szCs w:val="24"/>
          <w:lang w:val="en-US" w:eastAsia="en-US"/>
        </w:rPr>
        <w:t>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p>
    <w:p w:rsidR="00DA2910" w:rsidRDefault="00DA2910" w:rsidP="00DA2910">
      <w:pPr>
        <w:widowControl w:val="0"/>
        <w:autoSpaceDE w:val="0"/>
        <w:autoSpaceDN w:val="0"/>
        <w:adjustRightInd w:val="0"/>
        <w:ind w:left="277"/>
        <w:jc w:val="both"/>
        <w:rPr>
          <w:rFonts w:ascii="Arial" w:eastAsia="PMingLiU" w:hAnsi="Arial" w:cs="Arial"/>
          <w:color w:val="000000"/>
          <w:szCs w:val="24"/>
          <w:lang w:val="en-US" w:eastAsia="en-US"/>
        </w:rPr>
      </w:pPr>
    </w:p>
    <w:p w:rsidR="002173FC" w:rsidRPr="002173FC" w:rsidRDefault="002173FC" w:rsidP="00DA2910">
      <w:pPr>
        <w:widowControl w:val="0"/>
        <w:autoSpaceDE w:val="0"/>
        <w:autoSpaceDN w:val="0"/>
        <w:adjustRightInd w:val="0"/>
        <w:ind w:left="276" w:right="-90"/>
        <w:jc w:val="both"/>
        <w:rPr>
          <w:rFonts w:ascii="Arial" w:eastAsia="PMingLiU" w:hAnsi="Arial" w:cs="Arial"/>
          <w:color w:val="000000"/>
          <w:szCs w:val="24"/>
          <w:lang w:val="en-US" w:eastAsia="en-US"/>
        </w:rPr>
      </w:pPr>
      <w:r w:rsidRPr="002173FC">
        <w:rPr>
          <w:rFonts w:ascii="Arial" w:eastAsia="PMingLiU" w:hAnsi="Arial" w:cs="Arial"/>
          <w:b/>
          <w:bCs/>
          <w:color w:val="000000"/>
          <w:spacing w:val="-1"/>
          <w:szCs w:val="24"/>
          <w:lang w:val="en-US" w:eastAsia="en-US"/>
        </w:rPr>
        <w:t>D</w:t>
      </w:r>
      <w:r w:rsidRPr="002173FC">
        <w:rPr>
          <w:rFonts w:ascii="Arial" w:eastAsia="PMingLiU" w:hAnsi="Arial" w:cs="Arial"/>
          <w:b/>
          <w:bCs/>
          <w:color w:val="000000"/>
          <w:szCs w:val="24"/>
          <w:lang w:val="en-US" w:eastAsia="en-US"/>
        </w:rPr>
        <w:t>-</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1"/>
          <w:szCs w:val="24"/>
          <w:lang w:val="en-US" w:eastAsia="en-US"/>
        </w:rPr>
        <w:t>G</w:t>
      </w:r>
      <w:r w:rsidRPr="002173FC">
        <w:rPr>
          <w:rFonts w:ascii="Arial" w:eastAsia="PMingLiU" w:hAnsi="Arial" w:cs="Arial"/>
          <w:b/>
          <w:bCs/>
          <w:color w:val="000000"/>
          <w:spacing w:val="-3"/>
          <w:szCs w:val="24"/>
          <w:lang w:val="en-US" w:eastAsia="en-US"/>
        </w:rPr>
        <w:t>u</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d</w:t>
      </w:r>
      <w:r w:rsidRPr="002173FC">
        <w:rPr>
          <w:rFonts w:ascii="Arial" w:eastAsia="PMingLiU" w:hAnsi="Arial" w:cs="Arial"/>
          <w:b/>
          <w:bCs/>
          <w:color w:val="000000"/>
          <w:spacing w:val="-3"/>
          <w:szCs w:val="24"/>
          <w:lang w:val="en-US" w:eastAsia="en-US"/>
        </w:rPr>
        <w:t>e</w:t>
      </w:r>
      <w:r w:rsidRPr="002173FC">
        <w:rPr>
          <w:rFonts w:ascii="Arial" w:eastAsia="PMingLiU" w:hAnsi="Arial" w:cs="Arial"/>
          <w:b/>
          <w:bCs/>
          <w:color w:val="000000"/>
          <w:spacing w:val="1"/>
          <w:szCs w:val="24"/>
          <w:lang w:val="en-US" w:eastAsia="en-US"/>
        </w:rPr>
        <w:t>li</w:t>
      </w:r>
      <w:r w:rsidRPr="002173FC">
        <w:rPr>
          <w:rFonts w:ascii="Arial" w:eastAsia="PMingLiU" w:hAnsi="Arial" w:cs="Arial"/>
          <w:b/>
          <w:bCs/>
          <w:color w:val="000000"/>
          <w:szCs w:val="24"/>
          <w:lang w:val="en-US" w:eastAsia="en-US"/>
        </w:rPr>
        <w:t>nes</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1"/>
          <w:szCs w:val="24"/>
          <w:lang w:val="en-US" w:eastAsia="en-US"/>
        </w:rPr>
        <w:t>f</w:t>
      </w:r>
      <w:r w:rsidRPr="002173FC">
        <w:rPr>
          <w:rFonts w:ascii="Arial" w:eastAsia="PMingLiU" w:hAnsi="Arial" w:cs="Arial"/>
          <w:b/>
          <w:bCs/>
          <w:color w:val="000000"/>
          <w:szCs w:val="24"/>
          <w:lang w:val="en-US" w:eastAsia="en-US"/>
        </w:rPr>
        <w:t>or</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he</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3"/>
          <w:szCs w:val="24"/>
          <w:lang w:val="en-US" w:eastAsia="en-US"/>
        </w:rPr>
        <w:t>p</w:t>
      </w:r>
      <w:r w:rsidRPr="002173FC">
        <w:rPr>
          <w:rFonts w:ascii="Arial" w:eastAsia="PMingLiU" w:hAnsi="Arial" w:cs="Arial"/>
          <w:b/>
          <w:bCs/>
          <w:color w:val="000000"/>
          <w:spacing w:val="-2"/>
          <w:szCs w:val="24"/>
          <w:lang w:val="en-US" w:eastAsia="en-US"/>
        </w:rPr>
        <w:t>r</w:t>
      </w:r>
      <w:r w:rsidRPr="002173FC">
        <w:rPr>
          <w:rFonts w:ascii="Arial" w:eastAsia="PMingLiU" w:hAnsi="Arial" w:cs="Arial"/>
          <w:b/>
          <w:bCs/>
          <w:color w:val="000000"/>
          <w:szCs w:val="24"/>
          <w:lang w:val="en-US" w:eastAsia="en-US"/>
        </w:rPr>
        <w:t>omo</w:t>
      </w:r>
      <w:r w:rsidRPr="002173FC">
        <w:rPr>
          <w:rFonts w:ascii="Arial" w:eastAsia="PMingLiU" w:hAnsi="Arial" w:cs="Arial"/>
          <w:b/>
          <w:bCs/>
          <w:color w:val="000000"/>
          <w:spacing w:val="1"/>
          <w:szCs w:val="24"/>
          <w:lang w:val="en-US" w:eastAsia="en-US"/>
        </w:rPr>
        <w:t>ti</w:t>
      </w:r>
      <w:r w:rsidRPr="002173FC">
        <w:rPr>
          <w:rFonts w:ascii="Arial" w:eastAsia="PMingLiU" w:hAnsi="Arial" w:cs="Arial"/>
          <w:b/>
          <w:bCs/>
          <w:color w:val="000000"/>
          <w:szCs w:val="24"/>
          <w:lang w:val="en-US" w:eastAsia="en-US"/>
        </w:rPr>
        <w:t>on</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3"/>
          <w:szCs w:val="24"/>
          <w:lang w:val="en-US" w:eastAsia="en-US"/>
        </w:rPr>
        <w:t>o</w:t>
      </w:r>
      <w:r w:rsidRPr="002173FC">
        <w:rPr>
          <w:rFonts w:ascii="Arial" w:eastAsia="PMingLiU" w:hAnsi="Arial" w:cs="Arial"/>
          <w:b/>
          <w:bCs/>
          <w:color w:val="000000"/>
          <w:szCs w:val="24"/>
          <w:lang w:val="en-US" w:eastAsia="en-US"/>
        </w:rPr>
        <w:t>f</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zCs w:val="24"/>
          <w:lang w:val="en-US" w:eastAsia="en-US"/>
        </w:rPr>
        <w:t>pu</w:t>
      </w:r>
      <w:r w:rsidRPr="002173FC">
        <w:rPr>
          <w:rFonts w:ascii="Arial" w:eastAsia="PMingLiU" w:hAnsi="Arial" w:cs="Arial"/>
          <w:b/>
          <w:bCs/>
          <w:color w:val="000000"/>
          <w:spacing w:val="-3"/>
          <w:szCs w:val="24"/>
          <w:lang w:val="en-US" w:eastAsia="en-US"/>
        </w:rPr>
        <w:t>p</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pacing w:val="1"/>
          <w:szCs w:val="24"/>
          <w:lang w:val="en-US" w:eastAsia="en-US"/>
        </w:rPr>
        <w:t>l</w:t>
      </w:r>
      <w:r w:rsidRPr="002173FC">
        <w:rPr>
          <w:rFonts w:ascii="Arial" w:eastAsia="PMingLiU" w:hAnsi="Arial" w:cs="Arial"/>
          <w:b/>
          <w:bCs/>
          <w:color w:val="000000"/>
          <w:szCs w:val="24"/>
          <w:lang w:val="en-US" w:eastAsia="en-US"/>
        </w:rPr>
        <w:t>s</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n s</w:t>
      </w:r>
      <w:r w:rsidRPr="002173FC">
        <w:rPr>
          <w:rFonts w:ascii="Arial" w:eastAsia="PMingLiU" w:hAnsi="Arial" w:cs="Arial"/>
          <w:b/>
          <w:bCs/>
          <w:color w:val="000000"/>
          <w:spacing w:val="-3"/>
          <w:szCs w:val="24"/>
          <w:lang w:val="en-US" w:eastAsia="en-US"/>
        </w:rPr>
        <w:t>e</w:t>
      </w:r>
      <w:r w:rsidRPr="002173FC">
        <w:rPr>
          <w:rFonts w:ascii="Arial" w:eastAsia="PMingLiU" w:hAnsi="Arial" w:cs="Arial"/>
          <w:b/>
          <w:bCs/>
          <w:color w:val="000000"/>
          <w:szCs w:val="24"/>
          <w:lang w:val="en-US" w:eastAsia="en-US"/>
        </w:rPr>
        <w:t>conda</w:t>
      </w:r>
      <w:r w:rsidRPr="002173FC">
        <w:rPr>
          <w:rFonts w:ascii="Arial" w:eastAsia="PMingLiU" w:hAnsi="Arial" w:cs="Arial"/>
          <w:b/>
          <w:bCs/>
          <w:color w:val="000000"/>
          <w:spacing w:val="3"/>
          <w:szCs w:val="24"/>
          <w:lang w:val="en-US" w:eastAsia="en-US"/>
        </w:rPr>
        <w:t>r</w:t>
      </w:r>
      <w:r w:rsidRPr="002173FC">
        <w:rPr>
          <w:rFonts w:ascii="Arial" w:eastAsia="PMingLiU" w:hAnsi="Arial" w:cs="Arial"/>
          <w:b/>
          <w:bCs/>
          <w:color w:val="000000"/>
          <w:szCs w:val="24"/>
          <w:lang w:val="en-US" w:eastAsia="en-US"/>
        </w:rPr>
        <w:t>y</w:t>
      </w:r>
      <w:r w:rsidRPr="002173FC">
        <w:rPr>
          <w:rFonts w:ascii="Arial" w:eastAsia="PMingLiU" w:hAnsi="Arial" w:cs="Arial"/>
          <w:b/>
          <w:bCs/>
          <w:color w:val="000000"/>
          <w:spacing w:val="-4"/>
          <w:szCs w:val="24"/>
          <w:lang w:val="en-US" w:eastAsia="en-US"/>
        </w:rPr>
        <w:t xml:space="preserve"> </w:t>
      </w:r>
      <w:r w:rsidRPr="002173FC">
        <w:rPr>
          <w:rFonts w:ascii="Arial" w:eastAsia="PMingLiU" w:hAnsi="Arial" w:cs="Arial"/>
          <w:b/>
          <w:bCs/>
          <w:color w:val="000000"/>
          <w:spacing w:val="-5"/>
          <w:szCs w:val="24"/>
          <w:lang w:val="en-US" w:eastAsia="en-US"/>
        </w:rPr>
        <w:t>y</w:t>
      </w:r>
      <w:r w:rsidRPr="002173FC">
        <w:rPr>
          <w:rFonts w:ascii="Arial" w:eastAsia="PMingLiU" w:hAnsi="Arial" w:cs="Arial"/>
          <w:b/>
          <w:bCs/>
          <w:color w:val="000000"/>
          <w:szCs w:val="24"/>
          <w:lang w:val="en-US" w:eastAsia="en-US"/>
        </w:rPr>
        <w:t>ears</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zCs w:val="24"/>
          <w:lang w:val="en-US" w:eastAsia="en-US"/>
        </w:rPr>
        <w:t>4,</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zCs w:val="24"/>
          <w:lang w:val="en-US" w:eastAsia="en-US"/>
        </w:rPr>
        <w:t>5</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zCs w:val="24"/>
          <w:lang w:val="en-US" w:eastAsia="en-US"/>
        </w:rPr>
        <w:t>and</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zCs w:val="24"/>
          <w:lang w:val="en-US" w:eastAsia="en-US"/>
        </w:rPr>
        <w:t>6</w:t>
      </w:r>
    </w:p>
    <w:p w:rsidR="002173FC" w:rsidRPr="002173FC" w:rsidRDefault="002173FC" w:rsidP="002173FC">
      <w:pPr>
        <w:widowControl w:val="0"/>
        <w:autoSpaceDE w:val="0"/>
        <w:autoSpaceDN w:val="0"/>
        <w:adjustRightInd w:val="0"/>
        <w:spacing w:before="8" w:line="260" w:lineRule="exact"/>
        <w:rPr>
          <w:rFonts w:ascii="Arial" w:eastAsia="PMingLiU" w:hAnsi="Arial" w:cs="Arial"/>
          <w:color w:val="000000"/>
          <w:szCs w:val="24"/>
          <w:lang w:val="en-US" w:eastAsia="en-US"/>
        </w:rPr>
      </w:pPr>
    </w:p>
    <w:p w:rsidR="00DA2910" w:rsidRDefault="002173FC" w:rsidP="002173FC">
      <w:pPr>
        <w:widowControl w:val="0"/>
        <w:autoSpaceDE w:val="0"/>
        <w:autoSpaceDN w:val="0"/>
        <w:adjustRightInd w:val="0"/>
        <w:spacing w:line="241" w:lineRule="auto"/>
        <w:ind w:left="636" w:right="55" w:hanging="359"/>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 xml:space="preserve">1. </w:t>
      </w:r>
      <w:r w:rsidRPr="002173FC">
        <w:rPr>
          <w:rFonts w:ascii="Arial" w:eastAsia="PMingLiU" w:hAnsi="Arial" w:cs="Arial"/>
          <w:color w:val="000000"/>
          <w:spacing w:val="54"/>
          <w:szCs w:val="24"/>
          <w:lang w:val="en-US" w:eastAsia="en-US"/>
        </w:rPr>
        <w:t xml:space="preserve"> </w:t>
      </w:r>
      <w:r w:rsidRPr="002173FC">
        <w:rPr>
          <w:rFonts w:ascii="Arial" w:eastAsia="PMingLiU" w:hAnsi="Arial" w:cs="Arial"/>
          <w:color w:val="000000"/>
          <w:spacing w:val="-1"/>
          <w:szCs w:val="24"/>
          <w:lang w:val="en-US" w:eastAsia="en-US"/>
        </w:rPr>
        <w:t>P</w:t>
      </w:r>
      <w:r w:rsidRPr="002173FC">
        <w:rPr>
          <w:rFonts w:ascii="Arial" w:eastAsia="PMingLiU" w:hAnsi="Arial" w:cs="Arial"/>
          <w:color w:val="000000"/>
          <w:szCs w:val="24"/>
          <w:lang w:val="en-US" w:eastAsia="en-US"/>
        </w:rPr>
        <w:t>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 xml:space="preserve">s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ho</w:t>
      </w:r>
      <w:r w:rsidRPr="002173FC">
        <w:rPr>
          <w:rFonts w:ascii="Arial" w:eastAsia="PMingLiU" w:hAnsi="Arial" w:cs="Arial"/>
          <w:color w:val="000000"/>
          <w:spacing w:val="58"/>
          <w:szCs w:val="24"/>
          <w:lang w:val="en-US" w:eastAsia="en-US"/>
        </w:rPr>
        <w:t xml:space="preserve"> </w:t>
      </w:r>
      <w:r w:rsidRPr="002173FC">
        <w:rPr>
          <w:rFonts w:ascii="Arial" w:eastAsia="PMingLiU" w:hAnsi="Arial" w:cs="Arial"/>
          <w:color w:val="000000"/>
          <w:szCs w:val="24"/>
          <w:lang w:val="en-US" w:eastAsia="en-US"/>
        </w:rPr>
        <w:t>ha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58"/>
          <w:szCs w:val="24"/>
          <w:lang w:val="en-US" w:eastAsia="en-US"/>
        </w:rPr>
        <w:t xml:space="preserve"> </w:t>
      </w:r>
      <w:r w:rsidRPr="002173FC">
        <w:rPr>
          <w:rFonts w:ascii="Arial" w:eastAsia="PMingLiU" w:hAnsi="Arial" w:cs="Arial"/>
          <w:color w:val="000000"/>
          <w:szCs w:val="24"/>
          <w:lang w:val="en-US" w:eastAsia="en-US"/>
        </w:rPr>
        <w:t>ach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2"/>
          <w:szCs w:val="24"/>
          <w:lang w:val="en-US" w:eastAsia="en-US"/>
        </w:rPr>
        <w:t>e</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59"/>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58"/>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zCs w:val="24"/>
          <w:lang w:val="en-US" w:eastAsia="en-US"/>
        </w:rPr>
        <w:t>k</w:t>
      </w:r>
      <w:r w:rsidRPr="002173FC">
        <w:rPr>
          <w:rFonts w:ascii="Arial" w:eastAsia="PMingLiU" w:hAnsi="Arial" w:cs="Arial"/>
          <w:color w:val="000000"/>
          <w:spacing w:val="61"/>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57"/>
          <w:szCs w:val="24"/>
          <w:lang w:val="en-US" w:eastAsia="en-US"/>
        </w:rPr>
        <w:t xml:space="preserve"> </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zCs w:val="24"/>
          <w:lang w:val="en-US" w:eastAsia="en-US"/>
        </w:rPr>
        <w:t>t</w:t>
      </w:r>
      <w:r w:rsidRPr="002173FC">
        <w:rPr>
          <w:rFonts w:ascii="Arial" w:eastAsia="PMingLiU" w:hAnsi="Arial" w:cs="Arial"/>
          <w:color w:val="000000"/>
          <w:spacing w:val="57"/>
          <w:szCs w:val="24"/>
          <w:lang w:val="en-US" w:eastAsia="en-US"/>
        </w:rPr>
        <w:t xml:space="preserve"> </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east</w:t>
      </w:r>
      <w:r w:rsidRPr="002173FC">
        <w:rPr>
          <w:rFonts w:ascii="Arial" w:eastAsia="PMingLiU" w:hAnsi="Arial" w:cs="Arial"/>
          <w:color w:val="000000"/>
          <w:spacing w:val="57"/>
          <w:szCs w:val="24"/>
          <w:lang w:val="en-US" w:eastAsia="en-US"/>
        </w:rPr>
        <w:t xml:space="preserve"> </w:t>
      </w:r>
      <w:r w:rsidRPr="002173FC">
        <w:rPr>
          <w:rFonts w:ascii="Arial" w:eastAsia="PMingLiU" w:hAnsi="Arial" w:cs="Arial"/>
          <w:bCs/>
          <w:szCs w:val="24"/>
          <w:lang w:val="en-US" w:eastAsia="en-US"/>
        </w:rPr>
        <w:t>5</w:t>
      </w:r>
      <w:r w:rsidRPr="002173FC">
        <w:rPr>
          <w:rFonts w:ascii="Arial" w:eastAsia="PMingLiU" w:hAnsi="Arial" w:cs="Arial"/>
          <w:b/>
          <w:bCs/>
          <w:color w:val="FF0000"/>
          <w:spacing w:val="58"/>
          <w:szCs w:val="24"/>
          <w:lang w:val="en-US" w:eastAsia="en-US"/>
        </w:rPr>
        <w:t xml:space="preserve"> </w:t>
      </w:r>
      <w:r w:rsidRPr="002173FC">
        <w:rPr>
          <w:rFonts w:ascii="Arial" w:eastAsia="PMingLiU" w:hAnsi="Arial" w:cs="Arial"/>
          <w:color w:val="000000"/>
          <w:szCs w:val="24"/>
          <w:lang w:val="en-US" w:eastAsia="en-US"/>
        </w:rPr>
        <w:t>out</w:t>
      </w:r>
      <w:r w:rsidRPr="002173FC">
        <w:rPr>
          <w:rFonts w:ascii="Arial" w:eastAsia="PMingLiU" w:hAnsi="Arial" w:cs="Arial"/>
          <w:color w:val="000000"/>
          <w:spacing w:val="57"/>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57"/>
          <w:szCs w:val="24"/>
          <w:lang w:val="en-US" w:eastAsia="en-US"/>
        </w:rPr>
        <w:t xml:space="preserve"> </w:t>
      </w:r>
      <w:r w:rsidRPr="002173FC">
        <w:rPr>
          <w:rFonts w:ascii="Arial" w:eastAsia="PMingLiU" w:hAnsi="Arial" w:cs="Arial"/>
          <w:color w:val="000000"/>
          <w:szCs w:val="24"/>
          <w:lang w:val="en-US" w:eastAsia="en-US"/>
        </w:rPr>
        <w:t>10</w:t>
      </w:r>
      <w:r w:rsidRPr="002173FC">
        <w:rPr>
          <w:rFonts w:ascii="Arial" w:eastAsia="PMingLiU" w:hAnsi="Arial" w:cs="Arial"/>
          <w:color w:val="000000"/>
          <w:spacing w:val="58"/>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56"/>
          <w:szCs w:val="24"/>
          <w:lang w:val="en-US" w:eastAsia="en-US"/>
        </w:rPr>
        <w:t xml:space="preserve"> </w:t>
      </w:r>
      <w:r w:rsidRPr="002173FC">
        <w:rPr>
          <w:rFonts w:ascii="Arial" w:eastAsia="PMingLiU" w:hAnsi="Arial" w:cs="Arial"/>
          <w:color w:val="000000"/>
          <w:szCs w:val="24"/>
          <w:lang w:val="en-US" w:eastAsia="en-US"/>
        </w:rPr>
        <w:t>each</w:t>
      </w:r>
      <w:r w:rsidRPr="002173FC">
        <w:rPr>
          <w:rFonts w:ascii="Arial" w:eastAsia="PMingLiU" w:hAnsi="Arial" w:cs="Arial"/>
          <w:color w:val="000000"/>
          <w:spacing w:val="56"/>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60"/>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56"/>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 xml:space="preserve">on </w:t>
      </w:r>
      <w:r w:rsidRPr="002173FC">
        <w:rPr>
          <w:rFonts w:ascii="Arial" w:eastAsia="PMingLiU" w:hAnsi="Arial" w:cs="Arial"/>
          <w:color w:val="000000"/>
          <w:szCs w:val="24"/>
          <w:lang w:val="en-US" w:eastAsia="en-US"/>
        </w:rPr>
        <w:t>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au</w:t>
      </w:r>
      <w:r w:rsidRPr="002173FC">
        <w:rPr>
          <w:rFonts w:ascii="Arial" w:eastAsia="PMingLiU" w:hAnsi="Arial" w:cs="Arial"/>
          <w:color w:val="000000"/>
          <w:spacing w:val="4"/>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ca</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y</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o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5"/>
          <w:szCs w:val="24"/>
          <w:lang w:val="en-US" w:eastAsia="en-US"/>
        </w:rPr>
        <w:t xml:space="preserv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zCs w:val="24"/>
          <w:lang w:val="en-US" w:eastAsia="en-US"/>
        </w:rPr>
        <w:t>abo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2"/>
          <w:szCs w:val="24"/>
          <w:lang w:val="en-US" w:eastAsia="en-US"/>
        </w:rPr>
        <w:t>o</w:t>
      </w:r>
      <w:r w:rsidRPr="002173FC">
        <w:rPr>
          <w:rFonts w:ascii="Arial" w:eastAsia="PMingLiU" w:hAnsi="Arial" w:cs="Arial"/>
          <w:color w:val="000000"/>
          <w:szCs w:val="24"/>
          <w:lang w:val="en-US" w:eastAsia="en-US"/>
        </w:rPr>
        <w:t>ut</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5"/>
          <w:szCs w:val="24"/>
          <w:lang w:val="en-US" w:eastAsia="en-US"/>
        </w:rPr>
        <w:t xml:space="preserve"> </w:t>
      </w:r>
      <w:r w:rsidRPr="002173FC">
        <w:rPr>
          <w:rFonts w:ascii="Arial" w:eastAsia="PMingLiU" w:hAnsi="Arial" w:cs="Arial"/>
          <w:color w:val="000000"/>
          <w:szCs w:val="24"/>
          <w:lang w:val="en-US" w:eastAsia="en-US"/>
        </w:rPr>
        <w:t xml:space="preserve">need </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pacing w:val="-3"/>
          <w:szCs w:val="24"/>
          <w:lang w:val="en-US" w:eastAsia="en-US"/>
        </w:rPr>
        <w:t xml:space="preserve">or </w:t>
      </w:r>
      <w:r w:rsidRPr="002173FC">
        <w:rPr>
          <w:rFonts w:ascii="Arial" w:eastAsia="PMingLiU" w:hAnsi="Arial" w:cs="Arial"/>
          <w:color w:val="000000"/>
          <w:szCs w:val="24"/>
          <w:lang w:val="en-US" w:eastAsia="en-US"/>
        </w:rPr>
        <w:t>de</w:t>
      </w:r>
      <w:r w:rsidRPr="002173FC">
        <w:rPr>
          <w:rFonts w:ascii="Arial" w:eastAsia="PMingLiU" w:hAnsi="Arial" w:cs="Arial"/>
          <w:color w:val="000000"/>
          <w:spacing w:val="-1"/>
          <w:szCs w:val="24"/>
          <w:lang w:val="en-US" w:eastAsia="en-US"/>
        </w:rPr>
        <w:t>li</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p>
    <w:p w:rsidR="002173FC" w:rsidRPr="002173FC" w:rsidRDefault="002173FC" w:rsidP="002173FC">
      <w:pPr>
        <w:widowControl w:val="0"/>
        <w:autoSpaceDE w:val="0"/>
        <w:autoSpaceDN w:val="0"/>
        <w:adjustRightInd w:val="0"/>
        <w:spacing w:before="6" w:line="26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ind w:left="720" w:right="52" w:hanging="444"/>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 xml:space="preserve">2. </w:t>
      </w:r>
      <w:r w:rsidRPr="002173FC">
        <w:rPr>
          <w:rFonts w:ascii="Arial" w:eastAsia="PMingLiU" w:hAnsi="Arial" w:cs="Arial"/>
          <w:color w:val="000000"/>
          <w:spacing w:val="44"/>
          <w:szCs w:val="24"/>
          <w:lang w:val="en-US" w:eastAsia="en-US"/>
        </w:rPr>
        <w:t xml:space="preserve"> </w:t>
      </w:r>
      <w:r w:rsidRPr="002173FC">
        <w:rPr>
          <w:rFonts w:ascii="Arial" w:eastAsia="PMingLiU" w:hAnsi="Arial" w:cs="Arial"/>
          <w:color w:val="000000"/>
          <w:spacing w:val="2"/>
          <w:szCs w:val="24"/>
          <w:lang w:val="en-US" w:eastAsia="en-US"/>
        </w:rPr>
        <w:t>T</w:t>
      </w:r>
      <w:r w:rsidRPr="002173FC">
        <w:rPr>
          <w:rFonts w:ascii="Arial" w:eastAsia="PMingLiU" w:hAnsi="Arial" w:cs="Arial"/>
          <w:color w:val="000000"/>
          <w:szCs w:val="24"/>
          <w:lang w:val="en-US" w:eastAsia="en-US"/>
        </w:rPr>
        <w:t>he 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zCs w:val="24"/>
          <w:lang w:val="en-US" w:eastAsia="en-US"/>
        </w:rPr>
        <w:t>u</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45"/>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49"/>
          <w:szCs w:val="24"/>
          <w:lang w:val="en-US" w:eastAsia="en-US"/>
        </w:rPr>
        <w:t xml:space="preserve"> </w:t>
      </w:r>
      <w:r w:rsidRPr="002173FC">
        <w:rPr>
          <w:rFonts w:ascii="Arial" w:eastAsia="PMingLiU" w:hAnsi="Arial" w:cs="Arial"/>
          <w:color w:val="000000"/>
          <w:spacing w:val="-3"/>
          <w:szCs w:val="24"/>
          <w:lang w:val="en-US" w:eastAsia="en-US"/>
        </w:rPr>
        <w:t>p</w:t>
      </w:r>
      <w:r w:rsidRPr="002173FC">
        <w:rPr>
          <w:rFonts w:ascii="Arial" w:eastAsia="PMingLiU" w:hAnsi="Arial" w:cs="Arial"/>
          <w:color w:val="000000"/>
          <w:szCs w:val="24"/>
          <w:lang w:val="en-US" w:eastAsia="en-US"/>
        </w:rPr>
        <w:t>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s</w:t>
      </w:r>
      <w:r w:rsidRPr="002173FC">
        <w:rPr>
          <w:rFonts w:ascii="Arial" w:eastAsia="PMingLiU" w:hAnsi="Arial" w:cs="Arial"/>
          <w:color w:val="000000"/>
          <w:spacing w:val="51"/>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ho 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 not p</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ed a</w:t>
      </w:r>
      <w:r w:rsidRPr="002173FC">
        <w:rPr>
          <w:rFonts w:ascii="Arial" w:eastAsia="PMingLiU" w:hAnsi="Arial" w:cs="Arial"/>
          <w:color w:val="000000"/>
          <w:spacing w:val="-3"/>
          <w:szCs w:val="24"/>
          <w:lang w:val="en-US" w:eastAsia="en-US"/>
        </w:rPr>
        <w:t>u</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ca</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y</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 be 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 xml:space="preserve">ect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 spec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al</w:t>
      </w:r>
      <w:r w:rsidRPr="002173FC">
        <w:rPr>
          <w:rFonts w:ascii="Arial" w:eastAsia="PMingLiU" w:hAnsi="Arial" w:cs="Arial"/>
          <w:color w:val="000000"/>
          <w:spacing w:val="59"/>
          <w:szCs w:val="24"/>
          <w:lang w:val="en-US" w:eastAsia="en-US"/>
        </w:rPr>
        <w:t xml:space="preserve"> </w:t>
      </w:r>
      <w:r w:rsidRPr="002173FC">
        <w:rPr>
          <w:rFonts w:ascii="Arial" w:eastAsia="PMingLiU" w:hAnsi="Arial" w:cs="Arial"/>
          <w:color w:val="000000"/>
          <w:szCs w:val="24"/>
          <w:lang w:val="en-US" w:eastAsia="en-US"/>
        </w:rPr>
        <w:t>sc</w:t>
      </w:r>
      <w:r w:rsidRPr="002173FC">
        <w:rPr>
          <w:rFonts w:ascii="Arial" w:eastAsia="PMingLiU" w:hAnsi="Arial" w:cs="Arial"/>
          <w:color w:val="000000"/>
          <w:spacing w:val="3"/>
          <w:szCs w:val="24"/>
          <w:lang w:val="en-US" w:eastAsia="en-US"/>
        </w:rPr>
        <w:t>r</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w:t>
      </w:r>
      <w:r w:rsidRPr="002173FC">
        <w:rPr>
          <w:rFonts w:ascii="Arial" w:eastAsia="PMingLiU" w:hAnsi="Arial" w:cs="Arial"/>
          <w:color w:val="000000"/>
          <w:spacing w:val="60"/>
          <w:szCs w:val="24"/>
          <w:lang w:val="en-US" w:eastAsia="en-US"/>
        </w:rPr>
        <w:t xml:space="preserve"> </w:t>
      </w:r>
      <w:r w:rsidRPr="002173FC">
        <w:rPr>
          <w:rFonts w:ascii="Arial" w:eastAsia="PMingLiU" w:hAnsi="Arial" w:cs="Arial"/>
          <w:color w:val="000000"/>
          <w:spacing w:val="1"/>
          <w:szCs w:val="24"/>
          <w:lang w:val="en-US" w:eastAsia="en-US"/>
        </w:rPr>
        <w:t>O</w:t>
      </w:r>
      <w:r w:rsidRPr="002173FC">
        <w:rPr>
          <w:rFonts w:ascii="Arial" w:eastAsia="PMingLiU" w:hAnsi="Arial" w:cs="Arial"/>
          <w:color w:val="000000"/>
          <w:szCs w:val="24"/>
          <w:lang w:val="en-US" w:eastAsia="en-US"/>
        </w:rPr>
        <w:t xml:space="preserve">n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 bas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 of 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59"/>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 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ab</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 xml:space="preserve">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o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w:t>
      </w:r>
      <w:r w:rsidRPr="002173FC">
        <w:rPr>
          <w:rFonts w:ascii="Arial" w:eastAsia="PMingLiU" w:hAnsi="Arial" w:cs="Arial"/>
          <w:color w:val="000000"/>
          <w:spacing w:val="56"/>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w:t>
      </w:r>
      <w:r w:rsidRPr="002173FC">
        <w:rPr>
          <w:rFonts w:ascii="Arial" w:eastAsia="PMingLiU" w:hAnsi="Arial" w:cs="Arial"/>
          <w:color w:val="000000"/>
          <w:spacing w:val="-1"/>
          <w:szCs w:val="24"/>
          <w:lang w:val="en-US" w:eastAsia="en-US"/>
        </w:rPr>
        <w:t>Cl</w:t>
      </w:r>
      <w:r w:rsidRPr="002173FC">
        <w:rPr>
          <w:rFonts w:ascii="Arial" w:eastAsia="PMingLiU" w:hAnsi="Arial" w:cs="Arial"/>
          <w:color w:val="000000"/>
          <w:szCs w:val="24"/>
          <w:lang w:val="en-US" w:eastAsia="en-US"/>
        </w:rPr>
        <w:t xml:space="preserve">ass </w:t>
      </w:r>
      <w:r w:rsidRPr="002173FC">
        <w:rPr>
          <w:rFonts w:ascii="Arial" w:eastAsia="PMingLiU" w:hAnsi="Arial" w:cs="Arial"/>
          <w:color w:val="000000"/>
          <w:spacing w:val="-1"/>
          <w:szCs w:val="24"/>
          <w:lang w:val="en-US" w:eastAsia="en-US"/>
        </w:rPr>
        <w:t>C</w:t>
      </w:r>
      <w:r w:rsidRPr="002173FC">
        <w:rPr>
          <w:rFonts w:ascii="Arial" w:eastAsia="PMingLiU" w:hAnsi="Arial" w:cs="Arial"/>
          <w:color w:val="000000"/>
          <w:szCs w:val="24"/>
          <w:lang w:val="en-US" w:eastAsia="en-US"/>
        </w:rPr>
        <w:t>ounc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zCs w:val="24"/>
          <w:lang w:val="en-US" w:eastAsia="en-US"/>
        </w:rPr>
        <w:t>de</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de</w:t>
      </w:r>
      <w:r w:rsidRPr="002173FC">
        <w:rPr>
          <w:rFonts w:ascii="Arial" w:eastAsia="PMingLiU" w:hAnsi="Arial" w:cs="Arial"/>
          <w:color w:val="000000"/>
          <w:spacing w:val="49"/>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pacing w:val="2"/>
          <w:szCs w:val="24"/>
          <w:lang w:val="en-US" w:eastAsia="en-US"/>
        </w:rPr>
        <w:t>h</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her</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zCs w:val="24"/>
          <w:lang w:val="en-US" w:eastAsia="en-US"/>
        </w:rPr>
        <w:t>or</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zCs w:val="24"/>
          <w:lang w:val="en-US" w:eastAsia="en-US"/>
        </w:rPr>
        <w:t>n</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t</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pacing w:val="-3"/>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w:t>
      </w:r>
      <w:r w:rsidRPr="002173FC">
        <w:rPr>
          <w:rFonts w:ascii="Arial" w:eastAsia="PMingLiU" w:hAnsi="Arial" w:cs="Arial"/>
          <w:color w:val="000000"/>
          <w:spacing w:val="44"/>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46"/>
          <w:szCs w:val="24"/>
          <w:lang w:val="en-US" w:eastAsia="en-US"/>
        </w:rPr>
        <w:t xml:space="preserve"> </w:t>
      </w:r>
      <w:r w:rsidRPr="002173FC">
        <w:rPr>
          <w:rFonts w:ascii="Arial" w:eastAsia="PMingLiU" w:hAnsi="Arial" w:cs="Arial"/>
          <w:color w:val="000000"/>
          <w:spacing w:val="-2"/>
          <w:szCs w:val="24"/>
          <w:lang w:val="en-US" w:eastAsia="en-US"/>
        </w:rPr>
        <w:t>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zCs w:val="24"/>
          <w:lang w:val="en-US" w:eastAsia="en-US"/>
        </w:rPr>
        <w:t>abo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zCs w:val="24"/>
          <w:lang w:val="en-US" w:eastAsia="en-US"/>
        </w:rPr>
        <w:t>app</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y</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 xml:space="preserve">ng </w:t>
      </w:r>
      <w:r w:rsidRPr="002173FC">
        <w:rPr>
          <w:rFonts w:ascii="Arial" w:eastAsia="PMingLiU" w:hAnsi="Arial" w:cs="Arial"/>
          <w:color w:val="000000"/>
          <w:spacing w:val="-1"/>
          <w:szCs w:val="24"/>
          <w:lang w:val="en-US" w:eastAsia="en-US"/>
        </w:rPr>
        <w:t>A</w:t>
      </w:r>
      <w:r w:rsidRPr="002173FC">
        <w:rPr>
          <w:rFonts w:ascii="Arial" w:eastAsia="PMingLiU" w:hAnsi="Arial" w:cs="Arial"/>
          <w:color w:val="000000"/>
          <w:spacing w:val="1"/>
          <w:szCs w:val="24"/>
          <w:lang w:val="en-US" w:eastAsia="en-US"/>
        </w:rPr>
        <w:t>rt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61</w:t>
      </w:r>
      <w:r w:rsidRPr="002173FC">
        <w:rPr>
          <w:rFonts w:ascii="Arial" w:eastAsia="PMingLiU" w:hAnsi="Arial" w:cs="Arial"/>
          <w:color w:val="000000"/>
          <w:spacing w:val="1"/>
          <w:szCs w:val="24"/>
          <w:lang w:val="en-US" w:eastAsia="en-US"/>
        </w:rPr>
        <w:t>.</w:t>
      </w:r>
      <w:r w:rsidRPr="002173FC">
        <w:rPr>
          <w:rFonts w:ascii="Arial" w:eastAsia="PMingLiU" w:hAnsi="Arial" w:cs="Arial"/>
          <w:color w:val="000000"/>
          <w:spacing w:val="-1"/>
          <w:szCs w:val="24"/>
          <w:lang w:val="en-US" w:eastAsia="en-US"/>
        </w:rPr>
        <w:t>B</w:t>
      </w:r>
      <w:r w:rsidRPr="002173FC">
        <w:rPr>
          <w:rFonts w:ascii="Arial" w:eastAsia="PMingLiU" w:hAnsi="Arial" w:cs="Arial"/>
          <w:color w:val="000000"/>
          <w:spacing w:val="1"/>
          <w:szCs w:val="24"/>
          <w:lang w:val="en-US" w:eastAsia="en-US"/>
        </w:rPr>
        <w:t>-</w:t>
      </w:r>
      <w:r w:rsidRPr="002173FC">
        <w:rPr>
          <w:rFonts w:ascii="Arial" w:eastAsia="PMingLiU" w:hAnsi="Arial" w:cs="Arial"/>
          <w:color w:val="000000"/>
          <w:szCs w:val="24"/>
          <w:lang w:val="en-US" w:eastAsia="en-US"/>
        </w:rPr>
        <w:t>5</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4"/>
          <w:szCs w:val="24"/>
          <w:lang w:val="en-US" w:eastAsia="en-US"/>
        </w:rPr>
        <w:t>i</w:t>
      </w:r>
      <w:r w:rsidRPr="002173FC">
        <w:rPr>
          <w:rFonts w:ascii="Arial" w:eastAsia="PMingLiU" w:hAnsi="Arial" w:cs="Arial"/>
          <w:color w:val="000000"/>
          <w:szCs w:val="24"/>
          <w:lang w:val="en-US" w:eastAsia="en-US"/>
        </w:rPr>
        <w:t>f</w:t>
      </w:r>
      <w:r w:rsidRPr="002173FC">
        <w:rPr>
          <w:rFonts w:ascii="Arial" w:eastAsia="PMingLiU" w:hAnsi="Arial" w:cs="Arial"/>
          <w:color w:val="000000"/>
          <w:spacing w:val="14"/>
          <w:szCs w:val="24"/>
          <w:lang w:val="en-US" w:eastAsia="en-US"/>
        </w:rPr>
        <w:t xml:space="preserve"> </w:t>
      </w:r>
      <w:r w:rsidRPr="002173FC">
        <w:rPr>
          <w:rFonts w:ascii="Arial" w:eastAsia="PMingLiU" w:hAnsi="Arial" w:cs="Arial"/>
          <w:color w:val="000000"/>
          <w:szCs w:val="24"/>
          <w:lang w:val="en-US" w:eastAsia="en-US"/>
        </w:rPr>
        <w:t>need</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b</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zCs w:val="24"/>
          <w:lang w:val="en-US" w:eastAsia="en-US"/>
        </w:rPr>
        <w:t>.</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2"/>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1"/>
          <w:szCs w:val="24"/>
          <w:lang w:val="en-US" w:eastAsia="en-US"/>
        </w:rPr>
        <w:t>Cl</w:t>
      </w:r>
      <w:r w:rsidRPr="002173FC">
        <w:rPr>
          <w:rFonts w:ascii="Arial" w:eastAsia="PMingLiU" w:hAnsi="Arial" w:cs="Arial"/>
          <w:color w:val="000000"/>
          <w:szCs w:val="24"/>
          <w:lang w:val="en-US" w:eastAsia="en-US"/>
        </w:rPr>
        <w:t>ass</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pacing w:val="-1"/>
          <w:szCs w:val="24"/>
          <w:lang w:val="en-US" w:eastAsia="en-US"/>
        </w:rPr>
        <w:t>C</w:t>
      </w:r>
      <w:r w:rsidRPr="002173FC">
        <w:rPr>
          <w:rFonts w:ascii="Arial" w:eastAsia="PMingLiU" w:hAnsi="Arial" w:cs="Arial"/>
          <w:color w:val="000000"/>
          <w:szCs w:val="24"/>
          <w:lang w:val="en-US" w:eastAsia="en-US"/>
        </w:rPr>
        <w:t>ounc</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n</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13"/>
          <w:szCs w:val="24"/>
          <w:lang w:val="en-US" w:eastAsia="en-US"/>
        </w:rPr>
        <w:t xml:space="preserve"> </w:t>
      </w:r>
      <w:r w:rsidRPr="002173FC">
        <w:rPr>
          <w:rFonts w:ascii="Arial" w:eastAsia="PMingLiU" w:hAnsi="Arial" w:cs="Arial"/>
          <w:color w:val="000000"/>
          <w:szCs w:val="24"/>
          <w:lang w:val="en-US" w:eastAsia="en-US"/>
        </w:rPr>
        <w:t>co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pe</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ent</w:t>
      </w:r>
      <w:r w:rsidRPr="002173FC">
        <w:rPr>
          <w:rFonts w:ascii="Arial" w:eastAsia="PMingLiU" w:hAnsi="Arial" w:cs="Arial"/>
          <w:color w:val="000000"/>
          <w:spacing w:val="1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ud</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her</w:t>
      </w:r>
      <w:r w:rsidRPr="002173FC">
        <w:rPr>
          <w:rFonts w:ascii="Arial" w:eastAsia="PMingLiU" w:hAnsi="Arial" w:cs="Arial"/>
          <w:color w:val="000000"/>
          <w:spacing w:val="12"/>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 xml:space="preserve">t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ad</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sab</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 xml:space="preserve"> 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2"/>
          <w:szCs w:val="24"/>
          <w:lang w:val="en-US" w:eastAsia="en-US"/>
        </w:rPr>
        <w:t>m</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2"/>
          <w:szCs w:val="24"/>
          <w:lang w:val="en-US" w:eastAsia="en-US"/>
        </w:rPr>
        <w:t>k</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use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 xml:space="preserve">f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zCs w:val="24"/>
          <w:lang w:val="en-US" w:eastAsia="en-US"/>
        </w:rPr>
        <w:t>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p>
    <w:p w:rsidR="002173FC" w:rsidRPr="002173FC" w:rsidRDefault="002173FC" w:rsidP="002173FC">
      <w:pPr>
        <w:widowControl w:val="0"/>
        <w:autoSpaceDE w:val="0"/>
        <w:autoSpaceDN w:val="0"/>
        <w:adjustRightInd w:val="0"/>
        <w:spacing w:before="7" w:line="26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spacing w:line="241" w:lineRule="auto"/>
        <w:ind w:left="720" w:right="55" w:hanging="446"/>
        <w:jc w:val="both"/>
        <w:rPr>
          <w:rFonts w:ascii="Arial" w:eastAsia="PMingLiU" w:hAnsi="Arial" w:cs="Arial"/>
          <w:color w:val="000000"/>
          <w:szCs w:val="24"/>
          <w:lang w:val="en-US" w:eastAsia="en-US"/>
        </w:rPr>
      </w:pPr>
      <w:r w:rsidRPr="002173FC">
        <w:rPr>
          <w:rFonts w:ascii="Arial" w:eastAsia="PMingLiU" w:hAnsi="Arial" w:cs="Arial"/>
          <w:color w:val="000000"/>
          <w:szCs w:val="24"/>
          <w:lang w:val="en-US" w:eastAsia="en-US"/>
        </w:rPr>
        <w:t>3.</w:t>
      </w:r>
      <w:r w:rsidRPr="002173FC">
        <w:rPr>
          <w:rFonts w:ascii="Arial" w:eastAsia="PMingLiU" w:hAnsi="Arial" w:cs="Arial"/>
          <w:color w:val="000000"/>
          <w:spacing w:val="53"/>
          <w:szCs w:val="24"/>
          <w:lang w:val="en-US" w:eastAsia="en-US"/>
        </w:rPr>
        <w:t xml:space="preserve">  </w:t>
      </w:r>
      <w:r w:rsidRPr="002173FC">
        <w:rPr>
          <w:rFonts w:ascii="Arial" w:eastAsia="PMingLiU" w:hAnsi="Arial" w:cs="Arial"/>
          <w:color w:val="000000"/>
          <w:spacing w:val="8"/>
          <w:szCs w:val="24"/>
          <w:lang w:val="en-US" w:eastAsia="en-US"/>
        </w:rPr>
        <w:t>W</w:t>
      </w:r>
      <w:r w:rsidRPr="002173FC">
        <w:rPr>
          <w:rFonts w:ascii="Arial" w:eastAsia="PMingLiU" w:hAnsi="Arial" w:cs="Arial"/>
          <w:color w:val="000000"/>
          <w:spacing w:val="-4"/>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ho</w:t>
      </w:r>
      <w:r w:rsidRPr="002173FC">
        <w:rPr>
          <w:rFonts w:ascii="Arial" w:eastAsia="PMingLiU" w:hAnsi="Arial" w:cs="Arial"/>
          <w:color w:val="000000"/>
          <w:spacing w:val="-3"/>
          <w:szCs w:val="24"/>
          <w:lang w:val="en-US" w:eastAsia="en-US"/>
        </w:rPr>
        <w:t>u</w:t>
      </w:r>
      <w:r w:rsidRPr="002173FC">
        <w:rPr>
          <w:rFonts w:ascii="Arial" w:eastAsia="PMingLiU" w:hAnsi="Arial" w:cs="Arial"/>
          <w:color w:val="000000"/>
          <w:szCs w:val="24"/>
          <w:lang w:val="en-US" w:eastAsia="en-US"/>
        </w:rPr>
        <w:t>t</w:t>
      </w:r>
      <w:r w:rsidRPr="002173FC">
        <w:rPr>
          <w:rFonts w:ascii="Arial" w:eastAsia="PMingLiU" w:hAnsi="Arial" w:cs="Arial"/>
          <w:color w:val="000000"/>
          <w:spacing w:val="15"/>
          <w:szCs w:val="24"/>
          <w:lang w:val="en-US" w:eastAsia="en-US"/>
        </w:rPr>
        <w:t xml:space="preserve"> </w:t>
      </w:r>
      <w:r w:rsidRPr="002173FC">
        <w:rPr>
          <w:rFonts w:ascii="Arial" w:eastAsia="PMingLiU" w:hAnsi="Arial" w:cs="Arial"/>
          <w:color w:val="000000"/>
          <w:spacing w:val="-3"/>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j</w:t>
      </w:r>
      <w:r w:rsidRPr="002173FC">
        <w:rPr>
          <w:rFonts w:ascii="Arial" w:eastAsia="PMingLiU" w:hAnsi="Arial" w:cs="Arial"/>
          <w:color w:val="000000"/>
          <w:szCs w:val="24"/>
          <w:lang w:val="en-US" w:eastAsia="en-US"/>
        </w:rPr>
        <w:t>ud</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ce</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8"/>
          <w:szCs w:val="24"/>
          <w:lang w:val="en-US" w:eastAsia="en-US"/>
        </w:rPr>
        <w:t xml:space="preserve"> </w:t>
      </w:r>
      <w:r w:rsidRPr="002173FC">
        <w:rPr>
          <w:rFonts w:ascii="Arial" w:eastAsia="PMingLiU" w:hAnsi="Arial" w:cs="Arial"/>
          <w:color w:val="000000"/>
          <w:spacing w:val="-1"/>
          <w:szCs w:val="24"/>
          <w:lang w:val="en-US" w:eastAsia="en-US"/>
        </w:rPr>
        <w:t>A</w:t>
      </w:r>
      <w:r w:rsidRPr="002173FC">
        <w:rPr>
          <w:rFonts w:ascii="Arial" w:eastAsia="PMingLiU" w:hAnsi="Arial" w:cs="Arial"/>
          <w:color w:val="000000"/>
          <w:spacing w:val="1"/>
          <w:szCs w:val="24"/>
          <w:lang w:val="en-US" w:eastAsia="en-US"/>
        </w:rPr>
        <w:t>rt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zCs w:val="24"/>
          <w:lang w:val="en-US" w:eastAsia="en-US"/>
        </w:rPr>
        <w:t>61</w:t>
      </w:r>
      <w:r w:rsidRPr="002173FC">
        <w:rPr>
          <w:rFonts w:ascii="Arial" w:eastAsia="PMingLiU" w:hAnsi="Arial" w:cs="Arial"/>
          <w:color w:val="000000"/>
          <w:spacing w:val="4"/>
          <w:szCs w:val="24"/>
          <w:lang w:val="en-US" w:eastAsia="en-US"/>
        </w:rPr>
        <w:t>.</w:t>
      </w:r>
      <w:r w:rsidRPr="002173FC">
        <w:rPr>
          <w:rFonts w:ascii="Arial" w:eastAsia="PMingLiU" w:hAnsi="Arial" w:cs="Arial"/>
          <w:color w:val="000000"/>
          <w:spacing w:val="-3"/>
          <w:szCs w:val="24"/>
          <w:lang w:val="en-US" w:eastAsia="en-US"/>
        </w:rPr>
        <w:t>B</w:t>
      </w:r>
      <w:r w:rsidRPr="002173FC">
        <w:rPr>
          <w:rFonts w:ascii="Arial" w:eastAsia="PMingLiU" w:hAnsi="Arial" w:cs="Arial"/>
          <w:color w:val="000000"/>
          <w:spacing w:val="1"/>
          <w:szCs w:val="24"/>
          <w:lang w:val="en-US" w:eastAsia="en-US"/>
        </w:rPr>
        <w:t>-</w:t>
      </w:r>
      <w:r w:rsidRPr="002173FC">
        <w:rPr>
          <w:rFonts w:ascii="Arial" w:eastAsia="PMingLiU" w:hAnsi="Arial" w:cs="Arial"/>
          <w:color w:val="000000"/>
          <w:szCs w:val="24"/>
          <w:lang w:val="en-US" w:eastAsia="en-US"/>
        </w:rPr>
        <w:t>5,</w:t>
      </w:r>
      <w:r w:rsidRPr="002173FC">
        <w:rPr>
          <w:rFonts w:ascii="Arial" w:eastAsia="PMingLiU" w:hAnsi="Arial" w:cs="Arial"/>
          <w:color w:val="000000"/>
          <w:spacing w:val="7"/>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4"/>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o</w:t>
      </w:r>
      <w:r w:rsidRPr="002173FC">
        <w:rPr>
          <w:rFonts w:ascii="Arial" w:eastAsia="PMingLiU" w:hAnsi="Arial" w:cs="Arial"/>
          <w:color w:val="000000"/>
          <w:spacing w:val="-3"/>
          <w:szCs w:val="24"/>
          <w:lang w:val="en-US" w:eastAsia="en-US"/>
        </w:rPr>
        <w:t>w</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ng</w:t>
      </w:r>
      <w:r w:rsidRPr="002173FC">
        <w:rPr>
          <w:rFonts w:ascii="Arial" w:eastAsia="PMingLiU" w:hAnsi="Arial" w:cs="Arial"/>
          <w:color w:val="000000"/>
          <w:spacing w:val="13"/>
          <w:szCs w:val="24"/>
          <w:lang w:val="en-US" w:eastAsia="en-US"/>
        </w:rPr>
        <w:t xml:space="preserve"> </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ua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ons</w:t>
      </w:r>
      <w:r w:rsidRPr="002173FC">
        <w:rPr>
          <w:rFonts w:ascii="Arial" w:eastAsia="PMingLiU" w:hAnsi="Arial" w:cs="Arial"/>
          <w:color w:val="000000"/>
          <w:spacing w:val="11"/>
          <w:szCs w:val="24"/>
          <w:lang w:val="en-US" w:eastAsia="en-US"/>
        </w:rPr>
        <w:t xml:space="preserve"> </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10"/>
          <w:szCs w:val="24"/>
          <w:lang w:val="en-US" w:eastAsia="en-US"/>
        </w:rPr>
        <w:t xml:space="preserve"> </w:t>
      </w:r>
      <w:r w:rsidRPr="002173FC">
        <w:rPr>
          <w:rFonts w:ascii="Arial" w:eastAsia="PMingLiU" w:hAnsi="Arial" w:cs="Arial"/>
          <w:color w:val="000000"/>
          <w:szCs w:val="24"/>
          <w:lang w:val="en-US" w:eastAsia="en-US"/>
        </w:rPr>
        <w:t>not</w:t>
      </w:r>
      <w:r w:rsidRPr="002173FC">
        <w:rPr>
          <w:rFonts w:ascii="Arial" w:eastAsia="PMingLiU" w:hAnsi="Arial" w:cs="Arial"/>
          <w:color w:val="000000"/>
          <w:spacing w:val="12"/>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6"/>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ed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y</w:t>
      </w:r>
      <w:r w:rsidRPr="002173FC">
        <w:rPr>
          <w:rFonts w:ascii="Arial" w:eastAsia="PMingLiU" w:hAnsi="Arial" w:cs="Arial"/>
          <w:color w:val="000000"/>
          <w:szCs w:val="24"/>
          <w:lang w:val="en-US" w:eastAsia="en-US"/>
        </w:rPr>
        <w:t>ear</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abo</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p>
    <w:p w:rsidR="002173FC" w:rsidRPr="002173FC" w:rsidRDefault="002173FC" w:rsidP="002173FC">
      <w:pPr>
        <w:widowControl w:val="0"/>
        <w:autoSpaceDE w:val="0"/>
        <w:autoSpaceDN w:val="0"/>
        <w:adjustRightInd w:val="0"/>
        <w:spacing w:before="10" w:line="24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ind w:left="720" w:right="56"/>
        <w:jc w:val="both"/>
        <w:rPr>
          <w:rFonts w:ascii="Arial" w:eastAsia="PMingLiU" w:hAnsi="Arial" w:cs="Arial"/>
          <w:color w:val="000000"/>
          <w:szCs w:val="24"/>
          <w:lang w:val="en-US" w:eastAsia="en-US"/>
        </w:rPr>
      </w:pPr>
      <w:r w:rsidRPr="002173FC">
        <w:rPr>
          <w:rFonts w:ascii="Arial" w:eastAsia="PMingLiU" w:hAnsi="Arial" w:cs="Arial"/>
          <w:color w:val="000000"/>
          <w:spacing w:val="-1"/>
          <w:szCs w:val="24"/>
          <w:lang w:val="en-US" w:eastAsia="en-US"/>
        </w:rPr>
        <w:t>P</w:t>
      </w:r>
      <w:r w:rsidRPr="002173FC">
        <w:rPr>
          <w:rFonts w:ascii="Arial" w:eastAsia="PMingLiU" w:hAnsi="Arial" w:cs="Arial"/>
          <w:color w:val="000000"/>
          <w:szCs w:val="24"/>
          <w:lang w:val="en-US" w:eastAsia="en-US"/>
        </w:rPr>
        <w:t>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ho h</w:t>
      </w:r>
      <w:r w:rsidRPr="002173FC">
        <w:rPr>
          <w:rFonts w:ascii="Arial" w:eastAsia="PMingLiU" w:hAnsi="Arial" w:cs="Arial"/>
          <w:color w:val="000000"/>
          <w:spacing w:val="2"/>
          <w:szCs w:val="24"/>
          <w:lang w:val="en-US" w:eastAsia="en-US"/>
        </w:rPr>
        <w:t>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 xml:space="preserve">e </w:t>
      </w:r>
      <w:r w:rsidRPr="002173FC">
        <w:rPr>
          <w:rFonts w:ascii="Arial" w:eastAsia="PMingLiU" w:hAnsi="Arial" w:cs="Arial"/>
          <w:color w:val="000000"/>
          <w:spacing w:val="4"/>
          <w:szCs w:val="24"/>
          <w:lang w:val="en-US" w:eastAsia="en-US"/>
        </w:rPr>
        <w:t>f</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 xml:space="preserve">ed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 ach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 an</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 of</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bCs/>
          <w:szCs w:val="24"/>
          <w:lang w:val="en-US" w:eastAsia="en-US"/>
        </w:rPr>
        <w:t>5</w:t>
      </w:r>
      <w:r w:rsidRPr="002173FC">
        <w:rPr>
          <w:rFonts w:ascii="Arial" w:eastAsia="PMingLiU" w:hAnsi="Arial" w:cs="Arial"/>
          <w:b/>
          <w:bCs/>
          <w:color w:val="FF0000"/>
          <w:spacing w:val="2"/>
          <w:szCs w:val="24"/>
          <w:lang w:val="en-US" w:eastAsia="en-US"/>
        </w:rPr>
        <w:t xml:space="preserve"> </w:t>
      </w:r>
      <w:r w:rsidRPr="002173FC">
        <w:rPr>
          <w:rFonts w:ascii="Arial" w:eastAsia="PMingLiU" w:hAnsi="Arial" w:cs="Arial"/>
          <w:color w:val="000000"/>
          <w:szCs w:val="24"/>
          <w:lang w:val="en-US" w:eastAsia="en-US"/>
        </w:rPr>
        <w:t>out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of</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10 ca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cu</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ed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 xml:space="preserve">n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 bas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of</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 xml:space="preserve">l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3"/>
          <w:szCs w:val="24"/>
          <w:lang w:val="en-US" w:eastAsia="en-US"/>
        </w:rPr>
        <w:t>a</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pacing w:val="2"/>
          <w:szCs w:val="24"/>
          <w:lang w:val="en-US" w:eastAsia="en-US"/>
        </w:rPr>
        <w:t>k</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3"/>
          <w:szCs w:val="24"/>
          <w:lang w:val="en-US" w:eastAsia="en-US"/>
        </w:rPr>
        <w:t>achieved in the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zCs w:val="24"/>
          <w:lang w:val="en-US" w:eastAsia="en-US"/>
        </w:rPr>
        <w:t>d</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zCs w:val="24"/>
          <w:lang w:val="en-US" w:eastAsia="en-US"/>
        </w:rPr>
        <w:t>ho</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h</w:t>
      </w:r>
      <w:r w:rsidRPr="002173FC">
        <w:rPr>
          <w:rFonts w:ascii="Arial" w:eastAsia="PMingLiU" w:hAnsi="Arial" w:cs="Arial"/>
          <w:color w:val="000000"/>
          <w:spacing w:val="2"/>
          <w:szCs w:val="24"/>
          <w:lang w:val="en-US" w:eastAsia="en-US"/>
        </w:rPr>
        <w:t>a</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ach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5"/>
          <w:szCs w:val="24"/>
          <w:lang w:val="en-US" w:eastAsia="en-US"/>
        </w:rPr>
        <w:t>e</w:t>
      </w:r>
      <w:r w:rsidRPr="002173FC">
        <w:rPr>
          <w:rFonts w:ascii="Arial" w:eastAsia="PMingLiU" w:hAnsi="Arial" w:cs="Arial"/>
          <w:color w:val="000000"/>
          <w:spacing w:val="-2"/>
          <w:szCs w:val="24"/>
          <w:lang w:val="en-US" w:eastAsia="en-US"/>
        </w:rPr>
        <w:t>v</w:t>
      </w:r>
      <w:r w:rsidRPr="002173FC">
        <w:rPr>
          <w:rFonts w:ascii="Arial" w:eastAsia="PMingLiU" w:hAnsi="Arial" w:cs="Arial"/>
          <w:color w:val="000000"/>
          <w:szCs w:val="24"/>
          <w:lang w:val="en-US" w:eastAsia="en-US"/>
        </w:rPr>
        <w:t>ed</w:t>
      </w:r>
      <w:r w:rsidRPr="002173FC">
        <w:rPr>
          <w:rFonts w:ascii="Arial" w:eastAsia="PMingLiU" w:hAnsi="Arial" w:cs="Arial"/>
          <w:color w:val="000000"/>
          <w:spacing w:val="3"/>
          <w:szCs w:val="24"/>
          <w:lang w:val="en-US" w:eastAsia="en-US"/>
        </w:rPr>
        <w:t xml:space="preserve"> f</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ur</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or</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 xml:space="preserve">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a</w:t>
      </w:r>
      <w:r w:rsidRPr="002173FC">
        <w:rPr>
          <w:rFonts w:ascii="Arial" w:eastAsia="PMingLiU" w:hAnsi="Arial" w:cs="Arial"/>
          <w:color w:val="000000"/>
          <w:spacing w:val="-2"/>
          <w:szCs w:val="24"/>
          <w:lang w:val="en-US" w:eastAsia="en-US"/>
        </w:rPr>
        <w:t>r</w:t>
      </w:r>
      <w:r w:rsidRPr="002173FC">
        <w:rPr>
          <w:rFonts w:ascii="Arial" w:eastAsia="PMingLiU" w:hAnsi="Arial" w:cs="Arial"/>
          <w:color w:val="000000"/>
          <w:szCs w:val="24"/>
          <w:lang w:val="en-US" w:eastAsia="en-US"/>
        </w:rPr>
        <w:t>ks be</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pacing w:val="2"/>
          <w:szCs w:val="24"/>
          <w:lang w:val="en-US" w:eastAsia="en-US"/>
        </w:rPr>
        <w:t>o</w:t>
      </w:r>
      <w:r w:rsidRPr="002173FC">
        <w:rPr>
          <w:rFonts w:ascii="Arial" w:eastAsia="PMingLiU" w:hAnsi="Arial" w:cs="Arial"/>
          <w:color w:val="000000"/>
          <w:szCs w:val="24"/>
          <w:lang w:val="en-US" w:eastAsia="en-US"/>
        </w:rPr>
        <w:t>w</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bCs/>
          <w:szCs w:val="24"/>
          <w:lang w:val="en-US" w:eastAsia="en-US"/>
        </w:rPr>
        <w:t>5</w:t>
      </w:r>
      <w:r w:rsidRPr="002173FC">
        <w:rPr>
          <w:rFonts w:ascii="Arial" w:eastAsia="PMingLiU" w:hAnsi="Arial" w:cs="Arial"/>
          <w:b/>
          <w:bCs/>
          <w:color w:val="FF0000"/>
          <w:spacing w:val="1"/>
          <w:szCs w:val="24"/>
          <w:lang w:val="en-US" w:eastAsia="en-US"/>
        </w:rPr>
        <w:t xml:space="preserve"> </w:t>
      </w:r>
      <w:r w:rsidRPr="002173FC">
        <w:rPr>
          <w:rFonts w:ascii="Arial" w:eastAsia="PMingLiU" w:hAnsi="Arial" w:cs="Arial"/>
          <w:color w:val="000000"/>
          <w:szCs w:val="24"/>
          <w:lang w:val="en-US" w:eastAsia="en-US"/>
        </w:rPr>
        <w:t xml:space="preserve">out </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zCs w:val="24"/>
          <w:lang w:val="en-US" w:eastAsia="en-US"/>
        </w:rPr>
        <w:t>f</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10</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3"/>
          <w:szCs w:val="24"/>
          <w:lang w:val="en-US" w:eastAsia="en-US"/>
        </w:rPr>
        <w:t>h</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p</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3"/>
          <w:szCs w:val="24"/>
          <w:lang w:val="en-US" w:eastAsia="en-US"/>
        </w:rPr>
        <w:t>o</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w:t>
      </w:r>
      <w:r w:rsidRPr="002173FC">
        <w:rPr>
          <w:rFonts w:ascii="Arial" w:eastAsia="PMingLiU" w:hAnsi="Arial" w:cs="Arial"/>
          <w:color w:val="000000"/>
          <w:szCs w:val="24"/>
          <w:lang w:val="en-US" w:eastAsia="en-US"/>
        </w:rPr>
        <w:br/>
      </w:r>
    </w:p>
    <w:p w:rsidR="00B9003F" w:rsidRDefault="002173FC" w:rsidP="002173FC">
      <w:pPr>
        <w:widowControl w:val="0"/>
        <w:autoSpaceDE w:val="0"/>
        <w:autoSpaceDN w:val="0"/>
        <w:adjustRightInd w:val="0"/>
        <w:spacing w:before="11" w:line="240" w:lineRule="exact"/>
        <w:ind w:left="720"/>
        <w:jc w:val="both"/>
        <w:rPr>
          <w:rFonts w:ascii="Arial" w:eastAsia="PMingLiU" w:hAnsi="Arial" w:cs="Arial"/>
          <w:color w:val="000000"/>
          <w:szCs w:val="24"/>
          <w:lang w:val="en-US" w:eastAsia="en-US"/>
        </w:rPr>
      </w:pPr>
      <w:r w:rsidRPr="00B9003F">
        <w:rPr>
          <w:rFonts w:ascii="Arial" w:eastAsia="PMingLiU" w:hAnsi="Arial" w:cs="Arial"/>
          <w:color w:val="000000"/>
          <w:szCs w:val="24"/>
          <w:lang w:val="en-US" w:eastAsia="en-US"/>
        </w:rPr>
        <w:t>The average shall be calculated rounding it to the nearest integer or half mark according to the standard rules for rounding.</w:t>
      </w:r>
    </w:p>
    <w:p w:rsidR="002173FC" w:rsidRPr="00B9003F" w:rsidRDefault="002173FC" w:rsidP="002173FC">
      <w:pPr>
        <w:widowControl w:val="0"/>
        <w:autoSpaceDE w:val="0"/>
        <w:autoSpaceDN w:val="0"/>
        <w:adjustRightInd w:val="0"/>
        <w:spacing w:before="11" w:line="240" w:lineRule="exact"/>
        <w:ind w:left="720"/>
        <w:jc w:val="both"/>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ind w:left="118" w:right="-20"/>
        <w:rPr>
          <w:rFonts w:ascii="Arial" w:eastAsia="PMingLiU" w:hAnsi="Arial" w:cs="Arial"/>
          <w:b/>
          <w:bCs/>
          <w:color w:val="000000"/>
          <w:szCs w:val="24"/>
          <w:lang w:val="en-US" w:eastAsia="en-US"/>
        </w:rPr>
      </w:pPr>
      <w:r w:rsidRPr="002173FC">
        <w:rPr>
          <w:rFonts w:ascii="Arial" w:eastAsia="PMingLiU" w:hAnsi="Arial" w:cs="Arial"/>
          <w:b/>
          <w:bCs/>
          <w:color w:val="000000"/>
          <w:spacing w:val="-1"/>
          <w:szCs w:val="24"/>
          <w:lang w:val="en-US" w:eastAsia="en-US"/>
        </w:rPr>
        <w:t>P</w:t>
      </w:r>
      <w:r w:rsidRPr="002173FC">
        <w:rPr>
          <w:rFonts w:ascii="Arial" w:eastAsia="PMingLiU" w:hAnsi="Arial" w:cs="Arial"/>
          <w:b/>
          <w:bCs/>
          <w:color w:val="000000"/>
          <w:szCs w:val="24"/>
          <w:lang w:val="en-US" w:eastAsia="en-US"/>
        </w:rPr>
        <w:t>romo</w:t>
      </w:r>
      <w:r w:rsidRPr="002173FC">
        <w:rPr>
          <w:rFonts w:ascii="Arial" w:eastAsia="PMingLiU" w:hAnsi="Arial" w:cs="Arial"/>
          <w:b/>
          <w:bCs/>
          <w:color w:val="000000"/>
          <w:spacing w:val="-2"/>
          <w:szCs w:val="24"/>
          <w:lang w:val="en-US" w:eastAsia="en-US"/>
        </w:rPr>
        <w:t>t</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on</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zCs w:val="24"/>
          <w:lang w:val="en-US" w:eastAsia="en-US"/>
        </w:rPr>
        <w:t>sub</w:t>
      </w:r>
      <w:r w:rsidRPr="002173FC">
        <w:rPr>
          <w:rFonts w:ascii="Arial" w:eastAsia="PMingLiU" w:hAnsi="Arial" w:cs="Arial"/>
          <w:b/>
          <w:bCs/>
          <w:color w:val="000000"/>
          <w:spacing w:val="-1"/>
          <w:szCs w:val="24"/>
          <w:lang w:val="en-US" w:eastAsia="en-US"/>
        </w:rPr>
        <w:t>j</w:t>
      </w:r>
      <w:r w:rsidRPr="002173FC">
        <w:rPr>
          <w:rFonts w:ascii="Arial" w:eastAsia="PMingLiU" w:hAnsi="Arial" w:cs="Arial"/>
          <w:b/>
          <w:bCs/>
          <w:color w:val="000000"/>
          <w:szCs w:val="24"/>
          <w:lang w:val="en-US" w:eastAsia="en-US"/>
        </w:rPr>
        <w:t>ec</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s</w:t>
      </w:r>
    </w:p>
    <w:p w:rsidR="002173FC" w:rsidRPr="002173FC" w:rsidRDefault="002173FC" w:rsidP="002173FC">
      <w:pPr>
        <w:widowControl w:val="0"/>
        <w:autoSpaceDE w:val="0"/>
        <w:autoSpaceDN w:val="0"/>
        <w:adjustRightInd w:val="0"/>
        <w:ind w:left="118" w:right="-20"/>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spacing w:before="4"/>
        <w:ind w:left="632" w:right="50"/>
        <w:jc w:val="both"/>
        <w:rPr>
          <w:rFonts w:ascii="Arial" w:eastAsia="PMingLiU" w:hAnsi="Arial" w:cs="Arial"/>
          <w:color w:val="000000"/>
          <w:szCs w:val="24"/>
          <w:lang w:val="en-US" w:eastAsia="en-US"/>
        </w:rPr>
      </w:pPr>
      <w:r w:rsidRPr="002173FC">
        <w:rPr>
          <w:rFonts w:ascii="Arial" w:eastAsia="PMingLiU" w:hAnsi="Arial" w:cs="Arial"/>
          <w:color w:val="000000"/>
          <w:spacing w:val="-1"/>
          <w:szCs w:val="24"/>
          <w:lang w:val="en-US" w:eastAsia="en-US"/>
        </w:rPr>
        <w:t>Al</w:t>
      </w:r>
      <w:r w:rsidRPr="002173FC">
        <w:rPr>
          <w:rFonts w:ascii="Arial" w:eastAsia="PMingLiU" w:hAnsi="Arial" w:cs="Arial"/>
          <w:color w:val="000000"/>
          <w:szCs w:val="24"/>
          <w:lang w:val="en-US" w:eastAsia="en-US"/>
        </w:rPr>
        <w:t>l sub</w:t>
      </w:r>
      <w:r w:rsidRPr="002173FC">
        <w:rPr>
          <w:rFonts w:ascii="Arial" w:eastAsia="PMingLiU" w:hAnsi="Arial" w:cs="Arial"/>
          <w:color w:val="000000"/>
          <w:spacing w:val="1"/>
          <w:szCs w:val="24"/>
          <w:lang w:val="en-US" w:eastAsia="en-US"/>
        </w:rPr>
        <w:t>j</w:t>
      </w:r>
      <w:r w:rsidRPr="002173FC">
        <w:rPr>
          <w:rFonts w:ascii="Arial" w:eastAsia="PMingLiU" w:hAnsi="Arial" w:cs="Arial"/>
          <w:color w:val="000000"/>
          <w:szCs w:val="24"/>
          <w:lang w:val="en-US" w:eastAsia="en-US"/>
        </w:rPr>
        <w:t>ec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e</w:t>
      </w:r>
      <w:r w:rsidRPr="002173FC">
        <w:rPr>
          <w:rFonts w:ascii="Arial" w:eastAsia="PMingLiU" w:hAnsi="Arial" w:cs="Arial"/>
          <w:color w:val="000000"/>
          <w:spacing w:val="-2"/>
          <w:szCs w:val="24"/>
          <w:lang w:val="en-US" w:eastAsia="en-US"/>
        </w:rPr>
        <w:t>x</w:t>
      </w:r>
      <w:r w:rsidRPr="002173FC">
        <w:rPr>
          <w:rFonts w:ascii="Arial" w:eastAsia="PMingLiU" w:hAnsi="Arial" w:cs="Arial"/>
          <w:color w:val="000000"/>
          <w:szCs w:val="24"/>
          <w:lang w:val="en-US" w:eastAsia="en-US"/>
        </w:rPr>
        <w:t xml:space="preserve">cept </w:t>
      </w:r>
      <w:r w:rsidRPr="002173FC">
        <w:rPr>
          <w:rFonts w:ascii="Arial" w:eastAsia="PMingLiU" w:hAnsi="Arial" w:cs="Arial"/>
          <w:color w:val="000000"/>
          <w:spacing w:val="1"/>
          <w:szCs w:val="24"/>
          <w:lang w:val="en-US" w:eastAsia="en-US"/>
        </w:rPr>
        <w:t>f</w:t>
      </w:r>
      <w:r w:rsidRPr="002173FC">
        <w:rPr>
          <w:rFonts w:ascii="Arial" w:eastAsia="PMingLiU" w:hAnsi="Arial" w:cs="Arial"/>
          <w:color w:val="000000"/>
          <w:szCs w:val="24"/>
          <w:lang w:val="en-US" w:eastAsia="en-US"/>
        </w:rPr>
        <w:t xml:space="preserve">or </w:t>
      </w:r>
      <w:r w:rsidRPr="002173FC">
        <w:rPr>
          <w:rFonts w:ascii="Arial" w:eastAsia="PMingLiU" w:hAnsi="Arial" w:cs="Arial"/>
          <w:color w:val="000000"/>
          <w:spacing w:val="-4"/>
          <w:szCs w:val="24"/>
          <w:lang w:val="en-US" w:eastAsia="en-US"/>
        </w:rPr>
        <w:t>R</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li</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w:t>
      </w:r>
      <w:r w:rsidRPr="002173FC">
        <w:rPr>
          <w:rFonts w:ascii="Arial" w:eastAsia="PMingLiU" w:hAnsi="Arial" w:cs="Arial"/>
          <w:color w:val="000000"/>
          <w:spacing w:val="2"/>
          <w:szCs w:val="24"/>
          <w:lang w:val="en-US" w:eastAsia="en-US"/>
        </w:rPr>
        <w:t>/</w:t>
      </w:r>
      <w:r w:rsidRPr="002173FC">
        <w:rPr>
          <w:rFonts w:ascii="Arial" w:eastAsia="PMingLiU" w:hAnsi="Arial" w:cs="Arial"/>
          <w:color w:val="000000"/>
          <w:spacing w:val="-1"/>
          <w:szCs w:val="24"/>
          <w:lang w:val="en-US" w:eastAsia="en-US"/>
        </w:rPr>
        <w:t>E</w:t>
      </w:r>
      <w:r w:rsidRPr="002173FC">
        <w:rPr>
          <w:rFonts w:ascii="Arial" w:eastAsia="PMingLiU" w:hAnsi="Arial" w:cs="Arial"/>
          <w:color w:val="000000"/>
          <w:spacing w:val="3"/>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cs</w:t>
      </w:r>
    </w:p>
    <w:p w:rsidR="002173FC" w:rsidRPr="002173FC" w:rsidRDefault="002173FC" w:rsidP="002173FC">
      <w:pPr>
        <w:widowControl w:val="0"/>
        <w:autoSpaceDE w:val="0"/>
        <w:autoSpaceDN w:val="0"/>
        <w:adjustRightInd w:val="0"/>
        <w:spacing w:before="1" w:line="12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spacing w:line="200" w:lineRule="exact"/>
        <w:rPr>
          <w:rFonts w:ascii="Arial" w:eastAsia="PMingLiU" w:hAnsi="Arial" w:cs="Arial"/>
          <w:color w:val="000000"/>
          <w:szCs w:val="24"/>
          <w:lang w:val="en-US" w:eastAsia="en-US"/>
        </w:rPr>
      </w:pPr>
    </w:p>
    <w:p w:rsidR="002173FC" w:rsidRPr="002173FC" w:rsidRDefault="002173FC" w:rsidP="004315B9">
      <w:pPr>
        <w:widowControl w:val="0"/>
        <w:autoSpaceDE w:val="0"/>
        <w:autoSpaceDN w:val="0"/>
        <w:adjustRightInd w:val="0"/>
        <w:ind w:left="274"/>
        <w:jc w:val="both"/>
        <w:rPr>
          <w:rFonts w:ascii="Arial" w:eastAsia="PMingLiU" w:hAnsi="Arial" w:cs="Arial"/>
          <w:color w:val="000000"/>
          <w:szCs w:val="24"/>
          <w:lang w:val="en-US" w:eastAsia="en-US"/>
        </w:rPr>
      </w:pPr>
      <w:r w:rsidRPr="002173FC">
        <w:rPr>
          <w:rFonts w:ascii="Arial" w:eastAsia="PMingLiU" w:hAnsi="Arial" w:cs="Arial"/>
          <w:b/>
          <w:bCs/>
          <w:color w:val="000000"/>
          <w:spacing w:val="-1"/>
          <w:szCs w:val="24"/>
          <w:lang w:val="en-US" w:eastAsia="en-US"/>
        </w:rPr>
        <w:t>E</w:t>
      </w:r>
      <w:r w:rsidRPr="002173FC">
        <w:rPr>
          <w:rFonts w:ascii="Arial" w:eastAsia="PMingLiU" w:hAnsi="Arial" w:cs="Arial"/>
          <w:b/>
          <w:bCs/>
          <w:color w:val="000000"/>
          <w:spacing w:val="1"/>
          <w:szCs w:val="24"/>
          <w:lang w:val="en-US" w:eastAsia="en-US"/>
        </w:rPr>
        <w:t>-G</w:t>
      </w:r>
      <w:r w:rsidRPr="002173FC">
        <w:rPr>
          <w:rFonts w:ascii="Arial" w:eastAsia="PMingLiU" w:hAnsi="Arial" w:cs="Arial"/>
          <w:b/>
          <w:bCs/>
          <w:color w:val="000000"/>
          <w:spacing w:val="-3"/>
          <w:szCs w:val="24"/>
          <w:lang w:val="en-US" w:eastAsia="en-US"/>
        </w:rPr>
        <w:t>u</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de</w:t>
      </w:r>
      <w:r w:rsidRPr="002173FC">
        <w:rPr>
          <w:rFonts w:ascii="Arial" w:eastAsia="PMingLiU" w:hAnsi="Arial" w:cs="Arial"/>
          <w:b/>
          <w:bCs/>
          <w:color w:val="000000"/>
          <w:spacing w:val="-1"/>
          <w:szCs w:val="24"/>
          <w:lang w:val="en-US" w:eastAsia="en-US"/>
        </w:rPr>
        <w:t>l</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nes</w:t>
      </w:r>
      <w:r w:rsidRPr="002173FC">
        <w:rPr>
          <w:rFonts w:ascii="Arial" w:eastAsia="PMingLiU" w:hAnsi="Arial" w:cs="Arial"/>
          <w:b/>
          <w:bCs/>
          <w:color w:val="000000"/>
          <w:spacing w:val="-2"/>
          <w:szCs w:val="24"/>
          <w:lang w:val="en-US" w:eastAsia="en-US"/>
        </w:rPr>
        <w:t xml:space="preserve"> </w:t>
      </w:r>
      <w:r w:rsidRPr="002173FC">
        <w:rPr>
          <w:rFonts w:ascii="Arial" w:eastAsia="PMingLiU" w:hAnsi="Arial" w:cs="Arial"/>
          <w:b/>
          <w:bCs/>
          <w:color w:val="000000"/>
          <w:spacing w:val="1"/>
          <w:szCs w:val="24"/>
          <w:lang w:val="en-US" w:eastAsia="en-US"/>
        </w:rPr>
        <w:t>f</w:t>
      </w:r>
      <w:r w:rsidRPr="002173FC">
        <w:rPr>
          <w:rFonts w:ascii="Arial" w:eastAsia="PMingLiU" w:hAnsi="Arial" w:cs="Arial"/>
          <w:b/>
          <w:bCs/>
          <w:color w:val="000000"/>
          <w:szCs w:val="24"/>
          <w:lang w:val="en-US" w:eastAsia="en-US"/>
        </w:rPr>
        <w:t>or</w:t>
      </w:r>
      <w:r w:rsidRPr="002173FC">
        <w:rPr>
          <w:rFonts w:ascii="Arial" w:eastAsia="PMingLiU" w:hAnsi="Arial" w:cs="Arial"/>
          <w:b/>
          <w:bCs/>
          <w:color w:val="000000"/>
          <w:spacing w:val="-1"/>
          <w:szCs w:val="24"/>
          <w:lang w:val="en-US" w:eastAsia="en-US"/>
        </w:rPr>
        <w:t xml:space="preserve"> </w:t>
      </w:r>
      <w:r w:rsidRPr="002173FC">
        <w:rPr>
          <w:rFonts w:ascii="Arial" w:eastAsia="PMingLiU" w:hAnsi="Arial" w:cs="Arial"/>
          <w:b/>
          <w:bCs/>
          <w:color w:val="000000"/>
          <w:szCs w:val="24"/>
          <w:lang w:val="en-US" w:eastAsia="en-US"/>
        </w:rPr>
        <w:t>d</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pacing w:val="-3"/>
          <w:szCs w:val="24"/>
          <w:lang w:val="en-US" w:eastAsia="en-US"/>
        </w:rPr>
        <w:t>s</w:t>
      </w:r>
      <w:r w:rsidRPr="002173FC">
        <w:rPr>
          <w:rFonts w:ascii="Arial" w:eastAsia="PMingLiU" w:hAnsi="Arial" w:cs="Arial"/>
          <w:b/>
          <w:bCs/>
          <w:color w:val="000000"/>
          <w:spacing w:val="1"/>
          <w:szCs w:val="24"/>
          <w:lang w:val="en-US" w:eastAsia="en-US"/>
        </w:rPr>
        <w:t>t</w:t>
      </w:r>
      <w:r w:rsidRPr="002173FC">
        <w:rPr>
          <w:rFonts w:ascii="Arial" w:eastAsia="PMingLiU" w:hAnsi="Arial" w:cs="Arial"/>
          <w:b/>
          <w:bCs/>
          <w:color w:val="000000"/>
          <w:szCs w:val="24"/>
          <w:lang w:val="en-US" w:eastAsia="en-US"/>
        </w:rPr>
        <w:t>a</w:t>
      </w:r>
      <w:r w:rsidRPr="002173FC">
        <w:rPr>
          <w:rFonts w:ascii="Arial" w:eastAsia="PMingLiU" w:hAnsi="Arial" w:cs="Arial"/>
          <w:b/>
          <w:bCs/>
          <w:color w:val="000000"/>
          <w:spacing w:val="-3"/>
          <w:szCs w:val="24"/>
          <w:lang w:val="en-US" w:eastAsia="en-US"/>
        </w:rPr>
        <w:t>n</w:t>
      </w:r>
      <w:r w:rsidRPr="002173FC">
        <w:rPr>
          <w:rFonts w:ascii="Arial" w:eastAsia="PMingLiU" w:hAnsi="Arial" w:cs="Arial"/>
          <w:b/>
          <w:bCs/>
          <w:color w:val="000000"/>
          <w:szCs w:val="24"/>
          <w:lang w:val="en-US" w:eastAsia="en-US"/>
        </w:rPr>
        <w:t>ce</w:t>
      </w:r>
      <w:r w:rsidRPr="002173FC">
        <w:rPr>
          <w:rFonts w:ascii="Arial" w:eastAsia="PMingLiU" w:hAnsi="Arial" w:cs="Arial"/>
          <w:b/>
          <w:bCs/>
          <w:color w:val="000000"/>
          <w:spacing w:val="1"/>
          <w:szCs w:val="24"/>
          <w:lang w:val="en-US" w:eastAsia="en-US"/>
        </w:rPr>
        <w:t xml:space="preserve"> l</w:t>
      </w:r>
      <w:r w:rsidRPr="002173FC">
        <w:rPr>
          <w:rFonts w:ascii="Arial" w:eastAsia="PMingLiU" w:hAnsi="Arial" w:cs="Arial"/>
          <w:b/>
          <w:bCs/>
          <w:color w:val="000000"/>
          <w:szCs w:val="24"/>
          <w:lang w:val="en-US" w:eastAsia="en-US"/>
        </w:rPr>
        <w:t>ear</w:t>
      </w:r>
      <w:r w:rsidRPr="002173FC">
        <w:rPr>
          <w:rFonts w:ascii="Arial" w:eastAsia="PMingLiU" w:hAnsi="Arial" w:cs="Arial"/>
          <w:b/>
          <w:bCs/>
          <w:color w:val="000000"/>
          <w:spacing w:val="-3"/>
          <w:szCs w:val="24"/>
          <w:lang w:val="en-US" w:eastAsia="en-US"/>
        </w:rPr>
        <w:t>n</w:t>
      </w:r>
      <w:r w:rsidRPr="002173FC">
        <w:rPr>
          <w:rFonts w:ascii="Arial" w:eastAsia="PMingLiU" w:hAnsi="Arial" w:cs="Arial"/>
          <w:b/>
          <w:bCs/>
          <w:color w:val="000000"/>
          <w:spacing w:val="1"/>
          <w:szCs w:val="24"/>
          <w:lang w:val="en-US" w:eastAsia="en-US"/>
        </w:rPr>
        <w:t>i</w:t>
      </w:r>
      <w:r w:rsidRPr="002173FC">
        <w:rPr>
          <w:rFonts w:ascii="Arial" w:eastAsia="PMingLiU" w:hAnsi="Arial" w:cs="Arial"/>
          <w:b/>
          <w:bCs/>
          <w:color w:val="000000"/>
          <w:szCs w:val="24"/>
          <w:lang w:val="en-US" w:eastAsia="en-US"/>
        </w:rPr>
        <w:t>ng</w:t>
      </w:r>
    </w:p>
    <w:p w:rsidR="002173FC" w:rsidRPr="002173FC" w:rsidRDefault="002173FC" w:rsidP="002173FC">
      <w:pPr>
        <w:widowControl w:val="0"/>
        <w:autoSpaceDE w:val="0"/>
        <w:autoSpaceDN w:val="0"/>
        <w:adjustRightInd w:val="0"/>
        <w:spacing w:before="8" w:line="260" w:lineRule="exact"/>
        <w:rPr>
          <w:rFonts w:ascii="Arial" w:eastAsia="PMingLiU" w:hAnsi="Arial" w:cs="Arial"/>
          <w:color w:val="000000"/>
          <w:szCs w:val="24"/>
          <w:lang w:val="en-US" w:eastAsia="en-US"/>
        </w:rPr>
      </w:pPr>
    </w:p>
    <w:p w:rsidR="002173FC" w:rsidRPr="002173FC" w:rsidRDefault="002173FC" w:rsidP="002173FC">
      <w:pPr>
        <w:widowControl w:val="0"/>
        <w:autoSpaceDE w:val="0"/>
        <w:autoSpaceDN w:val="0"/>
        <w:adjustRightInd w:val="0"/>
        <w:ind w:left="273" w:right="55" w:firstLine="1"/>
        <w:jc w:val="both"/>
        <w:rPr>
          <w:rFonts w:ascii="Arial" w:eastAsia="PMingLiU" w:hAnsi="Arial" w:cs="Arial"/>
          <w:color w:val="000000"/>
          <w:szCs w:val="24"/>
          <w:lang w:val="en-US" w:eastAsia="en-US"/>
        </w:rPr>
      </w:pPr>
      <w:r w:rsidRPr="002173FC">
        <w:rPr>
          <w:rFonts w:ascii="Arial" w:eastAsia="PMingLiU" w:hAnsi="Arial" w:cs="Arial"/>
          <w:color w:val="000000"/>
          <w:spacing w:val="-1"/>
          <w:szCs w:val="24"/>
          <w:lang w:val="en-US" w:eastAsia="en-US"/>
        </w:rPr>
        <w:t>A</w:t>
      </w:r>
      <w:r w:rsidRPr="002173FC">
        <w:rPr>
          <w:rFonts w:ascii="Arial" w:eastAsia="PMingLiU" w:hAnsi="Arial" w:cs="Arial"/>
          <w:color w:val="000000"/>
          <w:szCs w:val="24"/>
          <w:lang w:val="en-US" w:eastAsia="en-US"/>
        </w:rPr>
        <w:t>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schoo</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pacing w:val="2"/>
          <w:szCs w:val="24"/>
          <w:lang w:val="en-US" w:eastAsia="en-US"/>
        </w:rPr>
        <w:t>q</w:t>
      </w:r>
      <w:r w:rsidRPr="002173FC">
        <w:rPr>
          <w:rFonts w:ascii="Arial" w:eastAsia="PMingLiU" w:hAnsi="Arial" w:cs="Arial"/>
          <w:color w:val="000000"/>
          <w:szCs w:val="24"/>
          <w:lang w:val="en-US" w:eastAsia="en-US"/>
        </w:rPr>
        <w:t>ue</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zCs w:val="24"/>
          <w:lang w:val="en-US" w:eastAsia="en-US"/>
        </w:rPr>
        <w:t>pup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 xml:space="preserve">ay </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ow c</w:t>
      </w:r>
      <w:r w:rsidRPr="002173FC">
        <w:rPr>
          <w:rFonts w:ascii="Arial" w:eastAsia="PMingLiU" w:hAnsi="Arial" w:cs="Arial"/>
          <w:color w:val="000000"/>
          <w:spacing w:val="2"/>
          <w:szCs w:val="24"/>
          <w:lang w:val="en-US" w:eastAsia="en-US"/>
        </w:rPr>
        <w:t>o</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ses</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us</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zCs w:val="24"/>
          <w:lang w:val="en-US" w:eastAsia="en-US"/>
        </w:rPr>
        <w:t>g</w:t>
      </w:r>
      <w:r w:rsidRPr="002173FC">
        <w:rPr>
          <w:rFonts w:ascii="Arial" w:eastAsia="PMingLiU" w:hAnsi="Arial" w:cs="Arial"/>
          <w:color w:val="000000"/>
          <w:spacing w:val="5"/>
          <w:szCs w:val="24"/>
          <w:lang w:val="en-US" w:eastAsia="en-US"/>
        </w:rPr>
        <w:t xml:space="preserve"> </w:t>
      </w:r>
      <w:r w:rsidRPr="002173FC">
        <w:rPr>
          <w:rFonts w:ascii="Arial" w:eastAsia="PMingLiU" w:hAnsi="Arial" w:cs="Arial"/>
          <w:color w:val="000000"/>
          <w:szCs w:val="24"/>
          <w:lang w:val="en-US" w:eastAsia="en-US"/>
        </w:rPr>
        <w:t>d</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ance</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n</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ng</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ho</w:t>
      </w:r>
      <w:r w:rsidRPr="002173FC">
        <w:rPr>
          <w:rFonts w:ascii="Arial" w:eastAsia="PMingLiU" w:hAnsi="Arial" w:cs="Arial"/>
          <w:color w:val="000000"/>
          <w:spacing w:val="-3"/>
          <w:szCs w:val="24"/>
          <w:lang w:val="en-US" w:eastAsia="en-US"/>
        </w:rPr>
        <w:t>d</w:t>
      </w:r>
      <w:r w:rsidRPr="002173FC">
        <w:rPr>
          <w:rFonts w:ascii="Arial" w:eastAsia="PMingLiU" w:hAnsi="Arial" w:cs="Arial"/>
          <w:color w:val="000000"/>
          <w:szCs w:val="24"/>
          <w:lang w:val="en-US" w:eastAsia="en-US"/>
        </w:rPr>
        <w:t>s,</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 xml:space="preserve">in </w:t>
      </w:r>
      <w:r w:rsidRPr="002173FC">
        <w:rPr>
          <w:rFonts w:ascii="Arial" w:eastAsia="PMingLiU" w:hAnsi="Arial" w:cs="Arial"/>
          <w:color w:val="000000"/>
          <w:szCs w:val="24"/>
          <w:lang w:val="en-US" w:eastAsia="en-US"/>
        </w:rPr>
        <w:t>acco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dance</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 a</w:t>
      </w:r>
      <w:r w:rsidRPr="002173FC">
        <w:rPr>
          <w:rFonts w:ascii="Arial" w:eastAsia="PMingLiU" w:hAnsi="Arial" w:cs="Arial"/>
          <w:color w:val="000000"/>
          <w:spacing w:val="3"/>
          <w:szCs w:val="24"/>
          <w:lang w:val="en-US" w:eastAsia="en-US"/>
        </w:rPr>
        <w:t>r</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a</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e</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en</w:t>
      </w:r>
      <w:r w:rsidRPr="002173FC">
        <w:rPr>
          <w:rFonts w:ascii="Arial" w:eastAsia="PMingLiU" w:hAnsi="Arial" w:cs="Arial"/>
          <w:color w:val="000000"/>
          <w:spacing w:val="2"/>
          <w:szCs w:val="24"/>
          <w:lang w:val="en-US" w:eastAsia="en-US"/>
        </w:rPr>
        <w:t>t</w:t>
      </w:r>
      <w:r w:rsidRPr="002173FC">
        <w:rPr>
          <w:rFonts w:ascii="Arial" w:eastAsia="PMingLiU" w:hAnsi="Arial" w:cs="Arial"/>
          <w:color w:val="000000"/>
          <w:szCs w:val="24"/>
          <w:lang w:val="en-US" w:eastAsia="en-US"/>
        </w:rPr>
        <w:t>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d</w:t>
      </w:r>
      <w:r w:rsidRPr="002173FC">
        <w:rPr>
          <w:rFonts w:ascii="Arial" w:eastAsia="PMingLiU" w:hAnsi="Arial" w:cs="Arial"/>
          <w:color w:val="000000"/>
          <w:spacing w:val="-3"/>
          <w:szCs w:val="24"/>
          <w:lang w:val="en-US" w:eastAsia="en-US"/>
        </w:rPr>
        <w:t>etermined</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zCs w:val="24"/>
          <w:lang w:val="en-US" w:eastAsia="en-US"/>
        </w:rPr>
        <w:t xml:space="preserve">by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w:t>
      </w:r>
      <w:r w:rsidRPr="002173FC">
        <w:rPr>
          <w:rFonts w:ascii="Arial" w:eastAsia="PMingLiU" w:hAnsi="Arial" w:cs="Arial"/>
          <w:color w:val="000000"/>
          <w:spacing w:val="-1"/>
          <w:szCs w:val="24"/>
          <w:lang w:val="en-US" w:eastAsia="en-US"/>
        </w:rPr>
        <w:t>B</w:t>
      </w:r>
      <w:r w:rsidRPr="002173FC">
        <w:rPr>
          <w:rFonts w:ascii="Arial" w:eastAsia="PMingLiU" w:hAnsi="Arial" w:cs="Arial"/>
          <w:color w:val="000000"/>
          <w:szCs w:val="24"/>
          <w:lang w:val="en-US" w:eastAsia="en-US"/>
        </w:rPr>
        <w:t>oa</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d of</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ns</w:t>
      </w:r>
      <w:r w:rsidRPr="002173FC">
        <w:rPr>
          <w:rFonts w:ascii="Arial" w:eastAsia="PMingLiU" w:hAnsi="Arial" w:cs="Arial"/>
          <w:color w:val="000000"/>
          <w:spacing w:val="-3"/>
          <w:szCs w:val="24"/>
          <w:lang w:val="en-US" w:eastAsia="en-US"/>
        </w:rPr>
        <w:t>p</w:t>
      </w:r>
      <w:r w:rsidRPr="002173FC">
        <w:rPr>
          <w:rFonts w:ascii="Arial" w:eastAsia="PMingLiU" w:hAnsi="Arial" w:cs="Arial"/>
          <w:color w:val="000000"/>
          <w:szCs w:val="24"/>
          <w:lang w:val="en-US" w:eastAsia="en-US"/>
        </w:rPr>
        <w:t>ec</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w:t>
      </w:r>
      <w:r w:rsidRPr="002173FC">
        <w:rPr>
          <w:rFonts w:ascii="Arial" w:eastAsia="PMingLiU" w:hAnsi="Arial" w:cs="Arial"/>
          <w:color w:val="000000"/>
          <w:spacing w:val="2"/>
          <w:szCs w:val="24"/>
          <w:lang w:val="en-US" w:eastAsia="en-US"/>
        </w:rPr>
        <w:t xml:space="preserve"> T</w:t>
      </w:r>
      <w:r w:rsidRPr="002173FC">
        <w:rPr>
          <w:rFonts w:ascii="Arial" w:eastAsia="PMingLiU" w:hAnsi="Arial" w:cs="Arial"/>
          <w:color w:val="000000"/>
          <w:szCs w:val="24"/>
          <w:lang w:val="en-US" w:eastAsia="en-US"/>
        </w:rPr>
        <w:t>he pup</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s conce</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ned</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pacing w:val="-1"/>
          <w:szCs w:val="24"/>
          <w:lang w:val="en-US" w:eastAsia="en-US"/>
        </w:rPr>
        <w:t>il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hen </w:t>
      </w:r>
      <w:r w:rsidRPr="002173FC">
        <w:rPr>
          <w:rFonts w:ascii="Arial" w:eastAsia="PMingLiU" w:hAnsi="Arial" w:cs="Arial"/>
          <w:color w:val="000000"/>
          <w:spacing w:val="3"/>
          <w:szCs w:val="24"/>
          <w:lang w:val="en-US" w:eastAsia="en-US"/>
        </w:rPr>
        <w:t>f</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ow a</w:t>
      </w:r>
      <w:r w:rsidRPr="002173FC">
        <w:rPr>
          <w:rFonts w:ascii="Arial" w:eastAsia="PMingLiU" w:hAnsi="Arial" w:cs="Arial"/>
          <w:color w:val="000000"/>
          <w:spacing w:val="3"/>
          <w:szCs w:val="24"/>
          <w:lang w:val="en-US" w:eastAsia="en-US"/>
        </w:rPr>
        <w:t xml:space="preserve"> </w:t>
      </w:r>
      <w:r w:rsidRPr="002173FC">
        <w:rPr>
          <w:rFonts w:ascii="Arial" w:eastAsia="PMingLiU" w:hAnsi="Arial" w:cs="Arial"/>
          <w:color w:val="000000"/>
          <w:szCs w:val="24"/>
          <w:lang w:val="en-US" w:eastAsia="en-US"/>
        </w:rPr>
        <w:t>sy</w:t>
      </w:r>
      <w:r w:rsidRPr="002173FC">
        <w:rPr>
          <w:rFonts w:ascii="Arial" w:eastAsia="PMingLiU" w:hAnsi="Arial" w:cs="Arial"/>
          <w:color w:val="000000"/>
          <w:spacing w:val="-1"/>
          <w:szCs w:val="24"/>
          <w:lang w:val="en-US" w:eastAsia="en-US"/>
        </w:rPr>
        <w:t>ll</w:t>
      </w:r>
      <w:r w:rsidRPr="002173FC">
        <w:rPr>
          <w:rFonts w:ascii="Arial" w:eastAsia="PMingLiU" w:hAnsi="Arial" w:cs="Arial"/>
          <w:color w:val="000000"/>
          <w:szCs w:val="24"/>
          <w:lang w:val="en-US" w:eastAsia="en-US"/>
        </w:rPr>
        <w:t>abus</w:t>
      </w:r>
      <w:r w:rsidRPr="002173FC">
        <w:rPr>
          <w:rFonts w:ascii="Arial" w:eastAsia="PMingLiU" w:hAnsi="Arial" w:cs="Arial"/>
          <w:color w:val="000000"/>
          <w:spacing w:val="4"/>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den</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cal</w:t>
      </w:r>
      <w:r w:rsidRPr="002173FC">
        <w:rPr>
          <w:rFonts w:ascii="Arial" w:eastAsia="PMingLiU" w:hAnsi="Arial" w:cs="Arial"/>
          <w:color w:val="000000"/>
          <w:spacing w:val="5"/>
          <w:szCs w:val="24"/>
          <w:lang w:val="en-US" w:eastAsia="en-US"/>
        </w:rPr>
        <w:t xml:space="preserve"> </w:t>
      </w:r>
      <w:r w:rsidRPr="002173FC">
        <w:rPr>
          <w:rFonts w:ascii="Arial" w:eastAsia="PMingLiU" w:hAnsi="Arial" w:cs="Arial"/>
          <w:color w:val="000000"/>
          <w:spacing w:val="-1"/>
          <w:szCs w:val="24"/>
          <w:lang w:val="en-US" w:eastAsia="en-US"/>
        </w:rPr>
        <w:t>wi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 xml:space="preserve">he one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au</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ht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 xml:space="preserve">n </w:t>
      </w:r>
      <w:r w:rsidRPr="002173FC">
        <w:rPr>
          <w:rFonts w:ascii="Arial" w:eastAsia="PMingLiU" w:hAnsi="Arial" w:cs="Arial"/>
          <w:color w:val="000000"/>
          <w:spacing w:val="1"/>
          <w:szCs w:val="24"/>
          <w:lang w:val="en-US" w:eastAsia="en-US"/>
        </w:rPr>
        <w:t>'tr</w:t>
      </w:r>
      <w:r w:rsidRPr="002173FC">
        <w:rPr>
          <w:rFonts w:ascii="Arial" w:eastAsia="PMingLiU" w:hAnsi="Arial" w:cs="Arial"/>
          <w:color w:val="000000"/>
          <w:szCs w:val="24"/>
          <w:lang w:val="en-US" w:eastAsia="en-US"/>
        </w:rPr>
        <w:t>ad</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zCs w:val="24"/>
          <w:lang w:val="en-US" w:eastAsia="en-US"/>
        </w:rPr>
        <w:t>c</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asse</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 xml:space="preserve">. </w:t>
      </w:r>
      <w:r w:rsidRPr="002173FC">
        <w:rPr>
          <w:rFonts w:ascii="Arial" w:eastAsia="PMingLiU" w:hAnsi="Arial" w:cs="Arial"/>
          <w:color w:val="000000"/>
          <w:spacing w:val="-1"/>
          <w:szCs w:val="24"/>
          <w:lang w:val="en-US" w:eastAsia="en-US"/>
        </w:rPr>
        <w:t>E</w:t>
      </w:r>
      <w:r w:rsidRPr="002173FC">
        <w:rPr>
          <w:rFonts w:ascii="Arial" w:eastAsia="PMingLiU" w:hAnsi="Arial" w:cs="Arial"/>
          <w:color w:val="000000"/>
          <w:spacing w:val="-2"/>
          <w:szCs w:val="24"/>
          <w:lang w:val="en-US" w:eastAsia="en-US"/>
        </w:rPr>
        <w:t>x</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ons</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zCs w:val="24"/>
          <w:lang w:val="en-US" w:eastAsia="en-US"/>
        </w:rPr>
        <w:t>and as</w:t>
      </w:r>
      <w:r w:rsidRPr="002173FC">
        <w:rPr>
          <w:rFonts w:ascii="Arial" w:eastAsia="PMingLiU" w:hAnsi="Arial" w:cs="Arial"/>
          <w:color w:val="000000"/>
          <w:spacing w:val="2"/>
          <w:szCs w:val="24"/>
          <w:lang w:val="en-US" w:eastAsia="en-US"/>
        </w:rPr>
        <w:t>s</w:t>
      </w:r>
      <w:r w:rsidRPr="002173FC">
        <w:rPr>
          <w:rFonts w:ascii="Arial" w:eastAsia="PMingLiU" w:hAnsi="Arial" w:cs="Arial"/>
          <w:color w:val="000000"/>
          <w:szCs w:val="24"/>
          <w:lang w:val="en-US" w:eastAsia="en-US"/>
        </w:rPr>
        <w:t>ess</w:t>
      </w:r>
      <w:r w:rsidRPr="002173FC">
        <w:rPr>
          <w:rFonts w:ascii="Arial" w:eastAsia="PMingLiU" w:hAnsi="Arial" w:cs="Arial"/>
          <w:color w:val="000000"/>
          <w:spacing w:val="1"/>
          <w:szCs w:val="24"/>
          <w:lang w:val="en-US" w:eastAsia="en-US"/>
        </w:rPr>
        <w:t>m</w:t>
      </w:r>
      <w:r w:rsidRPr="002173FC">
        <w:rPr>
          <w:rFonts w:ascii="Arial" w:eastAsia="PMingLiU" w:hAnsi="Arial" w:cs="Arial"/>
          <w:color w:val="000000"/>
          <w:szCs w:val="24"/>
          <w:lang w:val="en-US" w:eastAsia="en-US"/>
        </w:rPr>
        <w:t>e</w:t>
      </w:r>
      <w:r w:rsidRPr="002173FC">
        <w:rPr>
          <w:rFonts w:ascii="Arial" w:eastAsia="PMingLiU" w:hAnsi="Arial" w:cs="Arial"/>
          <w:color w:val="000000"/>
          <w:spacing w:val="-3"/>
          <w:szCs w:val="24"/>
          <w:lang w:val="en-US" w:eastAsia="en-US"/>
        </w:rPr>
        <w:t>n</w:t>
      </w:r>
      <w:r w:rsidRPr="002173FC">
        <w:rPr>
          <w:rFonts w:ascii="Arial" w:eastAsia="PMingLiU" w:hAnsi="Arial" w:cs="Arial"/>
          <w:color w:val="000000"/>
          <w:szCs w:val="24"/>
          <w:lang w:val="en-US" w:eastAsia="en-US"/>
        </w:rPr>
        <w:t>t</w:t>
      </w:r>
      <w:r w:rsidRPr="002173FC">
        <w:rPr>
          <w:rFonts w:ascii="Arial" w:eastAsia="PMingLiU" w:hAnsi="Arial" w:cs="Arial"/>
          <w:color w:val="000000"/>
          <w:spacing w:val="49"/>
          <w:szCs w:val="24"/>
          <w:lang w:val="en-US" w:eastAsia="en-US"/>
        </w:rPr>
        <w:t xml:space="preserve"> </w:t>
      </w:r>
      <w:r w:rsidRPr="002173FC">
        <w:rPr>
          <w:rFonts w:ascii="Arial" w:eastAsia="PMingLiU" w:hAnsi="Arial" w:cs="Arial"/>
          <w:color w:val="000000"/>
          <w:szCs w:val="24"/>
          <w:lang w:val="en-US" w:eastAsia="en-US"/>
        </w:rPr>
        <w:t>sha</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l</w:t>
      </w:r>
      <w:r w:rsidRPr="002173FC">
        <w:rPr>
          <w:rFonts w:ascii="Arial" w:eastAsia="PMingLiU" w:hAnsi="Arial" w:cs="Arial"/>
          <w:color w:val="000000"/>
          <w:spacing w:val="47"/>
          <w:szCs w:val="24"/>
          <w:lang w:val="en-US" w:eastAsia="en-US"/>
        </w:rPr>
        <w:t xml:space="preserve"> </w:t>
      </w:r>
      <w:r w:rsidRPr="002173FC">
        <w:rPr>
          <w:rFonts w:ascii="Arial" w:eastAsia="PMingLiU" w:hAnsi="Arial" w:cs="Arial"/>
          <w:color w:val="000000"/>
          <w:szCs w:val="24"/>
          <w:lang w:val="en-US" w:eastAsia="en-US"/>
        </w:rPr>
        <w:t>be</w:t>
      </w:r>
      <w:r w:rsidRPr="002173FC">
        <w:rPr>
          <w:rFonts w:ascii="Arial" w:eastAsia="PMingLiU" w:hAnsi="Arial" w:cs="Arial"/>
          <w:color w:val="000000"/>
          <w:spacing w:val="50"/>
          <w:szCs w:val="24"/>
          <w:lang w:val="en-US" w:eastAsia="en-US"/>
        </w:rPr>
        <w:t xml:space="preserve"> </w:t>
      </w:r>
      <w:proofErr w:type="spellStart"/>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gan</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sed</w:t>
      </w:r>
      <w:proofErr w:type="spellEnd"/>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 acco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 xml:space="preserve">dance </w:t>
      </w:r>
      <w:r w:rsidRPr="002173FC">
        <w:rPr>
          <w:rFonts w:ascii="Arial" w:eastAsia="PMingLiU" w:hAnsi="Arial" w:cs="Arial"/>
          <w:color w:val="000000"/>
          <w:spacing w:val="-4"/>
          <w:szCs w:val="24"/>
          <w:lang w:val="en-US" w:eastAsia="en-US"/>
        </w:rPr>
        <w:t>w</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w:t>
      </w:r>
      <w:r w:rsidRPr="002173FC">
        <w:rPr>
          <w:rFonts w:ascii="Arial" w:eastAsia="PMingLiU" w:hAnsi="Arial" w:cs="Arial"/>
          <w:color w:val="000000"/>
          <w:spacing w:val="48"/>
          <w:szCs w:val="24"/>
          <w:lang w:val="en-US" w:eastAsia="en-US"/>
        </w:rPr>
        <w:t xml:space="preserve"> </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zCs w:val="24"/>
          <w:lang w:val="en-US" w:eastAsia="en-US"/>
        </w:rPr>
        <w:t>he</w:t>
      </w:r>
      <w:r w:rsidRPr="002173FC">
        <w:rPr>
          <w:rFonts w:ascii="Arial" w:eastAsia="PMingLiU" w:hAnsi="Arial" w:cs="Arial"/>
          <w:color w:val="000000"/>
          <w:spacing w:val="53"/>
          <w:szCs w:val="24"/>
          <w:lang w:val="en-US" w:eastAsia="en-US"/>
        </w:rPr>
        <w:t xml:space="preserve"> </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es</w:t>
      </w:r>
      <w:r w:rsidRPr="002173FC">
        <w:rPr>
          <w:rFonts w:ascii="Arial" w:eastAsia="PMingLiU" w:hAnsi="Arial" w:cs="Arial"/>
          <w:color w:val="000000"/>
          <w:spacing w:val="54"/>
          <w:szCs w:val="24"/>
          <w:lang w:val="en-US" w:eastAsia="en-US"/>
        </w:rPr>
        <w:t xml:space="preserve"> </w:t>
      </w:r>
      <w:r w:rsidRPr="002173FC">
        <w:rPr>
          <w:rFonts w:ascii="Arial" w:eastAsia="PMingLiU" w:hAnsi="Arial" w:cs="Arial"/>
          <w:color w:val="000000"/>
          <w:szCs w:val="24"/>
          <w:lang w:val="en-US" w:eastAsia="en-US"/>
        </w:rPr>
        <w:t xml:space="preserve">and </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pacing w:val="2"/>
          <w:szCs w:val="24"/>
          <w:lang w:val="en-US" w:eastAsia="en-US"/>
        </w:rPr>
        <w:t>g</w:t>
      </w:r>
      <w:r w:rsidRPr="002173FC">
        <w:rPr>
          <w:rFonts w:ascii="Arial" w:eastAsia="PMingLiU" w:hAnsi="Arial" w:cs="Arial"/>
          <w:color w:val="000000"/>
          <w:szCs w:val="24"/>
          <w:lang w:val="en-US" w:eastAsia="en-US"/>
        </w:rPr>
        <w:t>u</w:t>
      </w:r>
      <w:r w:rsidRPr="002173FC">
        <w:rPr>
          <w:rFonts w:ascii="Arial" w:eastAsia="PMingLiU" w:hAnsi="Arial" w:cs="Arial"/>
          <w:color w:val="000000"/>
          <w:spacing w:val="-1"/>
          <w:szCs w:val="24"/>
          <w:lang w:val="en-US" w:eastAsia="en-US"/>
        </w:rPr>
        <w:t>l</w:t>
      </w:r>
      <w:r w:rsidRPr="002173FC">
        <w:rPr>
          <w:rFonts w:ascii="Arial" w:eastAsia="PMingLiU" w:hAnsi="Arial" w:cs="Arial"/>
          <w:color w:val="000000"/>
          <w:szCs w:val="24"/>
          <w:lang w:val="en-US" w:eastAsia="en-US"/>
        </w:rPr>
        <w:t>a</w:t>
      </w:r>
      <w:r w:rsidRPr="002173FC">
        <w:rPr>
          <w:rFonts w:ascii="Arial" w:eastAsia="PMingLiU" w:hAnsi="Arial" w:cs="Arial"/>
          <w:color w:val="000000"/>
          <w:spacing w:val="1"/>
          <w:szCs w:val="24"/>
          <w:lang w:val="en-US" w:eastAsia="en-US"/>
        </w:rPr>
        <w:t>t</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ons</w:t>
      </w:r>
      <w:r w:rsidRPr="002173FC">
        <w:rPr>
          <w:rFonts w:ascii="Arial" w:eastAsia="PMingLiU" w:hAnsi="Arial" w:cs="Arial"/>
          <w:color w:val="000000"/>
          <w:spacing w:val="1"/>
          <w:szCs w:val="24"/>
          <w:lang w:val="en-US" w:eastAsia="en-US"/>
        </w:rPr>
        <w:t xml:space="preserve"> </w:t>
      </w:r>
      <w:r w:rsidRPr="002173FC">
        <w:rPr>
          <w:rFonts w:ascii="Arial" w:eastAsia="PMingLiU" w:hAnsi="Arial" w:cs="Arial"/>
          <w:color w:val="000000"/>
          <w:spacing w:val="-1"/>
          <w:szCs w:val="24"/>
          <w:lang w:val="en-US" w:eastAsia="en-US"/>
        </w:rPr>
        <w:t>i</w:t>
      </w:r>
      <w:r w:rsidRPr="002173FC">
        <w:rPr>
          <w:rFonts w:ascii="Arial" w:eastAsia="PMingLiU" w:hAnsi="Arial" w:cs="Arial"/>
          <w:color w:val="000000"/>
          <w:szCs w:val="24"/>
          <w:lang w:val="en-US" w:eastAsia="en-US"/>
        </w:rPr>
        <w:t>n</w:t>
      </w:r>
      <w:r w:rsidRPr="002173FC">
        <w:rPr>
          <w:rFonts w:ascii="Arial" w:eastAsia="PMingLiU" w:hAnsi="Arial" w:cs="Arial"/>
          <w:color w:val="000000"/>
          <w:spacing w:val="-2"/>
          <w:szCs w:val="24"/>
          <w:lang w:val="en-US" w:eastAsia="en-US"/>
        </w:rPr>
        <w:t xml:space="preserve"> </w:t>
      </w:r>
      <w:r w:rsidRPr="002173FC">
        <w:rPr>
          <w:rFonts w:ascii="Arial" w:eastAsia="PMingLiU" w:hAnsi="Arial" w:cs="Arial"/>
          <w:color w:val="000000"/>
          <w:spacing w:val="1"/>
          <w:szCs w:val="24"/>
          <w:lang w:val="en-US" w:eastAsia="en-US"/>
        </w:rPr>
        <w:t>f</w:t>
      </w:r>
      <w:r w:rsidRPr="002173FC">
        <w:rPr>
          <w:rFonts w:ascii="Arial" w:eastAsia="PMingLiU" w:hAnsi="Arial" w:cs="Arial"/>
          <w:color w:val="000000"/>
          <w:szCs w:val="24"/>
          <w:lang w:val="en-US" w:eastAsia="en-US"/>
        </w:rPr>
        <w:t>o</w:t>
      </w:r>
      <w:r w:rsidRPr="002173FC">
        <w:rPr>
          <w:rFonts w:ascii="Arial" w:eastAsia="PMingLiU" w:hAnsi="Arial" w:cs="Arial"/>
          <w:color w:val="000000"/>
          <w:spacing w:val="1"/>
          <w:szCs w:val="24"/>
          <w:lang w:val="en-US" w:eastAsia="en-US"/>
        </w:rPr>
        <w:t>r</w:t>
      </w:r>
      <w:r w:rsidRPr="002173FC">
        <w:rPr>
          <w:rFonts w:ascii="Arial" w:eastAsia="PMingLiU" w:hAnsi="Arial" w:cs="Arial"/>
          <w:color w:val="000000"/>
          <w:szCs w:val="24"/>
          <w:lang w:val="en-US" w:eastAsia="en-US"/>
        </w:rPr>
        <w:t>c</w:t>
      </w:r>
      <w:r w:rsidRPr="002173FC">
        <w:rPr>
          <w:rFonts w:ascii="Arial" w:eastAsia="PMingLiU" w:hAnsi="Arial" w:cs="Arial"/>
          <w:color w:val="000000"/>
          <w:spacing w:val="-3"/>
          <w:szCs w:val="24"/>
          <w:lang w:val="en-US" w:eastAsia="en-US"/>
        </w:rPr>
        <w:t>e</w:t>
      </w:r>
      <w:r w:rsidRPr="002173FC">
        <w:rPr>
          <w:rFonts w:ascii="Arial" w:eastAsia="PMingLiU" w:hAnsi="Arial" w:cs="Arial"/>
          <w:color w:val="000000"/>
          <w:szCs w:val="24"/>
          <w:lang w:val="en-US" w:eastAsia="en-US"/>
        </w:rPr>
        <w:t>.</w:t>
      </w:r>
    </w:p>
    <w:p w:rsidR="00FE1344" w:rsidRPr="00F1146F" w:rsidRDefault="002173FC" w:rsidP="00FE1344">
      <w:pPr>
        <w:jc w:val="both"/>
        <w:rPr>
          <w:rFonts w:ascii="Arial" w:hAnsi="Arial" w:cs="Arial"/>
          <w:b/>
          <w:bCs/>
          <w:szCs w:val="24"/>
          <w:u w:val="single"/>
          <w:lang w:val="en-GB"/>
        </w:rPr>
      </w:pPr>
      <w:r w:rsidRPr="002173FC">
        <w:rPr>
          <w:rFonts w:ascii="Arial" w:eastAsia="PMingLiU" w:hAnsi="Arial" w:cs="Arial"/>
          <w:color w:val="000000"/>
          <w:szCs w:val="24"/>
          <w:lang w:val="en-US" w:eastAsia="en-US"/>
        </w:rPr>
        <w:br w:type="page"/>
      </w:r>
      <w:r w:rsidR="001B76AA" w:rsidRPr="00F1146F">
        <w:rPr>
          <w:rFonts w:ascii="Arial" w:hAnsi="Arial" w:cs="Arial"/>
          <w:szCs w:val="24"/>
          <w:lang w:val="en-GB"/>
        </w:rPr>
        <w:t xml:space="preserve"> </w:t>
      </w:r>
      <w:r w:rsidR="000A1AD6" w:rsidRPr="00F1146F">
        <w:rPr>
          <w:rFonts w:ascii="Arial" w:hAnsi="Arial" w:cs="Arial"/>
          <w:b/>
          <w:bCs/>
          <w:szCs w:val="24"/>
          <w:u w:val="single"/>
          <w:lang w:val="en-GB"/>
        </w:rPr>
        <w:t>C</w:t>
      </w:r>
      <w:r w:rsidR="00FE1344" w:rsidRPr="00F1146F">
        <w:rPr>
          <w:rFonts w:ascii="Arial" w:hAnsi="Arial" w:cs="Arial"/>
          <w:b/>
          <w:bCs/>
          <w:szCs w:val="24"/>
          <w:u w:val="single"/>
          <w:lang w:val="en-GB"/>
        </w:rPr>
        <w:t>-Appeals</w:t>
      </w:r>
    </w:p>
    <w:p w:rsidR="00FE1344" w:rsidRPr="00F1146F" w:rsidRDefault="00FE1344" w:rsidP="00FE1344">
      <w:pPr>
        <w:jc w:val="both"/>
        <w:rPr>
          <w:rFonts w:ascii="Arial" w:hAnsi="Arial" w:cs="Arial"/>
          <w:b/>
          <w:bCs/>
          <w:szCs w:val="24"/>
          <w:lang w:val="en-GB"/>
        </w:rPr>
      </w:pPr>
    </w:p>
    <w:p w:rsidR="00FE1344" w:rsidRPr="00F1146F" w:rsidRDefault="00FE1344" w:rsidP="00FE1344">
      <w:pPr>
        <w:jc w:val="both"/>
        <w:rPr>
          <w:rFonts w:ascii="Arial" w:hAnsi="Arial" w:cs="Arial"/>
          <w:b/>
          <w:bCs/>
          <w:szCs w:val="24"/>
          <w:lang w:val="en-GB"/>
        </w:rPr>
      </w:pPr>
      <w:r w:rsidRPr="00F1146F">
        <w:rPr>
          <w:rFonts w:ascii="Arial" w:hAnsi="Arial" w:cs="Arial"/>
          <w:b/>
          <w:bCs/>
          <w:szCs w:val="24"/>
          <w:lang w:val="en-GB"/>
        </w:rPr>
        <w:t>Article 62</w:t>
      </w:r>
    </w:p>
    <w:p w:rsidR="00FE1344" w:rsidRPr="00F1146F" w:rsidRDefault="00FE1344" w:rsidP="00FE1344">
      <w:pPr>
        <w:jc w:val="both"/>
        <w:rPr>
          <w:rFonts w:ascii="Arial" w:hAnsi="Arial" w:cs="Arial"/>
          <w:b/>
          <w:bCs/>
          <w:szCs w:val="24"/>
          <w:lang w:val="en-GB"/>
        </w:rPr>
      </w:pPr>
    </w:p>
    <w:p w:rsidR="00FE1344" w:rsidRPr="00F1146F" w:rsidRDefault="00FE1344" w:rsidP="00FE1344">
      <w:pPr>
        <w:jc w:val="both"/>
        <w:rPr>
          <w:rFonts w:ascii="Arial" w:hAnsi="Arial" w:cs="Arial"/>
          <w:b/>
          <w:bCs/>
          <w:szCs w:val="24"/>
          <w:lang w:val="en-GB"/>
        </w:rPr>
      </w:pPr>
      <w:r w:rsidRPr="00F1146F">
        <w:rPr>
          <w:rFonts w:ascii="Arial" w:hAnsi="Arial" w:cs="Arial"/>
          <w:b/>
          <w:bCs/>
          <w:szCs w:val="24"/>
          <w:lang w:val="en-GB"/>
        </w:rPr>
        <w:t>Appeals against decisions on repeating a year</w:t>
      </w:r>
    </w:p>
    <w:p w:rsidR="00FE1344" w:rsidRPr="00F1146F" w:rsidRDefault="00FE1344" w:rsidP="00FE1344">
      <w:pPr>
        <w:jc w:val="both"/>
        <w:rPr>
          <w:rFonts w:ascii="Arial" w:hAnsi="Arial" w:cs="Arial"/>
          <w:b/>
          <w:bCs/>
          <w:szCs w:val="24"/>
          <w:lang w:val="en-GB"/>
        </w:rPr>
      </w:pPr>
    </w:p>
    <w:p w:rsidR="00FE1344" w:rsidRPr="00F1146F" w:rsidRDefault="00FE1344" w:rsidP="00C817E6">
      <w:pPr>
        <w:ind w:left="357" w:hanging="357"/>
        <w:jc w:val="both"/>
        <w:rPr>
          <w:rFonts w:ascii="Arial" w:hAnsi="Arial" w:cs="Arial"/>
          <w:szCs w:val="24"/>
          <w:lang w:val="en-GB"/>
        </w:rPr>
      </w:pPr>
      <w:r w:rsidRPr="00F1146F">
        <w:rPr>
          <w:rFonts w:ascii="Arial" w:hAnsi="Arial" w:cs="Arial"/>
          <w:szCs w:val="24"/>
          <w:lang w:val="en-GB"/>
        </w:rPr>
        <w:t>1.  Pupils’ legal representatives shall have no right of appeal against Class Council decisions except in cases of procedural irregularity or recognition of new facts by the Secretary-General, on the basis of a file provided by the school and the pupil's legal representatives.</w:t>
      </w:r>
    </w:p>
    <w:p w:rsidR="00FE1344" w:rsidRPr="00F1146F" w:rsidRDefault="00FE1344" w:rsidP="00FE1344">
      <w:pPr>
        <w:ind w:left="357"/>
        <w:jc w:val="both"/>
        <w:rPr>
          <w:rFonts w:ascii="Arial" w:hAnsi="Arial" w:cs="Arial"/>
          <w:szCs w:val="24"/>
          <w:lang w:val="en-GB"/>
        </w:rPr>
      </w:pPr>
    </w:p>
    <w:p w:rsidR="00FE1344" w:rsidRPr="00F1146F" w:rsidRDefault="00FE1344" w:rsidP="00FE1344">
      <w:pPr>
        <w:ind w:left="357"/>
        <w:jc w:val="both"/>
        <w:rPr>
          <w:rFonts w:ascii="Arial" w:hAnsi="Arial" w:cs="Arial"/>
          <w:szCs w:val="24"/>
          <w:lang w:val="en-GB"/>
        </w:rPr>
      </w:pPr>
      <w:r w:rsidRPr="00F1146F">
        <w:rPr>
          <w:rFonts w:ascii="Arial" w:hAnsi="Arial" w:cs="Arial"/>
          <w:szCs w:val="24"/>
          <w:lang w:val="en-GB"/>
        </w:rPr>
        <w:t xml:space="preserve">Procedural irregularity means any infringement of a rule of law pertaining to the procedure to be followed for promotion to the year above, such that if it had not been committed, the Class Council’s decision would have been different. </w:t>
      </w:r>
    </w:p>
    <w:p w:rsidR="00FE1344" w:rsidRPr="00F1146F" w:rsidRDefault="00FE1344" w:rsidP="00FE1344">
      <w:pPr>
        <w:ind w:left="357"/>
        <w:jc w:val="both"/>
        <w:rPr>
          <w:rFonts w:ascii="Arial" w:hAnsi="Arial" w:cs="Arial"/>
          <w:szCs w:val="24"/>
          <w:lang w:val="en-GB"/>
        </w:rPr>
      </w:pPr>
    </w:p>
    <w:p w:rsidR="00FE1344" w:rsidRPr="00F1146F" w:rsidRDefault="00FE1344" w:rsidP="00FE1344">
      <w:pPr>
        <w:ind w:left="357"/>
        <w:jc w:val="both"/>
        <w:rPr>
          <w:rFonts w:ascii="Arial" w:hAnsi="Arial" w:cs="Arial"/>
          <w:szCs w:val="24"/>
          <w:lang w:val="en-GB"/>
        </w:rPr>
      </w:pPr>
      <w:r w:rsidRPr="00F1146F">
        <w:rPr>
          <w:rFonts w:ascii="Arial" w:hAnsi="Arial" w:cs="Arial"/>
          <w:szCs w:val="24"/>
          <w:lang w:val="en-GB"/>
        </w:rPr>
        <w:t xml:space="preserve">Failure to </w:t>
      </w:r>
      <w:proofErr w:type="gramStart"/>
      <w:r w:rsidRPr="00F1146F">
        <w:rPr>
          <w:rFonts w:ascii="Arial" w:hAnsi="Arial" w:cs="Arial"/>
          <w:szCs w:val="24"/>
          <w:lang w:val="en-GB"/>
        </w:rPr>
        <w:t>provide assistance</w:t>
      </w:r>
      <w:proofErr w:type="gramEnd"/>
      <w:r w:rsidRPr="00F1146F">
        <w:rPr>
          <w:rFonts w:ascii="Arial" w:hAnsi="Arial" w:cs="Arial"/>
          <w:szCs w:val="24"/>
          <w:lang w:val="en-GB"/>
        </w:rPr>
        <w:t xml:space="preserve"> in the form of the pupil’s integration into the </w:t>
      </w:r>
      <w:r w:rsidR="00AA1F0D" w:rsidRPr="00F1146F">
        <w:rPr>
          <w:rFonts w:ascii="Arial" w:hAnsi="Arial" w:cs="Arial"/>
          <w:szCs w:val="24"/>
          <w:lang w:val="en-GB"/>
        </w:rPr>
        <w:t>Educational Support</w:t>
      </w:r>
      <w:r w:rsidR="00463171" w:rsidRPr="00F1146F">
        <w:rPr>
          <w:rFonts w:ascii="Arial" w:hAnsi="Arial" w:cs="Arial"/>
          <w:szCs w:val="24"/>
          <w:lang w:val="en-GB"/>
        </w:rPr>
        <w:t xml:space="preserve"> programme</w:t>
      </w:r>
      <w:r w:rsidRPr="00F1146F">
        <w:rPr>
          <w:rFonts w:ascii="Arial" w:hAnsi="Arial" w:cs="Arial"/>
          <w:szCs w:val="24"/>
          <w:lang w:val="en-GB"/>
        </w:rPr>
        <w:t xml:space="preserve"> shall not constitute a </w:t>
      </w:r>
      <w:r w:rsidR="009605D7" w:rsidRPr="00F1146F">
        <w:rPr>
          <w:rFonts w:ascii="Arial" w:hAnsi="Arial" w:cs="Arial"/>
          <w:szCs w:val="24"/>
          <w:lang w:val="en-GB"/>
        </w:rPr>
        <w:t>procedural irregularity</w:t>
      </w:r>
      <w:r w:rsidRPr="00F1146F">
        <w:rPr>
          <w:rFonts w:ascii="Arial" w:hAnsi="Arial" w:cs="Arial"/>
          <w:szCs w:val="24"/>
          <w:lang w:val="en-GB"/>
        </w:rPr>
        <w:t xml:space="preserve">, unless it can be demonstrated that the pupil or his/her legal representatives sought such assistance and that it was improperly refused by the school. </w:t>
      </w:r>
    </w:p>
    <w:p w:rsidR="00FE1344" w:rsidRPr="00F1146F" w:rsidRDefault="00FE1344" w:rsidP="00FE1344">
      <w:pPr>
        <w:ind w:left="357"/>
        <w:jc w:val="both"/>
        <w:rPr>
          <w:rFonts w:ascii="Arial" w:hAnsi="Arial" w:cs="Arial"/>
          <w:szCs w:val="24"/>
          <w:lang w:val="en-GB"/>
        </w:rPr>
      </w:pPr>
    </w:p>
    <w:p w:rsidR="00FE1344" w:rsidRPr="00F1146F" w:rsidRDefault="00FE1344" w:rsidP="00FE1344">
      <w:pPr>
        <w:ind w:left="357"/>
        <w:jc w:val="both"/>
        <w:rPr>
          <w:rFonts w:ascii="Arial" w:hAnsi="Arial" w:cs="Arial"/>
          <w:szCs w:val="24"/>
          <w:lang w:val="en-GB"/>
        </w:rPr>
      </w:pPr>
      <w:r w:rsidRPr="00F1146F">
        <w:rPr>
          <w:rFonts w:ascii="Arial" w:hAnsi="Arial" w:cs="Arial"/>
          <w:szCs w:val="24"/>
          <w:lang w:val="en-GB"/>
        </w:rPr>
        <w:t xml:space="preserve">It shall be the schools’ responsibility to make practical organisational arrangements for examinations and the said arrangements cannot be regarded as a </w:t>
      </w:r>
      <w:r w:rsidR="009605D7" w:rsidRPr="00F1146F">
        <w:rPr>
          <w:rFonts w:ascii="Arial" w:hAnsi="Arial" w:cs="Arial"/>
          <w:szCs w:val="24"/>
          <w:lang w:val="en-GB"/>
        </w:rPr>
        <w:t>procedural irregularity</w:t>
      </w:r>
      <w:r w:rsidRPr="00F1146F">
        <w:rPr>
          <w:rFonts w:ascii="Arial" w:hAnsi="Arial" w:cs="Arial"/>
          <w:szCs w:val="24"/>
          <w:lang w:val="en-GB"/>
        </w:rPr>
        <w:t xml:space="preserve">. </w:t>
      </w:r>
    </w:p>
    <w:p w:rsidR="00FE1344" w:rsidRPr="00F1146F" w:rsidRDefault="00FE1344" w:rsidP="00FE1344">
      <w:pPr>
        <w:ind w:left="357"/>
        <w:jc w:val="both"/>
        <w:rPr>
          <w:rFonts w:ascii="Arial" w:hAnsi="Arial" w:cs="Arial"/>
          <w:szCs w:val="24"/>
          <w:lang w:val="en-GB"/>
        </w:rPr>
      </w:pPr>
    </w:p>
    <w:p w:rsidR="00C817E6" w:rsidRPr="00F1146F" w:rsidRDefault="00FE1344" w:rsidP="00C817E6">
      <w:pPr>
        <w:ind w:left="357"/>
        <w:jc w:val="both"/>
        <w:rPr>
          <w:rFonts w:ascii="Arial" w:hAnsi="Arial" w:cs="Arial"/>
          <w:szCs w:val="24"/>
          <w:lang w:val="en-GB"/>
        </w:rPr>
      </w:pPr>
      <w:r w:rsidRPr="00F1146F">
        <w:rPr>
          <w:rFonts w:ascii="Arial" w:hAnsi="Arial" w:cs="Arial"/>
          <w:szCs w:val="24"/>
          <w:lang w:val="en-GB"/>
        </w:rPr>
        <w:t>New fact means any element which might not have been brought to the Class Council’s attention because it was unknown to all – teachers, parents, pupil – at the time of its deliberation and which might have influenced the purport of its decision.   A fact of which the parents were aware but which was not brought to the Class Council’s attention cannot be described as a new element as meant by this provision.</w:t>
      </w:r>
    </w:p>
    <w:p w:rsidR="00BB1A92" w:rsidRPr="00F1146F" w:rsidRDefault="00BB1A92" w:rsidP="00C817E6">
      <w:pPr>
        <w:ind w:left="357"/>
        <w:jc w:val="both"/>
        <w:rPr>
          <w:rFonts w:ascii="Arial" w:hAnsi="Arial" w:cs="Arial"/>
          <w:szCs w:val="24"/>
          <w:lang w:val="en-GB"/>
        </w:rPr>
      </w:pPr>
    </w:p>
    <w:p w:rsidR="00C817E6" w:rsidRPr="00F1146F" w:rsidRDefault="00C817E6" w:rsidP="00C817E6">
      <w:pPr>
        <w:ind w:left="357"/>
        <w:jc w:val="both"/>
        <w:rPr>
          <w:rFonts w:ascii="Arial" w:hAnsi="Arial" w:cs="Arial"/>
          <w:szCs w:val="24"/>
          <w:lang w:val="en-GB"/>
        </w:rPr>
      </w:pPr>
    </w:p>
    <w:p w:rsidR="00C817E6" w:rsidRPr="00F1146F" w:rsidRDefault="00FE1344" w:rsidP="00C817E6">
      <w:pPr>
        <w:ind w:left="357"/>
        <w:jc w:val="both"/>
        <w:rPr>
          <w:rFonts w:ascii="Arial" w:hAnsi="Arial" w:cs="Arial"/>
          <w:szCs w:val="24"/>
          <w:lang w:val="en-GB"/>
        </w:rPr>
      </w:pPr>
      <w:r w:rsidRPr="00F1146F">
        <w:rPr>
          <w:rFonts w:ascii="Arial" w:hAnsi="Arial" w:cs="Arial"/>
          <w:szCs w:val="24"/>
          <w:lang w:val="en-GB"/>
        </w:rPr>
        <w:t>The Class Council shall have sole discretionary power in respect of assessments of pupils’ abilities, the award of a mark for an examination, test or a piece of work done during the school year and assessment of the particular circumstance</w:t>
      </w:r>
      <w:r w:rsidR="009605D7" w:rsidRPr="00F1146F">
        <w:rPr>
          <w:rFonts w:ascii="Arial" w:hAnsi="Arial" w:cs="Arial"/>
          <w:szCs w:val="24"/>
          <w:lang w:val="en-GB"/>
        </w:rPr>
        <w:t>s referred to in Article 61.B-5.</w:t>
      </w:r>
      <w:r w:rsidRPr="00F1146F">
        <w:rPr>
          <w:rFonts w:ascii="Arial" w:hAnsi="Arial" w:cs="Arial"/>
          <w:szCs w:val="24"/>
          <w:lang w:val="en-GB"/>
        </w:rPr>
        <w:t xml:space="preserve"> Appeals may not be lodged against these assessments.</w:t>
      </w:r>
    </w:p>
    <w:p w:rsidR="00C817E6" w:rsidRPr="00F1146F" w:rsidRDefault="00C817E6" w:rsidP="00C817E6">
      <w:pPr>
        <w:ind w:left="357"/>
        <w:jc w:val="both"/>
        <w:rPr>
          <w:rFonts w:ascii="Arial" w:hAnsi="Arial" w:cs="Arial"/>
          <w:szCs w:val="24"/>
          <w:lang w:val="en-GB"/>
        </w:rPr>
      </w:pPr>
    </w:p>
    <w:p w:rsidR="003F7ED2" w:rsidRPr="00F1146F" w:rsidRDefault="003F7ED2" w:rsidP="000F4106">
      <w:pPr>
        <w:numPr>
          <w:ilvl w:val="0"/>
          <w:numId w:val="56"/>
        </w:numPr>
        <w:jc w:val="both"/>
        <w:rPr>
          <w:rFonts w:ascii="Arial" w:hAnsi="Arial" w:cs="Arial"/>
          <w:szCs w:val="24"/>
          <w:lang w:val="en-GB"/>
        </w:rPr>
      </w:pPr>
      <w:r w:rsidRPr="00F1146F">
        <w:rPr>
          <w:rFonts w:ascii="Arial" w:hAnsi="Arial" w:cs="Arial"/>
          <w:szCs w:val="24"/>
          <w:lang w:val="en-GB"/>
        </w:rPr>
        <w:t>The deadline set for the lodging of an appeal with the Secretary-General shall be seven calendar days after the end of the school year. The original appeal file will be sent to the General Secretariat by registered letter, the postmark being taken as proof. The appeal, written and signed by the legal representatives, shall expressly indicate the address to which notification can be sent of any administrative communication or decision in relation with the appeal lodged.</w:t>
      </w:r>
    </w:p>
    <w:p w:rsidR="000D0FB2" w:rsidRPr="00F1146F" w:rsidRDefault="000D0FB2" w:rsidP="000D0FB2">
      <w:pPr>
        <w:jc w:val="both"/>
        <w:rPr>
          <w:rFonts w:ascii="Arial" w:hAnsi="Arial" w:cs="Arial"/>
          <w:szCs w:val="24"/>
          <w:lang w:val="en-GB"/>
        </w:rPr>
      </w:pPr>
    </w:p>
    <w:p w:rsidR="00FE1344" w:rsidRDefault="00FE1344" w:rsidP="009605D7">
      <w:pPr>
        <w:ind w:left="357"/>
        <w:jc w:val="both"/>
        <w:rPr>
          <w:rFonts w:ascii="Arial" w:hAnsi="Arial" w:cs="Arial"/>
          <w:szCs w:val="24"/>
          <w:lang w:val="en-GB"/>
        </w:rPr>
      </w:pPr>
      <w:r w:rsidRPr="00F1146F">
        <w:rPr>
          <w:rFonts w:ascii="Arial" w:hAnsi="Arial" w:cs="Arial"/>
          <w:szCs w:val="24"/>
          <w:lang w:val="en-GB"/>
        </w:rPr>
        <w:t>The appeal shall set out the</w:t>
      </w:r>
      <w:r w:rsidR="009605D7" w:rsidRPr="00F1146F">
        <w:rPr>
          <w:rFonts w:ascii="Arial" w:hAnsi="Arial" w:cs="Arial"/>
          <w:szCs w:val="24"/>
          <w:lang w:val="en-GB"/>
        </w:rPr>
        <w:t xml:space="preserve"> facts and the procedural irregularities</w:t>
      </w:r>
      <w:r w:rsidRPr="00F1146F">
        <w:rPr>
          <w:rFonts w:ascii="Arial" w:hAnsi="Arial" w:cs="Arial"/>
          <w:szCs w:val="24"/>
          <w:lang w:val="en-GB"/>
        </w:rPr>
        <w:t xml:space="preserve"> or new elements invoked. A complete set of the supporting documents adduced in support shall be attached to the appeal. No new pleas in law or new documents may be submitted in the course of proceedings, except in cases of </w:t>
      </w:r>
      <w:r w:rsidRPr="00F1146F">
        <w:rPr>
          <w:rFonts w:ascii="Arial" w:hAnsi="Arial" w:cs="Arial"/>
          <w:i/>
          <w:szCs w:val="24"/>
          <w:lang w:val="en-GB"/>
        </w:rPr>
        <w:t>force majeure</w:t>
      </w:r>
      <w:r w:rsidRPr="00F1146F">
        <w:rPr>
          <w:rFonts w:ascii="Arial" w:hAnsi="Arial" w:cs="Arial"/>
          <w:szCs w:val="24"/>
          <w:lang w:val="en-GB"/>
        </w:rPr>
        <w:t>.</w:t>
      </w:r>
    </w:p>
    <w:p w:rsidR="00CB22AA" w:rsidRDefault="00CB22AA" w:rsidP="009605D7">
      <w:pPr>
        <w:ind w:left="357"/>
        <w:jc w:val="both"/>
        <w:rPr>
          <w:rFonts w:ascii="Arial" w:hAnsi="Arial" w:cs="Arial"/>
          <w:szCs w:val="24"/>
          <w:lang w:val="en-GB"/>
        </w:rPr>
      </w:pPr>
    </w:p>
    <w:p w:rsidR="00CB22AA" w:rsidRPr="00F1146F" w:rsidRDefault="00CB22AA" w:rsidP="009605D7">
      <w:pPr>
        <w:ind w:left="357"/>
        <w:jc w:val="both"/>
        <w:rPr>
          <w:rFonts w:ascii="Arial" w:hAnsi="Arial" w:cs="Arial"/>
          <w:szCs w:val="24"/>
          <w:lang w:val="en-GB"/>
        </w:rPr>
      </w:pPr>
    </w:p>
    <w:p w:rsidR="00C1559C" w:rsidRPr="00F1146F" w:rsidRDefault="00C1559C" w:rsidP="009605D7">
      <w:pPr>
        <w:ind w:left="357"/>
        <w:jc w:val="both"/>
        <w:rPr>
          <w:rFonts w:ascii="Arial" w:hAnsi="Arial" w:cs="Arial"/>
          <w:szCs w:val="24"/>
          <w:lang w:val="en-GB"/>
        </w:rPr>
      </w:pPr>
    </w:p>
    <w:p w:rsidR="00FE1344" w:rsidRPr="00F1146F" w:rsidRDefault="00FE1344" w:rsidP="009605D7">
      <w:pPr>
        <w:ind w:left="357"/>
        <w:jc w:val="both"/>
        <w:rPr>
          <w:rFonts w:ascii="Arial" w:hAnsi="Arial" w:cs="Arial"/>
          <w:szCs w:val="24"/>
          <w:lang w:val="en-GB"/>
        </w:rPr>
      </w:pPr>
      <w:r w:rsidRPr="00F1146F">
        <w:rPr>
          <w:rFonts w:ascii="Arial" w:hAnsi="Arial" w:cs="Arial"/>
          <w:szCs w:val="24"/>
          <w:lang w:val="en-GB"/>
        </w:rPr>
        <w:t>A copy of the app</w:t>
      </w:r>
      <w:r w:rsidR="00C1559C" w:rsidRPr="00F1146F">
        <w:rPr>
          <w:rFonts w:ascii="Arial" w:hAnsi="Arial" w:cs="Arial"/>
          <w:szCs w:val="24"/>
          <w:lang w:val="en-GB"/>
        </w:rPr>
        <w:t>eal must be deposited with the d</w:t>
      </w:r>
      <w:r w:rsidRPr="00F1146F">
        <w:rPr>
          <w:rFonts w:ascii="Arial" w:hAnsi="Arial" w:cs="Arial"/>
          <w:szCs w:val="24"/>
          <w:lang w:val="en-GB"/>
        </w:rPr>
        <w:t xml:space="preserve">irectorate of the school concerned, which shall be charged with forwarding to the Secretary-General all the relevant documents for the handling of the case, including a detailed confidential opinion on the admissibility and validity of the basis of the appeal.  </w:t>
      </w:r>
    </w:p>
    <w:p w:rsidR="00FE1344" w:rsidRPr="00F1146F" w:rsidRDefault="00FE1344" w:rsidP="009605D7">
      <w:pPr>
        <w:ind w:left="357"/>
        <w:jc w:val="both"/>
        <w:rPr>
          <w:rFonts w:ascii="Arial" w:hAnsi="Arial" w:cs="Arial"/>
          <w:szCs w:val="24"/>
          <w:lang w:val="en-GB"/>
        </w:rPr>
      </w:pPr>
    </w:p>
    <w:p w:rsidR="00FE1344" w:rsidRPr="00F1146F" w:rsidRDefault="00FE1344" w:rsidP="009605D7">
      <w:pPr>
        <w:ind w:left="357"/>
        <w:jc w:val="both"/>
        <w:rPr>
          <w:rFonts w:ascii="Arial" w:hAnsi="Arial" w:cs="Arial"/>
          <w:szCs w:val="24"/>
          <w:lang w:val="en-GB"/>
        </w:rPr>
      </w:pPr>
      <w:r w:rsidRPr="00F1146F">
        <w:rPr>
          <w:rFonts w:ascii="Arial" w:hAnsi="Arial" w:cs="Arial"/>
          <w:szCs w:val="24"/>
          <w:lang w:val="en-GB"/>
        </w:rPr>
        <w:t>The Secretary-General (or, by delegation, the Deputy Secretary-General) must give a ruling on the appeal by 31 August.  Articles 66 and 67 of these Rules shall be applicable.  Should the appeal be deemed admissible and well founded</w:t>
      </w:r>
      <w:r w:rsidR="00C1559C" w:rsidRPr="00F1146F">
        <w:rPr>
          <w:rFonts w:ascii="Arial" w:hAnsi="Arial" w:cs="Arial"/>
          <w:szCs w:val="24"/>
          <w:lang w:val="en-GB"/>
        </w:rPr>
        <w:t>,</w:t>
      </w:r>
      <w:r w:rsidRPr="00F1146F">
        <w:rPr>
          <w:rFonts w:ascii="Arial" w:hAnsi="Arial" w:cs="Arial"/>
          <w:szCs w:val="24"/>
          <w:lang w:val="en-GB"/>
        </w:rPr>
        <w:t xml:space="preserve"> the Class Council shall reconsider the case. </w:t>
      </w:r>
    </w:p>
    <w:p w:rsidR="00FE1344" w:rsidRPr="00F1146F" w:rsidRDefault="00FE1344" w:rsidP="009605D7">
      <w:pPr>
        <w:ind w:left="357"/>
        <w:jc w:val="both"/>
        <w:rPr>
          <w:rFonts w:ascii="Arial" w:hAnsi="Arial" w:cs="Arial"/>
          <w:szCs w:val="24"/>
          <w:lang w:val="en-GB"/>
        </w:rPr>
      </w:pPr>
    </w:p>
    <w:p w:rsidR="00FE1344" w:rsidRPr="009E4A46" w:rsidRDefault="00FE1344" w:rsidP="009605D7">
      <w:pPr>
        <w:ind w:left="357"/>
        <w:jc w:val="both"/>
        <w:rPr>
          <w:rFonts w:ascii="Arial" w:hAnsi="Arial" w:cs="Arial"/>
          <w:b/>
          <w:szCs w:val="24"/>
          <w:lang w:val="en-GB"/>
        </w:rPr>
      </w:pPr>
      <w:r w:rsidRPr="00F1146F">
        <w:rPr>
          <w:rFonts w:ascii="Arial" w:hAnsi="Arial" w:cs="Arial"/>
          <w:szCs w:val="24"/>
          <w:lang w:val="en-GB"/>
        </w:rPr>
        <w:t>An administrative appeal may also be lodged with the Secretary-General against the new decision in accordance with the same arrangements as those defined in this article but within a maximum of seven calendar days of notification. The Secretary-General (or, by delegation, the Deputy Secretary-General) shall be required to respond within 14 calendar days of the lodging of the appeal.</w:t>
      </w:r>
      <w:r w:rsidR="00CA073D">
        <w:rPr>
          <w:rFonts w:ascii="Arial" w:hAnsi="Arial" w:cs="Arial"/>
          <w:szCs w:val="24"/>
          <w:lang w:val="en-GB"/>
        </w:rPr>
        <w:br w:type="page"/>
      </w:r>
    </w:p>
    <w:p w:rsidR="00A11206" w:rsidRPr="009E4A46" w:rsidRDefault="00CA073D" w:rsidP="00A11206">
      <w:pPr>
        <w:jc w:val="center"/>
        <w:rPr>
          <w:rFonts w:ascii="Arial" w:hAnsi="Arial" w:cs="Arial"/>
          <w:b/>
          <w:sz w:val="28"/>
          <w:szCs w:val="28"/>
          <w:lang w:val="en-GB"/>
        </w:rPr>
      </w:pPr>
      <w:r>
        <w:rPr>
          <w:rFonts w:ascii="Arial" w:hAnsi="Arial" w:cs="Arial"/>
          <w:b/>
          <w:sz w:val="28"/>
          <w:szCs w:val="28"/>
          <w:lang w:val="en-GB"/>
        </w:rPr>
        <w:t>C</w:t>
      </w:r>
      <w:r w:rsidR="00A11206" w:rsidRPr="009E4A46">
        <w:rPr>
          <w:rFonts w:ascii="Arial" w:hAnsi="Arial" w:cs="Arial"/>
          <w:b/>
          <w:sz w:val="28"/>
          <w:szCs w:val="28"/>
          <w:lang w:val="en-GB"/>
        </w:rPr>
        <w:t>HAPTER X</w:t>
      </w:r>
    </w:p>
    <w:p w:rsidR="00A11206" w:rsidRPr="009E4A46" w:rsidRDefault="00A11206" w:rsidP="00A11206">
      <w:pPr>
        <w:jc w:val="center"/>
        <w:rPr>
          <w:rFonts w:ascii="Arial" w:hAnsi="Arial" w:cs="Arial"/>
          <w:b/>
          <w:sz w:val="28"/>
          <w:szCs w:val="28"/>
          <w:lang w:val="en-GB"/>
        </w:rPr>
      </w:pPr>
    </w:p>
    <w:p w:rsidR="00A11206" w:rsidRPr="009E4A46" w:rsidRDefault="00A11206" w:rsidP="00A11206">
      <w:pPr>
        <w:jc w:val="center"/>
        <w:rPr>
          <w:rFonts w:ascii="Arial" w:hAnsi="Arial" w:cs="Arial"/>
          <w:b/>
          <w:sz w:val="28"/>
          <w:szCs w:val="28"/>
          <w:lang w:val="en-GB"/>
        </w:rPr>
      </w:pPr>
      <w:r w:rsidRPr="009E4A46">
        <w:rPr>
          <w:rFonts w:ascii="Arial" w:hAnsi="Arial" w:cs="Arial"/>
          <w:b/>
          <w:sz w:val="28"/>
          <w:szCs w:val="28"/>
          <w:lang w:val="en-GB"/>
        </w:rPr>
        <w:t>ADMINISTRATIVE BOARD</w:t>
      </w:r>
    </w:p>
    <w:p w:rsidR="00A11206" w:rsidRPr="009E4A46" w:rsidRDefault="00A11206" w:rsidP="00A11206">
      <w:pPr>
        <w:rPr>
          <w:rFonts w:ascii="Arial" w:hAnsi="Arial" w:cs="Arial"/>
          <w:lang w:val="en-GB"/>
        </w:rPr>
      </w:pPr>
    </w:p>
    <w:p w:rsidR="00A11206" w:rsidRPr="009E4A46" w:rsidRDefault="00A11206" w:rsidP="00D76617">
      <w:pPr>
        <w:jc w:val="both"/>
        <w:rPr>
          <w:rFonts w:ascii="Arial" w:hAnsi="Arial" w:cs="Arial"/>
          <w:szCs w:val="24"/>
          <w:lang w:val="en-GB"/>
        </w:rPr>
      </w:pPr>
      <w:r w:rsidRPr="009E4A46">
        <w:rPr>
          <w:rFonts w:ascii="Arial" w:hAnsi="Arial" w:cs="Arial"/>
          <w:lang w:val="en-GB"/>
        </w:rPr>
        <w:t>Each school shall have an Administrative Board</w:t>
      </w:r>
      <w:r w:rsidR="00C1559C" w:rsidRPr="009E4A46">
        <w:rPr>
          <w:rFonts w:ascii="Arial" w:hAnsi="Arial" w:cs="Arial"/>
          <w:lang w:val="en-GB"/>
        </w:rPr>
        <w:t>,</w:t>
      </w:r>
      <w:r w:rsidRPr="009E4A46">
        <w:rPr>
          <w:rFonts w:ascii="Arial" w:hAnsi="Arial" w:cs="Arial"/>
          <w:lang w:val="en-GB"/>
        </w:rPr>
        <w:t xml:space="preserve"> w</w:t>
      </w:r>
      <w:r w:rsidR="00727C47" w:rsidRPr="009E4A46">
        <w:rPr>
          <w:rFonts w:ascii="Arial" w:hAnsi="Arial" w:cs="Arial"/>
          <w:lang w:val="en-GB"/>
        </w:rPr>
        <w:t>hose composition and responsibilities</w:t>
      </w:r>
      <w:r w:rsidRPr="009E4A46">
        <w:rPr>
          <w:rFonts w:ascii="Arial" w:hAnsi="Arial" w:cs="Arial"/>
          <w:lang w:val="en-GB"/>
        </w:rPr>
        <w:t xml:space="preserve"> </w:t>
      </w:r>
      <w:r w:rsidRPr="009E4A46">
        <w:rPr>
          <w:rFonts w:ascii="Arial" w:hAnsi="Arial" w:cs="Arial"/>
          <w:szCs w:val="24"/>
          <w:lang w:val="en-GB"/>
        </w:rPr>
        <w:t xml:space="preserve">are </w:t>
      </w:r>
      <w:r w:rsidR="00703FCE" w:rsidRPr="009E4A46">
        <w:rPr>
          <w:rFonts w:ascii="Arial" w:hAnsi="Arial" w:cs="Arial"/>
          <w:szCs w:val="24"/>
          <w:lang w:val="en-GB"/>
        </w:rPr>
        <w:t>governed</w:t>
      </w:r>
      <w:r w:rsidR="00727C47" w:rsidRPr="009E4A46">
        <w:rPr>
          <w:rFonts w:ascii="Arial" w:hAnsi="Arial" w:cs="Arial"/>
          <w:szCs w:val="24"/>
          <w:lang w:val="en-GB"/>
        </w:rPr>
        <w:t xml:space="preserve"> by A</w:t>
      </w:r>
      <w:r w:rsidRPr="009E4A46">
        <w:rPr>
          <w:rFonts w:ascii="Arial" w:hAnsi="Arial" w:cs="Arial"/>
          <w:szCs w:val="24"/>
          <w:lang w:val="en-GB"/>
        </w:rPr>
        <w:t>rticles 19 and 20 of the Convention</w:t>
      </w:r>
      <w:r w:rsidR="0051002F" w:rsidRPr="009E4A46">
        <w:rPr>
          <w:rFonts w:ascii="Arial" w:hAnsi="Arial" w:cs="Arial"/>
          <w:szCs w:val="24"/>
          <w:lang w:val="en-GB"/>
        </w:rPr>
        <w:t xml:space="preserve"> defining the Statute of the </w:t>
      </w:r>
      <w:r w:rsidR="00003116" w:rsidRPr="009E4A46">
        <w:rPr>
          <w:rFonts w:ascii="Arial" w:hAnsi="Arial" w:cs="Arial"/>
          <w:szCs w:val="24"/>
          <w:lang w:val="en-GB"/>
        </w:rPr>
        <w:t>European Schools</w:t>
      </w:r>
      <w:r w:rsidR="0051002F" w:rsidRPr="009E4A46">
        <w:rPr>
          <w:rFonts w:ascii="Arial" w:hAnsi="Arial" w:cs="Arial"/>
          <w:szCs w:val="24"/>
          <w:lang w:val="en-GB"/>
        </w:rPr>
        <w:t>.</w:t>
      </w:r>
    </w:p>
    <w:p w:rsidR="00A11206" w:rsidRPr="009E4A46" w:rsidRDefault="00A11206" w:rsidP="00D76617">
      <w:pPr>
        <w:jc w:val="both"/>
        <w:rPr>
          <w:rFonts w:ascii="Arial" w:hAnsi="Arial" w:cs="Arial"/>
          <w:lang w:val="en-GB"/>
        </w:rPr>
      </w:pPr>
    </w:p>
    <w:p w:rsidR="00A11206" w:rsidRPr="009E4A46" w:rsidRDefault="00A11206" w:rsidP="00D76617">
      <w:pPr>
        <w:jc w:val="both"/>
        <w:rPr>
          <w:rFonts w:ascii="Arial" w:hAnsi="Arial" w:cs="Arial"/>
          <w:b/>
          <w:lang w:val="en-GB"/>
        </w:rPr>
      </w:pPr>
      <w:r w:rsidRPr="009E4A46">
        <w:rPr>
          <w:rFonts w:ascii="Arial" w:hAnsi="Arial" w:cs="Arial"/>
          <w:b/>
          <w:lang w:val="en-GB"/>
        </w:rPr>
        <w:t>Article 63</w:t>
      </w:r>
    </w:p>
    <w:p w:rsidR="00A11206" w:rsidRPr="009E4A46" w:rsidRDefault="00A11206" w:rsidP="00D76617">
      <w:pPr>
        <w:jc w:val="both"/>
        <w:rPr>
          <w:rFonts w:ascii="Arial" w:hAnsi="Arial" w:cs="Arial"/>
          <w:lang w:val="en-GB"/>
        </w:rPr>
      </w:pPr>
    </w:p>
    <w:p w:rsidR="00A11206" w:rsidRPr="009E4A46" w:rsidRDefault="00A11206" w:rsidP="00D76617">
      <w:pPr>
        <w:jc w:val="both"/>
        <w:rPr>
          <w:rFonts w:ascii="Arial" w:hAnsi="Arial" w:cs="Arial"/>
          <w:b/>
          <w:lang w:val="en-GB"/>
        </w:rPr>
      </w:pPr>
      <w:r w:rsidRPr="009E4A46">
        <w:rPr>
          <w:rFonts w:ascii="Arial" w:hAnsi="Arial" w:cs="Arial"/>
          <w:b/>
          <w:lang w:val="en-GB"/>
        </w:rPr>
        <w:t>Chairmanship</w:t>
      </w:r>
    </w:p>
    <w:p w:rsidR="004F761E" w:rsidRPr="009E4A46" w:rsidRDefault="004F761E" w:rsidP="00D76617">
      <w:pPr>
        <w:jc w:val="both"/>
        <w:rPr>
          <w:rFonts w:ascii="Arial" w:hAnsi="Arial" w:cs="Arial"/>
          <w:b/>
          <w:lang w:val="en-GB"/>
        </w:rPr>
      </w:pPr>
    </w:p>
    <w:p w:rsidR="00A11206" w:rsidRPr="009E4A46" w:rsidRDefault="00FE0711" w:rsidP="00D76617">
      <w:pPr>
        <w:jc w:val="both"/>
        <w:rPr>
          <w:rFonts w:ascii="Arial" w:hAnsi="Arial" w:cs="Arial"/>
          <w:lang w:val="en-GB"/>
        </w:rPr>
      </w:pPr>
      <w:r w:rsidRPr="009E4A46">
        <w:rPr>
          <w:rFonts w:ascii="Arial" w:hAnsi="Arial" w:cs="Arial"/>
          <w:lang w:val="en-GB"/>
        </w:rPr>
        <w:t>In accordance</w:t>
      </w:r>
      <w:r w:rsidR="00A11206" w:rsidRPr="009E4A46">
        <w:rPr>
          <w:rFonts w:ascii="Arial" w:hAnsi="Arial" w:cs="Arial"/>
          <w:lang w:val="en-GB"/>
        </w:rPr>
        <w:t xml:space="preserve"> with the Convention, the Secretary-</w:t>
      </w:r>
      <w:r w:rsidR="00A11206" w:rsidRPr="009E4A46">
        <w:rPr>
          <w:rFonts w:ascii="Arial" w:hAnsi="Arial" w:cs="Arial"/>
          <w:szCs w:val="24"/>
          <w:lang w:val="en-GB"/>
        </w:rPr>
        <w:t xml:space="preserve">General </w:t>
      </w:r>
      <w:r w:rsidR="000A69F5" w:rsidRPr="009E4A46">
        <w:rPr>
          <w:rFonts w:ascii="Arial" w:hAnsi="Arial" w:cs="Arial"/>
          <w:szCs w:val="24"/>
          <w:lang w:val="en-GB"/>
        </w:rPr>
        <w:t xml:space="preserve">of the </w:t>
      </w:r>
      <w:r w:rsidR="00003116" w:rsidRPr="009E4A46">
        <w:rPr>
          <w:rFonts w:ascii="Arial" w:hAnsi="Arial" w:cs="Arial"/>
          <w:szCs w:val="24"/>
          <w:lang w:val="en-GB"/>
        </w:rPr>
        <w:t>European Schools</w:t>
      </w:r>
      <w:r w:rsidR="000A69F5" w:rsidRPr="009E4A46">
        <w:rPr>
          <w:rFonts w:ascii="Arial" w:hAnsi="Arial" w:cs="Arial"/>
          <w:szCs w:val="24"/>
          <w:lang w:val="en-GB"/>
        </w:rPr>
        <w:t xml:space="preserve"> </w:t>
      </w:r>
      <w:r w:rsidR="00A11206" w:rsidRPr="009E4A46">
        <w:rPr>
          <w:rFonts w:ascii="Arial" w:hAnsi="Arial" w:cs="Arial"/>
          <w:szCs w:val="24"/>
          <w:lang w:val="en-GB"/>
        </w:rPr>
        <w:t xml:space="preserve">shall </w:t>
      </w:r>
      <w:r w:rsidR="00B2166A" w:rsidRPr="009E4A46">
        <w:rPr>
          <w:rFonts w:ascii="Arial" w:hAnsi="Arial" w:cs="Arial"/>
          <w:szCs w:val="24"/>
          <w:lang w:val="en-GB"/>
        </w:rPr>
        <w:t>chair the Administrative Board</w:t>
      </w:r>
      <w:r w:rsidR="00A11206" w:rsidRPr="009E4A46">
        <w:rPr>
          <w:rFonts w:ascii="Arial" w:hAnsi="Arial" w:cs="Arial"/>
          <w:szCs w:val="24"/>
          <w:lang w:val="en-GB"/>
        </w:rPr>
        <w:t>. In the absence of the Secretary-General, the Administrative Board shall be chaired by</w:t>
      </w:r>
      <w:r w:rsidR="00591DD1" w:rsidRPr="009E4A46">
        <w:rPr>
          <w:rFonts w:ascii="Arial" w:hAnsi="Arial" w:cs="Arial"/>
          <w:szCs w:val="24"/>
          <w:lang w:val="en-GB"/>
        </w:rPr>
        <w:t xml:space="preserve"> his/her Deputy or, failing that</w:t>
      </w:r>
      <w:r w:rsidR="00A11206" w:rsidRPr="009E4A46">
        <w:rPr>
          <w:rFonts w:ascii="Arial" w:hAnsi="Arial" w:cs="Arial"/>
          <w:szCs w:val="24"/>
          <w:lang w:val="en-GB"/>
        </w:rPr>
        <w:t>, by the</w:t>
      </w:r>
      <w:r w:rsidR="00A11206" w:rsidRPr="009E4A46">
        <w:rPr>
          <w:rFonts w:ascii="Arial" w:hAnsi="Arial" w:cs="Arial"/>
          <w:lang w:val="en-GB"/>
        </w:rPr>
        <w:t xml:space="preserve"> representative of the Commission of the European Communities.</w:t>
      </w:r>
    </w:p>
    <w:p w:rsidR="00A11206" w:rsidRPr="009E4A46" w:rsidRDefault="00A11206" w:rsidP="00D76617">
      <w:pPr>
        <w:jc w:val="both"/>
        <w:rPr>
          <w:rFonts w:ascii="Arial" w:hAnsi="Arial" w:cs="Arial"/>
          <w:lang w:val="en-GB"/>
        </w:rPr>
      </w:pPr>
    </w:p>
    <w:p w:rsidR="00A11206" w:rsidRPr="009E4A46" w:rsidRDefault="00A11206" w:rsidP="00D76617">
      <w:pPr>
        <w:jc w:val="both"/>
        <w:rPr>
          <w:rFonts w:ascii="Arial" w:hAnsi="Arial" w:cs="Arial"/>
          <w:b/>
          <w:lang w:val="en-GB"/>
        </w:rPr>
      </w:pPr>
      <w:r w:rsidRPr="009E4A46">
        <w:rPr>
          <w:rFonts w:ascii="Arial" w:hAnsi="Arial" w:cs="Arial"/>
          <w:b/>
          <w:lang w:val="en-GB"/>
        </w:rPr>
        <w:t>Article 64</w:t>
      </w:r>
    </w:p>
    <w:p w:rsidR="00A11206" w:rsidRPr="009E4A46" w:rsidRDefault="00A11206" w:rsidP="00D76617">
      <w:pPr>
        <w:jc w:val="both"/>
        <w:rPr>
          <w:rFonts w:ascii="Arial" w:hAnsi="Arial" w:cs="Arial"/>
          <w:lang w:val="en-GB"/>
        </w:rPr>
      </w:pPr>
    </w:p>
    <w:p w:rsidR="00A11206" w:rsidRPr="009E4A46" w:rsidRDefault="00A11206" w:rsidP="00D76617">
      <w:pPr>
        <w:jc w:val="both"/>
        <w:rPr>
          <w:rFonts w:ascii="Arial" w:hAnsi="Arial" w:cs="Arial"/>
          <w:b/>
          <w:lang w:val="en-GB"/>
        </w:rPr>
      </w:pPr>
      <w:r w:rsidRPr="009E4A46">
        <w:rPr>
          <w:rFonts w:ascii="Arial" w:hAnsi="Arial" w:cs="Arial"/>
          <w:b/>
          <w:lang w:val="en-GB"/>
        </w:rPr>
        <w:t>Convening of Administrative Board meeting</w:t>
      </w:r>
      <w:r w:rsidR="004D475F" w:rsidRPr="009E4A46">
        <w:rPr>
          <w:rFonts w:ascii="Arial" w:hAnsi="Arial" w:cs="Arial"/>
          <w:b/>
          <w:lang w:val="en-GB"/>
        </w:rPr>
        <w:t>s</w:t>
      </w:r>
    </w:p>
    <w:p w:rsidR="000A69F5" w:rsidRPr="009E4A46" w:rsidRDefault="000A69F5" w:rsidP="00D76617">
      <w:pPr>
        <w:jc w:val="both"/>
        <w:rPr>
          <w:rFonts w:ascii="Arial" w:hAnsi="Arial" w:cs="Arial"/>
          <w:b/>
          <w:lang w:val="en-GB"/>
        </w:rPr>
      </w:pPr>
    </w:p>
    <w:p w:rsidR="00A11206" w:rsidRPr="009E4A46" w:rsidRDefault="00A11206" w:rsidP="001561E0">
      <w:pPr>
        <w:numPr>
          <w:ilvl w:val="0"/>
          <w:numId w:val="42"/>
        </w:numPr>
        <w:jc w:val="both"/>
        <w:rPr>
          <w:rFonts w:ascii="Arial" w:hAnsi="Arial" w:cs="Arial"/>
          <w:lang w:val="en-GB"/>
        </w:rPr>
      </w:pPr>
      <w:r w:rsidRPr="009E4A46">
        <w:rPr>
          <w:rFonts w:ascii="Arial" w:hAnsi="Arial" w:cs="Arial"/>
          <w:lang w:val="en-GB"/>
        </w:rPr>
        <w:t>The Adm</w:t>
      </w:r>
      <w:r w:rsidR="00C1559C" w:rsidRPr="009E4A46">
        <w:rPr>
          <w:rFonts w:ascii="Arial" w:hAnsi="Arial" w:cs="Arial"/>
          <w:lang w:val="en-GB"/>
        </w:rPr>
        <w:t xml:space="preserve">inistrative Board shall meet </w:t>
      </w:r>
      <w:r w:rsidR="000A69F5" w:rsidRPr="009E4A46">
        <w:rPr>
          <w:rFonts w:ascii="Arial" w:hAnsi="Arial" w:cs="Arial"/>
          <w:szCs w:val="24"/>
          <w:lang w:val="en-GB"/>
        </w:rPr>
        <w:t>t</w:t>
      </w:r>
      <w:r w:rsidR="004F2380" w:rsidRPr="009E4A46">
        <w:rPr>
          <w:rFonts w:ascii="Arial" w:hAnsi="Arial" w:cs="Arial"/>
          <w:szCs w:val="24"/>
          <w:lang w:val="en-GB"/>
        </w:rPr>
        <w:t>wice during the</w:t>
      </w:r>
      <w:r w:rsidR="000A69F5" w:rsidRPr="009E4A46">
        <w:rPr>
          <w:rFonts w:ascii="Arial" w:hAnsi="Arial" w:cs="Arial"/>
          <w:szCs w:val="24"/>
          <w:lang w:val="en-GB"/>
        </w:rPr>
        <w:t xml:space="preserve"> school year</w:t>
      </w:r>
      <w:r w:rsidRPr="009E4A46">
        <w:rPr>
          <w:rFonts w:ascii="Arial" w:hAnsi="Arial" w:cs="Arial"/>
          <w:szCs w:val="24"/>
          <w:lang w:val="en-GB"/>
        </w:rPr>
        <w:t xml:space="preserve"> a</w:t>
      </w:r>
      <w:r w:rsidR="00831F60" w:rsidRPr="009E4A46">
        <w:rPr>
          <w:rFonts w:ascii="Arial" w:hAnsi="Arial" w:cs="Arial"/>
          <w:szCs w:val="24"/>
          <w:lang w:val="en-GB"/>
        </w:rPr>
        <w:t xml:space="preserve">s convened by its </w:t>
      </w:r>
      <w:r w:rsidR="0057663B" w:rsidRPr="009E4A46">
        <w:rPr>
          <w:rFonts w:ascii="Arial" w:hAnsi="Arial" w:cs="Arial"/>
          <w:szCs w:val="24"/>
          <w:lang w:val="en-GB"/>
        </w:rPr>
        <w:t>Chair</w:t>
      </w:r>
      <w:r w:rsidR="00831F60" w:rsidRPr="009E4A46">
        <w:rPr>
          <w:rFonts w:ascii="Arial" w:hAnsi="Arial" w:cs="Arial"/>
          <w:szCs w:val="24"/>
          <w:lang w:val="en-GB"/>
        </w:rPr>
        <w:t>. E</w:t>
      </w:r>
      <w:r w:rsidR="0057663B" w:rsidRPr="009E4A46">
        <w:rPr>
          <w:rFonts w:ascii="Arial" w:hAnsi="Arial" w:cs="Arial"/>
          <w:szCs w:val="24"/>
          <w:lang w:val="en-GB"/>
        </w:rPr>
        <w:t>xtraordinary</w:t>
      </w:r>
      <w:r w:rsidRPr="009E4A46">
        <w:rPr>
          <w:rFonts w:ascii="Arial" w:hAnsi="Arial" w:cs="Arial"/>
          <w:szCs w:val="24"/>
          <w:lang w:val="en-GB"/>
        </w:rPr>
        <w:t xml:space="preserve"> meeting</w:t>
      </w:r>
      <w:r w:rsidR="00831F60" w:rsidRPr="009E4A46">
        <w:rPr>
          <w:rFonts w:ascii="Arial" w:hAnsi="Arial" w:cs="Arial"/>
          <w:szCs w:val="24"/>
          <w:lang w:val="en-GB"/>
        </w:rPr>
        <w:t>s</w:t>
      </w:r>
      <w:r w:rsidRPr="009E4A46">
        <w:rPr>
          <w:rFonts w:ascii="Arial" w:hAnsi="Arial" w:cs="Arial"/>
          <w:szCs w:val="24"/>
          <w:lang w:val="en-GB"/>
        </w:rPr>
        <w:t xml:space="preserve"> may be convened</w:t>
      </w:r>
      <w:r w:rsidRPr="009E4A46">
        <w:rPr>
          <w:rFonts w:ascii="Arial" w:hAnsi="Arial" w:cs="Arial"/>
          <w:lang w:val="en-GB"/>
        </w:rPr>
        <w:t xml:space="preserve"> </w:t>
      </w:r>
      <w:r w:rsidR="00831F60" w:rsidRPr="009E4A46">
        <w:rPr>
          <w:rFonts w:ascii="Arial" w:hAnsi="Arial" w:cs="Arial"/>
          <w:lang w:val="en-GB"/>
        </w:rPr>
        <w:t xml:space="preserve">if need be by the Chair or </w:t>
      </w:r>
      <w:r w:rsidRPr="009E4A46">
        <w:rPr>
          <w:rFonts w:ascii="Arial" w:hAnsi="Arial" w:cs="Arial"/>
          <w:lang w:val="en-GB"/>
        </w:rPr>
        <w:t xml:space="preserve">at the request of </w:t>
      </w:r>
      <w:r w:rsidR="00C1559C" w:rsidRPr="009E4A46">
        <w:rPr>
          <w:rFonts w:ascii="Arial" w:hAnsi="Arial" w:cs="Arial"/>
          <w:lang w:val="en-GB"/>
        </w:rPr>
        <w:t xml:space="preserve">at least </w:t>
      </w:r>
      <w:r w:rsidRPr="009E4A46">
        <w:rPr>
          <w:rFonts w:ascii="Arial" w:hAnsi="Arial" w:cs="Arial"/>
          <w:lang w:val="en-GB"/>
        </w:rPr>
        <w:t>three members.</w:t>
      </w:r>
    </w:p>
    <w:p w:rsidR="00A11206" w:rsidRPr="009E4A46" w:rsidRDefault="00A11206" w:rsidP="00D76617">
      <w:pPr>
        <w:jc w:val="both"/>
        <w:rPr>
          <w:rFonts w:ascii="Arial" w:hAnsi="Arial" w:cs="Arial"/>
          <w:lang w:val="en-GB"/>
        </w:rPr>
      </w:pPr>
    </w:p>
    <w:p w:rsidR="00A11206" w:rsidRPr="009E4A46" w:rsidRDefault="00A11206" w:rsidP="001561E0">
      <w:pPr>
        <w:numPr>
          <w:ilvl w:val="0"/>
          <w:numId w:val="42"/>
        </w:numPr>
        <w:jc w:val="both"/>
        <w:rPr>
          <w:rFonts w:ascii="Arial" w:hAnsi="Arial" w:cs="Arial"/>
          <w:lang w:val="en-GB"/>
        </w:rPr>
      </w:pPr>
      <w:r w:rsidRPr="009E4A46">
        <w:rPr>
          <w:rFonts w:ascii="Arial" w:hAnsi="Arial" w:cs="Arial"/>
          <w:lang w:val="en-GB"/>
        </w:rPr>
        <w:t>The organisation of meetings of the Administrative Board shall be laid down in rules of procedure drawn up and adopted by the Board</w:t>
      </w:r>
    </w:p>
    <w:p w:rsidR="00A11206" w:rsidRPr="009E4A46" w:rsidRDefault="00A11206" w:rsidP="00D76617">
      <w:pPr>
        <w:jc w:val="both"/>
        <w:rPr>
          <w:rFonts w:ascii="Arial" w:hAnsi="Arial" w:cs="Arial"/>
          <w:lang w:val="en-GB"/>
        </w:rPr>
      </w:pPr>
    </w:p>
    <w:p w:rsidR="00A11206" w:rsidRPr="009E4A46" w:rsidRDefault="00A11206" w:rsidP="00D76617">
      <w:pPr>
        <w:jc w:val="both"/>
        <w:rPr>
          <w:rFonts w:ascii="Arial" w:hAnsi="Arial" w:cs="Arial"/>
          <w:b/>
          <w:lang w:val="en-GB"/>
        </w:rPr>
      </w:pPr>
      <w:r w:rsidRPr="009E4A46">
        <w:rPr>
          <w:rFonts w:ascii="Arial" w:hAnsi="Arial" w:cs="Arial"/>
          <w:b/>
          <w:lang w:val="en-GB"/>
        </w:rPr>
        <w:t>Article 65</w:t>
      </w:r>
    </w:p>
    <w:p w:rsidR="00A11206" w:rsidRPr="009E4A46" w:rsidRDefault="00A11206" w:rsidP="00D76617">
      <w:pPr>
        <w:jc w:val="both"/>
        <w:rPr>
          <w:rFonts w:ascii="Arial" w:hAnsi="Arial" w:cs="Arial"/>
          <w:lang w:val="en-GB"/>
        </w:rPr>
      </w:pPr>
    </w:p>
    <w:p w:rsidR="00A11206" w:rsidRPr="009E4A46" w:rsidRDefault="00A11206" w:rsidP="00D76617">
      <w:pPr>
        <w:jc w:val="both"/>
        <w:rPr>
          <w:rFonts w:ascii="Arial" w:hAnsi="Arial" w:cs="Arial"/>
          <w:b/>
          <w:lang w:val="en-GB"/>
        </w:rPr>
      </w:pPr>
      <w:r w:rsidRPr="009E4A46">
        <w:rPr>
          <w:rFonts w:ascii="Arial" w:hAnsi="Arial" w:cs="Arial"/>
          <w:b/>
          <w:lang w:val="en-GB"/>
        </w:rPr>
        <w:t>Decisions</w:t>
      </w:r>
    </w:p>
    <w:p w:rsidR="00FA1193" w:rsidRPr="009E4A46" w:rsidRDefault="00FA1193" w:rsidP="00D76617">
      <w:pPr>
        <w:jc w:val="both"/>
        <w:rPr>
          <w:rFonts w:ascii="Arial" w:hAnsi="Arial" w:cs="Arial"/>
          <w:b/>
          <w:lang w:val="en-GB"/>
        </w:rPr>
      </w:pPr>
    </w:p>
    <w:p w:rsidR="00C06C3F" w:rsidRPr="009E4A46" w:rsidRDefault="00C06C3F" w:rsidP="00C06C3F">
      <w:pPr>
        <w:autoSpaceDE w:val="0"/>
        <w:autoSpaceDN w:val="0"/>
        <w:adjustRightInd w:val="0"/>
        <w:jc w:val="both"/>
        <w:rPr>
          <w:rFonts w:ascii="Arial" w:hAnsi="Arial" w:cs="Arial"/>
          <w:bCs/>
          <w:lang w:val="en-GB"/>
        </w:rPr>
      </w:pPr>
      <w:r w:rsidRPr="009E4A46">
        <w:rPr>
          <w:rFonts w:ascii="Arial" w:hAnsi="Arial" w:cs="Arial"/>
          <w:bCs/>
          <w:lang w:val="en-GB"/>
        </w:rPr>
        <w:t>The decisions of the Administrative Board shall be taken by consensus as far as possible. If the Chair of the Administrative Board finds that it is impossible to reach a consensus, he/she may put the question to the vote. Decisions shall be adopted by a simple majority of the members present who are entitled to vote.</w:t>
      </w:r>
    </w:p>
    <w:p w:rsidR="00C06C3F" w:rsidRPr="009E4A46" w:rsidRDefault="00C06C3F" w:rsidP="00C06C3F">
      <w:pPr>
        <w:autoSpaceDE w:val="0"/>
        <w:autoSpaceDN w:val="0"/>
        <w:adjustRightInd w:val="0"/>
        <w:jc w:val="both"/>
        <w:rPr>
          <w:rFonts w:ascii="Arial" w:hAnsi="Arial" w:cs="Arial"/>
          <w:bCs/>
          <w:lang w:val="en-GB"/>
        </w:rPr>
      </w:pPr>
    </w:p>
    <w:p w:rsidR="00C06C3F" w:rsidRPr="009E4A46" w:rsidRDefault="00C06C3F" w:rsidP="00C06C3F">
      <w:pPr>
        <w:autoSpaceDE w:val="0"/>
        <w:autoSpaceDN w:val="0"/>
        <w:adjustRightInd w:val="0"/>
        <w:jc w:val="both"/>
        <w:rPr>
          <w:rFonts w:ascii="Arial" w:hAnsi="Arial" w:cs="Arial"/>
          <w:bCs/>
          <w:lang w:val="en-GB"/>
        </w:rPr>
      </w:pPr>
      <w:r w:rsidRPr="009E4A46">
        <w:rPr>
          <w:rFonts w:ascii="Arial" w:hAnsi="Arial" w:cs="Arial"/>
          <w:bCs/>
          <w:lang w:val="en-GB"/>
        </w:rPr>
        <w:t xml:space="preserve">The following shall be entitled to vote: </w:t>
      </w:r>
      <w:proofErr w:type="gramStart"/>
      <w:r w:rsidRPr="009E4A46">
        <w:rPr>
          <w:rFonts w:ascii="Arial" w:hAnsi="Arial" w:cs="Arial"/>
          <w:bCs/>
          <w:lang w:val="en-GB"/>
        </w:rPr>
        <w:t>the</w:t>
      </w:r>
      <w:proofErr w:type="gramEnd"/>
      <w:r w:rsidRPr="009E4A46">
        <w:rPr>
          <w:rFonts w:ascii="Arial" w:hAnsi="Arial" w:cs="Arial"/>
          <w:bCs/>
          <w:lang w:val="en-GB"/>
        </w:rPr>
        <w:t xml:space="preserve"> Chair, the Director of the school, the representative of the Commission of the European Communities, the members representing the teaching staff, the members representing the Parents’ Association, the representative of the administrative and ancillary staff and the organisations referred to in Articles 28 and 29 of the Convention defining the Statute of the European Schools to which the Board of Governors has granted a seat and a vote.</w:t>
      </w:r>
    </w:p>
    <w:p w:rsidR="00C06C3F" w:rsidRPr="009E4A46" w:rsidRDefault="00C06C3F" w:rsidP="00C06C3F">
      <w:pPr>
        <w:autoSpaceDE w:val="0"/>
        <w:autoSpaceDN w:val="0"/>
        <w:adjustRightInd w:val="0"/>
        <w:jc w:val="both"/>
        <w:rPr>
          <w:rFonts w:ascii="Arial" w:hAnsi="Arial" w:cs="Arial"/>
          <w:bCs/>
          <w:lang w:val="en-GB"/>
        </w:rPr>
      </w:pPr>
    </w:p>
    <w:p w:rsidR="00591DD1" w:rsidRPr="009E4A46" w:rsidRDefault="00C06C3F" w:rsidP="00C06C3F">
      <w:pPr>
        <w:autoSpaceDE w:val="0"/>
        <w:autoSpaceDN w:val="0"/>
        <w:adjustRightInd w:val="0"/>
        <w:jc w:val="both"/>
        <w:rPr>
          <w:rFonts w:ascii="Arial" w:hAnsi="Arial" w:cs="Arial"/>
          <w:bCs/>
          <w:lang w:val="en-GB"/>
        </w:rPr>
      </w:pPr>
      <w:r w:rsidRPr="009E4A46">
        <w:rPr>
          <w:rFonts w:ascii="Arial" w:hAnsi="Arial" w:cs="Arial"/>
          <w:bCs/>
          <w:lang w:val="en-GB"/>
        </w:rPr>
        <w:t xml:space="preserve">The Chair shall have the casting vote in the event of a tie. </w:t>
      </w:r>
    </w:p>
    <w:p w:rsidR="00591DD1" w:rsidRPr="009E4A46" w:rsidRDefault="00591DD1" w:rsidP="00C06C3F">
      <w:pPr>
        <w:autoSpaceDE w:val="0"/>
        <w:autoSpaceDN w:val="0"/>
        <w:adjustRightInd w:val="0"/>
        <w:jc w:val="both"/>
        <w:rPr>
          <w:rFonts w:ascii="Arial" w:hAnsi="Arial" w:cs="Arial"/>
          <w:bCs/>
          <w:lang w:val="en-GB"/>
        </w:rPr>
      </w:pPr>
    </w:p>
    <w:p w:rsidR="00C06C3F" w:rsidRPr="009E4A46" w:rsidRDefault="00C06C3F" w:rsidP="00C06C3F">
      <w:pPr>
        <w:autoSpaceDE w:val="0"/>
        <w:autoSpaceDN w:val="0"/>
        <w:adjustRightInd w:val="0"/>
        <w:jc w:val="both"/>
        <w:rPr>
          <w:rFonts w:ascii="Arial" w:hAnsi="Arial" w:cs="Arial"/>
          <w:bCs/>
          <w:lang w:val="en-GB"/>
        </w:rPr>
      </w:pPr>
      <w:r w:rsidRPr="009E4A46">
        <w:rPr>
          <w:rFonts w:ascii="Arial" w:hAnsi="Arial" w:cs="Arial"/>
          <w:bCs/>
          <w:lang w:val="en-GB"/>
        </w:rPr>
        <w:t>Participants with observer status shall not vote.</w:t>
      </w:r>
    </w:p>
    <w:p w:rsidR="00387DFC" w:rsidRPr="009E4A46" w:rsidRDefault="00387DFC" w:rsidP="00591DD1">
      <w:pPr>
        <w:rPr>
          <w:rFonts w:ascii="Arial" w:hAnsi="Arial" w:cs="Arial"/>
          <w:b/>
          <w:sz w:val="28"/>
          <w:szCs w:val="28"/>
          <w:lang w:val="en-GB"/>
        </w:rPr>
      </w:pPr>
    </w:p>
    <w:p w:rsidR="00387DFC" w:rsidRPr="009E4A46" w:rsidRDefault="00387DFC" w:rsidP="00D95087">
      <w:pPr>
        <w:jc w:val="center"/>
        <w:rPr>
          <w:rFonts w:ascii="Arial" w:hAnsi="Arial" w:cs="Arial"/>
          <w:b/>
          <w:sz w:val="28"/>
          <w:szCs w:val="28"/>
          <w:lang w:val="en-GB"/>
        </w:rPr>
      </w:pPr>
    </w:p>
    <w:p w:rsidR="00387DFC" w:rsidRPr="009E4A46" w:rsidRDefault="00387DFC" w:rsidP="00D95087">
      <w:pPr>
        <w:jc w:val="center"/>
        <w:rPr>
          <w:rFonts w:ascii="Arial" w:hAnsi="Arial" w:cs="Arial"/>
          <w:b/>
          <w:sz w:val="28"/>
          <w:szCs w:val="28"/>
          <w:lang w:val="en-GB"/>
        </w:rPr>
      </w:pPr>
    </w:p>
    <w:p w:rsidR="000B5D0B" w:rsidRPr="009E4A46" w:rsidRDefault="000B5D0B" w:rsidP="00D95087">
      <w:pPr>
        <w:jc w:val="center"/>
        <w:rPr>
          <w:rFonts w:ascii="Arial" w:hAnsi="Arial" w:cs="Arial"/>
          <w:b/>
          <w:sz w:val="28"/>
          <w:szCs w:val="28"/>
          <w:lang w:val="en-GB"/>
        </w:rPr>
      </w:pPr>
    </w:p>
    <w:p w:rsidR="00D95087" w:rsidRPr="009E4A46" w:rsidRDefault="00D95087" w:rsidP="00D95087">
      <w:pPr>
        <w:jc w:val="center"/>
        <w:rPr>
          <w:rFonts w:ascii="Arial" w:hAnsi="Arial" w:cs="Arial"/>
          <w:b/>
          <w:sz w:val="28"/>
          <w:szCs w:val="28"/>
          <w:lang w:val="en-GB"/>
        </w:rPr>
      </w:pPr>
      <w:r w:rsidRPr="009E4A46">
        <w:rPr>
          <w:rFonts w:ascii="Arial" w:hAnsi="Arial" w:cs="Arial"/>
          <w:b/>
          <w:sz w:val="28"/>
          <w:szCs w:val="28"/>
          <w:lang w:val="en-GB"/>
        </w:rPr>
        <w:t>CHAPTER XI</w:t>
      </w:r>
    </w:p>
    <w:p w:rsidR="00D95087" w:rsidRPr="009E4A46" w:rsidRDefault="00D95087" w:rsidP="00D95087">
      <w:pPr>
        <w:jc w:val="center"/>
        <w:rPr>
          <w:rFonts w:ascii="Arial" w:hAnsi="Arial" w:cs="Arial"/>
          <w:b/>
          <w:sz w:val="28"/>
          <w:szCs w:val="28"/>
          <w:lang w:val="en-GB"/>
        </w:rPr>
      </w:pPr>
    </w:p>
    <w:p w:rsidR="00D95087" w:rsidRPr="009E4A46" w:rsidRDefault="00C06C3F" w:rsidP="00D95087">
      <w:pPr>
        <w:jc w:val="center"/>
        <w:rPr>
          <w:rFonts w:ascii="Arial" w:hAnsi="Arial" w:cs="Arial"/>
          <w:b/>
          <w:sz w:val="28"/>
          <w:szCs w:val="28"/>
          <w:lang w:val="en-GB"/>
        </w:rPr>
      </w:pPr>
      <w:r w:rsidRPr="009E4A46">
        <w:rPr>
          <w:rFonts w:ascii="Arial" w:hAnsi="Arial" w:cs="Arial"/>
          <w:b/>
          <w:sz w:val="28"/>
          <w:szCs w:val="28"/>
          <w:lang w:val="en-GB"/>
        </w:rPr>
        <w:t xml:space="preserve">COMPLAINTS AND </w:t>
      </w:r>
      <w:r w:rsidR="00D95087" w:rsidRPr="009E4A46">
        <w:rPr>
          <w:rFonts w:ascii="Arial" w:hAnsi="Arial" w:cs="Arial"/>
          <w:b/>
          <w:sz w:val="28"/>
          <w:szCs w:val="28"/>
          <w:lang w:val="en-GB"/>
        </w:rPr>
        <w:t>APPEAL</w:t>
      </w:r>
      <w:r w:rsidRPr="009E4A46">
        <w:rPr>
          <w:rFonts w:ascii="Arial" w:hAnsi="Arial" w:cs="Arial"/>
          <w:b/>
          <w:sz w:val="28"/>
          <w:szCs w:val="28"/>
          <w:lang w:val="en-GB"/>
        </w:rPr>
        <w:t>S</w:t>
      </w:r>
      <w:r w:rsidR="00D95087" w:rsidRPr="009E4A46">
        <w:rPr>
          <w:rFonts w:ascii="Arial" w:hAnsi="Arial" w:cs="Arial"/>
          <w:b/>
          <w:sz w:val="28"/>
          <w:szCs w:val="28"/>
          <w:lang w:val="en-GB"/>
        </w:rPr>
        <w:t xml:space="preserve"> PROCEDURES</w:t>
      </w:r>
    </w:p>
    <w:p w:rsidR="00D95087" w:rsidRPr="009E4A46" w:rsidRDefault="00D95087" w:rsidP="00D95087">
      <w:pPr>
        <w:rPr>
          <w:rFonts w:ascii="Arial" w:hAnsi="Arial" w:cs="Arial"/>
          <w:lang w:val="en-GB"/>
        </w:rPr>
      </w:pPr>
    </w:p>
    <w:p w:rsidR="00D95087" w:rsidRPr="009E4A46" w:rsidRDefault="00D95087" w:rsidP="00D76617">
      <w:pPr>
        <w:jc w:val="both"/>
        <w:rPr>
          <w:rFonts w:ascii="Arial" w:hAnsi="Arial" w:cs="Arial"/>
          <w:b/>
          <w:lang w:val="en-GB"/>
        </w:rPr>
      </w:pPr>
      <w:r w:rsidRPr="009E4A46">
        <w:rPr>
          <w:rFonts w:ascii="Arial" w:hAnsi="Arial" w:cs="Arial"/>
          <w:b/>
          <w:lang w:val="en-GB"/>
        </w:rPr>
        <w:t>Article 66</w:t>
      </w:r>
    </w:p>
    <w:p w:rsidR="00D95087" w:rsidRPr="009E4A46" w:rsidRDefault="00D95087" w:rsidP="00D76617">
      <w:pPr>
        <w:jc w:val="both"/>
        <w:rPr>
          <w:rFonts w:ascii="Arial" w:hAnsi="Arial" w:cs="Arial"/>
          <w:lang w:val="en-GB"/>
        </w:rPr>
      </w:pPr>
    </w:p>
    <w:p w:rsidR="00D95087" w:rsidRPr="009E4A46" w:rsidRDefault="00D95087" w:rsidP="00D76617">
      <w:pPr>
        <w:jc w:val="both"/>
        <w:rPr>
          <w:rFonts w:ascii="Arial" w:hAnsi="Arial" w:cs="Arial"/>
          <w:b/>
          <w:lang w:val="en-GB"/>
        </w:rPr>
      </w:pPr>
      <w:r w:rsidRPr="009E4A46">
        <w:rPr>
          <w:rFonts w:ascii="Arial" w:hAnsi="Arial" w:cs="Arial"/>
          <w:b/>
          <w:lang w:val="en-GB"/>
        </w:rPr>
        <w:t>Administrative appeals</w:t>
      </w:r>
    </w:p>
    <w:p w:rsidR="004F761E" w:rsidRPr="009E4A46" w:rsidRDefault="004F761E" w:rsidP="00D76617">
      <w:pPr>
        <w:jc w:val="both"/>
        <w:rPr>
          <w:rFonts w:ascii="Arial" w:hAnsi="Arial" w:cs="Arial"/>
          <w:b/>
          <w:lang w:val="en-GB"/>
        </w:rPr>
      </w:pPr>
    </w:p>
    <w:p w:rsidR="00D95087" w:rsidRPr="009E4A46" w:rsidRDefault="00C06C3F" w:rsidP="001561E0">
      <w:pPr>
        <w:numPr>
          <w:ilvl w:val="0"/>
          <w:numId w:val="43"/>
        </w:numPr>
        <w:jc w:val="both"/>
        <w:rPr>
          <w:rFonts w:ascii="Arial" w:hAnsi="Arial" w:cs="Arial"/>
          <w:lang w:val="en-GB"/>
        </w:rPr>
      </w:pPr>
      <w:r w:rsidRPr="009E4A46">
        <w:rPr>
          <w:rFonts w:ascii="Arial" w:hAnsi="Arial" w:cs="Arial"/>
          <w:lang w:val="en-GB"/>
        </w:rPr>
        <w:t>The decisions referred to in A</w:t>
      </w:r>
      <w:r w:rsidR="00D95087" w:rsidRPr="009E4A46">
        <w:rPr>
          <w:rFonts w:ascii="Arial" w:hAnsi="Arial" w:cs="Arial"/>
          <w:lang w:val="en-GB"/>
        </w:rPr>
        <w:t>rticles 44.</w:t>
      </w:r>
      <w:r w:rsidRPr="009E4A46">
        <w:rPr>
          <w:rFonts w:ascii="Arial" w:hAnsi="Arial" w:cs="Arial"/>
          <w:lang w:val="en-GB"/>
        </w:rPr>
        <w:t>9, 50a.1 and 62</w:t>
      </w:r>
      <w:r w:rsidR="00CD75D3" w:rsidRPr="009E4A46">
        <w:rPr>
          <w:rFonts w:ascii="Arial" w:hAnsi="Arial" w:cs="Arial"/>
          <w:lang w:val="en-GB"/>
        </w:rPr>
        <w:t xml:space="preserve"> may be the </w:t>
      </w:r>
      <w:r w:rsidRPr="009E4A46">
        <w:rPr>
          <w:rFonts w:ascii="Arial" w:hAnsi="Arial" w:cs="Arial"/>
          <w:lang w:val="en-GB"/>
        </w:rPr>
        <w:t>subject</w:t>
      </w:r>
      <w:r w:rsidR="00D95087" w:rsidRPr="009E4A46">
        <w:rPr>
          <w:rFonts w:ascii="Arial" w:hAnsi="Arial" w:cs="Arial"/>
          <w:lang w:val="en-GB"/>
        </w:rPr>
        <w:t xml:space="preserve"> of an administrative appeal under</w:t>
      </w:r>
      <w:r w:rsidRPr="009E4A46">
        <w:rPr>
          <w:rFonts w:ascii="Arial" w:hAnsi="Arial" w:cs="Arial"/>
          <w:lang w:val="en-GB"/>
        </w:rPr>
        <w:t xml:space="preserve"> the conditions laid down in those articles. The same shall apply</w:t>
      </w:r>
      <w:r w:rsidR="00D95087" w:rsidRPr="009E4A46">
        <w:rPr>
          <w:rFonts w:ascii="Arial" w:hAnsi="Arial" w:cs="Arial"/>
          <w:lang w:val="en-GB"/>
        </w:rPr>
        <w:t xml:space="preserve"> to decisions taken by the Directors of the </w:t>
      </w:r>
      <w:r w:rsidR="00003116" w:rsidRPr="009E4A46">
        <w:rPr>
          <w:rFonts w:ascii="Arial" w:hAnsi="Arial" w:cs="Arial"/>
          <w:lang w:val="en-GB"/>
        </w:rPr>
        <w:t>European Schools</w:t>
      </w:r>
      <w:r w:rsidR="00D95087" w:rsidRPr="009E4A46">
        <w:rPr>
          <w:rFonts w:ascii="Arial" w:hAnsi="Arial" w:cs="Arial"/>
          <w:lang w:val="en-GB"/>
        </w:rPr>
        <w:t xml:space="preserve"> concerning </w:t>
      </w:r>
      <w:r w:rsidR="00600404" w:rsidRPr="009E4A46">
        <w:rPr>
          <w:rFonts w:ascii="Arial" w:hAnsi="Arial" w:cs="Arial"/>
          <w:lang w:val="en-GB"/>
        </w:rPr>
        <w:t>the children</w:t>
      </w:r>
      <w:r w:rsidR="00D95087" w:rsidRPr="009E4A46">
        <w:rPr>
          <w:rFonts w:ascii="Arial" w:hAnsi="Arial" w:cs="Arial"/>
          <w:lang w:val="en-GB"/>
        </w:rPr>
        <w:t xml:space="preserve"> </w:t>
      </w:r>
      <w:r w:rsidR="00AA1F0D">
        <w:rPr>
          <w:rFonts w:ascii="Arial" w:hAnsi="Arial" w:cs="Arial"/>
          <w:lang w:val="en-GB"/>
        </w:rPr>
        <w:t>with special educational needs.</w:t>
      </w:r>
      <w:r w:rsidR="00D95087" w:rsidRPr="009E4A46">
        <w:rPr>
          <w:rFonts w:ascii="Arial" w:hAnsi="Arial" w:cs="Arial"/>
          <w:lang w:val="en-GB"/>
        </w:rPr>
        <w:t xml:space="preserve">in accordance with </w:t>
      </w:r>
      <w:r w:rsidR="00F9702F" w:rsidRPr="009E4A46">
        <w:rPr>
          <w:rFonts w:ascii="Arial" w:hAnsi="Arial" w:cs="Arial"/>
          <w:lang w:val="en-GB"/>
        </w:rPr>
        <w:t>C</w:t>
      </w:r>
      <w:r w:rsidR="00EC0DB0" w:rsidRPr="009E4A46">
        <w:rPr>
          <w:rFonts w:ascii="Arial" w:hAnsi="Arial" w:cs="Arial"/>
          <w:lang w:val="en-GB"/>
        </w:rPr>
        <w:t>hapter</w:t>
      </w:r>
      <w:r w:rsidR="00D95087" w:rsidRPr="009E4A46">
        <w:rPr>
          <w:rFonts w:ascii="Arial" w:hAnsi="Arial" w:cs="Arial"/>
          <w:lang w:val="en-GB"/>
        </w:rPr>
        <w:t xml:space="preserve"> </w:t>
      </w:r>
      <w:r w:rsidR="00EC0DB0" w:rsidRPr="009E4A46">
        <w:rPr>
          <w:rFonts w:ascii="Arial" w:hAnsi="Arial" w:cs="Arial"/>
          <w:lang w:val="en-GB"/>
        </w:rPr>
        <w:t>4.</w:t>
      </w:r>
      <w:r w:rsidR="00986F77">
        <w:rPr>
          <w:rFonts w:ascii="Arial" w:hAnsi="Arial" w:cs="Arial"/>
          <w:lang w:val="en-GB"/>
        </w:rPr>
        <w:t>5</w:t>
      </w:r>
      <w:r w:rsidR="00D95087" w:rsidRPr="009E4A46">
        <w:rPr>
          <w:rFonts w:ascii="Arial" w:hAnsi="Arial" w:cs="Arial"/>
          <w:lang w:val="en-GB"/>
        </w:rPr>
        <w:t xml:space="preserve"> of the</w:t>
      </w:r>
      <w:r w:rsidR="00E31C1E">
        <w:rPr>
          <w:rFonts w:ascii="Arial" w:hAnsi="Arial" w:cs="Arial"/>
          <w:lang w:val="en-GB"/>
        </w:rPr>
        <w:t xml:space="preserve"> </w:t>
      </w:r>
      <w:r w:rsidR="00974824" w:rsidRPr="00974824">
        <w:rPr>
          <w:rFonts w:ascii="Arial" w:hAnsi="Arial" w:cs="Arial"/>
          <w:lang w:val="en-GB"/>
        </w:rPr>
        <w:t xml:space="preserve">Provision of Educational Support in the European Schools – Procedural document </w:t>
      </w:r>
      <w:r w:rsidR="00986F77">
        <w:rPr>
          <w:rStyle w:val="FootnoteReference"/>
          <w:rFonts w:ascii="Arial" w:hAnsi="Arial" w:cs="Arial"/>
          <w:lang w:val="en-GB"/>
        </w:rPr>
        <w:footnoteReference w:id="20"/>
      </w:r>
      <w:r w:rsidR="00986F77">
        <w:rPr>
          <w:rFonts w:ascii="Arial" w:hAnsi="Arial" w:cs="Arial"/>
          <w:lang w:val="en-GB"/>
        </w:rPr>
        <w:t xml:space="preserve"> </w:t>
      </w:r>
    </w:p>
    <w:p w:rsidR="00D95087" w:rsidRPr="009E4A46" w:rsidRDefault="00D95087" w:rsidP="00CA6BD9">
      <w:pPr>
        <w:ind w:hanging="357"/>
        <w:jc w:val="both"/>
        <w:rPr>
          <w:rFonts w:ascii="Arial" w:hAnsi="Arial" w:cs="Arial"/>
          <w:highlight w:val="yellow"/>
          <w:lang w:val="en-GB"/>
        </w:rPr>
      </w:pPr>
    </w:p>
    <w:p w:rsidR="00DB18AB" w:rsidRPr="009E4A46" w:rsidRDefault="00D95087" w:rsidP="001561E0">
      <w:pPr>
        <w:numPr>
          <w:ilvl w:val="0"/>
          <w:numId w:val="43"/>
        </w:numPr>
        <w:ind w:hanging="357"/>
        <w:jc w:val="both"/>
        <w:rPr>
          <w:rFonts w:ascii="Arial" w:hAnsi="Arial" w:cs="Arial"/>
          <w:lang w:val="en-GB"/>
        </w:rPr>
      </w:pPr>
      <w:r w:rsidRPr="009E4A46">
        <w:rPr>
          <w:rFonts w:ascii="Arial" w:hAnsi="Arial" w:cs="Arial"/>
          <w:lang w:val="en-GB"/>
        </w:rPr>
        <w:t>The European Baccalaureate examinat</w:t>
      </w:r>
      <w:r w:rsidR="009446A4" w:rsidRPr="009E4A46">
        <w:rPr>
          <w:rFonts w:ascii="Arial" w:hAnsi="Arial" w:cs="Arial"/>
          <w:lang w:val="en-GB"/>
        </w:rPr>
        <w:t xml:space="preserve">ion may be the subject </w:t>
      </w:r>
      <w:r w:rsidRPr="009E4A46">
        <w:rPr>
          <w:rFonts w:ascii="Arial" w:hAnsi="Arial" w:cs="Arial"/>
          <w:lang w:val="en-GB"/>
        </w:rPr>
        <w:t xml:space="preserve">of an administrative appeal under the conditions laid </w:t>
      </w:r>
      <w:r w:rsidR="00DB18AB" w:rsidRPr="009E4A46">
        <w:rPr>
          <w:rFonts w:ascii="Arial" w:hAnsi="Arial" w:cs="Arial"/>
          <w:lang w:val="en-GB"/>
        </w:rPr>
        <w:t>down in</w:t>
      </w:r>
      <w:r w:rsidR="009446A4" w:rsidRPr="009E4A46">
        <w:rPr>
          <w:rFonts w:ascii="Arial" w:hAnsi="Arial" w:cs="Arial"/>
          <w:lang w:val="en-GB"/>
        </w:rPr>
        <w:t xml:space="preserve"> A</w:t>
      </w:r>
      <w:r w:rsidRPr="009E4A46">
        <w:rPr>
          <w:rFonts w:ascii="Arial" w:hAnsi="Arial" w:cs="Arial"/>
          <w:lang w:val="en-GB"/>
        </w:rPr>
        <w:t>rticle 12 of the Arrangements for Implementing the Regulations for the Euro</w:t>
      </w:r>
      <w:r w:rsidR="009446A4" w:rsidRPr="009E4A46">
        <w:rPr>
          <w:rFonts w:ascii="Arial" w:hAnsi="Arial" w:cs="Arial"/>
          <w:lang w:val="en-GB"/>
        </w:rPr>
        <w:t>pean Baccalaureate, referred to in A</w:t>
      </w:r>
      <w:r w:rsidRPr="009E4A46">
        <w:rPr>
          <w:rFonts w:ascii="Arial" w:hAnsi="Arial" w:cs="Arial"/>
          <w:lang w:val="en-GB"/>
        </w:rPr>
        <w:t xml:space="preserve">rticle 5.2 of the Convention defining the Statute of the </w:t>
      </w:r>
      <w:r w:rsidR="00003116" w:rsidRPr="009E4A46">
        <w:rPr>
          <w:rFonts w:ascii="Arial" w:hAnsi="Arial" w:cs="Arial"/>
          <w:lang w:val="en-GB"/>
        </w:rPr>
        <w:t>European Schools</w:t>
      </w:r>
      <w:r w:rsidRPr="009E4A46">
        <w:rPr>
          <w:rFonts w:ascii="Arial" w:hAnsi="Arial" w:cs="Arial"/>
          <w:lang w:val="en-GB"/>
        </w:rPr>
        <w:t>.</w:t>
      </w:r>
    </w:p>
    <w:p w:rsidR="00DB18AB" w:rsidRPr="009E4A46" w:rsidRDefault="00DB18AB" w:rsidP="00CA6BD9">
      <w:pPr>
        <w:ind w:hanging="357"/>
        <w:jc w:val="both"/>
        <w:rPr>
          <w:rFonts w:ascii="Arial" w:hAnsi="Arial" w:cs="Arial"/>
          <w:lang w:val="en-GB"/>
        </w:rPr>
      </w:pPr>
    </w:p>
    <w:p w:rsidR="00DB18AB" w:rsidRPr="009E4A46" w:rsidRDefault="00DB18AB" w:rsidP="00CA6BD9">
      <w:pPr>
        <w:ind w:left="284" w:hanging="284"/>
        <w:jc w:val="both"/>
        <w:rPr>
          <w:rFonts w:ascii="Arial" w:hAnsi="Arial" w:cs="Arial"/>
          <w:szCs w:val="24"/>
          <w:lang w:val="en-GB"/>
        </w:rPr>
      </w:pPr>
      <w:r w:rsidRPr="009E4A46">
        <w:rPr>
          <w:rFonts w:ascii="Arial" w:hAnsi="Arial" w:cs="Arial"/>
          <w:szCs w:val="24"/>
          <w:lang w:val="en-GB"/>
        </w:rPr>
        <w:t xml:space="preserve">3. </w:t>
      </w:r>
      <w:r w:rsidR="00C3461F" w:rsidRPr="009E4A46">
        <w:rPr>
          <w:rFonts w:ascii="Arial" w:hAnsi="Arial"/>
          <w:lang w:val="en-GB"/>
        </w:rPr>
        <w:t>The lodging of an administrative appeal shall not have the effect of suspending enforcement of the disputed decision</w:t>
      </w:r>
      <w:r w:rsidRPr="009E4A46">
        <w:rPr>
          <w:rFonts w:ascii="Arial" w:hAnsi="Arial" w:cs="Arial"/>
          <w:szCs w:val="24"/>
          <w:lang w:val="en-GB"/>
        </w:rPr>
        <w:t>.</w:t>
      </w:r>
    </w:p>
    <w:p w:rsidR="00DB18AB" w:rsidRPr="009E4A46" w:rsidRDefault="00DB18AB" w:rsidP="00CA6BD9">
      <w:pPr>
        <w:ind w:left="284" w:hanging="357"/>
        <w:jc w:val="both"/>
        <w:rPr>
          <w:rFonts w:ascii="Arial" w:hAnsi="Arial" w:cs="Arial"/>
          <w:szCs w:val="24"/>
          <w:lang w:val="en-GB"/>
        </w:rPr>
      </w:pPr>
    </w:p>
    <w:p w:rsidR="00DB18AB" w:rsidRPr="009E4A46" w:rsidRDefault="00CA6BD9" w:rsidP="00CA6BD9">
      <w:pPr>
        <w:ind w:left="284" w:hanging="284"/>
        <w:jc w:val="both"/>
        <w:rPr>
          <w:rFonts w:ascii="Arial" w:hAnsi="Arial" w:cs="Arial"/>
          <w:szCs w:val="24"/>
          <w:lang w:val="en-GB"/>
        </w:rPr>
      </w:pPr>
      <w:r w:rsidRPr="009E4A46">
        <w:rPr>
          <w:rFonts w:ascii="Arial" w:hAnsi="Arial" w:cs="Arial"/>
          <w:szCs w:val="24"/>
          <w:lang w:val="en-GB"/>
        </w:rPr>
        <w:t>4. T</w:t>
      </w:r>
      <w:r w:rsidR="00DB18AB" w:rsidRPr="009E4A46">
        <w:rPr>
          <w:rFonts w:ascii="Arial" w:hAnsi="Arial" w:cs="Arial"/>
          <w:szCs w:val="24"/>
          <w:lang w:val="en-GB"/>
        </w:rPr>
        <w:t xml:space="preserve">he Secretary-General may delegate </w:t>
      </w:r>
      <w:r w:rsidRPr="009E4A46">
        <w:rPr>
          <w:rFonts w:ascii="Arial" w:hAnsi="Arial" w:cs="Arial"/>
          <w:szCs w:val="24"/>
          <w:lang w:val="en-GB"/>
        </w:rPr>
        <w:t xml:space="preserve">the </w:t>
      </w:r>
      <w:r w:rsidR="00DB18AB" w:rsidRPr="009E4A46">
        <w:rPr>
          <w:rFonts w:ascii="Arial" w:hAnsi="Arial" w:cs="Arial"/>
          <w:szCs w:val="24"/>
          <w:lang w:val="en-GB"/>
        </w:rPr>
        <w:t>handling of</w:t>
      </w:r>
      <w:r w:rsidRPr="009E4A46">
        <w:rPr>
          <w:rFonts w:ascii="Arial" w:hAnsi="Arial" w:cs="Arial"/>
          <w:szCs w:val="24"/>
          <w:lang w:val="en-GB"/>
        </w:rPr>
        <w:t xml:space="preserve"> administrative appeals to the D</w:t>
      </w:r>
      <w:r w:rsidR="00DB18AB" w:rsidRPr="009E4A46">
        <w:rPr>
          <w:rFonts w:ascii="Arial" w:hAnsi="Arial" w:cs="Arial"/>
          <w:szCs w:val="24"/>
          <w:lang w:val="en-GB"/>
        </w:rPr>
        <w:t>eputy Secretary-General.</w:t>
      </w:r>
    </w:p>
    <w:p w:rsidR="00DB18AB" w:rsidRPr="009E4A46" w:rsidRDefault="00DB18AB" w:rsidP="00CA6BD9">
      <w:pPr>
        <w:ind w:left="284" w:hanging="357"/>
        <w:jc w:val="both"/>
        <w:rPr>
          <w:rFonts w:ascii="Arial" w:hAnsi="Arial" w:cs="Arial"/>
          <w:szCs w:val="24"/>
          <w:lang w:val="en-GB"/>
        </w:rPr>
      </w:pPr>
    </w:p>
    <w:p w:rsidR="00DB18AB" w:rsidRPr="009E4A46" w:rsidRDefault="00DB18AB" w:rsidP="00CA6BD9">
      <w:pPr>
        <w:ind w:left="284" w:hanging="284"/>
        <w:jc w:val="both"/>
        <w:rPr>
          <w:rFonts w:ascii="Arial" w:hAnsi="Arial" w:cs="Arial"/>
          <w:szCs w:val="24"/>
          <w:lang w:val="en-GB"/>
        </w:rPr>
      </w:pPr>
      <w:r w:rsidRPr="009E4A46">
        <w:rPr>
          <w:rFonts w:ascii="Arial" w:hAnsi="Arial" w:cs="Arial"/>
          <w:szCs w:val="24"/>
          <w:lang w:val="en-GB"/>
        </w:rPr>
        <w:t>5.  The decision of the Secretary-General</w:t>
      </w:r>
      <w:r w:rsidR="0051002F" w:rsidRPr="009E4A46">
        <w:rPr>
          <w:rFonts w:ascii="Arial" w:hAnsi="Arial" w:cs="Arial"/>
          <w:szCs w:val="24"/>
          <w:lang w:val="en-GB"/>
        </w:rPr>
        <w:t>,</w:t>
      </w:r>
      <w:r w:rsidRPr="009E4A46">
        <w:rPr>
          <w:rFonts w:ascii="Arial" w:hAnsi="Arial" w:cs="Arial"/>
          <w:szCs w:val="24"/>
          <w:lang w:val="en-GB"/>
        </w:rPr>
        <w:t xml:space="preserve"> ruling on an administrative appeal</w:t>
      </w:r>
      <w:r w:rsidR="0051002F" w:rsidRPr="009E4A46">
        <w:rPr>
          <w:rFonts w:ascii="Arial" w:hAnsi="Arial" w:cs="Arial"/>
          <w:szCs w:val="24"/>
          <w:lang w:val="en-GB"/>
        </w:rPr>
        <w:t>,</w:t>
      </w:r>
      <w:r w:rsidRPr="009E4A46">
        <w:rPr>
          <w:rFonts w:ascii="Arial" w:hAnsi="Arial" w:cs="Arial"/>
          <w:szCs w:val="24"/>
          <w:lang w:val="en-GB"/>
        </w:rPr>
        <w:t xml:space="preserve"> sha</w:t>
      </w:r>
      <w:r w:rsidR="00CA6BD9" w:rsidRPr="009E4A46">
        <w:rPr>
          <w:rFonts w:ascii="Arial" w:hAnsi="Arial" w:cs="Arial"/>
          <w:szCs w:val="24"/>
          <w:lang w:val="en-GB"/>
        </w:rPr>
        <w:t>ll be notified to the applicant(</w:t>
      </w:r>
      <w:r w:rsidRPr="009E4A46">
        <w:rPr>
          <w:rFonts w:ascii="Arial" w:hAnsi="Arial" w:cs="Arial"/>
          <w:szCs w:val="24"/>
          <w:lang w:val="en-GB"/>
        </w:rPr>
        <w:t>s) by registered letter, fa</w:t>
      </w:r>
      <w:r w:rsidR="007E012D" w:rsidRPr="009E4A46">
        <w:rPr>
          <w:rFonts w:ascii="Arial" w:hAnsi="Arial" w:cs="Arial"/>
          <w:szCs w:val="24"/>
          <w:lang w:val="en-GB"/>
        </w:rPr>
        <w:t>x or</w:t>
      </w:r>
      <w:r w:rsidRPr="009E4A46">
        <w:rPr>
          <w:rFonts w:ascii="Arial" w:hAnsi="Arial" w:cs="Arial"/>
          <w:szCs w:val="24"/>
          <w:lang w:val="en-GB"/>
        </w:rPr>
        <w:t xml:space="preserve"> email, or </w:t>
      </w:r>
      <w:r w:rsidR="007E012D" w:rsidRPr="009E4A46">
        <w:rPr>
          <w:rFonts w:ascii="Arial" w:hAnsi="Arial" w:cs="Arial"/>
          <w:szCs w:val="24"/>
          <w:lang w:val="en-GB"/>
        </w:rPr>
        <w:t xml:space="preserve">by the sending of any other form of written communication to the addressee. </w:t>
      </w:r>
    </w:p>
    <w:p w:rsidR="00DB18AB" w:rsidRPr="009E4A46" w:rsidRDefault="00DB18AB" w:rsidP="00CA6BD9">
      <w:pPr>
        <w:ind w:left="284" w:hanging="357"/>
        <w:jc w:val="both"/>
        <w:rPr>
          <w:rFonts w:ascii="Arial" w:hAnsi="Arial" w:cs="Arial"/>
          <w:color w:val="3366FF"/>
          <w:szCs w:val="24"/>
          <w:lang w:val="en-GB"/>
        </w:rPr>
      </w:pPr>
    </w:p>
    <w:p w:rsidR="00741E4B" w:rsidRPr="009E4A46" w:rsidRDefault="00587DFD" w:rsidP="00741E4B">
      <w:pPr>
        <w:ind w:left="284" w:hanging="357"/>
        <w:jc w:val="both"/>
        <w:rPr>
          <w:rFonts w:ascii="Arial" w:hAnsi="Arial" w:cs="Arial"/>
          <w:szCs w:val="24"/>
          <w:lang w:val="en-GB"/>
        </w:rPr>
      </w:pPr>
      <w:r w:rsidRPr="009E4A46">
        <w:rPr>
          <w:rFonts w:ascii="Arial" w:hAnsi="Arial" w:cs="Arial"/>
          <w:color w:val="3366FF"/>
          <w:szCs w:val="24"/>
          <w:lang w:val="en-GB"/>
        </w:rPr>
        <w:t xml:space="preserve">  </w:t>
      </w:r>
      <w:r w:rsidR="00D76617" w:rsidRPr="009E4A46">
        <w:rPr>
          <w:rFonts w:ascii="Arial" w:hAnsi="Arial" w:cs="Arial"/>
          <w:color w:val="3366FF"/>
          <w:szCs w:val="24"/>
          <w:lang w:val="en-GB"/>
        </w:rPr>
        <w:tab/>
      </w:r>
      <w:r w:rsidR="00741E4B" w:rsidRPr="009E4A46">
        <w:rPr>
          <w:rFonts w:ascii="Arial" w:hAnsi="Arial" w:cs="Arial"/>
          <w:szCs w:val="24"/>
          <w:lang w:val="en-GB"/>
        </w:rPr>
        <w:t xml:space="preserve">Due notification shall be deemed to have been given the day after the sending of the notification by the means of communication referred to above, the postmark being taken as proof should it be sent by registered letter.  </w:t>
      </w:r>
    </w:p>
    <w:p w:rsidR="00884E19" w:rsidRPr="009E4A46" w:rsidRDefault="00884E19" w:rsidP="00CA6BD9">
      <w:pPr>
        <w:ind w:hanging="357"/>
        <w:jc w:val="both"/>
        <w:rPr>
          <w:rFonts w:ascii="Arial" w:hAnsi="Arial" w:cs="Arial"/>
          <w:lang w:val="en-GB"/>
        </w:rPr>
      </w:pPr>
    </w:p>
    <w:p w:rsidR="00D95087" w:rsidRPr="009E4A46" w:rsidRDefault="00D95087" w:rsidP="00D76617">
      <w:pPr>
        <w:jc w:val="both"/>
        <w:rPr>
          <w:rFonts w:ascii="Arial" w:hAnsi="Arial" w:cs="Arial"/>
          <w:b/>
          <w:lang w:val="en-GB"/>
        </w:rPr>
      </w:pPr>
      <w:r w:rsidRPr="009E4A46">
        <w:rPr>
          <w:rFonts w:ascii="Arial" w:hAnsi="Arial" w:cs="Arial"/>
          <w:b/>
          <w:lang w:val="en-GB"/>
        </w:rPr>
        <w:t>Article 67</w:t>
      </w:r>
    </w:p>
    <w:p w:rsidR="00D95087" w:rsidRPr="009E4A46" w:rsidRDefault="00D95087" w:rsidP="00D76617">
      <w:pPr>
        <w:jc w:val="both"/>
        <w:rPr>
          <w:rFonts w:ascii="Arial" w:hAnsi="Arial" w:cs="Arial"/>
          <w:lang w:val="en-GB"/>
        </w:rPr>
      </w:pPr>
    </w:p>
    <w:p w:rsidR="00D95087" w:rsidRPr="009E4A46" w:rsidRDefault="00D95087" w:rsidP="00D76617">
      <w:pPr>
        <w:jc w:val="both"/>
        <w:rPr>
          <w:rFonts w:ascii="Arial" w:hAnsi="Arial" w:cs="Arial"/>
          <w:b/>
          <w:lang w:val="en-GB"/>
        </w:rPr>
      </w:pPr>
      <w:r w:rsidRPr="009E4A46">
        <w:rPr>
          <w:rFonts w:ascii="Arial" w:hAnsi="Arial" w:cs="Arial"/>
          <w:b/>
          <w:lang w:val="en-GB"/>
        </w:rPr>
        <w:t>Contentious appeal</w:t>
      </w:r>
      <w:r w:rsidR="00741E4B" w:rsidRPr="009E4A46">
        <w:rPr>
          <w:rFonts w:ascii="Arial" w:hAnsi="Arial" w:cs="Arial"/>
          <w:b/>
          <w:lang w:val="en-GB"/>
        </w:rPr>
        <w:t>s</w:t>
      </w:r>
    </w:p>
    <w:p w:rsidR="00884E19" w:rsidRPr="009E4A46" w:rsidRDefault="00884E19" w:rsidP="00D76617">
      <w:pPr>
        <w:jc w:val="both"/>
        <w:rPr>
          <w:rFonts w:ascii="Arial" w:hAnsi="Arial" w:cs="Arial"/>
          <w:b/>
          <w:lang w:val="en-GB"/>
        </w:rPr>
      </w:pPr>
    </w:p>
    <w:p w:rsidR="00D95087" w:rsidRPr="009E4A46" w:rsidRDefault="00D95087" w:rsidP="001561E0">
      <w:pPr>
        <w:numPr>
          <w:ilvl w:val="0"/>
          <w:numId w:val="44"/>
        </w:numPr>
        <w:jc w:val="both"/>
        <w:rPr>
          <w:rFonts w:ascii="Arial" w:hAnsi="Arial" w:cs="Arial"/>
          <w:lang w:val="en-GB"/>
        </w:rPr>
      </w:pPr>
      <w:r w:rsidRPr="009E4A46">
        <w:rPr>
          <w:rFonts w:ascii="Arial" w:hAnsi="Arial" w:cs="Arial"/>
          <w:lang w:val="en-GB"/>
        </w:rPr>
        <w:t>Explicit or implicit administrative decisions taken on the appeals</w:t>
      </w:r>
      <w:r w:rsidR="00591DD1" w:rsidRPr="009E4A46">
        <w:rPr>
          <w:rFonts w:ascii="Arial" w:hAnsi="Arial" w:cs="Arial"/>
          <w:lang w:val="en-GB"/>
        </w:rPr>
        <w:t xml:space="preserve"> referred to in the previous article may be the subject of a contentious appeal by </w:t>
      </w:r>
      <w:r w:rsidR="00884E19" w:rsidRPr="009E4A46">
        <w:rPr>
          <w:rFonts w:ascii="Arial" w:hAnsi="Arial" w:cs="Arial"/>
          <w:szCs w:val="24"/>
          <w:lang w:val="en-GB"/>
        </w:rPr>
        <w:t>pupils’ legal representatives,</w:t>
      </w:r>
      <w:r w:rsidR="00591DD1" w:rsidRPr="009E4A46">
        <w:rPr>
          <w:rFonts w:ascii="Arial" w:hAnsi="Arial" w:cs="Arial"/>
          <w:szCs w:val="24"/>
          <w:lang w:val="en-GB"/>
        </w:rPr>
        <w:t xml:space="preserve"> directly affected</w:t>
      </w:r>
      <w:r w:rsidRPr="009E4A46">
        <w:rPr>
          <w:rFonts w:ascii="Arial" w:hAnsi="Arial" w:cs="Arial"/>
          <w:szCs w:val="24"/>
          <w:lang w:val="en-GB"/>
        </w:rPr>
        <w:t xml:space="preserve"> by the disputed decision</w:t>
      </w:r>
      <w:r w:rsidR="00884E19" w:rsidRPr="009E4A46">
        <w:rPr>
          <w:rFonts w:ascii="Arial" w:hAnsi="Arial" w:cs="Arial"/>
          <w:szCs w:val="24"/>
          <w:lang w:val="en-GB"/>
        </w:rPr>
        <w:t>,</w:t>
      </w:r>
      <w:r w:rsidRPr="009E4A46">
        <w:rPr>
          <w:rFonts w:ascii="Arial" w:hAnsi="Arial" w:cs="Arial"/>
          <w:szCs w:val="24"/>
          <w:lang w:val="en-GB"/>
        </w:rPr>
        <w:t xml:space="preserve"> before</w:t>
      </w:r>
      <w:r w:rsidR="00591DD1" w:rsidRPr="009E4A46">
        <w:rPr>
          <w:rFonts w:ascii="Arial" w:hAnsi="Arial" w:cs="Arial"/>
          <w:lang w:val="en-GB"/>
        </w:rPr>
        <w:t xml:space="preserve"> the Complaints Board provided for in A</w:t>
      </w:r>
      <w:r w:rsidRPr="009E4A46">
        <w:rPr>
          <w:rFonts w:ascii="Arial" w:hAnsi="Arial" w:cs="Arial"/>
          <w:lang w:val="en-GB"/>
        </w:rPr>
        <w:t xml:space="preserve">rticle 27 of the Convention defining the Statute of the </w:t>
      </w:r>
      <w:r w:rsidR="00003116" w:rsidRPr="009E4A46">
        <w:rPr>
          <w:rFonts w:ascii="Arial" w:hAnsi="Arial" w:cs="Arial"/>
          <w:lang w:val="en-GB"/>
        </w:rPr>
        <w:t>European Schools</w:t>
      </w:r>
      <w:r w:rsidRPr="009E4A46">
        <w:rPr>
          <w:rFonts w:ascii="Arial" w:hAnsi="Arial" w:cs="Arial"/>
          <w:lang w:val="en-GB"/>
        </w:rPr>
        <w:t>.</w:t>
      </w:r>
    </w:p>
    <w:p w:rsidR="003F2572" w:rsidRPr="009E4A46" w:rsidRDefault="003F2572" w:rsidP="003F2572">
      <w:pPr>
        <w:ind w:left="360"/>
        <w:jc w:val="both"/>
        <w:rPr>
          <w:rFonts w:ascii="Arial" w:hAnsi="Arial" w:cs="Arial"/>
          <w:lang w:val="en-GB"/>
        </w:rPr>
      </w:pPr>
    </w:p>
    <w:p w:rsidR="003822E7" w:rsidRPr="009E4A46" w:rsidRDefault="003822E7" w:rsidP="001561E0">
      <w:pPr>
        <w:pStyle w:val="BodyTextIndent"/>
        <w:numPr>
          <w:ilvl w:val="0"/>
          <w:numId w:val="44"/>
        </w:numPr>
        <w:spacing w:before="0" w:after="0"/>
        <w:ind w:left="357" w:hanging="357"/>
        <w:rPr>
          <w:sz w:val="24"/>
          <w:szCs w:val="24"/>
          <w:lang w:val="en-GB"/>
        </w:rPr>
      </w:pPr>
      <w:r w:rsidRPr="009E4A46">
        <w:rPr>
          <w:sz w:val="24"/>
          <w:szCs w:val="24"/>
          <w:lang w:val="en-GB"/>
        </w:rPr>
        <w:t>By way of derogation from paragraph 1 of this article, a contentious appeal may be lodged direct</w:t>
      </w:r>
      <w:r w:rsidR="00B77605">
        <w:rPr>
          <w:sz w:val="24"/>
          <w:szCs w:val="24"/>
          <w:lang w:val="en-GB"/>
        </w:rPr>
        <w:t>ly</w:t>
      </w:r>
      <w:r w:rsidRPr="009E4A46">
        <w:rPr>
          <w:sz w:val="24"/>
          <w:szCs w:val="24"/>
          <w:lang w:val="en-GB"/>
        </w:rPr>
        <w:t xml:space="preserve"> with the Complaints Board against the decisions of the Central Enrolment Authority for the Brussels </w:t>
      </w:r>
      <w:r w:rsidR="00003116" w:rsidRPr="009E4A46">
        <w:rPr>
          <w:sz w:val="24"/>
          <w:szCs w:val="24"/>
          <w:lang w:val="en-GB"/>
        </w:rPr>
        <w:t>European Schools</w:t>
      </w:r>
      <w:r w:rsidRPr="009E4A46">
        <w:rPr>
          <w:sz w:val="24"/>
          <w:szCs w:val="24"/>
          <w:lang w:val="en-GB"/>
        </w:rPr>
        <w:t>.</w:t>
      </w:r>
    </w:p>
    <w:p w:rsidR="003F2572" w:rsidRPr="009E4A46" w:rsidRDefault="003F2572" w:rsidP="003F2572">
      <w:pPr>
        <w:pStyle w:val="BodyTextIndent"/>
        <w:spacing w:before="0" w:after="0"/>
        <w:ind w:left="357"/>
        <w:rPr>
          <w:sz w:val="24"/>
          <w:szCs w:val="24"/>
          <w:lang w:val="en-GB"/>
        </w:rPr>
      </w:pPr>
    </w:p>
    <w:p w:rsidR="0008373C" w:rsidRPr="009E4A46" w:rsidRDefault="0008373C" w:rsidP="005F1298">
      <w:pPr>
        <w:jc w:val="both"/>
        <w:rPr>
          <w:rFonts w:ascii="Arial" w:hAnsi="Arial"/>
          <w:lang w:val="en-GB"/>
        </w:rPr>
      </w:pPr>
      <w:r w:rsidRPr="009E4A46">
        <w:rPr>
          <w:rFonts w:ascii="Arial" w:hAnsi="Arial"/>
          <w:lang w:val="en-GB"/>
        </w:rPr>
        <w:t>If at the end of the period laid down no reply to the administrative appeal has been received, this shall be deemed to constitute an implied decision rejecting it, against which a contentious appeal may be lodged.</w:t>
      </w:r>
    </w:p>
    <w:p w:rsidR="00D95087" w:rsidRPr="009E4A46" w:rsidRDefault="00D95087" w:rsidP="00D76617">
      <w:pPr>
        <w:jc w:val="both"/>
        <w:rPr>
          <w:rFonts w:ascii="Arial" w:hAnsi="Arial" w:cs="Arial"/>
          <w:lang w:val="en-GB"/>
        </w:rPr>
      </w:pPr>
    </w:p>
    <w:p w:rsidR="00D95087" w:rsidRPr="009E4A46" w:rsidRDefault="00006C32" w:rsidP="001561E0">
      <w:pPr>
        <w:numPr>
          <w:ilvl w:val="0"/>
          <w:numId w:val="44"/>
        </w:numPr>
        <w:jc w:val="both"/>
        <w:rPr>
          <w:rFonts w:ascii="Arial" w:hAnsi="Arial" w:cs="Arial"/>
          <w:lang w:val="en-GB"/>
        </w:rPr>
      </w:pPr>
      <w:r w:rsidRPr="009E4A46">
        <w:rPr>
          <w:rFonts w:ascii="Arial" w:hAnsi="Arial" w:cs="Arial"/>
          <w:lang w:val="en-GB"/>
        </w:rPr>
        <w:t>On</w:t>
      </w:r>
      <w:r w:rsidR="00D95087" w:rsidRPr="009E4A46">
        <w:rPr>
          <w:rFonts w:ascii="Arial" w:hAnsi="Arial" w:cs="Arial"/>
          <w:lang w:val="en-GB"/>
        </w:rPr>
        <w:t xml:space="preserve"> pain of being declared inadmissible, </w:t>
      </w:r>
      <w:r w:rsidRPr="009E4A46">
        <w:rPr>
          <w:rFonts w:ascii="Arial" w:hAnsi="Arial" w:cs="Arial"/>
          <w:lang w:val="en-GB"/>
        </w:rPr>
        <w:t xml:space="preserve">all contentious appeals must </w:t>
      </w:r>
      <w:r w:rsidR="00D95087" w:rsidRPr="009E4A46">
        <w:rPr>
          <w:rFonts w:ascii="Arial" w:hAnsi="Arial" w:cs="Arial"/>
          <w:lang w:val="en-GB"/>
        </w:rPr>
        <w:t>be lodged within two</w:t>
      </w:r>
      <w:r w:rsidR="00FC5301" w:rsidRPr="009E4A46">
        <w:rPr>
          <w:rFonts w:ascii="Arial" w:hAnsi="Arial" w:cs="Arial"/>
          <w:lang w:val="en-GB"/>
        </w:rPr>
        <w:t xml:space="preserve"> </w:t>
      </w:r>
      <w:r w:rsidR="003822E7" w:rsidRPr="009E4A46">
        <w:rPr>
          <w:rFonts w:ascii="Arial" w:hAnsi="Arial" w:cs="Arial"/>
          <w:lang w:val="en-GB"/>
        </w:rPr>
        <w:t>week</w:t>
      </w:r>
      <w:r w:rsidRPr="009E4A46">
        <w:rPr>
          <w:rFonts w:ascii="Arial" w:hAnsi="Arial" w:cs="Arial"/>
          <w:lang w:val="en-GB"/>
        </w:rPr>
        <w:t>s of</w:t>
      </w:r>
      <w:r w:rsidR="00D95087" w:rsidRPr="009E4A46">
        <w:rPr>
          <w:rFonts w:ascii="Arial" w:hAnsi="Arial" w:cs="Arial"/>
          <w:lang w:val="en-GB"/>
        </w:rPr>
        <w:t xml:space="preserve"> notification or publicatio</w:t>
      </w:r>
      <w:r w:rsidRPr="009E4A46">
        <w:rPr>
          <w:rFonts w:ascii="Arial" w:hAnsi="Arial" w:cs="Arial"/>
          <w:lang w:val="en-GB"/>
        </w:rPr>
        <w:t xml:space="preserve">n of the disputed decision or </w:t>
      </w:r>
      <w:r w:rsidR="00961B64" w:rsidRPr="009E4A46">
        <w:rPr>
          <w:rFonts w:ascii="Arial" w:hAnsi="Arial" w:cs="Arial"/>
          <w:lang w:val="en-GB"/>
        </w:rPr>
        <w:t xml:space="preserve">by </w:t>
      </w:r>
      <w:r w:rsidR="00A36D3D" w:rsidRPr="009E4A46">
        <w:rPr>
          <w:rFonts w:ascii="Arial" w:hAnsi="Arial" w:cs="Arial"/>
          <w:lang w:val="en-GB"/>
        </w:rPr>
        <w:t>the end</w:t>
      </w:r>
      <w:r w:rsidR="00961B64" w:rsidRPr="009E4A46">
        <w:rPr>
          <w:rFonts w:ascii="Arial" w:hAnsi="Arial" w:cs="Arial"/>
          <w:lang w:val="en-GB"/>
        </w:rPr>
        <w:t xml:space="preserve"> of the period</w:t>
      </w:r>
      <w:r w:rsidR="00D95087" w:rsidRPr="009E4A46">
        <w:rPr>
          <w:rFonts w:ascii="Arial" w:hAnsi="Arial" w:cs="Arial"/>
          <w:lang w:val="en-GB"/>
        </w:rPr>
        <w:t xml:space="preserve"> laid down in paragraph </w:t>
      </w:r>
      <w:r w:rsidR="003822E7" w:rsidRPr="009E4A46">
        <w:rPr>
          <w:rFonts w:ascii="Arial" w:hAnsi="Arial" w:cs="Arial"/>
          <w:lang w:val="en-GB"/>
        </w:rPr>
        <w:t>3</w:t>
      </w:r>
      <w:r w:rsidR="00D95087" w:rsidRPr="009E4A46">
        <w:rPr>
          <w:rFonts w:ascii="Arial" w:hAnsi="Arial" w:cs="Arial"/>
          <w:lang w:val="en-GB"/>
        </w:rPr>
        <w:t>.</w:t>
      </w:r>
    </w:p>
    <w:p w:rsidR="00D95087" w:rsidRPr="009E4A46" w:rsidRDefault="00D95087" w:rsidP="00D76617">
      <w:pPr>
        <w:jc w:val="both"/>
        <w:rPr>
          <w:rFonts w:ascii="Arial" w:hAnsi="Arial" w:cs="Arial"/>
          <w:lang w:val="en-GB"/>
        </w:rPr>
      </w:pPr>
    </w:p>
    <w:p w:rsidR="00D95087" w:rsidRPr="009E4A46" w:rsidRDefault="00D95087" w:rsidP="001561E0">
      <w:pPr>
        <w:numPr>
          <w:ilvl w:val="0"/>
          <w:numId w:val="44"/>
        </w:numPr>
        <w:jc w:val="both"/>
        <w:rPr>
          <w:rFonts w:ascii="Arial" w:hAnsi="Arial" w:cs="Arial"/>
          <w:lang w:val="en-GB"/>
        </w:rPr>
      </w:pPr>
      <w:r w:rsidRPr="009E4A46">
        <w:rPr>
          <w:rFonts w:ascii="Arial" w:hAnsi="Arial" w:cs="Arial"/>
          <w:lang w:val="en-GB"/>
        </w:rPr>
        <w:t>The app</w:t>
      </w:r>
      <w:r w:rsidR="00961B64" w:rsidRPr="009E4A46">
        <w:rPr>
          <w:rFonts w:ascii="Arial" w:hAnsi="Arial" w:cs="Arial"/>
          <w:lang w:val="en-GB"/>
        </w:rPr>
        <w:t>eals provided for in this article shall be investigated</w:t>
      </w:r>
      <w:r w:rsidRPr="009E4A46">
        <w:rPr>
          <w:rFonts w:ascii="Arial" w:hAnsi="Arial" w:cs="Arial"/>
          <w:lang w:val="en-GB"/>
        </w:rPr>
        <w:t xml:space="preserve"> and judged in the conditions laid down by the Rules of Procedure of the Complaints Board.</w:t>
      </w:r>
    </w:p>
    <w:p w:rsidR="00D95087" w:rsidRPr="009E4A46" w:rsidRDefault="00D95087" w:rsidP="00D76617">
      <w:pPr>
        <w:jc w:val="both"/>
        <w:rPr>
          <w:rFonts w:ascii="Arial" w:hAnsi="Arial" w:cs="Arial"/>
          <w:lang w:val="en-GB"/>
        </w:rPr>
      </w:pPr>
    </w:p>
    <w:p w:rsidR="00AD536B" w:rsidRPr="009E4A46" w:rsidRDefault="00D95087" w:rsidP="001561E0">
      <w:pPr>
        <w:numPr>
          <w:ilvl w:val="0"/>
          <w:numId w:val="44"/>
        </w:numPr>
        <w:jc w:val="both"/>
        <w:rPr>
          <w:rFonts w:ascii="Arial" w:hAnsi="Arial" w:cs="Arial"/>
          <w:szCs w:val="24"/>
          <w:lang w:val="en-GB"/>
        </w:rPr>
      </w:pPr>
      <w:r w:rsidRPr="009E4A46">
        <w:rPr>
          <w:rFonts w:ascii="Arial" w:hAnsi="Arial" w:cs="Arial"/>
          <w:szCs w:val="24"/>
          <w:lang w:val="en-GB"/>
        </w:rPr>
        <w:t>Th</w:t>
      </w:r>
      <w:r w:rsidR="00961B64" w:rsidRPr="009E4A46">
        <w:rPr>
          <w:rFonts w:ascii="Arial" w:hAnsi="Arial" w:cs="Arial"/>
          <w:szCs w:val="24"/>
          <w:lang w:val="en-GB"/>
        </w:rPr>
        <w:t xml:space="preserve">e Complaints </w:t>
      </w:r>
      <w:r w:rsidR="00A36D3D" w:rsidRPr="009E4A46">
        <w:rPr>
          <w:rFonts w:ascii="Arial" w:hAnsi="Arial" w:cs="Arial"/>
          <w:szCs w:val="24"/>
          <w:lang w:val="en-GB"/>
        </w:rPr>
        <w:t>Board is</w:t>
      </w:r>
      <w:r w:rsidR="00961B64" w:rsidRPr="009E4A46">
        <w:rPr>
          <w:rFonts w:ascii="Arial" w:hAnsi="Arial" w:cs="Arial"/>
          <w:szCs w:val="24"/>
          <w:lang w:val="en-GB"/>
        </w:rPr>
        <w:t xml:space="preserve"> required to give a</w:t>
      </w:r>
      <w:r w:rsidRPr="009E4A46">
        <w:rPr>
          <w:rFonts w:ascii="Arial" w:hAnsi="Arial" w:cs="Arial"/>
          <w:szCs w:val="24"/>
          <w:lang w:val="en-GB"/>
        </w:rPr>
        <w:t xml:space="preserve"> ruling within six </w:t>
      </w:r>
      <w:r w:rsidR="00233078" w:rsidRPr="009E4A46">
        <w:rPr>
          <w:rFonts w:ascii="Arial" w:hAnsi="Arial" w:cs="Arial"/>
          <w:szCs w:val="24"/>
          <w:lang w:val="en-GB"/>
        </w:rPr>
        <w:t>months of receipt of an a</w:t>
      </w:r>
      <w:r w:rsidR="00961B64" w:rsidRPr="009E4A46">
        <w:rPr>
          <w:rFonts w:ascii="Arial" w:hAnsi="Arial" w:cs="Arial"/>
          <w:szCs w:val="24"/>
          <w:lang w:val="en-GB"/>
        </w:rPr>
        <w:t>ppeal, without prejudice to application of A</w:t>
      </w:r>
      <w:r w:rsidR="00233078" w:rsidRPr="009E4A46">
        <w:rPr>
          <w:rFonts w:ascii="Arial" w:hAnsi="Arial" w:cs="Arial"/>
          <w:szCs w:val="24"/>
          <w:lang w:val="en-GB"/>
        </w:rPr>
        <w:t xml:space="preserve">rticles 16, 34 and 35 of the Rules of Procedure of the Complaints Board of the </w:t>
      </w:r>
      <w:r w:rsidR="00003116" w:rsidRPr="009E4A46">
        <w:rPr>
          <w:rFonts w:ascii="Arial" w:hAnsi="Arial" w:cs="Arial"/>
          <w:szCs w:val="24"/>
          <w:lang w:val="en-GB"/>
        </w:rPr>
        <w:t>European Schools</w:t>
      </w:r>
      <w:r w:rsidR="00961B64" w:rsidRPr="009E4A46">
        <w:rPr>
          <w:rFonts w:ascii="Arial" w:hAnsi="Arial" w:cs="Arial"/>
          <w:szCs w:val="24"/>
          <w:lang w:val="en-GB"/>
        </w:rPr>
        <w:t>,</w:t>
      </w:r>
      <w:r w:rsidR="00233078" w:rsidRPr="009E4A46">
        <w:rPr>
          <w:rFonts w:ascii="Arial" w:hAnsi="Arial" w:cs="Arial"/>
          <w:szCs w:val="24"/>
          <w:lang w:val="en-GB"/>
        </w:rPr>
        <w:t xml:space="preserve"> which p</w:t>
      </w:r>
      <w:r w:rsidR="00961B64" w:rsidRPr="009E4A46">
        <w:rPr>
          <w:rFonts w:ascii="Arial" w:hAnsi="Arial" w:cs="Arial"/>
          <w:szCs w:val="24"/>
          <w:lang w:val="en-GB"/>
        </w:rPr>
        <w:t>rovide for the possibility of lodging an</w:t>
      </w:r>
      <w:r w:rsidR="00F57E43" w:rsidRPr="009E4A46">
        <w:rPr>
          <w:rFonts w:ascii="Arial" w:hAnsi="Arial" w:cs="Arial"/>
          <w:szCs w:val="24"/>
          <w:lang w:val="en-GB"/>
        </w:rPr>
        <w:t xml:space="preserve"> </w:t>
      </w:r>
      <w:r w:rsidR="00233078" w:rsidRPr="009E4A46">
        <w:rPr>
          <w:rFonts w:ascii="Arial" w:hAnsi="Arial" w:cs="Arial"/>
          <w:szCs w:val="24"/>
          <w:lang w:val="en-GB"/>
        </w:rPr>
        <w:t>appeal</w:t>
      </w:r>
      <w:r w:rsidR="00961B64" w:rsidRPr="009E4A46">
        <w:rPr>
          <w:rFonts w:ascii="Arial" w:hAnsi="Arial" w:cs="Arial"/>
          <w:szCs w:val="24"/>
          <w:lang w:val="en-GB"/>
        </w:rPr>
        <w:t xml:space="preserve"> in summary proceedings</w:t>
      </w:r>
      <w:r w:rsidR="00F57E43" w:rsidRPr="009E4A46">
        <w:rPr>
          <w:rFonts w:ascii="Arial" w:hAnsi="Arial" w:cs="Arial"/>
          <w:szCs w:val="24"/>
          <w:lang w:val="en-GB"/>
        </w:rPr>
        <w:t>.</w:t>
      </w:r>
    </w:p>
    <w:p w:rsidR="005F21E0" w:rsidRPr="009326C5" w:rsidRDefault="005F21E0" w:rsidP="005F21E0">
      <w:pPr>
        <w:jc w:val="center"/>
        <w:rPr>
          <w:rFonts w:ascii="Arial" w:hAnsi="Arial" w:cs="Arial"/>
          <w:b/>
          <w:sz w:val="28"/>
          <w:szCs w:val="28"/>
          <w:lang w:val="fr-BE"/>
        </w:rPr>
      </w:pPr>
      <w:r w:rsidRPr="00DC010D">
        <w:rPr>
          <w:rFonts w:ascii="Arial" w:hAnsi="Arial" w:cs="Arial"/>
          <w:szCs w:val="24"/>
          <w:lang w:val="fr-BE"/>
        </w:rPr>
        <w:br w:type="page"/>
      </w:r>
      <w:r w:rsidRPr="009326C5">
        <w:rPr>
          <w:rFonts w:ascii="Arial" w:hAnsi="Arial" w:cs="Arial"/>
          <w:b/>
          <w:sz w:val="28"/>
          <w:szCs w:val="28"/>
          <w:lang w:val="fr-BE"/>
        </w:rPr>
        <w:t>CHAPTER XII</w:t>
      </w:r>
    </w:p>
    <w:p w:rsidR="005F21E0" w:rsidRPr="009326C5" w:rsidRDefault="005F21E0" w:rsidP="005F21E0">
      <w:pPr>
        <w:jc w:val="center"/>
        <w:rPr>
          <w:rFonts w:ascii="Arial" w:hAnsi="Arial" w:cs="Arial"/>
          <w:b/>
          <w:sz w:val="28"/>
          <w:szCs w:val="28"/>
          <w:lang w:val="fr-BE"/>
        </w:rPr>
      </w:pPr>
    </w:p>
    <w:p w:rsidR="005F21E0" w:rsidRPr="009326C5" w:rsidRDefault="005F21E0" w:rsidP="005F21E0">
      <w:pPr>
        <w:jc w:val="center"/>
        <w:rPr>
          <w:rFonts w:ascii="Arial" w:hAnsi="Arial" w:cs="Arial"/>
          <w:b/>
          <w:sz w:val="28"/>
          <w:szCs w:val="28"/>
          <w:lang w:val="fr-BE"/>
        </w:rPr>
      </w:pPr>
      <w:r w:rsidRPr="009326C5">
        <w:rPr>
          <w:rFonts w:ascii="Arial" w:hAnsi="Arial" w:cs="Arial"/>
          <w:b/>
          <w:sz w:val="28"/>
          <w:szCs w:val="28"/>
          <w:lang w:val="fr-BE"/>
        </w:rPr>
        <w:t>FINAL PROVISION</w:t>
      </w:r>
    </w:p>
    <w:p w:rsidR="005F21E0" w:rsidRPr="009326C5" w:rsidRDefault="005F21E0" w:rsidP="005F21E0">
      <w:pPr>
        <w:rPr>
          <w:rFonts w:ascii="Arial" w:hAnsi="Arial" w:cs="Arial"/>
          <w:lang w:val="fr-BE"/>
        </w:rPr>
      </w:pPr>
    </w:p>
    <w:p w:rsidR="005F21E0" w:rsidRPr="009326C5" w:rsidRDefault="005F21E0" w:rsidP="005F21E0">
      <w:pPr>
        <w:jc w:val="both"/>
        <w:rPr>
          <w:rFonts w:ascii="Arial" w:hAnsi="Arial" w:cs="Arial"/>
          <w:b/>
          <w:lang w:val="fr-BE"/>
        </w:rPr>
      </w:pPr>
      <w:r w:rsidRPr="009326C5">
        <w:rPr>
          <w:rFonts w:ascii="Arial" w:hAnsi="Arial" w:cs="Arial"/>
          <w:b/>
          <w:lang w:val="fr-BE"/>
        </w:rPr>
        <w:t>Article 68</w:t>
      </w:r>
    </w:p>
    <w:p w:rsidR="005F21E0" w:rsidRPr="009326C5" w:rsidRDefault="005F21E0" w:rsidP="005F21E0">
      <w:pPr>
        <w:jc w:val="both"/>
        <w:rPr>
          <w:rFonts w:ascii="Arial" w:hAnsi="Arial" w:cs="Arial"/>
          <w:b/>
          <w:lang w:val="fr-BE"/>
        </w:rPr>
      </w:pPr>
    </w:p>
    <w:p w:rsidR="005F21E0" w:rsidRPr="009326C5" w:rsidRDefault="005F21E0" w:rsidP="005F21E0">
      <w:pPr>
        <w:jc w:val="both"/>
        <w:rPr>
          <w:rFonts w:ascii="Arial" w:hAnsi="Arial" w:cs="Arial"/>
          <w:lang w:val="fr-BE"/>
        </w:rPr>
      </w:pPr>
      <w:r w:rsidRPr="009326C5">
        <w:rPr>
          <w:rFonts w:ascii="Arial" w:hAnsi="Arial" w:cs="Arial"/>
          <w:b/>
          <w:lang w:val="fr-BE"/>
        </w:rPr>
        <w:t>Original version</w:t>
      </w:r>
    </w:p>
    <w:p w:rsidR="005F21E0" w:rsidRPr="009326C5" w:rsidRDefault="005F21E0" w:rsidP="005F21E0">
      <w:pPr>
        <w:jc w:val="both"/>
        <w:rPr>
          <w:rFonts w:ascii="Arial" w:hAnsi="Arial" w:cs="Arial"/>
          <w:lang w:val="fr-BE"/>
        </w:rPr>
      </w:pPr>
    </w:p>
    <w:p w:rsidR="005F21E0" w:rsidRPr="005F21E0" w:rsidRDefault="005F21E0" w:rsidP="005F21E0">
      <w:pPr>
        <w:jc w:val="both"/>
        <w:rPr>
          <w:rFonts w:ascii="Arial" w:hAnsi="Arial" w:cs="Arial"/>
          <w:lang w:val="en-GB"/>
        </w:rPr>
      </w:pPr>
      <w:r>
        <w:rPr>
          <w:rFonts w:ascii="Arial" w:hAnsi="Arial" w:cs="Arial"/>
          <w:lang w:val="en-GB"/>
        </w:rPr>
        <w:t>The original in French shall prevail in the event of interpretation or of legal dispute.</w:t>
      </w:r>
    </w:p>
    <w:p w:rsidR="00961B64" w:rsidRPr="009E4A46" w:rsidRDefault="00961B64" w:rsidP="00922853">
      <w:pPr>
        <w:ind w:left="360"/>
        <w:jc w:val="both"/>
        <w:rPr>
          <w:rFonts w:ascii="Arial" w:hAnsi="Arial" w:cs="Arial"/>
          <w:szCs w:val="24"/>
          <w:lang w:val="en-GB"/>
        </w:rPr>
        <w:sectPr w:rsidR="00961B64" w:rsidRPr="009E4A46" w:rsidSect="002A768E">
          <w:footerReference w:type="even" r:id="rId11"/>
          <w:footerReference w:type="default" r:id="rId12"/>
          <w:footerReference w:type="first" r:id="rId13"/>
          <w:type w:val="continuous"/>
          <w:pgSz w:w="11906" w:h="16838"/>
          <w:pgMar w:top="1134" w:right="1376" w:bottom="1135" w:left="1260" w:header="720" w:footer="720" w:gutter="0"/>
          <w:cols w:space="720"/>
          <w:titlePg/>
        </w:sectPr>
      </w:pPr>
    </w:p>
    <w:p w:rsidR="009605D7" w:rsidRPr="009E4A46" w:rsidRDefault="009605D7" w:rsidP="00223EAE">
      <w:pPr>
        <w:pStyle w:val="SectionTitle"/>
        <w:spacing w:before="240" w:after="240"/>
        <w:jc w:val="both"/>
        <w:outlineLvl w:val="0"/>
        <w:rPr>
          <w:rFonts w:ascii="Arial" w:hAnsi="Arial" w:cs="Arial"/>
          <w:noProof w:val="0"/>
          <w:u w:val="single"/>
          <w:lang w:val="en-GB"/>
        </w:rPr>
      </w:pPr>
      <w:r w:rsidRPr="009E4A46">
        <w:rPr>
          <w:rFonts w:ascii="Arial" w:hAnsi="Arial" w:cs="Arial"/>
          <w:noProof w:val="0"/>
          <w:u w:val="single"/>
          <w:lang w:val="en-GB"/>
        </w:rPr>
        <w:t>Annex I</w:t>
      </w:r>
    </w:p>
    <w:p w:rsidR="00B11394" w:rsidRPr="009E4A46" w:rsidRDefault="00B11394" w:rsidP="009605D7">
      <w:pPr>
        <w:pStyle w:val="SectionTitle"/>
        <w:spacing w:before="240"/>
        <w:outlineLvl w:val="0"/>
        <w:rPr>
          <w:rFonts w:ascii="Arial" w:hAnsi="Arial" w:cs="Arial"/>
          <w:caps w:val="0"/>
          <w:noProof w:val="0"/>
          <w:lang w:val="en-GB"/>
        </w:rPr>
      </w:pPr>
      <w:r w:rsidRPr="009E4A46">
        <w:rPr>
          <w:rFonts w:ascii="Arial" w:hAnsi="Arial" w:cs="Arial"/>
          <w:caps w:val="0"/>
          <w:noProof w:val="0"/>
          <w:lang w:val="en-GB"/>
        </w:rPr>
        <w:t>RULES CONCERNING THE SCHOOL YEAR</w:t>
      </w:r>
    </w:p>
    <w:p w:rsidR="00E305F2" w:rsidRDefault="00C86C8B" w:rsidP="00B84484">
      <w:pPr>
        <w:jc w:val="both"/>
        <w:rPr>
          <w:rFonts w:ascii="Arial" w:hAnsi="Arial" w:cs="Arial"/>
          <w:lang w:val="en-GB"/>
        </w:rPr>
      </w:pPr>
      <w:r w:rsidRPr="009E4A46">
        <w:rPr>
          <w:rFonts w:ascii="Arial" w:hAnsi="Arial" w:cs="Arial"/>
          <w:lang w:val="en-GB"/>
        </w:rPr>
        <w:t>The s</w:t>
      </w:r>
      <w:r w:rsidR="00B11394" w:rsidRPr="009E4A46">
        <w:rPr>
          <w:rFonts w:ascii="Arial" w:hAnsi="Arial" w:cs="Arial"/>
          <w:lang w:val="en-GB"/>
        </w:rPr>
        <w:t xml:space="preserve">chool </w:t>
      </w:r>
      <w:r w:rsidR="00600404" w:rsidRPr="009E4A46">
        <w:rPr>
          <w:rFonts w:ascii="Arial" w:hAnsi="Arial" w:cs="Arial"/>
          <w:lang w:val="en-GB"/>
        </w:rPr>
        <w:t xml:space="preserve">year </w:t>
      </w:r>
      <w:r w:rsidR="00600404">
        <w:rPr>
          <w:rFonts w:ascii="Arial" w:hAnsi="Arial" w:cs="Arial"/>
          <w:lang w:val="en-GB"/>
        </w:rPr>
        <w:t>may</w:t>
      </w:r>
      <w:r w:rsidR="00E305F2">
        <w:rPr>
          <w:rFonts w:ascii="Arial" w:hAnsi="Arial" w:cs="Arial"/>
          <w:lang w:val="en-GB"/>
        </w:rPr>
        <w:t xml:space="preserve"> not begin before the second working day in September</w:t>
      </w:r>
    </w:p>
    <w:p w:rsidR="00E305F2" w:rsidRDefault="00E305F2" w:rsidP="00B84484">
      <w:pPr>
        <w:jc w:val="both"/>
        <w:rPr>
          <w:rFonts w:ascii="Arial" w:hAnsi="Arial" w:cs="Arial"/>
          <w:lang w:val="en-GB"/>
        </w:rPr>
      </w:pPr>
      <w:r>
        <w:rPr>
          <w:rFonts w:ascii="Arial" w:hAnsi="Arial" w:cs="Arial"/>
          <w:lang w:val="en-GB"/>
        </w:rPr>
        <w:t xml:space="preserve">Locally recruited teachers will start working on the first working day in September, that day being used for the General </w:t>
      </w:r>
      <w:r w:rsidR="008E4A90">
        <w:rPr>
          <w:rFonts w:ascii="Arial" w:hAnsi="Arial" w:cs="Arial"/>
          <w:lang w:val="en-GB"/>
        </w:rPr>
        <w:t>meeting</w:t>
      </w:r>
      <w:r>
        <w:rPr>
          <w:rFonts w:ascii="Arial" w:hAnsi="Arial" w:cs="Arial"/>
          <w:lang w:val="en-GB"/>
        </w:rPr>
        <w:t>, extraordinary Class Councils (appeals), testing of pupils etc.</w:t>
      </w:r>
    </w:p>
    <w:p w:rsidR="00E305F2" w:rsidRPr="009E4A46" w:rsidRDefault="00E305F2" w:rsidP="00B84484">
      <w:pPr>
        <w:jc w:val="both"/>
        <w:rPr>
          <w:rFonts w:ascii="Arial" w:hAnsi="Arial" w:cs="Arial"/>
          <w:lang w:val="en-GB"/>
        </w:rPr>
      </w:pPr>
    </w:p>
    <w:p w:rsidR="00AA286E" w:rsidRDefault="00AA286E" w:rsidP="004F3EC5">
      <w:pPr>
        <w:jc w:val="both"/>
        <w:rPr>
          <w:rFonts w:ascii="Arial" w:hAnsi="Arial" w:cs="Arial"/>
          <w:szCs w:val="24"/>
          <w:lang w:val="en-GB"/>
        </w:rPr>
      </w:pPr>
      <w:r w:rsidRPr="009E4A46">
        <w:rPr>
          <w:rFonts w:ascii="Arial" w:hAnsi="Arial" w:cs="Arial"/>
          <w:lang w:val="en-GB"/>
        </w:rPr>
        <w:t xml:space="preserve">The school </w:t>
      </w:r>
      <w:r w:rsidRPr="009E4A46">
        <w:rPr>
          <w:rFonts w:ascii="Arial" w:hAnsi="Arial" w:cs="Arial"/>
          <w:szCs w:val="24"/>
          <w:lang w:val="en-GB"/>
        </w:rPr>
        <w:t>year must consist of 180 working days for pupils (181 in leap years)</w:t>
      </w:r>
      <w:r w:rsidR="00E305F2">
        <w:rPr>
          <w:rFonts w:ascii="Arial" w:hAnsi="Arial" w:cs="Arial"/>
          <w:szCs w:val="24"/>
          <w:lang w:val="en-GB"/>
        </w:rPr>
        <w:t>.</w:t>
      </w:r>
    </w:p>
    <w:p w:rsidR="00E305F2" w:rsidRDefault="00E305F2" w:rsidP="004F3EC5">
      <w:pPr>
        <w:jc w:val="both"/>
        <w:rPr>
          <w:rFonts w:ascii="Arial" w:hAnsi="Arial" w:cs="Arial"/>
          <w:szCs w:val="24"/>
          <w:lang w:val="en-GB"/>
        </w:rPr>
      </w:pPr>
    </w:p>
    <w:p w:rsidR="00E305F2" w:rsidRPr="009E4A46" w:rsidRDefault="00E305F2" w:rsidP="004F3EC5">
      <w:pPr>
        <w:jc w:val="both"/>
        <w:rPr>
          <w:rFonts w:ascii="Arial" w:hAnsi="Arial" w:cs="Arial"/>
          <w:szCs w:val="24"/>
          <w:lang w:val="en-GB"/>
        </w:rPr>
      </w:pPr>
      <w:r>
        <w:rPr>
          <w:rFonts w:ascii="Arial" w:hAnsi="Arial" w:cs="Arial"/>
          <w:szCs w:val="24"/>
          <w:lang w:val="en-GB"/>
        </w:rPr>
        <w:t>The last day of the school year must be the same day in all the European Schools and will be 7 July or thereabouts.</w:t>
      </w:r>
    </w:p>
    <w:p w:rsidR="00AA286E" w:rsidRPr="009E4A46" w:rsidRDefault="00AA286E" w:rsidP="00B84484">
      <w:pPr>
        <w:jc w:val="both"/>
        <w:rPr>
          <w:rFonts w:ascii="Arial" w:hAnsi="Arial" w:cs="Arial"/>
          <w:szCs w:val="24"/>
          <w:lang w:val="en-GB"/>
        </w:rPr>
      </w:pPr>
    </w:p>
    <w:p w:rsidR="00B11394" w:rsidRPr="009E4A46" w:rsidRDefault="006369CF" w:rsidP="00B84484">
      <w:pPr>
        <w:jc w:val="both"/>
        <w:rPr>
          <w:rFonts w:ascii="Arial" w:hAnsi="Arial" w:cs="Arial"/>
          <w:lang w:val="en-GB"/>
        </w:rPr>
      </w:pPr>
      <w:r w:rsidRPr="009E4A46">
        <w:rPr>
          <w:rFonts w:ascii="Arial" w:hAnsi="Arial" w:cs="Arial"/>
          <w:lang w:val="en-GB"/>
        </w:rPr>
        <w:t xml:space="preserve">The </w:t>
      </w:r>
      <w:r w:rsidR="00A4458B" w:rsidRPr="009E4A46">
        <w:rPr>
          <w:rFonts w:ascii="Arial" w:hAnsi="Arial" w:cs="Arial"/>
          <w:lang w:val="en-GB"/>
        </w:rPr>
        <w:t>school</w:t>
      </w:r>
      <w:r w:rsidRPr="009E4A46">
        <w:rPr>
          <w:rFonts w:ascii="Arial" w:hAnsi="Arial" w:cs="Arial"/>
          <w:lang w:val="en-GB"/>
        </w:rPr>
        <w:t>s</w:t>
      </w:r>
      <w:r w:rsidR="00B11394" w:rsidRPr="009E4A46">
        <w:rPr>
          <w:rFonts w:ascii="Arial" w:hAnsi="Arial" w:cs="Arial"/>
          <w:lang w:val="en-GB"/>
        </w:rPr>
        <w:t xml:space="preserve"> should allocate:</w:t>
      </w:r>
    </w:p>
    <w:p w:rsidR="00AA286E" w:rsidRPr="009E4A46" w:rsidRDefault="00AA286E" w:rsidP="00B84484">
      <w:pPr>
        <w:jc w:val="both"/>
        <w:rPr>
          <w:rFonts w:ascii="Arial" w:hAnsi="Arial" w:cs="Arial"/>
          <w:lang w:val="en-GB"/>
        </w:rPr>
      </w:pPr>
    </w:p>
    <w:p w:rsidR="00B11394" w:rsidRPr="009E4A46" w:rsidRDefault="00AA286E" w:rsidP="006B0358">
      <w:pPr>
        <w:pStyle w:val="ListBullet"/>
        <w:tabs>
          <w:tab w:val="clear" w:pos="287"/>
          <w:tab w:val="clear" w:pos="5040"/>
        </w:tabs>
        <w:rPr>
          <w:rFonts w:ascii="Arial" w:hAnsi="Arial" w:cs="Arial"/>
          <w:color w:val="auto"/>
          <w:lang w:val="en-GB"/>
        </w:rPr>
      </w:pPr>
      <w:r w:rsidRPr="009E4A46">
        <w:rPr>
          <w:rFonts w:ascii="Arial" w:hAnsi="Arial" w:cs="Arial"/>
          <w:color w:val="auto"/>
          <w:lang w:val="en-GB"/>
        </w:rPr>
        <w:t>a.</w:t>
      </w:r>
      <w:r w:rsidR="00B11394" w:rsidRPr="009E4A46">
        <w:rPr>
          <w:rFonts w:ascii="Arial" w:hAnsi="Arial" w:cs="Arial"/>
          <w:color w:val="auto"/>
          <w:lang w:val="en-GB"/>
        </w:rPr>
        <w:t xml:space="preserve"> </w:t>
      </w:r>
      <w:r w:rsidR="000E5780">
        <w:rPr>
          <w:rFonts w:ascii="Arial" w:hAnsi="Arial" w:cs="Arial"/>
          <w:color w:val="auto"/>
          <w:lang w:val="en-GB"/>
        </w:rPr>
        <w:t xml:space="preserve"> </w:t>
      </w:r>
      <w:r w:rsidR="00B11394" w:rsidRPr="009E4A46">
        <w:rPr>
          <w:rFonts w:ascii="Arial" w:hAnsi="Arial" w:cs="Arial"/>
          <w:color w:val="auto"/>
          <w:lang w:val="en-GB"/>
        </w:rPr>
        <w:t xml:space="preserve">one week for the All Saints half-term holiday, to include 1 November. </w:t>
      </w:r>
    </w:p>
    <w:p w:rsidR="00AA286E" w:rsidRPr="009E4A46" w:rsidRDefault="00AA286E" w:rsidP="006B0358">
      <w:pPr>
        <w:pStyle w:val="ListBullet"/>
        <w:tabs>
          <w:tab w:val="clear" w:pos="287"/>
          <w:tab w:val="clear" w:pos="5040"/>
        </w:tabs>
        <w:rPr>
          <w:rFonts w:ascii="Arial" w:hAnsi="Arial" w:cs="Arial"/>
          <w:color w:val="auto"/>
          <w:lang w:val="en-GB"/>
        </w:rPr>
      </w:pPr>
    </w:p>
    <w:p w:rsidR="00B11394" w:rsidRPr="009E4A46" w:rsidRDefault="00AA286E" w:rsidP="006B0358">
      <w:pPr>
        <w:pStyle w:val="ListBullet"/>
        <w:tabs>
          <w:tab w:val="clear" w:pos="287"/>
          <w:tab w:val="clear" w:pos="5040"/>
        </w:tabs>
        <w:rPr>
          <w:rFonts w:ascii="Arial" w:hAnsi="Arial" w:cs="Arial"/>
          <w:color w:val="auto"/>
          <w:lang w:val="en-GB"/>
        </w:rPr>
      </w:pPr>
      <w:r w:rsidRPr="009E4A46">
        <w:rPr>
          <w:rFonts w:ascii="Arial" w:hAnsi="Arial" w:cs="Arial"/>
          <w:color w:val="auto"/>
          <w:lang w:val="en-GB"/>
        </w:rPr>
        <w:t xml:space="preserve">b.  </w:t>
      </w:r>
      <w:r w:rsidR="00B11394" w:rsidRPr="009E4A46">
        <w:rPr>
          <w:rFonts w:ascii="Arial" w:hAnsi="Arial" w:cs="Arial"/>
          <w:color w:val="auto"/>
          <w:lang w:val="en-GB"/>
        </w:rPr>
        <w:t>two weeks for Christmas/New Year, beginning around 22 December.</w:t>
      </w:r>
    </w:p>
    <w:p w:rsidR="00AA286E" w:rsidRPr="009E4A46" w:rsidRDefault="00AA286E" w:rsidP="006B0358">
      <w:pPr>
        <w:pStyle w:val="ListBullet"/>
        <w:tabs>
          <w:tab w:val="clear" w:pos="287"/>
          <w:tab w:val="clear" w:pos="5040"/>
        </w:tabs>
        <w:rPr>
          <w:rFonts w:ascii="Arial" w:hAnsi="Arial" w:cs="Arial"/>
          <w:color w:val="auto"/>
          <w:lang w:val="en-GB"/>
        </w:rPr>
      </w:pPr>
    </w:p>
    <w:p w:rsidR="00B11394" w:rsidRPr="009E4A46" w:rsidRDefault="006B0358" w:rsidP="006B0358">
      <w:pPr>
        <w:pStyle w:val="ListBullet"/>
        <w:tabs>
          <w:tab w:val="clear" w:pos="287"/>
          <w:tab w:val="clear" w:pos="5040"/>
        </w:tabs>
        <w:rPr>
          <w:rFonts w:ascii="Arial" w:hAnsi="Arial" w:cs="Arial"/>
          <w:color w:val="auto"/>
          <w:lang w:val="en-GB"/>
        </w:rPr>
      </w:pPr>
      <w:r w:rsidRPr="009E4A46">
        <w:rPr>
          <w:rFonts w:ascii="Arial" w:hAnsi="Arial" w:cs="Arial"/>
          <w:color w:val="auto"/>
          <w:lang w:val="en-GB"/>
        </w:rPr>
        <w:t xml:space="preserve">c. </w:t>
      </w:r>
      <w:r w:rsidR="0097131A" w:rsidRPr="009E4A46">
        <w:rPr>
          <w:rFonts w:ascii="Arial" w:hAnsi="Arial" w:cs="Arial"/>
          <w:color w:val="auto"/>
          <w:lang w:val="en-GB"/>
        </w:rPr>
        <w:t>one week for the S</w:t>
      </w:r>
      <w:r w:rsidR="00B11394" w:rsidRPr="009E4A46">
        <w:rPr>
          <w:rFonts w:ascii="Arial" w:hAnsi="Arial" w:cs="Arial"/>
          <w:color w:val="auto"/>
          <w:lang w:val="en-GB"/>
        </w:rPr>
        <w:t>pring mid-term break, preferably the week in which Shrove Tuesday falls.</w:t>
      </w:r>
    </w:p>
    <w:p w:rsidR="00AA286E" w:rsidRPr="009E4A46" w:rsidRDefault="00AA286E" w:rsidP="006B0358">
      <w:pPr>
        <w:pStyle w:val="ListBullet"/>
        <w:tabs>
          <w:tab w:val="clear" w:pos="287"/>
          <w:tab w:val="clear" w:pos="5040"/>
        </w:tabs>
        <w:rPr>
          <w:rFonts w:ascii="Arial" w:hAnsi="Arial" w:cs="Arial"/>
          <w:color w:val="auto"/>
          <w:lang w:val="en-GB"/>
        </w:rPr>
      </w:pPr>
    </w:p>
    <w:p w:rsidR="00B11394" w:rsidRPr="009E4A46" w:rsidRDefault="00AA286E" w:rsidP="006B0358">
      <w:pPr>
        <w:pStyle w:val="ListBullet"/>
        <w:tabs>
          <w:tab w:val="clear" w:pos="287"/>
          <w:tab w:val="clear" w:pos="5040"/>
        </w:tabs>
        <w:rPr>
          <w:rFonts w:ascii="Arial" w:hAnsi="Arial" w:cs="Arial"/>
          <w:color w:val="auto"/>
          <w:lang w:val="en-GB"/>
        </w:rPr>
      </w:pPr>
      <w:r w:rsidRPr="009E4A46">
        <w:rPr>
          <w:rFonts w:ascii="Arial" w:hAnsi="Arial" w:cs="Arial"/>
          <w:color w:val="auto"/>
          <w:lang w:val="en-GB"/>
        </w:rPr>
        <w:t xml:space="preserve">d. </w:t>
      </w:r>
      <w:r w:rsidR="00B11394" w:rsidRPr="009E4A46">
        <w:rPr>
          <w:rFonts w:ascii="Arial" w:hAnsi="Arial" w:cs="Arial"/>
          <w:color w:val="auto"/>
          <w:lang w:val="en-GB"/>
        </w:rPr>
        <w:t xml:space="preserve">two weeks for Easter, </w:t>
      </w:r>
      <w:r w:rsidR="00E305F2">
        <w:rPr>
          <w:rFonts w:ascii="Arial" w:hAnsi="Arial" w:cs="Arial"/>
          <w:color w:val="auto"/>
          <w:lang w:val="en-GB"/>
        </w:rPr>
        <w:t xml:space="preserve">preferably </w:t>
      </w:r>
      <w:r w:rsidR="00B11394" w:rsidRPr="009E4A46">
        <w:rPr>
          <w:rFonts w:ascii="Arial" w:hAnsi="Arial" w:cs="Arial"/>
          <w:color w:val="auto"/>
          <w:lang w:val="en-GB"/>
        </w:rPr>
        <w:t>one before and one after Easter Sunday</w:t>
      </w:r>
      <w:r w:rsidR="002D2315">
        <w:rPr>
          <w:rStyle w:val="FootnoteReference"/>
          <w:rFonts w:ascii="Arial" w:hAnsi="Arial" w:cs="Arial"/>
          <w:color w:val="auto"/>
          <w:lang w:val="en-GB"/>
        </w:rPr>
        <w:footnoteReference w:id="21"/>
      </w:r>
      <w:r w:rsidR="00B11394" w:rsidRPr="009E4A46">
        <w:rPr>
          <w:rFonts w:ascii="Arial" w:hAnsi="Arial" w:cs="Arial"/>
          <w:color w:val="auto"/>
          <w:lang w:val="en-GB"/>
        </w:rPr>
        <w:t xml:space="preserve">. </w:t>
      </w:r>
      <w:r w:rsidR="008B4E9D">
        <w:rPr>
          <w:rFonts w:ascii="Arial" w:hAnsi="Arial" w:cs="Arial"/>
          <w:color w:val="auto"/>
          <w:lang w:val="en-GB"/>
        </w:rPr>
        <w:t xml:space="preserve">All European </w:t>
      </w:r>
      <w:r w:rsidR="000E5780">
        <w:rPr>
          <w:rFonts w:ascii="Arial" w:hAnsi="Arial" w:cs="Arial"/>
          <w:color w:val="auto"/>
          <w:lang w:val="en-GB"/>
        </w:rPr>
        <w:t>S</w:t>
      </w:r>
      <w:r w:rsidR="00A4458B" w:rsidRPr="009E4A46">
        <w:rPr>
          <w:rFonts w:ascii="Arial" w:hAnsi="Arial" w:cs="Arial"/>
          <w:color w:val="auto"/>
          <w:lang w:val="en-GB"/>
        </w:rPr>
        <w:t>chool</w:t>
      </w:r>
      <w:r w:rsidR="00B11394" w:rsidRPr="009E4A46">
        <w:rPr>
          <w:rFonts w:ascii="Arial" w:hAnsi="Arial" w:cs="Arial"/>
          <w:color w:val="auto"/>
          <w:lang w:val="en-GB"/>
        </w:rPr>
        <w:t xml:space="preserve">s should ensure that </w:t>
      </w:r>
      <w:r w:rsidR="00A41811">
        <w:rPr>
          <w:rFonts w:ascii="Arial" w:hAnsi="Arial" w:cs="Arial"/>
          <w:color w:val="auto"/>
          <w:lang w:val="en-GB"/>
        </w:rPr>
        <w:t>all</w:t>
      </w:r>
      <w:r w:rsidR="00B11394" w:rsidRPr="009E4A46">
        <w:rPr>
          <w:rFonts w:ascii="Arial" w:hAnsi="Arial" w:cs="Arial"/>
          <w:color w:val="auto"/>
          <w:lang w:val="en-GB"/>
        </w:rPr>
        <w:t xml:space="preserve"> pupils </w:t>
      </w:r>
      <w:r w:rsidR="00A41811">
        <w:rPr>
          <w:rFonts w:ascii="Arial" w:hAnsi="Arial" w:cs="Arial"/>
          <w:color w:val="auto"/>
          <w:lang w:val="en-GB"/>
        </w:rPr>
        <w:t xml:space="preserve">of the Orthodox religion courses </w:t>
      </w:r>
      <w:r w:rsidR="00B11394" w:rsidRPr="009E4A46">
        <w:rPr>
          <w:rFonts w:ascii="Arial" w:hAnsi="Arial" w:cs="Arial"/>
          <w:color w:val="auto"/>
          <w:lang w:val="en-GB"/>
        </w:rPr>
        <w:t>may observe the Orthodox Church’s Easter Monday.</w:t>
      </w:r>
    </w:p>
    <w:p w:rsidR="00AA286E" w:rsidRPr="009E4A46" w:rsidRDefault="00AA286E" w:rsidP="006B0358">
      <w:pPr>
        <w:pStyle w:val="ListBullet"/>
        <w:tabs>
          <w:tab w:val="clear" w:pos="287"/>
          <w:tab w:val="clear" w:pos="5040"/>
        </w:tabs>
        <w:rPr>
          <w:rFonts w:ascii="Arial" w:hAnsi="Arial" w:cs="Arial"/>
          <w:color w:val="auto"/>
          <w:lang w:val="en-GB"/>
        </w:rPr>
      </w:pPr>
    </w:p>
    <w:p w:rsidR="00B11394" w:rsidRPr="009E4A46" w:rsidRDefault="00AA286E" w:rsidP="006B0358">
      <w:pPr>
        <w:pStyle w:val="ListBullet"/>
        <w:tabs>
          <w:tab w:val="clear" w:pos="287"/>
          <w:tab w:val="clear" w:pos="5040"/>
        </w:tabs>
        <w:rPr>
          <w:rFonts w:ascii="Arial" w:hAnsi="Arial" w:cs="Arial"/>
          <w:color w:val="auto"/>
          <w:lang w:val="en-GB"/>
        </w:rPr>
      </w:pPr>
      <w:r w:rsidRPr="009E4A46">
        <w:rPr>
          <w:rFonts w:ascii="Arial" w:hAnsi="Arial" w:cs="Arial"/>
          <w:color w:val="auto"/>
          <w:lang w:val="en-GB"/>
        </w:rPr>
        <w:t xml:space="preserve">e. </w:t>
      </w:r>
      <w:r w:rsidR="00B11394" w:rsidRPr="009E4A46">
        <w:rPr>
          <w:rFonts w:ascii="Arial" w:hAnsi="Arial" w:cs="Arial"/>
          <w:color w:val="auto"/>
          <w:lang w:val="en-GB"/>
        </w:rPr>
        <w:t>Community holiday, to be marked either by a holiday or by organised activities to raise awareness of the Community</w:t>
      </w:r>
      <w:r w:rsidR="000C35AA">
        <w:rPr>
          <w:rFonts w:ascii="Arial" w:hAnsi="Arial" w:cs="Arial"/>
          <w:color w:val="auto"/>
          <w:lang w:val="en-GB"/>
        </w:rPr>
        <w:t>.</w:t>
      </w:r>
      <w:r w:rsidR="00630E47">
        <w:rPr>
          <w:rFonts w:ascii="Arial" w:hAnsi="Arial" w:cs="Arial"/>
          <w:color w:val="auto"/>
          <w:lang w:val="en-GB"/>
        </w:rPr>
        <w:t xml:space="preserve"> </w:t>
      </w:r>
    </w:p>
    <w:p w:rsidR="00AA286E" w:rsidRPr="009E4A46" w:rsidRDefault="00AA286E" w:rsidP="00B84484">
      <w:pPr>
        <w:pStyle w:val="ListBullet"/>
        <w:rPr>
          <w:rFonts w:ascii="Arial" w:hAnsi="Arial" w:cs="Arial"/>
          <w:color w:val="auto"/>
          <w:lang w:val="en-GB"/>
        </w:rPr>
      </w:pPr>
    </w:p>
    <w:p w:rsidR="00B11394" w:rsidRPr="009E4A46" w:rsidRDefault="00AA286E" w:rsidP="00B84484">
      <w:pPr>
        <w:pStyle w:val="ListBullet"/>
        <w:rPr>
          <w:rFonts w:ascii="Arial" w:hAnsi="Arial" w:cs="Arial"/>
          <w:color w:val="auto"/>
          <w:lang w:val="en-GB"/>
        </w:rPr>
      </w:pPr>
      <w:r w:rsidRPr="009E4A46">
        <w:rPr>
          <w:rFonts w:ascii="Arial" w:hAnsi="Arial" w:cs="Arial"/>
          <w:color w:val="auto"/>
          <w:lang w:val="en-GB"/>
        </w:rPr>
        <w:t xml:space="preserve">f.  </w:t>
      </w:r>
      <w:r w:rsidR="00B11394" w:rsidRPr="009E4A46">
        <w:rPr>
          <w:rFonts w:ascii="Arial" w:hAnsi="Arial" w:cs="Arial"/>
          <w:color w:val="auto"/>
          <w:lang w:val="en-GB"/>
        </w:rPr>
        <w:t>Whit Monday</w:t>
      </w:r>
    </w:p>
    <w:p w:rsidR="00AA286E" w:rsidRPr="009E4A46" w:rsidRDefault="00AA286E" w:rsidP="00B84484">
      <w:pPr>
        <w:pStyle w:val="ListBullet"/>
        <w:rPr>
          <w:rFonts w:ascii="Arial" w:hAnsi="Arial" w:cs="Arial"/>
          <w:color w:val="auto"/>
          <w:lang w:val="en-GB"/>
        </w:rPr>
      </w:pPr>
    </w:p>
    <w:p w:rsidR="00B11394" w:rsidRPr="009E4A46" w:rsidRDefault="00AA286E" w:rsidP="00B84484">
      <w:pPr>
        <w:pStyle w:val="ListBullet"/>
        <w:rPr>
          <w:rFonts w:ascii="Arial" w:hAnsi="Arial" w:cs="Arial"/>
          <w:color w:val="auto"/>
          <w:lang w:val="en-GB"/>
        </w:rPr>
      </w:pPr>
      <w:r w:rsidRPr="009E4A46">
        <w:rPr>
          <w:rFonts w:ascii="Arial" w:hAnsi="Arial" w:cs="Arial"/>
          <w:color w:val="auto"/>
          <w:lang w:val="en-GB"/>
        </w:rPr>
        <w:t>g.</w:t>
      </w:r>
      <w:r w:rsidR="00B11394" w:rsidRPr="009E4A46">
        <w:rPr>
          <w:rFonts w:ascii="Arial" w:hAnsi="Arial" w:cs="Arial"/>
          <w:color w:val="auto"/>
          <w:lang w:val="en-GB"/>
        </w:rPr>
        <w:t xml:space="preserve"> Summer holidays: approx. 8 weeks</w:t>
      </w:r>
    </w:p>
    <w:p w:rsidR="00B11394" w:rsidRPr="009E4A46" w:rsidRDefault="00B11394" w:rsidP="00B84484">
      <w:pPr>
        <w:pStyle w:val="ListBullet"/>
        <w:rPr>
          <w:rFonts w:ascii="Arial" w:hAnsi="Arial" w:cs="Arial"/>
          <w:color w:val="auto"/>
          <w:lang w:val="en-GB"/>
        </w:rPr>
      </w:pPr>
    </w:p>
    <w:p w:rsidR="005C7E09" w:rsidRPr="009E4A46" w:rsidRDefault="00B11394" w:rsidP="00B84484">
      <w:pPr>
        <w:jc w:val="both"/>
        <w:rPr>
          <w:rFonts w:ascii="Arial" w:hAnsi="Arial" w:cs="Arial"/>
          <w:lang w:val="en-GB"/>
        </w:rPr>
      </w:pPr>
      <w:r w:rsidRPr="009E4A46">
        <w:rPr>
          <w:rFonts w:ascii="Arial" w:hAnsi="Arial" w:cs="Arial"/>
          <w:lang w:val="en-GB"/>
        </w:rPr>
        <w:t xml:space="preserve">Additional holidays: </w:t>
      </w:r>
      <w:r w:rsidR="0056176C">
        <w:rPr>
          <w:rFonts w:ascii="Arial" w:hAnsi="Arial" w:cs="Arial"/>
          <w:lang w:val="en-GB"/>
        </w:rPr>
        <w:t>D</w:t>
      </w:r>
      <w:r w:rsidRPr="009E4A46">
        <w:rPr>
          <w:rFonts w:ascii="Arial" w:hAnsi="Arial" w:cs="Arial"/>
          <w:lang w:val="en-GB"/>
        </w:rPr>
        <w:t xml:space="preserve">ays </w:t>
      </w:r>
      <w:r w:rsidR="0056176C">
        <w:rPr>
          <w:rFonts w:ascii="Arial" w:hAnsi="Arial" w:cs="Arial"/>
          <w:lang w:val="en-GB"/>
        </w:rPr>
        <w:t xml:space="preserve">may be </w:t>
      </w:r>
      <w:r w:rsidRPr="009E4A46">
        <w:rPr>
          <w:rFonts w:ascii="Arial" w:hAnsi="Arial" w:cs="Arial"/>
          <w:lang w:val="en-GB"/>
        </w:rPr>
        <w:t>allocated by Administrative Boards according to local requirements, including</w:t>
      </w:r>
      <w:r w:rsidR="006B0358" w:rsidRPr="009E4A46">
        <w:rPr>
          <w:rFonts w:ascii="Arial" w:hAnsi="Arial" w:cs="Arial"/>
          <w:lang w:val="en-GB"/>
        </w:rPr>
        <w:t>,</w:t>
      </w:r>
      <w:r w:rsidRPr="009E4A46">
        <w:rPr>
          <w:rFonts w:ascii="Arial" w:hAnsi="Arial" w:cs="Arial"/>
          <w:lang w:val="en-GB"/>
        </w:rPr>
        <w:t xml:space="preserve"> for example</w:t>
      </w:r>
      <w:r w:rsidR="006B0358" w:rsidRPr="009E4A46">
        <w:rPr>
          <w:rFonts w:ascii="Arial" w:hAnsi="Arial" w:cs="Arial"/>
          <w:lang w:val="en-GB"/>
        </w:rPr>
        <w:t>,</w:t>
      </w:r>
      <w:r w:rsidRPr="009E4A46">
        <w:rPr>
          <w:rFonts w:ascii="Arial" w:hAnsi="Arial" w:cs="Arial"/>
          <w:lang w:val="en-GB"/>
        </w:rPr>
        <w:t xml:space="preserve"> Labour </w:t>
      </w:r>
      <w:r w:rsidR="00A36D3D" w:rsidRPr="009E4A46">
        <w:rPr>
          <w:rFonts w:ascii="Arial" w:hAnsi="Arial" w:cs="Arial"/>
          <w:lang w:val="en-GB"/>
        </w:rPr>
        <w:t>Day</w:t>
      </w:r>
      <w:r w:rsidRPr="009E4A46">
        <w:rPr>
          <w:rFonts w:ascii="Arial" w:hAnsi="Arial" w:cs="Arial"/>
          <w:lang w:val="en-GB"/>
        </w:rPr>
        <w:t xml:space="preserve"> and Ascension </w:t>
      </w:r>
      <w:r w:rsidR="006369CF" w:rsidRPr="009E4A46">
        <w:rPr>
          <w:rFonts w:ascii="Arial" w:hAnsi="Arial" w:cs="Arial"/>
          <w:lang w:val="en-GB"/>
        </w:rPr>
        <w:t xml:space="preserve">Day </w:t>
      </w:r>
      <w:r w:rsidRPr="009E4A46">
        <w:rPr>
          <w:rFonts w:ascii="Arial" w:hAnsi="Arial" w:cs="Arial"/>
          <w:lang w:val="en-GB"/>
        </w:rPr>
        <w:t>where these are national holidays.</w:t>
      </w:r>
    </w:p>
    <w:p w:rsidR="0064250A" w:rsidRPr="009E4A46" w:rsidRDefault="0056176C" w:rsidP="00223EAE">
      <w:pPr>
        <w:spacing w:after="100"/>
        <w:jc w:val="both"/>
        <w:rPr>
          <w:rFonts w:ascii="Arial" w:hAnsi="Arial" w:cs="Arial"/>
          <w:lang w:val="en-GB"/>
        </w:rPr>
        <w:sectPr w:rsidR="0064250A" w:rsidRPr="009E4A46" w:rsidSect="00B309F0">
          <w:footnotePr>
            <w:numRestart w:val="eachPage"/>
          </w:footnotePr>
          <w:pgSz w:w="11906" w:h="16838"/>
          <w:pgMar w:top="1134" w:right="1558" w:bottom="1135" w:left="1276" w:header="720" w:footer="720" w:gutter="0"/>
          <w:cols w:space="720"/>
        </w:sectPr>
      </w:pPr>
      <w:r>
        <w:rPr>
          <w:rFonts w:ascii="Arial" w:hAnsi="Arial" w:cs="Arial"/>
          <w:lang w:val="en-GB"/>
        </w:rPr>
        <w:t xml:space="preserve">The </w:t>
      </w:r>
      <w:r w:rsidR="00AE5465">
        <w:rPr>
          <w:rFonts w:ascii="Arial" w:hAnsi="Arial" w:cs="Arial"/>
          <w:lang w:val="en-GB"/>
        </w:rPr>
        <w:t>holidays listed in points a, b, c and d will be harmonised across the Schools located in the same city (Brussels, Luxembourg).</w:t>
      </w:r>
    </w:p>
    <w:p w:rsidR="009C0ED8" w:rsidRPr="00183800" w:rsidRDefault="009605D7" w:rsidP="00183800">
      <w:pPr>
        <w:pStyle w:val="SectionTitle"/>
        <w:spacing w:before="240"/>
        <w:outlineLvl w:val="0"/>
        <w:rPr>
          <w:rFonts w:ascii="Arial" w:hAnsi="Arial" w:cs="Arial"/>
          <w:noProof w:val="0"/>
          <w:u w:val="single"/>
          <w:lang w:val="en-GB"/>
        </w:rPr>
      </w:pPr>
      <w:r w:rsidRPr="00183800">
        <w:rPr>
          <w:rFonts w:ascii="Arial" w:hAnsi="Arial" w:cs="Arial"/>
          <w:noProof w:val="0"/>
          <w:u w:val="single"/>
          <w:lang w:val="en-GB"/>
        </w:rPr>
        <w:t xml:space="preserve">ANNEX </w:t>
      </w:r>
      <w:r w:rsidR="00761978" w:rsidRPr="00183800">
        <w:rPr>
          <w:rFonts w:ascii="Arial" w:hAnsi="Arial" w:cs="Arial"/>
          <w:noProof w:val="0"/>
          <w:u w:val="single"/>
          <w:lang w:val="en-GB"/>
        </w:rPr>
        <w:t>II</w:t>
      </w:r>
      <w:r w:rsidRPr="00183800">
        <w:rPr>
          <w:rFonts w:ascii="Arial" w:hAnsi="Arial" w:cs="Arial"/>
          <w:noProof w:val="0"/>
          <w:u w:val="single"/>
          <w:lang w:val="en-GB"/>
        </w:rPr>
        <w:t xml:space="preserve"> – T</w:t>
      </w:r>
      <w:r w:rsidR="00B11394" w:rsidRPr="00183800">
        <w:rPr>
          <w:rFonts w:ascii="Arial" w:hAnsi="Arial" w:cs="Arial"/>
          <w:noProof w:val="0"/>
          <w:u w:val="single"/>
          <w:lang w:val="en-GB"/>
        </w:rPr>
        <w:t>ABLE OF EQUIV</w:t>
      </w:r>
      <w:r w:rsidRPr="00183800">
        <w:rPr>
          <w:rFonts w:ascii="Arial" w:hAnsi="Arial" w:cs="Arial"/>
          <w:noProof w:val="0"/>
          <w:u w:val="single"/>
          <w:lang w:val="en-GB"/>
        </w:rPr>
        <w:t xml:space="preserve">ALENCES </w:t>
      </w:r>
      <w:r w:rsidR="003154B5" w:rsidRPr="00183800">
        <w:rPr>
          <w:rFonts w:ascii="Arial" w:hAnsi="Arial" w:cs="Arial"/>
          <w:noProof w:val="0"/>
          <w:u w:val="single"/>
          <w:lang w:val="en-GB"/>
        </w:rPr>
        <w:t>OF TEACHING LEVELS/YEAR GROUPS</w:t>
      </w:r>
    </w:p>
    <w:p w:rsidR="00464149" w:rsidRPr="001232F3" w:rsidRDefault="00464149" w:rsidP="009C0ED8">
      <w:pPr>
        <w:jc w:val="center"/>
        <w:rPr>
          <w:rFonts w:cs="Arial"/>
          <w:szCs w:val="22"/>
          <w:u w:val="single"/>
          <w:lang w:val="en-US"/>
        </w:rPr>
      </w:pPr>
    </w:p>
    <w:tbl>
      <w:tblPr>
        <w:tblW w:w="152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55"/>
        <w:gridCol w:w="484"/>
        <w:gridCol w:w="198"/>
        <w:gridCol w:w="310"/>
        <w:gridCol w:w="66"/>
        <w:gridCol w:w="524"/>
        <w:gridCol w:w="165"/>
        <w:gridCol w:w="541"/>
        <w:gridCol w:w="361"/>
        <w:gridCol w:w="13"/>
        <w:gridCol w:w="528"/>
        <w:gridCol w:w="19"/>
        <w:gridCol w:w="540"/>
        <w:gridCol w:w="614"/>
        <w:gridCol w:w="112"/>
        <w:gridCol w:w="314"/>
        <w:gridCol w:w="711"/>
        <w:gridCol w:w="55"/>
        <w:gridCol w:w="513"/>
        <w:gridCol w:w="27"/>
        <w:gridCol w:w="684"/>
        <w:gridCol w:w="399"/>
        <w:gridCol w:w="311"/>
        <w:gridCol w:w="711"/>
        <w:gridCol w:w="238"/>
        <w:gridCol w:w="614"/>
        <w:gridCol w:w="106"/>
        <w:gridCol w:w="674"/>
        <w:gridCol w:w="46"/>
        <w:gridCol w:w="540"/>
        <w:gridCol w:w="196"/>
        <w:gridCol w:w="344"/>
        <w:gridCol w:w="652"/>
        <w:gridCol w:w="68"/>
        <w:gridCol w:w="540"/>
        <w:gridCol w:w="175"/>
        <w:gridCol w:w="391"/>
        <w:gridCol w:w="445"/>
        <w:gridCol w:w="429"/>
        <w:gridCol w:w="405"/>
        <w:gridCol w:w="584"/>
        <w:gridCol w:w="45"/>
      </w:tblGrid>
      <w:tr w:rsidR="009C0ED8" w:rsidRPr="00A700E8" w:rsidTr="00464149">
        <w:trPr>
          <w:cantSplit/>
          <w:trHeight w:val="333"/>
        </w:trPr>
        <w:tc>
          <w:tcPr>
            <w:tcW w:w="512" w:type="dxa"/>
            <w:vMerge w:val="restart"/>
            <w:tcBorders>
              <w:top w:val="double" w:sz="4" w:space="0" w:color="auto"/>
              <w:left w:val="double" w:sz="4" w:space="0" w:color="auto"/>
              <w:bottom w:val="single" w:sz="6" w:space="0" w:color="auto"/>
              <w:right w:val="single" w:sz="6" w:space="0" w:color="auto"/>
            </w:tcBorders>
            <w:vAlign w:val="center"/>
          </w:tcPr>
          <w:p w:rsidR="009C0ED8" w:rsidRPr="00A700E8" w:rsidRDefault="009C0ED8" w:rsidP="00E84B2C">
            <w:pPr>
              <w:ind w:left="-135" w:right="-108"/>
              <w:jc w:val="center"/>
              <w:rPr>
                <w:sz w:val="18"/>
                <w:szCs w:val="18"/>
              </w:rPr>
            </w:pPr>
            <w:proofErr w:type="spellStart"/>
            <w:r w:rsidRPr="00A700E8">
              <w:rPr>
                <w:sz w:val="18"/>
                <w:szCs w:val="18"/>
              </w:rPr>
              <w:t>Year</w:t>
            </w:r>
            <w:proofErr w:type="spellEnd"/>
          </w:p>
        </w:tc>
        <w:tc>
          <w:tcPr>
            <w:tcW w:w="1047" w:type="dxa"/>
            <w:gridSpan w:val="4"/>
            <w:vMerge w:val="restart"/>
            <w:tcBorders>
              <w:top w:val="double" w:sz="4" w:space="0" w:color="auto"/>
              <w:left w:val="single" w:sz="6" w:space="0" w:color="auto"/>
              <w:bottom w:val="single" w:sz="6" w:space="0" w:color="auto"/>
              <w:right w:val="single" w:sz="18" w:space="0" w:color="auto"/>
            </w:tcBorders>
            <w:vAlign w:val="center"/>
          </w:tcPr>
          <w:p w:rsidR="009C0ED8" w:rsidRPr="00A700E8" w:rsidRDefault="009C0ED8" w:rsidP="00E84B2C">
            <w:pPr>
              <w:ind w:left="-108" w:right="-108"/>
              <w:jc w:val="center"/>
              <w:rPr>
                <w:sz w:val="18"/>
                <w:szCs w:val="18"/>
              </w:rPr>
            </w:pPr>
            <w:proofErr w:type="spellStart"/>
            <w:r w:rsidRPr="00A700E8">
              <w:rPr>
                <w:sz w:val="18"/>
                <w:szCs w:val="18"/>
              </w:rPr>
              <w:t>European</w:t>
            </w:r>
            <w:proofErr w:type="spellEnd"/>
            <w:r w:rsidRPr="00A700E8">
              <w:rPr>
                <w:sz w:val="18"/>
                <w:szCs w:val="18"/>
              </w:rPr>
              <w:t xml:space="preserve"> </w:t>
            </w:r>
            <w:proofErr w:type="spellStart"/>
            <w:r w:rsidRPr="00A700E8">
              <w:rPr>
                <w:sz w:val="18"/>
                <w:szCs w:val="18"/>
              </w:rPr>
              <w:t>School</w:t>
            </w:r>
            <w:proofErr w:type="spellEnd"/>
          </w:p>
        </w:tc>
        <w:tc>
          <w:tcPr>
            <w:tcW w:w="13700" w:type="dxa"/>
            <w:gridSpan w:val="38"/>
            <w:tcBorders>
              <w:top w:val="double" w:sz="4" w:space="0" w:color="auto"/>
              <w:left w:val="nil"/>
              <w:right w:val="double" w:sz="4" w:space="0" w:color="auto"/>
            </w:tcBorders>
          </w:tcPr>
          <w:p w:rsidR="009C0ED8" w:rsidRPr="00A700E8" w:rsidRDefault="009C0ED8" w:rsidP="00E84B2C">
            <w:pPr>
              <w:jc w:val="center"/>
              <w:rPr>
                <w:sz w:val="18"/>
                <w:szCs w:val="18"/>
              </w:rPr>
            </w:pPr>
            <w:r w:rsidRPr="00A700E8">
              <w:rPr>
                <w:b/>
                <w:sz w:val="18"/>
                <w:szCs w:val="18"/>
              </w:rPr>
              <w:t xml:space="preserve">National </w:t>
            </w:r>
            <w:proofErr w:type="spellStart"/>
            <w:r w:rsidRPr="00A700E8">
              <w:rPr>
                <w:b/>
                <w:sz w:val="18"/>
                <w:szCs w:val="18"/>
              </w:rPr>
              <w:t>schools</w:t>
            </w:r>
            <w:proofErr w:type="spellEnd"/>
          </w:p>
        </w:tc>
      </w:tr>
      <w:tr w:rsidR="009C0ED8" w:rsidRPr="00A700E8" w:rsidTr="00464149">
        <w:trPr>
          <w:cantSplit/>
          <w:trHeight w:val="148"/>
        </w:trPr>
        <w:tc>
          <w:tcPr>
            <w:tcW w:w="512" w:type="dxa"/>
            <w:vMerge/>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p>
        </w:tc>
        <w:tc>
          <w:tcPr>
            <w:tcW w:w="1047" w:type="dxa"/>
            <w:gridSpan w:val="4"/>
            <w:vMerge/>
            <w:tcBorders>
              <w:top w:val="single" w:sz="6" w:space="0" w:color="auto"/>
              <w:left w:val="single" w:sz="6" w:space="0" w:color="auto"/>
              <w:bottom w:val="single" w:sz="6" w:space="0" w:color="auto"/>
              <w:right w:val="single" w:sz="18" w:space="0" w:color="auto"/>
            </w:tcBorders>
          </w:tcPr>
          <w:p w:rsidR="009C0ED8" w:rsidRPr="00A700E8" w:rsidRDefault="009C0ED8" w:rsidP="00E84B2C">
            <w:pPr>
              <w:rPr>
                <w:sz w:val="18"/>
                <w:szCs w:val="18"/>
              </w:rPr>
            </w:pPr>
          </w:p>
        </w:tc>
        <w:tc>
          <w:tcPr>
            <w:tcW w:w="2198" w:type="dxa"/>
            <w:gridSpan w:val="7"/>
            <w:tcBorders>
              <w:top w:val="single" w:sz="6" w:space="0" w:color="auto"/>
              <w:left w:val="nil"/>
              <w:bottom w:val="single" w:sz="6" w:space="0" w:color="auto"/>
              <w:right w:val="single" w:sz="12" w:space="0" w:color="auto"/>
            </w:tcBorders>
            <w:vAlign w:val="center"/>
          </w:tcPr>
          <w:p w:rsidR="009C0ED8" w:rsidRPr="00A700E8" w:rsidRDefault="009C0ED8" w:rsidP="00E84B2C">
            <w:pPr>
              <w:jc w:val="center"/>
              <w:rPr>
                <w:b/>
                <w:sz w:val="18"/>
                <w:szCs w:val="18"/>
              </w:rPr>
            </w:pPr>
            <w:r w:rsidRPr="00A700E8">
              <w:rPr>
                <w:b/>
                <w:sz w:val="18"/>
                <w:szCs w:val="18"/>
              </w:rPr>
              <w:t xml:space="preserve">United </w:t>
            </w:r>
            <w:proofErr w:type="spellStart"/>
            <w:r w:rsidRPr="00A700E8">
              <w:rPr>
                <w:b/>
                <w:sz w:val="18"/>
                <w:szCs w:val="18"/>
              </w:rPr>
              <w:t>Kingdom</w:t>
            </w:r>
            <w:proofErr w:type="spellEnd"/>
          </w:p>
        </w:tc>
        <w:tc>
          <w:tcPr>
            <w:tcW w:w="1599" w:type="dxa"/>
            <w:gridSpan w:val="5"/>
            <w:vMerge w:val="restart"/>
            <w:tcBorders>
              <w:left w:val="single" w:sz="12" w:space="0" w:color="auto"/>
              <w:right w:val="single" w:sz="12" w:space="0" w:color="auto"/>
            </w:tcBorders>
            <w:vAlign w:val="center"/>
          </w:tcPr>
          <w:p w:rsidR="009C0ED8" w:rsidRPr="00A700E8" w:rsidRDefault="009C0ED8" w:rsidP="00E84B2C">
            <w:pPr>
              <w:jc w:val="center"/>
              <w:rPr>
                <w:b/>
                <w:sz w:val="18"/>
                <w:szCs w:val="18"/>
              </w:rPr>
            </w:pPr>
            <w:proofErr w:type="spellStart"/>
            <w:r w:rsidRPr="00A700E8">
              <w:rPr>
                <w:b/>
                <w:sz w:val="18"/>
                <w:szCs w:val="18"/>
              </w:rPr>
              <w:t>Belgium</w:t>
            </w:r>
            <w:proofErr w:type="spellEnd"/>
          </w:p>
        </w:tc>
        <w:tc>
          <w:tcPr>
            <w:tcW w:w="1279" w:type="dxa"/>
            <w:gridSpan w:val="3"/>
            <w:vMerge w:val="restart"/>
            <w:tcBorders>
              <w:top w:val="single" w:sz="6" w:space="0" w:color="auto"/>
              <w:left w:val="single" w:sz="12" w:space="0" w:color="auto"/>
              <w:bottom w:val="single" w:sz="6" w:space="0" w:color="auto"/>
              <w:right w:val="single" w:sz="12" w:space="0" w:color="auto"/>
            </w:tcBorders>
            <w:vAlign w:val="center"/>
          </w:tcPr>
          <w:p w:rsidR="009C0ED8" w:rsidRPr="00A700E8" w:rsidRDefault="009C0ED8" w:rsidP="00E84B2C">
            <w:pPr>
              <w:jc w:val="center"/>
              <w:rPr>
                <w:b/>
                <w:sz w:val="18"/>
                <w:szCs w:val="18"/>
              </w:rPr>
            </w:pPr>
            <w:proofErr w:type="spellStart"/>
            <w:r w:rsidRPr="00A700E8">
              <w:rPr>
                <w:b/>
                <w:sz w:val="18"/>
                <w:szCs w:val="18"/>
              </w:rPr>
              <w:t>Denmark</w:t>
            </w:r>
            <w:proofErr w:type="spellEnd"/>
          </w:p>
        </w:tc>
        <w:tc>
          <w:tcPr>
            <w:tcW w:w="1421" w:type="dxa"/>
            <w:gridSpan w:val="4"/>
            <w:vMerge w:val="restart"/>
            <w:tcBorders>
              <w:top w:val="single" w:sz="6" w:space="0" w:color="auto"/>
              <w:left w:val="single" w:sz="12" w:space="0" w:color="auto"/>
              <w:bottom w:val="single" w:sz="6" w:space="0" w:color="auto"/>
              <w:right w:val="single" w:sz="12" w:space="0" w:color="auto"/>
            </w:tcBorders>
            <w:vAlign w:val="center"/>
          </w:tcPr>
          <w:p w:rsidR="009C0ED8" w:rsidRPr="00A700E8" w:rsidRDefault="009C0ED8" w:rsidP="00E84B2C">
            <w:pPr>
              <w:jc w:val="center"/>
              <w:rPr>
                <w:b/>
                <w:sz w:val="18"/>
                <w:szCs w:val="18"/>
              </w:rPr>
            </w:pPr>
            <w:r w:rsidRPr="00A700E8">
              <w:rPr>
                <w:b/>
                <w:sz w:val="18"/>
                <w:szCs w:val="18"/>
              </w:rPr>
              <w:t>Germany</w:t>
            </w:r>
          </w:p>
        </w:tc>
        <w:tc>
          <w:tcPr>
            <w:tcW w:w="1563" w:type="dxa"/>
            <w:gridSpan w:val="3"/>
            <w:vMerge w:val="restart"/>
            <w:tcBorders>
              <w:top w:val="single" w:sz="6" w:space="0" w:color="auto"/>
              <w:left w:val="single" w:sz="12" w:space="0" w:color="auto"/>
              <w:bottom w:val="single" w:sz="6" w:space="0" w:color="auto"/>
              <w:right w:val="single" w:sz="12" w:space="0" w:color="auto"/>
            </w:tcBorders>
            <w:vAlign w:val="center"/>
          </w:tcPr>
          <w:p w:rsidR="009C0ED8" w:rsidRPr="00A700E8" w:rsidRDefault="009C0ED8" w:rsidP="00E84B2C">
            <w:pPr>
              <w:jc w:val="center"/>
              <w:rPr>
                <w:b/>
                <w:sz w:val="18"/>
                <w:szCs w:val="18"/>
              </w:rPr>
            </w:pPr>
            <w:proofErr w:type="spellStart"/>
            <w:r w:rsidRPr="00A700E8">
              <w:rPr>
                <w:b/>
                <w:sz w:val="18"/>
                <w:szCs w:val="18"/>
              </w:rPr>
              <w:t>Greece</w:t>
            </w:r>
            <w:proofErr w:type="spellEnd"/>
          </w:p>
        </w:tc>
        <w:tc>
          <w:tcPr>
            <w:tcW w:w="1562" w:type="dxa"/>
            <w:gridSpan w:val="5"/>
            <w:vMerge w:val="restart"/>
            <w:tcBorders>
              <w:top w:val="single" w:sz="6" w:space="0" w:color="auto"/>
              <w:left w:val="single" w:sz="12" w:space="0" w:color="auto"/>
              <w:bottom w:val="single" w:sz="6" w:space="0" w:color="auto"/>
              <w:right w:val="single" w:sz="12" w:space="0" w:color="auto"/>
            </w:tcBorders>
            <w:vAlign w:val="center"/>
          </w:tcPr>
          <w:p w:rsidR="009C0ED8" w:rsidRPr="00A700E8" w:rsidRDefault="009C0ED8" w:rsidP="00E84B2C">
            <w:pPr>
              <w:jc w:val="center"/>
              <w:rPr>
                <w:b/>
                <w:sz w:val="18"/>
                <w:szCs w:val="18"/>
              </w:rPr>
            </w:pPr>
            <w:r w:rsidRPr="00A700E8">
              <w:rPr>
                <w:b/>
                <w:sz w:val="18"/>
                <w:szCs w:val="18"/>
              </w:rPr>
              <w:t>Luxembourg</w:t>
            </w:r>
          </w:p>
        </w:tc>
        <w:tc>
          <w:tcPr>
            <w:tcW w:w="1779" w:type="dxa"/>
            <w:gridSpan w:val="5"/>
            <w:vMerge w:val="restart"/>
            <w:tcBorders>
              <w:top w:val="single" w:sz="4" w:space="0" w:color="auto"/>
              <w:left w:val="single" w:sz="12" w:space="0" w:color="auto"/>
              <w:right w:val="single" w:sz="12" w:space="0" w:color="auto"/>
            </w:tcBorders>
            <w:vAlign w:val="center"/>
          </w:tcPr>
          <w:p w:rsidR="009C0ED8" w:rsidRPr="00A700E8" w:rsidRDefault="009C0ED8" w:rsidP="00E84B2C">
            <w:pPr>
              <w:rPr>
                <w:sz w:val="18"/>
                <w:szCs w:val="18"/>
              </w:rPr>
            </w:pPr>
            <w:proofErr w:type="spellStart"/>
            <w:r w:rsidRPr="00A700E8">
              <w:rPr>
                <w:b/>
                <w:sz w:val="18"/>
                <w:szCs w:val="18"/>
              </w:rPr>
              <w:t>Netherlands</w:t>
            </w:r>
            <w:proofErr w:type="spellEnd"/>
          </w:p>
        </w:tc>
        <w:tc>
          <w:tcPr>
            <w:tcW w:w="2299" w:type="dxa"/>
            <w:gridSpan w:val="6"/>
            <w:vMerge w:val="restart"/>
            <w:tcBorders>
              <w:top w:val="single" w:sz="4" w:space="0" w:color="auto"/>
              <w:left w:val="single" w:sz="12" w:space="0" w:color="auto"/>
              <w:right w:val="double" w:sz="4" w:space="0" w:color="auto"/>
            </w:tcBorders>
            <w:vAlign w:val="center"/>
          </w:tcPr>
          <w:p w:rsidR="009C0ED8" w:rsidRPr="00A700E8" w:rsidRDefault="009C0ED8" w:rsidP="00E84B2C">
            <w:pPr>
              <w:jc w:val="center"/>
              <w:rPr>
                <w:b/>
                <w:sz w:val="18"/>
                <w:szCs w:val="18"/>
              </w:rPr>
            </w:pPr>
            <w:proofErr w:type="spellStart"/>
            <w:r w:rsidRPr="002A0D7C">
              <w:rPr>
                <w:b/>
                <w:sz w:val="18"/>
                <w:szCs w:val="18"/>
              </w:rPr>
              <w:t>Austria</w:t>
            </w:r>
            <w:proofErr w:type="spellEnd"/>
          </w:p>
        </w:tc>
      </w:tr>
      <w:tr w:rsidR="009C0ED8" w:rsidRPr="00A700E8" w:rsidTr="00464149">
        <w:trPr>
          <w:cantSplit/>
          <w:trHeight w:val="148"/>
        </w:trPr>
        <w:tc>
          <w:tcPr>
            <w:tcW w:w="512" w:type="dxa"/>
            <w:vMerge/>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p>
        </w:tc>
        <w:tc>
          <w:tcPr>
            <w:tcW w:w="1047" w:type="dxa"/>
            <w:gridSpan w:val="4"/>
            <w:vMerge/>
            <w:tcBorders>
              <w:top w:val="single" w:sz="6" w:space="0" w:color="auto"/>
              <w:left w:val="single" w:sz="6" w:space="0" w:color="auto"/>
              <w:bottom w:val="single" w:sz="6" w:space="0" w:color="auto"/>
              <w:right w:val="single" w:sz="18" w:space="0" w:color="auto"/>
            </w:tcBorders>
          </w:tcPr>
          <w:p w:rsidR="009C0ED8" w:rsidRPr="00A700E8" w:rsidRDefault="009C0ED8" w:rsidP="00E84B2C">
            <w:pPr>
              <w:rPr>
                <w:sz w:val="18"/>
                <w:szCs w:val="18"/>
              </w:rPr>
            </w:pPr>
          </w:p>
        </w:tc>
        <w:tc>
          <w:tcPr>
            <w:tcW w:w="1296" w:type="dxa"/>
            <w:gridSpan w:val="4"/>
            <w:tcBorders>
              <w:top w:val="single" w:sz="6" w:space="0" w:color="auto"/>
              <w:left w:val="nil"/>
              <w:bottom w:val="single" w:sz="6" w:space="0" w:color="auto"/>
              <w:right w:val="single" w:sz="6" w:space="0" w:color="auto"/>
            </w:tcBorders>
          </w:tcPr>
          <w:p w:rsidR="009C0ED8" w:rsidRPr="00A700E8" w:rsidRDefault="009C0ED8" w:rsidP="00E84B2C">
            <w:pPr>
              <w:ind w:left="-108" w:right="-98"/>
              <w:jc w:val="center"/>
              <w:rPr>
                <w:sz w:val="18"/>
                <w:szCs w:val="18"/>
              </w:rPr>
            </w:pPr>
            <w:proofErr w:type="spellStart"/>
            <w:r w:rsidRPr="00A700E8">
              <w:rPr>
                <w:sz w:val="18"/>
                <w:szCs w:val="18"/>
              </w:rPr>
              <w:t>England</w:t>
            </w:r>
            <w:proofErr w:type="spellEnd"/>
            <w:r w:rsidRPr="00A700E8">
              <w:rPr>
                <w:sz w:val="18"/>
                <w:szCs w:val="18"/>
              </w:rPr>
              <w:t xml:space="preserve">, Wales </w:t>
            </w:r>
            <w:proofErr w:type="spellStart"/>
            <w:r w:rsidRPr="00A700E8">
              <w:rPr>
                <w:sz w:val="18"/>
                <w:szCs w:val="18"/>
              </w:rPr>
              <w:t>Northern</w:t>
            </w:r>
            <w:proofErr w:type="spellEnd"/>
            <w:r w:rsidRPr="00A700E8">
              <w:rPr>
                <w:sz w:val="18"/>
                <w:szCs w:val="18"/>
              </w:rPr>
              <w:t xml:space="preserve"> Ireland</w:t>
            </w:r>
          </w:p>
        </w:tc>
        <w:tc>
          <w:tcPr>
            <w:tcW w:w="902" w:type="dxa"/>
            <w:gridSpan w:val="3"/>
            <w:tcBorders>
              <w:top w:val="single" w:sz="6" w:space="0" w:color="auto"/>
              <w:left w:val="single" w:sz="6" w:space="0" w:color="auto"/>
              <w:bottom w:val="single" w:sz="6" w:space="0" w:color="auto"/>
              <w:right w:val="single" w:sz="12" w:space="0" w:color="auto"/>
            </w:tcBorders>
            <w:vAlign w:val="center"/>
          </w:tcPr>
          <w:p w:rsidR="009C0ED8" w:rsidRPr="00A700E8" w:rsidRDefault="009C0ED8" w:rsidP="00E84B2C">
            <w:pPr>
              <w:ind w:right="-108"/>
              <w:rPr>
                <w:sz w:val="18"/>
                <w:szCs w:val="18"/>
              </w:rPr>
            </w:pPr>
            <w:r w:rsidRPr="00A700E8">
              <w:rPr>
                <w:sz w:val="18"/>
                <w:szCs w:val="18"/>
              </w:rPr>
              <w:t>Scotland</w:t>
            </w:r>
          </w:p>
        </w:tc>
        <w:tc>
          <w:tcPr>
            <w:tcW w:w="1599" w:type="dxa"/>
            <w:gridSpan w:val="5"/>
            <w:vMerge/>
            <w:tcBorders>
              <w:left w:val="single" w:sz="12" w:space="0" w:color="auto"/>
              <w:bottom w:val="single" w:sz="4" w:space="0" w:color="auto"/>
              <w:right w:val="single" w:sz="12" w:space="0" w:color="auto"/>
            </w:tcBorders>
          </w:tcPr>
          <w:p w:rsidR="009C0ED8" w:rsidRPr="00A700E8" w:rsidRDefault="009C0ED8" w:rsidP="00E84B2C">
            <w:pPr>
              <w:rPr>
                <w:sz w:val="18"/>
                <w:szCs w:val="18"/>
              </w:rPr>
            </w:pPr>
          </w:p>
        </w:tc>
        <w:tc>
          <w:tcPr>
            <w:tcW w:w="1279" w:type="dxa"/>
            <w:gridSpan w:val="3"/>
            <w:vMerge/>
            <w:tcBorders>
              <w:top w:val="single" w:sz="6" w:space="0" w:color="auto"/>
              <w:left w:val="single" w:sz="12" w:space="0" w:color="auto"/>
              <w:bottom w:val="single" w:sz="6" w:space="0" w:color="auto"/>
              <w:right w:val="single" w:sz="12" w:space="0" w:color="auto"/>
            </w:tcBorders>
          </w:tcPr>
          <w:p w:rsidR="009C0ED8" w:rsidRPr="00A700E8" w:rsidRDefault="009C0ED8" w:rsidP="00E84B2C">
            <w:pPr>
              <w:rPr>
                <w:sz w:val="18"/>
                <w:szCs w:val="18"/>
              </w:rPr>
            </w:pPr>
          </w:p>
        </w:tc>
        <w:tc>
          <w:tcPr>
            <w:tcW w:w="1421" w:type="dxa"/>
            <w:gridSpan w:val="4"/>
            <w:vMerge/>
            <w:tcBorders>
              <w:top w:val="single" w:sz="6" w:space="0" w:color="auto"/>
              <w:left w:val="single" w:sz="12" w:space="0" w:color="auto"/>
              <w:bottom w:val="single" w:sz="6" w:space="0" w:color="auto"/>
              <w:right w:val="single" w:sz="12" w:space="0" w:color="auto"/>
            </w:tcBorders>
          </w:tcPr>
          <w:p w:rsidR="009C0ED8" w:rsidRPr="00A700E8" w:rsidRDefault="009C0ED8" w:rsidP="00E84B2C">
            <w:pPr>
              <w:rPr>
                <w:sz w:val="18"/>
                <w:szCs w:val="18"/>
              </w:rPr>
            </w:pPr>
          </w:p>
        </w:tc>
        <w:tc>
          <w:tcPr>
            <w:tcW w:w="1563" w:type="dxa"/>
            <w:gridSpan w:val="3"/>
            <w:vMerge/>
            <w:tcBorders>
              <w:top w:val="single" w:sz="6" w:space="0" w:color="auto"/>
              <w:left w:val="single" w:sz="12" w:space="0" w:color="auto"/>
              <w:bottom w:val="single" w:sz="6" w:space="0" w:color="auto"/>
              <w:right w:val="single" w:sz="12" w:space="0" w:color="auto"/>
            </w:tcBorders>
          </w:tcPr>
          <w:p w:rsidR="009C0ED8" w:rsidRPr="00A700E8" w:rsidRDefault="009C0ED8" w:rsidP="00E84B2C">
            <w:pPr>
              <w:rPr>
                <w:sz w:val="18"/>
                <w:szCs w:val="18"/>
              </w:rPr>
            </w:pPr>
          </w:p>
        </w:tc>
        <w:tc>
          <w:tcPr>
            <w:tcW w:w="1562" w:type="dxa"/>
            <w:gridSpan w:val="5"/>
            <w:vMerge/>
            <w:tcBorders>
              <w:top w:val="single" w:sz="6" w:space="0" w:color="auto"/>
              <w:left w:val="single" w:sz="12" w:space="0" w:color="auto"/>
              <w:bottom w:val="single" w:sz="6" w:space="0" w:color="auto"/>
              <w:right w:val="single" w:sz="12" w:space="0" w:color="auto"/>
            </w:tcBorders>
          </w:tcPr>
          <w:p w:rsidR="009C0ED8" w:rsidRPr="00A700E8" w:rsidRDefault="009C0ED8" w:rsidP="00E84B2C">
            <w:pPr>
              <w:rPr>
                <w:sz w:val="18"/>
                <w:szCs w:val="18"/>
              </w:rPr>
            </w:pPr>
          </w:p>
        </w:tc>
        <w:tc>
          <w:tcPr>
            <w:tcW w:w="1779" w:type="dxa"/>
            <w:gridSpan w:val="5"/>
            <w:vMerge/>
            <w:tcBorders>
              <w:left w:val="single" w:sz="12" w:space="0" w:color="auto"/>
              <w:bottom w:val="single" w:sz="6" w:space="0" w:color="auto"/>
              <w:right w:val="single" w:sz="12" w:space="0" w:color="auto"/>
            </w:tcBorders>
          </w:tcPr>
          <w:p w:rsidR="009C0ED8" w:rsidRPr="00A700E8" w:rsidRDefault="009C0ED8" w:rsidP="00E84B2C">
            <w:pPr>
              <w:rPr>
                <w:sz w:val="18"/>
                <w:szCs w:val="18"/>
              </w:rPr>
            </w:pPr>
          </w:p>
        </w:tc>
        <w:tc>
          <w:tcPr>
            <w:tcW w:w="2299" w:type="dxa"/>
            <w:gridSpan w:val="6"/>
            <w:vMerge/>
            <w:tcBorders>
              <w:left w:val="single" w:sz="12" w:space="0" w:color="auto"/>
              <w:bottom w:val="nil"/>
              <w:right w:val="double" w:sz="4" w:space="0" w:color="auto"/>
            </w:tcBorders>
          </w:tcPr>
          <w:p w:rsidR="009C0ED8" w:rsidRPr="00A700E8" w:rsidRDefault="009C0ED8" w:rsidP="00E84B2C">
            <w:pPr>
              <w:rPr>
                <w:sz w:val="18"/>
                <w:szCs w:val="18"/>
              </w:rPr>
            </w:pPr>
          </w:p>
        </w:tc>
      </w:tr>
      <w:tr w:rsidR="009C0ED8" w:rsidRPr="00A700E8" w:rsidTr="00464149">
        <w:trPr>
          <w:cantSplit/>
          <w:trHeight w:val="294"/>
        </w:trPr>
        <w:tc>
          <w:tcPr>
            <w:tcW w:w="512" w:type="dxa"/>
            <w:tcBorders>
              <w:top w:val="single" w:sz="6" w:space="0" w:color="auto"/>
              <w:left w:val="double" w:sz="4" w:space="0" w:color="auto"/>
              <w:right w:val="single" w:sz="6" w:space="0" w:color="auto"/>
            </w:tcBorders>
          </w:tcPr>
          <w:p w:rsidR="009C0ED8" w:rsidRPr="00A700E8" w:rsidRDefault="009C0ED8" w:rsidP="00E84B2C">
            <w:pPr>
              <w:rPr>
                <w:sz w:val="18"/>
                <w:szCs w:val="18"/>
              </w:rPr>
            </w:pPr>
            <w:r w:rsidRPr="00A700E8">
              <w:rPr>
                <w:sz w:val="18"/>
                <w:szCs w:val="18"/>
                <w:lang w:eastAsia="en-GB"/>
              </w:rPr>
              <w:t>1</w:t>
            </w:r>
            <w:r w:rsidRPr="00A700E8">
              <w:rPr>
                <w:sz w:val="18"/>
                <w:szCs w:val="18"/>
                <w:vertAlign w:val="superscript"/>
                <w:lang w:eastAsia="en-GB"/>
              </w:rPr>
              <w:endnoteReference w:id="1"/>
            </w:r>
          </w:p>
        </w:tc>
        <w:tc>
          <w:tcPr>
            <w:tcW w:w="539" w:type="dxa"/>
            <w:gridSpan w:val="2"/>
            <w:tcBorders>
              <w:top w:val="single" w:sz="6" w:space="0" w:color="auto"/>
              <w:left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1st</w:t>
            </w:r>
          </w:p>
        </w:tc>
        <w:tc>
          <w:tcPr>
            <w:tcW w:w="508" w:type="dxa"/>
            <w:gridSpan w:val="2"/>
            <w:vMerge w:val="restart"/>
            <w:tcBorders>
              <w:top w:val="single" w:sz="6" w:space="0" w:color="auto"/>
              <w:left w:val="single" w:sz="6" w:space="0" w:color="auto"/>
              <w:bottom w:val="single" w:sz="6" w:space="0" w:color="auto"/>
              <w:right w:val="single" w:sz="18"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Primary</w:t>
            </w:r>
            <w:proofErr w:type="spellEnd"/>
          </w:p>
        </w:tc>
        <w:tc>
          <w:tcPr>
            <w:tcW w:w="755" w:type="dxa"/>
            <w:gridSpan w:val="3"/>
            <w:tcBorders>
              <w:top w:val="single" w:sz="6" w:space="0" w:color="auto"/>
              <w:left w:val="nil"/>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2</w:t>
            </w:r>
          </w:p>
        </w:tc>
        <w:tc>
          <w:tcPr>
            <w:tcW w:w="541" w:type="dxa"/>
            <w:vMerge w:val="restart"/>
            <w:tcBorders>
              <w:top w:val="single" w:sz="6" w:space="0" w:color="auto"/>
              <w:left w:val="single" w:sz="6" w:space="0" w:color="auto"/>
              <w:bottom w:val="single" w:sz="6" w:space="0" w:color="auto"/>
              <w:right w:val="single" w:sz="6"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Primary</w:t>
            </w:r>
            <w:proofErr w:type="spellEnd"/>
          </w:p>
        </w:tc>
        <w:tc>
          <w:tcPr>
            <w:tcW w:w="361" w:type="dxa"/>
            <w:tcBorders>
              <w:top w:val="single" w:sz="6" w:space="0" w:color="auto"/>
              <w:left w:val="single" w:sz="6" w:space="0" w:color="auto"/>
              <w:right w:val="single" w:sz="6" w:space="0" w:color="auto"/>
            </w:tcBorders>
          </w:tcPr>
          <w:p w:rsidR="009C0ED8" w:rsidRPr="00A700E8" w:rsidRDefault="009C0ED8" w:rsidP="00E84B2C">
            <w:pPr>
              <w:rPr>
                <w:sz w:val="18"/>
                <w:szCs w:val="18"/>
              </w:rPr>
            </w:pPr>
            <w:r w:rsidRPr="00A700E8">
              <w:rPr>
                <w:sz w:val="18"/>
                <w:szCs w:val="18"/>
              </w:rPr>
              <w:t>2</w:t>
            </w:r>
          </w:p>
        </w:tc>
        <w:tc>
          <w:tcPr>
            <w:tcW w:w="541" w:type="dxa"/>
            <w:gridSpan w:val="2"/>
            <w:vMerge w:val="restart"/>
            <w:tcBorders>
              <w:top w:val="single" w:sz="6" w:space="0" w:color="auto"/>
              <w:left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Primary</w:t>
            </w:r>
            <w:proofErr w:type="spellEnd"/>
          </w:p>
        </w:tc>
        <w:tc>
          <w:tcPr>
            <w:tcW w:w="1173" w:type="dxa"/>
            <w:gridSpan w:val="3"/>
            <w:tcBorders>
              <w:top w:val="single" w:sz="4"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1ère</w:t>
            </w:r>
          </w:p>
        </w:tc>
        <w:tc>
          <w:tcPr>
            <w:tcW w:w="426" w:type="dxa"/>
            <w:gridSpan w:val="2"/>
            <w:vMerge w:val="restart"/>
            <w:tcBorders>
              <w:top w:val="single" w:sz="4" w:space="0" w:color="auto"/>
              <w:left w:val="single" w:sz="6" w:space="0" w:color="auto"/>
              <w:bottom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r w:rsidRPr="00A700E8">
              <w:rPr>
                <w:sz w:val="18"/>
                <w:szCs w:val="18"/>
              </w:rPr>
              <w:t>Primaire</w:t>
            </w:r>
          </w:p>
        </w:tc>
        <w:tc>
          <w:tcPr>
            <w:tcW w:w="711" w:type="dxa"/>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1.</w:t>
            </w:r>
          </w:p>
        </w:tc>
        <w:tc>
          <w:tcPr>
            <w:tcW w:w="568" w:type="dxa"/>
            <w:gridSpan w:val="2"/>
            <w:vMerge w:val="restart"/>
            <w:tcBorders>
              <w:top w:val="single" w:sz="6" w:space="0" w:color="auto"/>
              <w:left w:val="single" w:sz="6" w:space="0" w:color="auto"/>
              <w:bottom w:val="dashed" w:sz="4" w:space="0" w:color="auto"/>
              <w:right w:val="single" w:sz="12"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Folkeskole</w:t>
            </w:r>
            <w:proofErr w:type="spellEnd"/>
          </w:p>
        </w:tc>
        <w:tc>
          <w:tcPr>
            <w:tcW w:w="711" w:type="dxa"/>
            <w:gridSpan w:val="2"/>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1.</w:t>
            </w:r>
          </w:p>
        </w:tc>
        <w:tc>
          <w:tcPr>
            <w:tcW w:w="71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lang w:val="de-DE"/>
              </w:rPr>
            </w:pPr>
            <w:r w:rsidRPr="00A700E8">
              <w:rPr>
                <w:sz w:val="18"/>
                <w:szCs w:val="18"/>
                <w:lang w:val="de-DE"/>
              </w:rPr>
              <w:t>Grund-</w:t>
            </w:r>
          </w:p>
          <w:p w:rsidR="009C0ED8" w:rsidRPr="00A700E8" w:rsidRDefault="009C0ED8" w:rsidP="00E84B2C">
            <w:pPr>
              <w:ind w:left="113" w:right="113"/>
              <w:jc w:val="center"/>
              <w:rPr>
                <w:sz w:val="18"/>
                <w:szCs w:val="18"/>
                <w:lang w:val="en-GB"/>
              </w:rPr>
            </w:pPr>
            <w:proofErr w:type="spellStart"/>
            <w:r w:rsidRPr="00A700E8">
              <w:rPr>
                <w:sz w:val="18"/>
                <w:szCs w:val="18"/>
                <w:lang w:val="en-GB"/>
              </w:rPr>
              <w:t>schule</w:t>
            </w:r>
            <w:proofErr w:type="spellEnd"/>
          </w:p>
        </w:tc>
        <w:tc>
          <w:tcPr>
            <w:tcW w:w="711" w:type="dxa"/>
            <w:tcBorders>
              <w:top w:val="single" w:sz="6" w:space="0" w:color="auto"/>
              <w:left w:val="single" w:sz="12" w:space="0" w:color="auto"/>
              <w:right w:val="single" w:sz="6" w:space="0" w:color="auto"/>
            </w:tcBorders>
          </w:tcPr>
          <w:p w:rsidR="009C0ED8" w:rsidRPr="00A700E8" w:rsidRDefault="009C0ED8" w:rsidP="00E84B2C">
            <w:pPr>
              <w:ind w:right="-108"/>
              <w:rPr>
                <w:sz w:val="18"/>
                <w:szCs w:val="18"/>
              </w:rPr>
            </w:pPr>
            <w:r w:rsidRPr="00A700E8">
              <w:rPr>
                <w:sz w:val="18"/>
                <w:szCs w:val="18"/>
              </w:rPr>
              <w:t>1st</w:t>
            </w:r>
          </w:p>
        </w:tc>
        <w:tc>
          <w:tcPr>
            <w:tcW w:w="852"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Primary</w:t>
            </w:r>
            <w:proofErr w:type="spellEnd"/>
          </w:p>
        </w:tc>
        <w:tc>
          <w:tcPr>
            <w:tcW w:w="780" w:type="dxa"/>
            <w:gridSpan w:val="2"/>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1ère</w:t>
            </w:r>
          </w:p>
        </w:tc>
        <w:tc>
          <w:tcPr>
            <w:tcW w:w="782"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r w:rsidRPr="00A700E8">
              <w:rPr>
                <w:sz w:val="18"/>
                <w:szCs w:val="18"/>
              </w:rPr>
              <w:t>Primaire</w:t>
            </w:r>
          </w:p>
        </w:tc>
        <w:tc>
          <w:tcPr>
            <w:tcW w:w="996" w:type="dxa"/>
            <w:gridSpan w:val="2"/>
            <w:tcBorders>
              <w:top w:val="single" w:sz="6" w:space="0" w:color="auto"/>
              <w:left w:val="single" w:sz="12" w:space="0" w:color="auto"/>
              <w:right w:val="single" w:sz="6" w:space="0" w:color="auto"/>
            </w:tcBorders>
          </w:tcPr>
          <w:p w:rsidR="009C0ED8" w:rsidRPr="00A700E8" w:rsidRDefault="009C0ED8" w:rsidP="00E84B2C">
            <w:pPr>
              <w:rPr>
                <w:sz w:val="18"/>
                <w:szCs w:val="18"/>
              </w:rPr>
            </w:pPr>
            <w:proofErr w:type="spellStart"/>
            <w:r w:rsidRPr="00A700E8">
              <w:rPr>
                <w:sz w:val="18"/>
                <w:szCs w:val="18"/>
              </w:rPr>
              <w:t>Groep</w:t>
            </w:r>
            <w:proofErr w:type="spellEnd"/>
            <w:r w:rsidRPr="00A700E8">
              <w:rPr>
                <w:sz w:val="18"/>
                <w:szCs w:val="18"/>
              </w:rPr>
              <w:t xml:space="preserve"> 3</w:t>
            </w:r>
          </w:p>
        </w:tc>
        <w:tc>
          <w:tcPr>
            <w:tcW w:w="783"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Basisonderwijs</w:t>
            </w:r>
            <w:proofErr w:type="spellEnd"/>
          </w:p>
        </w:tc>
        <w:tc>
          <w:tcPr>
            <w:tcW w:w="391" w:type="dxa"/>
            <w:tcBorders>
              <w:left w:val="single" w:sz="12" w:space="0" w:color="auto"/>
              <w:right w:val="single" w:sz="4" w:space="0" w:color="auto"/>
            </w:tcBorders>
          </w:tcPr>
          <w:p w:rsidR="009C0ED8" w:rsidRPr="00A700E8" w:rsidRDefault="009C0ED8" w:rsidP="00E84B2C">
            <w:pPr>
              <w:rPr>
                <w:sz w:val="18"/>
                <w:szCs w:val="18"/>
              </w:rPr>
            </w:pPr>
            <w:r w:rsidRPr="00A700E8">
              <w:rPr>
                <w:sz w:val="18"/>
                <w:szCs w:val="18"/>
              </w:rPr>
              <w:t>1.</w:t>
            </w:r>
          </w:p>
        </w:tc>
        <w:tc>
          <w:tcPr>
            <w:tcW w:w="1279" w:type="dxa"/>
            <w:gridSpan w:val="3"/>
            <w:vMerge w:val="restart"/>
            <w:tcBorders>
              <w:left w:val="single" w:sz="4" w:space="0" w:color="auto"/>
              <w:right w:val="single" w:sz="4" w:space="0" w:color="auto"/>
            </w:tcBorders>
            <w:textDirection w:val="btLr"/>
          </w:tcPr>
          <w:p w:rsidR="009C0ED8" w:rsidRPr="00A700E8" w:rsidRDefault="009C0ED8" w:rsidP="00E84B2C">
            <w:pPr>
              <w:ind w:left="113" w:right="113"/>
              <w:jc w:val="center"/>
              <w:rPr>
                <w:sz w:val="18"/>
                <w:szCs w:val="18"/>
              </w:rPr>
            </w:pPr>
            <w:proofErr w:type="spellStart"/>
            <w:r w:rsidRPr="00A700E8">
              <w:rPr>
                <w:sz w:val="18"/>
                <w:szCs w:val="18"/>
              </w:rPr>
              <w:t>Volks</w:t>
            </w:r>
            <w:proofErr w:type="spellEnd"/>
          </w:p>
          <w:p w:rsidR="009C0ED8" w:rsidRPr="00A700E8" w:rsidRDefault="009C0ED8" w:rsidP="00E84B2C">
            <w:pPr>
              <w:ind w:left="113" w:right="113"/>
              <w:jc w:val="center"/>
              <w:rPr>
                <w:sz w:val="18"/>
                <w:szCs w:val="18"/>
              </w:rPr>
            </w:pPr>
            <w:proofErr w:type="spellStart"/>
            <w:proofErr w:type="gramStart"/>
            <w:r w:rsidRPr="00A700E8">
              <w:rPr>
                <w:sz w:val="18"/>
                <w:szCs w:val="18"/>
              </w:rPr>
              <w:t>schule</w:t>
            </w:r>
            <w:proofErr w:type="spellEnd"/>
            <w:proofErr w:type="gramEnd"/>
          </w:p>
        </w:tc>
        <w:tc>
          <w:tcPr>
            <w:tcW w:w="629" w:type="dxa"/>
            <w:gridSpan w:val="2"/>
            <w:vMerge w:val="restart"/>
            <w:tcBorders>
              <w:top w:val="single" w:sz="4" w:space="0" w:color="auto"/>
              <w:left w:val="nil"/>
              <w:right w:val="double" w:sz="4" w:space="0" w:color="auto"/>
            </w:tcBorders>
            <w:textDirection w:val="btLr"/>
          </w:tcPr>
          <w:p w:rsidR="009C0ED8" w:rsidRPr="00A700E8" w:rsidRDefault="009C0ED8" w:rsidP="00E84B2C">
            <w:pPr>
              <w:ind w:left="113" w:right="113"/>
              <w:jc w:val="center"/>
              <w:rPr>
                <w:sz w:val="18"/>
                <w:szCs w:val="18"/>
              </w:rPr>
            </w:pPr>
            <w:proofErr w:type="spellStart"/>
            <w:r w:rsidRPr="00A700E8">
              <w:rPr>
                <w:sz w:val="18"/>
                <w:szCs w:val="18"/>
              </w:rPr>
              <w:t>Primar</w:t>
            </w:r>
            <w:proofErr w:type="spellEnd"/>
            <w:r w:rsidRPr="00A700E8">
              <w:rPr>
                <w:sz w:val="18"/>
                <w:szCs w:val="18"/>
              </w:rPr>
              <w:t xml:space="preserve"> </w:t>
            </w:r>
            <w:proofErr w:type="spellStart"/>
            <w:r w:rsidRPr="00A700E8">
              <w:rPr>
                <w:sz w:val="18"/>
                <w:szCs w:val="18"/>
              </w:rPr>
              <w:t>Schule</w:t>
            </w:r>
            <w:proofErr w:type="spellEnd"/>
          </w:p>
        </w:tc>
      </w:tr>
      <w:tr w:rsidR="009C0ED8" w:rsidRPr="00A700E8" w:rsidTr="00464149">
        <w:trPr>
          <w:cantSplit/>
          <w:trHeight w:val="216"/>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2nd</w:t>
            </w:r>
          </w:p>
        </w:tc>
        <w:tc>
          <w:tcPr>
            <w:tcW w:w="508" w:type="dxa"/>
            <w:gridSpan w:val="2"/>
            <w:vMerge/>
            <w:tcBorders>
              <w:top w:val="single" w:sz="6" w:space="0" w:color="auto"/>
              <w:left w:val="single" w:sz="6" w:space="0" w:color="auto"/>
              <w:bottom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3</w:t>
            </w:r>
          </w:p>
        </w:tc>
        <w:tc>
          <w:tcPr>
            <w:tcW w:w="541" w:type="dxa"/>
            <w:vMerge/>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2ème</w:t>
            </w:r>
          </w:p>
        </w:tc>
        <w:tc>
          <w:tcPr>
            <w:tcW w:w="426"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2nd</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2ème</w:t>
            </w:r>
          </w:p>
        </w:tc>
        <w:tc>
          <w:tcPr>
            <w:tcW w:w="782"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proofErr w:type="spellStart"/>
            <w:r w:rsidRPr="00A700E8">
              <w:rPr>
                <w:sz w:val="18"/>
                <w:szCs w:val="18"/>
              </w:rPr>
              <w:t>Groep</w:t>
            </w:r>
            <w:proofErr w:type="spellEnd"/>
            <w:r w:rsidRPr="00A700E8">
              <w:rPr>
                <w:sz w:val="18"/>
                <w:szCs w:val="18"/>
              </w:rPr>
              <w:t xml:space="preserve"> 4</w:t>
            </w:r>
          </w:p>
        </w:tc>
        <w:tc>
          <w:tcPr>
            <w:tcW w:w="783"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A700E8" w:rsidRDefault="009C0ED8" w:rsidP="00E84B2C">
            <w:pPr>
              <w:rPr>
                <w:sz w:val="18"/>
                <w:szCs w:val="18"/>
              </w:rPr>
            </w:pPr>
            <w:r w:rsidRPr="00A700E8">
              <w:rPr>
                <w:sz w:val="18"/>
                <w:szCs w:val="18"/>
              </w:rPr>
              <w:t>2.</w:t>
            </w:r>
          </w:p>
        </w:tc>
        <w:tc>
          <w:tcPr>
            <w:tcW w:w="1279" w:type="dxa"/>
            <w:gridSpan w:val="3"/>
            <w:vMerge/>
            <w:tcBorders>
              <w:left w:val="single" w:sz="4" w:space="0" w:color="auto"/>
              <w:right w:val="single" w:sz="4" w:space="0" w:color="auto"/>
            </w:tcBorders>
          </w:tcPr>
          <w:p w:rsidR="009C0ED8" w:rsidRPr="00A700E8" w:rsidRDefault="009C0ED8" w:rsidP="00E84B2C">
            <w:pPr>
              <w:rPr>
                <w:sz w:val="18"/>
                <w:szCs w:val="18"/>
              </w:rPr>
            </w:pPr>
          </w:p>
        </w:tc>
        <w:tc>
          <w:tcPr>
            <w:tcW w:w="629" w:type="dxa"/>
            <w:gridSpan w:val="2"/>
            <w:vMerge/>
            <w:tcBorders>
              <w:top w:val="nil"/>
              <w:left w:val="nil"/>
              <w:right w:val="double" w:sz="4" w:space="0" w:color="auto"/>
            </w:tcBorders>
          </w:tcPr>
          <w:p w:rsidR="009C0ED8" w:rsidRPr="00A700E8" w:rsidRDefault="009C0ED8" w:rsidP="00E84B2C">
            <w:pPr>
              <w:rPr>
                <w:sz w:val="18"/>
                <w:szCs w:val="18"/>
              </w:rPr>
            </w:pPr>
          </w:p>
        </w:tc>
      </w:tr>
      <w:tr w:rsidR="009C0ED8" w:rsidRPr="00A700E8" w:rsidTr="00464149">
        <w:trPr>
          <w:cantSplit/>
          <w:trHeight w:val="200"/>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3rd</w:t>
            </w:r>
          </w:p>
        </w:tc>
        <w:tc>
          <w:tcPr>
            <w:tcW w:w="508" w:type="dxa"/>
            <w:gridSpan w:val="2"/>
            <w:vMerge/>
            <w:tcBorders>
              <w:top w:val="single" w:sz="6" w:space="0" w:color="auto"/>
              <w:left w:val="single" w:sz="6" w:space="0" w:color="auto"/>
              <w:bottom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4</w:t>
            </w:r>
          </w:p>
        </w:tc>
        <w:tc>
          <w:tcPr>
            <w:tcW w:w="541" w:type="dxa"/>
            <w:vMerge/>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3ème</w:t>
            </w:r>
          </w:p>
        </w:tc>
        <w:tc>
          <w:tcPr>
            <w:tcW w:w="426"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3rd</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3ème</w:t>
            </w:r>
          </w:p>
        </w:tc>
        <w:tc>
          <w:tcPr>
            <w:tcW w:w="782"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proofErr w:type="spellStart"/>
            <w:r w:rsidRPr="00A700E8">
              <w:rPr>
                <w:sz w:val="18"/>
                <w:szCs w:val="18"/>
              </w:rPr>
              <w:t>Groep</w:t>
            </w:r>
            <w:proofErr w:type="spellEnd"/>
            <w:r w:rsidRPr="00A700E8">
              <w:rPr>
                <w:sz w:val="18"/>
                <w:szCs w:val="18"/>
              </w:rPr>
              <w:t xml:space="preserve"> 5</w:t>
            </w:r>
          </w:p>
        </w:tc>
        <w:tc>
          <w:tcPr>
            <w:tcW w:w="783"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A700E8" w:rsidRDefault="009C0ED8" w:rsidP="00E84B2C">
            <w:pPr>
              <w:rPr>
                <w:sz w:val="18"/>
                <w:szCs w:val="18"/>
              </w:rPr>
            </w:pPr>
            <w:r w:rsidRPr="00A700E8">
              <w:rPr>
                <w:sz w:val="18"/>
                <w:szCs w:val="18"/>
              </w:rPr>
              <w:t>3.</w:t>
            </w:r>
          </w:p>
        </w:tc>
        <w:tc>
          <w:tcPr>
            <w:tcW w:w="1279" w:type="dxa"/>
            <w:gridSpan w:val="3"/>
            <w:vMerge/>
            <w:tcBorders>
              <w:left w:val="single" w:sz="4" w:space="0" w:color="auto"/>
              <w:right w:val="single" w:sz="4" w:space="0" w:color="auto"/>
            </w:tcBorders>
          </w:tcPr>
          <w:p w:rsidR="009C0ED8" w:rsidRPr="00A700E8" w:rsidRDefault="009C0ED8" w:rsidP="00E84B2C">
            <w:pPr>
              <w:rPr>
                <w:sz w:val="18"/>
                <w:szCs w:val="18"/>
              </w:rPr>
            </w:pPr>
          </w:p>
        </w:tc>
        <w:tc>
          <w:tcPr>
            <w:tcW w:w="629" w:type="dxa"/>
            <w:gridSpan w:val="2"/>
            <w:vMerge/>
            <w:tcBorders>
              <w:top w:val="nil"/>
              <w:left w:val="nil"/>
              <w:right w:val="double" w:sz="4" w:space="0" w:color="auto"/>
            </w:tcBorders>
          </w:tcPr>
          <w:p w:rsidR="009C0ED8" w:rsidRPr="00A700E8" w:rsidRDefault="009C0ED8" w:rsidP="00E84B2C">
            <w:pPr>
              <w:rPr>
                <w:sz w:val="18"/>
                <w:szCs w:val="18"/>
              </w:rPr>
            </w:pPr>
          </w:p>
        </w:tc>
      </w:tr>
      <w:tr w:rsidR="009C0ED8" w:rsidRPr="00A700E8" w:rsidTr="00464149">
        <w:trPr>
          <w:cantSplit/>
          <w:trHeight w:val="170"/>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4th</w:t>
            </w:r>
          </w:p>
        </w:tc>
        <w:tc>
          <w:tcPr>
            <w:tcW w:w="508" w:type="dxa"/>
            <w:gridSpan w:val="2"/>
            <w:vMerge/>
            <w:tcBorders>
              <w:top w:val="single" w:sz="6" w:space="0" w:color="auto"/>
              <w:left w:val="single" w:sz="6" w:space="0" w:color="auto"/>
              <w:bottom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5</w:t>
            </w:r>
          </w:p>
        </w:tc>
        <w:tc>
          <w:tcPr>
            <w:tcW w:w="541" w:type="dxa"/>
            <w:vMerge/>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4ème</w:t>
            </w:r>
          </w:p>
        </w:tc>
        <w:tc>
          <w:tcPr>
            <w:tcW w:w="426"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4th</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4ème</w:t>
            </w:r>
          </w:p>
        </w:tc>
        <w:tc>
          <w:tcPr>
            <w:tcW w:w="782"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proofErr w:type="spellStart"/>
            <w:r w:rsidRPr="00A700E8">
              <w:rPr>
                <w:sz w:val="18"/>
                <w:szCs w:val="18"/>
              </w:rPr>
              <w:t>Groep</w:t>
            </w:r>
            <w:proofErr w:type="spellEnd"/>
            <w:r w:rsidRPr="00A700E8">
              <w:rPr>
                <w:sz w:val="18"/>
                <w:szCs w:val="18"/>
              </w:rPr>
              <w:t xml:space="preserve"> 6</w:t>
            </w:r>
          </w:p>
        </w:tc>
        <w:tc>
          <w:tcPr>
            <w:tcW w:w="783"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A700E8" w:rsidRDefault="009C0ED8" w:rsidP="00E84B2C">
            <w:pPr>
              <w:rPr>
                <w:sz w:val="18"/>
                <w:szCs w:val="18"/>
              </w:rPr>
            </w:pPr>
            <w:r w:rsidRPr="00A700E8">
              <w:rPr>
                <w:sz w:val="18"/>
                <w:szCs w:val="18"/>
              </w:rPr>
              <w:t>4.</w:t>
            </w:r>
          </w:p>
        </w:tc>
        <w:tc>
          <w:tcPr>
            <w:tcW w:w="1279" w:type="dxa"/>
            <w:gridSpan w:val="3"/>
            <w:vMerge/>
            <w:tcBorders>
              <w:left w:val="single" w:sz="4" w:space="0" w:color="auto"/>
              <w:right w:val="single" w:sz="4" w:space="0" w:color="auto"/>
            </w:tcBorders>
          </w:tcPr>
          <w:p w:rsidR="009C0ED8" w:rsidRPr="00A700E8" w:rsidRDefault="009C0ED8" w:rsidP="00E84B2C">
            <w:pPr>
              <w:rPr>
                <w:sz w:val="18"/>
                <w:szCs w:val="18"/>
              </w:rPr>
            </w:pPr>
          </w:p>
        </w:tc>
        <w:tc>
          <w:tcPr>
            <w:tcW w:w="629" w:type="dxa"/>
            <w:gridSpan w:val="2"/>
            <w:vMerge/>
            <w:tcBorders>
              <w:top w:val="nil"/>
              <w:left w:val="nil"/>
              <w:right w:val="double" w:sz="4" w:space="0" w:color="auto"/>
            </w:tcBorders>
          </w:tcPr>
          <w:p w:rsidR="009C0ED8" w:rsidRPr="00A700E8" w:rsidRDefault="009C0ED8" w:rsidP="00E84B2C">
            <w:pPr>
              <w:rPr>
                <w:sz w:val="18"/>
                <w:szCs w:val="18"/>
              </w:rPr>
            </w:pPr>
          </w:p>
        </w:tc>
      </w:tr>
      <w:tr w:rsidR="009C0ED8" w:rsidRPr="00A700E8" w:rsidTr="00464149">
        <w:trPr>
          <w:cantSplit/>
          <w:trHeight w:val="216"/>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5th</w:t>
            </w:r>
          </w:p>
        </w:tc>
        <w:tc>
          <w:tcPr>
            <w:tcW w:w="508" w:type="dxa"/>
            <w:gridSpan w:val="2"/>
            <w:vMerge/>
            <w:tcBorders>
              <w:top w:val="single" w:sz="6" w:space="0" w:color="auto"/>
              <w:left w:val="single" w:sz="6" w:space="0" w:color="auto"/>
              <w:bottom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6</w:t>
            </w:r>
          </w:p>
        </w:tc>
        <w:tc>
          <w:tcPr>
            <w:tcW w:w="541" w:type="dxa"/>
            <w:vMerge/>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5ème</w:t>
            </w:r>
          </w:p>
        </w:tc>
        <w:tc>
          <w:tcPr>
            <w:tcW w:w="426"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w:t>
            </w:r>
          </w:p>
        </w:tc>
        <w:tc>
          <w:tcPr>
            <w:tcW w:w="71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Sekundarstufe</w:t>
            </w:r>
            <w:proofErr w:type="spellEnd"/>
            <w:r w:rsidRPr="00A700E8">
              <w:rPr>
                <w:sz w:val="18"/>
                <w:szCs w:val="18"/>
              </w:rPr>
              <w:t xml:space="preserve"> I</w:t>
            </w: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5th</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5ème</w:t>
            </w:r>
          </w:p>
        </w:tc>
        <w:tc>
          <w:tcPr>
            <w:tcW w:w="782"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proofErr w:type="spellStart"/>
            <w:r w:rsidRPr="00A700E8">
              <w:rPr>
                <w:sz w:val="18"/>
                <w:szCs w:val="18"/>
              </w:rPr>
              <w:t>Groep</w:t>
            </w:r>
            <w:proofErr w:type="spellEnd"/>
            <w:r w:rsidRPr="00A700E8">
              <w:rPr>
                <w:sz w:val="18"/>
                <w:szCs w:val="18"/>
              </w:rPr>
              <w:t xml:space="preserve"> 7</w:t>
            </w:r>
          </w:p>
        </w:tc>
        <w:tc>
          <w:tcPr>
            <w:tcW w:w="783"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9C0ED8" w:rsidRDefault="009C0ED8" w:rsidP="00E84B2C">
            <w:pPr>
              <w:rPr>
                <w:sz w:val="18"/>
                <w:szCs w:val="18"/>
              </w:rPr>
            </w:pPr>
            <w:r w:rsidRPr="009C0ED8">
              <w:rPr>
                <w:sz w:val="18"/>
                <w:szCs w:val="18"/>
              </w:rPr>
              <w:t>1.</w:t>
            </w:r>
          </w:p>
        </w:tc>
        <w:tc>
          <w:tcPr>
            <w:tcW w:w="1279" w:type="dxa"/>
            <w:gridSpan w:val="3"/>
            <w:vMerge w:val="restart"/>
            <w:tcBorders>
              <w:left w:val="single" w:sz="4" w:space="0" w:color="auto"/>
              <w:right w:val="single" w:sz="4" w:space="0" w:color="auto"/>
            </w:tcBorders>
            <w:shd w:val="clear" w:color="auto" w:fill="auto"/>
          </w:tcPr>
          <w:p w:rsidR="009C0ED8" w:rsidRPr="009C0ED8" w:rsidRDefault="009C0ED8" w:rsidP="00E84B2C">
            <w:pPr>
              <w:jc w:val="center"/>
              <w:rPr>
                <w:sz w:val="16"/>
                <w:szCs w:val="16"/>
                <w:u w:val="single"/>
                <w:lang w:val="de-DE"/>
              </w:rPr>
            </w:pPr>
            <w:r w:rsidRPr="009C0ED8">
              <w:rPr>
                <w:sz w:val="16"/>
                <w:szCs w:val="16"/>
                <w:u w:val="single"/>
                <w:lang w:val="de-DE"/>
              </w:rPr>
              <w:t>AHS</w:t>
            </w:r>
          </w:p>
          <w:p w:rsidR="009C0ED8" w:rsidRPr="009C0ED8" w:rsidRDefault="009C0ED8" w:rsidP="00E84B2C">
            <w:pPr>
              <w:jc w:val="center"/>
              <w:rPr>
                <w:sz w:val="16"/>
                <w:szCs w:val="16"/>
                <w:lang w:val="de-DE"/>
              </w:rPr>
            </w:pPr>
            <w:r w:rsidRPr="009C0ED8">
              <w:rPr>
                <w:sz w:val="16"/>
                <w:szCs w:val="16"/>
                <w:lang w:val="de-DE"/>
              </w:rPr>
              <w:t>Unterstufe/ Neue Mittelschule</w:t>
            </w:r>
          </w:p>
          <w:p w:rsidR="009C0ED8" w:rsidRPr="009C0ED8" w:rsidRDefault="009C0ED8" w:rsidP="00E84B2C">
            <w:pPr>
              <w:jc w:val="center"/>
              <w:rPr>
                <w:sz w:val="16"/>
                <w:szCs w:val="16"/>
                <w:lang w:val="de-DE"/>
              </w:rPr>
            </w:pPr>
          </w:p>
          <w:p w:rsidR="009C0ED8" w:rsidRPr="009C0ED8" w:rsidRDefault="009C0ED8" w:rsidP="00E84B2C">
            <w:pPr>
              <w:jc w:val="center"/>
              <w:rPr>
                <w:sz w:val="16"/>
                <w:szCs w:val="16"/>
                <w:lang w:val="de-DE"/>
              </w:rPr>
            </w:pPr>
          </w:p>
          <w:p w:rsidR="009C0ED8" w:rsidRPr="009C0ED8" w:rsidRDefault="009C0ED8" w:rsidP="00E84B2C">
            <w:pPr>
              <w:jc w:val="center"/>
              <w:rPr>
                <w:sz w:val="17"/>
                <w:szCs w:val="17"/>
                <w:u w:val="single"/>
                <w:lang w:val="de-DE"/>
              </w:rPr>
            </w:pPr>
            <w:r w:rsidRPr="009C0ED8">
              <w:rPr>
                <w:sz w:val="17"/>
                <w:szCs w:val="17"/>
                <w:u w:val="single"/>
                <w:lang w:val="de-DE"/>
              </w:rPr>
              <w:t>AHS</w:t>
            </w:r>
          </w:p>
          <w:p w:rsidR="009C0ED8" w:rsidRPr="009C0ED8" w:rsidRDefault="009C0ED8" w:rsidP="00E84B2C">
            <w:pPr>
              <w:jc w:val="center"/>
              <w:rPr>
                <w:sz w:val="16"/>
                <w:szCs w:val="16"/>
                <w:lang w:val="de-DE"/>
              </w:rPr>
            </w:pPr>
            <w:r w:rsidRPr="009C0ED8">
              <w:rPr>
                <w:sz w:val="17"/>
                <w:szCs w:val="17"/>
                <w:lang w:val="de-DE"/>
              </w:rPr>
              <w:t>Oberstufe</w:t>
            </w:r>
          </w:p>
        </w:tc>
        <w:tc>
          <w:tcPr>
            <w:tcW w:w="629" w:type="dxa"/>
            <w:gridSpan w:val="2"/>
            <w:vMerge w:val="restart"/>
            <w:tcBorders>
              <w:left w:val="nil"/>
              <w:right w:val="double" w:sz="4" w:space="0" w:color="auto"/>
            </w:tcBorders>
            <w:textDirection w:val="btLr"/>
          </w:tcPr>
          <w:p w:rsidR="009C0ED8" w:rsidRPr="00A700E8" w:rsidRDefault="009C0ED8" w:rsidP="00E84B2C">
            <w:pPr>
              <w:ind w:right="113"/>
              <w:jc w:val="center"/>
              <w:rPr>
                <w:sz w:val="18"/>
                <w:szCs w:val="18"/>
                <w:lang w:val="de-DE"/>
              </w:rPr>
            </w:pPr>
          </w:p>
          <w:p w:rsidR="009C0ED8" w:rsidRPr="00A700E8" w:rsidRDefault="009C0ED8" w:rsidP="00E84B2C">
            <w:pPr>
              <w:ind w:right="113"/>
              <w:jc w:val="center"/>
              <w:rPr>
                <w:sz w:val="18"/>
                <w:szCs w:val="18"/>
              </w:rPr>
            </w:pPr>
            <w:proofErr w:type="spellStart"/>
            <w:r w:rsidRPr="00A700E8">
              <w:rPr>
                <w:sz w:val="18"/>
                <w:szCs w:val="18"/>
              </w:rPr>
              <w:t>Sekundar</w:t>
            </w:r>
            <w:proofErr w:type="spellEnd"/>
            <w:r w:rsidRPr="00A700E8">
              <w:rPr>
                <w:sz w:val="18"/>
                <w:szCs w:val="18"/>
              </w:rPr>
              <w:t xml:space="preserve"> </w:t>
            </w:r>
            <w:proofErr w:type="spellStart"/>
            <w:r w:rsidRPr="00A700E8">
              <w:rPr>
                <w:sz w:val="18"/>
                <w:szCs w:val="18"/>
              </w:rPr>
              <w:t>Schule</w:t>
            </w:r>
            <w:proofErr w:type="spellEnd"/>
          </w:p>
        </w:tc>
      </w:tr>
      <w:tr w:rsidR="009C0ED8" w:rsidRPr="00A700E8" w:rsidTr="00464149">
        <w:trPr>
          <w:cantSplit/>
          <w:trHeight w:val="216"/>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1st</w:t>
            </w:r>
          </w:p>
        </w:tc>
        <w:tc>
          <w:tcPr>
            <w:tcW w:w="508" w:type="dxa"/>
            <w:gridSpan w:val="2"/>
            <w:vMerge w:val="restart"/>
            <w:tcBorders>
              <w:top w:val="single" w:sz="6" w:space="0" w:color="auto"/>
              <w:left w:val="single" w:sz="6" w:space="0" w:color="auto"/>
              <w:right w:val="single" w:sz="18"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Secondary</w:t>
            </w:r>
            <w:proofErr w:type="spellEnd"/>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7</w:t>
            </w:r>
          </w:p>
        </w:tc>
        <w:tc>
          <w:tcPr>
            <w:tcW w:w="541" w:type="dxa"/>
            <w:vMerge w:val="restart"/>
            <w:tcBorders>
              <w:top w:val="single" w:sz="6" w:space="0" w:color="auto"/>
              <w:left w:val="single" w:sz="6" w:space="0" w:color="auto"/>
              <w:right w:val="single" w:sz="6"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Secondary</w:t>
            </w:r>
            <w:proofErr w:type="spellEnd"/>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7</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6ème</w:t>
            </w:r>
          </w:p>
        </w:tc>
        <w:tc>
          <w:tcPr>
            <w:tcW w:w="426"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6th</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6ème</w:t>
            </w:r>
          </w:p>
        </w:tc>
        <w:tc>
          <w:tcPr>
            <w:tcW w:w="782"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proofErr w:type="spellStart"/>
            <w:r w:rsidRPr="00A700E8">
              <w:rPr>
                <w:sz w:val="18"/>
                <w:szCs w:val="18"/>
              </w:rPr>
              <w:t>Groep</w:t>
            </w:r>
            <w:proofErr w:type="spellEnd"/>
            <w:r w:rsidRPr="00A700E8">
              <w:rPr>
                <w:sz w:val="18"/>
                <w:szCs w:val="18"/>
              </w:rPr>
              <w:t xml:space="preserve"> 8</w:t>
            </w:r>
          </w:p>
        </w:tc>
        <w:tc>
          <w:tcPr>
            <w:tcW w:w="783" w:type="dxa"/>
            <w:gridSpan w:val="3"/>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9C0ED8" w:rsidRDefault="009C0ED8" w:rsidP="00E84B2C">
            <w:pPr>
              <w:rPr>
                <w:sz w:val="18"/>
                <w:szCs w:val="18"/>
              </w:rPr>
            </w:pPr>
            <w:r w:rsidRPr="009C0ED8">
              <w:rPr>
                <w:sz w:val="18"/>
                <w:szCs w:val="18"/>
              </w:rPr>
              <w:t>2.</w:t>
            </w:r>
          </w:p>
        </w:tc>
        <w:tc>
          <w:tcPr>
            <w:tcW w:w="1279" w:type="dxa"/>
            <w:gridSpan w:val="3"/>
            <w:vMerge/>
            <w:tcBorders>
              <w:left w:val="single" w:sz="4" w:space="0" w:color="auto"/>
              <w:right w:val="single" w:sz="4" w:space="0" w:color="auto"/>
            </w:tcBorders>
            <w:shd w:val="clear" w:color="auto" w:fill="auto"/>
          </w:tcPr>
          <w:p w:rsidR="009C0ED8" w:rsidRPr="009C0ED8" w:rsidRDefault="009C0ED8" w:rsidP="00E84B2C">
            <w:pPr>
              <w:rPr>
                <w:sz w:val="18"/>
                <w:szCs w:val="18"/>
              </w:rPr>
            </w:pPr>
          </w:p>
        </w:tc>
        <w:tc>
          <w:tcPr>
            <w:tcW w:w="629" w:type="dxa"/>
            <w:gridSpan w:val="2"/>
            <w:vMerge/>
            <w:tcBorders>
              <w:left w:val="nil"/>
              <w:right w:val="double" w:sz="4" w:space="0" w:color="auto"/>
            </w:tcBorders>
          </w:tcPr>
          <w:p w:rsidR="009C0ED8" w:rsidRPr="00A700E8" w:rsidRDefault="009C0ED8" w:rsidP="00E84B2C">
            <w:pPr>
              <w:ind w:left="113" w:right="113"/>
              <w:rPr>
                <w:sz w:val="18"/>
                <w:szCs w:val="18"/>
              </w:rPr>
            </w:pPr>
          </w:p>
        </w:tc>
      </w:tr>
      <w:tr w:rsidR="009C0ED8" w:rsidRPr="00A700E8" w:rsidTr="00464149">
        <w:trPr>
          <w:cantSplit/>
          <w:trHeight w:val="216"/>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7</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2nd</w:t>
            </w:r>
          </w:p>
        </w:tc>
        <w:tc>
          <w:tcPr>
            <w:tcW w:w="508" w:type="dxa"/>
            <w:gridSpan w:val="2"/>
            <w:vMerge/>
            <w:tcBorders>
              <w:left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8</w:t>
            </w:r>
          </w:p>
        </w:tc>
        <w:tc>
          <w:tcPr>
            <w:tcW w:w="541" w:type="dxa"/>
            <w:vMerge/>
            <w:tcBorders>
              <w:left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w:t>
            </w:r>
          </w:p>
        </w:tc>
        <w:tc>
          <w:tcPr>
            <w:tcW w:w="541" w:type="dxa"/>
            <w:gridSpan w:val="2"/>
            <w:vMerge w:val="restart"/>
            <w:tcBorders>
              <w:left w:val="single" w:sz="6" w:space="0" w:color="auto"/>
              <w:right w:val="single" w:sz="12" w:space="0" w:color="auto"/>
            </w:tcBorders>
            <w:textDirection w:val="btLr"/>
          </w:tcPr>
          <w:p w:rsidR="009C0ED8" w:rsidRPr="00A700E8" w:rsidRDefault="009C0ED8" w:rsidP="00E84B2C">
            <w:pPr>
              <w:ind w:right="113"/>
              <w:jc w:val="center"/>
              <w:rPr>
                <w:sz w:val="18"/>
                <w:szCs w:val="18"/>
              </w:rPr>
            </w:pPr>
            <w:proofErr w:type="spellStart"/>
            <w:r w:rsidRPr="00A700E8">
              <w:rPr>
                <w:sz w:val="18"/>
                <w:szCs w:val="18"/>
              </w:rPr>
              <w:t>Secondary</w:t>
            </w:r>
            <w:proofErr w:type="spellEnd"/>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1ère</w:t>
            </w:r>
          </w:p>
        </w:tc>
        <w:tc>
          <w:tcPr>
            <w:tcW w:w="426" w:type="dxa"/>
            <w:gridSpan w:val="2"/>
            <w:vMerge w:val="restart"/>
            <w:tcBorders>
              <w:top w:val="single" w:sz="6" w:space="0" w:color="auto"/>
              <w:left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r w:rsidRPr="00A700E8">
              <w:rPr>
                <w:sz w:val="18"/>
                <w:szCs w:val="18"/>
              </w:rPr>
              <w:t>Secondaire</w:t>
            </w: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7.</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7.</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1st</w:t>
            </w:r>
          </w:p>
        </w:tc>
        <w:tc>
          <w:tcPr>
            <w:tcW w:w="852" w:type="dxa"/>
            <w:gridSpan w:val="2"/>
            <w:vMerge w:val="restart"/>
            <w:tcBorders>
              <w:top w:val="single" w:sz="6" w:space="0" w:color="auto"/>
              <w:left w:val="single" w:sz="6" w:space="0" w:color="auto"/>
              <w:bottom w:val="single" w:sz="6" w:space="0" w:color="auto"/>
              <w:right w:val="single" w:sz="12" w:space="0" w:color="auto"/>
            </w:tcBorders>
            <w:textDirection w:val="btLr"/>
          </w:tcPr>
          <w:p w:rsidR="009C0ED8" w:rsidRPr="00A700E8" w:rsidRDefault="009C0ED8" w:rsidP="00E84B2C">
            <w:pPr>
              <w:ind w:left="113" w:right="113"/>
              <w:rPr>
                <w:sz w:val="16"/>
                <w:szCs w:val="16"/>
              </w:rPr>
            </w:pPr>
            <w:proofErr w:type="spellStart"/>
            <w:r w:rsidRPr="00A700E8">
              <w:rPr>
                <w:sz w:val="16"/>
                <w:szCs w:val="16"/>
              </w:rPr>
              <w:t>Lower</w:t>
            </w:r>
            <w:proofErr w:type="spellEnd"/>
            <w:r w:rsidRPr="00A700E8">
              <w:rPr>
                <w:sz w:val="16"/>
                <w:szCs w:val="16"/>
              </w:rPr>
              <w:t xml:space="preserve"> Sec</w:t>
            </w: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VII</w:t>
            </w:r>
          </w:p>
        </w:tc>
        <w:tc>
          <w:tcPr>
            <w:tcW w:w="782" w:type="dxa"/>
            <w:gridSpan w:val="3"/>
            <w:vMerge w:val="restart"/>
            <w:tcBorders>
              <w:top w:val="single" w:sz="6" w:space="0" w:color="auto"/>
              <w:left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r w:rsidRPr="00A700E8">
              <w:rPr>
                <w:sz w:val="18"/>
                <w:szCs w:val="18"/>
              </w:rPr>
              <w:t>Secondaire</w:t>
            </w: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1ste</w:t>
            </w:r>
          </w:p>
        </w:tc>
        <w:tc>
          <w:tcPr>
            <w:tcW w:w="783" w:type="dxa"/>
            <w:gridSpan w:val="3"/>
            <w:vMerge w:val="restart"/>
            <w:tcBorders>
              <w:top w:val="single" w:sz="6" w:space="0" w:color="auto"/>
              <w:left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lang w:val="nl-NL"/>
              </w:rPr>
            </w:pPr>
            <w:r w:rsidRPr="00A700E8">
              <w:rPr>
                <w:sz w:val="18"/>
                <w:szCs w:val="18"/>
                <w:lang w:val="nl-NL"/>
              </w:rPr>
              <w:t>School voor V.W.O.</w:t>
            </w:r>
          </w:p>
        </w:tc>
        <w:tc>
          <w:tcPr>
            <w:tcW w:w="391" w:type="dxa"/>
            <w:tcBorders>
              <w:left w:val="single" w:sz="12" w:space="0" w:color="auto"/>
              <w:bottom w:val="single" w:sz="4" w:space="0" w:color="auto"/>
              <w:right w:val="single" w:sz="4" w:space="0" w:color="auto"/>
            </w:tcBorders>
          </w:tcPr>
          <w:p w:rsidR="009C0ED8" w:rsidRPr="009C0ED8" w:rsidRDefault="009C0ED8" w:rsidP="00E84B2C">
            <w:pPr>
              <w:ind w:right="-108"/>
              <w:rPr>
                <w:sz w:val="18"/>
                <w:szCs w:val="18"/>
              </w:rPr>
            </w:pPr>
            <w:r w:rsidRPr="009C0ED8">
              <w:rPr>
                <w:sz w:val="18"/>
                <w:szCs w:val="18"/>
              </w:rPr>
              <w:t>3.</w:t>
            </w:r>
          </w:p>
        </w:tc>
        <w:tc>
          <w:tcPr>
            <w:tcW w:w="1279" w:type="dxa"/>
            <w:gridSpan w:val="3"/>
            <w:vMerge/>
            <w:tcBorders>
              <w:left w:val="single" w:sz="4" w:space="0" w:color="auto"/>
              <w:right w:val="single" w:sz="4" w:space="0" w:color="auto"/>
            </w:tcBorders>
            <w:shd w:val="clear" w:color="auto" w:fill="auto"/>
          </w:tcPr>
          <w:p w:rsidR="009C0ED8" w:rsidRPr="009C0ED8" w:rsidRDefault="009C0ED8" w:rsidP="00E84B2C">
            <w:pPr>
              <w:rPr>
                <w:sz w:val="18"/>
                <w:szCs w:val="18"/>
              </w:rPr>
            </w:pPr>
          </w:p>
        </w:tc>
        <w:tc>
          <w:tcPr>
            <w:tcW w:w="629" w:type="dxa"/>
            <w:gridSpan w:val="2"/>
            <w:vMerge/>
            <w:tcBorders>
              <w:left w:val="nil"/>
              <w:right w:val="double" w:sz="4" w:space="0" w:color="auto"/>
            </w:tcBorders>
          </w:tcPr>
          <w:p w:rsidR="009C0ED8" w:rsidRPr="00A700E8" w:rsidRDefault="009C0ED8" w:rsidP="00E84B2C">
            <w:pPr>
              <w:ind w:left="113" w:right="113"/>
              <w:rPr>
                <w:sz w:val="18"/>
                <w:szCs w:val="18"/>
              </w:rPr>
            </w:pPr>
          </w:p>
        </w:tc>
      </w:tr>
      <w:tr w:rsidR="009C0ED8" w:rsidRPr="00A700E8" w:rsidTr="00464149">
        <w:trPr>
          <w:cantSplit/>
          <w:trHeight w:val="200"/>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8</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3rd</w:t>
            </w:r>
          </w:p>
        </w:tc>
        <w:tc>
          <w:tcPr>
            <w:tcW w:w="508" w:type="dxa"/>
            <w:gridSpan w:val="2"/>
            <w:vMerge/>
            <w:tcBorders>
              <w:left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9</w:t>
            </w:r>
          </w:p>
        </w:tc>
        <w:tc>
          <w:tcPr>
            <w:tcW w:w="541" w:type="dxa"/>
            <w:vMerge/>
            <w:tcBorders>
              <w:left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w:t>
            </w:r>
          </w:p>
        </w:tc>
        <w:tc>
          <w:tcPr>
            <w:tcW w:w="541" w:type="dxa"/>
            <w:gridSpan w:val="2"/>
            <w:vMerge/>
            <w:tcBorders>
              <w:left w:val="single" w:sz="6" w:space="0" w:color="auto"/>
              <w:right w:val="single" w:sz="12" w:space="0" w:color="auto"/>
            </w:tcBorders>
            <w:textDirection w:val="btLr"/>
          </w:tcPr>
          <w:p w:rsidR="009C0ED8" w:rsidRPr="00A700E8" w:rsidRDefault="009C0ED8" w:rsidP="00E84B2C">
            <w:pPr>
              <w:ind w:left="113" w:right="113"/>
              <w:jc w:val="cente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2ème</w:t>
            </w:r>
          </w:p>
        </w:tc>
        <w:tc>
          <w:tcPr>
            <w:tcW w:w="426"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8.</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8.</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2nd</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VI</w:t>
            </w:r>
          </w:p>
        </w:tc>
        <w:tc>
          <w:tcPr>
            <w:tcW w:w="782"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2de</w:t>
            </w:r>
          </w:p>
        </w:tc>
        <w:tc>
          <w:tcPr>
            <w:tcW w:w="783"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9C0ED8" w:rsidRDefault="009C0ED8" w:rsidP="00E84B2C">
            <w:pPr>
              <w:rPr>
                <w:sz w:val="18"/>
                <w:szCs w:val="18"/>
              </w:rPr>
            </w:pPr>
            <w:r w:rsidRPr="009C0ED8">
              <w:rPr>
                <w:sz w:val="18"/>
                <w:szCs w:val="18"/>
              </w:rPr>
              <w:t>4.</w:t>
            </w:r>
          </w:p>
        </w:tc>
        <w:tc>
          <w:tcPr>
            <w:tcW w:w="1279" w:type="dxa"/>
            <w:gridSpan w:val="3"/>
            <w:vMerge/>
            <w:tcBorders>
              <w:left w:val="single" w:sz="4" w:space="0" w:color="auto"/>
              <w:right w:val="single" w:sz="4" w:space="0" w:color="auto"/>
            </w:tcBorders>
            <w:shd w:val="clear" w:color="auto" w:fill="auto"/>
          </w:tcPr>
          <w:p w:rsidR="009C0ED8" w:rsidRPr="009C0ED8" w:rsidRDefault="009C0ED8" w:rsidP="00E84B2C">
            <w:pPr>
              <w:rPr>
                <w:sz w:val="18"/>
                <w:szCs w:val="18"/>
              </w:rPr>
            </w:pPr>
          </w:p>
        </w:tc>
        <w:tc>
          <w:tcPr>
            <w:tcW w:w="629" w:type="dxa"/>
            <w:gridSpan w:val="2"/>
            <w:vMerge/>
            <w:tcBorders>
              <w:left w:val="nil"/>
              <w:right w:val="double" w:sz="4" w:space="0" w:color="auto"/>
            </w:tcBorders>
          </w:tcPr>
          <w:p w:rsidR="009C0ED8" w:rsidRPr="00A700E8" w:rsidRDefault="009C0ED8" w:rsidP="00E84B2C">
            <w:pPr>
              <w:ind w:left="113" w:right="113"/>
              <w:rPr>
                <w:sz w:val="18"/>
                <w:szCs w:val="18"/>
              </w:rPr>
            </w:pPr>
          </w:p>
        </w:tc>
      </w:tr>
      <w:tr w:rsidR="009C0ED8" w:rsidRPr="00A700E8" w:rsidTr="00464149">
        <w:trPr>
          <w:cantSplit/>
          <w:trHeight w:val="163"/>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9</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4th</w:t>
            </w:r>
          </w:p>
        </w:tc>
        <w:tc>
          <w:tcPr>
            <w:tcW w:w="508" w:type="dxa"/>
            <w:gridSpan w:val="2"/>
            <w:vMerge/>
            <w:tcBorders>
              <w:left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10</w:t>
            </w:r>
          </w:p>
        </w:tc>
        <w:tc>
          <w:tcPr>
            <w:tcW w:w="541" w:type="dxa"/>
            <w:vMerge/>
            <w:tcBorders>
              <w:left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3ème</w:t>
            </w:r>
          </w:p>
        </w:tc>
        <w:tc>
          <w:tcPr>
            <w:tcW w:w="426"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9.</w:t>
            </w:r>
          </w:p>
        </w:tc>
        <w:tc>
          <w:tcPr>
            <w:tcW w:w="568" w:type="dxa"/>
            <w:gridSpan w:val="2"/>
            <w:vMerge/>
            <w:tcBorders>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9.</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3rd</w:t>
            </w:r>
          </w:p>
        </w:tc>
        <w:tc>
          <w:tcPr>
            <w:tcW w:w="852"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V</w:t>
            </w:r>
          </w:p>
        </w:tc>
        <w:tc>
          <w:tcPr>
            <w:tcW w:w="782"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3de</w:t>
            </w:r>
          </w:p>
        </w:tc>
        <w:tc>
          <w:tcPr>
            <w:tcW w:w="783"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single" w:sz="4" w:space="0" w:color="auto"/>
            </w:tcBorders>
          </w:tcPr>
          <w:p w:rsidR="009C0ED8" w:rsidRPr="009C0ED8" w:rsidRDefault="00FD3D93" w:rsidP="00E84B2C">
            <w:pPr>
              <w:rPr>
                <w:sz w:val="18"/>
                <w:szCs w:val="18"/>
              </w:rPr>
            </w:pPr>
            <w:r w:rsidRPr="009C0ED8">
              <w:rPr>
                <w:rFonts w:ascii="Arial" w:eastAsia="Times New Roman" w:hAnsi="Arial"/>
                <w:noProof/>
                <w:sz w:val="22"/>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168275</wp:posOffset>
                      </wp:positionH>
                      <wp:positionV relativeFrom="paragraph">
                        <wp:posOffset>-11431</wp:posOffset>
                      </wp:positionV>
                      <wp:extent cx="822960" cy="0"/>
                      <wp:effectExtent l="0" t="0" r="1524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41B817"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9pt" to="7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">
                      <o:lock v:ext="edit" shapetype="f"/>
                    </v:line>
                  </w:pict>
                </mc:Fallback>
              </mc:AlternateContent>
            </w:r>
            <w:r w:rsidR="009C0ED8" w:rsidRPr="009C0ED8">
              <w:rPr>
                <w:sz w:val="18"/>
                <w:szCs w:val="18"/>
              </w:rPr>
              <w:t>1</w:t>
            </w:r>
          </w:p>
        </w:tc>
        <w:tc>
          <w:tcPr>
            <w:tcW w:w="1279" w:type="dxa"/>
            <w:gridSpan w:val="3"/>
            <w:vMerge/>
            <w:tcBorders>
              <w:left w:val="single" w:sz="4" w:space="0" w:color="auto"/>
              <w:right w:val="single" w:sz="4" w:space="0" w:color="auto"/>
            </w:tcBorders>
            <w:shd w:val="clear" w:color="auto" w:fill="auto"/>
          </w:tcPr>
          <w:p w:rsidR="009C0ED8" w:rsidRPr="009C0ED8" w:rsidRDefault="009C0ED8" w:rsidP="00E84B2C">
            <w:pPr>
              <w:rPr>
                <w:sz w:val="18"/>
                <w:szCs w:val="18"/>
              </w:rPr>
            </w:pPr>
          </w:p>
        </w:tc>
        <w:tc>
          <w:tcPr>
            <w:tcW w:w="629" w:type="dxa"/>
            <w:gridSpan w:val="2"/>
            <w:vMerge/>
            <w:tcBorders>
              <w:left w:val="nil"/>
              <w:right w:val="double" w:sz="4" w:space="0" w:color="auto"/>
            </w:tcBorders>
          </w:tcPr>
          <w:p w:rsidR="009C0ED8" w:rsidRPr="00A700E8" w:rsidRDefault="009C0ED8" w:rsidP="00E84B2C">
            <w:pPr>
              <w:ind w:left="113" w:right="113"/>
              <w:rPr>
                <w:sz w:val="18"/>
                <w:szCs w:val="18"/>
              </w:rPr>
            </w:pPr>
          </w:p>
        </w:tc>
      </w:tr>
      <w:tr w:rsidR="009C0ED8" w:rsidRPr="00A700E8" w:rsidTr="00464149">
        <w:trPr>
          <w:cantSplit/>
          <w:trHeight w:val="216"/>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10</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5th</w:t>
            </w:r>
          </w:p>
        </w:tc>
        <w:tc>
          <w:tcPr>
            <w:tcW w:w="508" w:type="dxa"/>
            <w:gridSpan w:val="2"/>
            <w:vMerge/>
            <w:tcBorders>
              <w:left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11</w:t>
            </w:r>
          </w:p>
        </w:tc>
        <w:tc>
          <w:tcPr>
            <w:tcW w:w="541" w:type="dxa"/>
            <w:vMerge/>
            <w:tcBorders>
              <w:left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4ème</w:t>
            </w:r>
          </w:p>
        </w:tc>
        <w:tc>
          <w:tcPr>
            <w:tcW w:w="426"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10.</w:t>
            </w:r>
          </w:p>
        </w:tc>
        <w:tc>
          <w:tcPr>
            <w:tcW w:w="568" w:type="dxa"/>
            <w:gridSpan w:val="2"/>
            <w:tcBorders>
              <w:top w:val="dashed" w:sz="4" w:space="0" w:color="auto"/>
              <w:left w:val="single" w:sz="6" w:space="0" w:color="auto"/>
              <w:bottom w:val="dashed"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10.</w:t>
            </w:r>
          </w:p>
        </w:tc>
        <w:tc>
          <w:tcPr>
            <w:tcW w:w="710" w:type="dxa"/>
            <w:gridSpan w:val="2"/>
            <w:vMerge/>
            <w:tcBorders>
              <w:top w:val="single" w:sz="6" w:space="0" w:color="auto"/>
              <w:left w:val="single" w:sz="6" w:space="0" w:color="auto"/>
              <w:bottom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1st</w:t>
            </w:r>
          </w:p>
        </w:tc>
        <w:tc>
          <w:tcPr>
            <w:tcW w:w="852" w:type="dxa"/>
            <w:gridSpan w:val="2"/>
            <w:vMerge w:val="restart"/>
            <w:tcBorders>
              <w:top w:val="single" w:sz="6" w:space="0" w:color="auto"/>
              <w:left w:val="single" w:sz="6" w:space="0" w:color="auto"/>
              <w:right w:val="single" w:sz="12" w:space="0" w:color="auto"/>
            </w:tcBorders>
            <w:textDirection w:val="btLr"/>
            <w:vAlign w:val="center"/>
          </w:tcPr>
          <w:p w:rsidR="009C0ED8" w:rsidRPr="00A700E8" w:rsidRDefault="009C0ED8" w:rsidP="00E84B2C">
            <w:pPr>
              <w:ind w:left="113" w:right="113"/>
              <w:jc w:val="center"/>
              <w:rPr>
                <w:sz w:val="18"/>
                <w:szCs w:val="18"/>
              </w:rPr>
            </w:pPr>
            <w:proofErr w:type="spellStart"/>
            <w:r w:rsidRPr="00A700E8">
              <w:rPr>
                <w:sz w:val="18"/>
                <w:szCs w:val="18"/>
              </w:rPr>
              <w:t>Upper</w:t>
            </w:r>
            <w:proofErr w:type="spellEnd"/>
            <w:r w:rsidRPr="00A700E8">
              <w:rPr>
                <w:sz w:val="18"/>
                <w:szCs w:val="18"/>
              </w:rPr>
              <w:t xml:space="preserve"> </w:t>
            </w:r>
            <w:proofErr w:type="spellStart"/>
            <w:r w:rsidRPr="00A700E8">
              <w:rPr>
                <w:sz w:val="18"/>
                <w:szCs w:val="18"/>
              </w:rPr>
              <w:t>Secondary</w:t>
            </w:r>
            <w:proofErr w:type="spellEnd"/>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IV</w:t>
            </w:r>
          </w:p>
        </w:tc>
        <w:tc>
          <w:tcPr>
            <w:tcW w:w="782"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4de</w:t>
            </w:r>
          </w:p>
        </w:tc>
        <w:tc>
          <w:tcPr>
            <w:tcW w:w="783"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nil"/>
            </w:tcBorders>
          </w:tcPr>
          <w:p w:rsidR="009C0ED8" w:rsidRPr="009C0ED8" w:rsidRDefault="009C0ED8" w:rsidP="00E84B2C">
            <w:pPr>
              <w:rPr>
                <w:sz w:val="18"/>
                <w:szCs w:val="18"/>
              </w:rPr>
            </w:pPr>
            <w:r w:rsidRPr="009C0ED8">
              <w:rPr>
                <w:sz w:val="18"/>
                <w:szCs w:val="18"/>
              </w:rPr>
              <w:t>2</w:t>
            </w:r>
          </w:p>
        </w:tc>
        <w:tc>
          <w:tcPr>
            <w:tcW w:w="1279" w:type="dxa"/>
            <w:gridSpan w:val="3"/>
            <w:vMerge/>
            <w:tcBorders>
              <w:left w:val="single" w:sz="4" w:space="0" w:color="auto"/>
              <w:right w:val="single" w:sz="4" w:space="0" w:color="auto"/>
            </w:tcBorders>
          </w:tcPr>
          <w:p w:rsidR="009C0ED8" w:rsidRPr="009C0ED8" w:rsidRDefault="009C0ED8" w:rsidP="00E84B2C">
            <w:pPr>
              <w:rPr>
                <w:sz w:val="18"/>
                <w:szCs w:val="18"/>
              </w:rPr>
            </w:pPr>
          </w:p>
        </w:tc>
        <w:tc>
          <w:tcPr>
            <w:tcW w:w="629" w:type="dxa"/>
            <w:gridSpan w:val="2"/>
            <w:vMerge/>
            <w:tcBorders>
              <w:left w:val="single" w:sz="4" w:space="0" w:color="auto"/>
              <w:right w:val="double" w:sz="4" w:space="0" w:color="auto"/>
            </w:tcBorders>
            <w:textDirection w:val="btLr"/>
          </w:tcPr>
          <w:p w:rsidR="009C0ED8" w:rsidRPr="00A700E8" w:rsidRDefault="009C0ED8" w:rsidP="00E84B2C">
            <w:pPr>
              <w:ind w:left="113" w:right="113"/>
              <w:rPr>
                <w:sz w:val="18"/>
                <w:szCs w:val="18"/>
              </w:rPr>
            </w:pPr>
          </w:p>
        </w:tc>
      </w:tr>
      <w:tr w:rsidR="009C0ED8" w:rsidRPr="00A700E8" w:rsidTr="00464149">
        <w:trPr>
          <w:cantSplit/>
          <w:trHeight w:val="286"/>
        </w:trPr>
        <w:tc>
          <w:tcPr>
            <w:tcW w:w="512" w:type="dxa"/>
            <w:tcBorders>
              <w:top w:val="single" w:sz="6" w:space="0" w:color="auto"/>
              <w:left w:val="double" w:sz="4"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11</w:t>
            </w:r>
          </w:p>
        </w:tc>
        <w:tc>
          <w:tcPr>
            <w:tcW w:w="539" w:type="dxa"/>
            <w:gridSpan w:val="2"/>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6th</w:t>
            </w:r>
          </w:p>
        </w:tc>
        <w:tc>
          <w:tcPr>
            <w:tcW w:w="508" w:type="dxa"/>
            <w:gridSpan w:val="2"/>
            <w:vMerge/>
            <w:tcBorders>
              <w:left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single" w:sz="6" w:space="0" w:color="auto"/>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12</w:t>
            </w:r>
          </w:p>
        </w:tc>
        <w:tc>
          <w:tcPr>
            <w:tcW w:w="541" w:type="dxa"/>
            <w:vMerge/>
            <w:tcBorders>
              <w:left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5ème</w:t>
            </w:r>
          </w:p>
        </w:tc>
        <w:tc>
          <w:tcPr>
            <w:tcW w:w="426"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dashed" w:sz="4" w:space="0" w:color="auto"/>
              <w:right w:val="single" w:sz="6" w:space="0" w:color="auto"/>
            </w:tcBorders>
          </w:tcPr>
          <w:p w:rsidR="009C0ED8" w:rsidRPr="00A700E8" w:rsidRDefault="009C0ED8" w:rsidP="00E84B2C">
            <w:pPr>
              <w:rPr>
                <w:sz w:val="18"/>
                <w:szCs w:val="18"/>
              </w:rPr>
            </w:pPr>
            <w:r w:rsidRPr="00A700E8">
              <w:rPr>
                <w:sz w:val="18"/>
                <w:szCs w:val="18"/>
              </w:rPr>
              <w:t>1.</w:t>
            </w:r>
          </w:p>
          <w:p w:rsidR="009C0ED8" w:rsidRPr="00A700E8" w:rsidRDefault="009C0ED8" w:rsidP="00E84B2C">
            <w:pPr>
              <w:rPr>
                <w:sz w:val="18"/>
                <w:szCs w:val="18"/>
              </w:rPr>
            </w:pPr>
            <w:r w:rsidRPr="00A700E8">
              <w:rPr>
                <w:sz w:val="18"/>
                <w:szCs w:val="18"/>
              </w:rPr>
              <w:t>2.</w:t>
            </w:r>
          </w:p>
        </w:tc>
        <w:tc>
          <w:tcPr>
            <w:tcW w:w="568" w:type="dxa"/>
            <w:gridSpan w:val="2"/>
            <w:vMerge w:val="restart"/>
            <w:tcBorders>
              <w:top w:val="dashed" w:sz="4" w:space="0" w:color="auto"/>
              <w:left w:val="single" w:sz="6" w:space="0" w:color="auto"/>
              <w:bottom w:val="single" w:sz="4" w:space="0" w:color="auto"/>
              <w:right w:val="single" w:sz="12" w:space="0" w:color="auto"/>
            </w:tcBorders>
            <w:textDirection w:val="btLr"/>
          </w:tcPr>
          <w:p w:rsidR="009C0ED8" w:rsidRPr="00A700E8" w:rsidRDefault="009C0ED8" w:rsidP="00E84B2C">
            <w:pPr>
              <w:ind w:left="113" w:right="113"/>
              <w:jc w:val="center"/>
              <w:rPr>
                <w:sz w:val="18"/>
                <w:szCs w:val="18"/>
              </w:rPr>
            </w:pPr>
            <w:proofErr w:type="spellStart"/>
            <w:r w:rsidRPr="00A700E8">
              <w:rPr>
                <w:sz w:val="18"/>
                <w:szCs w:val="18"/>
              </w:rPr>
              <w:t>Gymnasie-skole</w:t>
            </w:r>
            <w:proofErr w:type="spellEnd"/>
            <w:r w:rsidRPr="00A700E8">
              <w:rPr>
                <w:sz w:val="18"/>
                <w:szCs w:val="18"/>
              </w:rPr>
              <w:t xml:space="preserve"> / </w:t>
            </w:r>
            <w:proofErr w:type="spellStart"/>
            <w:r w:rsidRPr="00A700E8">
              <w:rPr>
                <w:sz w:val="18"/>
                <w:szCs w:val="18"/>
              </w:rPr>
              <w:t>hf</w:t>
            </w:r>
            <w:proofErr w:type="spellEnd"/>
          </w:p>
        </w:tc>
        <w:tc>
          <w:tcPr>
            <w:tcW w:w="711"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11.</w:t>
            </w:r>
          </w:p>
        </w:tc>
        <w:tc>
          <w:tcPr>
            <w:tcW w:w="710" w:type="dxa"/>
            <w:gridSpan w:val="2"/>
            <w:vMerge w:val="restart"/>
            <w:tcBorders>
              <w:top w:val="single" w:sz="6" w:space="0" w:color="auto"/>
              <w:left w:val="single" w:sz="6" w:space="0" w:color="auto"/>
              <w:bottom w:val="single" w:sz="4" w:space="0" w:color="auto"/>
              <w:right w:val="single" w:sz="12" w:space="0" w:color="auto"/>
            </w:tcBorders>
            <w:textDirection w:val="btLr"/>
          </w:tcPr>
          <w:p w:rsidR="009C0ED8" w:rsidRPr="00A700E8" w:rsidRDefault="009C0ED8" w:rsidP="00E84B2C">
            <w:pPr>
              <w:ind w:left="113" w:right="113"/>
              <w:jc w:val="center"/>
              <w:rPr>
                <w:sz w:val="18"/>
                <w:szCs w:val="18"/>
              </w:rPr>
            </w:pPr>
            <w:proofErr w:type="spellStart"/>
            <w:r w:rsidRPr="00A700E8">
              <w:rPr>
                <w:sz w:val="18"/>
                <w:szCs w:val="18"/>
              </w:rPr>
              <w:t>Sekundar</w:t>
            </w:r>
            <w:proofErr w:type="spellEnd"/>
            <w:r w:rsidRPr="00A700E8">
              <w:rPr>
                <w:sz w:val="18"/>
                <w:szCs w:val="18"/>
              </w:rPr>
              <w:t>-</w:t>
            </w:r>
          </w:p>
          <w:p w:rsidR="009C0ED8" w:rsidRPr="00A700E8" w:rsidRDefault="009C0ED8" w:rsidP="00E84B2C">
            <w:pPr>
              <w:ind w:left="113" w:right="113"/>
              <w:jc w:val="center"/>
              <w:rPr>
                <w:sz w:val="18"/>
                <w:szCs w:val="18"/>
              </w:rPr>
            </w:pPr>
            <w:proofErr w:type="spellStart"/>
            <w:proofErr w:type="gramStart"/>
            <w:r w:rsidRPr="00A700E8">
              <w:rPr>
                <w:sz w:val="18"/>
                <w:szCs w:val="18"/>
              </w:rPr>
              <w:t>stufe</w:t>
            </w:r>
            <w:proofErr w:type="spellEnd"/>
            <w:proofErr w:type="gramEnd"/>
            <w:r w:rsidRPr="00A700E8">
              <w:rPr>
                <w:sz w:val="18"/>
                <w:szCs w:val="18"/>
              </w:rPr>
              <w:t xml:space="preserve"> II</w:t>
            </w:r>
          </w:p>
        </w:tc>
        <w:tc>
          <w:tcPr>
            <w:tcW w:w="711" w:type="dxa"/>
            <w:tcBorders>
              <w:top w:val="single" w:sz="6" w:space="0" w:color="auto"/>
              <w:left w:val="single" w:sz="12" w:space="0" w:color="auto"/>
              <w:bottom w:val="single" w:sz="6" w:space="0" w:color="auto"/>
              <w:right w:val="single" w:sz="6" w:space="0" w:color="auto"/>
            </w:tcBorders>
          </w:tcPr>
          <w:p w:rsidR="009C0ED8" w:rsidRPr="00A700E8" w:rsidRDefault="009C0ED8" w:rsidP="00E84B2C">
            <w:pPr>
              <w:ind w:right="-108"/>
              <w:rPr>
                <w:sz w:val="18"/>
                <w:szCs w:val="18"/>
              </w:rPr>
            </w:pPr>
            <w:r w:rsidRPr="00A700E8">
              <w:rPr>
                <w:sz w:val="18"/>
                <w:szCs w:val="18"/>
              </w:rPr>
              <w:t>2nd</w:t>
            </w:r>
          </w:p>
        </w:tc>
        <w:tc>
          <w:tcPr>
            <w:tcW w:w="852"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III</w:t>
            </w:r>
          </w:p>
        </w:tc>
        <w:tc>
          <w:tcPr>
            <w:tcW w:w="782" w:type="dxa"/>
            <w:gridSpan w:val="3"/>
            <w:vMerge/>
            <w:tcBorders>
              <w:left w:val="single" w:sz="6" w:space="0" w:color="auto"/>
              <w:bottom w:val="single" w:sz="4"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rsidR="009C0ED8" w:rsidRPr="00A700E8" w:rsidRDefault="009C0ED8" w:rsidP="00E84B2C">
            <w:pPr>
              <w:rPr>
                <w:sz w:val="18"/>
                <w:szCs w:val="18"/>
              </w:rPr>
            </w:pPr>
            <w:r w:rsidRPr="00A700E8">
              <w:rPr>
                <w:sz w:val="18"/>
                <w:szCs w:val="18"/>
              </w:rPr>
              <w:t>5de</w:t>
            </w:r>
          </w:p>
        </w:tc>
        <w:tc>
          <w:tcPr>
            <w:tcW w:w="783"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bottom w:val="single" w:sz="4" w:space="0" w:color="auto"/>
              <w:right w:val="nil"/>
            </w:tcBorders>
          </w:tcPr>
          <w:p w:rsidR="009C0ED8" w:rsidRPr="00A700E8" w:rsidRDefault="009C0ED8" w:rsidP="00E84B2C">
            <w:pPr>
              <w:rPr>
                <w:sz w:val="18"/>
                <w:szCs w:val="18"/>
              </w:rPr>
            </w:pPr>
            <w:r w:rsidRPr="00A700E8">
              <w:rPr>
                <w:sz w:val="18"/>
                <w:szCs w:val="18"/>
              </w:rPr>
              <w:t>3</w:t>
            </w:r>
          </w:p>
        </w:tc>
        <w:tc>
          <w:tcPr>
            <w:tcW w:w="1279" w:type="dxa"/>
            <w:gridSpan w:val="3"/>
            <w:vMerge/>
            <w:tcBorders>
              <w:left w:val="single" w:sz="4" w:space="0" w:color="auto"/>
              <w:right w:val="single" w:sz="4" w:space="0" w:color="auto"/>
            </w:tcBorders>
          </w:tcPr>
          <w:p w:rsidR="009C0ED8" w:rsidRPr="00A700E8" w:rsidRDefault="009C0ED8" w:rsidP="00E84B2C">
            <w:pPr>
              <w:rPr>
                <w:sz w:val="18"/>
                <w:szCs w:val="18"/>
              </w:rPr>
            </w:pPr>
          </w:p>
        </w:tc>
        <w:tc>
          <w:tcPr>
            <w:tcW w:w="629" w:type="dxa"/>
            <w:gridSpan w:val="2"/>
            <w:vMerge/>
            <w:tcBorders>
              <w:left w:val="single" w:sz="4" w:space="0" w:color="auto"/>
              <w:right w:val="double" w:sz="4" w:space="0" w:color="auto"/>
            </w:tcBorders>
          </w:tcPr>
          <w:p w:rsidR="009C0ED8" w:rsidRPr="00A700E8" w:rsidRDefault="009C0ED8" w:rsidP="00E84B2C">
            <w:pPr>
              <w:rPr>
                <w:sz w:val="18"/>
                <w:szCs w:val="18"/>
              </w:rPr>
            </w:pPr>
          </w:p>
        </w:tc>
      </w:tr>
      <w:tr w:rsidR="009C0ED8" w:rsidRPr="00A700E8" w:rsidTr="00464149">
        <w:trPr>
          <w:cantSplit/>
          <w:trHeight w:val="506"/>
        </w:trPr>
        <w:tc>
          <w:tcPr>
            <w:tcW w:w="512" w:type="dxa"/>
            <w:tcBorders>
              <w:top w:val="single" w:sz="6" w:space="0" w:color="auto"/>
              <w:left w:val="double" w:sz="4" w:space="0" w:color="auto"/>
              <w:right w:val="single" w:sz="6" w:space="0" w:color="auto"/>
            </w:tcBorders>
          </w:tcPr>
          <w:p w:rsidR="009C0ED8" w:rsidRPr="00A700E8" w:rsidRDefault="009C0ED8" w:rsidP="00E84B2C">
            <w:pPr>
              <w:rPr>
                <w:sz w:val="18"/>
                <w:szCs w:val="18"/>
              </w:rPr>
            </w:pPr>
            <w:r w:rsidRPr="00A700E8">
              <w:rPr>
                <w:sz w:val="18"/>
                <w:szCs w:val="18"/>
              </w:rPr>
              <w:t>12</w:t>
            </w:r>
          </w:p>
        </w:tc>
        <w:tc>
          <w:tcPr>
            <w:tcW w:w="539" w:type="dxa"/>
            <w:gridSpan w:val="2"/>
            <w:tcBorders>
              <w:top w:val="single" w:sz="6" w:space="0" w:color="auto"/>
              <w:left w:val="single" w:sz="6" w:space="0" w:color="auto"/>
              <w:right w:val="single" w:sz="6" w:space="0" w:color="auto"/>
            </w:tcBorders>
          </w:tcPr>
          <w:p w:rsidR="009C0ED8" w:rsidRPr="00A700E8" w:rsidRDefault="009C0ED8" w:rsidP="00E84B2C">
            <w:pPr>
              <w:rPr>
                <w:sz w:val="18"/>
                <w:szCs w:val="18"/>
              </w:rPr>
            </w:pPr>
            <w:r w:rsidRPr="00A700E8">
              <w:rPr>
                <w:sz w:val="18"/>
                <w:szCs w:val="18"/>
              </w:rPr>
              <w:t>7th</w:t>
            </w:r>
          </w:p>
        </w:tc>
        <w:tc>
          <w:tcPr>
            <w:tcW w:w="508" w:type="dxa"/>
            <w:gridSpan w:val="2"/>
            <w:vMerge/>
            <w:tcBorders>
              <w:left w:val="single" w:sz="6"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right w:val="single" w:sz="6" w:space="0" w:color="auto"/>
            </w:tcBorders>
          </w:tcPr>
          <w:p w:rsidR="009C0ED8" w:rsidRPr="00A700E8" w:rsidRDefault="009C0ED8" w:rsidP="00E84B2C">
            <w:pPr>
              <w:rPr>
                <w:sz w:val="18"/>
                <w:szCs w:val="18"/>
              </w:rPr>
            </w:pPr>
            <w:proofErr w:type="spellStart"/>
            <w:proofErr w:type="gramStart"/>
            <w:r w:rsidRPr="00A700E8">
              <w:rPr>
                <w:sz w:val="18"/>
                <w:szCs w:val="18"/>
              </w:rPr>
              <w:t>year</w:t>
            </w:r>
            <w:proofErr w:type="spellEnd"/>
            <w:proofErr w:type="gramEnd"/>
            <w:r w:rsidRPr="00A700E8">
              <w:rPr>
                <w:sz w:val="18"/>
                <w:szCs w:val="18"/>
              </w:rPr>
              <w:t xml:space="preserve"> 13</w:t>
            </w:r>
          </w:p>
        </w:tc>
        <w:tc>
          <w:tcPr>
            <w:tcW w:w="541" w:type="dxa"/>
            <w:vMerge/>
            <w:tcBorders>
              <w:left w:val="single" w:sz="6"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right w:val="single" w:sz="6" w:space="0" w:color="auto"/>
            </w:tcBorders>
          </w:tcPr>
          <w:p w:rsidR="009C0ED8" w:rsidRPr="00A700E8" w:rsidRDefault="009C0ED8" w:rsidP="00E84B2C">
            <w:pPr>
              <w:rPr>
                <w:sz w:val="18"/>
                <w:szCs w:val="18"/>
              </w:rPr>
            </w:pPr>
            <w:r w:rsidRPr="00A700E8">
              <w:rPr>
                <w:sz w:val="18"/>
                <w:szCs w:val="18"/>
              </w:rPr>
              <w:t>6</w:t>
            </w:r>
          </w:p>
        </w:tc>
        <w:tc>
          <w:tcPr>
            <w:tcW w:w="541"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6ème</w:t>
            </w:r>
          </w:p>
        </w:tc>
        <w:tc>
          <w:tcPr>
            <w:tcW w:w="426"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11" w:type="dxa"/>
            <w:tcBorders>
              <w:top w:val="dashed" w:sz="4"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3.</w:t>
            </w:r>
          </w:p>
        </w:tc>
        <w:tc>
          <w:tcPr>
            <w:tcW w:w="568" w:type="dxa"/>
            <w:gridSpan w:val="2"/>
            <w:vMerge/>
            <w:tcBorders>
              <w:left w:val="single" w:sz="6" w:space="0" w:color="auto"/>
              <w:bottom w:val="single"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12.</w:t>
            </w:r>
          </w:p>
        </w:tc>
        <w:tc>
          <w:tcPr>
            <w:tcW w:w="710" w:type="dxa"/>
            <w:gridSpan w:val="2"/>
            <w:vMerge/>
            <w:tcBorders>
              <w:left w:val="single" w:sz="6" w:space="0" w:color="auto"/>
              <w:bottom w:val="single" w:sz="4"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right w:val="single" w:sz="6" w:space="0" w:color="auto"/>
            </w:tcBorders>
          </w:tcPr>
          <w:p w:rsidR="009C0ED8" w:rsidRPr="00A700E8" w:rsidRDefault="009C0ED8" w:rsidP="00E84B2C">
            <w:pPr>
              <w:ind w:right="-108"/>
              <w:rPr>
                <w:sz w:val="18"/>
                <w:szCs w:val="18"/>
              </w:rPr>
            </w:pPr>
            <w:r w:rsidRPr="00A700E8">
              <w:rPr>
                <w:sz w:val="18"/>
                <w:szCs w:val="18"/>
              </w:rPr>
              <w:t>3rd</w:t>
            </w:r>
          </w:p>
        </w:tc>
        <w:tc>
          <w:tcPr>
            <w:tcW w:w="852" w:type="dxa"/>
            <w:gridSpan w:val="2"/>
            <w:vMerge/>
            <w:tcBorders>
              <w:left w:val="single" w:sz="6"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II</w:t>
            </w:r>
          </w:p>
        </w:tc>
        <w:tc>
          <w:tcPr>
            <w:tcW w:w="782" w:type="dxa"/>
            <w:gridSpan w:val="3"/>
            <w:vMerge/>
            <w:tcBorders>
              <w:left w:val="single" w:sz="6" w:space="0" w:color="auto"/>
              <w:bottom w:val="single" w:sz="4"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right w:val="single" w:sz="6" w:space="0" w:color="auto"/>
            </w:tcBorders>
          </w:tcPr>
          <w:p w:rsidR="009C0ED8" w:rsidRPr="00A700E8" w:rsidRDefault="009C0ED8" w:rsidP="00E84B2C">
            <w:pPr>
              <w:rPr>
                <w:sz w:val="18"/>
                <w:szCs w:val="18"/>
              </w:rPr>
            </w:pPr>
            <w:r w:rsidRPr="00A700E8">
              <w:rPr>
                <w:sz w:val="18"/>
                <w:szCs w:val="18"/>
              </w:rPr>
              <w:t>6de</w:t>
            </w:r>
          </w:p>
        </w:tc>
        <w:tc>
          <w:tcPr>
            <w:tcW w:w="783" w:type="dxa"/>
            <w:gridSpan w:val="3"/>
            <w:vMerge/>
            <w:tcBorders>
              <w:left w:val="single" w:sz="6"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right w:val="nil"/>
            </w:tcBorders>
          </w:tcPr>
          <w:p w:rsidR="009C0ED8" w:rsidRPr="00A700E8" w:rsidRDefault="009C0ED8" w:rsidP="00E84B2C">
            <w:pPr>
              <w:rPr>
                <w:sz w:val="18"/>
                <w:szCs w:val="18"/>
              </w:rPr>
            </w:pPr>
            <w:r w:rsidRPr="00A700E8">
              <w:rPr>
                <w:sz w:val="18"/>
                <w:szCs w:val="18"/>
              </w:rPr>
              <w:t>4</w:t>
            </w:r>
          </w:p>
        </w:tc>
        <w:tc>
          <w:tcPr>
            <w:tcW w:w="1279" w:type="dxa"/>
            <w:gridSpan w:val="3"/>
            <w:vMerge/>
            <w:tcBorders>
              <w:left w:val="single" w:sz="4" w:space="0" w:color="auto"/>
              <w:right w:val="single" w:sz="4" w:space="0" w:color="auto"/>
            </w:tcBorders>
          </w:tcPr>
          <w:p w:rsidR="009C0ED8" w:rsidRPr="00A700E8" w:rsidRDefault="009C0ED8" w:rsidP="00E84B2C">
            <w:pPr>
              <w:rPr>
                <w:sz w:val="18"/>
                <w:szCs w:val="18"/>
              </w:rPr>
            </w:pPr>
          </w:p>
        </w:tc>
        <w:tc>
          <w:tcPr>
            <w:tcW w:w="629" w:type="dxa"/>
            <w:gridSpan w:val="2"/>
            <w:vMerge/>
            <w:tcBorders>
              <w:left w:val="single" w:sz="4" w:space="0" w:color="auto"/>
              <w:right w:val="double" w:sz="4" w:space="0" w:color="auto"/>
            </w:tcBorders>
          </w:tcPr>
          <w:p w:rsidR="009C0ED8" w:rsidRPr="00A700E8" w:rsidRDefault="009C0ED8" w:rsidP="00E84B2C">
            <w:pPr>
              <w:rPr>
                <w:sz w:val="18"/>
                <w:szCs w:val="18"/>
              </w:rPr>
            </w:pPr>
          </w:p>
        </w:tc>
      </w:tr>
      <w:tr w:rsidR="009C0ED8" w:rsidRPr="00A700E8" w:rsidTr="00464149">
        <w:trPr>
          <w:cantSplit/>
          <w:trHeight w:val="198"/>
        </w:trPr>
        <w:tc>
          <w:tcPr>
            <w:tcW w:w="512" w:type="dxa"/>
            <w:tcBorders>
              <w:top w:val="single" w:sz="6" w:space="0" w:color="auto"/>
              <w:left w:val="double" w:sz="4" w:space="0" w:color="auto"/>
              <w:bottom w:val="double" w:sz="4" w:space="0" w:color="auto"/>
              <w:right w:val="single" w:sz="6" w:space="0" w:color="auto"/>
            </w:tcBorders>
          </w:tcPr>
          <w:p w:rsidR="009C0ED8" w:rsidRPr="00A700E8" w:rsidRDefault="009C0ED8" w:rsidP="00E84B2C">
            <w:pPr>
              <w:rPr>
                <w:sz w:val="18"/>
                <w:szCs w:val="18"/>
              </w:rPr>
            </w:pPr>
          </w:p>
        </w:tc>
        <w:tc>
          <w:tcPr>
            <w:tcW w:w="539" w:type="dxa"/>
            <w:gridSpan w:val="2"/>
            <w:tcBorders>
              <w:top w:val="single" w:sz="6" w:space="0" w:color="auto"/>
              <w:left w:val="single" w:sz="6" w:space="0" w:color="auto"/>
              <w:bottom w:val="double" w:sz="4" w:space="0" w:color="auto"/>
              <w:right w:val="single" w:sz="6" w:space="0" w:color="auto"/>
            </w:tcBorders>
          </w:tcPr>
          <w:p w:rsidR="009C0ED8" w:rsidRPr="00A700E8" w:rsidRDefault="009C0ED8" w:rsidP="00E84B2C">
            <w:pPr>
              <w:rPr>
                <w:sz w:val="18"/>
                <w:szCs w:val="18"/>
              </w:rPr>
            </w:pPr>
          </w:p>
        </w:tc>
        <w:tc>
          <w:tcPr>
            <w:tcW w:w="508" w:type="dxa"/>
            <w:gridSpan w:val="2"/>
            <w:tcBorders>
              <w:top w:val="single" w:sz="6" w:space="0" w:color="auto"/>
              <w:left w:val="single" w:sz="6" w:space="0" w:color="auto"/>
              <w:bottom w:val="double" w:sz="4" w:space="0" w:color="auto"/>
              <w:right w:val="single" w:sz="18" w:space="0" w:color="auto"/>
            </w:tcBorders>
          </w:tcPr>
          <w:p w:rsidR="009C0ED8" w:rsidRPr="00A700E8" w:rsidRDefault="009C0ED8" w:rsidP="00E84B2C">
            <w:pPr>
              <w:rPr>
                <w:sz w:val="18"/>
                <w:szCs w:val="18"/>
              </w:rPr>
            </w:pPr>
          </w:p>
        </w:tc>
        <w:tc>
          <w:tcPr>
            <w:tcW w:w="755" w:type="dxa"/>
            <w:gridSpan w:val="3"/>
            <w:tcBorders>
              <w:top w:val="single" w:sz="6" w:space="0" w:color="auto"/>
              <w:left w:val="nil"/>
              <w:bottom w:val="double" w:sz="4" w:space="0" w:color="auto"/>
              <w:right w:val="single" w:sz="6" w:space="0" w:color="auto"/>
            </w:tcBorders>
          </w:tcPr>
          <w:p w:rsidR="009C0ED8" w:rsidRPr="00A700E8" w:rsidRDefault="009C0ED8" w:rsidP="00E84B2C">
            <w:pPr>
              <w:rPr>
                <w:sz w:val="18"/>
                <w:szCs w:val="18"/>
              </w:rPr>
            </w:pPr>
          </w:p>
        </w:tc>
        <w:tc>
          <w:tcPr>
            <w:tcW w:w="541" w:type="dxa"/>
            <w:tcBorders>
              <w:top w:val="single" w:sz="6" w:space="0" w:color="auto"/>
              <w:left w:val="single" w:sz="6" w:space="0" w:color="auto"/>
              <w:bottom w:val="double" w:sz="4" w:space="0" w:color="auto"/>
              <w:right w:val="single" w:sz="6" w:space="0" w:color="auto"/>
            </w:tcBorders>
          </w:tcPr>
          <w:p w:rsidR="009C0ED8" w:rsidRPr="00A700E8" w:rsidRDefault="009C0ED8" w:rsidP="00E84B2C">
            <w:pPr>
              <w:rPr>
                <w:sz w:val="18"/>
                <w:szCs w:val="18"/>
              </w:rPr>
            </w:pPr>
          </w:p>
        </w:tc>
        <w:tc>
          <w:tcPr>
            <w:tcW w:w="361" w:type="dxa"/>
            <w:tcBorders>
              <w:top w:val="single" w:sz="6" w:space="0" w:color="auto"/>
              <w:left w:val="single" w:sz="6" w:space="0" w:color="auto"/>
              <w:bottom w:val="double" w:sz="4" w:space="0" w:color="auto"/>
              <w:right w:val="single" w:sz="6" w:space="0" w:color="auto"/>
            </w:tcBorders>
          </w:tcPr>
          <w:p w:rsidR="009C0ED8" w:rsidRPr="00A700E8" w:rsidRDefault="009C0ED8" w:rsidP="00E84B2C">
            <w:pPr>
              <w:rPr>
                <w:sz w:val="18"/>
                <w:szCs w:val="18"/>
              </w:rPr>
            </w:pPr>
          </w:p>
        </w:tc>
        <w:tc>
          <w:tcPr>
            <w:tcW w:w="541" w:type="dxa"/>
            <w:gridSpan w:val="2"/>
            <w:tcBorders>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1173" w:type="dxa"/>
            <w:gridSpan w:val="3"/>
            <w:tcBorders>
              <w:top w:val="single" w:sz="6" w:space="0" w:color="auto"/>
              <w:left w:val="single" w:sz="12" w:space="0" w:color="auto"/>
              <w:bottom w:val="double" w:sz="4" w:space="0" w:color="auto"/>
              <w:right w:val="single" w:sz="6" w:space="0" w:color="auto"/>
            </w:tcBorders>
          </w:tcPr>
          <w:p w:rsidR="009C0ED8" w:rsidRPr="00A700E8" w:rsidRDefault="009C0ED8" w:rsidP="00E84B2C">
            <w:pPr>
              <w:rPr>
                <w:sz w:val="18"/>
                <w:szCs w:val="18"/>
              </w:rPr>
            </w:pPr>
          </w:p>
        </w:tc>
        <w:tc>
          <w:tcPr>
            <w:tcW w:w="426" w:type="dxa"/>
            <w:gridSpan w:val="2"/>
            <w:tcBorders>
              <w:top w:val="single" w:sz="6" w:space="0" w:color="auto"/>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double" w:sz="4" w:space="0" w:color="auto"/>
              <w:right w:val="single" w:sz="6" w:space="0" w:color="auto"/>
            </w:tcBorders>
          </w:tcPr>
          <w:p w:rsidR="009C0ED8" w:rsidRPr="00A700E8" w:rsidRDefault="009C0ED8" w:rsidP="00E84B2C">
            <w:pPr>
              <w:rPr>
                <w:sz w:val="18"/>
                <w:szCs w:val="18"/>
              </w:rPr>
            </w:pPr>
          </w:p>
        </w:tc>
        <w:tc>
          <w:tcPr>
            <w:tcW w:w="568" w:type="dxa"/>
            <w:gridSpan w:val="2"/>
            <w:vMerge/>
            <w:tcBorders>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711" w:type="dxa"/>
            <w:gridSpan w:val="2"/>
            <w:tcBorders>
              <w:top w:val="single" w:sz="6" w:space="0" w:color="auto"/>
              <w:left w:val="single" w:sz="12" w:space="0" w:color="auto"/>
              <w:bottom w:val="double" w:sz="4" w:space="0" w:color="auto"/>
              <w:right w:val="single" w:sz="6" w:space="0" w:color="auto"/>
            </w:tcBorders>
          </w:tcPr>
          <w:p w:rsidR="009C0ED8" w:rsidRPr="00A700E8" w:rsidRDefault="009C0ED8" w:rsidP="00E84B2C">
            <w:pPr>
              <w:rPr>
                <w:sz w:val="18"/>
                <w:szCs w:val="18"/>
              </w:rPr>
            </w:pPr>
            <w:r w:rsidRPr="00A700E8">
              <w:rPr>
                <w:sz w:val="18"/>
                <w:szCs w:val="18"/>
              </w:rPr>
              <w:t>13.</w:t>
            </w:r>
          </w:p>
        </w:tc>
        <w:tc>
          <w:tcPr>
            <w:tcW w:w="710" w:type="dxa"/>
            <w:gridSpan w:val="2"/>
            <w:vMerge/>
            <w:tcBorders>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711" w:type="dxa"/>
            <w:tcBorders>
              <w:top w:val="single" w:sz="6" w:space="0" w:color="auto"/>
              <w:left w:val="single" w:sz="12" w:space="0" w:color="auto"/>
              <w:bottom w:val="double" w:sz="4" w:space="0" w:color="auto"/>
              <w:right w:val="single" w:sz="6" w:space="0" w:color="auto"/>
            </w:tcBorders>
          </w:tcPr>
          <w:p w:rsidR="009C0ED8" w:rsidRPr="00A700E8" w:rsidRDefault="009C0ED8" w:rsidP="00E84B2C">
            <w:pPr>
              <w:rPr>
                <w:sz w:val="18"/>
                <w:szCs w:val="18"/>
              </w:rPr>
            </w:pPr>
          </w:p>
        </w:tc>
        <w:tc>
          <w:tcPr>
            <w:tcW w:w="852" w:type="dxa"/>
            <w:gridSpan w:val="2"/>
            <w:tcBorders>
              <w:top w:val="single" w:sz="6" w:space="0" w:color="auto"/>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780" w:type="dxa"/>
            <w:gridSpan w:val="2"/>
            <w:tcBorders>
              <w:top w:val="single" w:sz="6" w:space="0" w:color="auto"/>
              <w:left w:val="single" w:sz="12" w:space="0" w:color="auto"/>
              <w:bottom w:val="double" w:sz="4" w:space="0" w:color="auto"/>
              <w:right w:val="single" w:sz="6" w:space="0" w:color="auto"/>
            </w:tcBorders>
          </w:tcPr>
          <w:p w:rsidR="009C0ED8" w:rsidRPr="00A700E8" w:rsidRDefault="009C0ED8" w:rsidP="00E84B2C">
            <w:pPr>
              <w:rPr>
                <w:sz w:val="18"/>
                <w:szCs w:val="18"/>
              </w:rPr>
            </w:pPr>
            <w:r w:rsidRPr="00A700E8">
              <w:rPr>
                <w:sz w:val="18"/>
                <w:szCs w:val="18"/>
              </w:rPr>
              <w:t>I</w:t>
            </w:r>
          </w:p>
        </w:tc>
        <w:tc>
          <w:tcPr>
            <w:tcW w:w="782" w:type="dxa"/>
            <w:gridSpan w:val="3"/>
            <w:vMerge/>
            <w:tcBorders>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996" w:type="dxa"/>
            <w:gridSpan w:val="2"/>
            <w:tcBorders>
              <w:top w:val="single" w:sz="6" w:space="0" w:color="auto"/>
              <w:left w:val="single" w:sz="12" w:space="0" w:color="auto"/>
              <w:bottom w:val="double" w:sz="4" w:space="0" w:color="auto"/>
              <w:right w:val="single" w:sz="6" w:space="0" w:color="auto"/>
            </w:tcBorders>
          </w:tcPr>
          <w:p w:rsidR="009C0ED8" w:rsidRPr="00A700E8" w:rsidRDefault="009C0ED8" w:rsidP="00E84B2C">
            <w:pPr>
              <w:rPr>
                <w:sz w:val="18"/>
                <w:szCs w:val="18"/>
              </w:rPr>
            </w:pPr>
          </w:p>
        </w:tc>
        <w:tc>
          <w:tcPr>
            <w:tcW w:w="783" w:type="dxa"/>
            <w:gridSpan w:val="3"/>
            <w:tcBorders>
              <w:top w:val="single" w:sz="6" w:space="0" w:color="auto"/>
              <w:left w:val="single" w:sz="6" w:space="0" w:color="auto"/>
              <w:bottom w:val="double" w:sz="4" w:space="0" w:color="auto"/>
              <w:right w:val="single" w:sz="12" w:space="0" w:color="auto"/>
            </w:tcBorders>
          </w:tcPr>
          <w:p w:rsidR="009C0ED8" w:rsidRPr="00A700E8" w:rsidRDefault="009C0ED8" w:rsidP="00E84B2C">
            <w:pPr>
              <w:rPr>
                <w:sz w:val="18"/>
                <w:szCs w:val="18"/>
              </w:rPr>
            </w:pPr>
          </w:p>
        </w:tc>
        <w:tc>
          <w:tcPr>
            <w:tcW w:w="391" w:type="dxa"/>
            <w:tcBorders>
              <w:left w:val="single" w:sz="12" w:space="0" w:color="auto"/>
              <w:bottom w:val="double" w:sz="4" w:space="0" w:color="auto"/>
              <w:right w:val="nil"/>
            </w:tcBorders>
          </w:tcPr>
          <w:p w:rsidR="009C0ED8" w:rsidRPr="00A700E8" w:rsidRDefault="009C0ED8" w:rsidP="00E84B2C">
            <w:pPr>
              <w:rPr>
                <w:sz w:val="18"/>
                <w:szCs w:val="18"/>
              </w:rPr>
            </w:pPr>
          </w:p>
        </w:tc>
        <w:tc>
          <w:tcPr>
            <w:tcW w:w="1279" w:type="dxa"/>
            <w:gridSpan w:val="3"/>
            <w:tcBorders>
              <w:left w:val="single" w:sz="4" w:space="0" w:color="auto"/>
              <w:bottom w:val="double" w:sz="4" w:space="0" w:color="auto"/>
              <w:right w:val="single" w:sz="4" w:space="0" w:color="auto"/>
            </w:tcBorders>
          </w:tcPr>
          <w:p w:rsidR="009C0ED8" w:rsidRPr="00A700E8" w:rsidRDefault="009C0ED8" w:rsidP="00E84B2C">
            <w:pPr>
              <w:rPr>
                <w:sz w:val="18"/>
                <w:szCs w:val="18"/>
              </w:rPr>
            </w:pPr>
          </w:p>
        </w:tc>
        <w:tc>
          <w:tcPr>
            <w:tcW w:w="629" w:type="dxa"/>
            <w:gridSpan w:val="2"/>
            <w:tcBorders>
              <w:left w:val="single" w:sz="4" w:space="0" w:color="auto"/>
              <w:bottom w:val="double" w:sz="4" w:space="0" w:color="auto"/>
              <w:right w:val="double" w:sz="4" w:space="0" w:color="auto"/>
            </w:tcBorders>
          </w:tcPr>
          <w:p w:rsidR="009C0ED8" w:rsidRPr="00A700E8" w:rsidRDefault="009C0ED8" w:rsidP="00E84B2C">
            <w:pPr>
              <w:ind w:left="113" w:right="113"/>
              <w:jc w:val="center"/>
              <w:rPr>
                <w:sz w:val="18"/>
                <w:szCs w:val="18"/>
              </w:rPr>
            </w:pPr>
          </w:p>
          <w:p w:rsidR="009C0ED8" w:rsidRPr="00A700E8" w:rsidRDefault="009C0ED8" w:rsidP="00E84B2C">
            <w:pPr>
              <w:rPr>
                <w:sz w:val="18"/>
                <w:szCs w:val="18"/>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vMerge w:val="restart"/>
            <w:vAlign w:val="center"/>
          </w:tcPr>
          <w:p w:rsidR="001B41D6" w:rsidRPr="009E4A46" w:rsidRDefault="001B41D6" w:rsidP="00DB3AE3">
            <w:pPr>
              <w:rPr>
                <w:sz w:val="18"/>
                <w:szCs w:val="18"/>
                <w:lang w:val="en-GB"/>
              </w:rPr>
            </w:pPr>
            <w:r w:rsidRPr="009E4A46">
              <w:rPr>
                <w:sz w:val="18"/>
                <w:szCs w:val="18"/>
                <w:lang w:val="en-GB"/>
              </w:rPr>
              <w:t>Year</w:t>
            </w:r>
          </w:p>
        </w:tc>
        <w:tc>
          <w:tcPr>
            <w:tcW w:w="1058" w:type="dxa"/>
            <w:gridSpan w:val="4"/>
            <w:vMerge w:val="restart"/>
            <w:tcBorders>
              <w:top w:val="double" w:sz="4" w:space="0" w:color="auto"/>
              <w:bottom w:val="single" w:sz="6" w:space="0" w:color="auto"/>
              <w:right w:val="single" w:sz="18" w:space="0" w:color="auto"/>
            </w:tcBorders>
            <w:vAlign w:val="center"/>
          </w:tcPr>
          <w:p w:rsidR="001B41D6" w:rsidRPr="009E4A46" w:rsidRDefault="00003116" w:rsidP="00DB3AE3">
            <w:pPr>
              <w:rPr>
                <w:sz w:val="18"/>
                <w:szCs w:val="18"/>
                <w:lang w:val="en-GB"/>
              </w:rPr>
            </w:pPr>
            <w:r w:rsidRPr="009E4A46">
              <w:rPr>
                <w:sz w:val="18"/>
                <w:szCs w:val="18"/>
                <w:lang w:val="en-GB"/>
              </w:rPr>
              <w:t>European School</w:t>
            </w:r>
          </w:p>
        </w:tc>
        <w:tc>
          <w:tcPr>
            <w:tcW w:w="13589" w:type="dxa"/>
            <w:gridSpan w:val="36"/>
            <w:tcBorders>
              <w:left w:val="nil"/>
            </w:tcBorders>
            <w:vAlign w:val="center"/>
          </w:tcPr>
          <w:p w:rsidR="001B41D6" w:rsidRPr="009E4A46" w:rsidRDefault="001B41D6" w:rsidP="00DB3AE3">
            <w:pPr>
              <w:jc w:val="center"/>
              <w:rPr>
                <w:b/>
                <w:sz w:val="18"/>
                <w:szCs w:val="18"/>
                <w:lang w:val="en-GB"/>
              </w:rPr>
            </w:pPr>
            <w:r w:rsidRPr="009E4A46">
              <w:rPr>
                <w:b/>
                <w:sz w:val="18"/>
                <w:szCs w:val="18"/>
                <w:lang w:val="en-GB"/>
              </w:rPr>
              <w:t>National schools</w:t>
            </w: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Height w:val="462"/>
        </w:trPr>
        <w:tc>
          <w:tcPr>
            <w:tcW w:w="567" w:type="dxa"/>
            <w:gridSpan w:val="2"/>
            <w:vMerge/>
          </w:tcPr>
          <w:p w:rsidR="001B41D6" w:rsidRPr="009E4A46" w:rsidRDefault="001B41D6" w:rsidP="00DB3AE3">
            <w:pPr>
              <w:rPr>
                <w:sz w:val="18"/>
                <w:szCs w:val="18"/>
                <w:lang w:val="en-GB"/>
              </w:rPr>
            </w:pPr>
          </w:p>
        </w:tc>
        <w:tc>
          <w:tcPr>
            <w:tcW w:w="1058" w:type="dxa"/>
            <w:gridSpan w:val="4"/>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2691" w:type="dxa"/>
            <w:gridSpan w:val="8"/>
            <w:tcBorders>
              <w:left w:val="nil"/>
              <w:righ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Italy</w:t>
            </w:r>
          </w:p>
        </w:tc>
        <w:tc>
          <w:tcPr>
            <w:tcW w:w="1806" w:type="dxa"/>
            <w:gridSpan w:val="5"/>
            <w:tcBorders>
              <w:left w:val="single" w:sz="12" w:space="0" w:color="auto"/>
              <w:righ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Ireland</w:t>
            </w:r>
          </w:p>
        </w:tc>
        <w:tc>
          <w:tcPr>
            <w:tcW w:w="1623" w:type="dxa"/>
            <w:gridSpan w:val="4"/>
            <w:tcBorders>
              <w:left w:val="single" w:sz="12" w:space="0" w:color="auto"/>
              <w:righ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Spain</w:t>
            </w:r>
          </w:p>
        </w:tc>
        <w:tc>
          <w:tcPr>
            <w:tcW w:w="2700" w:type="dxa"/>
            <w:gridSpan w:val="7"/>
            <w:tcBorders>
              <w:left w:val="single" w:sz="12" w:space="0" w:color="auto"/>
              <w:righ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France</w:t>
            </w:r>
          </w:p>
        </w:tc>
        <w:tc>
          <w:tcPr>
            <w:tcW w:w="1800" w:type="dxa"/>
            <w:gridSpan w:val="5"/>
            <w:tcBorders>
              <w:left w:val="single" w:sz="12" w:space="0" w:color="auto"/>
              <w:righ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Portugal</w:t>
            </w:r>
          </w:p>
        </w:tc>
        <w:tc>
          <w:tcPr>
            <w:tcW w:w="1551" w:type="dxa"/>
            <w:gridSpan w:val="4"/>
            <w:tcBorders>
              <w:left w:val="single" w:sz="12" w:space="0" w:color="auto"/>
              <w:righ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Finland</w:t>
            </w:r>
          </w:p>
        </w:tc>
        <w:tc>
          <w:tcPr>
            <w:tcW w:w="1418" w:type="dxa"/>
            <w:gridSpan w:val="3"/>
            <w:tcBorders>
              <w:left w:val="single" w:sz="12" w:space="0" w:color="auto"/>
            </w:tcBorders>
            <w:vAlign w:val="center"/>
          </w:tcPr>
          <w:p w:rsidR="001B41D6" w:rsidRPr="009E4A46" w:rsidRDefault="001B41D6" w:rsidP="00DB3AE3">
            <w:pPr>
              <w:jc w:val="center"/>
              <w:rPr>
                <w:b/>
                <w:sz w:val="18"/>
                <w:szCs w:val="18"/>
                <w:lang w:val="en-GB"/>
              </w:rPr>
            </w:pPr>
            <w:r w:rsidRPr="009E4A46">
              <w:rPr>
                <w:b/>
                <w:sz w:val="18"/>
                <w:szCs w:val="18"/>
                <w:lang w:val="en-GB"/>
              </w:rPr>
              <w:t>Sweden</w:t>
            </w: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eastAsia="en-GB"/>
              </w:rPr>
              <w:t>1</w:t>
            </w:r>
            <w:r w:rsidRPr="009E4A46">
              <w:rPr>
                <w:rStyle w:val="EndnoteReference"/>
                <w:sz w:val="18"/>
                <w:szCs w:val="18"/>
                <w:lang w:val="en-GB" w:eastAsia="en-GB"/>
              </w:rPr>
              <w:endnoteReference w:id="2"/>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rsidR="001B41D6" w:rsidRPr="009E4A46" w:rsidRDefault="001B41D6" w:rsidP="00DB3AE3">
            <w:pPr>
              <w:ind w:left="113" w:right="113"/>
              <w:rPr>
                <w:sz w:val="18"/>
                <w:szCs w:val="18"/>
                <w:lang w:val="en-GB"/>
              </w:rPr>
            </w:pPr>
            <w:r w:rsidRPr="009E4A46">
              <w:rPr>
                <w:sz w:val="18"/>
                <w:szCs w:val="18"/>
                <w:lang w:val="en-GB"/>
              </w:rPr>
              <w:t>Primary</w:t>
            </w: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1a</w:t>
            </w:r>
          </w:p>
        </w:tc>
        <w:tc>
          <w:tcPr>
            <w:tcW w:w="2167" w:type="dxa"/>
            <w:gridSpan w:val="7"/>
            <w:vMerge w:val="restart"/>
            <w:tcBorders>
              <w:right w:val="single" w:sz="12" w:space="0" w:color="auto"/>
            </w:tcBorders>
            <w:vAlign w:val="center"/>
          </w:tcPr>
          <w:p w:rsidR="001B41D6" w:rsidRPr="009E4A46" w:rsidRDefault="001B41D6" w:rsidP="00DB3AE3">
            <w:pPr>
              <w:jc w:val="center"/>
              <w:rPr>
                <w:sz w:val="18"/>
                <w:szCs w:val="18"/>
                <w:lang w:val="en-GB"/>
              </w:rPr>
            </w:pPr>
            <w:proofErr w:type="spellStart"/>
            <w:r w:rsidRPr="009E4A46">
              <w:rPr>
                <w:sz w:val="18"/>
                <w:szCs w:val="18"/>
                <w:lang w:val="en-GB"/>
              </w:rPr>
              <w:t>Scuola</w:t>
            </w:r>
            <w:proofErr w:type="spellEnd"/>
          </w:p>
          <w:p w:rsidR="001B41D6" w:rsidRPr="009E4A46" w:rsidRDefault="001B41D6" w:rsidP="00DB3AE3">
            <w:pPr>
              <w:jc w:val="center"/>
              <w:rPr>
                <w:sz w:val="18"/>
                <w:szCs w:val="18"/>
                <w:lang w:val="en-GB"/>
              </w:rPr>
            </w:pPr>
            <w:proofErr w:type="spellStart"/>
            <w:r w:rsidRPr="009E4A46">
              <w:rPr>
                <w:sz w:val="18"/>
                <w:szCs w:val="18"/>
                <w:lang w:val="en-GB"/>
              </w:rPr>
              <w:t>Elementare</w:t>
            </w:r>
            <w:proofErr w:type="spellEnd"/>
          </w:p>
          <w:p w:rsidR="001B41D6" w:rsidRPr="009E4A46" w:rsidRDefault="001B41D6" w:rsidP="00DB3AE3">
            <w:pPr>
              <w:jc w:val="center"/>
              <w:rPr>
                <w:sz w:val="18"/>
                <w:szCs w:val="18"/>
                <w:lang w:val="en-GB"/>
              </w:rPr>
            </w:pPr>
            <w:r w:rsidRPr="009E4A46">
              <w:rPr>
                <w:sz w:val="18"/>
                <w:szCs w:val="18"/>
                <w:lang w:val="en-GB"/>
              </w:rPr>
              <w:t>(Primary)</w:t>
            </w: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1st</w:t>
            </w:r>
          </w:p>
        </w:tc>
        <w:tc>
          <w:tcPr>
            <w:tcW w:w="1080" w:type="dxa"/>
            <w:gridSpan w:val="3"/>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Primary</w:t>
            </w: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1083" w:type="dxa"/>
            <w:gridSpan w:val="2"/>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proofErr w:type="spellStart"/>
            <w:r w:rsidRPr="009E4A46">
              <w:rPr>
                <w:sz w:val="18"/>
                <w:szCs w:val="18"/>
                <w:lang w:val="en-GB"/>
              </w:rPr>
              <w:t>Educacion</w:t>
            </w:r>
            <w:proofErr w:type="spellEnd"/>
            <w:r w:rsidRPr="009E4A46">
              <w:rPr>
                <w:sz w:val="18"/>
                <w:szCs w:val="18"/>
                <w:lang w:val="en-GB"/>
              </w:rPr>
              <w:t xml:space="preserve"> </w:t>
            </w:r>
            <w:proofErr w:type="spellStart"/>
            <w:r w:rsidRPr="009E4A46">
              <w:rPr>
                <w:sz w:val="18"/>
                <w:szCs w:val="18"/>
                <w:lang w:val="en-GB"/>
              </w:rPr>
              <w:t>primaria</w:t>
            </w:r>
            <w:proofErr w:type="spellEnd"/>
          </w:p>
        </w:tc>
        <w:tc>
          <w:tcPr>
            <w:tcW w:w="2700" w:type="dxa"/>
            <w:gridSpan w:val="7"/>
            <w:tcBorders>
              <w:left w:val="single" w:sz="12" w:space="0" w:color="auto"/>
              <w:righ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Cours</w:t>
            </w:r>
            <w:proofErr w:type="spellEnd"/>
            <w:r w:rsidRPr="009E4A46">
              <w:rPr>
                <w:sz w:val="18"/>
                <w:szCs w:val="18"/>
                <w:lang w:val="en-GB"/>
              </w:rPr>
              <w:t xml:space="preserve"> </w:t>
            </w:r>
            <w:proofErr w:type="spellStart"/>
            <w:r w:rsidRPr="009E4A46">
              <w:rPr>
                <w:sz w:val="18"/>
                <w:szCs w:val="18"/>
                <w:lang w:val="en-GB"/>
              </w:rPr>
              <w:t>préparatoire</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540" w:type="dxa"/>
            <w:gridSpan w:val="2"/>
            <w:vMerge w:val="restart"/>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 xml:space="preserve">Ensino </w:t>
            </w:r>
            <w:proofErr w:type="spellStart"/>
            <w:r w:rsidRPr="009E4A46">
              <w:rPr>
                <w:sz w:val="18"/>
                <w:szCs w:val="18"/>
                <w:lang w:val="en-GB"/>
              </w:rPr>
              <w:t>Básico</w:t>
            </w:r>
            <w:proofErr w:type="spellEnd"/>
          </w:p>
        </w:tc>
        <w:tc>
          <w:tcPr>
            <w:tcW w:w="720" w:type="dxa"/>
            <w:gridSpan w:val="2"/>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 xml:space="preserve">1° </w:t>
            </w:r>
            <w:proofErr w:type="spellStart"/>
            <w:r w:rsidRPr="009E4A46">
              <w:rPr>
                <w:sz w:val="18"/>
                <w:szCs w:val="18"/>
                <w:lang w:val="en-GB"/>
              </w:rPr>
              <w:t>ciclo</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1011" w:type="dxa"/>
            <w:gridSpan w:val="3"/>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Comprehensive school</w:t>
            </w: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989" w:type="dxa"/>
            <w:gridSpan w:val="2"/>
            <w:vMerge w:val="restart"/>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Comprehensive school</w:t>
            </w: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2</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2nd</w:t>
            </w:r>
          </w:p>
        </w:tc>
        <w:tc>
          <w:tcPr>
            <w:tcW w:w="376" w:type="dxa"/>
            <w:gridSpan w:val="2"/>
            <w:vMerge/>
            <w:tcBorders>
              <w:top w:val="single" w:sz="6" w:space="0" w:color="auto"/>
              <w:bottom w:val="single" w:sz="6" w:space="0" w:color="auto"/>
              <w:right w:val="single" w:sz="18" w:space="0" w:color="auto"/>
            </w:tcBorders>
            <w:vAlign w:val="center"/>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2a</w:t>
            </w:r>
          </w:p>
        </w:tc>
        <w:tc>
          <w:tcPr>
            <w:tcW w:w="2167" w:type="dxa"/>
            <w:gridSpan w:val="7"/>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2nd</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1083" w:type="dxa"/>
            <w:gridSpan w:val="2"/>
            <w:vMerge/>
            <w:tcBorders>
              <w:right w:val="single" w:sz="12" w:space="0" w:color="auto"/>
            </w:tcBorders>
            <w:vAlign w:val="center"/>
          </w:tcPr>
          <w:p w:rsidR="001B41D6" w:rsidRPr="009E4A46" w:rsidRDefault="001B41D6" w:rsidP="00DB3AE3">
            <w:pPr>
              <w:jc w:val="center"/>
              <w:rPr>
                <w:sz w:val="18"/>
                <w:szCs w:val="18"/>
                <w:lang w:val="en-GB"/>
              </w:rPr>
            </w:pPr>
          </w:p>
        </w:tc>
        <w:tc>
          <w:tcPr>
            <w:tcW w:w="2700" w:type="dxa"/>
            <w:gridSpan w:val="7"/>
            <w:tcBorders>
              <w:left w:val="single" w:sz="12" w:space="0" w:color="auto"/>
              <w:righ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Cours</w:t>
            </w:r>
            <w:proofErr w:type="spellEnd"/>
            <w:r w:rsidRPr="009E4A46">
              <w:rPr>
                <w:sz w:val="18"/>
                <w:szCs w:val="18"/>
                <w:lang w:val="en-GB"/>
              </w:rPr>
              <w:t xml:space="preserve"> </w:t>
            </w:r>
            <w:proofErr w:type="spellStart"/>
            <w:r w:rsidRPr="009E4A46">
              <w:rPr>
                <w:sz w:val="18"/>
                <w:szCs w:val="18"/>
                <w:lang w:val="en-GB"/>
              </w:rPr>
              <w:t>élémentaire</w:t>
            </w:r>
            <w:proofErr w:type="spellEnd"/>
            <w:r w:rsidRPr="009E4A46">
              <w:rPr>
                <w:sz w:val="18"/>
                <w:szCs w:val="18"/>
                <w:lang w:val="en-GB"/>
              </w:rPr>
              <w:t xml:space="preserve"> 1ère </w:t>
            </w:r>
            <w:proofErr w:type="spellStart"/>
            <w:r w:rsidRPr="009E4A46">
              <w:rPr>
                <w:sz w:val="18"/>
                <w:szCs w:val="18"/>
                <w:lang w:val="en-GB"/>
              </w:rPr>
              <w:t>année</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54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3</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3rd</w:t>
            </w:r>
          </w:p>
        </w:tc>
        <w:tc>
          <w:tcPr>
            <w:tcW w:w="376" w:type="dxa"/>
            <w:gridSpan w:val="2"/>
            <w:vMerge/>
            <w:tcBorders>
              <w:top w:val="single" w:sz="6" w:space="0" w:color="auto"/>
              <w:bottom w:val="single" w:sz="6" w:space="0" w:color="auto"/>
              <w:right w:val="single" w:sz="18" w:space="0" w:color="auto"/>
            </w:tcBorders>
            <w:vAlign w:val="center"/>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3a</w:t>
            </w:r>
          </w:p>
        </w:tc>
        <w:tc>
          <w:tcPr>
            <w:tcW w:w="2167" w:type="dxa"/>
            <w:gridSpan w:val="7"/>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3rd</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1083" w:type="dxa"/>
            <w:gridSpan w:val="2"/>
            <w:vMerge/>
            <w:tcBorders>
              <w:right w:val="single" w:sz="12" w:space="0" w:color="auto"/>
            </w:tcBorders>
            <w:vAlign w:val="center"/>
          </w:tcPr>
          <w:p w:rsidR="001B41D6" w:rsidRPr="009E4A46" w:rsidRDefault="001B41D6" w:rsidP="00DB3AE3">
            <w:pPr>
              <w:jc w:val="center"/>
              <w:rPr>
                <w:sz w:val="18"/>
                <w:szCs w:val="18"/>
                <w:lang w:val="en-GB"/>
              </w:rPr>
            </w:pPr>
          </w:p>
        </w:tc>
        <w:tc>
          <w:tcPr>
            <w:tcW w:w="2700" w:type="dxa"/>
            <w:gridSpan w:val="7"/>
            <w:tcBorders>
              <w:left w:val="single" w:sz="12" w:space="0" w:color="auto"/>
              <w:righ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Cours</w:t>
            </w:r>
            <w:proofErr w:type="spellEnd"/>
            <w:r w:rsidRPr="009E4A46">
              <w:rPr>
                <w:sz w:val="18"/>
                <w:szCs w:val="18"/>
                <w:lang w:val="en-GB"/>
              </w:rPr>
              <w:t xml:space="preserve"> </w:t>
            </w:r>
            <w:proofErr w:type="spellStart"/>
            <w:r w:rsidRPr="009E4A46">
              <w:rPr>
                <w:sz w:val="18"/>
                <w:szCs w:val="18"/>
                <w:lang w:val="en-GB"/>
              </w:rPr>
              <w:t>élémentaire</w:t>
            </w:r>
            <w:proofErr w:type="spellEnd"/>
            <w:r w:rsidRPr="009E4A46">
              <w:rPr>
                <w:sz w:val="18"/>
                <w:szCs w:val="18"/>
                <w:lang w:val="en-GB"/>
              </w:rPr>
              <w:t xml:space="preserve"> 2ème </w:t>
            </w:r>
            <w:proofErr w:type="spellStart"/>
            <w:r w:rsidRPr="009E4A46">
              <w:rPr>
                <w:sz w:val="18"/>
                <w:szCs w:val="18"/>
                <w:lang w:val="en-GB"/>
              </w:rPr>
              <w:t>année</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54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4</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4th</w:t>
            </w:r>
          </w:p>
        </w:tc>
        <w:tc>
          <w:tcPr>
            <w:tcW w:w="376" w:type="dxa"/>
            <w:gridSpan w:val="2"/>
            <w:vMerge/>
            <w:tcBorders>
              <w:top w:val="single" w:sz="6" w:space="0" w:color="auto"/>
              <w:bottom w:val="single" w:sz="6" w:space="0" w:color="auto"/>
              <w:right w:val="single" w:sz="18" w:space="0" w:color="auto"/>
            </w:tcBorders>
            <w:vAlign w:val="center"/>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4a</w:t>
            </w:r>
          </w:p>
        </w:tc>
        <w:tc>
          <w:tcPr>
            <w:tcW w:w="2167" w:type="dxa"/>
            <w:gridSpan w:val="7"/>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4th</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4°</w:t>
            </w:r>
          </w:p>
        </w:tc>
        <w:tc>
          <w:tcPr>
            <w:tcW w:w="1083" w:type="dxa"/>
            <w:gridSpan w:val="2"/>
            <w:vMerge/>
            <w:tcBorders>
              <w:right w:val="single" w:sz="12" w:space="0" w:color="auto"/>
            </w:tcBorders>
            <w:vAlign w:val="center"/>
          </w:tcPr>
          <w:p w:rsidR="001B41D6" w:rsidRPr="009E4A46" w:rsidRDefault="001B41D6" w:rsidP="00DB3AE3">
            <w:pPr>
              <w:jc w:val="center"/>
              <w:rPr>
                <w:sz w:val="18"/>
                <w:szCs w:val="18"/>
                <w:lang w:val="en-GB"/>
              </w:rPr>
            </w:pPr>
          </w:p>
        </w:tc>
        <w:tc>
          <w:tcPr>
            <w:tcW w:w="2700" w:type="dxa"/>
            <w:gridSpan w:val="7"/>
            <w:tcBorders>
              <w:left w:val="single" w:sz="12" w:space="0" w:color="auto"/>
              <w:righ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Cours</w:t>
            </w:r>
            <w:proofErr w:type="spellEnd"/>
            <w:r w:rsidRPr="009E4A46">
              <w:rPr>
                <w:sz w:val="18"/>
                <w:szCs w:val="18"/>
                <w:lang w:val="en-GB"/>
              </w:rPr>
              <w:t xml:space="preserve"> </w:t>
            </w:r>
            <w:proofErr w:type="spellStart"/>
            <w:r w:rsidRPr="009E4A46">
              <w:rPr>
                <w:sz w:val="18"/>
                <w:szCs w:val="18"/>
                <w:lang w:val="en-GB"/>
              </w:rPr>
              <w:t>Moyen</w:t>
            </w:r>
            <w:proofErr w:type="spellEnd"/>
            <w:r w:rsidRPr="009E4A46">
              <w:rPr>
                <w:sz w:val="18"/>
                <w:szCs w:val="18"/>
                <w:lang w:val="en-GB"/>
              </w:rPr>
              <w:t xml:space="preserve"> 1ère </w:t>
            </w:r>
            <w:proofErr w:type="spellStart"/>
            <w:r w:rsidRPr="009E4A46">
              <w:rPr>
                <w:sz w:val="18"/>
                <w:szCs w:val="18"/>
                <w:lang w:val="en-GB"/>
              </w:rPr>
              <w:t>année</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4°</w:t>
            </w:r>
          </w:p>
        </w:tc>
        <w:tc>
          <w:tcPr>
            <w:tcW w:w="54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4</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4</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5</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5th</w:t>
            </w:r>
          </w:p>
        </w:tc>
        <w:tc>
          <w:tcPr>
            <w:tcW w:w="376" w:type="dxa"/>
            <w:gridSpan w:val="2"/>
            <w:vMerge/>
            <w:tcBorders>
              <w:top w:val="single" w:sz="6" w:space="0" w:color="auto"/>
              <w:bottom w:val="single" w:sz="6" w:space="0" w:color="auto"/>
              <w:right w:val="single" w:sz="18" w:space="0" w:color="auto"/>
            </w:tcBorders>
            <w:vAlign w:val="center"/>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5a</w:t>
            </w:r>
          </w:p>
        </w:tc>
        <w:tc>
          <w:tcPr>
            <w:tcW w:w="2167" w:type="dxa"/>
            <w:gridSpan w:val="7"/>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5th</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5°</w:t>
            </w:r>
          </w:p>
        </w:tc>
        <w:tc>
          <w:tcPr>
            <w:tcW w:w="1083" w:type="dxa"/>
            <w:gridSpan w:val="2"/>
            <w:vMerge/>
            <w:tcBorders>
              <w:right w:val="single" w:sz="12" w:space="0" w:color="auto"/>
            </w:tcBorders>
            <w:vAlign w:val="center"/>
          </w:tcPr>
          <w:p w:rsidR="001B41D6" w:rsidRPr="009E4A46" w:rsidRDefault="001B41D6" w:rsidP="00DB3AE3">
            <w:pPr>
              <w:jc w:val="center"/>
              <w:rPr>
                <w:sz w:val="18"/>
                <w:szCs w:val="18"/>
                <w:lang w:val="en-GB"/>
              </w:rPr>
            </w:pPr>
          </w:p>
        </w:tc>
        <w:tc>
          <w:tcPr>
            <w:tcW w:w="2700" w:type="dxa"/>
            <w:gridSpan w:val="7"/>
            <w:tcBorders>
              <w:left w:val="single" w:sz="12" w:space="0" w:color="auto"/>
              <w:righ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Cours</w:t>
            </w:r>
            <w:proofErr w:type="spellEnd"/>
            <w:r w:rsidRPr="009E4A46">
              <w:rPr>
                <w:sz w:val="18"/>
                <w:szCs w:val="18"/>
                <w:lang w:val="en-GB"/>
              </w:rPr>
              <w:t xml:space="preserve"> </w:t>
            </w:r>
            <w:proofErr w:type="spellStart"/>
            <w:r w:rsidRPr="009E4A46">
              <w:rPr>
                <w:sz w:val="18"/>
                <w:szCs w:val="18"/>
                <w:lang w:val="en-GB"/>
              </w:rPr>
              <w:t>Moyen</w:t>
            </w:r>
            <w:proofErr w:type="spellEnd"/>
            <w:r w:rsidRPr="009E4A46">
              <w:rPr>
                <w:sz w:val="18"/>
                <w:szCs w:val="18"/>
                <w:lang w:val="en-GB"/>
              </w:rPr>
              <w:t xml:space="preserve"> 2ème </w:t>
            </w:r>
            <w:proofErr w:type="spellStart"/>
            <w:r w:rsidRPr="009E4A46">
              <w:rPr>
                <w:sz w:val="18"/>
                <w:szCs w:val="18"/>
                <w:lang w:val="en-GB"/>
              </w:rPr>
              <w:t>année</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5°</w:t>
            </w:r>
          </w:p>
        </w:tc>
        <w:tc>
          <w:tcPr>
            <w:tcW w:w="540" w:type="dxa"/>
            <w:gridSpan w:val="2"/>
            <w:vMerge/>
          </w:tcPr>
          <w:p w:rsidR="001B41D6" w:rsidRPr="009E4A46" w:rsidRDefault="001B41D6" w:rsidP="00DB3AE3">
            <w:pPr>
              <w:rPr>
                <w:sz w:val="18"/>
                <w:szCs w:val="18"/>
                <w:lang w:val="en-GB"/>
              </w:rPr>
            </w:pPr>
          </w:p>
        </w:tc>
        <w:tc>
          <w:tcPr>
            <w:tcW w:w="720" w:type="dxa"/>
            <w:gridSpan w:val="2"/>
            <w:vMerge w:val="restart"/>
            <w:tcBorders>
              <w:right w:val="single" w:sz="12" w:space="0" w:color="auto"/>
            </w:tcBorders>
            <w:vAlign w:val="center"/>
          </w:tcPr>
          <w:p w:rsidR="001B41D6" w:rsidRPr="009E4A46" w:rsidRDefault="001B41D6" w:rsidP="00DB3AE3">
            <w:pPr>
              <w:jc w:val="center"/>
              <w:rPr>
                <w:sz w:val="18"/>
                <w:szCs w:val="18"/>
                <w:lang w:val="en-GB"/>
              </w:rPr>
            </w:pPr>
            <w:r w:rsidRPr="009E4A46">
              <w:rPr>
                <w:sz w:val="18"/>
                <w:szCs w:val="18"/>
                <w:lang w:val="en-GB"/>
              </w:rPr>
              <w:t xml:space="preserve">2° </w:t>
            </w:r>
            <w:proofErr w:type="spellStart"/>
            <w:r w:rsidRPr="009E4A46">
              <w:rPr>
                <w:sz w:val="18"/>
                <w:szCs w:val="18"/>
                <w:lang w:val="en-GB"/>
              </w:rPr>
              <w:t>ciclo</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5</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5</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6</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rsidR="001B41D6" w:rsidRPr="009E4A46" w:rsidRDefault="001B41D6" w:rsidP="00DB3AE3">
            <w:pPr>
              <w:ind w:left="113" w:right="113"/>
              <w:rPr>
                <w:sz w:val="18"/>
                <w:szCs w:val="18"/>
                <w:lang w:val="en-GB"/>
              </w:rPr>
            </w:pPr>
            <w:r w:rsidRPr="009E4A46">
              <w:rPr>
                <w:sz w:val="18"/>
                <w:szCs w:val="18"/>
                <w:lang w:val="en-GB"/>
              </w:rPr>
              <w:t>Secondary</w:t>
            </w: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w:t>
            </w:r>
          </w:p>
        </w:tc>
        <w:tc>
          <w:tcPr>
            <w:tcW w:w="2167" w:type="dxa"/>
            <w:gridSpan w:val="7"/>
            <w:vMerge w:val="restart"/>
            <w:tcBorders>
              <w:right w:val="single" w:sz="12" w:space="0" w:color="auto"/>
            </w:tcBorders>
          </w:tcPr>
          <w:p w:rsidR="001B41D6" w:rsidRPr="009E4A46" w:rsidRDefault="001B41D6" w:rsidP="00DB3AE3">
            <w:pPr>
              <w:jc w:val="center"/>
              <w:rPr>
                <w:sz w:val="18"/>
                <w:szCs w:val="18"/>
                <w:lang w:val="en-GB"/>
              </w:rPr>
            </w:pPr>
            <w:proofErr w:type="spellStart"/>
            <w:r w:rsidRPr="009E4A46">
              <w:rPr>
                <w:sz w:val="18"/>
                <w:szCs w:val="18"/>
                <w:lang w:val="en-GB"/>
              </w:rPr>
              <w:t>Scuola</w:t>
            </w:r>
            <w:proofErr w:type="spellEnd"/>
            <w:r w:rsidRPr="009E4A46">
              <w:rPr>
                <w:sz w:val="18"/>
                <w:szCs w:val="18"/>
                <w:lang w:val="en-GB"/>
              </w:rPr>
              <w:t xml:space="preserve"> Media</w:t>
            </w:r>
          </w:p>
          <w:p w:rsidR="001B41D6" w:rsidRPr="009E4A46" w:rsidRDefault="001B41D6" w:rsidP="00DB3AE3">
            <w:pPr>
              <w:jc w:val="center"/>
              <w:rPr>
                <w:sz w:val="18"/>
                <w:szCs w:val="18"/>
                <w:lang w:val="en-GB"/>
              </w:rPr>
            </w:pPr>
            <w:r w:rsidRPr="009E4A46">
              <w:rPr>
                <w:sz w:val="18"/>
                <w:szCs w:val="18"/>
                <w:lang w:val="en-GB"/>
              </w:rPr>
              <w:t>(Lower</w:t>
            </w:r>
          </w:p>
          <w:p w:rsidR="001B41D6" w:rsidRPr="009E4A46" w:rsidRDefault="001B41D6" w:rsidP="00DB3AE3">
            <w:pPr>
              <w:jc w:val="center"/>
              <w:rPr>
                <w:sz w:val="18"/>
                <w:szCs w:val="18"/>
                <w:lang w:val="en-GB"/>
              </w:rPr>
            </w:pPr>
            <w:r w:rsidRPr="009E4A46">
              <w:rPr>
                <w:sz w:val="18"/>
                <w:szCs w:val="18"/>
                <w:lang w:val="en-GB"/>
              </w:rPr>
              <w:t>Secondary)</w:t>
            </w: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6th</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6°</w:t>
            </w:r>
          </w:p>
        </w:tc>
        <w:tc>
          <w:tcPr>
            <w:tcW w:w="1083" w:type="dxa"/>
            <w:gridSpan w:val="2"/>
            <w:vMerge/>
            <w:tcBorders>
              <w:right w:val="single" w:sz="12" w:space="0" w:color="auto"/>
            </w:tcBorders>
            <w:vAlign w:val="center"/>
          </w:tcPr>
          <w:p w:rsidR="001B41D6" w:rsidRPr="009E4A46" w:rsidRDefault="001B41D6" w:rsidP="00DB3AE3">
            <w:pPr>
              <w:jc w:val="center"/>
              <w:rPr>
                <w:sz w:val="18"/>
                <w:szCs w:val="18"/>
                <w:lang w:val="en-GB"/>
              </w:rPr>
            </w:pPr>
          </w:p>
        </w:tc>
        <w:tc>
          <w:tcPr>
            <w:tcW w:w="1260" w:type="dxa"/>
            <w:gridSpan w:val="3"/>
            <w:tcBorders>
              <w:lef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VIième</w:t>
            </w:r>
            <w:proofErr w:type="spellEnd"/>
          </w:p>
        </w:tc>
        <w:tc>
          <w:tcPr>
            <w:tcW w:w="720" w:type="dxa"/>
            <w:gridSpan w:val="2"/>
            <w:vMerge w:val="restart"/>
            <w:textDirection w:val="btLr"/>
            <w:vAlign w:val="center"/>
          </w:tcPr>
          <w:p w:rsidR="001B41D6" w:rsidRPr="009E4A46" w:rsidRDefault="001B41D6" w:rsidP="00DB3AE3">
            <w:pPr>
              <w:ind w:left="113" w:right="113"/>
              <w:jc w:val="center"/>
              <w:rPr>
                <w:sz w:val="18"/>
                <w:szCs w:val="18"/>
                <w:lang w:val="en-GB"/>
              </w:rPr>
            </w:pPr>
            <w:proofErr w:type="spellStart"/>
            <w:r w:rsidRPr="009E4A46">
              <w:rPr>
                <w:sz w:val="18"/>
                <w:szCs w:val="18"/>
                <w:lang w:val="en-GB"/>
              </w:rPr>
              <w:t>Enseignement</w:t>
            </w:r>
            <w:proofErr w:type="spellEnd"/>
            <w:r w:rsidRPr="009E4A46">
              <w:rPr>
                <w:sz w:val="18"/>
                <w:szCs w:val="18"/>
                <w:lang w:val="en-GB"/>
              </w:rPr>
              <w:t xml:space="preserve"> </w:t>
            </w:r>
            <w:proofErr w:type="spellStart"/>
            <w:r w:rsidRPr="009E4A46">
              <w:rPr>
                <w:sz w:val="18"/>
                <w:szCs w:val="18"/>
                <w:lang w:val="en-GB"/>
              </w:rPr>
              <w:t>secondaire</w:t>
            </w:r>
            <w:proofErr w:type="spellEnd"/>
          </w:p>
        </w:tc>
        <w:tc>
          <w:tcPr>
            <w:tcW w:w="720" w:type="dxa"/>
            <w:gridSpan w:val="2"/>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1er cycle</w:t>
            </w: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6°</w:t>
            </w:r>
          </w:p>
        </w:tc>
        <w:tc>
          <w:tcPr>
            <w:tcW w:w="54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6</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6</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7</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2nd</w:t>
            </w:r>
          </w:p>
        </w:tc>
        <w:tc>
          <w:tcPr>
            <w:tcW w:w="376" w:type="dxa"/>
            <w:gridSpan w:val="2"/>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II</w:t>
            </w:r>
          </w:p>
        </w:tc>
        <w:tc>
          <w:tcPr>
            <w:tcW w:w="2167" w:type="dxa"/>
            <w:gridSpan w:val="7"/>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1st</w:t>
            </w:r>
          </w:p>
        </w:tc>
        <w:tc>
          <w:tcPr>
            <w:tcW w:w="1080" w:type="dxa"/>
            <w:gridSpan w:val="3"/>
            <w:vMerge w:val="restart"/>
            <w:tcBorders>
              <w:right w:val="single" w:sz="12" w:space="0" w:color="auto"/>
            </w:tcBorders>
          </w:tcPr>
          <w:p w:rsidR="001B41D6" w:rsidRPr="009E4A46" w:rsidRDefault="001B41D6" w:rsidP="00DB3AE3">
            <w:pPr>
              <w:rPr>
                <w:sz w:val="16"/>
                <w:szCs w:val="16"/>
                <w:lang w:val="en-GB"/>
              </w:rPr>
            </w:pPr>
          </w:p>
          <w:p w:rsidR="001B41D6" w:rsidRPr="009E4A46" w:rsidRDefault="001B41D6" w:rsidP="00DB3AE3">
            <w:pPr>
              <w:rPr>
                <w:sz w:val="16"/>
                <w:szCs w:val="16"/>
                <w:lang w:val="en-GB"/>
              </w:rPr>
            </w:pPr>
            <w:r w:rsidRPr="009E4A46">
              <w:rPr>
                <w:sz w:val="16"/>
                <w:szCs w:val="16"/>
                <w:lang w:val="en-GB"/>
              </w:rPr>
              <w:t>Junior Certificate</w:t>
            </w: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1083" w:type="dxa"/>
            <w:gridSpan w:val="2"/>
            <w:vMerge w:val="restart"/>
            <w:tcBorders>
              <w:right w:val="single" w:sz="12" w:space="0" w:color="auto"/>
            </w:tcBorders>
            <w:vAlign w:val="center"/>
          </w:tcPr>
          <w:p w:rsidR="001B41D6" w:rsidRPr="009E4A46" w:rsidRDefault="001B41D6" w:rsidP="00DB3AE3">
            <w:pPr>
              <w:jc w:val="center"/>
              <w:rPr>
                <w:sz w:val="18"/>
                <w:szCs w:val="18"/>
                <w:lang w:val="en-GB"/>
              </w:rPr>
            </w:pPr>
            <w:proofErr w:type="spellStart"/>
            <w:r w:rsidRPr="009E4A46">
              <w:rPr>
                <w:sz w:val="18"/>
                <w:szCs w:val="18"/>
                <w:lang w:val="en-GB"/>
              </w:rPr>
              <w:t>Educación</w:t>
            </w:r>
            <w:proofErr w:type="spellEnd"/>
            <w:r w:rsidRPr="009E4A46">
              <w:rPr>
                <w:sz w:val="18"/>
                <w:szCs w:val="18"/>
                <w:lang w:val="en-GB"/>
              </w:rPr>
              <w:t xml:space="preserve"> </w:t>
            </w:r>
            <w:proofErr w:type="spellStart"/>
            <w:r w:rsidRPr="009E4A46">
              <w:rPr>
                <w:sz w:val="18"/>
                <w:szCs w:val="18"/>
                <w:lang w:val="en-GB"/>
              </w:rPr>
              <w:t>secondaria</w:t>
            </w:r>
            <w:proofErr w:type="spellEnd"/>
            <w:r w:rsidRPr="009E4A46">
              <w:rPr>
                <w:sz w:val="18"/>
                <w:szCs w:val="18"/>
                <w:lang w:val="en-GB"/>
              </w:rPr>
              <w:t xml:space="preserve"> </w:t>
            </w:r>
            <w:proofErr w:type="spellStart"/>
            <w:r w:rsidRPr="009E4A46">
              <w:rPr>
                <w:sz w:val="18"/>
                <w:szCs w:val="18"/>
                <w:lang w:val="en-GB"/>
              </w:rPr>
              <w:t>obligatoria</w:t>
            </w:r>
            <w:proofErr w:type="spellEnd"/>
          </w:p>
        </w:tc>
        <w:tc>
          <w:tcPr>
            <w:tcW w:w="1260" w:type="dxa"/>
            <w:gridSpan w:val="3"/>
            <w:tcBorders>
              <w:lef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Vème</w:t>
            </w:r>
            <w:proofErr w:type="spellEnd"/>
          </w:p>
        </w:tc>
        <w:tc>
          <w:tcPr>
            <w:tcW w:w="72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7°</w:t>
            </w:r>
          </w:p>
        </w:tc>
        <w:tc>
          <w:tcPr>
            <w:tcW w:w="540" w:type="dxa"/>
            <w:gridSpan w:val="2"/>
            <w:vMerge/>
          </w:tcPr>
          <w:p w:rsidR="001B41D6" w:rsidRPr="009E4A46" w:rsidRDefault="001B41D6" w:rsidP="00DB3AE3">
            <w:pPr>
              <w:rPr>
                <w:sz w:val="18"/>
                <w:szCs w:val="18"/>
                <w:lang w:val="en-GB"/>
              </w:rPr>
            </w:pPr>
          </w:p>
        </w:tc>
        <w:tc>
          <w:tcPr>
            <w:tcW w:w="720" w:type="dxa"/>
            <w:gridSpan w:val="2"/>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 xml:space="preserve">3° </w:t>
            </w:r>
            <w:proofErr w:type="spellStart"/>
            <w:r w:rsidRPr="009E4A46">
              <w:rPr>
                <w:sz w:val="18"/>
                <w:szCs w:val="18"/>
                <w:lang w:val="en-GB"/>
              </w:rPr>
              <w:t>ciclo</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7</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7</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8</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3rd</w:t>
            </w:r>
          </w:p>
        </w:tc>
        <w:tc>
          <w:tcPr>
            <w:tcW w:w="376" w:type="dxa"/>
            <w:gridSpan w:val="2"/>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III</w:t>
            </w:r>
          </w:p>
        </w:tc>
        <w:tc>
          <w:tcPr>
            <w:tcW w:w="2167" w:type="dxa"/>
            <w:gridSpan w:val="7"/>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2nd</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1083" w:type="dxa"/>
            <w:gridSpan w:val="2"/>
            <w:vMerge/>
            <w:tcBorders>
              <w:right w:val="single" w:sz="12" w:space="0" w:color="auto"/>
            </w:tcBorders>
          </w:tcPr>
          <w:p w:rsidR="001B41D6" w:rsidRPr="009E4A46" w:rsidRDefault="001B41D6" w:rsidP="00DB3AE3">
            <w:pPr>
              <w:rPr>
                <w:sz w:val="18"/>
                <w:szCs w:val="18"/>
                <w:lang w:val="en-GB"/>
              </w:rPr>
            </w:pPr>
          </w:p>
        </w:tc>
        <w:tc>
          <w:tcPr>
            <w:tcW w:w="1260" w:type="dxa"/>
            <w:gridSpan w:val="3"/>
            <w:tcBorders>
              <w:lef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IVème</w:t>
            </w:r>
            <w:proofErr w:type="spellEnd"/>
          </w:p>
        </w:tc>
        <w:tc>
          <w:tcPr>
            <w:tcW w:w="72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8°</w:t>
            </w:r>
          </w:p>
        </w:tc>
        <w:tc>
          <w:tcPr>
            <w:tcW w:w="54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8</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8</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9</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4th</w:t>
            </w:r>
          </w:p>
        </w:tc>
        <w:tc>
          <w:tcPr>
            <w:tcW w:w="376" w:type="dxa"/>
            <w:gridSpan w:val="2"/>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IV</w:t>
            </w:r>
          </w:p>
        </w:tc>
        <w:tc>
          <w:tcPr>
            <w:tcW w:w="1080" w:type="dxa"/>
            <w:gridSpan w:val="4"/>
            <w:vMerge w:val="restart"/>
          </w:tcPr>
          <w:p w:rsidR="001B41D6" w:rsidRPr="009E4A46" w:rsidRDefault="001B41D6" w:rsidP="00DB3AE3">
            <w:pPr>
              <w:rPr>
                <w:sz w:val="18"/>
                <w:szCs w:val="18"/>
                <w:lang w:val="en-GB"/>
              </w:rPr>
            </w:pPr>
            <w:proofErr w:type="spellStart"/>
            <w:r w:rsidRPr="009E4A46">
              <w:rPr>
                <w:sz w:val="18"/>
                <w:szCs w:val="18"/>
                <w:lang w:val="en-GB"/>
              </w:rPr>
              <w:t>Ginnasio</w:t>
            </w:r>
            <w:proofErr w:type="spellEnd"/>
          </w:p>
        </w:tc>
        <w:tc>
          <w:tcPr>
            <w:tcW w:w="547" w:type="dxa"/>
            <w:gridSpan w:val="2"/>
          </w:tcPr>
          <w:p w:rsidR="001B41D6" w:rsidRPr="009E4A46" w:rsidRDefault="001B41D6" w:rsidP="00DB3AE3">
            <w:pPr>
              <w:rPr>
                <w:sz w:val="18"/>
                <w:szCs w:val="18"/>
                <w:lang w:val="en-GB"/>
              </w:rPr>
            </w:pPr>
            <w:r w:rsidRPr="009E4A46">
              <w:rPr>
                <w:sz w:val="18"/>
                <w:szCs w:val="18"/>
                <w:lang w:val="en-GB"/>
              </w:rPr>
              <w:t>1st</w:t>
            </w:r>
          </w:p>
        </w:tc>
        <w:tc>
          <w:tcPr>
            <w:tcW w:w="540" w:type="dxa"/>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proofErr w:type="spellStart"/>
            <w:r w:rsidRPr="009E4A46">
              <w:rPr>
                <w:sz w:val="18"/>
                <w:szCs w:val="18"/>
                <w:lang w:val="en-GB"/>
              </w:rPr>
              <w:t>Liceo</w:t>
            </w:r>
            <w:proofErr w:type="spellEnd"/>
            <w:r w:rsidRPr="009E4A46">
              <w:rPr>
                <w:sz w:val="18"/>
                <w:szCs w:val="18"/>
                <w:lang w:val="en-GB"/>
              </w:rPr>
              <w:t xml:space="preserve"> </w:t>
            </w:r>
            <w:proofErr w:type="spellStart"/>
            <w:r w:rsidRPr="009E4A46">
              <w:rPr>
                <w:sz w:val="18"/>
                <w:szCs w:val="18"/>
                <w:lang w:val="en-GB"/>
              </w:rPr>
              <w:t>Scientifico</w:t>
            </w:r>
            <w:proofErr w:type="spellEnd"/>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3rd</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1083" w:type="dxa"/>
            <w:gridSpan w:val="2"/>
            <w:vMerge/>
            <w:tcBorders>
              <w:right w:val="single" w:sz="12" w:space="0" w:color="auto"/>
            </w:tcBorders>
          </w:tcPr>
          <w:p w:rsidR="001B41D6" w:rsidRPr="009E4A46" w:rsidRDefault="001B41D6" w:rsidP="00DB3AE3">
            <w:pPr>
              <w:rPr>
                <w:sz w:val="18"/>
                <w:szCs w:val="18"/>
                <w:lang w:val="en-GB"/>
              </w:rPr>
            </w:pPr>
          </w:p>
        </w:tc>
        <w:tc>
          <w:tcPr>
            <w:tcW w:w="1260" w:type="dxa"/>
            <w:gridSpan w:val="3"/>
            <w:tcBorders>
              <w:lef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IIIème</w:t>
            </w:r>
            <w:proofErr w:type="spellEnd"/>
          </w:p>
        </w:tc>
        <w:tc>
          <w:tcPr>
            <w:tcW w:w="72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9°</w:t>
            </w:r>
          </w:p>
        </w:tc>
        <w:tc>
          <w:tcPr>
            <w:tcW w:w="54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9</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9</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10</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5th</w:t>
            </w:r>
          </w:p>
        </w:tc>
        <w:tc>
          <w:tcPr>
            <w:tcW w:w="376" w:type="dxa"/>
            <w:gridSpan w:val="2"/>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V</w:t>
            </w:r>
          </w:p>
        </w:tc>
        <w:tc>
          <w:tcPr>
            <w:tcW w:w="1080" w:type="dxa"/>
            <w:gridSpan w:val="4"/>
            <w:vMerge/>
          </w:tcPr>
          <w:p w:rsidR="001B41D6" w:rsidRPr="009E4A46" w:rsidRDefault="001B41D6" w:rsidP="00DB3AE3">
            <w:pPr>
              <w:rPr>
                <w:sz w:val="18"/>
                <w:szCs w:val="18"/>
                <w:lang w:val="en-GB"/>
              </w:rPr>
            </w:pPr>
          </w:p>
        </w:tc>
        <w:tc>
          <w:tcPr>
            <w:tcW w:w="547" w:type="dxa"/>
            <w:gridSpan w:val="2"/>
          </w:tcPr>
          <w:p w:rsidR="001B41D6" w:rsidRPr="009E4A46" w:rsidRDefault="001B41D6" w:rsidP="00DB3AE3">
            <w:pPr>
              <w:rPr>
                <w:sz w:val="18"/>
                <w:szCs w:val="18"/>
                <w:lang w:val="en-GB"/>
              </w:rPr>
            </w:pPr>
            <w:r w:rsidRPr="009E4A46">
              <w:rPr>
                <w:sz w:val="18"/>
                <w:szCs w:val="18"/>
                <w:lang w:val="en-GB"/>
              </w:rPr>
              <w:t>2nd</w:t>
            </w:r>
          </w:p>
        </w:tc>
        <w:tc>
          <w:tcPr>
            <w:tcW w:w="540" w:type="dxa"/>
            <w:vMerge/>
            <w:tcBorders>
              <w:right w:val="single" w:sz="12" w:space="0" w:color="auto"/>
            </w:tcBorders>
          </w:tcPr>
          <w:p w:rsidR="001B41D6" w:rsidRPr="009E4A46" w:rsidRDefault="001B41D6" w:rsidP="00DB3AE3">
            <w:pPr>
              <w:rPr>
                <w:sz w:val="18"/>
                <w:szCs w:val="18"/>
                <w:lang w:val="en-GB"/>
              </w:rPr>
            </w:pPr>
          </w:p>
        </w:tc>
        <w:tc>
          <w:tcPr>
            <w:tcW w:w="1806" w:type="dxa"/>
            <w:gridSpan w:val="5"/>
            <w:tcBorders>
              <w:left w:val="single" w:sz="12" w:space="0" w:color="auto"/>
              <w:right w:val="single" w:sz="12" w:space="0" w:color="auto"/>
            </w:tcBorders>
          </w:tcPr>
          <w:p w:rsidR="001B41D6" w:rsidRPr="009E4A46" w:rsidRDefault="001B41D6" w:rsidP="00DB3AE3">
            <w:pPr>
              <w:rPr>
                <w:sz w:val="18"/>
                <w:szCs w:val="18"/>
                <w:lang w:val="en-GB"/>
              </w:rPr>
            </w:pPr>
            <w:r w:rsidRPr="009E4A46">
              <w:rPr>
                <w:sz w:val="18"/>
                <w:szCs w:val="18"/>
                <w:lang w:val="en-GB"/>
              </w:rPr>
              <w:t>4th Transition</w:t>
            </w: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4°</w:t>
            </w:r>
          </w:p>
        </w:tc>
        <w:tc>
          <w:tcPr>
            <w:tcW w:w="1083" w:type="dxa"/>
            <w:gridSpan w:val="2"/>
            <w:vMerge/>
            <w:tcBorders>
              <w:right w:val="single" w:sz="12" w:space="0" w:color="auto"/>
            </w:tcBorders>
          </w:tcPr>
          <w:p w:rsidR="001B41D6" w:rsidRPr="009E4A46" w:rsidRDefault="001B41D6" w:rsidP="00DB3AE3">
            <w:pPr>
              <w:rPr>
                <w:sz w:val="18"/>
                <w:szCs w:val="18"/>
                <w:lang w:val="en-GB"/>
              </w:rPr>
            </w:pPr>
          </w:p>
        </w:tc>
        <w:tc>
          <w:tcPr>
            <w:tcW w:w="1260" w:type="dxa"/>
            <w:gridSpan w:val="3"/>
            <w:tcBorders>
              <w:lef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Seconde</w:t>
            </w:r>
            <w:proofErr w:type="spellEnd"/>
          </w:p>
        </w:tc>
        <w:tc>
          <w:tcPr>
            <w:tcW w:w="720" w:type="dxa"/>
            <w:gridSpan w:val="2"/>
            <w:vMerge/>
          </w:tcPr>
          <w:p w:rsidR="001B41D6" w:rsidRPr="009E4A46" w:rsidRDefault="001B41D6" w:rsidP="00DB3AE3">
            <w:pPr>
              <w:rPr>
                <w:sz w:val="18"/>
                <w:szCs w:val="18"/>
                <w:lang w:val="en-GB"/>
              </w:rPr>
            </w:pPr>
          </w:p>
        </w:tc>
        <w:tc>
          <w:tcPr>
            <w:tcW w:w="720" w:type="dxa"/>
            <w:gridSpan w:val="2"/>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2ème cycle</w:t>
            </w: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10°</w:t>
            </w:r>
          </w:p>
        </w:tc>
        <w:tc>
          <w:tcPr>
            <w:tcW w:w="1260" w:type="dxa"/>
            <w:gridSpan w:val="4"/>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 xml:space="preserve">Ensino </w:t>
            </w:r>
          </w:p>
          <w:p w:rsidR="001B41D6" w:rsidRPr="009E4A46" w:rsidRDefault="001B41D6" w:rsidP="00DB3AE3">
            <w:pPr>
              <w:ind w:left="113" w:right="113"/>
              <w:jc w:val="center"/>
              <w:rPr>
                <w:sz w:val="18"/>
                <w:szCs w:val="18"/>
                <w:lang w:val="en-GB"/>
              </w:rPr>
            </w:pPr>
            <w:proofErr w:type="spellStart"/>
            <w:r w:rsidRPr="009E4A46">
              <w:rPr>
                <w:sz w:val="18"/>
                <w:szCs w:val="18"/>
                <w:lang w:val="en-GB"/>
              </w:rPr>
              <w:t>Secundário</w:t>
            </w:r>
            <w:proofErr w:type="spellEnd"/>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1011" w:type="dxa"/>
            <w:gridSpan w:val="3"/>
            <w:vMerge w:val="restart"/>
            <w:tcBorders>
              <w:right w:val="single" w:sz="12" w:space="0" w:color="auto"/>
            </w:tcBorders>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Upper secondary</w:t>
            </w: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989" w:type="dxa"/>
            <w:gridSpan w:val="2"/>
            <w:vMerge w:val="restart"/>
            <w:textDirection w:val="btLr"/>
            <w:vAlign w:val="center"/>
          </w:tcPr>
          <w:p w:rsidR="001B41D6" w:rsidRPr="009E4A46" w:rsidRDefault="001B41D6" w:rsidP="00DB3AE3">
            <w:pPr>
              <w:ind w:left="113" w:right="113"/>
              <w:jc w:val="center"/>
              <w:rPr>
                <w:sz w:val="18"/>
                <w:szCs w:val="18"/>
                <w:lang w:val="en-GB"/>
              </w:rPr>
            </w:pPr>
            <w:r w:rsidRPr="009E4A46">
              <w:rPr>
                <w:sz w:val="18"/>
                <w:szCs w:val="18"/>
                <w:lang w:val="en-GB"/>
              </w:rPr>
              <w:t xml:space="preserve">Upper </w:t>
            </w:r>
            <w:proofErr w:type="spellStart"/>
            <w:r w:rsidRPr="009E4A46">
              <w:rPr>
                <w:sz w:val="18"/>
                <w:szCs w:val="18"/>
                <w:lang w:val="en-GB"/>
              </w:rPr>
              <w:t>Sccondary</w:t>
            </w:r>
            <w:proofErr w:type="spellEnd"/>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11</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6th</w:t>
            </w:r>
          </w:p>
        </w:tc>
        <w:tc>
          <w:tcPr>
            <w:tcW w:w="376" w:type="dxa"/>
            <w:gridSpan w:val="2"/>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w:t>
            </w:r>
          </w:p>
        </w:tc>
        <w:tc>
          <w:tcPr>
            <w:tcW w:w="1080" w:type="dxa"/>
            <w:gridSpan w:val="4"/>
            <w:vMerge w:val="restart"/>
            <w:textDirection w:val="btLr"/>
            <w:vAlign w:val="center"/>
          </w:tcPr>
          <w:p w:rsidR="001B41D6" w:rsidRPr="009E4A46" w:rsidRDefault="001B41D6" w:rsidP="00DB3AE3">
            <w:pPr>
              <w:ind w:left="113" w:right="113"/>
              <w:jc w:val="center"/>
              <w:rPr>
                <w:sz w:val="18"/>
                <w:szCs w:val="18"/>
                <w:lang w:val="en-GB"/>
              </w:rPr>
            </w:pPr>
            <w:proofErr w:type="spellStart"/>
            <w:r w:rsidRPr="009E4A46">
              <w:rPr>
                <w:sz w:val="18"/>
                <w:szCs w:val="18"/>
                <w:lang w:val="en-GB"/>
              </w:rPr>
              <w:t>Liceo</w:t>
            </w:r>
            <w:proofErr w:type="spellEnd"/>
          </w:p>
          <w:p w:rsidR="001B41D6" w:rsidRPr="009E4A46" w:rsidRDefault="001B41D6" w:rsidP="00DB3AE3">
            <w:pPr>
              <w:ind w:left="113" w:right="113"/>
              <w:jc w:val="center"/>
              <w:rPr>
                <w:sz w:val="18"/>
                <w:szCs w:val="18"/>
                <w:lang w:val="en-GB"/>
              </w:rPr>
            </w:pPr>
            <w:proofErr w:type="spellStart"/>
            <w:r w:rsidRPr="009E4A46">
              <w:rPr>
                <w:sz w:val="18"/>
                <w:szCs w:val="18"/>
                <w:lang w:val="en-GB"/>
              </w:rPr>
              <w:t>Classico</w:t>
            </w:r>
            <w:proofErr w:type="spellEnd"/>
          </w:p>
        </w:tc>
        <w:tc>
          <w:tcPr>
            <w:tcW w:w="547" w:type="dxa"/>
            <w:gridSpan w:val="2"/>
          </w:tcPr>
          <w:p w:rsidR="001B41D6" w:rsidRPr="009E4A46" w:rsidRDefault="001B41D6" w:rsidP="00DB3AE3">
            <w:pPr>
              <w:rPr>
                <w:sz w:val="18"/>
                <w:szCs w:val="18"/>
                <w:lang w:val="en-GB"/>
              </w:rPr>
            </w:pPr>
            <w:r w:rsidRPr="009E4A46">
              <w:rPr>
                <w:sz w:val="18"/>
                <w:szCs w:val="18"/>
                <w:lang w:val="en-GB"/>
              </w:rPr>
              <w:t>3rd</w:t>
            </w:r>
          </w:p>
        </w:tc>
        <w:tc>
          <w:tcPr>
            <w:tcW w:w="540" w:type="dxa"/>
            <w:vMerge/>
            <w:tcBorders>
              <w:right w:val="single" w:sz="12" w:space="0" w:color="auto"/>
            </w:tcBorders>
          </w:tcPr>
          <w:p w:rsidR="001B41D6" w:rsidRPr="009E4A46" w:rsidRDefault="001B41D6" w:rsidP="00DB3AE3">
            <w:pPr>
              <w:rPr>
                <w:sz w:val="18"/>
                <w:szCs w:val="18"/>
                <w:lang w:val="en-GB"/>
              </w:rPr>
            </w:pPr>
          </w:p>
        </w:tc>
        <w:tc>
          <w:tcPr>
            <w:tcW w:w="726"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5th</w:t>
            </w:r>
          </w:p>
        </w:tc>
        <w:tc>
          <w:tcPr>
            <w:tcW w:w="1080" w:type="dxa"/>
            <w:gridSpan w:val="3"/>
            <w:vMerge w:val="restart"/>
            <w:tcBorders>
              <w:right w:val="single" w:sz="12" w:space="0" w:color="auto"/>
            </w:tcBorders>
            <w:textDirection w:val="btLr"/>
          </w:tcPr>
          <w:p w:rsidR="001B41D6" w:rsidRPr="009E4A46" w:rsidRDefault="001B41D6" w:rsidP="00DB3AE3">
            <w:pPr>
              <w:ind w:left="113" w:right="113"/>
              <w:jc w:val="center"/>
              <w:rPr>
                <w:sz w:val="18"/>
                <w:szCs w:val="18"/>
                <w:lang w:val="en-GB"/>
              </w:rPr>
            </w:pPr>
          </w:p>
          <w:p w:rsidR="001B41D6" w:rsidRPr="009E4A46" w:rsidRDefault="001B41D6" w:rsidP="00DB3AE3">
            <w:pPr>
              <w:ind w:left="113" w:right="113"/>
              <w:jc w:val="center"/>
              <w:rPr>
                <w:sz w:val="18"/>
                <w:szCs w:val="18"/>
                <w:lang w:val="en-GB"/>
              </w:rPr>
            </w:pPr>
            <w:r w:rsidRPr="009E4A46">
              <w:rPr>
                <w:sz w:val="18"/>
                <w:szCs w:val="18"/>
                <w:lang w:val="en-GB"/>
              </w:rPr>
              <w:t>Senior Certificate</w:t>
            </w:r>
          </w:p>
        </w:tc>
        <w:tc>
          <w:tcPr>
            <w:tcW w:w="540" w:type="dxa"/>
            <w:gridSpan w:val="2"/>
            <w:tcBorders>
              <w:left w:val="single" w:sz="12" w:space="0" w:color="auto"/>
            </w:tcBorders>
          </w:tcPr>
          <w:p w:rsidR="001B41D6" w:rsidRPr="009E4A46" w:rsidRDefault="001B41D6" w:rsidP="00DB3AE3">
            <w:pPr>
              <w:rPr>
                <w:sz w:val="18"/>
                <w:szCs w:val="18"/>
                <w:lang w:val="en-GB"/>
              </w:rPr>
            </w:pPr>
            <w:r w:rsidRPr="009E4A46">
              <w:rPr>
                <w:sz w:val="18"/>
                <w:szCs w:val="18"/>
                <w:lang w:val="en-GB"/>
              </w:rPr>
              <w:t>1°</w:t>
            </w:r>
          </w:p>
        </w:tc>
        <w:tc>
          <w:tcPr>
            <w:tcW w:w="1083" w:type="dxa"/>
            <w:gridSpan w:val="2"/>
            <w:vMerge w:val="restart"/>
            <w:tcBorders>
              <w:right w:val="single" w:sz="12" w:space="0" w:color="auto"/>
            </w:tcBorders>
            <w:textDirection w:val="btLr"/>
            <w:vAlign w:val="center"/>
          </w:tcPr>
          <w:p w:rsidR="001B41D6" w:rsidRPr="009E4A46" w:rsidRDefault="001B41D6" w:rsidP="00DB3AE3">
            <w:pPr>
              <w:ind w:left="113" w:right="113"/>
              <w:rPr>
                <w:sz w:val="18"/>
                <w:szCs w:val="18"/>
                <w:lang w:val="en-GB"/>
              </w:rPr>
            </w:pPr>
            <w:proofErr w:type="spellStart"/>
            <w:r w:rsidRPr="009E4A46">
              <w:rPr>
                <w:sz w:val="18"/>
                <w:szCs w:val="18"/>
                <w:lang w:val="en-GB"/>
              </w:rPr>
              <w:t>Bachillerato</w:t>
            </w:r>
            <w:proofErr w:type="spellEnd"/>
          </w:p>
        </w:tc>
        <w:tc>
          <w:tcPr>
            <w:tcW w:w="1260" w:type="dxa"/>
            <w:gridSpan w:val="3"/>
            <w:tcBorders>
              <w:left w:val="single" w:sz="12" w:space="0" w:color="auto"/>
            </w:tcBorders>
          </w:tcPr>
          <w:p w:rsidR="001B41D6" w:rsidRPr="009E4A46" w:rsidRDefault="001B41D6" w:rsidP="00DB3AE3">
            <w:pPr>
              <w:rPr>
                <w:sz w:val="18"/>
                <w:szCs w:val="18"/>
                <w:lang w:val="en-GB"/>
              </w:rPr>
            </w:pPr>
            <w:r w:rsidRPr="009E4A46">
              <w:rPr>
                <w:sz w:val="18"/>
                <w:szCs w:val="18"/>
                <w:lang w:val="en-GB"/>
              </w:rPr>
              <w:t>Première</w:t>
            </w:r>
          </w:p>
        </w:tc>
        <w:tc>
          <w:tcPr>
            <w:tcW w:w="72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11°</w:t>
            </w:r>
          </w:p>
        </w:tc>
        <w:tc>
          <w:tcPr>
            <w:tcW w:w="1260" w:type="dxa"/>
            <w:gridSpan w:val="4"/>
            <w:vMerge/>
            <w:tcBorders>
              <w:right w:val="single" w:sz="12" w:space="0" w:color="auto"/>
            </w:tcBorders>
          </w:tcPr>
          <w:p w:rsidR="001B41D6" w:rsidRPr="009E4A46" w:rsidRDefault="001B41D6" w:rsidP="00DB3AE3">
            <w:pPr>
              <w:rPr>
                <w:sz w:val="18"/>
                <w:szCs w:val="18"/>
                <w:lang w:val="en-GB"/>
              </w:rPr>
            </w:pPr>
          </w:p>
        </w:tc>
        <w:tc>
          <w:tcPr>
            <w:tcW w:w="540"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rsidR="001B41D6" w:rsidRPr="009E4A46" w:rsidRDefault="001B41D6" w:rsidP="00DB3AE3">
            <w:pPr>
              <w:rPr>
                <w:sz w:val="18"/>
                <w:szCs w:val="18"/>
                <w:lang w:val="en-GB"/>
              </w:rPr>
            </w:pPr>
            <w:r w:rsidRPr="009E4A46">
              <w:rPr>
                <w:sz w:val="18"/>
                <w:szCs w:val="18"/>
                <w:lang w:val="en-GB"/>
              </w:rPr>
              <w:t>12</w:t>
            </w:r>
          </w:p>
        </w:tc>
        <w:tc>
          <w:tcPr>
            <w:tcW w:w="682" w:type="dxa"/>
            <w:gridSpan w:val="2"/>
            <w:tcBorders>
              <w:top w:val="single" w:sz="6" w:space="0" w:color="auto"/>
              <w:bottom w:val="single" w:sz="6" w:space="0" w:color="auto"/>
            </w:tcBorders>
          </w:tcPr>
          <w:p w:rsidR="001B41D6" w:rsidRPr="009E4A46" w:rsidRDefault="001B41D6" w:rsidP="00DB3AE3">
            <w:pPr>
              <w:rPr>
                <w:sz w:val="18"/>
                <w:szCs w:val="18"/>
                <w:lang w:val="en-GB"/>
              </w:rPr>
            </w:pPr>
            <w:r w:rsidRPr="009E4A46">
              <w:rPr>
                <w:sz w:val="18"/>
                <w:szCs w:val="18"/>
                <w:lang w:val="en-GB"/>
              </w:rPr>
              <w:t>7th</w:t>
            </w:r>
          </w:p>
        </w:tc>
        <w:tc>
          <w:tcPr>
            <w:tcW w:w="376" w:type="dxa"/>
            <w:gridSpan w:val="2"/>
            <w:vMerge/>
            <w:tcBorders>
              <w:top w:val="single" w:sz="6" w:space="0" w:color="auto"/>
              <w:bottom w:val="single" w:sz="6"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II</w:t>
            </w:r>
          </w:p>
        </w:tc>
        <w:tc>
          <w:tcPr>
            <w:tcW w:w="1080" w:type="dxa"/>
            <w:gridSpan w:val="4"/>
            <w:vMerge/>
          </w:tcPr>
          <w:p w:rsidR="001B41D6" w:rsidRPr="009E4A46" w:rsidRDefault="001B41D6" w:rsidP="00DB3AE3">
            <w:pPr>
              <w:rPr>
                <w:sz w:val="18"/>
                <w:szCs w:val="18"/>
                <w:lang w:val="en-GB"/>
              </w:rPr>
            </w:pPr>
          </w:p>
        </w:tc>
        <w:tc>
          <w:tcPr>
            <w:tcW w:w="547" w:type="dxa"/>
            <w:gridSpan w:val="2"/>
          </w:tcPr>
          <w:p w:rsidR="001B41D6" w:rsidRPr="009E4A46" w:rsidRDefault="001B41D6" w:rsidP="00DB3AE3">
            <w:pPr>
              <w:rPr>
                <w:sz w:val="18"/>
                <w:szCs w:val="18"/>
                <w:lang w:val="en-GB"/>
              </w:rPr>
            </w:pPr>
            <w:r w:rsidRPr="009E4A46">
              <w:rPr>
                <w:sz w:val="18"/>
                <w:szCs w:val="18"/>
                <w:lang w:val="en-GB"/>
              </w:rPr>
              <w:t>4th</w:t>
            </w:r>
          </w:p>
        </w:tc>
        <w:tc>
          <w:tcPr>
            <w:tcW w:w="540" w:type="dxa"/>
            <w:vMerge/>
            <w:tcBorders>
              <w:right w:val="single" w:sz="12" w:space="0" w:color="auto"/>
            </w:tcBorders>
          </w:tcPr>
          <w:p w:rsidR="001B41D6" w:rsidRPr="009E4A46" w:rsidRDefault="001B41D6" w:rsidP="00DB3AE3">
            <w:pPr>
              <w:rPr>
                <w:sz w:val="18"/>
                <w:szCs w:val="18"/>
                <w:lang w:val="en-GB"/>
              </w:rPr>
            </w:pPr>
          </w:p>
        </w:tc>
        <w:tc>
          <w:tcPr>
            <w:tcW w:w="726" w:type="dxa"/>
            <w:gridSpan w:val="2"/>
            <w:vMerge w:val="restart"/>
            <w:tcBorders>
              <w:left w:val="single" w:sz="12" w:space="0" w:color="auto"/>
            </w:tcBorders>
          </w:tcPr>
          <w:p w:rsidR="001B41D6" w:rsidRPr="009E4A46" w:rsidRDefault="001B41D6" w:rsidP="00DB3AE3">
            <w:pPr>
              <w:rPr>
                <w:sz w:val="18"/>
                <w:szCs w:val="18"/>
                <w:lang w:val="en-GB"/>
              </w:rPr>
            </w:pPr>
            <w:r w:rsidRPr="009E4A46">
              <w:rPr>
                <w:sz w:val="18"/>
                <w:szCs w:val="18"/>
                <w:lang w:val="en-GB"/>
              </w:rPr>
              <w:t>6th</w:t>
            </w: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vMerge w:val="restart"/>
            <w:tcBorders>
              <w:left w:val="single" w:sz="12" w:space="0" w:color="auto"/>
            </w:tcBorders>
          </w:tcPr>
          <w:p w:rsidR="001B41D6" w:rsidRPr="009E4A46" w:rsidRDefault="001B41D6" w:rsidP="00DB3AE3">
            <w:pPr>
              <w:rPr>
                <w:sz w:val="18"/>
                <w:szCs w:val="18"/>
                <w:lang w:val="en-GB"/>
              </w:rPr>
            </w:pPr>
            <w:r w:rsidRPr="009E4A46">
              <w:rPr>
                <w:sz w:val="18"/>
                <w:szCs w:val="18"/>
                <w:lang w:val="en-GB"/>
              </w:rPr>
              <w:t>2°</w:t>
            </w:r>
          </w:p>
        </w:tc>
        <w:tc>
          <w:tcPr>
            <w:tcW w:w="1083" w:type="dxa"/>
            <w:gridSpan w:val="2"/>
            <w:vMerge/>
            <w:tcBorders>
              <w:right w:val="single" w:sz="12" w:space="0" w:color="auto"/>
            </w:tcBorders>
          </w:tcPr>
          <w:p w:rsidR="001B41D6" w:rsidRPr="009E4A46" w:rsidRDefault="001B41D6" w:rsidP="00DB3AE3">
            <w:pPr>
              <w:rPr>
                <w:sz w:val="18"/>
                <w:szCs w:val="18"/>
                <w:lang w:val="en-GB"/>
              </w:rPr>
            </w:pPr>
          </w:p>
        </w:tc>
        <w:tc>
          <w:tcPr>
            <w:tcW w:w="1260" w:type="dxa"/>
            <w:gridSpan w:val="3"/>
            <w:tcBorders>
              <w:left w:val="single" w:sz="12" w:space="0" w:color="auto"/>
            </w:tcBorders>
          </w:tcPr>
          <w:p w:rsidR="001B41D6" w:rsidRPr="009E4A46" w:rsidRDefault="001B41D6" w:rsidP="00DB3AE3">
            <w:pPr>
              <w:rPr>
                <w:sz w:val="18"/>
                <w:szCs w:val="18"/>
                <w:lang w:val="en-GB"/>
              </w:rPr>
            </w:pPr>
            <w:proofErr w:type="spellStart"/>
            <w:r w:rsidRPr="009E4A46">
              <w:rPr>
                <w:sz w:val="18"/>
                <w:szCs w:val="18"/>
                <w:lang w:val="en-GB"/>
              </w:rPr>
              <w:t>Terminale</w:t>
            </w:r>
            <w:proofErr w:type="spellEnd"/>
          </w:p>
        </w:tc>
        <w:tc>
          <w:tcPr>
            <w:tcW w:w="720" w:type="dxa"/>
            <w:gridSpan w:val="2"/>
            <w:vMerge/>
          </w:tcPr>
          <w:p w:rsidR="001B41D6" w:rsidRPr="009E4A46" w:rsidRDefault="001B41D6" w:rsidP="00DB3AE3">
            <w:pPr>
              <w:rPr>
                <w:sz w:val="18"/>
                <w:szCs w:val="18"/>
                <w:lang w:val="en-GB"/>
              </w:rPr>
            </w:pPr>
          </w:p>
        </w:tc>
        <w:tc>
          <w:tcPr>
            <w:tcW w:w="720" w:type="dxa"/>
            <w:gridSpan w:val="2"/>
            <w:vMerge/>
            <w:tcBorders>
              <w:right w:val="single" w:sz="12" w:space="0" w:color="auto"/>
            </w:tcBorders>
          </w:tcPr>
          <w:p w:rsidR="001B41D6" w:rsidRPr="009E4A46" w:rsidRDefault="001B41D6" w:rsidP="00DB3AE3">
            <w:pPr>
              <w:rPr>
                <w:sz w:val="18"/>
                <w:szCs w:val="18"/>
                <w:lang w:val="en-GB"/>
              </w:rPr>
            </w:pPr>
          </w:p>
        </w:tc>
        <w:tc>
          <w:tcPr>
            <w:tcW w:w="540" w:type="dxa"/>
            <w:vMerge w:val="restart"/>
            <w:tcBorders>
              <w:left w:val="single" w:sz="12" w:space="0" w:color="auto"/>
            </w:tcBorders>
          </w:tcPr>
          <w:p w:rsidR="001B41D6" w:rsidRPr="009E4A46" w:rsidRDefault="001B41D6" w:rsidP="00DB3AE3">
            <w:pPr>
              <w:rPr>
                <w:sz w:val="18"/>
                <w:szCs w:val="18"/>
                <w:lang w:val="en-GB"/>
              </w:rPr>
            </w:pPr>
            <w:r w:rsidRPr="009E4A46">
              <w:rPr>
                <w:sz w:val="18"/>
                <w:szCs w:val="18"/>
                <w:lang w:val="en-GB"/>
              </w:rPr>
              <w:t>12°</w:t>
            </w:r>
          </w:p>
        </w:tc>
        <w:tc>
          <w:tcPr>
            <w:tcW w:w="1260" w:type="dxa"/>
            <w:gridSpan w:val="4"/>
            <w:vMerge/>
            <w:tcBorders>
              <w:right w:val="single" w:sz="12" w:space="0" w:color="auto"/>
            </w:tcBorders>
          </w:tcPr>
          <w:p w:rsidR="001B41D6" w:rsidRPr="009E4A46" w:rsidRDefault="001B41D6" w:rsidP="00DB3AE3">
            <w:pPr>
              <w:rPr>
                <w:sz w:val="18"/>
                <w:szCs w:val="18"/>
                <w:lang w:val="en-GB"/>
              </w:rPr>
            </w:pPr>
          </w:p>
        </w:tc>
        <w:tc>
          <w:tcPr>
            <w:tcW w:w="540" w:type="dxa"/>
            <w:vMerge w:val="restart"/>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vMerge w:val="restart"/>
            <w:tcBorders>
              <w:left w:val="single" w:sz="12" w:space="0" w:color="auto"/>
            </w:tcBorders>
          </w:tcPr>
          <w:p w:rsidR="001B41D6" w:rsidRPr="009E4A46" w:rsidRDefault="001B41D6" w:rsidP="00DB3AE3">
            <w:pPr>
              <w:rPr>
                <w:sz w:val="18"/>
                <w:szCs w:val="18"/>
                <w:lang w:val="en-GB"/>
              </w:rPr>
            </w:pPr>
            <w:r w:rsidRPr="009E4A46">
              <w:rPr>
                <w:sz w:val="18"/>
                <w:szCs w:val="18"/>
                <w:lang w:val="en-GB"/>
              </w:rPr>
              <w:t>3</w:t>
            </w:r>
          </w:p>
        </w:tc>
        <w:tc>
          <w:tcPr>
            <w:tcW w:w="989" w:type="dxa"/>
            <w:gridSpan w:val="2"/>
            <w:vMerge/>
          </w:tcPr>
          <w:p w:rsidR="001B41D6" w:rsidRPr="009E4A46" w:rsidRDefault="001B41D6" w:rsidP="00DB3AE3">
            <w:pPr>
              <w:rPr>
                <w:sz w:val="18"/>
                <w:szCs w:val="18"/>
                <w:lang w:val="en-GB"/>
              </w:rPr>
            </w:pPr>
          </w:p>
        </w:tc>
      </w:tr>
      <w:tr w:rsidR="001B41D6" w:rsidRPr="009E4A46" w:rsidTr="0046414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Height w:val="690"/>
        </w:trPr>
        <w:tc>
          <w:tcPr>
            <w:tcW w:w="567" w:type="dxa"/>
            <w:gridSpan w:val="2"/>
          </w:tcPr>
          <w:p w:rsidR="001B41D6" w:rsidRPr="009E4A46" w:rsidRDefault="001B41D6" w:rsidP="00DB3AE3">
            <w:pPr>
              <w:rPr>
                <w:sz w:val="18"/>
                <w:szCs w:val="18"/>
                <w:lang w:val="en-GB"/>
              </w:rPr>
            </w:pPr>
          </w:p>
          <w:p w:rsidR="001B41D6" w:rsidRPr="009E4A46" w:rsidRDefault="001B41D6" w:rsidP="00DB3AE3">
            <w:pPr>
              <w:rPr>
                <w:sz w:val="18"/>
                <w:szCs w:val="18"/>
                <w:lang w:val="en-GB"/>
              </w:rPr>
            </w:pPr>
          </w:p>
        </w:tc>
        <w:tc>
          <w:tcPr>
            <w:tcW w:w="682" w:type="dxa"/>
            <w:gridSpan w:val="2"/>
            <w:tcBorders>
              <w:top w:val="single" w:sz="6" w:space="0" w:color="auto"/>
              <w:bottom w:val="double" w:sz="4" w:space="0" w:color="auto"/>
            </w:tcBorders>
          </w:tcPr>
          <w:p w:rsidR="001B41D6" w:rsidRPr="009E4A46" w:rsidRDefault="001B41D6" w:rsidP="00DB3AE3">
            <w:pPr>
              <w:rPr>
                <w:sz w:val="18"/>
                <w:szCs w:val="18"/>
                <w:lang w:val="en-GB"/>
              </w:rPr>
            </w:pPr>
          </w:p>
        </w:tc>
        <w:tc>
          <w:tcPr>
            <w:tcW w:w="376" w:type="dxa"/>
            <w:gridSpan w:val="2"/>
            <w:tcBorders>
              <w:top w:val="single" w:sz="6" w:space="0" w:color="auto"/>
              <w:bottom w:val="double" w:sz="4" w:space="0" w:color="auto"/>
              <w:right w:val="single" w:sz="18" w:space="0" w:color="auto"/>
            </w:tcBorders>
          </w:tcPr>
          <w:p w:rsidR="001B41D6" w:rsidRPr="009E4A46" w:rsidRDefault="001B41D6" w:rsidP="00DB3AE3">
            <w:pPr>
              <w:rPr>
                <w:sz w:val="18"/>
                <w:szCs w:val="18"/>
                <w:lang w:val="en-GB"/>
              </w:rPr>
            </w:pPr>
          </w:p>
        </w:tc>
        <w:tc>
          <w:tcPr>
            <w:tcW w:w="524" w:type="dxa"/>
            <w:tcBorders>
              <w:left w:val="nil"/>
            </w:tcBorders>
          </w:tcPr>
          <w:p w:rsidR="001B41D6" w:rsidRPr="009E4A46" w:rsidRDefault="001B41D6" w:rsidP="00DB3AE3">
            <w:pPr>
              <w:rPr>
                <w:sz w:val="18"/>
                <w:szCs w:val="18"/>
                <w:lang w:val="en-GB"/>
              </w:rPr>
            </w:pPr>
            <w:r w:rsidRPr="009E4A46">
              <w:rPr>
                <w:sz w:val="18"/>
                <w:szCs w:val="18"/>
                <w:lang w:val="en-GB"/>
              </w:rPr>
              <w:t>III</w:t>
            </w:r>
          </w:p>
        </w:tc>
        <w:tc>
          <w:tcPr>
            <w:tcW w:w="1080" w:type="dxa"/>
            <w:gridSpan w:val="4"/>
            <w:vMerge/>
          </w:tcPr>
          <w:p w:rsidR="001B41D6" w:rsidRPr="009E4A46" w:rsidRDefault="001B41D6" w:rsidP="00DB3AE3">
            <w:pPr>
              <w:rPr>
                <w:sz w:val="18"/>
                <w:szCs w:val="18"/>
                <w:lang w:val="en-GB"/>
              </w:rPr>
            </w:pPr>
          </w:p>
        </w:tc>
        <w:tc>
          <w:tcPr>
            <w:tcW w:w="547" w:type="dxa"/>
            <w:gridSpan w:val="2"/>
          </w:tcPr>
          <w:p w:rsidR="001B41D6" w:rsidRPr="009E4A46" w:rsidRDefault="001B41D6" w:rsidP="00DB3AE3">
            <w:pPr>
              <w:rPr>
                <w:sz w:val="18"/>
                <w:szCs w:val="18"/>
                <w:lang w:val="en-GB"/>
              </w:rPr>
            </w:pPr>
            <w:r w:rsidRPr="009E4A46">
              <w:rPr>
                <w:sz w:val="18"/>
                <w:szCs w:val="18"/>
                <w:lang w:val="en-GB"/>
              </w:rPr>
              <w:t>5th</w:t>
            </w:r>
          </w:p>
        </w:tc>
        <w:tc>
          <w:tcPr>
            <w:tcW w:w="540" w:type="dxa"/>
            <w:vMerge/>
            <w:tcBorders>
              <w:right w:val="single" w:sz="12" w:space="0" w:color="auto"/>
            </w:tcBorders>
          </w:tcPr>
          <w:p w:rsidR="001B41D6" w:rsidRPr="009E4A46" w:rsidRDefault="001B41D6" w:rsidP="00DB3AE3">
            <w:pPr>
              <w:rPr>
                <w:sz w:val="18"/>
                <w:szCs w:val="18"/>
                <w:lang w:val="en-GB"/>
              </w:rPr>
            </w:pPr>
          </w:p>
        </w:tc>
        <w:tc>
          <w:tcPr>
            <w:tcW w:w="726" w:type="dxa"/>
            <w:gridSpan w:val="2"/>
            <w:vMerge/>
            <w:tcBorders>
              <w:left w:val="single" w:sz="12" w:space="0" w:color="auto"/>
            </w:tcBorders>
          </w:tcPr>
          <w:p w:rsidR="001B41D6" w:rsidRPr="009E4A46" w:rsidRDefault="001B41D6" w:rsidP="00DB3AE3">
            <w:pPr>
              <w:rPr>
                <w:sz w:val="18"/>
                <w:szCs w:val="18"/>
                <w:lang w:val="en-GB"/>
              </w:rPr>
            </w:pPr>
          </w:p>
        </w:tc>
        <w:tc>
          <w:tcPr>
            <w:tcW w:w="1080" w:type="dxa"/>
            <w:gridSpan w:val="3"/>
            <w:vMerge/>
            <w:tcBorders>
              <w:right w:val="single" w:sz="12" w:space="0" w:color="auto"/>
            </w:tcBorders>
          </w:tcPr>
          <w:p w:rsidR="001B41D6" w:rsidRPr="009E4A46" w:rsidRDefault="001B41D6" w:rsidP="00DB3AE3">
            <w:pPr>
              <w:rPr>
                <w:sz w:val="18"/>
                <w:szCs w:val="18"/>
                <w:lang w:val="en-GB"/>
              </w:rPr>
            </w:pPr>
          </w:p>
        </w:tc>
        <w:tc>
          <w:tcPr>
            <w:tcW w:w="540" w:type="dxa"/>
            <w:gridSpan w:val="2"/>
            <w:vMerge/>
            <w:tcBorders>
              <w:left w:val="single" w:sz="12" w:space="0" w:color="auto"/>
            </w:tcBorders>
          </w:tcPr>
          <w:p w:rsidR="001B41D6" w:rsidRPr="009E4A46" w:rsidRDefault="001B41D6" w:rsidP="00DB3AE3">
            <w:pPr>
              <w:rPr>
                <w:sz w:val="18"/>
                <w:szCs w:val="18"/>
                <w:lang w:val="en-GB"/>
              </w:rPr>
            </w:pPr>
          </w:p>
        </w:tc>
        <w:tc>
          <w:tcPr>
            <w:tcW w:w="1083" w:type="dxa"/>
            <w:gridSpan w:val="2"/>
            <w:vMerge/>
            <w:tcBorders>
              <w:right w:val="single" w:sz="12" w:space="0" w:color="auto"/>
            </w:tcBorders>
          </w:tcPr>
          <w:p w:rsidR="001B41D6" w:rsidRPr="009E4A46" w:rsidRDefault="001B41D6" w:rsidP="00DB3AE3">
            <w:pPr>
              <w:rPr>
                <w:sz w:val="18"/>
                <w:szCs w:val="18"/>
                <w:lang w:val="en-GB"/>
              </w:rPr>
            </w:pPr>
          </w:p>
        </w:tc>
        <w:tc>
          <w:tcPr>
            <w:tcW w:w="1260" w:type="dxa"/>
            <w:gridSpan w:val="3"/>
            <w:tcBorders>
              <w:left w:val="single" w:sz="12" w:space="0" w:color="auto"/>
            </w:tcBorders>
          </w:tcPr>
          <w:p w:rsidR="001B41D6" w:rsidRPr="009E4A46" w:rsidRDefault="001B41D6" w:rsidP="00DB3AE3">
            <w:pPr>
              <w:rPr>
                <w:sz w:val="18"/>
                <w:szCs w:val="18"/>
                <w:lang w:val="en-GB"/>
              </w:rPr>
            </w:pPr>
          </w:p>
        </w:tc>
        <w:tc>
          <w:tcPr>
            <w:tcW w:w="720" w:type="dxa"/>
            <w:gridSpan w:val="2"/>
          </w:tcPr>
          <w:p w:rsidR="001B41D6" w:rsidRPr="009E4A46" w:rsidRDefault="001B41D6" w:rsidP="00DB3AE3">
            <w:pPr>
              <w:rPr>
                <w:sz w:val="18"/>
                <w:szCs w:val="18"/>
                <w:lang w:val="en-GB"/>
              </w:rPr>
            </w:pPr>
          </w:p>
        </w:tc>
        <w:tc>
          <w:tcPr>
            <w:tcW w:w="720" w:type="dxa"/>
            <w:gridSpan w:val="2"/>
            <w:tcBorders>
              <w:right w:val="single" w:sz="12" w:space="0" w:color="auto"/>
            </w:tcBorders>
          </w:tcPr>
          <w:p w:rsidR="001B41D6" w:rsidRPr="009E4A46" w:rsidRDefault="001B41D6" w:rsidP="00DB3AE3">
            <w:pPr>
              <w:rPr>
                <w:sz w:val="18"/>
                <w:szCs w:val="18"/>
                <w:lang w:val="en-GB"/>
              </w:rPr>
            </w:pPr>
          </w:p>
        </w:tc>
        <w:tc>
          <w:tcPr>
            <w:tcW w:w="540" w:type="dxa"/>
            <w:vMerge/>
            <w:tcBorders>
              <w:left w:val="single" w:sz="12" w:space="0" w:color="auto"/>
            </w:tcBorders>
          </w:tcPr>
          <w:p w:rsidR="001B41D6" w:rsidRPr="009E4A46" w:rsidRDefault="001B41D6" w:rsidP="00DB3AE3">
            <w:pPr>
              <w:rPr>
                <w:sz w:val="18"/>
                <w:szCs w:val="18"/>
                <w:lang w:val="en-GB"/>
              </w:rPr>
            </w:pPr>
          </w:p>
        </w:tc>
        <w:tc>
          <w:tcPr>
            <w:tcW w:w="1260" w:type="dxa"/>
            <w:gridSpan w:val="4"/>
            <w:vMerge/>
            <w:tcBorders>
              <w:right w:val="single" w:sz="12" w:space="0" w:color="auto"/>
            </w:tcBorders>
          </w:tcPr>
          <w:p w:rsidR="001B41D6" w:rsidRPr="009E4A46" w:rsidRDefault="001B41D6" w:rsidP="00DB3AE3">
            <w:pPr>
              <w:rPr>
                <w:sz w:val="18"/>
                <w:szCs w:val="18"/>
                <w:lang w:val="en-GB"/>
              </w:rPr>
            </w:pPr>
          </w:p>
        </w:tc>
        <w:tc>
          <w:tcPr>
            <w:tcW w:w="540" w:type="dxa"/>
            <w:vMerge/>
            <w:tcBorders>
              <w:left w:val="single" w:sz="12" w:space="0" w:color="auto"/>
            </w:tcBorders>
          </w:tcPr>
          <w:p w:rsidR="001B41D6" w:rsidRPr="009E4A46" w:rsidRDefault="001B41D6" w:rsidP="00DB3AE3">
            <w:pPr>
              <w:rPr>
                <w:sz w:val="18"/>
                <w:szCs w:val="18"/>
                <w:lang w:val="en-GB"/>
              </w:rPr>
            </w:pPr>
          </w:p>
        </w:tc>
        <w:tc>
          <w:tcPr>
            <w:tcW w:w="1011" w:type="dxa"/>
            <w:gridSpan w:val="3"/>
            <w:vMerge/>
            <w:tcBorders>
              <w:right w:val="single" w:sz="12" w:space="0" w:color="auto"/>
            </w:tcBorders>
          </w:tcPr>
          <w:p w:rsidR="001B41D6" w:rsidRPr="009E4A46" w:rsidRDefault="001B41D6" w:rsidP="00DB3AE3">
            <w:pPr>
              <w:rPr>
                <w:sz w:val="18"/>
                <w:szCs w:val="18"/>
                <w:lang w:val="en-GB"/>
              </w:rPr>
            </w:pPr>
          </w:p>
        </w:tc>
        <w:tc>
          <w:tcPr>
            <w:tcW w:w="429" w:type="dxa"/>
            <w:vMerge/>
            <w:tcBorders>
              <w:left w:val="single" w:sz="12" w:space="0" w:color="auto"/>
            </w:tcBorders>
          </w:tcPr>
          <w:p w:rsidR="001B41D6" w:rsidRPr="009E4A46" w:rsidRDefault="001B41D6" w:rsidP="00DB3AE3">
            <w:pPr>
              <w:rPr>
                <w:sz w:val="18"/>
                <w:szCs w:val="18"/>
                <w:lang w:val="en-GB"/>
              </w:rPr>
            </w:pPr>
          </w:p>
        </w:tc>
        <w:tc>
          <w:tcPr>
            <w:tcW w:w="989" w:type="dxa"/>
            <w:gridSpan w:val="2"/>
            <w:vMerge/>
          </w:tcPr>
          <w:p w:rsidR="001B41D6" w:rsidRPr="009E4A46" w:rsidRDefault="001B41D6" w:rsidP="00DB3AE3">
            <w:pPr>
              <w:rPr>
                <w:sz w:val="18"/>
                <w:szCs w:val="18"/>
                <w:lang w:val="en-GB"/>
              </w:rPr>
            </w:pPr>
          </w:p>
        </w:tc>
      </w:tr>
    </w:tbl>
    <w:p w:rsidR="001B41D6" w:rsidRPr="009E4A46" w:rsidRDefault="001B41D6" w:rsidP="001B41D6">
      <w:pPr>
        <w:jc w:val="center"/>
        <w:rPr>
          <w:rFonts w:ascii="Arial" w:hAnsi="Arial" w:cs="Arial"/>
          <w:b/>
          <w:szCs w:val="24"/>
          <w:lang w:val="en-GB"/>
        </w:rPr>
      </w:pPr>
      <w:r w:rsidRPr="009E4A46">
        <w:rPr>
          <w:rFonts w:ascii="Arial" w:hAnsi="Arial" w:cs="Arial"/>
          <w:szCs w:val="24"/>
          <w:lang w:val="en-GB"/>
        </w:rPr>
        <w:br w:type="page"/>
      </w:r>
      <w:r w:rsidR="00E867D5" w:rsidRPr="009E4A46">
        <w:rPr>
          <w:rFonts w:ascii="Arial" w:hAnsi="Arial" w:cs="Arial"/>
          <w:b/>
          <w:szCs w:val="24"/>
          <w:lang w:val="en-GB"/>
        </w:rPr>
        <w:t>TABLE OF EQUIV</w:t>
      </w:r>
      <w:r w:rsidR="00761978" w:rsidRPr="009E4A46">
        <w:rPr>
          <w:rFonts w:ascii="Arial" w:hAnsi="Arial" w:cs="Arial"/>
          <w:b/>
          <w:szCs w:val="24"/>
          <w:lang w:val="en-GB"/>
        </w:rPr>
        <w:t xml:space="preserve">ALENCES </w:t>
      </w:r>
      <w:r w:rsidR="003154B5" w:rsidRPr="009E4A46">
        <w:rPr>
          <w:rFonts w:ascii="Arial" w:hAnsi="Arial" w:cs="Arial"/>
          <w:b/>
          <w:szCs w:val="24"/>
          <w:lang w:val="en-GB"/>
        </w:rPr>
        <w:t>OF TEACHING LEVELS/YEAR GROUPS</w:t>
      </w:r>
    </w:p>
    <w:tbl>
      <w:tblPr>
        <w:tblW w:w="15465" w:type="dxa"/>
        <w:tblInd w:w="-743" w:type="dxa"/>
        <w:tblLayout w:type="fixed"/>
        <w:tblLook w:val="0000" w:firstRow="0" w:lastRow="0" w:firstColumn="0" w:lastColumn="0" w:noHBand="0" w:noVBand="0"/>
      </w:tblPr>
      <w:tblGrid>
        <w:gridCol w:w="568"/>
        <w:gridCol w:w="550"/>
        <w:gridCol w:w="560"/>
        <w:gridCol w:w="386"/>
        <w:gridCol w:w="2043"/>
        <w:gridCol w:w="373"/>
        <w:gridCol w:w="288"/>
        <w:gridCol w:w="560"/>
        <w:gridCol w:w="1680"/>
        <w:gridCol w:w="493"/>
        <w:gridCol w:w="934"/>
        <w:gridCol w:w="938"/>
        <w:gridCol w:w="747"/>
        <w:gridCol w:w="768"/>
        <w:gridCol w:w="560"/>
        <w:gridCol w:w="748"/>
        <w:gridCol w:w="569"/>
        <w:gridCol w:w="825"/>
        <w:gridCol w:w="1125"/>
        <w:gridCol w:w="750"/>
      </w:tblGrid>
      <w:tr w:rsidR="001B41D6" w:rsidRPr="009E4A46">
        <w:trPr>
          <w:cantSplit/>
          <w:trHeight w:val="255"/>
        </w:trPr>
        <w:tc>
          <w:tcPr>
            <w:tcW w:w="568" w:type="dxa"/>
            <w:vMerge w:val="restart"/>
            <w:tcBorders>
              <w:top w:val="double" w:sz="4" w:space="0" w:color="auto"/>
              <w:left w:val="double" w:sz="4" w:space="0" w:color="auto"/>
              <w:bottom w:val="single" w:sz="8" w:space="0" w:color="000000"/>
              <w:right w:val="single" w:sz="8" w:space="0" w:color="auto"/>
            </w:tcBorders>
            <w:vAlign w:val="center"/>
          </w:tcPr>
          <w:p w:rsidR="001B41D6" w:rsidRPr="009E4A46" w:rsidRDefault="001B41D6" w:rsidP="00DB3AE3">
            <w:pPr>
              <w:jc w:val="center"/>
              <w:rPr>
                <w:b/>
                <w:sz w:val="16"/>
                <w:szCs w:val="16"/>
                <w:lang w:val="en-GB" w:eastAsia="en-GB"/>
              </w:rPr>
            </w:pPr>
          </w:p>
        </w:tc>
        <w:tc>
          <w:tcPr>
            <w:tcW w:w="1110" w:type="dxa"/>
            <w:gridSpan w:val="2"/>
            <w:vMerge w:val="restart"/>
            <w:tcBorders>
              <w:top w:val="double" w:sz="4" w:space="0" w:color="auto"/>
              <w:left w:val="single" w:sz="8" w:space="0" w:color="auto"/>
              <w:bottom w:val="single" w:sz="8" w:space="0" w:color="000000"/>
              <w:right w:val="single" w:sz="12" w:space="0" w:color="000000"/>
            </w:tcBorders>
            <w:vAlign w:val="center"/>
          </w:tcPr>
          <w:p w:rsidR="001B41D6" w:rsidRPr="009E4A46" w:rsidRDefault="00003116" w:rsidP="00DB3AE3">
            <w:pPr>
              <w:jc w:val="center"/>
              <w:rPr>
                <w:b/>
                <w:sz w:val="16"/>
                <w:szCs w:val="16"/>
                <w:lang w:val="en-GB" w:eastAsia="en-GB"/>
              </w:rPr>
            </w:pPr>
            <w:r w:rsidRPr="009E4A46">
              <w:rPr>
                <w:b/>
                <w:sz w:val="16"/>
                <w:szCs w:val="16"/>
                <w:lang w:val="en-GB" w:eastAsia="en-GB"/>
              </w:rPr>
              <w:t>European School</w:t>
            </w:r>
          </w:p>
        </w:tc>
        <w:tc>
          <w:tcPr>
            <w:tcW w:w="13787" w:type="dxa"/>
            <w:gridSpan w:val="17"/>
            <w:vMerge w:val="restart"/>
            <w:tcBorders>
              <w:top w:val="double" w:sz="4" w:space="0" w:color="auto"/>
              <w:left w:val="single" w:sz="12" w:space="0" w:color="auto"/>
              <w:bottom w:val="single" w:sz="8" w:space="0" w:color="000000"/>
              <w:right w:val="double" w:sz="4" w:space="0" w:color="auto"/>
            </w:tcBorders>
            <w:vAlign w:val="center"/>
          </w:tcPr>
          <w:p w:rsidR="001B41D6" w:rsidRPr="009E4A46" w:rsidRDefault="001B41D6" w:rsidP="00DB3AE3">
            <w:pPr>
              <w:jc w:val="center"/>
              <w:rPr>
                <w:b/>
                <w:sz w:val="18"/>
                <w:szCs w:val="18"/>
                <w:lang w:val="en-GB" w:eastAsia="en-GB"/>
              </w:rPr>
            </w:pPr>
            <w:r w:rsidRPr="009E4A46">
              <w:rPr>
                <w:b/>
                <w:sz w:val="18"/>
                <w:szCs w:val="18"/>
                <w:lang w:val="en-GB" w:eastAsia="en-GB"/>
              </w:rPr>
              <w:t>National schools</w:t>
            </w:r>
          </w:p>
        </w:tc>
      </w:tr>
      <w:tr w:rsidR="001B41D6" w:rsidRPr="009E4A46">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rsidR="001B41D6" w:rsidRPr="009E4A46" w:rsidRDefault="001B41D6" w:rsidP="00DB3AE3">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rsidR="001B41D6" w:rsidRPr="009E4A46" w:rsidRDefault="001B41D6" w:rsidP="00DB3AE3">
            <w:pPr>
              <w:rPr>
                <w:b/>
                <w:sz w:val="16"/>
                <w:szCs w:val="16"/>
                <w:lang w:val="en-GB" w:eastAsia="en-GB"/>
              </w:rPr>
            </w:pPr>
          </w:p>
        </w:tc>
        <w:tc>
          <w:tcPr>
            <w:tcW w:w="13787" w:type="dxa"/>
            <w:gridSpan w:val="17"/>
            <w:vMerge/>
            <w:tcBorders>
              <w:top w:val="double" w:sz="6" w:space="0" w:color="auto"/>
              <w:left w:val="single" w:sz="12" w:space="0" w:color="auto"/>
              <w:bottom w:val="single" w:sz="8" w:space="0" w:color="000000"/>
              <w:right w:val="double" w:sz="4" w:space="0" w:color="auto"/>
            </w:tcBorders>
            <w:vAlign w:val="center"/>
          </w:tcPr>
          <w:p w:rsidR="001B41D6" w:rsidRPr="009E4A46" w:rsidRDefault="001B41D6" w:rsidP="00DB3AE3">
            <w:pPr>
              <w:jc w:val="center"/>
              <w:rPr>
                <w:b/>
                <w:sz w:val="16"/>
                <w:szCs w:val="16"/>
                <w:lang w:val="en-GB" w:eastAsia="en-GB"/>
              </w:rPr>
            </w:pPr>
          </w:p>
        </w:tc>
      </w:tr>
      <w:tr w:rsidR="001B41D6" w:rsidRPr="009E4A46">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rsidR="001B41D6" w:rsidRPr="009E4A46" w:rsidRDefault="001B41D6" w:rsidP="00DB3AE3">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rsidR="001B41D6" w:rsidRPr="009E4A46" w:rsidRDefault="001B41D6" w:rsidP="00DB3AE3">
            <w:pPr>
              <w:rPr>
                <w:b/>
                <w:sz w:val="16"/>
                <w:szCs w:val="16"/>
                <w:lang w:val="en-GB" w:eastAsia="en-GB"/>
              </w:rPr>
            </w:pPr>
          </w:p>
        </w:tc>
        <w:tc>
          <w:tcPr>
            <w:tcW w:w="3090" w:type="dxa"/>
            <w:gridSpan w:val="4"/>
            <w:vMerge w:val="restart"/>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jc w:val="center"/>
              <w:rPr>
                <w:b/>
                <w:sz w:val="18"/>
                <w:szCs w:val="18"/>
                <w:lang w:val="en-GB" w:eastAsia="en-GB"/>
              </w:rPr>
            </w:pPr>
            <w:r w:rsidRPr="009E4A46">
              <w:rPr>
                <w:b/>
                <w:sz w:val="18"/>
                <w:szCs w:val="18"/>
                <w:lang w:val="en-GB" w:eastAsia="en-GB"/>
              </w:rPr>
              <w:t>Czech Republic</w:t>
            </w:r>
          </w:p>
        </w:tc>
        <w:tc>
          <w:tcPr>
            <w:tcW w:w="2240" w:type="dxa"/>
            <w:gridSpan w:val="2"/>
            <w:vMerge w:val="restart"/>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jc w:val="center"/>
              <w:rPr>
                <w:b/>
                <w:sz w:val="18"/>
                <w:szCs w:val="18"/>
                <w:lang w:val="en-GB" w:eastAsia="en-GB"/>
              </w:rPr>
            </w:pPr>
            <w:r w:rsidRPr="009E4A46">
              <w:rPr>
                <w:b/>
                <w:sz w:val="18"/>
                <w:szCs w:val="18"/>
                <w:lang w:val="en-GB" w:eastAsia="en-GB"/>
              </w:rPr>
              <w:t>Cyprus</w:t>
            </w:r>
          </w:p>
        </w:tc>
        <w:tc>
          <w:tcPr>
            <w:tcW w:w="2365" w:type="dxa"/>
            <w:gridSpan w:val="3"/>
            <w:vMerge w:val="restart"/>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jc w:val="center"/>
              <w:rPr>
                <w:b/>
                <w:sz w:val="18"/>
                <w:szCs w:val="18"/>
                <w:lang w:val="en-GB" w:eastAsia="en-GB"/>
              </w:rPr>
            </w:pPr>
            <w:r w:rsidRPr="009E4A46">
              <w:rPr>
                <w:b/>
                <w:sz w:val="18"/>
                <w:szCs w:val="18"/>
                <w:lang w:val="en-GB" w:eastAsia="en-GB"/>
              </w:rPr>
              <w:t>Estonia</w:t>
            </w:r>
          </w:p>
        </w:tc>
        <w:tc>
          <w:tcPr>
            <w:tcW w:w="2823" w:type="dxa"/>
            <w:gridSpan w:val="4"/>
            <w:vMerge w:val="restart"/>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jc w:val="center"/>
              <w:rPr>
                <w:b/>
                <w:sz w:val="18"/>
                <w:szCs w:val="18"/>
                <w:lang w:val="en-GB" w:eastAsia="en-GB"/>
              </w:rPr>
            </w:pPr>
            <w:r w:rsidRPr="009E4A46">
              <w:rPr>
                <w:b/>
                <w:sz w:val="18"/>
                <w:szCs w:val="18"/>
                <w:lang w:val="en-GB" w:eastAsia="en-GB"/>
              </w:rPr>
              <w:t>Hungary</w:t>
            </w:r>
          </w:p>
        </w:tc>
        <w:tc>
          <w:tcPr>
            <w:tcW w:w="3269" w:type="dxa"/>
            <w:gridSpan w:val="4"/>
            <w:vMerge w:val="restart"/>
            <w:tcBorders>
              <w:top w:val="single" w:sz="8" w:space="0" w:color="auto"/>
              <w:left w:val="single" w:sz="12" w:space="0" w:color="auto"/>
              <w:bottom w:val="single" w:sz="8" w:space="0" w:color="000000"/>
              <w:right w:val="double" w:sz="4" w:space="0" w:color="auto"/>
            </w:tcBorders>
            <w:shd w:val="clear" w:color="auto" w:fill="auto"/>
            <w:vAlign w:val="center"/>
          </w:tcPr>
          <w:p w:rsidR="001B41D6" w:rsidRPr="009E4A46" w:rsidRDefault="001B41D6" w:rsidP="00DB3AE3">
            <w:pPr>
              <w:jc w:val="center"/>
              <w:rPr>
                <w:b/>
                <w:sz w:val="18"/>
                <w:szCs w:val="18"/>
                <w:lang w:val="en-GB" w:eastAsia="en-GB"/>
              </w:rPr>
            </w:pPr>
            <w:r w:rsidRPr="009E4A46">
              <w:rPr>
                <w:b/>
                <w:sz w:val="18"/>
                <w:szCs w:val="18"/>
                <w:lang w:val="en-GB" w:eastAsia="en-GB"/>
              </w:rPr>
              <w:t>Latvia</w:t>
            </w:r>
          </w:p>
        </w:tc>
      </w:tr>
      <w:tr w:rsidR="001B41D6" w:rsidRPr="009E4A46">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rsidR="001B41D6" w:rsidRPr="009E4A46" w:rsidRDefault="001B41D6" w:rsidP="00DB3AE3">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rsidR="001B41D6" w:rsidRPr="009E4A46" w:rsidRDefault="001B41D6" w:rsidP="00DB3AE3">
            <w:pPr>
              <w:rPr>
                <w:b/>
                <w:sz w:val="16"/>
                <w:szCs w:val="16"/>
                <w:lang w:val="en-GB" w:eastAsia="en-GB"/>
              </w:rPr>
            </w:pPr>
          </w:p>
        </w:tc>
        <w:tc>
          <w:tcPr>
            <w:tcW w:w="3090" w:type="dxa"/>
            <w:gridSpan w:val="4"/>
            <w:vMerge/>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rPr>
                <w:b/>
                <w:sz w:val="16"/>
                <w:szCs w:val="16"/>
                <w:lang w:val="en-GB" w:eastAsia="en-GB"/>
              </w:rPr>
            </w:pPr>
          </w:p>
        </w:tc>
        <w:tc>
          <w:tcPr>
            <w:tcW w:w="2240" w:type="dxa"/>
            <w:gridSpan w:val="2"/>
            <w:vMerge/>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rPr>
                <w:b/>
                <w:sz w:val="16"/>
                <w:szCs w:val="16"/>
                <w:lang w:val="en-GB" w:eastAsia="en-GB"/>
              </w:rPr>
            </w:pPr>
          </w:p>
        </w:tc>
        <w:tc>
          <w:tcPr>
            <w:tcW w:w="2365" w:type="dxa"/>
            <w:gridSpan w:val="3"/>
            <w:vMerge/>
            <w:tcBorders>
              <w:top w:val="single" w:sz="8" w:space="0" w:color="auto"/>
              <w:left w:val="single" w:sz="12" w:space="0" w:color="auto"/>
              <w:bottom w:val="single" w:sz="8" w:space="0" w:color="000000"/>
              <w:right w:val="single" w:sz="12" w:space="0" w:color="000000"/>
            </w:tcBorders>
            <w:vAlign w:val="center"/>
          </w:tcPr>
          <w:p w:rsidR="001B41D6" w:rsidRPr="009E4A46" w:rsidRDefault="001B41D6" w:rsidP="00DB3AE3">
            <w:pPr>
              <w:rPr>
                <w:b/>
                <w:sz w:val="16"/>
                <w:szCs w:val="16"/>
                <w:lang w:val="en-GB" w:eastAsia="en-GB"/>
              </w:rPr>
            </w:pPr>
          </w:p>
        </w:tc>
        <w:tc>
          <w:tcPr>
            <w:tcW w:w="2823" w:type="dxa"/>
            <w:gridSpan w:val="4"/>
            <w:vMerge/>
            <w:tcBorders>
              <w:top w:val="single" w:sz="8" w:space="0" w:color="auto"/>
              <w:left w:val="single" w:sz="12" w:space="0" w:color="auto"/>
              <w:bottom w:val="single" w:sz="4" w:space="0" w:color="auto"/>
              <w:right w:val="single" w:sz="12" w:space="0" w:color="000000"/>
            </w:tcBorders>
            <w:vAlign w:val="center"/>
          </w:tcPr>
          <w:p w:rsidR="001B41D6" w:rsidRPr="009E4A46" w:rsidRDefault="001B41D6" w:rsidP="00DB3AE3">
            <w:pPr>
              <w:rPr>
                <w:b/>
                <w:sz w:val="16"/>
                <w:szCs w:val="16"/>
                <w:lang w:val="en-GB" w:eastAsia="en-GB"/>
              </w:rPr>
            </w:pPr>
          </w:p>
        </w:tc>
        <w:tc>
          <w:tcPr>
            <w:tcW w:w="3269" w:type="dxa"/>
            <w:gridSpan w:val="4"/>
            <w:vMerge/>
            <w:tcBorders>
              <w:top w:val="single" w:sz="8" w:space="0" w:color="auto"/>
              <w:left w:val="single" w:sz="12" w:space="0" w:color="auto"/>
              <w:bottom w:val="single" w:sz="4" w:space="0" w:color="auto"/>
              <w:right w:val="double" w:sz="4" w:space="0" w:color="auto"/>
            </w:tcBorders>
            <w:shd w:val="clear" w:color="auto" w:fill="auto"/>
            <w:vAlign w:val="center"/>
          </w:tcPr>
          <w:p w:rsidR="001B41D6" w:rsidRPr="009E4A46" w:rsidRDefault="001B41D6" w:rsidP="00DB3AE3">
            <w:pPr>
              <w:rPr>
                <w:b/>
                <w:sz w:val="16"/>
                <w:szCs w:val="16"/>
                <w:lang w:val="en-GB" w:eastAsia="en-GB"/>
              </w:rPr>
            </w:pPr>
          </w:p>
        </w:tc>
      </w:tr>
      <w:tr w:rsidR="009B3F3D" w:rsidRPr="00DC010D">
        <w:trPr>
          <w:cantSplit/>
          <w:trHeight w:val="635"/>
        </w:trPr>
        <w:tc>
          <w:tcPr>
            <w:tcW w:w="568" w:type="dxa"/>
            <w:tcBorders>
              <w:top w:val="nil"/>
              <w:left w:val="double" w:sz="4" w:space="0" w:color="auto"/>
              <w:bottom w:val="single" w:sz="4"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1</w:t>
            </w:r>
            <w:r w:rsidRPr="009E4A46">
              <w:rPr>
                <w:rStyle w:val="EndnoteReference"/>
                <w:sz w:val="16"/>
                <w:szCs w:val="16"/>
                <w:lang w:val="en-GB" w:eastAsia="en-GB"/>
              </w:rPr>
              <w:endnoteReference w:id="3"/>
            </w:r>
          </w:p>
        </w:tc>
        <w:tc>
          <w:tcPr>
            <w:tcW w:w="550" w:type="dxa"/>
            <w:tcBorders>
              <w:top w:val="nil"/>
              <w:left w:val="nil"/>
              <w:bottom w:val="single" w:sz="4"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1st</w:t>
            </w:r>
          </w:p>
        </w:tc>
        <w:tc>
          <w:tcPr>
            <w:tcW w:w="560" w:type="dxa"/>
            <w:vMerge w:val="restart"/>
            <w:tcBorders>
              <w:top w:val="nil"/>
              <w:left w:val="single" w:sz="8" w:space="0" w:color="auto"/>
              <w:bottom w:val="single" w:sz="8" w:space="0" w:color="000000"/>
              <w:right w:val="single" w:sz="12" w:space="0" w:color="auto"/>
            </w:tcBorders>
            <w:textDirection w:val="btLr"/>
            <w:vAlign w:val="bottom"/>
          </w:tcPr>
          <w:p w:rsidR="009B3F3D" w:rsidRPr="009E4A46" w:rsidRDefault="009B3F3D" w:rsidP="00DB3AE3">
            <w:pPr>
              <w:jc w:val="center"/>
              <w:rPr>
                <w:sz w:val="16"/>
                <w:szCs w:val="16"/>
                <w:lang w:val="en-GB" w:eastAsia="en-GB"/>
              </w:rPr>
            </w:pPr>
            <w:r w:rsidRPr="009E4A46">
              <w:rPr>
                <w:sz w:val="16"/>
                <w:szCs w:val="16"/>
                <w:lang w:val="en-GB" w:eastAsia="en-GB"/>
              </w:rPr>
              <w:t>Primary</w:t>
            </w: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1</w:t>
            </w:r>
          </w:p>
        </w:tc>
        <w:tc>
          <w:tcPr>
            <w:tcW w:w="2704" w:type="dxa"/>
            <w:gridSpan w:val="3"/>
            <w:vMerge w:val="restart"/>
            <w:tcBorders>
              <w:top w:val="nil"/>
              <w:left w:val="nil"/>
              <w:right w:val="single" w:sz="12" w:space="0" w:color="auto"/>
            </w:tcBorders>
            <w:vAlign w:val="center"/>
          </w:tcPr>
          <w:p w:rsidR="003A5084" w:rsidRPr="009E4A46" w:rsidRDefault="003A5084" w:rsidP="003A5084">
            <w:pPr>
              <w:jc w:val="center"/>
              <w:rPr>
                <w:sz w:val="16"/>
                <w:szCs w:val="16"/>
                <w:lang w:val="en-GB"/>
              </w:rPr>
            </w:pPr>
            <w:proofErr w:type="spellStart"/>
            <w:r w:rsidRPr="009E4A46">
              <w:rPr>
                <w:sz w:val="16"/>
                <w:szCs w:val="16"/>
                <w:lang w:val="en-GB"/>
              </w:rPr>
              <w:t>Základní</w:t>
            </w:r>
            <w:proofErr w:type="spellEnd"/>
            <w:r w:rsidRPr="009E4A46">
              <w:rPr>
                <w:sz w:val="16"/>
                <w:szCs w:val="16"/>
                <w:lang w:val="en-GB"/>
              </w:rPr>
              <w:t xml:space="preserve"> </w:t>
            </w:r>
            <w:proofErr w:type="spellStart"/>
            <w:r w:rsidRPr="009E4A46">
              <w:rPr>
                <w:sz w:val="16"/>
                <w:szCs w:val="16"/>
                <w:lang w:val="en-GB"/>
              </w:rPr>
              <w:t>vzdělávání</w:t>
            </w:r>
            <w:proofErr w:type="spellEnd"/>
          </w:p>
          <w:p w:rsidR="003A5084" w:rsidRPr="009E4A46" w:rsidRDefault="003A5084" w:rsidP="003A5084">
            <w:pPr>
              <w:jc w:val="center"/>
              <w:rPr>
                <w:sz w:val="16"/>
                <w:szCs w:val="16"/>
                <w:lang w:val="en-GB" w:eastAsia="en-GB"/>
              </w:rPr>
            </w:pPr>
            <w:r w:rsidRPr="009E4A46">
              <w:rPr>
                <w:sz w:val="16"/>
                <w:szCs w:val="16"/>
                <w:lang w:val="en-GB"/>
              </w:rPr>
              <w:t xml:space="preserve">1. </w:t>
            </w:r>
            <w:proofErr w:type="spellStart"/>
            <w:r w:rsidRPr="009E4A46">
              <w:rPr>
                <w:sz w:val="16"/>
                <w:szCs w:val="16"/>
                <w:lang w:val="en-GB"/>
              </w:rPr>
              <w:t>stupeň</w:t>
            </w:r>
            <w:proofErr w:type="spellEnd"/>
            <w:r w:rsidRPr="009E4A46">
              <w:rPr>
                <w:sz w:val="16"/>
                <w:szCs w:val="16"/>
                <w:lang w:val="en-GB" w:eastAsia="en-GB"/>
              </w:rPr>
              <w:t xml:space="preserve"> </w:t>
            </w:r>
            <w:proofErr w:type="spellStart"/>
            <w:r w:rsidRPr="009E4A46">
              <w:rPr>
                <w:sz w:val="16"/>
                <w:szCs w:val="16"/>
                <w:lang w:val="en-GB" w:eastAsia="en-GB"/>
              </w:rPr>
              <w:t>základní</w:t>
            </w:r>
            <w:proofErr w:type="spellEnd"/>
            <w:r w:rsidRPr="009E4A46">
              <w:rPr>
                <w:sz w:val="16"/>
                <w:szCs w:val="16"/>
                <w:lang w:val="en-GB" w:eastAsia="en-GB"/>
              </w:rPr>
              <w:t xml:space="preserve"> </w:t>
            </w:r>
            <w:proofErr w:type="spellStart"/>
            <w:r w:rsidRPr="009E4A46">
              <w:rPr>
                <w:sz w:val="16"/>
                <w:szCs w:val="16"/>
                <w:lang w:val="en-GB" w:eastAsia="en-GB"/>
              </w:rPr>
              <w:t>školy</w:t>
            </w:r>
            <w:proofErr w:type="spellEnd"/>
          </w:p>
          <w:p w:rsidR="003A5084" w:rsidRPr="009E4A46" w:rsidRDefault="003A5084" w:rsidP="003A5084">
            <w:pPr>
              <w:jc w:val="center"/>
              <w:rPr>
                <w:sz w:val="16"/>
                <w:szCs w:val="16"/>
                <w:lang w:val="en-GB" w:eastAsia="en-GB"/>
              </w:rPr>
            </w:pPr>
            <w:r w:rsidRPr="009E4A46">
              <w:rPr>
                <w:sz w:val="16"/>
                <w:szCs w:val="16"/>
                <w:lang w:val="en-GB" w:eastAsia="en-GB"/>
              </w:rPr>
              <w:t xml:space="preserve">/ </w:t>
            </w:r>
          </w:p>
          <w:p w:rsidR="009B3F3D" w:rsidRPr="009E4A46" w:rsidRDefault="003A5084" w:rsidP="003A5084">
            <w:pPr>
              <w:jc w:val="center"/>
              <w:rPr>
                <w:sz w:val="16"/>
                <w:szCs w:val="16"/>
                <w:lang w:val="en-GB" w:eastAsia="en-GB"/>
              </w:rPr>
            </w:pPr>
            <w:proofErr w:type="gramStart"/>
            <w:r w:rsidRPr="009E4A46">
              <w:rPr>
                <w:sz w:val="16"/>
                <w:szCs w:val="16"/>
                <w:lang w:val="en-GB" w:eastAsia="en-GB"/>
              </w:rPr>
              <w:t>BASIC  SCHOOL</w:t>
            </w:r>
            <w:proofErr w:type="gramEnd"/>
            <w:r w:rsidRPr="009E4A46">
              <w:rPr>
                <w:sz w:val="16"/>
                <w:szCs w:val="16"/>
                <w:lang w:val="en-GB" w:eastAsia="en-GB"/>
              </w:rPr>
              <w:t xml:space="preserve"> (primary)</w:t>
            </w:r>
          </w:p>
        </w:tc>
        <w:tc>
          <w:tcPr>
            <w:tcW w:w="560" w:type="dxa"/>
            <w:tcBorders>
              <w:top w:val="nil"/>
              <w:left w:val="nil"/>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1</w:t>
            </w:r>
            <w:r w:rsidRPr="009E4A46">
              <w:rPr>
                <w:sz w:val="16"/>
                <w:szCs w:val="16"/>
                <w:vertAlign w:val="superscript"/>
                <w:lang w:val="en-GB"/>
              </w:rPr>
              <w:t>st</w:t>
            </w:r>
          </w:p>
        </w:tc>
        <w:tc>
          <w:tcPr>
            <w:tcW w:w="1680" w:type="dxa"/>
            <w:vMerge w:val="restart"/>
            <w:tcBorders>
              <w:top w:val="nil"/>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rPr>
              <w:t>Primary</w:t>
            </w: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1</w:t>
            </w:r>
            <w:r w:rsidRPr="009E4A46">
              <w:rPr>
                <w:rStyle w:val="EndnoteReference"/>
                <w:sz w:val="16"/>
                <w:szCs w:val="16"/>
                <w:lang w:val="en-GB" w:eastAsia="en-GB"/>
              </w:rPr>
              <w:endnoteReference w:id="4"/>
            </w:r>
          </w:p>
        </w:tc>
        <w:tc>
          <w:tcPr>
            <w:tcW w:w="934" w:type="dxa"/>
            <w:vMerge w:val="restart"/>
            <w:tcBorders>
              <w:top w:val="nil"/>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lang w:val="en-GB" w:eastAsia="en-GB"/>
              </w:rPr>
              <w:t>Põhikool</w:t>
            </w:r>
            <w:proofErr w:type="spellEnd"/>
          </w:p>
        </w:tc>
        <w:tc>
          <w:tcPr>
            <w:tcW w:w="938" w:type="dxa"/>
            <w:vMerge w:val="restart"/>
            <w:tcBorders>
              <w:top w:val="nil"/>
              <w:left w:val="single" w:sz="4" w:space="0" w:color="auto"/>
              <w:right w:val="single" w:sz="12" w:space="0" w:color="auto"/>
            </w:tcBorders>
            <w:textDirection w:val="btLr"/>
            <w:vAlign w:val="center"/>
          </w:tcPr>
          <w:p w:rsidR="009B3F3D" w:rsidRPr="009E4A46" w:rsidRDefault="009B3F3D" w:rsidP="00DB3AE3">
            <w:pPr>
              <w:ind w:right="113"/>
              <w:jc w:val="center"/>
              <w:rPr>
                <w:sz w:val="18"/>
                <w:szCs w:val="18"/>
                <w:lang w:val="en-GB" w:eastAsia="en-GB"/>
              </w:rPr>
            </w:pPr>
            <w:r w:rsidRPr="009E4A46">
              <w:rPr>
                <w:lang w:val="en-GB" w:eastAsia="en-GB"/>
              </w:rPr>
              <w:t xml:space="preserve">I </w:t>
            </w:r>
            <w:proofErr w:type="spellStart"/>
            <w:r w:rsidRPr="009E4A46">
              <w:rPr>
                <w:lang w:val="en-GB" w:eastAsia="en-GB"/>
              </w:rPr>
              <w:t>aste</w:t>
            </w:r>
            <w:proofErr w:type="spellEnd"/>
          </w:p>
        </w:tc>
        <w:tc>
          <w:tcPr>
            <w:tcW w:w="747" w:type="dxa"/>
            <w:tcBorders>
              <w:top w:val="single" w:sz="4" w:space="0" w:color="auto"/>
              <w:left w:val="single" w:sz="12"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1.</w:t>
            </w:r>
          </w:p>
        </w:tc>
        <w:tc>
          <w:tcPr>
            <w:tcW w:w="7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sz w:val="16"/>
                <w:szCs w:val="16"/>
                <w:lang w:val="en-GB" w:eastAsia="en-GB"/>
              </w:rPr>
              <w:t>Általános</w:t>
            </w:r>
            <w:proofErr w:type="spellEnd"/>
            <w:r w:rsidRPr="009E4A46">
              <w:rPr>
                <w:sz w:val="16"/>
                <w:szCs w:val="16"/>
                <w:lang w:val="en-GB" w:eastAsia="en-GB"/>
              </w:rPr>
              <w:t xml:space="preserve"> </w:t>
            </w:r>
            <w:proofErr w:type="spellStart"/>
            <w:r w:rsidRPr="009E4A46">
              <w:rPr>
                <w:sz w:val="16"/>
                <w:szCs w:val="16"/>
                <w:lang w:val="en-GB" w:eastAsia="en-GB"/>
              </w:rPr>
              <w:t>iskola</w:t>
            </w:r>
            <w:proofErr w:type="spellEnd"/>
            <w:r w:rsidRPr="009E4A46">
              <w:rPr>
                <w:sz w:val="16"/>
                <w:szCs w:val="16"/>
                <w:lang w:val="en-GB" w:eastAsia="en-GB"/>
              </w:rPr>
              <w:t xml:space="preserve"> </w:t>
            </w:r>
          </w:p>
          <w:p w:rsidR="009B3F3D" w:rsidRPr="009E4A46" w:rsidRDefault="009B3F3D" w:rsidP="00DB3AE3">
            <w:pPr>
              <w:ind w:left="113" w:right="113"/>
              <w:jc w:val="center"/>
              <w:rPr>
                <w:sz w:val="16"/>
                <w:szCs w:val="16"/>
                <w:lang w:val="en-GB" w:eastAsia="en-GB"/>
              </w:rPr>
            </w:pPr>
            <w:r w:rsidRPr="009E4A46">
              <w:rPr>
                <w:sz w:val="16"/>
                <w:szCs w:val="16"/>
                <w:lang w:val="en-GB" w:eastAsia="en-GB"/>
              </w:rPr>
              <w:t>(Primary school)</w:t>
            </w:r>
          </w:p>
        </w:tc>
        <w:tc>
          <w:tcPr>
            <w:tcW w:w="560" w:type="dxa"/>
            <w:vMerge w:val="restart"/>
            <w:tcBorders>
              <w:top w:val="single" w:sz="4" w:space="0" w:color="auto"/>
              <w:left w:val="single" w:sz="4" w:space="0" w:color="auto"/>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sz w:val="16"/>
                <w:szCs w:val="16"/>
                <w:lang w:val="en-GB" w:eastAsia="en-GB"/>
              </w:rPr>
              <w:t>Ált</w:t>
            </w:r>
            <w:proofErr w:type="spellEnd"/>
            <w:r w:rsidRPr="009E4A46">
              <w:rPr>
                <w:sz w:val="16"/>
                <w:szCs w:val="16"/>
                <w:lang w:val="en-GB" w:eastAsia="en-GB"/>
              </w:rPr>
              <w:t xml:space="preserve">. </w:t>
            </w:r>
            <w:proofErr w:type="spellStart"/>
            <w:r w:rsidRPr="009E4A46">
              <w:rPr>
                <w:sz w:val="16"/>
                <w:szCs w:val="16"/>
                <w:lang w:val="en-GB" w:eastAsia="en-GB"/>
              </w:rPr>
              <w:t>isk</w:t>
            </w:r>
            <w:proofErr w:type="spellEnd"/>
            <w:r w:rsidRPr="009E4A46">
              <w:rPr>
                <w:sz w:val="16"/>
                <w:szCs w:val="16"/>
                <w:lang w:val="en-GB" w:eastAsia="en-GB"/>
              </w:rPr>
              <w:t>.</w:t>
            </w:r>
          </w:p>
          <w:p w:rsidR="009B3F3D" w:rsidRPr="009E4A46" w:rsidRDefault="009B3F3D" w:rsidP="00DB3AE3">
            <w:pPr>
              <w:ind w:left="113" w:right="113"/>
              <w:jc w:val="center"/>
              <w:rPr>
                <w:sz w:val="16"/>
                <w:szCs w:val="16"/>
                <w:lang w:val="en-GB" w:eastAsia="en-GB"/>
              </w:rPr>
            </w:pPr>
            <w:r w:rsidRPr="009E4A46">
              <w:rPr>
                <w:sz w:val="16"/>
                <w:szCs w:val="16"/>
                <w:lang w:val="en-GB" w:eastAsia="en-GB"/>
              </w:rPr>
              <w:t xml:space="preserve"> (Pr. sch.)</w:t>
            </w:r>
          </w:p>
        </w:tc>
        <w:tc>
          <w:tcPr>
            <w:tcW w:w="748" w:type="dxa"/>
            <w:vMerge w:val="restart"/>
            <w:tcBorders>
              <w:top w:val="single" w:sz="4" w:space="0" w:color="auto"/>
              <w:left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sz w:val="16"/>
                <w:szCs w:val="16"/>
                <w:lang w:val="en-GB" w:eastAsia="en-GB"/>
              </w:rPr>
              <w:t>Ált</w:t>
            </w:r>
            <w:proofErr w:type="spellEnd"/>
            <w:r w:rsidRPr="009E4A46">
              <w:rPr>
                <w:sz w:val="16"/>
                <w:szCs w:val="16"/>
                <w:lang w:val="en-GB" w:eastAsia="en-GB"/>
              </w:rPr>
              <w:t xml:space="preserve">. </w:t>
            </w:r>
            <w:proofErr w:type="spellStart"/>
            <w:r w:rsidRPr="009E4A46">
              <w:rPr>
                <w:sz w:val="16"/>
                <w:szCs w:val="16"/>
                <w:lang w:val="en-GB" w:eastAsia="en-GB"/>
              </w:rPr>
              <w:t>isk</w:t>
            </w:r>
            <w:proofErr w:type="spellEnd"/>
            <w:r w:rsidRPr="009E4A46">
              <w:rPr>
                <w:sz w:val="16"/>
                <w:szCs w:val="16"/>
                <w:lang w:val="en-GB" w:eastAsia="en-GB"/>
              </w:rPr>
              <w:t>.</w:t>
            </w:r>
          </w:p>
          <w:p w:rsidR="009B3F3D" w:rsidRPr="009E4A46" w:rsidRDefault="009B3F3D" w:rsidP="00DB3AE3">
            <w:pPr>
              <w:ind w:left="113" w:right="113"/>
              <w:jc w:val="center"/>
              <w:rPr>
                <w:sz w:val="16"/>
                <w:szCs w:val="16"/>
                <w:lang w:val="en-GB" w:eastAsia="en-GB"/>
              </w:rPr>
            </w:pPr>
            <w:r w:rsidRPr="009E4A46">
              <w:rPr>
                <w:sz w:val="16"/>
                <w:szCs w:val="16"/>
                <w:lang w:val="en-GB" w:eastAsia="en-GB"/>
              </w:rPr>
              <w:t xml:space="preserve"> (Primary sch.)</w:t>
            </w:r>
          </w:p>
        </w:tc>
        <w:tc>
          <w:tcPr>
            <w:tcW w:w="569" w:type="dxa"/>
            <w:tcBorders>
              <w:top w:val="nil"/>
              <w:left w:val="single" w:sz="12"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1</w:t>
            </w:r>
            <w:r w:rsidR="000823F3" w:rsidRPr="009E4A46">
              <w:rPr>
                <w:rStyle w:val="EndnoteReference"/>
                <w:sz w:val="16"/>
                <w:szCs w:val="16"/>
                <w:lang w:val="en-GB" w:eastAsia="en-GB"/>
              </w:rPr>
              <w:endnoteReference w:id="5"/>
            </w:r>
          </w:p>
        </w:tc>
        <w:tc>
          <w:tcPr>
            <w:tcW w:w="825" w:type="dxa"/>
            <w:vMerge w:val="restart"/>
            <w:tcBorders>
              <w:top w:val="single" w:sz="4" w:space="0" w:color="auto"/>
              <w:left w:val="nil"/>
              <w:right w:val="single" w:sz="4" w:space="0" w:color="auto"/>
            </w:tcBorders>
            <w:shd w:val="clear" w:color="auto" w:fill="auto"/>
            <w:vAlign w:val="center"/>
          </w:tcPr>
          <w:p w:rsidR="009B3F3D" w:rsidRPr="009E4A46" w:rsidRDefault="009B3F3D" w:rsidP="00DB3AE3">
            <w:pPr>
              <w:jc w:val="center"/>
              <w:rPr>
                <w:sz w:val="18"/>
                <w:szCs w:val="18"/>
                <w:lang w:val="en-GB" w:eastAsia="en-GB"/>
              </w:rPr>
            </w:pPr>
            <w:proofErr w:type="spellStart"/>
            <w:r w:rsidRPr="009E4A46">
              <w:rPr>
                <w:sz w:val="18"/>
                <w:szCs w:val="18"/>
                <w:lang w:val="en-GB" w:eastAsia="en-GB"/>
              </w:rPr>
              <w:t>Pamat</w:t>
            </w:r>
            <w:proofErr w:type="spellEnd"/>
            <w:r w:rsidRPr="009E4A46">
              <w:rPr>
                <w:sz w:val="18"/>
                <w:szCs w:val="18"/>
                <w:lang w:val="en-GB" w:eastAsia="en-GB"/>
              </w:rPr>
              <w:t xml:space="preserve">- </w:t>
            </w:r>
            <w:proofErr w:type="spellStart"/>
            <w:r w:rsidRPr="009E4A46">
              <w:rPr>
                <w:sz w:val="18"/>
                <w:szCs w:val="18"/>
                <w:lang w:val="en-GB" w:eastAsia="en-GB"/>
              </w:rPr>
              <w:t>izglītība</w:t>
            </w:r>
            <w:proofErr w:type="spellEnd"/>
          </w:p>
          <w:p w:rsidR="009B3F3D" w:rsidRPr="009E4A46" w:rsidRDefault="009B3F3D" w:rsidP="00DB3AE3">
            <w:pPr>
              <w:ind w:left="-108" w:right="-108"/>
              <w:jc w:val="center"/>
              <w:rPr>
                <w:rFonts w:ascii="Arial" w:hAnsi="Arial"/>
                <w:sz w:val="16"/>
                <w:szCs w:val="16"/>
                <w:lang w:val="en-GB" w:eastAsia="en-GB"/>
              </w:rPr>
            </w:pPr>
            <w:r w:rsidRPr="009E4A46">
              <w:rPr>
                <w:sz w:val="18"/>
                <w:szCs w:val="18"/>
                <w:lang w:val="en-GB" w:eastAsia="en-GB"/>
              </w:rPr>
              <w:t>(</w:t>
            </w:r>
            <w:proofErr w:type="spellStart"/>
            <w:r w:rsidRPr="009E4A46">
              <w:rPr>
                <w:sz w:val="18"/>
                <w:szCs w:val="18"/>
                <w:lang w:val="en-GB" w:eastAsia="en-GB"/>
              </w:rPr>
              <w:t>Compul</w:t>
            </w:r>
            <w:proofErr w:type="spellEnd"/>
            <w:r w:rsidRPr="009E4A46">
              <w:rPr>
                <w:sz w:val="18"/>
                <w:szCs w:val="18"/>
                <w:lang w:val="en-GB" w:eastAsia="en-GB"/>
              </w:rPr>
              <w:t xml:space="preserve"> </w:t>
            </w:r>
            <w:proofErr w:type="spellStart"/>
            <w:r w:rsidRPr="009E4A46">
              <w:rPr>
                <w:sz w:val="18"/>
                <w:szCs w:val="18"/>
                <w:lang w:val="en-GB" w:eastAsia="en-GB"/>
              </w:rPr>
              <w:t>sory</w:t>
            </w:r>
            <w:proofErr w:type="spellEnd"/>
            <w:r w:rsidRPr="009E4A46">
              <w:rPr>
                <w:sz w:val="18"/>
                <w:szCs w:val="18"/>
                <w:lang w:val="en-GB" w:eastAsia="en-GB"/>
              </w:rPr>
              <w:t xml:space="preserve"> basic education</w:t>
            </w:r>
          </w:p>
          <w:p w:rsidR="009B3F3D" w:rsidRPr="009E4A46" w:rsidRDefault="009B3F3D" w:rsidP="00DB3AE3">
            <w:pPr>
              <w:pStyle w:val="BodyText"/>
              <w:jc w:val="center"/>
              <w:rPr>
                <w:sz w:val="16"/>
                <w:szCs w:val="16"/>
              </w:rPr>
            </w:pPr>
          </w:p>
        </w:tc>
        <w:tc>
          <w:tcPr>
            <w:tcW w:w="1875" w:type="dxa"/>
            <w:gridSpan w:val="2"/>
            <w:vMerge w:val="restart"/>
            <w:tcBorders>
              <w:top w:val="single" w:sz="4" w:space="0" w:color="auto"/>
              <w:left w:val="single" w:sz="4" w:space="0" w:color="auto"/>
              <w:right w:val="double" w:sz="4" w:space="0" w:color="auto"/>
            </w:tcBorders>
            <w:shd w:val="clear" w:color="auto" w:fill="auto"/>
            <w:vAlign w:val="center"/>
          </w:tcPr>
          <w:p w:rsidR="009B3F3D" w:rsidRPr="009E4A46" w:rsidRDefault="009B3F3D" w:rsidP="00DB3AE3">
            <w:pPr>
              <w:jc w:val="center"/>
              <w:rPr>
                <w:sz w:val="18"/>
                <w:szCs w:val="18"/>
                <w:lang w:val="en-GB" w:eastAsia="en-GB"/>
              </w:rPr>
            </w:pPr>
            <w:proofErr w:type="spellStart"/>
            <w:r w:rsidRPr="009E4A46">
              <w:rPr>
                <w:sz w:val="18"/>
                <w:szCs w:val="18"/>
                <w:lang w:val="en-GB" w:eastAsia="en-GB"/>
              </w:rPr>
              <w:t>Pirmā</w:t>
            </w:r>
            <w:proofErr w:type="spellEnd"/>
            <w:r w:rsidRPr="009E4A46">
              <w:rPr>
                <w:sz w:val="18"/>
                <w:szCs w:val="18"/>
                <w:lang w:val="en-GB" w:eastAsia="en-GB"/>
              </w:rPr>
              <w:t xml:space="preserve"> </w:t>
            </w:r>
            <w:proofErr w:type="spellStart"/>
            <w:r w:rsidRPr="009E4A46">
              <w:rPr>
                <w:sz w:val="18"/>
                <w:szCs w:val="18"/>
                <w:lang w:val="en-GB" w:eastAsia="en-GB"/>
              </w:rPr>
              <w:t>posma</w:t>
            </w:r>
            <w:proofErr w:type="spellEnd"/>
            <w:r w:rsidRPr="009E4A46">
              <w:rPr>
                <w:sz w:val="18"/>
                <w:szCs w:val="18"/>
                <w:lang w:val="en-GB" w:eastAsia="en-GB"/>
              </w:rPr>
              <w:t xml:space="preserve"> </w:t>
            </w:r>
            <w:proofErr w:type="spellStart"/>
            <w:r w:rsidRPr="009E4A46">
              <w:rPr>
                <w:sz w:val="18"/>
                <w:szCs w:val="18"/>
                <w:lang w:val="en-GB" w:eastAsia="en-GB"/>
              </w:rPr>
              <w:t>pamatizglītība</w:t>
            </w:r>
            <w:proofErr w:type="spellEnd"/>
          </w:p>
          <w:p w:rsidR="009B3F3D" w:rsidRPr="009E4A46" w:rsidRDefault="009B3F3D" w:rsidP="00DB3AE3">
            <w:pPr>
              <w:jc w:val="center"/>
              <w:rPr>
                <w:sz w:val="16"/>
                <w:szCs w:val="16"/>
                <w:lang w:val="en-GB" w:eastAsia="en-GB"/>
              </w:rPr>
            </w:pPr>
            <w:r w:rsidRPr="009E4A46">
              <w:rPr>
                <w:sz w:val="18"/>
                <w:szCs w:val="18"/>
                <w:lang w:val="en-GB" w:eastAsia="en-GB"/>
              </w:rPr>
              <w:t>(First stage basic education)</w:t>
            </w:r>
          </w:p>
          <w:p w:rsidR="009B3F3D" w:rsidRPr="009E4A46" w:rsidRDefault="009B3F3D" w:rsidP="00DB3AE3">
            <w:pPr>
              <w:jc w:val="center"/>
              <w:rPr>
                <w:sz w:val="18"/>
                <w:szCs w:val="18"/>
                <w:lang w:val="en-GB" w:eastAsia="en-GB"/>
              </w:rPr>
            </w:pPr>
          </w:p>
          <w:p w:rsidR="009B3F3D" w:rsidRPr="009E4A46" w:rsidRDefault="009B3F3D" w:rsidP="00DB3AE3">
            <w:pPr>
              <w:rPr>
                <w:sz w:val="16"/>
                <w:szCs w:val="16"/>
                <w:lang w:val="en-GB" w:eastAsia="en-GB"/>
              </w:rPr>
            </w:pPr>
          </w:p>
        </w:tc>
      </w:tr>
      <w:tr w:rsidR="009B3F3D" w:rsidRPr="009E4A46">
        <w:trPr>
          <w:cantSplit/>
          <w:trHeight w:val="180"/>
        </w:trPr>
        <w:tc>
          <w:tcPr>
            <w:tcW w:w="568" w:type="dxa"/>
            <w:tcBorders>
              <w:top w:val="single" w:sz="4" w:space="0" w:color="auto"/>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2</w:t>
            </w:r>
          </w:p>
        </w:tc>
        <w:tc>
          <w:tcPr>
            <w:tcW w:w="550" w:type="dxa"/>
            <w:tcBorders>
              <w:top w:val="single" w:sz="4" w:space="0" w:color="auto"/>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2</w:t>
            </w:r>
            <w:r w:rsidRPr="009E4A46">
              <w:rPr>
                <w:sz w:val="16"/>
                <w:szCs w:val="16"/>
                <w:vertAlign w:val="superscript"/>
                <w:lang w:val="en-GB" w:eastAsia="en-GB"/>
              </w:rPr>
              <w:t>nd</w:t>
            </w:r>
          </w:p>
        </w:tc>
        <w:tc>
          <w:tcPr>
            <w:tcW w:w="560" w:type="dxa"/>
            <w:vMerge/>
            <w:tcBorders>
              <w:top w:val="nil"/>
              <w:left w:val="single" w:sz="8" w:space="0" w:color="auto"/>
              <w:bottom w:val="single" w:sz="8"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2</w:t>
            </w:r>
          </w:p>
        </w:tc>
        <w:tc>
          <w:tcPr>
            <w:tcW w:w="2704" w:type="dxa"/>
            <w:gridSpan w:val="3"/>
            <w:vMerge/>
            <w:tcBorders>
              <w:left w:val="nil"/>
              <w:right w:val="single" w:sz="12" w:space="0" w:color="auto"/>
            </w:tcBorders>
            <w:vAlign w:val="center"/>
          </w:tcPr>
          <w:p w:rsidR="009B3F3D" w:rsidRPr="009E4A46" w:rsidRDefault="009B3F3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2</w:t>
            </w:r>
            <w:r w:rsidRPr="009E4A46">
              <w:rPr>
                <w:sz w:val="16"/>
                <w:szCs w:val="16"/>
                <w:vertAlign w:val="superscript"/>
                <w:lang w:val="en-GB"/>
              </w:rPr>
              <w:t>nd</w:t>
            </w:r>
          </w:p>
        </w:tc>
        <w:tc>
          <w:tcPr>
            <w:tcW w:w="1680"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2</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2.</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2</w:t>
            </w: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rFonts w:ascii="Arial" w:hAnsi="Arial"/>
                <w:sz w:val="16"/>
                <w:szCs w:val="16"/>
              </w:rPr>
            </w:pPr>
          </w:p>
        </w:tc>
        <w:tc>
          <w:tcPr>
            <w:tcW w:w="1875" w:type="dxa"/>
            <w:gridSpan w:val="2"/>
            <w:vMerge/>
            <w:tcBorders>
              <w:left w:val="single" w:sz="4" w:space="0" w:color="auto"/>
              <w:right w:val="double" w:sz="4" w:space="0" w:color="auto"/>
            </w:tcBorders>
            <w:shd w:val="clear" w:color="auto" w:fill="auto"/>
            <w:vAlign w:val="center"/>
          </w:tcPr>
          <w:p w:rsidR="009B3F3D" w:rsidRPr="009E4A46" w:rsidRDefault="009B3F3D" w:rsidP="00DB3AE3">
            <w:pPr>
              <w:rPr>
                <w:rFonts w:ascii="Arial" w:hAnsi="Arial"/>
                <w:sz w:val="16"/>
                <w:szCs w:val="16"/>
                <w:lang w:val="en-GB" w:eastAsia="en-GB"/>
              </w:rPr>
            </w:pPr>
          </w:p>
        </w:tc>
      </w:tr>
      <w:tr w:rsidR="009B3F3D" w:rsidRPr="009E4A46">
        <w:trPr>
          <w:cantSplit/>
          <w:trHeight w:val="195"/>
        </w:trPr>
        <w:tc>
          <w:tcPr>
            <w:tcW w:w="568" w:type="dxa"/>
            <w:tcBorders>
              <w:top w:val="nil"/>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3</w:t>
            </w:r>
          </w:p>
        </w:tc>
        <w:tc>
          <w:tcPr>
            <w:tcW w:w="550" w:type="dxa"/>
            <w:tcBorders>
              <w:top w:val="nil"/>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3</w:t>
            </w:r>
            <w:r w:rsidRPr="009E4A46">
              <w:rPr>
                <w:sz w:val="16"/>
                <w:szCs w:val="16"/>
                <w:vertAlign w:val="superscript"/>
                <w:lang w:val="en-GB" w:eastAsia="en-GB"/>
              </w:rPr>
              <w:t>rd</w:t>
            </w:r>
          </w:p>
        </w:tc>
        <w:tc>
          <w:tcPr>
            <w:tcW w:w="560" w:type="dxa"/>
            <w:vMerge/>
            <w:tcBorders>
              <w:top w:val="nil"/>
              <w:left w:val="single" w:sz="8" w:space="0" w:color="auto"/>
              <w:bottom w:val="single" w:sz="8"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3</w:t>
            </w:r>
          </w:p>
        </w:tc>
        <w:tc>
          <w:tcPr>
            <w:tcW w:w="2704" w:type="dxa"/>
            <w:gridSpan w:val="3"/>
            <w:vMerge/>
            <w:tcBorders>
              <w:left w:val="nil"/>
              <w:right w:val="single" w:sz="12" w:space="0" w:color="auto"/>
            </w:tcBorders>
            <w:vAlign w:val="center"/>
          </w:tcPr>
          <w:p w:rsidR="009B3F3D" w:rsidRPr="009E4A46" w:rsidRDefault="009B3F3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3</w:t>
            </w:r>
            <w:r w:rsidRPr="009E4A46">
              <w:rPr>
                <w:sz w:val="16"/>
                <w:szCs w:val="16"/>
                <w:vertAlign w:val="superscript"/>
                <w:lang w:val="en-GB"/>
              </w:rPr>
              <w:t>rd</w:t>
            </w:r>
          </w:p>
        </w:tc>
        <w:tc>
          <w:tcPr>
            <w:tcW w:w="1680"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3</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3.</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3</w:t>
            </w: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rFonts w:ascii="Arial" w:hAnsi="Arial"/>
                <w:sz w:val="16"/>
                <w:szCs w:val="16"/>
              </w:rPr>
            </w:pPr>
          </w:p>
        </w:tc>
        <w:tc>
          <w:tcPr>
            <w:tcW w:w="1875" w:type="dxa"/>
            <w:gridSpan w:val="2"/>
            <w:vMerge/>
            <w:tcBorders>
              <w:left w:val="single" w:sz="4" w:space="0" w:color="auto"/>
              <w:right w:val="double" w:sz="4" w:space="0" w:color="auto"/>
            </w:tcBorders>
            <w:shd w:val="clear" w:color="auto" w:fill="auto"/>
            <w:vAlign w:val="center"/>
          </w:tcPr>
          <w:p w:rsidR="009B3F3D" w:rsidRPr="009E4A46" w:rsidRDefault="009B3F3D" w:rsidP="00DB3AE3">
            <w:pPr>
              <w:rPr>
                <w:rFonts w:ascii="Arial" w:hAnsi="Arial"/>
                <w:sz w:val="16"/>
                <w:szCs w:val="16"/>
                <w:lang w:val="en-GB" w:eastAsia="en-GB"/>
              </w:rPr>
            </w:pPr>
          </w:p>
        </w:tc>
      </w:tr>
      <w:tr w:rsidR="009B3F3D" w:rsidRPr="009E4A46">
        <w:trPr>
          <w:cantSplit/>
          <w:trHeight w:val="195"/>
        </w:trPr>
        <w:tc>
          <w:tcPr>
            <w:tcW w:w="568" w:type="dxa"/>
            <w:tcBorders>
              <w:top w:val="nil"/>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4</w:t>
            </w:r>
          </w:p>
        </w:tc>
        <w:tc>
          <w:tcPr>
            <w:tcW w:w="550" w:type="dxa"/>
            <w:tcBorders>
              <w:top w:val="nil"/>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4</w:t>
            </w:r>
            <w:r w:rsidRPr="009E4A46">
              <w:rPr>
                <w:sz w:val="16"/>
                <w:szCs w:val="16"/>
                <w:vertAlign w:val="superscript"/>
                <w:lang w:val="en-GB" w:eastAsia="en-GB"/>
              </w:rPr>
              <w:t>th</w:t>
            </w:r>
          </w:p>
        </w:tc>
        <w:tc>
          <w:tcPr>
            <w:tcW w:w="560" w:type="dxa"/>
            <w:vMerge/>
            <w:tcBorders>
              <w:top w:val="nil"/>
              <w:left w:val="single" w:sz="8" w:space="0" w:color="auto"/>
              <w:bottom w:val="single" w:sz="8"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4</w:t>
            </w:r>
          </w:p>
        </w:tc>
        <w:tc>
          <w:tcPr>
            <w:tcW w:w="2704" w:type="dxa"/>
            <w:gridSpan w:val="3"/>
            <w:vMerge/>
            <w:tcBorders>
              <w:left w:val="nil"/>
              <w:right w:val="single" w:sz="12" w:space="0" w:color="auto"/>
            </w:tcBorders>
            <w:vAlign w:val="center"/>
          </w:tcPr>
          <w:p w:rsidR="009B3F3D" w:rsidRPr="009E4A46" w:rsidRDefault="009B3F3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4</w:t>
            </w:r>
            <w:r w:rsidRPr="009E4A46">
              <w:rPr>
                <w:sz w:val="16"/>
                <w:szCs w:val="16"/>
                <w:vertAlign w:val="superscript"/>
                <w:lang w:val="en-GB"/>
              </w:rPr>
              <w:t>th</w:t>
            </w:r>
          </w:p>
        </w:tc>
        <w:tc>
          <w:tcPr>
            <w:tcW w:w="1680"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4</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val="restart"/>
            <w:tcBorders>
              <w:top w:val="single" w:sz="4" w:space="0" w:color="auto"/>
              <w:left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r w:rsidRPr="009E4A46">
              <w:rPr>
                <w:lang w:val="en-GB" w:eastAsia="en-GB"/>
              </w:rPr>
              <w:t xml:space="preserve">II </w:t>
            </w:r>
            <w:proofErr w:type="spellStart"/>
            <w:r w:rsidRPr="009E4A46">
              <w:rPr>
                <w:lang w:val="en-GB" w:eastAsia="en-GB"/>
              </w:rPr>
              <w:t>aste</w:t>
            </w:r>
            <w:proofErr w:type="spellEnd"/>
            <w:r w:rsidRPr="009E4A46">
              <w:rPr>
                <w:lang w:val="en-GB" w:eastAsia="en-GB"/>
              </w:rPr>
              <w:t> </w:t>
            </w:r>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4.</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4</w:t>
            </w: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rFonts w:ascii="Arial" w:hAnsi="Arial"/>
                <w:sz w:val="16"/>
                <w:szCs w:val="16"/>
              </w:rPr>
            </w:pPr>
          </w:p>
        </w:tc>
        <w:tc>
          <w:tcPr>
            <w:tcW w:w="1875" w:type="dxa"/>
            <w:gridSpan w:val="2"/>
            <w:vMerge/>
            <w:tcBorders>
              <w:left w:val="single" w:sz="4" w:space="0" w:color="auto"/>
              <w:right w:val="double" w:sz="4" w:space="0" w:color="auto"/>
            </w:tcBorders>
            <w:shd w:val="clear" w:color="auto" w:fill="auto"/>
            <w:vAlign w:val="center"/>
          </w:tcPr>
          <w:p w:rsidR="009B3F3D" w:rsidRPr="009E4A46" w:rsidRDefault="009B3F3D" w:rsidP="00DB3AE3">
            <w:pPr>
              <w:rPr>
                <w:rFonts w:ascii="Arial" w:hAnsi="Arial"/>
                <w:sz w:val="16"/>
                <w:szCs w:val="16"/>
                <w:lang w:val="en-GB" w:eastAsia="en-GB"/>
              </w:rPr>
            </w:pPr>
          </w:p>
        </w:tc>
      </w:tr>
      <w:tr w:rsidR="009B3F3D" w:rsidRPr="009E4A46">
        <w:trPr>
          <w:cantSplit/>
          <w:trHeight w:val="195"/>
        </w:trPr>
        <w:tc>
          <w:tcPr>
            <w:tcW w:w="568" w:type="dxa"/>
            <w:tcBorders>
              <w:top w:val="nil"/>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5</w:t>
            </w:r>
          </w:p>
        </w:tc>
        <w:tc>
          <w:tcPr>
            <w:tcW w:w="550" w:type="dxa"/>
            <w:tcBorders>
              <w:top w:val="nil"/>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5</w:t>
            </w:r>
            <w:r w:rsidRPr="009E4A46">
              <w:rPr>
                <w:sz w:val="16"/>
                <w:szCs w:val="16"/>
                <w:vertAlign w:val="superscript"/>
                <w:lang w:val="en-GB" w:eastAsia="en-GB"/>
              </w:rPr>
              <w:t>th</w:t>
            </w:r>
          </w:p>
        </w:tc>
        <w:tc>
          <w:tcPr>
            <w:tcW w:w="560" w:type="dxa"/>
            <w:vMerge/>
            <w:tcBorders>
              <w:top w:val="nil"/>
              <w:left w:val="single" w:sz="8" w:space="0" w:color="auto"/>
              <w:bottom w:val="single" w:sz="8"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5</w:t>
            </w:r>
          </w:p>
        </w:tc>
        <w:tc>
          <w:tcPr>
            <w:tcW w:w="2704" w:type="dxa"/>
            <w:gridSpan w:val="3"/>
            <w:vMerge/>
            <w:tcBorders>
              <w:left w:val="nil"/>
              <w:bottom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5</w:t>
            </w:r>
            <w:r w:rsidRPr="009E4A46">
              <w:rPr>
                <w:sz w:val="16"/>
                <w:szCs w:val="16"/>
                <w:vertAlign w:val="superscript"/>
                <w:lang w:val="en-GB"/>
              </w:rPr>
              <w:t>th</w:t>
            </w:r>
          </w:p>
        </w:tc>
        <w:tc>
          <w:tcPr>
            <w:tcW w:w="1680"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5</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5.</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val="restart"/>
            <w:tcBorders>
              <w:top w:val="single" w:sz="4" w:space="0" w:color="auto"/>
              <w:left w:val="single" w:sz="4" w:space="0" w:color="auto"/>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sz w:val="16"/>
                <w:szCs w:val="16"/>
                <w:lang w:val="en-GB" w:eastAsia="en-GB"/>
              </w:rPr>
              <w:t>Középiskola</w:t>
            </w:r>
            <w:proofErr w:type="spellEnd"/>
            <w:r w:rsidRPr="009E4A46">
              <w:rPr>
                <w:sz w:val="16"/>
                <w:szCs w:val="16"/>
                <w:lang w:val="en-GB" w:eastAsia="en-GB"/>
              </w:rPr>
              <w:t xml:space="preserve"> </w:t>
            </w:r>
          </w:p>
          <w:p w:rsidR="009B3F3D" w:rsidRPr="009E4A46" w:rsidRDefault="009B3F3D" w:rsidP="00DB3AE3">
            <w:pPr>
              <w:ind w:left="113" w:right="113"/>
              <w:jc w:val="center"/>
              <w:rPr>
                <w:sz w:val="16"/>
                <w:szCs w:val="16"/>
                <w:lang w:val="en-GB" w:eastAsia="en-GB"/>
              </w:rPr>
            </w:pPr>
            <w:r w:rsidRPr="009E4A46">
              <w:rPr>
                <w:sz w:val="16"/>
                <w:szCs w:val="16"/>
                <w:lang w:val="en-GB" w:eastAsia="en-GB"/>
              </w:rPr>
              <w:t>(Secondary school)</w:t>
            </w:r>
          </w:p>
          <w:p w:rsidR="009B3F3D" w:rsidRPr="009E4A46" w:rsidRDefault="009B3F3D" w:rsidP="00DB3AE3">
            <w:pPr>
              <w:ind w:left="113" w:right="113"/>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5</w:t>
            </w: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sz w:val="16"/>
                <w:szCs w:val="16"/>
              </w:rPr>
            </w:pPr>
          </w:p>
        </w:tc>
        <w:tc>
          <w:tcPr>
            <w:tcW w:w="1875" w:type="dxa"/>
            <w:gridSpan w:val="2"/>
            <w:vMerge/>
            <w:tcBorders>
              <w:left w:val="single" w:sz="4" w:space="0" w:color="auto"/>
              <w:right w:val="double" w:sz="4" w:space="0" w:color="auto"/>
            </w:tcBorders>
            <w:shd w:val="clear" w:color="auto" w:fill="auto"/>
            <w:vAlign w:val="center"/>
          </w:tcPr>
          <w:p w:rsidR="009B3F3D" w:rsidRPr="009E4A46" w:rsidRDefault="009B3F3D" w:rsidP="00DB3AE3">
            <w:pPr>
              <w:rPr>
                <w:sz w:val="16"/>
                <w:szCs w:val="16"/>
                <w:lang w:val="en-GB" w:eastAsia="en-GB"/>
              </w:rPr>
            </w:pPr>
          </w:p>
        </w:tc>
      </w:tr>
      <w:tr w:rsidR="009B3F3D" w:rsidRPr="009E4A46">
        <w:trPr>
          <w:cantSplit/>
          <w:trHeight w:val="195"/>
        </w:trPr>
        <w:tc>
          <w:tcPr>
            <w:tcW w:w="568" w:type="dxa"/>
            <w:tcBorders>
              <w:top w:val="nil"/>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6</w:t>
            </w:r>
          </w:p>
        </w:tc>
        <w:tc>
          <w:tcPr>
            <w:tcW w:w="550" w:type="dxa"/>
            <w:tcBorders>
              <w:top w:val="nil"/>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1</w:t>
            </w:r>
            <w:r w:rsidRPr="009E4A46">
              <w:rPr>
                <w:sz w:val="16"/>
                <w:szCs w:val="16"/>
                <w:vertAlign w:val="superscript"/>
                <w:lang w:val="en-GB" w:eastAsia="en-GB"/>
              </w:rPr>
              <w:t>st</w:t>
            </w:r>
          </w:p>
        </w:tc>
        <w:tc>
          <w:tcPr>
            <w:tcW w:w="560" w:type="dxa"/>
            <w:vMerge w:val="restart"/>
            <w:tcBorders>
              <w:top w:val="nil"/>
              <w:left w:val="single" w:sz="8" w:space="0" w:color="auto"/>
              <w:bottom w:val="double" w:sz="6" w:space="0" w:color="000000"/>
              <w:right w:val="single" w:sz="12" w:space="0" w:color="auto"/>
            </w:tcBorders>
            <w:textDirection w:val="btLr"/>
            <w:vAlign w:val="bottom"/>
          </w:tcPr>
          <w:p w:rsidR="009B3F3D" w:rsidRPr="009E4A46" w:rsidRDefault="009B3F3D" w:rsidP="00DB3AE3">
            <w:pPr>
              <w:jc w:val="center"/>
              <w:rPr>
                <w:sz w:val="16"/>
                <w:szCs w:val="16"/>
                <w:lang w:val="en-GB" w:eastAsia="en-GB"/>
              </w:rPr>
            </w:pPr>
            <w:r w:rsidRPr="009E4A46">
              <w:rPr>
                <w:sz w:val="16"/>
                <w:szCs w:val="16"/>
                <w:lang w:val="en-GB" w:eastAsia="en-GB"/>
              </w:rPr>
              <w:t>Secondary</w:t>
            </w: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6</w:t>
            </w:r>
          </w:p>
        </w:tc>
        <w:tc>
          <w:tcPr>
            <w:tcW w:w="2043" w:type="dxa"/>
            <w:vMerge w:val="restart"/>
            <w:tcBorders>
              <w:top w:val="nil"/>
              <w:left w:val="nil"/>
              <w:right w:val="single" w:sz="4" w:space="0" w:color="auto"/>
            </w:tcBorders>
            <w:vAlign w:val="center"/>
          </w:tcPr>
          <w:p w:rsidR="003A5084" w:rsidRPr="009E4A46" w:rsidRDefault="003A5084" w:rsidP="003A5084">
            <w:pPr>
              <w:ind w:left="-102" w:right="-111"/>
              <w:jc w:val="center"/>
              <w:rPr>
                <w:sz w:val="16"/>
                <w:szCs w:val="16"/>
                <w:lang w:val="en-GB"/>
              </w:rPr>
            </w:pPr>
            <w:proofErr w:type="spellStart"/>
            <w:r w:rsidRPr="009E4A46">
              <w:rPr>
                <w:sz w:val="16"/>
                <w:szCs w:val="16"/>
                <w:lang w:val="en-GB"/>
              </w:rPr>
              <w:t>Základní</w:t>
            </w:r>
            <w:proofErr w:type="spellEnd"/>
            <w:r w:rsidRPr="009E4A46">
              <w:rPr>
                <w:sz w:val="16"/>
                <w:szCs w:val="16"/>
                <w:lang w:val="en-GB"/>
              </w:rPr>
              <w:t xml:space="preserve"> </w:t>
            </w:r>
            <w:proofErr w:type="spellStart"/>
            <w:r w:rsidRPr="009E4A46">
              <w:rPr>
                <w:sz w:val="16"/>
                <w:szCs w:val="16"/>
                <w:lang w:val="en-GB"/>
              </w:rPr>
              <w:t>vzdělávání</w:t>
            </w:r>
            <w:proofErr w:type="spellEnd"/>
          </w:p>
          <w:p w:rsidR="003A5084" w:rsidRPr="009E4A46" w:rsidRDefault="003A5084" w:rsidP="003A5084">
            <w:pPr>
              <w:ind w:left="-102" w:right="-111"/>
              <w:jc w:val="center"/>
              <w:rPr>
                <w:sz w:val="16"/>
                <w:szCs w:val="16"/>
                <w:lang w:val="en-GB"/>
              </w:rPr>
            </w:pPr>
            <w:r w:rsidRPr="009E4A46">
              <w:rPr>
                <w:sz w:val="16"/>
                <w:szCs w:val="16"/>
                <w:lang w:val="en-GB"/>
              </w:rPr>
              <w:t xml:space="preserve"> 2. </w:t>
            </w:r>
            <w:proofErr w:type="spellStart"/>
            <w:r w:rsidRPr="009E4A46">
              <w:rPr>
                <w:sz w:val="16"/>
                <w:szCs w:val="16"/>
                <w:lang w:val="en-GB"/>
              </w:rPr>
              <w:t>stupeň</w:t>
            </w:r>
            <w:proofErr w:type="spellEnd"/>
            <w:r w:rsidRPr="009E4A46">
              <w:rPr>
                <w:sz w:val="16"/>
                <w:szCs w:val="16"/>
                <w:lang w:val="en-GB"/>
              </w:rPr>
              <w:t xml:space="preserve"> </w:t>
            </w:r>
            <w:proofErr w:type="spellStart"/>
            <w:r w:rsidRPr="009E4A46">
              <w:rPr>
                <w:sz w:val="16"/>
                <w:szCs w:val="16"/>
                <w:lang w:val="en-GB"/>
              </w:rPr>
              <w:t>základní</w:t>
            </w:r>
            <w:proofErr w:type="spellEnd"/>
            <w:r w:rsidRPr="009E4A46">
              <w:rPr>
                <w:sz w:val="16"/>
                <w:szCs w:val="16"/>
                <w:lang w:val="en-GB"/>
              </w:rPr>
              <w:t xml:space="preserve"> </w:t>
            </w:r>
            <w:proofErr w:type="spellStart"/>
            <w:r w:rsidRPr="009E4A46">
              <w:rPr>
                <w:sz w:val="16"/>
                <w:szCs w:val="16"/>
                <w:lang w:val="en-GB"/>
              </w:rPr>
              <w:t>školy</w:t>
            </w:r>
            <w:proofErr w:type="spellEnd"/>
          </w:p>
          <w:p w:rsidR="003A5084" w:rsidRPr="009E4A46" w:rsidRDefault="003A5084" w:rsidP="003A5084">
            <w:pPr>
              <w:ind w:left="-102" w:right="-111"/>
              <w:jc w:val="center"/>
              <w:rPr>
                <w:sz w:val="16"/>
                <w:szCs w:val="16"/>
                <w:lang w:val="en-GB"/>
              </w:rPr>
            </w:pPr>
            <w:r w:rsidRPr="009E4A46">
              <w:rPr>
                <w:sz w:val="16"/>
                <w:szCs w:val="16"/>
                <w:lang w:val="en-GB"/>
              </w:rPr>
              <w:t>/</w:t>
            </w:r>
          </w:p>
          <w:p w:rsidR="009B3F3D" w:rsidRPr="009E4A46" w:rsidRDefault="003A5084" w:rsidP="003A5084">
            <w:pPr>
              <w:ind w:left="-102" w:right="-111"/>
              <w:jc w:val="center"/>
              <w:rPr>
                <w:sz w:val="16"/>
                <w:szCs w:val="16"/>
                <w:lang w:val="en-GB" w:eastAsia="en-GB"/>
              </w:rPr>
            </w:pPr>
            <w:proofErr w:type="gramStart"/>
            <w:r w:rsidRPr="009E4A46">
              <w:rPr>
                <w:sz w:val="16"/>
                <w:szCs w:val="16"/>
                <w:lang w:val="en-GB" w:eastAsia="en-GB"/>
              </w:rPr>
              <w:t>BASIC  SCHOOL</w:t>
            </w:r>
            <w:proofErr w:type="gramEnd"/>
            <w:r w:rsidRPr="009E4A46">
              <w:rPr>
                <w:sz w:val="16"/>
                <w:szCs w:val="16"/>
                <w:lang w:val="en-GB" w:eastAsia="en-GB"/>
              </w:rPr>
              <w:t xml:space="preserve"> (lower secondary)</w:t>
            </w:r>
          </w:p>
        </w:tc>
        <w:tc>
          <w:tcPr>
            <w:tcW w:w="373"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1</w:t>
            </w:r>
          </w:p>
        </w:tc>
        <w:tc>
          <w:tcPr>
            <w:tcW w:w="288" w:type="dxa"/>
            <w:vMerge w:val="restart"/>
            <w:tcBorders>
              <w:top w:val="nil"/>
              <w:left w:val="single" w:sz="4" w:space="0" w:color="auto"/>
              <w:right w:val="single" w:sz="12" w:space="0" w:color="auto"/>
            </w:tcBorders>
            <w:textDirection w:val="btLr"/>
            <w:vAlign w:val="center"/>
          </w:tcPr>
          <w:p w:rsidR="009B3F3D" w:rsidRPr="009E4A46" w:rsidRDefault="003A5084" w:rsidP="00DB3AE3">
            <w:pPr>
              <w:ind w:left="113" w:right="113"/>
              <w:jc w:val="center"/>
              <w:rPr>
                <w:sz w:val="16"/>
                <w:szCs w:val="16"/>
                <w:lang w:val="en-GB" w:eastAsia="en-GB"/>
              </w:rPr>
            </w:pPr>
            <w:proofErr w:type="spellStart"/>
            <w:r w:rsidRPr="009E4A46">
              <w:rPr>
                <w:sz w:val="16"/>
                <w:szCs w:val="16"/>
                <w:lang w:val="en-GB"/>
              </w:rPr>
              <w:t>Gymnázium</w:t>
            </w:r>
            <w:proofErr w:type="spellEnd"/>
            <w:r w:rsidRPr="009E4A46">
              <w:rPr>
                <w:sz w:val="16"/>
                <w:szCs w:val="16"/>
                <w:lang w:val="en-GB"/>
              </w:rPr>
              <w:t xml:space="preserve"> / Gymnasium</w:t>
            </w:r>
          </w:p>
        </w:tc>
        <w:tc>
          <w:tcPr>
            <w:tcW w:w="560"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 6</w:t>
            </w:r>
          </w:p>
        </w:tc>
        <w:tc>
          <w:tcPr>
            <w:tcW w:w="1680" w:type="dxa"/>
            <w:vMerge/>
            <w:tcBorders>
              <w:left w:val="single" w:sz="4" w:space="0" w:color="auto"/>
              <w:bottom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6</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6.</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bottom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6</w:t>
            </w: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sz w:val="16"/>
                <w:szCs w:val="16"/>
              </w:rPr>
            </w:pPr>
          </w:p>
        </w:tc>
        <w:tc>
          <w:tcPr>
            <w:tcW w:w="1875" w:type="dxa"/>
            <w:gridSpan w:val="2"/>
            <w:vMerge/>
            <w:tcBorders>
              <w:left w:val="single" w:sz="4" w:space="0" w:color="auto"/>
              <w:right w:val="double" w:sz="4" w:space="0" w:color="auto"/>
            </w:tcBorders>
            <w:shd w:val="clear" w:color="auto" w:fill="auto"/>
            <w:vAlign w:val="center"/>
          </w:tcPr>
          <w:p w:rsidR="009B3F3D" w:rsidRPr="009E4A46" w:rsidRDefault="009B3F3D" w:rsidP="00DB3AE3">
            <w:pPr>
              <w:rPr>
                <w:sz w:val="16"/>
                <w:szCs w:val="16"/>
                <w:lang w:val="en-GB" w:eastAsia="en-GB"/>
              </w:rPr>
            </w:pPr>
          </w:p>
        </w:tc>
      </w:tr>
      <w:tr w:rsidR="009B3F3D" w:rsidRPr="009E4A46">
        <w:trPr>
          <w:cantSplit/>
          <w:trHeight w:val="195"/>
        </w:trPr>
        <w:tc>
          <w:tcPr>
            <w:tcW w:w="568" w:type="dxa"/>
            <w:tcBorders>
              <w:top w:val="nil"/>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7</w:t>
            </w:r>
          </w:p>
        </w:tc>
        <w:tc>
          <w:tcPr>
            <w:tcW w:w="550" w:type="dxa"/>
            <w:tcBorders>
              <w:top w:val="nil"/>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2</w:t>
            </w:r>
            <w:r w:rsidRPr="009E4A46">
              <w:rPr>
                <w:sz w:val="16"/>
                <w:szCs w:val="16"/>
                <w:vertAlign w:val="superscript"/>
                <w:lang w:val="en-GB" w:eastAsia="en-GB"/>
              </w:rPr>
              <w:t>nd</w:t>
            </w:r>
          </w:p>
        </w:tc>
        <w:tc>
          <w:tcPr>
            <w:tcW w:w="560" w:type="dxa"/>
            <w:vMerge/>
            <w:tcBorders>
              <w:top w:val="nil"/>
              <w:left w:val="single" w:sz="8" w:space="0" w:color="auto"/>
              <w:bottom w:val="double" w:sz="6"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7</w:t>
            </w:r>
          </w:p>
        </w:tc>
        <w:tc>
          <w:tcPr>
            <w:tcW w:w="2043" w:type="dxa"/>
            <w:vMerge/>
            <w:tcBorders>
              <w:left w:val="nil"/>
              <w:right w:val="single" w:sz="4" w:space="0" w:color="auto"/>
            </w:tcBorders>
            <w:vAlign w:val="center"/>
          </w:tcPr>
          <w:p w:rsidR="009B3F3D" w:rsidRPr="009E4A46" w:rsidRDefault="009B3F3D" w:rsidP="00DB3AE3">
            <w:pPr>
              <w:jc w:val="center"/>
              <w:rPr>
                <w:sz w:val="16"/>
                <w:szCs w:val="16"/>
                <w:lang w:val="en-GB" w:eastAsia="en-GB"/>
              </w:rPr>
            </w:pPr>
          </w:p>
        </w:tc>
        <w:tc>
          <w:tcPr>
            <w:tcW w:w="373"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2</w:t>
            </w:r>
          </w:p>
        </w:tc>
        <w:tc>
          <w:tcPr>
            <w:tcW w:w="28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0"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1</w:t>
            </w:r>
            <w:r w:rsidRPr="009E4A46">
              <w:rPr>
                <w:sz w:val="16"/>
                <w:szCs w:val="16"/>
                <w:vertAlign w:val="superscript"/>
                <w:lang w:val="en-GB"/>
              </w:rPr>
              <w:t>st</w:t>
            </w:r>
          </w:p>
        </w:tc>
        <w:tc>
          <w:tcPr>
            <w:tcW w:w="1680" w:type="dxa"/>
            <w:vMerge w:val="restart"/>
            <w:tcBorders>
              <w:top w:val="single" w:sz="4" w:space="0" w:color="auto"/>
              <w:left w:val="single" w:sz="4" w:space="0" w:color="auto"/>
              <w:right w:val="single" w:sz="12" w:space="0" w:color="auto"/>
            </w:tcBorders>
            <w:vAlign w:val="center"/>
          </w:tcPr>
          <w:p w:rsidR="009B3F3D" w:rsidRPr="009E4A46" w:rsidRDefault="00F30C62" w:rsidP="00DB3AE3">
            <w:pPr>
              <w:ind w:left="-108" w:right="-108"/>
              <w:jc w:val="center"/>
              <w:rPr>
                <w:sz w:val="16"/>
                <w:szCs w:val="16"/>
                <w:lang w:val="en-GB"/>
              </w:rPr>
            </w:pPr>
            <w:r>
              <w:rPr>
                <w:sz w:val="16"/>
                <w:szCs w:val="16"/>
                <w:lang w:val="en-GB"/>
              </w:rPr>
              <w:t>Lower Seconda</w:t>
            </w:r>
            <w:r w:rsidR="009B3F3D" w:rsidRPr="009E4A46">
              <w:rPr>
                <w:sz w:val="16"/>
                <w:szCs w:val="16"/>
                <w:lang w:val="en-GB"/>
              </w:rPr>
              <w:t>ry</w:t>
            </w:r>
          </w:p>
          <w:p w:rsidR="009B3F3D" w:rsidRPr="009E4A46" w:rsidRDefault="009B3F3D" w:rsidP="00DB3AE3">
            <w:pPr>
              <w:jc w:val="center"/>
              <w:rPr>
                <w:sz w:val="16"/>
                <w:szCs w:val="16"/>
                <w:lang w:val="en-GB" w:eastAsia="en-GB"/>
              </w:rPr>
            </w:pPr>
            <w:r w:rsidRPr="009E4A46">
              <w:rPr>
                <w:sz w:val="16"/>
                <w:szCs w:val="16"/>
                <w:lang w:val="en-GB"/>
              </w:rPr>
              <w:t>(Gymnasium)</w:t>
            </w: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7</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val="restart"/>
            <w:tcBorders>
              <w:top w:val="single" w:sz="4" w:space="0" w:color="auto"/>
              <w:left w:val="single" w:sz="4" w:space="0" w:color="auto"/>
              <w:right w:val="single" w:sz="12" w:space="0" w:color="auto"/>
            </w:tcBorders>
            <w:textDirection w:val="btLr"/>
            <w:vAlign w:val="center"/>
          </w:tcPr>
          <w:p w:rsidR="009B3F3D" w:rsidRPr="009E4A46" w:rsidRDefault="009B3F3D" w:rsidP="00DB3AE3">
            <w:pPr>
              <w:ind w:left="113" w:right="113"/>
              <w:jc w:val="center"/>
              <w:rPr>
                <w:sz w:val="16"/>
                <w:szCs w:val="16"/>
                <w:lang w:val="en-GB" w:eastAsia="en-GB"/>
              </w:rPr>
            </w:pPr>
            <w:r w:rsidRPr="009E4A46">
              <w:rPr>
                <w:lang w:val="en-GB" w:eastAsia="en-GB"/>
              </w:rPr>
              <w:t xml:space="preserve">III </w:t>
            </w:r>
            <w:proofErr w:type="spellStart"/>
            <w:r w:rsidRPr="009E4A46">
              <w:rPr>
                <w:lang w:val="en-GB" w:eastAsia="en-GB"/>
              </w:rPr>
              <w:t>aste</w:t>
            </w:r>
            <w:proofErr w:type="spellEnd"/>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7.</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val="restart"/>
            <w:tcBorders>
              <w:top w:val="single" w:sz="4" w:space="0" w:color="auto"/>
              <w:left w:val="single" w:sz="4" w:space="0" w:color="auto"/>
              <w:right w:val="single" w:sz="12" w:space="0" w:color="auto"/>
            </w:tcBorders>
            <w:textDirection w:val="btLr"/>
            <w:vAlign w:val="center"/>
          </w:tcPr>
          <w:p w:rsidR="009B3F3D" w:rsidRPr="009E4A46" w:rsidRDefault="009B3F3D" w:rsidP="00DB3AE3">
            <w:pPr>
              <w:pStyle w:val="BodyText"/>
              <w:jc w:val="center"/>
              <w:rPr>
                <w:sz w:val="16"/>
                <w:szCs w:val="16"/>
              </w:rPr>
            </w:pPr>
            <w:proofErr w:type="spellStart"/>
            <w:r w:rsidRPr="009E4A46">
              <w:rPr>
                <w:sz w:val="16"/>
                <w:szCs w:val="16"/>
              </w:rPr>
              <w:t>Középiskola</w:t>
            </w:r>
            <w:proofErr w:type="spellEnd"/>
            <w:r w:rsidRPr="009E4A46">
              <w:rPr>
                <w:sz w:val="16"/>
                <w:szCs w:val="16"/>
              </w:rPr>
              <w:t xml:space="preserve"> </w:t>
            </w:r>
          </w:p>
          <w:p w:rsidR="009B3F3D" w:rsidRPr="009E4A46" w:rsidRDefault="009B3F3D" w:rsidP="00DB3AE3">
            <w:pPr>
              <w:ind w:left="113" w:right="113"/>
              <w:jc w:val="center"/>
              <w:rPr>
                <w:sz w:val="16"/>
                <w:szCs w:val="16"/>
                <w:lang w:val="en-GB" w:eastAsia="en-GB"/>
              </w:rPr>
            </w:pPr>
            <w:r w:rsidRPr="009E4A46">
              <w:rPr>
                <w:sz w:val="16"/>
                <w:szCs w:val="16"/>
                <w:lang w:val="en-GB" w:eastAsia="en-GB"/>
              </w:rPr>
              <w:t>(Secondary school)</w:t>
            </w:r>
          </w:p>
          <w:p w:rsidR="009B3F3D" w:rsidRPr="009E4A46" w:rsidRDefault="009B3F3D" w:rsidP="00DB3AE3">
            <w:pPr>
              <w:ind w:left="113" w:right="113"/>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7</w:t>
            </w: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sz w:val="16"/>
                <w:szCs w:val="16"/>
              </w:rPr>
            </w:pPr>
          </w:p>
        </w:tc>
        <w:tc>
          <w:tcPr>
            <w:tcW w:w="1875" w:type="dxa"/>
            <w:gridSpan w:val="2"/>
            <w:vMerge/>
            <w:tcBorders>
              <w:left w:val="single" w:sz="4" w:space="0" w:color="auto"/>
              <w:bottom w:val="single" w:sz="4" w:space="0" w:color="auto"/>
              <w:right w:val="double" w:sz="4" w:space="0" w:color="auto"/>
            </w:tcBorders>
            <w:shd w:val="clear" w:color="auto" w:fill="auto"/>
            <w:vAlign w:val="center"/>
          </w:tcPr>
          <w:p w:rsidR="009B3F3D" w:rsidRPr="009E4A46" w:rsidRDefault="009B3F3D" w:rsidP="00DB3AE3">
            <w:pPr>
              <w:rPr>
                <w:sz w:val="16"/>
                <w:szCs w:val="16"/>
                <w:lang w:val="en-GB" w:eastAsia="en-GB"/>
              </w:rPr>
            </w:pPr>
          </w:p>
        </w:tc>
      </w:tr>
      <w:tr w:rsidR="009B3F3D" w:rsidRPr="009E4A46">
        <w:trPr>
          <w:cantSplit/>
          <w:trHeight w:val="195"/>
        </w:trPr>
        <w:tc>
          <w:tcPr>
            <w:tcW w:w="568" w:type="dxa"/>
            <w:tcBorders>
              <w:top w:val="nil"/>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8</w:t>
            </w:r>
          </w:p>
        </w:tc>
        <w:tc>
          <w:tcPr>
            <w:tcW w:w="550" w:type="dxa"/>
            <w:tcBorders>
              <w:top w:val="nil"/>
              <w:left w:val="nil"/>
              <w:bottom w:val="single" w:sz="8"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3</w:t>
            </w:r>
            <w:r w:rsidRPr="009E4A46">
              <w:rPr>
                <w:sz w:val="16"/>
                <w:szCs w:val="16"/>
                <w:vertAlign w:val="superscript"/>
                <w:lang w:val="en-GB" w:eastAsia="en-GB"/>
              </w:rPr>
              <w:t>rd</w:t>
            </w:r>
          </w:p>
        </w:tc>
        <w:tc>
          <w:tcPr>
            <w:tcW w:w="560" w:type="dxa"/>
            <w:vMerge/>
            <w:tcBorders>
              <w:top w:val="nil"/>
              <w:left w:val="single" w:sz="8" w:space="0" w:color="auto"/>
              <w:bottom w:val="double" w:sz="6"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8</w:t>
            </w:r>
          </w:p>
        </w:tc>
        <w:tc>
          <w:tcPr>
            <w:tcW w:w="2043" w:type="dxa"/>
            <w:vMerge/>
            <w:tcBorders>
              <w:left w:val="nil"/>
              <w:right w:val="single" w:sz="4" w:space="0" w:color="auto"/>
            </w:tcBorders>
            <w:vAlign w:val="center"/>
          </w:tcPr>
          <w:p w:rsidR="009B3F3D" w:rsidRPr="009E4A46" w:rsidRDefault="009B3F3D" w:rsidP="00DB3AE3">
            <w:pPr>
              <w:jc w:val="center"/>
              <w:rPr>
                <w:sz w:val="16"/>
                <w:szCs w:val="16"/>
                <w:lang w:val="en-GB" w:eastAsia="en-GB"/>
              </w:rPr>
            </w:pPr>
          </w:p>
        </w:tc>
        <w:tc>
          <w:tcPr>
            <w:tcW w:w="373" w:type="dxa"/>
            <w:tcBorders>
              <w:top w:val="single" w:sz="4" w:space="0" w:color="auto"/>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3</w:t>
            </w:r>
          </w:p>
        </w:tc>
        <w:tc>
          <w:tcPr>
            <w:tcW w:w="28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0"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2</w:t>
            </w:r>
            <w:r w:rsidRPr="009E4A46">
              <w:rPr>
                <w:sz w:val="16"/>
                <w:szCs w:val="16"/>
                <w:vertAlign w:val="superscript"/>
                <w:lang w:val="en-GB"/>
              </w:rPr>
              <w:t>nd</w:t>
            </w:r>
          </w:p>
        </w:tc>
        <w:tc>
          <w:tcPr>
            <w:tcW w:w="1680"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8</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9B3F3D" w:rsidRPr="009E4A46" w:rsidRDefault="009B3F3D" w:rsidP="00DB3AE3">
            <w:pPr>
              <w:ind w:left="-108" w:right="-108"/>
              <w:jc w:val="center"/>
              <w:rPr>
                <w:sz w:val="16"/>
                <w:szCs w:val="16"/>
                <w:lang w:val="en-GB" w:eastAsia="en-GB"/>
              </w:rPr>
            </w:pPr>
            <w:r w:rsidRPr="009E4A46">
              <w:rPr>
                <w:sz w:val="16"/>
                <w:szCs w:val="16"/>
                <w:lang w:val="en-GB" w:eastAsia="en-GB"/>
              </w:rPr>
              <w:t xml:space="preserve">8. </w:t>
            </w:r>
            <w:proofErr w:type="spellStart"/>
            <w:r w:rsidRPr="009E4A46">
              <w:rPr>
                <w:sz w:val="16"/>
                <w:szCs w:val="16"/>
                <w:lang w:val="en-GB" w:eastAsia="en-GB"/>
              </w:rPr>
              <w:t>Certific</w:t>
            </w:r>
            <w:proofErr w:type="spellEnd"/>
            <w:r w:rsidRPr="009E4A46">
              <w:rPr>
                <w:sz w:val="16"/>
                <w:szCs w:val="16"/>
                <w:lang w:val="en-GB" w:eastAsia="en-GB"/>
              </w:rPr>
              <w:t>.</w:t>
            </w:r>
          </w:p>
        </w:tc>
        <w:tc>
          <w:tcPr>
            <w:tcW w:w="768" w:type="dxa"/>
            <w:vMerge/>
            <w:tcBorders>
              <w:left w:val="single" w:sz="4"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vMerge w:val="restart"/>
            <w:tcBorders>
              <w:top w:val="nil"/>
              <w:left w:val="single" w:sz="12"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r w:rsidRPr="009E4A46">
              <w:rPr>
                <w:sz w:val="16"/>
                <w:szCs w:val="16"/>
                <w:lang w:val="en-GB" w:eastAsia="en-GB"/>
              </w:rPr>
              <w:t>8</w:t>
            </w:r>
          </w:p>
          <w:p w:rsidR="009B3F3D" w:rsidRPr="009E4A46" w:rsidRDefault="009B3F3D" w:rsidP="00DB3AE3">
            <w:pPr>
              <w:jc w:val="center"/>
              <w:rPr>
                <w:sz w:val="16"/>
                <w:szCs w:val="16"/>
                <w:lang w:val="en-GB" w:eastAsia="en-GB"/>
              </w:rPr>
            </w:pP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sz w:val="16"/>
                <w:szCs w:val="16"/>
              </w:rPr>
            </w:pPr>
          </w:p>
        </w:tc>
        <w:tc>
          <w:tcPr>
            <w:tcW w:w="1125" w:type="dxa"/>
            <w:vMerge w:val="restart"/>
            <w:tcBorders>
              <w:top w:val="single" w:sz="4" w:space="0" w:color="auto"/>
              <w:left w:val="single" w:sz="4" w:space="0" w:color="auto"/>
              <w:right w:val="single" w:sz="4" w:space="0" w:color="auto"/>
            </w:tcBorders>
            <w:shd w:val="clear" w:color="auto" w:fill="auto"/>
            <w:vAlign w:val="center"/>
          </w:tcPr>
          <w:p w:rsidR="009B3F3D" w:rsidRPr="009E4A46" w:rsidRDefault="009B3F3D" w:rsidP="00DB3AE3">
            <w:pPr>
              <w:jc w:val="center"/>
              <w:rPr>
                <w:sz w:val="18"/>
                <w:szCs w:val="18"/>
                <w:lang w:val="en-GB" w:eastAsia="en-GB"/>
              </w:rPr>
            </w:pPr>
            <w:proofErr w:type="spellStart"/>
            <w:r w:rsidRPr="009E4A46">
              <w:rPr>
                <w:sz w:val="18"/>
                <w:szCs w:val="18"/>
                <w:lang w:val="en-GB" w:eastAsia="en-GB"/>
              </w:rPr>
              <w:t>Otrā</w:t>
            </w:r>
            <w:proofErr w:type="spellEnd"/>
            <w:r w:rsidRPr="009E4A46">
              <w:rPr>
                <w:sz w:val="18"/>
                <w:szCs w:val="18"/>
                <w:lang w:val="en-GB" w:eastAsia="en-GB"/>
              </w:rPr>
              <w:t xml:space="preserve"> </w:t>
            </w:r>
            <w:proofErr w:type="spellStart"/>
            <w:r w:rsidRPr="009E4A46">
              <w:rPr>
                <w:sz w:val="18"/>
                <w:szCs w:val="18"/>
                <w:lang w:val="en-GB" w:eastAsia="en-GB"/>
              </w:rPr>
              <w:t>posma</w:t>
            </w:r>
            <w:proofErr w:type="spellEnd"/>
            <w:r w:rsidRPr="009E4A46">
              <w:rPr>
                <w:sz w:val="18"/>
                <w:szCs w:val="18"/>
                <w:lang w:val="en-GB" w:eastAsia="en-GB"/>
              </w:rPr>
              <w:t xml:space="preserve"> </w:t>
            </w:r>
            <w:proofErr w:type="spellStart"/>
            <w:r w:rsidRPr="009E4A46">
              <w:rPr>
                <w:sz w:val="18"/>
                <w:szCs w:val="18"/>
                <w:lang w:val="en-GB" w:eastAsia="en-GB"/>
              </w:rPr>
              <w:t>pamat</w:t>
            </w:r>
            <w:proofErr w:type="spellEnd"/>
            <w:r w:rsidRPr="009E4A46">
              <w:rPr>
                <w:sz w:val="18"/>
                <w:szCs w:val="18"/>
                <w:lang w:val="en-GB" w:eastAsia="en-GB"/>
              </w:rPr>
              <w:t xml:space="preserve">- </w:t>
            </w:r>
            <w:proofErr w:type="spellStart"/>
            <w:r w:rsidRPr="009E4A46">
              <w:rPr>
                <w:sz w:val="18"/>
                <w:szCs w:val="18"/>
                <w:lang w:val="en-GB" w:eastAsia="en-GB"/>
              </w:rPr>
              <w:t>izglītība</w:t>
            </w:r>
            <w:proofErr w:type="spellEnd"/>
          </w:p>
          <w:p w:rsidR="009B3F3D" w:rsidRPr="009E4A46" w:rsidRDefault="009B3F3D" w:rsidP="00DB3AE3">
            <w:pPr>
              <w:jc w:val="center"/>
              <w:rPr>
                <w:sz w:val="16"/>
                <w:szCs w:val="16"/>
                <w:lang w:val="en-GB" w:eastAsia="en-GB"/>
              </w:rPr>
            </w:pPr>
            <w:r w:rsidRPr="009E4A46">
              <w:rPr>
                <w:sz w:val="18"/>
                <w:szCs w:val="18"/>
                <w:lang w:val="en-GB" w:eastAsia="en-GB"/>
              </w:rPr>
              <w:t>(Second stage basic education)</w:t>
            </w:r>
          </w:p>
        </w:tc>
        <w:tc>
          <w:tcPr>
            <w:tcW w:w="750" w:type="dxa"/>
            <w:vMerge w:val="restart"/>
            <w:tcBorders>
              <w:top w:val="single" w:sz="4" w:space="0" w:color="auto"/>
              <w:left w:val="single" w:sz="4" w:space="0" w:color="auto"/>
              <w:right w:val="double" w:sz="4" w:space="0" w:color="auto"/>
            </w:tcBorders>
            <w:shd w:val="clear" w:color="auto" w:fill="auto"/>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sz w:val="16"/>
                <w:szCs w:val="16"/>
                <w:lang w:val="en-GB" w:eastAsia="en-GB"/>
              </w:rPr>
              <w:t>Ģimnāzija</w:t>
            </w:r>
            <w:proofErr w:type="spellEnd"/>
            <w:r w:rsidRPr="009E4A46">
              <w:rPr>
                <w:sz w:val="16"/>
                <w:szCs w:val="16"/>
                <w:lang w:val="en-GB" w:eastAsia="en-GB"/>
              </w:rPr>
              <w:t xml:space="preserve"> </w:t>
            </w:r>
          </w:p>
          <w:p w:rsidR="009B3F3D" w:rsidRPr="009E4A46" w:rsidRDefault="009B3F3D" w:rsidP="00DB3AE3">
            <w:pPr>
              <w:ind w:left="113" w:right="113"/>
              <w:jc w:val="center"/>
              <w:rPr>
                <w:sz w:val="16"/>
                <w:szCs w:val="16"/>
                <w:lang w:val="en-GB" w:eastAsia="en-GB"/>
              </w:rPr>
            </w:pPr>
            <w:proofErr w:type="gramStart"/>
            <w:r w:rsidRPr="009E4A46">
              <w:rPr>
                <w:sz w:val="16"/>
                <w:szCs w:val="16"/>
                <w:lang w:val="en-GB" w:eastAsia="en-GB"/>
              </w:rPr>
              <w:t>( Gymnasium</w:t>
            </w:r>
            <w:proofErr w:type="gramEnd"/>
            <w:r w:rsidRPr="009E4A46">
              <w:rPr>
                <w:sz w:val="16"/>
                <w:szCs w:val="16"/>
                <w:lang w:val="en-GB" w:eastAsia="en-GB"/>
              </w:rPr>
              <w:t>)</w:t>
            </w:r>
          </w:p>
        </w:tc>
      </w:tr>
      <w:tr w:rsidR="009B3F3D" w:rsidRPr="009E4A46">
        <w:trPr>
          <w:cantSplit/>
          <w:trHeight w:val="420"/>
        </w:trPr>
        <w:tc>
          <w:tcPr>
            <w:tcW w:w="568" w:type="dxa"/>
            <w:vMerge w:val="restart"/>
            <w:tcBorders>
              <w:top w:val="nil"/>
              <w:left w:val="double" w:sz="4" w:space="0" w:color="auto"/>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9</w:t>
            </w:r>
          </w:p>
        </w:tc>
        <w:tc>
          <w:tcPr>
            <w:tcW w:w="550" w:type="dxa"/>
            <w:vMerge w:val="restart"/>
            <w:tcBorders>
              <w:top w:val="nil"/>
              <w:left w:val="nil"/>
              <w:right w:val="single" w:sz="8" w:space="0" w:color="auto"/>
            </w:tcBorders>
          </w:tcPr>
          <w:p w:rsidR="009B3F3D" w:rsidRPr="009E4A46" w:rsidRDefault="009B3F3D" w:rsidP="00DB3AE3">
            <w:pPr>
              <w:jc w:val="center"/>
              <w:rPr>
                <w:sz w:val="16"/>
                <w:szCs w:val="16"/>
                <w:lang w:val="en-GB" w:eastAsia="en-GB"/>
              </w:rPr>
            </w:pPr>
            <w:r w:rsidRPr="009E4A46">
              <w:rPr>
                <w:sz w:val="16"/>
                <w:szCs w:val="16"/>
                <w:lang w:val="en-GB" w:eastAsia="en-GB"/>
              </w:rPr>
              <w:t>4</w:t>
            </w:r>
            <w:r w:rsidRPr="009E4A46">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vMerge w:val="restart"/>
            <w:tcBorders>
              <w:top w:val="nil"/>
              <w:left w:val="nil"/>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9</w:t>
            </w:r>
          </w:p>
        </w:tc>
        <w:tc>
          <w:tcPr>
            <w:tcW w:w="2043" w:type="dxa"/>
            <w:vMerge/>
            <w:tcBorders>
              <w:left w:val="nil"/>
              <w:right w:val="single" w:sz="4" w:space="0" w:color="auto"/>
            </w:tcBorders>
            <w:vAlign w:val="center"/>
          </w:tcPr>
          <w:p w:rsidR="009B3F3D" w:rsidRPr="009E4A46" w:rsidRDefault="009B3F3D" w:rsidP="00DB3AE3">
            <w:pPr>
              <w:jc w:val="center"/>
              <w:rPr>
                <w:sz w:val="16"/>
                <w:szCs w:val="16"/>
                <w:lang w:val="en-GB" w:eastAsia="en-GB"/>
              </w:rPr>
            </w:pPr>
          </w:p>
        </w:tc>
        <w:tc>
          <w:tcPr>
            <w:tcW w:w="373" w:type="dxa"/>
            <w:vMerge w:val="restart"/>
            <w:tcBorders>
              <w:top w:val="single" w:sz="4" w:space="0" w:color="auto"/>
              <w:left w:val="nil"/>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4</w:t>
            </w:r>
          </w:p>
        </w:tc>
        <w:tc>
          <w:tcPr>
            <w:tcW w:w="28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0" w:type="dxa"/>
            <w:vMerge w:val="restart"/>
            <w:tcBorders>
              <w:top w:val="single" w:sz="4" w:space="0" w:color="auto"/>
              <w:left w:val="single" w:sz="12" w:space="0" w:color="auto"/>
              <w:right w:val="single" w:sz="4" w:space="0" w:color="auto"/>
            </w:tcBorders>
            <w:vAlign w:val="center"/>
          </w:tcPr>
          <w:p w:rsidR="009B3F3D" w:rsidRPr="009E4A46" w:rsidRDefault="009B3F3D" w:rsidP="00DB3AE3">
            <w:pPr>
              <w:jc w:val="center"/>
              <w:rPr>
                <w:sz w:val="16"/>
                <w:szCs w:val="16"/>
                <w:lang w:val="en-GB"/>
              </w:rPr>
            </w:pPr>
            <w:r w:rsidRPr="009E4A46">
              <w:rPr>
                <w:sz w:val="16"/>
                <w:szCs w:val="16"/>
                <w:lang w:val="en-GB"/>
              </w:rPr>
              <w:t>3</w:t>
            </w:r>
            <w:r w:rsidRPr="009E4A46">
              <w:rPr>
                <w:sz w:val="16"/>
                <w:szCs w:val="16"/>
                <w:vertAlign w:val="superscript"/>
                <w:lang w:val="en-GB"/>
              </w:rPr>
              <w:t>rd</w:t>
            </w:r>
          </w:p>
        </w:tc>
        <w:tc>
          <w:tcPr>
            <w:tcW w:w="1680"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vMerge w:val="restart"/>
            <w:tcBorders>
              <w:top w:val="nil"/>
              <w:left w:val="single" w:sz="12"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9</w:t>
            </w:r>
          </w:p>
        </w:tc>
        <w:tc>
          <w:tcPr>
            <w:tcW w:w="934" w:type="dxa"/>
            <w:vMerge/>
            <w:tcBorders>
              <w:left w:val="nil"/>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747" w:type="dxa"/>
            <w:vMerge w:val="restart"/>
            <w:tcBorders>
              <w:top w:val="single" w:sz="4" w:space="0" w:color="auto"/>
              <w:left w:val="single" w:sz="12" w:space="0" w:color="auto"/>
              <w:right w:val="single" w:sz="4" w:space="0" w:color="auto"/>
            </w:tcBorders>
            <w:vAlign w:val="center"/>
          </w:tcPr>
          <w:p w:rsidR="009B3F3D" w:rsidRPr="009E4A46" w:rsidRDefault="009B3F3D" w:rsidP="00DB3AE3">
            <w:pPr>
              <w:jc w:val="center"/>
              <w:rPr>
                <w:sz w:val="16"/>
                <w:szCs w:val="16"/>
                <w:lang w:val="en-GB" w:eastAsia="en-GB"/>
              </w:rPr>
            </w:pPr>
            <w:r w:rsidRPr="009E4A46">
              <w:rPr>
                <w:sz w:val="16"/>
                <w:szCs w:val="16"/>
                <w:lang w:val="en-GB" w:eastAsia="en-GB"/>
              </w:rPr>
              <w:t>9. (I.)</w:t>
            </w:r>
          </w:p>
        </w:tc>
        <w:tc>
          <w:tcPr>
            <w:tcW w:w="768" w:type="dxa"/>
            <w:vMerge w:val="restart"/>
            <w:tcBorders>
              <w:top w:val="single" w:sz="4" w:space="0" w:color="auto"/>
              <w:left w:val="single" w:sz="4" w:space="0" w:color="auto"/>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roofErr w:type="spellStart"/>
            <w:r w:rsidRPr="009E4A46">
              <w:rPr>
                <w:sz w:val="16"/>
                <w:szCs w:val="16"/>
                <w:lang w:val="en-GB" w:eastAsia="en-GB"/>
              </w:rPr>
              <w:t>Középiskola</w:t>
            </w:r>
            <w:proofErr w:type="spellEnd"/>
            <w:r w:rsidRPr="009E4A46">
              <w:rPr>
                <w:sz w:val="16"/>
                <w:szCs w:val="16"/>
                <w:lang w:val="en-GB" w:eastAsia="en-GB"/>
              </w:rPr>
              <w:t xml:space="preserve"> (</w:t>
            </w:r>
            <w:proofErr w:type="spellStart"/>
            <w:r w:rsidRPr="009E4A46">
              <w:rPr>
                <w:sz w:val="16"/>
                <w:szCs w:val="16"/>
                <w:lang w:val="en-GB" w:eastAsia="en-GB"/>
              </w:rPr>
              <w:t>Sec.sch</w:t>
            </w:r>
            <w:proofErr w:type="spellEnd"/>
            <w:r w:rsidRPr="009E4A46">
              <w:rPr>
                <w:sz w:val="16"/>
                <w:szCs w:val="16"/>
                <w:lang w:val="en-GB" w:eastAsia="en-GB"/>
              </w:rPr>
              <w:t>.)</w:t>
            </w: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vMerge/>
            <w:tcBorders>
              <w:left w:val="single" w:sz="12"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p>
        </w:tc>
        <w:tc>
          <w:tcPr>
            <w:tcW w:w="825" w:type="dxa"/>
            <w:vMerge/>
            <w:tcBorders>
              <w:left w:val="nil"/>
              <w:right w:val="single" w:sz="4" w:space="0" w:color="auto"/>
            </w:tcBorders>
            <w:shd w:val="clear" w:color="auto" w:fill="auto"/>
            <w:vAlign w:val="center"/>
          </w:tcPr>
          <w:p w:rsidR="009B3F3D" w:rsidRPr="009E4A46" w:rsidRDefault="009B3F3D" w:rsidP="00DB3AE3">
            <w:pPr>
              <w:pStyle w:val="BodyText"/>
              <w:jc w:val="center"/>
              <w:rPr>
                <w:sz w:val="16"/>
                <w:szCs w:val="16"/>
              </w:rPr>
            </w:pPr>
          </w:p>
        </w:tc>
        <w:tc>
          <w:tcPr>
            <w:tcW w:w="1125" w:type="dxa"/>
            <w:vMerge/>
            <w:tcBorders>
              <w:left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rsidR="009B3F3D" w:rsidRPr="009E4A46" w:rsidRDefault="009B3F3D" w:rsidP="00DB3AE3">
            <w:pPr>
              <w:jc w:val="center"/>
              <w:rPr>
                <w:sz w:val="16"/>
                <w:szCs w:val="16"/>
                <w:lang w:val="en-GB" w:eastAsia="en-GB"/>
              </w:rPr>
            </w:pPr>
          </w:p>
        </w:tc>
      </w:tr>
      <w:tr w:rsidR="009B3F3D" w:rsidRPr="009E4A46">
        <w:trPr>
          <w:cantSplit/>
          <w:trHeight w:val="495"/>
        </w:trPr>
        <w:tc>
          <w:tcPr>
            <w:tcW w:w="568" w:type="dxa"/>
            <w:vMerge/>
            <w:tcBorders>
              <w:left w:val="double" w:sz="4" w:space="0" w:color="auto"/>
              <w:bottom w:val="single" w:sz="8" w:space="0" w:color="auto"/>
              <w:right w:val="single" w:sz="8" w:space="0" w:color="auto"/>
            </w:tcBorders>
          </w:tcPr>
          <w:p w:rsidR="009B3F3D" w:rsidRPr="009E4A46" w:rsidRDefault="009B3F3D" w:rsidP="00DB3AE3">
            <w:pPr>
              <w:jc w:val="center"/>
              <w:rPr>
                <w:sz w:val="16"/>
                <w:szCs w:val="16"/>
                <w:lang w:val="en-GB" w:eastAsia="en-GB"/>
              </w:rPr>
            </w:pPr>
          </w:p>
        </w:tc>
        <w:tc>
          <w:tcPr>
            <w:tcW w:w="550" w:type="dxa"/>
            <w:vMerge/>
            <w:tcBorders>
              <w:left w:val="nil"/>
              <w:bottom w:val="single" w:sz="8" w:space="0" w:color="auto"/>
              <w:right w:val="single" w:sz="8" w:space="0" w:color="auto"/>
            </w:tcBorders>
          </w:tcPr>
          <w:p w:rsidR="009B3F3D" w:rsidRPr="009E4A46" w:rsidRDefault="009B3F3D" w:rsidP="00DB3AE3">
            <w:pPr>
              <w:jc w:val="center"/>
              <w:rPr>
                <w:sz w:val="16"/>
                <w:szCs w:val="16"/>
                <w:lang w:val="en-GB" w:eastAsia="en-GB"/>
              </w:rPr>
            </w:pPr>
          </w:p>
        </w:tc>
        <w:tc>
          <w:tcPr>
            <w:tcW w:w="560" w:type="dxa"/>
            <w:vMerge/>
            <w:tcBorders>
              <w:top w:val="nil"/>
              <w:left w:val="single" w:sz="8" w:space="0" w:color="auto"/>
              <w:bottom w:val="double" w:sz="6" w:space="0" w:color="000000"/>
              <w:right w:val="single" w:sz="12" w:space="0" w:color="auto"/>
            </w:tcBorders>
            <w:vAlign w:val="center"/>
          </w:tcPr>
          <w:p w:rsidR="009B3F3D" w:rsidRPr="009E4A46" w:rsidRDefault="009B3F3D" w:rsidP="00DB3AE3">
            <w:pPr>
              <w:rPr>
                <w:sz w:val="16"/>
                <w:szCs w:val="16"/>
                <w:lang w:val="en-GB" w:eastAsia="en-GB"/>
              </w:rPr>
            </w:pPr>
          </w:p>
        </w:tc>
        <w:tc>
          <w:tcPr>
            <w:tcW w:w="386" w:type="dxa"/>
            <w:vMerge/>
            <w:tcBorders>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2043" w:type="dxa"/>
            <w:vMerge/>
            <w:tcBorders>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373" w:type="dxa"/>
            <w:vMerge/>
            <w:tcBorders>
              <w:left w:val="nil"/>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28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0" w:type="dxa"/>
            <w:vMerge/>
            <w:tcBorders>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rPr>
            </w:pPr>
          </w:p>
        </w:tc>
        <w:tc>
          <w:tcPr>
            <w:tcW w:w="1680" w:type="dxa"/>
            <w:vMerge/>
            <w:tcBorders>
              <w:left w:val="single" w:sz="4" w:space="0" w:color="auto"/>
              <w:bottom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493" w:type="dxa"/>
            <w:vMerge/>
            <w:tcBorders>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934" w:type="dxa"/>
            <w:vMerge/>
            <w:tcBorders>
              <w:left w:val="nil"/>
              <w:bottom w:val="single" w:sz="4" w:space="0" w:color="auto"/>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747" w:type="dxa"/>
            <w:vMerge/>
            <w:tcBorders>
              <w:left w:val="single" w:sz="12" w:space="0" w:color="auto"/>
              <w:bottom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68" w:type="dxa"/>
            <w:vMerge/>
            <w:tcBorders>
              <w:top w:val="single" w:sz="4" w:space="0" w:color="auto"/>
              <w:left w:val="single" w:sz="4" w:space="0" w:color="auto"/>
              <w:right w:val="single" w:sz="4" w:space="0" w:color="auto"/>
            </w:tcBorders>
            <w:textDirection w:val="btLr"/>
            <w:vAlign w:val="center"/>
          </w:tcPr>
          <w:p w:rsidR="009B3F3D" w:rsidRPr="009E4A46" w:rsidRDefault="009B3F3D" w:rsidP="00DB3AE3">
            <w:pPr>
              <w:ind w:left="113" w:right="113"/>
              <w:jc w:val="center"/>
              <w:rPr>
                <w:sz w:val="16"/>
                <w:szCs w:val="16"/>
                <w:lang w:val="en-GB" w:eastAsia="en-GB"/>
              </w:rPr>
            </w:pPr>
          </w:p>
        </w:tc>
        <w:tc>
          <w:tcPr>
            <w:tcW w:w="560" w:type="dxa"/>
            <w:vMerge/>
            <w:tcBorders>
              <w:left w:val="single" w:sz="4" w:space="0" w:color="auto"/>
              <w:right w:val="single" w:sz="4" w:space="0" w:color="auto"/>
            </w:tcBorders>
            <w:vAlign w:val="center"/>
          </w:tcPr>
          <w:p w:rsidR="009B3F3D" w:rsidRPr="009E4A46" w:rsidRDefault="009B3F3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9B3F3D" w:rsidRPr="009E4A46" w:rsidRDefault="009B3F3D" w:rsidP="00DB3AE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9B3F3D" w:rsidRPr="009E4A46" w:rsidRDefault="009E53AD" w:rsidP="00DB3AE3">
            <w:pPr>
              <w:jc w:val="center"/>
              <w:rPr>
                <w:sz w:val="16"/>
                <w:szCs w:val="16"/>
                <w:lang w:val="en-GB" w:eastAsia="en-GB"/>
              </w:rPr>
            </w:pPr>
            <w:r w:rsidRPr="009E4A46">
              <w:rPr>
                <w:sz w:val="16"/>
                <w:szCs w:val="16"/>
                <w:lang w:val="en-GB" w:eastAsia="en-GB"/>
              </w:rPr>
              <w:t>9</w:t>
            </w:r>
          </w:p>
        </w:tc>
        <w:tc>
          <w:tcPr>
            <w:tcW w:w="825" w:type="dxa"/>
            <w:vMerge/>
            <w:tcBorders>
              <w:left w:val="nil"/>
              <w:bottom w:val="single" w:sz="4" w:space="0" w:color="auto"/>
              <w:right w:val="single" w:sz="4" w:space="0" w:color="auto"/>
            </w:tcBorders>
            <w:shd w:val="clear" w:color="auto" w:fill="auto"/>
            <w:vAlign w:val="center"/>
          </w:tcPr>
          <w:p w:rsidR="009B3F3D" w:rsidRPr="009E4A46" w:rsidRDefault="009B3F3D" w:rsidP="00DB3AE3">
            <w:pPr>
              <w:pStyle w:val="BodyText"/>
              <w:jc w:val="center"/>
              <w:rPr>
                <w:sz w:val="16"/>
                <w:szCs w:val="16"/>
              </w:rPr>
            </w:pPr>
          </w:p>
        </w:tc>
        <w:tc>
          <w:tcPr>
            <w:tcW w:w="1125" w:type="dxa"/>
            <w:vMerge/>
            <w:tcBorders>
              <w:left w:val="single" w:sz="4" w:space="0" w:color="auto"/>
              <w:bottom w:val="single" w:sz="4" w:space="0" w:color="auto"/>
              <w:right w:val="single" w:sz="4" w:space="0" w:color="auto"/>
            </w:tcBorders>
            <w:shd w:val="clear" w:color="auto" w:fill="auto"/>
            <w:vAlign w:val="center"/>
          </w:tcPr>
          <w:p w:rsidR="009B3F3D" w:rsidRPr="009E4A46" w:rsidRDefault="009B3F3D" w:rsidP="00DB3AE3">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rsidR="009B3F3D" w:rsidRPr="009E4A46" w:rsidRDefault="009B3F3D" w:rsidP="00DB3AE3">
            <w:pPr>
              <w:jc w:val="center"/>
              <w:rPr>
                <w:sz w:val="16"/>
                <w:szCs w:val="16"/>
                <w:lang w:val="en-GB" w:eastAsia="en-GB"/>
              </w:rPr>
            </w:pPr>
          </w:p>
        </w:tc>
      </w:tr>
      <w:tr w:rsidR="00296CAD" w:rsidRPr="009E4A46">
        <w:trPr>
          <w:cantSplit/>
          <w:trHeight w:val="323"/>
        </w:trPr>
        <w:tc>
          <w:tcPr>
            <w:tcW w:w="568" w:type="dxa"/>
            <w:tcBorders>
              <w:top w:val="nil"/>
              <w:left w:val="double" w:sz="4" w:space="0" w:color="auto"/>
              <w:bottom w:val="single" w:sz="8" w:space="0" w:color="auto"/>
              <w:right w:val="single" w:sz="8" w:space="0" w:color="auto"/>
            </w:tcBorders>
          </w:tcPr>
          <w:p w:rsidR="00296CAD" w:rsidRPr="009E4A46" w:rsidRDefault="00296CAD" w:rsidP="00DB3AE3">
            <w:pPr>
              <w:jc w:val="center"/>
              <w:rPr>
                <w:sz w:val="16"/>
                <w:szCs w:val="16"/>
                <w:lang w:val="en-GB" w:eastAsia="en-GB"/>
              </w:rPr>
            </w:pPr>
            <w:r w:rsidRPr="009E4A46">
              <w:rPr>
                <w:sz w:val="16"/>
                <w:szCs w:val="16"/>
                <w:lang w:val="en-GB" w:eastAsia="en-GB"/>
              </w:rPr>
              <w:t>10</w:t>
            </w:r>
          </w:p>
        </w:tc>
        <w:tc>
          <w:tcPr>
            <w:tcW w:w="550" w:type="dxa"/>
            <w:tcBorders>
              <w:top w:val="nil"/>
              <w:left w:val="nil"/>
              <w:bottom w:val="single" w:sz="8" w:space="0" w:color="auto"/>
              <w:right w:val="single" w:sz="8" w:space="0" w:color="auto"/>
            </w:tcBorders>
          </w:tcPr>
          <w:p w:rsidR="00296CAD" w:rsidRPr="009E4A46" w:rsidRDefault="00296CAD" w:rsidP="00DB3AE3">
            <w:pPr>
              <w:jc w:val="center"/>
              <w:rPr>
                <w:sz w:val="16"/>
                <w:szCs w:val="16"/>
                <w:lang w:val="en-GB" w:eastAsia="en-GB"/>
              </w:rPr>
            </w:pPr>
            <w:r w:rsidRPr="009E4A46">
              <w:rPr>
                <w:sz w:val="16"/>
                <w:szCs w:val="16"/>
                <w:lang w:val="en-GB" w:eastAsia="en-GB"/>
              </w:rPr>
              <w:t>5</w:t>
            </w:r>
            <w:r w:rsidRPr="009E4A46">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rsidR="00296CAD" w:rsidRPr="009E4A46" w:rsidRDefault="00296CA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1</w:t>
            </w:r>
          </w:p>
        </w:tc>
        <w:tc>
          <w:tcPr>
            <w:tcW w:w="2043" w:type="dxa"/>
            <w:vMerge w:val="restart"/>
            <w:tcBorders>
              <w:top w:val="nil"/>
              <w:left w:val="nil"/>
              <w:right w:val="single" w:sz="4" w:space="0" w:color="auto"/>
            </w:tcBorders>
          </w:tcPr>
          <w:p w:rsidR="00296CAD" w:rsidRPr="009E4A46" w:rsidRDefault="00296CAD" w:rsidP="003A5084">
            <w:pPr>
              <w:jc w:val="center"/>
              <w:rPr>
                <w:sz w:val="16"/>
                <w:szCs w:val="16"/>
                <w:lang w:val="en-GB" w:eastAsia="en-GB"/>
              </w:rPr>
            </w:pPr>
            <w:proofErr w:type="spellStart"/>
            <w:r w:rsidRPr="009E4A46">
              <w:rPr>
                <w:sz w:val="16"/>
                <w:szCs w:val="16"/>
                <w:lang w:val="en-GB" w:eastAsia="en-GB"/>
              </w:rPr>
              <w:t>Střední</w:t>
            </w:r>
            <w:proofErr w:type="spellEnd"/>
            <w:r w:rsidRPr="009E4A46">
              <w:rPr>
                <w:sz w:val="16"/>
                <w:szCs w:val="16"/>
                <w:lang w:val="en-GB" w:eastAsia="en-GB"/>
              </w:rPr>
              <w:t xml:space="preserve"> </w:t>
            </w:r>
            <w:proofErr w:type="spellStart"/>
            <w:r w:rsidRPr="009E4A46">
              <w:rPr>
                <w:sz w:val="16"/>
                <w:szCs w:val="16"/>
                <w:lang w:val="en-GB" w:eastAsia="en-GB"/>
              </w:rPr>
              <w:t>vzdělávání</w:t>
            </w:r>
            <w:proofErr w:type="spellEnd"/>
          </w:p>
          <w:p w:rsidR="00296CAD" w:rsidRPr="009E4A46" w:rsidRDefault="00296CAD" w:rsidP="003A5084">
            <w:pPr>
              <w:jc w:val="center"/>
              <w:rPr>
                <w:sz w:val="16"/>
                <w:szCs w:val="16"/>
                <w:lang w:val="en-GB" w:eastAsia="en-GB"/>
              </w:rPr>
            </w:pPr>
            <w:r w:rsidRPr="009E4A46">
              <w:rPr>
                <w:sz w:val="16"/>
                <w:szCs w:val="16"/>
                <w:lang w:val="en-GB" w:eastAsia="en-GB"/>
              </w:rPr>
              <w:t xml:space="preserve">/ </w:t>
            </w:r>
          </w:p>
          <w:p w:rsidR="00296CAD" w:rsidRPr="009E4A46" w:rsidRDefault="00296CAD" w:rsidP="003A5084">
            <w:pPr>
              <w:jc w:val="center"/>
              <w:rPr>
                <w:sz w:val="16"/>
                <w:szCs w:val="16"/>
                <w:lang w:val="en-GB" w:eastAsia="en-GB"/>
              </w:rPr>
            </w:pPr>
            <w:r w:rsidRPr="009E4A46">
              <w:rPr>
                <w:sz w:val="16"/>
                <w:szCs w:val="16"/>
                <w:lang w:val="en-GB" w:eastAsia="en-GB"/>
              </w:rPr>
              <w:t xml:space="preserve">UPPER –SECONDARY  </w:t>
            </w:r>
          </w:p>
        </w:tc>
        <w:tc>
          <w:tcPr>
            <w:tcW w:w="373" w:type="dxa"/>
            <w:tcBorders>
              <w:top w:val="nil"/>
              <w:left w:val="single" w:sz="4"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5</w:t>
            </w:r>
          </w:p>
        </w:tc>
        <w:tc>
          <w:tcPr>
            <w:tcW w:w="288" w:type="dxa"/>
            <w:vMerge/>
            <w:tcBorders>
              <w:left w:val="single" w:sz="4" w:space="0" w:color="auto"/>
              <w:right w:val="single" w:sz="12" w:space="0" w:color="auto"/>
            </w:tcBorders>
            <w:vAlign w:val="center"/>
          </w:tcPr>
          <w:p w:rsidR="00296CAD" w:rsidRPr="009E4A46" w:rsidRDefault="00296CA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296CAD" w:rsidRPr="009E4A46" w:rsidRDefault="00296CAD" w:rsidP="00DB3AE3">
            <w:pPr>
              <w:jc w:val="center"/>
              <w:rPr>
                <w:sz w:val="16"/>
                <w:szCs w:val="16"/>
                <w:lang w:val="en-GB"/>
              </w:rPr>
            </w:pPr>
            <w:r w:rsidRPr="009E4A46">
              <w:rPr>
                <w:sz w:val="16"/>
                <w:szCs w:val="16"/>
                <w:lang w:val="en-GB"/>
              </w:rPr>
              <w:t>1</w:t>
            </w:r>
            <w:r w:rsidRPr="009E4A46">
              <w:rPr>
                <w:sz w:val="16"/>
                <w:szCs w:val="16"/>
                <w:vertAlign w:val="superscript"/>
                <w:lang w:val="en-GB"/>
              </w:rPr>
              <w:t>st</w:t>
            </w:r>
          </w:p>
        </w:tc>
        <w:tc>
          <w:tcPr>
            <w:tcW w:w="1680" w:type="dxa"/>
            <w:tcBorders>
              <w:top w:val="single" w:sz="4" w:space="0" w:color="auto"/>
              <w:left w:val="single" w:sz="4" w:space="0" w:color="auto"/>
              <w:bottom w:val="single" w:sz="4" w:space="0" w:color="auto"/>
              <w:right w:val="single" w:sz="12" w:space="0" w:color="auto"/>
            </w:tcBorders>
            <w:vAlign w:val="center"/>
          </w:tcPr>
          <w:p w:rsidR="00296CAD" w:rsidRPr="009E4A46" w:rsidRDefault="00296CAD" w:rsidP="00DB3AE3">
            <w:pPr>
              <w:ind w:left="-108" w:right="-108"/>
              <w:jc w:val="center"/>
              <w:rPr>
                <w:sz w:val="16"/>
                <w:szCs w:val="16"/>
                <w:lang w:val="en-GB" w:eastAsia="en-GB"/>
              </w:rPr>
            </w:pPr>
            <w:r w:rsidRPr="009E4A46">
              <w:rPr>
                <w:sz w:val="16"/>
                <w:szCs w:val="16"/>
                <w:lang w:val="en-GB"/>
              </w:rPr>
              <w:t>Upper Secondary</w:t>
            </w:r>
          </w:p>
        </w:tc>
        <w:tc>
          <w:tcPr>
            <w:tcW w:w="493" w:type="dxa"/>
            <w:tcBorders>
              <w:top w:val="nil"/>
              <w:left w:val="single" w:sz="12"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10</w:t>
            </w:r>
          </w:p>
        </w:tc>
        <w:tc>
          <w:tcPr>
            <w:tcW w:w="1872" w:type="dxa"/>
            <w:gridSpan w:val="2"/>
            <w:vMerge w:val="restart"/>
            <w:tcBorders>
              <w:top w:val="single" w:sz="4" w:space="0" w:color="auto"/>
              <w:left w:val="nil"/>
              <w:right w:val="single" w:sz="12" w:space="0" w:color="auto"/>
            </w:tcBorders>
            <w:textDirection w:val="btLr"/>
            <w:vAlign w:val="center"/>
          </w:tcPr>
          <w:p w:rsidR="00296CAD" w:rsidRPr="009E4A46" w:rsidRDefault="00296CAD" w:rsidP="00DB3AE3">
            <w:pPr>
              <w:ind w:left="113" w:right="113"/>
              <w:jc w:val="center"/>
              <w:rPr>
                <w:sz w:val="16"/>
                <w:szCs w:val="16"/>
                <w:lang w:val="en-GB" w:eastAsia="en-GB"/>
              </w:rPr>
            </w:pPr>
            <w:proofErr w:type="spellStart"/>
            <w:r w:rsidRPr="009E4A46">
              <w:rPr>
                <w:sz w:val="18"/>
                <w:szCs w:val="18"/>
                <w:lang w:val="en-GB" w:eastAsia="en-GB"/>
              </w:rPr>
              <w:t>Gümnaasium</w:t>
            </w:r>
            <w:proofErr w:type="spellEnd"/>
          </w:p>
        </w:tc>
        <w:tc>
          <w:tcPr>
            <w:tcW w:w="747" w:type="dxa"/>
            <w:tcBorders>
              <w:top w:val="single" w:sz="4" w:space="0" w:color="auto"/>
              <w:left w:val="single" w:sz="12" w:space="0" w:color="auto"/>
              <w:bottom w:val="single" w:sz="4" w:space="0" w:color="auto"/>
              <w:right w:val="single" w:sz="4" w:space="0" w:color="auto"/>
            </w:tcBorders>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10. (II.)</w:t>
            </w:r>
          </w:p>
        </w:tc>
        <w:tc>
          <w:tcPr>
            <w:tcW w:w="768" w:type="dxa"/>
            <w:vMerge/>
            <w:tcBorders>
              <w:left w:val="single" w:sz="4" w:space="0" w:color="auto"/>
              <w:right w:val="single" w:sz="4" w:space="0" w:color="auto"/>
            </w:tcBorders>
            <w:vAlign w:val="center"/>
          </w:tcPr>
          <w:p w:rsidR="00296CAD" w:rsidRPr="009E4A46" w:rsidRDefault="00296CAD" w:rsidP="00DB3AE3">
            <w:pPr>
              <w:ind w:left="113" w:right="113"/>
              <w:jc w:val="center"/>
              <w:rPr>
                <w:sz w:val="16"/>
                <w:szCs w:val="16"/>
                <w:lang w:val="en-GB" w:eastAsia="en-GB"/>
              </w:rPr>
            </w:pPr>
          </w:p>
        </w:tc>
        <w:tc>
          <w:tcPr>
            <w:tcW w:w="560" w:type="dxa"/>
            <w:vMerge/>
            <w:tcBorders>
              <w:left w:val="single" w:sz="4" w:space="0" w:color="auto"/>
              <w:right w:val="single" w:sz="4" w:space="0" w:color="auto"/>
            </w:tcBorders>
            <w:vAlign w:val="center"/>
          </w:tcPr>
          <w:p w:rsidR="00296CAD" w:rsidRPr="009E4A46" w:rsidRDefault="00296CAD" w:rsidP="00DB3AE3">
            <w:pPr>
              <w:ind w:left="113" w:right="113"/>
              <w:jc w:val="center"/>
              <w:rPr>
                <w:sz w:val="16"/>
                <w:szCs w:val="16"/>
                <w:lang w:val="en-GB" w:eastAsia="en-GB"/>
              </w:rPr>
            </w:pPr>
          </w:p>
        </w:tc>
        <w:tc>
          <w:tcPr>
            <w:tcW w:w="748" w:type="dxa"/>
            <w:vMerge/>
            <w:tcBorders>
              <w:left w:val="single" w:sz="4" w:space="0" w:color="auto"/>
              <w:right w:val="single" w:sz="12" w:space="0" w:color="auto"/>
            </w:tcBorders>
            <w:vAlign w:val="center"/>
          </w:tcPr>
          <w:p w:rsidR="00296CAD" w:rsidRPr="009E4A46" w:rsidRDefault="00296CAD" w:rsidP="00DB3AE3">
            <w:pPr>
              <w:ind w:left="113" w:right="113"/>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10</w:t>
            </w:r>
          </w:p>
        </w:tc>
        <w:tc>
          <w:tcPr>
            <w:tcW w:w="1950" w:type="dxa"/>
            <w:gridSpan w:val="2"/>
            <w:vMerge w:val="restart"/>
            <w:tcBorders>
              <w:top w:val="single" w:sz="4" w:space="0" w:color="auto"/>
              <w:left w:val="nil"/>
              <w:right w:val="single" w:sz="4" w:space="0" w:color="auto"/>
            </w:tcBorders>
            <w:shd w:val="clear" w:color="auto" w:fill="auto"/>
            <w:vAlign w:val="center"/>
          </w:tcPr>
          <w:p w:rsidR="00296CAD" w:rsidRPr="009E4A46" w:rsidRDefault="00296CAD" w:rsidP="00DB3AE3">
            <w:pPr>
              <w:jc w:val="center"/>
              <w:rPr>
                <w:sz w:val="16"/>
                <w:szCs w:val="16"/>
                <w:lang w:val="en-GB"/>
              </w:rPr>
            </w:pPr>
            <w:proofErr w:type="spellStart"/>
            <w:r w:rsidRPr="009E4A46">
              <w:rPr>
                <w:sz w:val="18"/>
                <w:szCs w:val="18"/>
                <w:lang w:val="en-GB"/>
              </w:rPr>
              <w:t>Vidusskola</w:t>
            </w:r>
            <w:proofErr w:type="spellEnd"/>
            <w:r w:rsidRPr="009E4A46">
              <w:rPr>
                <w:sz w:val="16"/>
                <w:szCs w:val="16"/>
                <w:lang w:val="en-GB" w:eastAsia="en-GB"/>
              </w:rPr>
              <w:t xml:space="preserve"> (Secondary education)</w:t>
            </w:r>
          </w:p>
        </w:tc>
        <w:tc>
          <w:tcPr>
            <w:tcW w:w="750" w:type="dxa"/>
            <w:vMerge/>
            <w:tcBorders>
              <w:left w:val="single" w:sz="4" w:space="0" w:color="auto"/>
              <w:right w:val="double" w:sz="4" w:space="0" w:color="auto"/>
            </w:tcBorders>
            <w:textDirection w:val="btLr"/>
            <w:vAlign w:val="center"/>
          </w:tcPr>
          <w:p w:rsidR="00296CAD" w:rsidRPr="009E4A46" w:rsidRDefault="00296CAD" w:rsidP="00DB3AE3">
            <w:pPr>
              <w:pStyle w:val="BodyText"/>
              <w:rPr>
                <w:sz w:val="16"/>
                <w:szCs w:val="16"/>
              </w:rPr>
            </w:pPr>
          </w:p>
        </w:tc>
      </w:tr>
      <w:tr w:rsidR="00296CAD" w:rsidRPr="009E4A46">
        <w:trPr>
          <w:cantSplit/>
          <w:trHeight w:val="209"/>
        </w:trPr>
        <w:tc>
          <w:tcPr>
            <w:tcW w:w="568" w:type="dxa"/>
            <w:tcBorders>
              <w:top w:val="nil"/>
              <w:left w:val="double" w:sz="4" w:space="0" w:color="auto"/>
              <w:bottom w:val="nil"/>
              <w:right w:val="single" w:sz="8" w:space="0" w:color="auto"/>
            </w:tcBorders>
          </w:tcPr>
          <w:p w:rsidR="00296CAD" w:rsidRPr="009E4A46" w:rsidRDefault="00296CAD" w:rsidP="00DB3AE3">
            <w:pPr>
              <w:jc w:val="center"/>
              <w:rPr>
                <w:sz w:val="16"/>
                <w:szCs w:val="16"/>
                <w:lang w:val="en-GB" w:eastAsia="en-GB"/>
              </w:rPr>
            </w:pPr>
            <w:r w:rsidRPr="009E4A46">
              <w:rPr>
                <w:sz w:val="16"/>
                <w:szCs w:val="16"/>
                <w:lang w:val="en-GB" w:eastAsia="en-GB"/>
              </w:rPr>
              <w:t>11</w:t>
            </w:r>
          </w:p>
        </w:tc>
        <w:tc>
          <w:tcPr>
            <w:tcW w:w="550" w:type="dxa"/>
            <w:tcBorders>
              <w:top w:val="nil"/>
              <w:left w:val="nil"/>
              <w:bottom w:val="nil"/>
              <w:right w:val="single" w:sz="8" w:space="0" w:color="auto"/>
            </w:tcBorders>
          </w:tcPr>
          <w:p w:rsidR="00296CAD" w:rsidRPr="009E4A46" w:rsidRDefault="00296CAD" w:rsidP="00DB3AE3">
            <w:pPr>
              <w:jc w:val="center"/>
              <w:rPr>
                <w:sz w:val="16"/>
                <w:szCs w:val="16"/>
                <w:lang w:val="en-GB" w:eastAsia="en-GB"/>
              </w:rPr>
            </w:pPr>
            <w:r w:rsidRPr="009E4A46">
              <w:rPr>
                <w:sz w:val="16"/>
                <w:szCs w:val="16"/>
                <w:lang w:val="en-GB" w:eastAsia="en-GB"/>
              </w:rPr>
              <w:t>6</w:t>
            </w:r>
            <w:r w:rsidRPr="009E4A46">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rsidR="00296CAD" w:rsidRPr="009E4A46" w:rsidRDefault="00296CA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2</w:t>
            </w:r>
          </w:p>
        </w:tc>
        <w:tc>
          <w:tcPr>
            <w:tcW w:w="2043" w:type="dxa"/>
            <w:vMerge/>
            <w:tcBorders>
              <w:left w:val="nil"/>
              <w:right w:val="single" w:sz="4" w:space="0" w:color="auto"/>
            </w:tcBorders>
            <w:textDirection w:val="btLr"/>
            <w:vAlign w:val="center"/>
          </w:tcPr>
          <w:p w:rsidR="00296CAD" w:rsidRPr="009E4A46" w:rsidRDefault="00296CAD" w:rsidP="00DB3AE3">
            <w:pPr>
              <w:jc w:val="center"/>
              <w:rPr>
                <w:sz w:val="16"/>
                <w:szCs w:val="16"/>
                <w:lang w:val="en-GB" w:eastAsia="en-GB"/>
              </w:rPr>
            </w:pPr>
          </w:p>
        </w:tc>
        <w:tc>
          <w:tcPr>
            <w:tcW w:w="373" w:type="dxa"/>
            <w:tcBorders>
              <w:top w:val="single" w:sz="4" w:space="0" w:color="auto"/>
              <w:left w:val="single" w:sz="4"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6</w:t>
            </w:r>
          </w:p>
        </w:tc>
        <w:tc>
          <w:tcPr>
            <w:tcW w:w="288" w:type="dxa"/>
            <w:vMerge/>
            <w:tcBorders>
              <w:left w:val="single" w:sz="4" w:space="0" w:color="auto"/>
              <w:right w:val="single" w:sz="12" w:space="0" w:color="auto"/>
            </w:tcBorders>
            <w:textDirection w:val="btLr"/>
            <w:vAlign w:val="center"/>
          </w:tcPr>
          <w:p w:rsidR="00296CAD" w:rsidRPr="009E4A46" w:rsidRDefault="00296CA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296CAD" w:rsidRPr="009E4A46" w:rsidRDefault="00296CAD" w:rsidP="00DB3AE3">
            <w:pPr>
              <w:jc w:val="center"/>
              <w:rPr>
                <w:sz w:val="16"/>
                <w:szCs w:val="16"/>
                <w:lang w:val="en-GB"/>
              </w:rPr>
            </w:pPr>
            <w:r w:rsidRPr="009E4A46">
              <w:rPr>
                <w:sz w:val="16"/>
                <w:szCs w:val="16"/>
                <w:lang w:val="en-GB"/>
              </w:rPr>
              <w:t>2</w:t>
            </w:r>
            <w:r w:rsidRPr="009E4A46">
              <w:rPr>
                <w:sz w:val="16"/>
                <w:szCs w:val="16"/>
                <w:vertAlign w:val="superscript"/>
                <w:lang w:val="en-GB"/>
              </w:rPr>
              <w:t>nd</w:t>
            </w:r>
          </w:p>
        </w:tc>
        <w:tc>
          <w:tcPr>
            <w:tcW w:w="1680" w:type="dxa"/>
            <w:vMerge w:val="restart"/>
            <w:tcBorders>
              <w:top w:val="single" w:sz="4" w:space="0" w:color="auto"/>
              <w:left w:val="single" w:sz="4" w:space="0" w:color="auto"/>
              <w:right w:val="single" w:sz="12" w:space="0" w:color="auto"/>
            </w:tcBorders>
            <w:vAlign w:val="center"/>
          </w:tcPr>
          <w:p w:rsidR="00296CAD" w:rsidRPr="009E4A46" w:rsidRDefault="00296CAD" w:rsidP="00DB3AE3">
            <w:pPr>
              <w:jc w:val="center"/>
              <w:rPr>
                <w:sz w:val="16"/>
                <w:szCs w:val="16"/>
                <w:lang w:val="en-GB"/>
              </w:rPr>
            </w:pPr>
            <w:r w:rsidRPr="009E4A46">
              <w:rPr>
                <w:sz w:val="16"/>
                <w:szCs w:val="16"/>
                <w:lang w:val="en-GB"/>
              </w:rPr>
              <w:t>(</w:t>
            </w:r>
            <w:proofErr w:type="spellStart"/>
            <w:r w:rsidRPr="009E4A46">
              <w:rPr>
                <w:sz w:val="16"/>
                <w:szCs w:val="16"/>
                <w:lang w:val="en-GB"/>
              </w:rPr>
              <w:t>Lyseum</w:t>
            </w:r>
            <w:proofErr w:type="spellEnd"/>
          </w:p>
          <w:p w:rsidR="00296CAD" w:rsidRPr="009E4A46" w:rsidRDefault="00296CAD" w:rsidP="00DB3AE3">
            <w:pPr>
              <w:jc w:val="center"/>
              <w:rPr>
                <w:sz w:val="16"/>
                <w:szCs w:val="16"/>
                <w:lang w:val="en-GB" w:eastAsia="en-GB"/>
              </w:rPr>
            </w:pPr>
            <w:r w:rsidRPr="009E4A46">
              <w:rPr>
                <w:sz w:val="16"/>
                <w:szCs w:val="16"/>
                <w:lang w:val="en-GB"/>
              </w:rPr>
              <w:t xml:space="preserve">or Technical </w:t>
            </w:r>
            <w:r w:rsidR="00A4458B" w:rsidRPr="009E4A46">
              <w:rPr>
                <w:sz w:val="16"/>
                <w:szCs w:val="16"/>
                <w:lang w:val="en-GB"/>
              </w:rPr>
              <w:t>school</w:t>
            </w:r>
            <w:r w:rsidRPr="009E4A46">
              <w:rPr>
                <w:sz w:val="16"/>
                <w:szCs w:val="16"/>
                <w:lang w:val="en-GB"/>
              </w:rPr>
              <w:t>)</w:t>
            </w:r>
          </w:p>
        </w:tc>
        <w:tc>
          <w:tcPr>
            <w:tcW w:w="493" w:type="dxa"/>
            <w:tcBorders>
              <w:top w:val="single" w:sz="4" w:space="0" w:color="auto"/>
              <w:left w:val="single" w:sz="12"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11</w:t>
            </w:r>
          </w:p>
        </w:tc>
        <w:tc>
          <w:tcPr>
            <w:tcW w:w="1872" w:type="dxa"/>
            <w:gridSpan w:val="2"/>
            <w:vMerge/>
            <w:tcBorders>
              <w:left w:val="nil"/>
              <w:right w:val="single" w:sz="12" w:space="0" w:color="auto"/>
            </w:tcBorders>
            <w:vAlign w:val="center"/>
          </w:tcPr>
          <w:p w:rsidR="00296CAD" w:rsidRPr="009E4A46" w:rsidRDefault="00296CAD" w:rsidP="00DB3AE3">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11. (III.)</w:t>
            </w:r>
          </w:p>
        </w:tc>
        <w:tc>
          <w:tcPr>
            <w:tcW w:w="768" w:type="dxa"/>
            <w:vMerge/>
            <w:tcBorders>
              <w:left w:val="single" w:sz="4" w:space="0" w:color="auto"/>
              <w:right w:val="single" w:sz="4" w:space="0" w:color="auto"/>
            </w:tcBorders>
            <w:vAlign w:val="center"/>
          </w:tcPr>
          <w:p w:rsidR="00296CAD" w:rsidRPr="009E4A46" w:rsidRDefault="00296CAD" w:rsidP="00DB3AE3">
            <w:pPr>
              <w:jc w:val="center"/>
              <w:rPr>
                <w:sz w:val="16"/>
                <w:szCs w:val="16"/>
                <w:lang w:val="en-GB" w:eastAsia="en-GB"/>
              </w:rPr>
            </w:pPr>
          </w:p>
        </w:tc>
        <w:tc>
          <w:tcPr>
            <w:tcW w:w="560" w:type="dxa"/>
            <w:vMerge/>
            <w:tcBorders>
              <w:left w:val="single" w:sz="4" w:space="0" w:color="auto"/>
              <w:right w:val="single" w:sz="4" w:space="0" w:color="auto"/>
            </w:tcBorders>
            <w:vAlign w:val="center"/>
          </w:tcPr>
          <w:p w:rsidR="00296CAD" w:rsidRPr="009E4A46" w:rsidRDefault="00296CAD" w:rsidP="00DB3AE3">
            <w:pPr>
              <w:jc w:val="center"/>
              <w:rPr>
                <w:sz w:val="16"/>
                <w:szCs w:val="16"/>
                <w:lang w:val="en-GB" w:eastAsia="en-GB"/>
              </w:rPr>
            </w:pPr>
          </w:p>
        </w:tc>
        <w:tc>
          <w:tcPr>
            <w:tcW w:w="748" w:type="dxa"/>
            <w:vMerge/>
            <w:tcBorders>
              <w:left w:val="single" w:sz="4" w:space="0" w:color="auto"/>
              <w:right w:val="single" w:sz="12" w:space="0" w:color="auto"/>
            </w:tcBorders>
            <w:vAlign w:val="center"/>
          </w:tcPr>
          <w:p w:rsidR="00296CAD" w:rsidRPr="009E4A46" w:rsidRDefault="00296CAD" w:rsidP="00DB3AE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11</w:t>
            </w:r>
          </w:p>
        </w:tc>
        <w:tc>
          <w:tcPr>
            <w:tcW w:w="1950" w:type="dxa"/>
            <w:gridSpan w:val="2"/>
            <w:vMerge/>
            <w:tcBorders>
              <w:left w:val="nil"/>
              <w:right w:val="single" w:sz="4" w:space="0" w:color="auto"/>
            </w:tcBorders>
            <w:shd w:val="clear" w:color="auto" w:fill="auto"/>
            <w:vAlign w:val="center"/>
          </w:tcPr>
          <w:p w:rsidR="00296CAD" w:rsidRPr="009E4A46" w:rsidRDefault="00296CAD" w:rsidP="00DB3AE3">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rsidR="00296CAD" w:rsidRPr="009E4A46" w:rsidRDefault="00296CAD" w:rsidP="00DB3AE3">
            <w:pPr>
              <w:jc w:val="center"/>
              <w:rPr>
                <w:sz w:val="16"/>
                <w:szCs w:val="16"/>
                <w:lang w:val="en-GB" w:eastAsia="en-GB"/>
              </w:rPr>
            </w:pPr>
          </w:p>
        </w:tc>
      </w:tr>
      <w:tr w:rsidR="00296CAD" w:rsidRPr="009E4A46">
        <w:trPr>
          <w:cantSplit/>
          <w:trHeight w:val="193"/>
        </w:trPr>
        <w:tc>
          <w:tcPr>
            <w:tcW w:w="568" w:type="dxa"/>
            <w:tcBorders>
              <w:top w:val="single" w:sz="8" w:space="0" w:color="auto"/>
              <w:left w:val="double" w:sz="4" w:space="0" w:color="auto"/>
              <w:bottom w:val="single" w:sz="4" w:space="0" w:color="auto"/>
              <w:right w:val="single" w:sz="8" w:space="0" w:color="auto"/>
            </w:tcBorders>
          </w:tcPr>
          <w:p w:rsidR="00296CAD" w:rsidRPr="009E4A46" w:rsidRDefault="00296CAD" w:rsidP="00DB3AE3">
            <w:pPr>
              <w:jc w:val="center"/>
              <w:rPr>
                <w:sz w:val="16"/>
                <w:szCs w:val="16"/>
                <w:lang w:val="en-GB" w:eastAsia="en-GB"/>
              </w:rPr>
            </w:pPr>
            <w:r w:rsidRPr="009E4A46">
              <w:rPr>
                <w:sz w:val="16"/>
                <w:szCs w:val="16"/>
                <w:lang w:val="en-GB" w:eastAsia="en-GB"/>
              </w:rPr>
              <w:t>12</w:t>
            </w:r>
          </w:p>
        </w:tc>
        <w:tc>
          <w:tcPr>
            <w:tcW w:w="550" w:type="dxa"/>
            <w:tcBorders>
              <w:top w:val="single" w:sz="8" w:space="0" w:color="auto"/>
              <w:left w:val="nil"/>
              <w:bottom w:val="single" w:sz="4" w:space="0" w:color="auto"/>
              <w:right w:val="single" w:sz="8" w:space="0" w:color="auto"/>
            </w:tcBorders>
          </w:tcPr>
          <w:p w:rsidR="00296CAD" w:rsidRPr="009E4A46" w:rsidRDefault="00296CAD" w:rsidP="00DB3AE3">
            <w:pPr>
              <w:jc w:val="center"/>
              <w:rPr>
                <w:sz w:val="16"/>
                <w:szCs w:val="16"/>
                <w:lang w:val="en-GB" w:eastAsia="en-GB"/>
              </w:rPr>
            </w:pPr>
            <w:r w:rsidRPr="009E4A46">
              <w:rPr>
                <w:sz w:val="16"/>
                <w:szCs w:val="16"/>
                <w:lang w:val="en-GB" w:eastAsia="en-GB"/>
              </w:rPr>
              <w:t>7</w:t>
            </w:r>
            <w:r w:rsidRPr="009E4A46">
              <w:rPr>
                <w:sz w:val="16"/>
                <w:szCs w:val="16"/>
                <w:vertAlign w:val="superscript"/>
                <w:lang w:val="en-GB" w:eastAsia="en-GB"/>
              </w:rPr>
              <w:t>th</w:t>
            </w:r>
          </w:p>
        </w:tc>
        <w:tc>
          <w:tcPr>
            <w:tcW w:w="560" w:type="dxa"/>
            <w:vMerge/>
            <w:tcBorders>
              <w:top w:val="nil"/>
              <w:left w:val="single" w:sz="8" w:space="0" w:color="auto"/>
              <w:bottom w:val="single" w:sz="4" w:space="0" w:color="auto"/>
              <w:right w:val="single" w:sz="12" w:space="0" w:color="auto"/>
            </w:tcBorders>
            <w:vAlign w:val="center"/>
          </w:tcPr>
          <w:p w:rsidR="00296CAD" w:rsidRPr="009E4A46" w:rsidRDefault="00296CAD" w:rsidP="00DB3AE3">
            <w:pPr>
              <w:rPr>
                <w:sz w:val="16"/>
                <w:szCs w:val="16"/>
                <w:lang w:val="en-GB" w:eastAsia="en-GB"/>
              </w:rPr>
            </w:pPr>
          </w:p>
        </w:tc>
        <w:tc>
          <w:tcPr>
            <w:tcW w:w="386" w:type="dxa"/>
            <w:tcBorders>
              <w:top w:val="nil"/>
              <w:left w:val="nil"/>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3</w:t>
            </w:r>
          </w:p>
        </w:tc>
        <w:tc>
          <w:tcPr>
            <w:tcW w:w="2043" w:type="dxa"/>
            <w:vMerge/>
            <w:tcBorders>
              <w:left w:val="nil"/>
              <w:right w:val="single" w:sz="4" w:space="0" w:color="auto"/>
            </w:tcBorders>
            <w:textDirection w:val="btLr"/>
            <w:vAlign w:val="center"/>
          </w:tcPr>
          <w:p w:rsidR="00296CAD" w:rsidRPr="009E4A46" w:rsidRDefault="00296CAD" w:rsidP="00DB3AE3">
            <w:pPr>
              <w:jc w:val="center"/>
              <w:rPr>
                <w:sz w:val="16"/>
                <w:szCs w:val="16"/>
                <w:lang w:val="en-GB" w:eastAsia="en-GB"/>
              </w:rPr>
            </w:pPr>
          </w:p>
        </w:tc>
        <w:tc>
          <w:tcPr>
            <w:tcW w:w="373" w:type="dxa"/>
            <w:tcBorders>
              <w:top w:val="single" w:sz="4" w:space="0" w:color="auto"/>
              <w:left w:val="single" w:sz="4"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7</w:t>
            </w:r>
          </w:p>
        </w:tc>
        <w:tc>
          <w:tcPr>
            <w:tcW w:w="288" w:type="dxa"/>
            <w:vMerge/>
            <w:tcBorders>
              <w:left w:val="single" w:sz="4" w:space="0" w:color="auto"/>
              <w:right w:val="single" w:sz="12" w:space="0" w:color="auto"/>
            </w:tcBorders>
            <w:textDirection w:val="btLr"/>
            <w:vAlign w:val="center"/>
          </w:tcPr>
          <w:p w:rsidR="00296CAD" w:rsidRPr="009E4A46" w:rsidRDefault="00296CAD" w:rsidP="00DB3AE3">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rsidR="00296CAD" w:rsidRPr="009E4A46" w:rsidRDefault="00296CAD" w:rsidP="00DB3AE3">
            <w:pPr>
              <w:jc w:val="center"/>
              <w:rPr>
                <w:sz w:val="16"/>
                <w:szCs w:val="16"/>
                <w:lang w:val="en-GB"/>
              </w:rPr>
            </w:pPr>
            <w:r w:rsidRPr="009E4A46">
              <w:rPr>
                <w:sz w:val="16"/>
                <w:szCs w:val="16"/>
                <w:lang w:val="en-GB"/>
              </w:rPr>
              <w:t>3</w:t>
            </w:r>
            <w:r w:rsidRPr="009E4A46">
              <w:rPr>
                <w:sz w:val="16"/>
                <w:szCs w:val="16"/>
                <w:vertAlign w:val="superscript"/>
                <w:lang w:val="en-GB"/>
              </w:rPr>
              <w:t>rd</w:t>
            </w:r>
          </w:p>
        </w:tc>
        <w:tc>
          <w:tcPr>
            <w:tcW w:w="1680" w:type="dxa"/>
            <w:vMerge/>
            <w:tcBorders>
              <w:left w:val="single" w:sz="4" w:space="0" w:color="auto"/>
              <w:bottom w:val="single" w:sz="4" w:space="0" w:color="auto"/>
              <w:right w:val="single" w:sz="12" w:space="0" w:color="auto"/>
            </w:tcBorders>
            <w:vAlign w:val="center"/>
          </w:tcPr>
          <w:p w:rsidR="00296CAD" w:rsidRPr="009E4A46" w:rsidRDefault="00296CAD" w:rsidP="00DB3AE3">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12</w:t>
            </w:r>
          </w:p>
        </w:tc>
        <w:tc>
          <w:tcPr>
            <w:tcW w:w="1872" w:type="dxa"/>
            <w:gridSpan w:val="2"/>
            <w:vMerge/>
            <w:tcBorders>
              <w:left w:val="nil"/>
              <w:right w:val="single" w:sz="12" w:space="0" w:color="auto"/>
            </w:tcBorders>
            <w:vAlign w:val="center"/>
          </w:tcPr>
          <w:p w:rsidR="00296CAD" w:rsidRPr="009E4A46" w:rsidRDefault="00296CAD" w:rsidP="00DB3AE3">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 xml:space="preserve">12. (IV.) </w:t>
            </w:r>
            <w:proofErr w:type="spellStart"/>
            <w:r w:rsidRPr="009E4A46">
              <w:rPr>
                <w:sz w:val="16"/>
                <w:szCs w:val="16"/>
                <w:lang w:val="en-GB" w:eastAsia="en-GB"/>
              </w:rPr>
              <w:t>Certific</w:t>
            </w:r>
            <w:proofErr w:type="spellEnd"/>
            <w:r w:rsidRPr="009E4A46">
              <w:rPr>
                <w:sz w:val="16"/>
                <w:szCs w:val="16"/>
                <w:lang w:val="en-GB" w:eastAsia="en-GB"/>
              </w:rPr>
              <w:t>.</w:t>
            </w:r>
          </w:p>
        </w:tc>
        <w:tc>
          <w:tcPr>
            <w:tcW w:w="768" w:type="dxa"/>
            <w:vMerge/>
            <w:tcBorders>
              <w:left w:val="single" w:sz="4"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p>
        </w:tc>
        <w:tc>
          <w:tcPr>
            <w:tcW w:w="560" w:type="dxa"/>
            <w:vMerge/>
            <w:tcBorders>
              <w:left w:val="single" w:sz="4" w:space="0" w:color="auto"/>
              <w:bottom w:val="single" w:sz="4" w:space="0" w:color="auto"/>
              <w:right w:val="single" w:sz="4" w:space="0" w:color="auto"/>
            </w:tcBorders>
            <w:vAlign w:val="center"/>
          </w:tcPr>
          <w:p w:rsidR="00296CAD" w:rsidRPr="009E4A46" w:rsidRDefault="00296CAD" w:rsidP="00DB3AE3">
            <w:pPr>
              <w:jc w:val="center"/>
              <w:rPr>
                <w:sz w:val="16"/>
                <w:szCs w:val="16"/>
                <w:lang w:val="en-GB" w:eastAsia="en-GB"/>
              </w:rPr>
            </w:pPr>
          </w:p>
        </w:tc>
        <w:tc>
          <w:tcPr>
            <w:tcW w:w="748" w:type="dxa"/>
            <w:vMerge/>
            <w:tcBorders>
              <w:left w:val="single" w:sz="4" w:space="0" w:color="auto"/>
              <w:bottom w:val="single" w:sz="4" w:space="0" w:color="auto"/>
              <w:right w:val="single" w:sz="12" w:space="0" w:color="auto"/>
            </w:tcBorders>
            <w:vAlign w:val="center"/>
          </w:tcPr>
          <w:p w:rsidR="00296CAD" w:rsidRPr="009E4A46" w:rsidRDefault="00296CAD" w:rsidP="00DB3AE3">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296CAD" w:rsidRPr="009E4A46" w:rsidRDefault="00296CAD" w:rsidP="00DB3AE3">
            <w:pPr>
              <w:ind w:left="-108" w:right="-108"/>
              <w:jc w:val="center"/>
              <w:rPr>
                <w:sz w:val="16"/>
                <w:szCs w:val="16"/>
                <w:lang w:val="en-GB" w:eastAsia="en-GB"/>
              </w:rPr>
            </w:pPr>
            <w:r w:rsidRPr="009E4A46">
              <w:rPr>
                <w:sz w:val="16"/>
                <w:szCs w:val="16"/>
                <w:lang w:val="en-GB" w:eastAsia="en-GB"/>
              </w:rPr>
              <w:t>12</w:t>
            </w:r>
          </w:p>
        </w:tc>
        <w:tc>
          <w:tcPr>
            <w:tcW w:w="1950" w:type="dxa"/>
            <w:gridSpan w:val="2"/>
            <w:vMerge/>
            <w:tcBorders>
              <w:left w:val="nil"/>
              <w:right w:val="single" w:sz="4" w:space="0" w:color="auto"/>
            </w:tcBorders>
            <w:shd w:val="clear" w:color="auto" w:fill="FFFF99"/>
            <w:textDirection w:val="btLr"/>
            <w:vAlign w:val="center"/>
          </w:tcPr>
          <w:p w:rsidR="00296CAD" w:rsidRPr="009E4A46" w:rsidRDefault="00296CAD" w:rsidP="00DB3AE3">
            <w:pPr>
              <w:jc w:val="center"/>
              <w:rPr>
                <w:rFonts w:ascii="Arial" w:hAnsi="Arial"/>
                <w:sz w:val="16"/>
                <w:szCs w:val="16"/>
                <w:lang w:val="en-GB" w:eastAsia="en-GB"/>
              </w:rPr>
            </w:pPr>
          </w:p>
        </w:tc>
        <w:tc>
          <w:tcPr>
            <w:tcW w:w="750" w:type="dxa"/>
            <w:vMerge/>
            <w:tcBorders>
              <w:left w:val="single" w:sz="4" w:space="0" w:color="auto"/>
              <w:right w:val="double" w:sz="4" w:space="0" w:color="auto"/>
            </w:tcBorders>
            <w:textDirection w:val="btLr"/>
            <w:vAlign w:val="center"/>
          </w:tcPr>
          <w:p w:rsidR="00296CAD" w:rsidRPr="009E4A46" w:rsidRDefault="00296CAD" w:rsidP="00DB3AE3">
            <w:pPr>
              <w:jc w:val="center"/>
              <w:rPr>
                <w:rFonts w:ascii="Arial" w:hAnsi="Arial"/>
                <w:sz w:val="16"/>
                <w:szCs w:val="16"/>
                <w:lang w:val="en-GB" w:eastAsia="en-GB"/>
              </w:rPr>
            </w:pPr>
          </w:p>
        </w:tc>
      </w:tr>
      <w:tr w:rsidR="00296CAD" w:rsidRPr="009E4A46">
        <w:trPr>
          <w:cantSplit/>
          <w:trHeight w:val="322"/>
        </w:trPr>
        <w:tc>
          <w:tcPr>
            <w:tcW w:w="568" w:type="dxa"/>
            <w:tcBorders>
              <w:top w:val="single" w:sz="4" w:space="0" w:color="auto"/>
              <w:left w:val="double" w:sz="4" w:space="0" w:color="auto"/>
              <w:bottom w:val="double" w:sz="4" w:space="0" w:color="auto"/>
              <w:right w:val="single" w:sz="4" w:space="0" w:color="auto"/>
            </w:tcBorders>
          </w:tcPr>
          <w:p w:rsidR="00296CAD" w:rsidRPr="009E4A46" w:rsidRDefault="00296CAD" w:rsidP="00DB3AE3">
            <w:pPr>
              <w:jc w:val="center"/>
              <w:rPr>
                <w:sz w:val="16"/>
                <w:szCs w:val="16"/>
                <w:lang w:val="en-GB" w:eastAsia="en-GB"/>
              </w:rPr>
            </w:pPr>
          </w:p>
        </w:tc>
        <w:tc>
          <w:tcPr>
            <w:tcW w:w="550" w:type="dxa"/>
            <w:tcBorders>
              <w:top w:val="single" w:sz="4" w:space="0" w:color="auto"/>
              <w:left w:val="single" w:sz="4" w:space="0" w:color="auto"/>
              <w:bottom w:val="double" w:sz="4" w:space="0" w:color="auto"/>
              <w:right w:val="single" w:sz="8" w:space="0" w:color="auto"/>
            </w:tcBorders>
          </w:tcPr>
          <w:p w:rsidR="00296CAD" w:rsidRPr="009E4A46" w:rsidRDefault="00296CAD" w:rsidP="00DB3AE3">
            <w:pPr>
              <w:jc w:val="center"/>
              <w:rPr>
                <w:sz w:val="16"/>
                <w:szCs w:val="16"/>
                <w:lang w:val="en-GB" w:eastAsia="en-GB"/>
              </w:rPr>
            </w:pPr>
          </w:p>
        </w:tc>
        <w:tc>
          <w:tcPr>
            <w:tcW w:w="560" w:type="dxa"/>
            <w:tcBorders>
              <w:top w:val="single" w:sz="4" w:space="0" w:color="auto"/>
              <w:left w:val="single" w:sz="8" w:space="0" w:color="auto"/>
              <w:bottom w:val="double" w:sz="4" w:space="0" w:color="auto"/>
              <w:right w:val="single" w:sz="12" w:space="0" w:color="auto"/>
            </w:tcBorders>
            <w:vAlign w:val="center"/>
          </w:tcPr>
          <w:p w:rsidR="00296CAD" w:rsidRPr="009E4A46" w:rsidRDefault="00296CAD" w:rsidP="00DB3AE3">
            <w:pPr>
              <w:rPr>
                <w:sz w:val="16"/>
                <w:szCs w:val="16"/>
                <w:lang w:val="en-GB" w:eastAsia="en-GB"/>
              </w:rPr>
            </w:pPr>
          </w:p>
        </w:tc>
        <w:tc>
          <w:tcPr>
            <w:tcW w:w="386" w:type="dxa"/>
            <w:tcBorders>
              <w:top w:val="single" w:sz="4" w:space="0" w:color="auto"/>
              <w:left w:val="nil"/>
              <w:bottom w:val="doub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4</w:t>
            </w:r>
          </w:p>
        </w:tc>
        <w:tc>
          <w:tcPr>
            <w:tcW w:w="2043" w:type="dxa"/>
            <w:vMerge/>
            <w:tcBorders>
              <w:left w:val="nil"/>
              <w:bottom w:val="double" w:sz="4" w:space="0" w:color="auto"/>
              <w:right w:val="single" w:sz="4" w:space="0" w:color="auto"/>
            </w:tcBorders>
            <w:textDirection w:val="btLr"/>
            <w:vAlign w:val="center"/>
          </w:tcPr>
          <w:p w:rsidR="00296CAD" w:rsidRPr="009E4A46" w:rsidRDefault="00296CAD" w:rsidP="00DB3AE3">
            <w:pPr>
              <w:jc w:val="center"/>
              <w:rPr>
                <w:sz w:val="16"/>
                <w:szCs w:val="16"/>
                <w:lang w:val="en-GB" w:eastAsia="en-GB"/>
              </w:rPr>
            </w:pPr>
          </w:p>
        </w:tc>
        <w:tc>
          <w:tcPr>
            <w:tcW w:w="373" w:type="dxa"/>
            <w:tcBorders>
              <w:top w:val="single" w:sz="4" w:space="0" w:color="auto"/>
              <w:left w:val="single" w:sz="4" w:space="0" w:color="auto"/>
              <w:bottom w:val="double" w:sz="4" w:space="0" w:color="auto"/>
              <w:right w:val="single" w:sz="4" w:space="0" w:color="auto"/>
            </w:tcBorders>
            <w:vAlign w:val="center"/>
          </w:tcPr>
          <w:p w:rsidR="00296CAD" w:rsidRPr="009E4A46" w:rsidRDefault="00296CAD" w:rsidP="00DB3AE3">
            <w:pPr>
              <w:jc w:val="center"/>
              <w:rPr>
                <w:sz w:val="16"/>
                <w:szCs w:val="16"/>
                <w:lang w:val="en-GB" w:eastAsia="en-GB"/>
              </w:rPr>
            </w:pPr>
            <w:r w:rsidRPr="009E4A46">
              <w:rPr>
                <w:sz w:val="16"/>
                <w:szCs w:val="16"/>
                <w:lang w:val="en-GB" w:eastAsia="en-GB"/>
              </w:rPr>
              <w:t>8</w:t>
            </w:r>
          </w:p>
        </w:tc>
        <w:tc>
          <w:tcPr>
            <w:tcW w:w="288" w:type="dxa"/>
            <w:vMerge/>
            <w:tcBorders>
              <w:left w:val="single" w:sz="4" w:space="0" w:color="auto"/>
              <w:bottom w:val="double" w:sz="4" w:space="0" w:color="auto"/>
              <w:right w:val="single" w:sz="12" w:space="0" w:color="auto"/>
            </w:tcBorders>
            <w:textDirection w:val="btLr"/>
            <w:vAlign w:val="center"/>
          </w:tcPr>
          <w:p w:rsidR="00296CAD" w:rsidRPr="009E4A46" w:rsidRDefault="00296CAD" w:rsidP="00DB3AE3">
            <w:pPr>
              <w:jc w:val="center"/>
              <w:rPr>
                <w:sz w:val="16"/>
                <w:szCs w:val="16"/>
                <w:lang w:val="en-GB" w:eastAsia="en-GB"/>
              </w:rPr>
            </w:pPr>
          </w:p>
        </w:tc>
        <w:tc>
          <w:tcPr>
            <w:tcW w:w="2240" w:type="dxa"/>
            <w:gridSpan w:val="2"/>
            <w:tcBorders>
              <w:top w:val="single" w:sz="4" w:space="0" w:color="auto"/>
              <w:left w:val="nil"/>
              <w:bottom w:val="double" w:sz="4" w:space="0" w:color="auto"/>
              <w:right w:val="single" w:sz="12" w:space="0" w:color="auto"/>
            </w:tcBorders>
            <w:vAlign w:val="center"/>
          </w:tcPr>
          <w:p w:rsidR="00296CAD" w:rsidRPr="009E4A46" w:rsidRDefault="00296CAD" w:rsidP="00DB3AE3">
            <w:pPr>
              <w:jc w:val="center"/>
              <w:rPr>
                <w:sz w:val="16"/>
                <w:szCs w:val="16"/>
                <w:lang w:val="en-GB" w:eastAsia="en-GB"/>
              </w:rPr>
            </w:pPr>
          </w:p>
        </w:tc>
        <w:tc>
          <w:tcPr>
            <w:tcW w:w="493" w:type="dxa"/>
            <w:tcBorders>
              <w:top w:val="single" w:sz="4" w:space="0" w:color="auto"/>
              <w:left w:val="single" w:sz="12" w:space="0" w:color="auto"/>
              <w:bottom w:val="double" w:sz="4" w:space="0" w:color="auto"/>
              <w:right w:val="single" w:sz="4" w:space="0" w:color="auto"/>
            </w:tcBorders>
            <w:vAlign w:val="center"/>
          </w:tcPr>
          <w:p w:rsidR="00296CAD" w:rsidRPr="009E4A46" w:rsidRDefault="00296CAD" w:rsidP="00DB3AE3">
            <w:pPr>
              <w:ind w:left="-108" w:right="-108"/>
              <w:jc w:val="center"/>
              <w:rPr>
                <w:sz w:val="16"/>
                <w:szCs w:val="16"/>
                <w:lang w:val="en-GB" w:eastAsia="en-GB"/>
              </w:rPr>
            </w:pPr>
          </w:p>
        </w:tc>
        <w:tc>
          <w:tcPr>
            <w:tcW w:w="1872" w:type="dxa"/>
            <w:gridSpan w:val="2"/>
            <w:vMerge/>
            <w:tcBorders>
              <w:left w:val="nil"/>
              <w:bottom w:val="double" w:sz="4" w:space="0" w:color="auto"/>
              <w:right w:val="single" w:sz="12" w:space="0" w:color="auto"/>
            </w:tcBorders>
            <w:vAlign w:val="center"/>
          </w:tcPr>
          <w:p w:rsidR="00296CAD" w:rsidRPr="009E4A46" w:rsidRDefault="00296CAD" w:rsidP="00DB3AE3">
            <w:pPr>
              <w:jc w:val="center"/>
              <w:rPr>
                <w:sz w:val="16"/>
                <w:szCs w:val="16"/>
                <w:lang w:val="en-GB" w:eastAsia="en-GB"/>
              </w:rPr>
            </w:pPr>
          </w:p>
        </w:tc>
        <w:tc>
          <w:tcPr>
            <w:tcW w:w="2823" w:type="dxa"/>
            <w:gridSpan w:val="4"/>
            <w:tcBorders>
              <w:top w:val="single" w:sz="4" w:space="0" w:color="auto"/>
              <w:left w:val="nil"/>
              <w:bottom w:val="double" w:sz="4" w:space="0" w:color="auto"/>
              <w:right w:val="single" w:sz="12" w:space="0" w:color="auto"/>
            </w:tcBorders>
            <w:vAlign w:val="center"/>
          </w:tcPr>
          <w:p w:rsidR="00296CAD" w:rsidRPr="009E4A46" w:rsidRDefault="00296CAD" w:rsidP="00DB3AE3">
            <w:pPr>
              <w:jc w:val="center"/>
              <w:rPr>
                <w:rFonts w:ascii="Arial" w:hAnsi="Arial"/>
                <w:sz w:val="16"/>
                <w:szCs w:val="16"/>
                <w:lang w:val="en-GB" w:eastAsia="en-GB"/>
              </w:rPr>
            </w:pPr>
          </w:p>
        </w:tc>
        <w:tc>
          <w:tcPr>
            <w:tcW w:w="569" w:type="dxa"/>
            <w:tcBorders>
              <w:top w:val="single" w:sz="4" w:space="0" w:color="auto"/>
              <w:left w:val="single" w:sz="12" w:space="0" w:color="auto"/>
              <w:bottom w:val="double" w:sz="4" w:space="0" w:color="auto"/>
              <w:right w:val="single" w:sz="4" w:space="0" w:color="auto"/>
            </w:tcBorders>
            <w:shd w:val="clear" w:color="auto" w:fill="auto"/>
            <w:vAlign w:val="center"/>
          </w:tcPr>
          <w:p w:rsidR="00296CAD" w:rsidRPr="009E4A46" w:rsidRDefault="00296CAD" w:rsidP="00DB3AE3">
            <w:pPr>
              <w:ind w:left="-108" w:right="-108"/>
              <w:jc w:val="center"/>
              <w:rPr>
                <w:sz w:val="16"/>
                <w:szCs w:val="16"/>
                <w:lang w:val="en-GB" w:eastAsia="en-GB"/>
              </w:rPr>
            </w:pPr>
          </w:p>
        </w:tc>
        <w:tc>
          <w:tcPr>
            <w:tcW w:w="1950" w:type="dxa"/>
            <w:gridSpan w:val="2"/>
            <w:vMerge/>
            <w:tcBorders>
              <w:left w:val="single" w:sz="4" w:space="0" w:color="auto"/>
              <w:bottom w:val="double" w:sz="4" w:space="0" w:color="auto"/>
              <w:right w:val="single" w:sz="4" w:space="0" w:color="auto"/>
            </w:tcBorders>
            <w:shd w:val="clear" w:color="auto" w:fill="FFFF99"/>
            <w:vAlign w:val="center"/>
          </w:tcPr>
          <w:p w:rsidR="00296CAD" w:rsidRPr="009E4A46" w:rsidRDefault="00296CAD" w:rsidP="00DB3AE3">
            <w:pPr>
              <w:jc w:val="center"/>
              <w:rPr>
                <w:rFonts w:ascii="Arial" w:hAnsi="Arial"/>
                <w:sz w:val="16"/>
                <w:szCs w:val="16"/>
                <w:lang w:val="en-GB" w:eastAsia="en-GB"/>
              </w:rPr>
            </w:pPr>
          </w:p>
        </w:tc>
        <w:tc>
          <w:tcPr>
            <w:tcW w:w="750" w:type="dxa"/>
            <w:vMerge/>
            <w:tcBorders>
              <w:left w:val="single" w:sz="4" w:space="0" w:color="auto"/>
              <w:bottom w:val="double" w:sz="4" w:space="0" w:color="auto"/>
              <w:right w:val="double" w:sz="4" w:space="0" w:color="auto"/>
            </w:tcBorders>
            <w:vAlign w:val="center"/>
          </w:tcPr>
          <w:p w:rsidR="00296CAD" w:rsidRPr="009E4A46" w:rsidRDefault="00296CAD" w:rsidP="00DB3AE3">
            <w:pPr>
              <w:jc w:val="center"/>
              <w:rPr>
                <w:rFonts w:ascii="Arial" w:hAnsi="Arial"/>
                <w:sz w:val="16"/>
                <w:szCs w:val="16"/>
                <w:lang w:val="en-GB" w:eastAsia="en-GB"/>
              </w:rPr>
            </w:pPr>
          </w:p>
        </w:tc>
      </w:tr>
    </w:tbl>
    <w:tbl>
      <w:tblPr>
        <w:tblpPr w:leftFromText="180" w:rightFromText="180" w:vertAnchor="text" w:horzAnchor="margin" w:tblpXSpec="center" w:tblpY="104"/>
        <w:tblW w:w="15523" w:type="dxa"/>
        <w:tblLayout w:type="fixed"/>
        <w:tblLook w:val="0000" w:firstRow="0" w:lastRow="0" w:firstColumn="0" w:lastColumn="0" w:noHBand="0" w:noVBand="0"/>
      </w:tblPr>
      <w:tblGrid>
        <w:gridCol w:w="586"/>
        <w:gridCol w:w="545"/>
        <w:gridCol w:w="540"/>
        <w:gridCol w:w="720"/>
        <w:gridCol w:w="1439"/>
        <w:gridCol w:w="777"/>
        <w:gridCol w:w="482"/>
        <w:gridCol w:w="975"/>
        <w:gridCol w:w="911"/>
        <w:gridCol w:w="680"/>
        <w:gridCol w:w="1418"/>
        <w:gridCol w:w="634"/>
        <w:gridCol w:w="911"/>
        <w:gridCol w:w="298"/>
        <w:gridCol w:w="708"/>
        <w:gridCol w:w="2085"/>
        <w:gridCol w:w="1814"/>
      </w:tblGrid>
      <w:tr w:rsidR="007A425C" w:rsidRPr="009E4A46" w:rsidTr="006E2020">
        <w:trPr>
          <w:cantSplit/>
          <w:trHeight w:val="256"/>
        </w:trPr>
        <w:tc>
          <w:tcPr>
            <w:tcW w:w="586" w:type="dxa"/>
            <w:vMerge w:val="restart"/>
            <w:tcBorders>
              <w:top w:val="double" w:sz="6" w:space="0" w:color="auto"/>
              <w:left w:val="double" w:sz="6" w:space="0" w:color="auto"/>
              <w:bottom w:val="single" w:sz="8" w:space="0" w:color="000000"/>
              <w:right w:val="single" w:sz="8" w:space="0" w:color="auto"/>
            </w:tcBorders>
            <w:vAlign w:val="center"/>
          </w:tcPr>
          <w:p w:rsidR="007A425C" w:rsidRPr="009E4A46" w:rsidRDefault="007A425C" w:rsidP="006E2020">
            <w:pPr>
              <w:jc w:val="center"/>
              <w:rPr>
                <w:b/>
                <w:sz w:val="18"/>
                <w:szCs w:val="18"/>
                <w:lang w:val="en-GB" w:eastAsia="en-GB"/>
              </w:rPr>
            </w:pPr>
          </w:p>
        </w:tc>
        <w:tc>
          <w:tcPr>
            <w:tcW w:w="1085" w:type="dxa"/>
            <w:gridSpan w:val="2"/>
            <w:vMerge w:val="restart"/>
            <w:tcBorders>
              <w:top w:val="double" w:sz="6" w:space="0" w:color="auto"/>
              <w:left w:val="single" w:sz="8" w:space="0" w:color="auto"/>
              <w:bottom w:val="single" w:sz="8" w:space="0" w:color="000000"/>
              <w:right w:val="single" w:sz="12" w:space="0" w:color="auto"/>
            </w:tcBorders>
            <w:vAlign w:val="center"/>
          </w:tcPr>
          <w:p w:rsidR="007A425C" w:rsidRPr="009E4A46" w:rsidRDefault="007A425C" w:rsidP="006E2020">
            <w:pPr>
              <w:jc w:val="center"/>
              <w:rPr>
                <w:b/>
                <w:sz w:val="18"/>
                <w:szCs w:val="18"/>
                <w:lang w:val="en-GB" w:eastAsia="en-GB"/>
              </w:rPr>
            </w:pPr>
            <w:r w:rsidRPr="009E4A46">
              <w:rPr>
                <w:b/>
                <w:sz w:val="18"/>
                <w:szCs w:val="18"/>
                <w:lang w:val="en-GB" w:eastAsia="en-GB"/>
              </w:rPr>
              <w:t>European School</w:t>
            </w:r>
          </w:p>
        </w:tc>
        <w:tc>
          <w:tcPr>
            <w:tcW w:w="13852" w:type="dxa"/>
            <w:gridSpan w:val="14"/>
            <w:tcBorders>
              <w:top w:val="double" w:sz="4" w:space="0" w:color="auto"/>
              <w:left w:val="single" w:sz="12" w:space="0" w:color="auto"/>
              <w:bottom w:val="single" w:sz="12" w:space="0" w:color="000000"/>
              <w:right w:val="double" w:sz="6" w:space="0" w:color="auto"/>
            </w:tcBorders>
            <w:vAlign w:val="center"/>
          </w:tcPr>
          <w:p w:rsidR="007A425C" w:rsidRPr="009E4A46" w:rsidRDefault="007A425C" w:rsidP="006E2020">
            <w:pPr>
              <w:jc w:val="center"/>
              <w:rPr>
                <w:b/>
                <w:sz w:val="18"/>
                <w:szCs w:val="18"/>
                <w:lang w:val="en-GB" w:eastAsia="en-GB"/>
              </w:rPr>
            </w:pPr>
            <w:r w:rsidRPr="009E4A46">
              <w:rPr>
                <w:b/>
                <w:sz w:val="18"/>
                <w:szCs w:val="18"/>
                <w:lang w:val="en-GB" w:eastAsia="en-GB"/>
              </w:rPr>
              <w:t>National schools</w:t>
            </w:r>
          </w:p>
        </w:tc>
      </w:tr>
      <w:tr w:rsidR="007A425C" w:rsidRPr="009E4A46" w:rsidTr="006E2020">
        <w:trPr>
          <w:cantSplit/>
          <w:trHeight w:val="495"/>
        </w:trPr>
        <w:tc>
          <w:tcPr>
            <w:tcW w:w="586" w:type="dxa"/>
            <w:vMerge/>
            <w:tcBorders>
              <w:top w:val="double" w:sz="6" w:space="0" w:color="auto"/>
              <w:left w:val="double" w:sz="6" w:space="0" w:color="auto"/>
              <w:bottom w:val="single" w:sz="8" w:space="0" w:color="000000"/>
              <w:right w:val="single" w:sz="8" w:space="0" w:color="auto"/>
            </w:tcBorders>
            <w:vAlign w:val="center"/>
          </w:tcPr>
          <w:p w:rsidR="007A425C" w:rsidRPr="009E4A46" w:rsidRDefault="007A425C" w:rsidP="006E2020">
            <w:pPr>
              <w:rPr>
                <w:b/>
                <w:sz w:val="18"/>
                <w:szCs w:val="18"/>
                <w:lang w:val="en-GB" w:eastAsia="en-GB"/>
              </w:rPr>
            </w:pPr>
          </w:p>
        </w:tc>
        <w:tc>
          <w:tcPr>
            <w:tcW w:w="1085" w:type="dxa"/>
            <w:gridSpan w:val="2"/>
            <w:vMerge/>
            <w:tcBorders>
              <w:top w:val="double" w:sz="6" w:space="0" w:color="auto"/>
              <w:left w:val="single" w:sz="8" w:space="0" w:color="auto"/>
              <w:bottom w:val="single" w:sz="8" w:space="0" w:color="000000"/>
              <w:right w:val="single" w:sz="12" w:space="0" w:color="auto"/>
            </w:tcBorders>
            <w:vAlign w:val="center"/>
          </w:tcPr>
          <w:p w:rsidR="007A425C" w:rsidRPr="009E4A46" w:rsidRDefault="007A425C" w:rsidP="006E2020">
            <w:pPr>
              <w:rPr>
                <w:b/>
                <w:sz w:val="18"/>
                <w:szCs w:val="18"/>
                <w:lang w:val="en-GB" w:eastAsia="en-GB"/>
              </w:rPr>
            </w:pPr>
          </w:p>
        </w:tc>
        <w:tc>
          <w:tcPr>
            <w:tcW w:w="3418" w:type="dxa"/>
            <w:gridSpan w:val="4"/>
            <w:tcBorders>
              <w:top w:val="single" w:sz="12" w:space="0" w:color="000000"/>
              <w:left w:val="single" w:sz="12" w:space="0" w:color="auto"/>
              <w:bottom w:val="single" w:sz="12" w:space="0" w:color="000000"/>
              <w:right w:val="single" w:sz="12" w:space="0" w:color="000000"/>
            </w:tcBorders>
            <w:vAlign w:val="center"/>
          </w:tcPr>
          <w:p w:rsidR="007A425C" w:rsidRPr="009E4A46" w:rsidRDefault="007A425C" w:rsidP="006E2020">
            <w:pPr>
              <w:jc w:val="center"/>
              <w:rPr>
                <w:b/>
                <w:sz w:val="18"/>
                <w:szCs w:val="18"/>
                <w:lang w:val="en-GB" w:eastAsia="en-GB"/>
              </w:rPr>
            </w:pPr>
            <w:r w:rsidRPr="009E4A46">
              <w:rPr>
                <w:b/>
                <w:sz w:val="18"/>
                <w:szCs w:val="18"/>
                <w:lang w:val="en-GB" w:eastAsia="en-GB"/>
              </w:rPr>
              <w:t>Lithuania</w:t>
            </w:r>
          </w:p>
        </w:tc>
        <w:tc>
          <w:tcPr>
            <w:tcW w:w="1886" w:type="dxa"/>
            <w:gridSpan w:val="2"/>
            <w:tcBorders>
              <w:top w:val="single" w:sz="12" w:space="0" w:color="000000"/>
              <w:left w:val="single" w:sz="12" w:space="0" w:color="000000"/>
              <w:bottom w:val="single" w:sz="12" w:space="0" w:color="000000"/>
              <w:right w:val="single" w:sz="12" w:space="0" w:color="000000"/>
            </w:tcBorders>
            <w:vAlign w:val="center"/>
          </w:tcPr>
          <w:p w:rsidR="007A425C" w:rsidRPr="009E4A46" w:rsidRDefault="007A425C" w:rsidP="006E2020">
            <w:pPr>
              <w:jc w:val="center"/>
              <w:rPr>
                <w:b/>
                <w:sz w:val="18"/>
                <w:szCs w:val="18"/>
                <w:lang w:val="en-GB" w:eastAsia="en-GB"/>
              </w:rPr>
            </w:pPr>
            <w:r w:rsidRPr="009E4A46">
              <w:rPr>
                <w:b/>
                <w:sz w:val="18"/>
                <w:szCs w:val="18"/>
                <w:lang w:val="en-GB" w:eastAsia="en-GB"/>
              </w:rPr>
              <w:t>Malta</w:t>
            </w:r>
          </w:p>
        </w:tc>
        <w:tc>
          <w:tcPr>
            <w:tcW w:w="2098" w:type="dxa"/>
            <w:gridSpan w:val="2"/>
            <w:tcBorders>
              <w:top w:val="single" w:sz="12" w:space="0" w:color="000000"/>
              <w:left w:val="single" w:sz="12" w:space="0" w:color="000000"/>
              <w:bottom w:val="single" w:sz="12" w:space="0" w:color="000000"/>
              <w:right w:val="single" w:sz="12" w:space="0" w:color="000000"/>
            </w:tcBorders>
            <w:vAlign w:val="center"/>
          </w:tcPr>
          <w:p w:rsidR="007A425C" w:rsidRPr="009E4A46" w:rsidRDefault="007A425C" w:rsidP="006E2020">
            <w:pPr>
              <w:jc w:val="center"/>
              <w:rPr>
                <w:b/>
                <w:sz w:val="18"/>
                <w:szCs w:val="18"/>
                <w:lang w:val="en-GB" w:eastAsia="en-GB"/>
              </w:rPr>
            </w:pPr>
            <w:r w:rsidRPr="00CA073D">
              <w:rPr>
                <w:b/>
                <w:sz w:val="18"/>
                <w:szCs w:val="18"/>
                <w:lang w:val="en-GB" w:eastAsia="en-GB"/>
              </w:rPr>
              <w:t>Poland</w:t>
            </w:r>
          </w:p>
        </w:tc>
        <w:tc>
          <w:tcPr>
            <w:tcW w:w="1545" w:type="dxa"/>
            <w:gridSpan w:val="2"/>
            <w:tcBorders>
              <w:top w:val="single" w:sz="12" w:space="0" w:color="000000"/>
              <w:left w:val="single" w:sz="12" w:space="0" w:color="000000"/>
              <w:bottom w:val="single" w:sz="12" w:space="0" w:color="000000"/>
              <w:right w:val="single" w:sz="12" w:space="0" w:color="000000"/>
            </w:tcBorders>
            <w:vAlign w:val="center"/>
          </w:tcPr>
          <w:p w:rsidR="007A425C" w:rsidRPr="009E4A46" w:rsidRDefault="007A425C" w:rsidP="006E2020">
            <w:pPr>
              <w:jc w:val="center"/>
              <w:rPr>
                <w:b/>
                <w:sz w:val="18"/>
                <w:szCs w:val="18"/>
                <w:lang w:val="en-GB" w:eastAsia="en-GB"/>
              </w:rPr>
            </w:pPr>
            <w:r w:rsidRPr="009E4A46">
              <w:rPr>
                <w:b/>
                <w:sz w:val="18"/>
                <w:szCs w:val="18"/>
                <w:lang w:val="en-GB" w:eastAsia="en-GB"/>
              </w:rPr>
              <w:t>Slovak Republic</w:t>
            </w:r>
          </w:p>
        </w:tc>
        <w:tc>
          <w:tcPr>
            <w:tcW w:w="4905" w:type="dxa"/>
            <w:gridSpan w:val="4"/>
            <w:tcBorders>
              <w:top w:val="single" w:sz="12" w:space="0" w:color="000000"/>
              <w:left w:val="single" w:sz="12" w:space="0" w:color="000000"/>
              <w:right w:val="double" w:sz="6" w:space="0" w:color="auto"/>
            </w:tcBorders>
            <w:vAlign w:val="center"/>
          </w:tcPr>
          <w:p w:rsidR="007A425C" w:rsidRPr="009E4A46" w:rsidRDefault="007A425C" w:rsidP="006E2020">
            <w:pPr>
              <w:jc w:val="center"/>
              <w:rPr>
                <w:b/>
                <w:sz w:val="18"/>
                <w:szCs w:val="18"/>
                <w:lang w:val="en-GB" w:eastAsia="en-GB"/>
              </w:rPr>
            </w:pPr>
            <w:r w:rsidRPr="009E4A46">
              <w:rPr>
                <w:b/>
                <w:sz w:val="18"/>
                <w:szCs w:val="18"/>
                <w:lang w:val="en-GB" w:eastAsia="en-GB"/>
              </w:rPr>
              <w:t>Slovenia</w:t>
            </w:r>
          </w:p>
          <w:p w:rsidR="007A425C" w:rsidRPr="009E4A46" w:rsidRDefault="007A425C" w:rsidP="006E2020">
            <w:pPr>
              <w:jc w:val="center"/>
              <w:rPr>
                <w:b/>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1</w:t>
            </w:r>
            <w:r w:rsidRPr="009E4A46">
              <w:rPr>
                <w:rStyle w:val="EndnoteReference"/>
                <w:sz w:val="18"/>
                <w:szCs w:val="18"/>
                <w:lang w:val="en-GB" w:eastAsia="en-GB"/>
              </w:rPr>
              <w:endnoteReference w:id="6"/>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1st</w:t>
            </w:r>
          </w:p>
        </w:tc>
        <w:tc>
          <w:tcPr>
            <w:tcW w:w="540" w:type="dxa"/>
            <w:vMerge w:val="restart"/>
            <w:tcBorders>
              <w:top w:val="nil"/>
              <w:left w:val="single" w:sz="8" w:space="0" w:color="auto"/>
              <w:bottom w:val="single" w:sz="8" w:space="0" w:color="000000"/>
              <w:right w:val="single" w:sz="12" w:space="0" w:color="auto"/>
            </w:tcBorders>
            <w:textDirection w:val="btLr"/>
            <w:vAlign w:val="bottom"/>
          </w:tcPr>
          <w:p w:rsidR="007A425C" w:rsidRPr="009E4A46" w:rsidRDefault="007A425C" w:rsidP="006E2020">
            <w:pPr>
              <w:jc w:val="center"/>
              <w:rPr>
                <w:sz w:val="18"/>
                <w:szCs w:val="18"/>
                <w:lang w:val="en-GB" w:eastAsia="en-GB"/>
              </w:rPr>
            </w:pPr>
            <w:r w:rsidRPr="009E4A46">
              <w:rPr>
                <w:sz w:val="18"/>
                <w:szCs w:val="18"/>
                <w:lang w:val="en-GB" w:eastAsia="en-GB"/>
              </w:rPr>
              <w:t>Primary</w:t>
            </w:r>
          </w:p>
        </w:tc>
        <w:tc>
          <w:tcPr>
            <w:tcW w:w="720" w:type="dxa"/>
            <w:tcBorders>
              <w:top w:val="single" w:sz="12" w:space="0" w:color="000000"/>
              <w:left w:val="nil"/>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1st</w:t>
            </w:r>
            <w:r w:rsidRPr="009E4A46">
              <w:rPr>
                <w:rStyle w:val="EndnoteReference"/>
                <w:sz w:val="18"/>
                <w:szCs w:val="18"/>
                <w:lang w:val="en-GB" w:eastAsia="en-GB"/>
              </w:rPr>
              <w:endnoteReference w:id="7"/>
            </w:r>
          </w:p>
        </w:tc>
        <w:tc>
          <w:tcPr>
            <w:tcW w:w="2698" w:type="dxa"/>
            <w:gridSpan w:val="3"/>
            <w:vMerge w:val="restart"/>
            <w:tcBorders>
              <w:top w:val="single" w:sz="12" w:space="0" w:color="000000"/>
              <w:left w:val="nil"/>
              <w:right w:val="single" w:sz="12" w:space="0" w:color="auto"/>
            </w:tcBorders>
            <w:vAlign w:val="center"/>
          </w:tcPr>
          <w:p w:rsidR="007A425C" w:rsidRPr="009E4A46" w:rsidRDefault="007A425C" w:rsidP="006E2020">
            <w:pPr>
              <w:jc w:val="center"/>
              <w:rPr>
                <w:sz w:val="18"/>
                <w:szCs w:val="18"/>
                <w:lang w:val="en-GB" w:eastAsia="en-GB"/>
              </w:rPr>
            </w:pPr>
            <w:proofErr w:type="spellStart"/>
            <w:r w:rsidRPr="009E4A46">
              <w:rPr>
                <w:sz w:val="18"/>
                <w:szCs w:val="18"/>
                <w:lang w:val="en-GB" w:eastAsia="en-GB"/>
              </w:rPr>
              <w:t>Pradinė</w:t>
            </w:r>
            <w:proofErr w:type="spellEnd"/>
            <w:r w:rsidRPr="009E4A46">
              <w:rPr>
                <w:sz w:val="18"/>
                <w:szCs w:val="18"/>
                <w:lang w:val="en-GB" w:eastAsia="en-GB"/>
              </w:rPr>
              <w:t xml:space="preserve"> </w:t>
            </w:r>
            <w:proofErr w:type="spellStart"/>
            <w:r w:rsidRPr="009E4A46">
              <w:rPr>
                <w:sz w:val="18"/>
                <w:szCs w:val="18"/>
                <w:lang w:val="en-GB" w:eastAsia="en-GB"/>
              </w:rPr>
              <w:t>mokykla</w:t>
            </w:r>
            <w:proofErr w:type="spellEnd"/>
          </w:p>
          <w:p w:rsidR="007A425C" w:rsidRPr="009E4A46" w:rsidRDefault="007A425C" w:rsidP="006E2020">
            <w:pPr>
              <w:jc w:val="center"/>
              <w:rPr>
                <w:sz w:val="18"/>
                <w:szCs w:val="18"/>
                <w:lang w:val="en-GB" w:eastAsia="en-GB"/>
              </w:rPr>
            </w:pPr>
            <w:r w:rsidRPr="009E4A46">
              <w:rPr>
                <w:sz w:val="18"/>
                <w:szCs w:val="18"/>
                <w:lang w:val="en-GB" w:eastAsia="en-GB"/>
              </w:rPr>
              <w:t>(primary)</w:t>
            </w:r>
          </w:p>
        </w:tc>
        <w:tc>
          <w:tcPr>
            <w:tcW w:w="975" w:type="dxa"/>
            <w:tcBorders>
              <w:top w:val="single" w:sz="12" w:space="0" w:color="000000"/>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proofErr w:type="spellStart"/>
            <w:r w:rsidRPr="009E4A46">
              <w:rPr>
                <w:sz w:val="18"/>
                <w:szCs w:val="18"/>
                <w:lang w:val="en-GB" w:eastAsia="en-GB"/>
              </w:rPr>
              <w:t>Yr</w:t>
            </w:r>
            <w:proofErr w:type="spellEnd"/>
            <w:r w:rsidRPr="009E4A46">
              <w:rPr>
                <w:sz w:val="18"/>
                <w:szCs w:val="18"/>
                <w:lang w:val="en-GB" w:eastAsia="en-GB"/>
              </w:rPr>
              <w:t xml:space="preserve"> 2</w:t>
            </w:r>
          </w:p>
        </w:tc>
        <w:tc>
          <w:tcPr>
            <w:tcW w:w="911" w:type="dxa"/>
            <w:vMerge w:val="restart"/>
            <w:tcBorders>
              <w:top w:val="single" w:sz="12" w:space="0" w:color="000000"/>
              <w:left w:val="nil"/>
              <w:right w:val="single" w:sz="12" w:space="0" w:color="auto"/>
            </w:tcBorders>
            <w:textDirection w:val="btLr"/>
            <w:vAlign w:val="center"/>
          </w:tcPr>
          <w:p w:rsidR="007A425C" w:rsidRPr="009E4A46" w:rsidRDefault="007A425C" w:rsidP="006E2020">
            <w:pPr>
              <w:jc w:val="center"/>
              <w:rPr>
                <w:sz w:val="18"/>
                <w:szCs w:val="18"/>
                <w:lang w:val="en-GB" w:eastAsia="en-GB"/>
              </w:rPr>
            </w:pPr>
            <w:r w:rsidRPr="009E4A46">
              <w:rPr>
                <w:sz w:val="18"/>
                <w:szCs w:val="18"/>
                <w:lang w:val="en-GB" w:eastAsia="en-GB"/>
              </w:rPr>
              <w:t>PRIMARY</w:t>
            </w:r>
          </w:p>
        </w:tc>
        <w:tc>
          <w:tcPr>
            <w:tcW w:w="680" w:type="dxa"/>
            <w:tcBorders>
              <w:top w:val="single" w:sz="12" w:space="0" w:color="000000"/>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1</w:t>
            </w:r>
          </w:p>
        </w:tc>
        <w:tc>
          <w:tcPr>
            <w:tcW w:w="1418" w:type="dxa"/>
            <w:vMerge w:val="restart"/>
            <w:tcBorders>
              <w:top w:val="single" w:sz="4" w:space="0" w:color="auto"/>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p w:rsidR="007A425C" w:rsidRPr="009E4A46" w:rsidRDefault="007A425C" w:rsidP="006E2020">
            <w:pPr>
              <w:jc w:val="center"/>
              <w:rPr>
                <w:sz w:val="18"/>
                <w:szCs w:val="18"/>
                <w:lang w:val="en-GB" w:eastAsia="en-GB"/>
              </w:rPr>
            </w:pPr>
            <w:proofErr w:type="spellStart"/>
            <w:r w:rsidRPr="009E4A46">
              <w:rPr>
                <w:sz w:val="18"/>
                <w:szCs w:val="18"/>
                <w:lang w:val="en-GB" w:eastAsia="en-GB"/>
              </w:rPr>
              <w:t>Szko</w:t>
            </w:r>
            <w:r w:rsidRPr="009E4A46">
              <w:rPr>
                <w:rFonts w:ascii="Arial" w:hAnsi="Arial" w:cs="Arial"/>
                <w:sz w:val="18"/>
                <w:szCs w:val="18"/>
                <w:lang w:val="en-GB" w:eastAsia="en-GB"/>
              </w:rPr>
              <w:t>ł</w:t>
            </w:r>
            <w:r w:rsidRPr="009E4A46">
              <w:rPr>
                <w:sz w:val="18"/>
                <w:szCs w:val="18"/>
                <w:lang w:val="en-GB" w:eastAsia="en-GB"/>
              </w:rPr>
              <w:t>a</w:t>
            </w:r>
            <w:proofErr w:type="spellEnd"/>
            <w:r w:rsidRPr="009E4A46">
              <w:rPr>
                <w:sz w:val="18"/>
                <w:szCs w:val="18"/>
                <w:lang w:val="en-GB" w:eastAsia="en-GB"/>
              </w:rPr>
              <w:t xml:space="preserve"> </w:t>
            </w:r>
            <w:proofErr w:type="spellStart"/>
            <w:r w:rsidRPr="009E4A46">
              <w:rPr>
                <w:sz w:val="18"/>
                <w:szCs w:val="18"/>
                <w:lang w:val="en-GB" w:eastAsia="en-GB"/>
              </w:rPr>
              <w:t>podstawowa</w:t>
            </w:r>
            <w:proofErr w:type="spellEnd"/>
            <w:r>
              <w:rPr>
                <w:sz w:val="18"/>
                <w:szCs w:val="18"/>
                <w:lang w:val="en-GB" w:eastAsia="en-GB"/>
              </w:rPr>
              <w:t xml:space="preserve"> (PRIMARY</w:t>
            </w:r>
            <w:r w:rsidRPr="009E4A46">
              <w:rPr>
                <w:sz w:val="18"/>
                <w:szCs w:val="18"/>
                <w:lang w:val="en-GB" w:eastAsia="en-GB"/>
              </w:rPr>
              <w:t>)</w:t>
            </w:r>
          </w:p>
        </w:tc>
        <w:tc>
          <w:tcPr>
            <w:tcW w:w="634" w:type="dxa"/>
            <w:tcBorders>
              <w:top w:val="single" w:sz="12" w:space="0" w:color="000000"/>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1</w:t>
            </w:r>
          </w:p>
        </w:tc>
        <w:tc>
          <w:tcPr>
            <w:tcW w:w="911" w:type="dxa"/>
            <w:vMerge w:val="restart"/>
            <w:tcBorders>
              <w:top w:val="single" w:sz="12" w:space="0" w:color="000000"/>
              <w:left w:val="nil"/>
              <w:right w:val="single" w:sz="12" w:space="0" w:color="auto"/>
            </w:tcBorders>
            <w:textDirection w:val="btLr"/>
            <w:vAlign w:val="center"/>
          </w:tcPr>
          <w:p w:rsidR="007A425C" w:rsidRPr="009E4A46" w:rsidRDefault="007A425C" w:rsidP="006E2020">
            <w:pPr>
              <w:jc w:val="center"/>
              <w:rPr>
                <w:sz w:val="18"/>
                <w:szCs w:val="18"/>
                <w:lang w:val="en-GB" w:eastAsia="en-GB"/>
              </w:rPr>
            </w:pPr>
            <w:r w:rsidRPr="009E4A46">
              <w:rPr>
                <w:sz w:val="18"/>
                <w:szCs w:val="18"/>
                <w:lang w:val="en-GB" w:eastAsia="en-GB"/>
              </w:rPr>
              <w:t>Primary</w:t>
            </w:r>
          </w:p>
          <w:p w:rsidR="007A425C" w:rsidRPr="009E4A46" w:rsidRDefault="007A425C" w:rsidP="006E2020">
            <w:pPr>
              <w:jc w:val="center"/>
              <w:rPr>
                <w:sz w:val="18"/>
                <w:szCs w:val="18"/>
                <w:lang w:val="en-GB" w:eastAsia="en-GB"/>
              </w:rPr>
            </w:pPr>
            <w:r w:rsidRPr="009E4A46">
              <w:rPr>
                <w:sz w:val="18"/>
                <w:szCs w:val="18"/>
                <w:lang w:val="en-GB" w:eastAsia="en-GB"/>
              </w:rPr>
              <w:t>1st degree</w:t>
            </w:r>
          </w:p>
        </w:tc>
        <w:tc>
          <w:tcPr>
            <w:tcW w:w="298" w:type="dxa"/>
            <w:vMerge w:val="restart"/>
            <w:tcBorders>
              <w:top w:val="single" w:sz="12" w:space="0" w:color="000000"/>
              <w:left w:val="single" w:sz="12" w:space="0" w:color="auto"/>
              <w:right w:val="single" w:sz="4" w:space="0" w:color="auto"/>
            </w:tcBorders>
          </w:tcPr>
          <w:p w:rsidR="007A425C" w:rsidRPr="009E4A46" w:rsidRDefault="007A425C" w:rsidP="006E2020">
            <w:pPr>
              <w:jc w:val="center"/>
              <w:rPr>
                <w:sz w:val="18"/>
                <w:szCs w:val="18"/>
                <w:lang w:val="en-GB" w:eastAsia="en-GB"/>
              </w:rPr>
            </w:pPr>
          </w:p>
        </w:tc>
        <w:tc>
          <w:tcPr>
            <w:tcW w:w="708" w:type="dxa"/>
            <w:tcBorders>
              <w:top w:val="single" w:sz="12" w:space="0" w:color="000000"/>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1</w:t>
            </w:r>
          </w:p>
        </w:tc>
        <w:tc>
          <w:tcPr>
            <w:tcW w:w="3899" w:type="dxa"/>
            <w:gridSpan w:val="2"/>
            <w:vMerge w:val="restart"/>
            <w:tcBorders>
              <w:top w:val="single" w:sz="4" w:space="0" w:color="auto"/>
              <w:left w:val="single" w:sz="4" w:space="0" w:color="auto"/>
              <w:right w:val="double" w:sz="6" w:space="0" w:color="auto"/>
            </w:tcBorders>
            <w:vAlign w:val="center"/>
          </w:tcPr>
          <w:p w:rsidR="007A425C" w:rsidRPr="009E4A46" w:rsidRDefault="007A425C" w:rsidP="006E2020">
            <w:pPr>
              <w:jc w:val="center"/>
              <w:rPr>
                <w:sz w:val="18"/>
                <w:szCs w:val="18"/>
                <w:lang w:val="en-GB" w:eastAsia="en-GB"/>
              </w:rPr>
            </w:pPr>
            <w:r w:rsidRPr="009E4A46">
              <w:rPr>
                <w:sz w:val="18"/>
                <w:szCs w:val="18"/>
                <w:lang w:val="en-GB"/>
              </w:rPr>
              <w:t xml:space="preserve">9-letna </w:t>
            </w:r>
            <w:proofErr w:type="spellStart"/>
            <w:r w:rsidRPr="009E4A46">
              <w:rPr>
                <w:sz w:val="18"/>
                <w:szCs w:val="18"/>
                <w:lang w:val="en-GB"/>
              </w:rPr>
              <w:t>osnovna</w:t>
            </w:r>
            <w:proofErr w:type="spellEnd"/>
            <w:r w:rsidRPr="009E4A46">
              <w:rPr>
                <w:sz w:val="18"/>
                <w:szCs w:val="18"/>
                <w:lang w:val="en-GB"/>
              </w:rPr>
              <w:t xml:space="preserve"> </w:t>
            </w:r>
            <w:proofErr w:type="spellStart"/>
            <w:r w:rsidRPr="009E4A46">
              <w:rPr>
                <w:sz w:val="18"/>
                <w:szCs w:val="18"/>
                <w:lang w:val="en-GB"/>
              </w:rPr>
              <w:t>šola</w:t>
            </w:r>
            <w:proofErr w:type="spellEnd"/>
            <w:r w:rsidRPr="009E4A46">
              <w:rPr>
                <w:sz w:val="18"/>
                <w:szCs w:val="18"/>
                <w:lang w:val="en-GB"/>
              </w:rPr>
              <w:t xml:space="preserve"> (Primary)</w:t>
            </w: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2</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2nd</w:t>
            </w:r>
          </w:p>
        </w:tc>
        <w:tc>
          <w:tcPr>
            <w:tcW w:w="540" w:type="dxa"/>
            <w:vMerge/>
            <w:tcBorders>
              <w:top w:val="nil"/>
              <w:left w:val="single" w:sz="8" w:space="0" w:color="auto"/>
              <w:bottom w:val="single" w:sz="8" w:space="0" w:color="000000"/>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2nd</w:t>
            </w:r>
          </w:p>
        </w:tc>
        <w:tc>
          <w:tcPr>
            <w:tcW w:w="2698" w:type="dxa"/>
            <w:gridSpan w:val="3"/>
            <w:vMerge/>
            <w:tcBorders>
              <w:left w:val="nil"/>
              <w:right w:val="single" w:sz="12" w:space="0" w:color="auto"/>
            </w:tcBorders>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proofErr w:type="spellStart"/>
            <w:r w:rsidRPr="009E4A46">
              <w:rPr>
                <w:sz w:val="18"/>
                <w:szCs w:val="18"/>
                <w:lang w:val="en-GB" w:eastAsia="en-GB"/>
              </w:rPr>
              <w:t>Yr</w:t>
            </w:r>
            <w:proofErr w:type="spellEnd"/>
            <w:r w:rsidRPr="009E4A46">
              <w:rPr>
                <w:sz w:val="18"/>
                <w:szCs w:val="18"/>
                <w:lang w:val="en-GB" w:eastAsia="en-GB"/>
              </w:rPr>
              <w:t xml:space="preserve"> 3</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2</w:t>
            </w:r>
          </w:p>
        </w:tc>
        <w:tc>
          <w:tcPr>
            <w:tcW w:w="1418" w:type="dxa"/>
            <w:vMerge/>
            <w:tcBorders>
              <w:top w:val="single" w:sz="4" w:space="0" w:color="auto"/>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2</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2</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3</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3rd</w:t>
            </w:r>
          </w:p>
        </w:tc>
        <w:tc>
          <w:tcPr>
            <w:tcW w:w="540" w:type="dxa"/>
            <w:vMerge/>
            <w:tcBorders>
              <w:top w:val="nil"/>
              <w:left w:val="single" w:sz="8" w:space="0" w:color="auto"/>
              <w:bottom w:val="single" w:sz="8" w:space="0" w:color="000000"/>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3rd</w:t>
            </w:r>
          </w:p>
        </w:tc>
        <w:tc>
          <w:tcPr>
            <w:tcW w:w="2698" w:type="dxa"/>
            <w:gridSpan w:val="3"/>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proofErr w:type="spellStart"/>
            <w:r w:rsidRPr="009E4A46">
              <w:rPr>
                <w:sz w:val="18"/>
                <w:szCs w:val="18"/>
                <w:lang w:val="en-GB" w:eastAsia="en-GB"/>
              </w:rPr>
              <w:t>Yr</w:t>
            </w:r>
            <w:proofErr w:type="spellEnd"/>
            <w:r w:rsidRPr="009E4A46">
              <w:rPr>
                <w:sz w:val="18"/>
                <w:szCs w:val="18"/>
                <w:lang w:val="en-GB" w:eastAsia="en-GB"/>
              </w:rPr>
              <w:t xml:space="preserve"> 4</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3</w:t>
            </w:r>
          </w:p>
        </w:tc>
        <w:tc>
          <w:tcPr>
            <w:tcW w:w="1418" w:type="dxa"/>
            <w:vMerge/>
            <w:tcBorders>
              <w:top w:val="single" w:sz="4" w:space="0" w:color="auto"/>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3</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3</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4</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4th</w:t>
            </w:r>
          </w:p>
        </w:tc>
        <w:tc>
          <w:tcPr>
            <w:tcW w:w="540" w:type="dxa"/>
            <w:vMerge/>
            <w:tcBorders>
              <w:top w:val="nil"/>
              <w:left w:val="single" w:sz="8" w:space="0" w:color="auto"/>
              <w:bottom w:val="single" w:sz="8" w:space="0" w:color="000000"/>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4th</w:t>
            </w:r>
          </w:p>
        </w:tc>
        <w:tc>
          <w:tcPr>
            <w:tcW w:w="2698" w:type="dxa"/>
            <w:gridSpan w:val="3"/>
            <w:vMerge/>
            <w:tcBorders>
              <w:left w:val="nil"/>
              <w:bottom w:val="single" w:sz="4" w:space="0" w:color="auto"/>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proofErr w:type="spellStart"/>
            <w:r w:rsidRPr="009E4A46">
              <w:rPr>
                <w:sz w:val="18"/>
                <w:szCs w:val="18"/>
                <w:lang w:val="en-GB" w:eastAsia="en-GB"/>
              </w:rPr>
              <w:t>Yr</w:t>
            </w:r>
            <w:proofErr w:type="spellEnd"/>
            <w:r w:rsidRPr="009E4A46">
              <w:rPr>
                <w:sz w:val="18"/>
                <w:szCs w:val="18"/>
                <w:lang w:val="en-GB" w:eastAsia="en-GB"/>
              </w:rPr>
              <w:t xml:space="preserve"> 5</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4</w:t>
            </w:r>
          </w:p>
        </w:tc>
        <w:tc>
          <w:tcPr>
            <w:tcW w:w="1418" w:type="dxa"/>
            <w:vMerge/>
            <w:tcBorders>
              <w:top w:val="single" w:sz="4" w:space="0" w:color="auto"/>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4</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4</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5</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5th</w:t>
            </w:r>
          </w:p>
        </w:tc>
        <w:tc>
          <w:tcPr>
            <w:tcW w:w="540" w:type="dxa"/>
            <w:vMerge/>
            <w:tcBorders>
              <w:top w:val="nil"/>
              <w:left w:val="single" w:sz="8" w:space="0" w:color="auto"/>
              <w:bottom w:val="single" w:sz="8" w:space="0" w:color="000000"/>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5th</w:t>
            </w:r>
          </w:p>
        </w:tc>
        <w:tc>
          <w:tcPr>
            <w:tcW w:w="1439" w:type="dxa"/>
            <w:vMerge w:val="restart"/>
            <w:tcBorders>
              <w:top w:val="single" w:sz="4" w:space="0" w:color="auto"/>
              <w:left w:val="nil"/>
              <w:right w:val="single" w:sz="4" w:space="0" w:color="auto"/>
            </w:tcBorders>
            <w:textDirection w:val="btLr"/>
            <w:vAlign w:val="center"/>
          </w:tcPr>
          <w:p w:rsidR="007A425C" w:rsidRPr="009E4A46" w:rsidRDefault="007A425C" w:rsidP="006E2020">
            <w:pPr>
              <w:ind w:left="113" w:right="113"/>
              <w:jc w:val="center"/>
              <w:rPr>
                <w:sz w:val="18"/>
                <w:szCs w:val="18"/>
                <w:lang w:val="en-GB" w:eastAsia="en-GB"/>
              </w:rPr>
            </w:pPr>
            <w:proofErr w:type="spellStart"/>
            <w:r w:rsidRPr="009E4A46">
              <w:rPr>
                <w:sz w:val="18"/>
                <w:szCs w:val="18"/>
                <w:lang w:val="en-GB" w:eastAsia="en-GB"/>
              </w:rPr>
              <w:t>Pagrindinė</w:t>
            </w:r>
            <w:proofErr w:type="spellEnd"/>
            <w:r w:rsidRPr="009E4A46">
              <w:rPr>
                <w:sz w:val="18"/>
                <w:szCs w:val="18"/>
                <w:lang w:val="en-GB" w:eastAsia="en-GB"/>
              </w:rPr>
              <w:t xml:space="preserve"> </w:t>
            </w:r>
            <w:proofErr w:type="spellStart"/>
            <w:r w:rsidRPr="009E4A46">
              <w:rPr>
                <w:sz w:val="18"/>
                <w:szCs w:val="18"/>
                <w:lang w:val="en-GB" w:eastAsia="en-GB"/>
              </w:rPr>
              <w:t>mokykla</w:t>
            </w:r>
            <w:proofErr w:type="spellEnd"/>
            <w:r w:rsidRPr="009E4A46">
              <w:rPr>
                <w:sz w:val="18"/>
                <w:szCs w:val="18"/>
                <w:lang w:val="en-GB" w:eastAsia="en-GB"/>
              </w:rPr>
              <w:t xml:space="preserve"> </w:t>
            </w:r>
          </w:p>
          <w:p w:rsidR="007A425C" w:rsidRPr="009E4A46" w:rsidRDefault="007A425C" w:rsidP="006E2020">
            <w:pPr>
              <w:ind w:left="113" w:right="113"/>
              <w:jc w:val="center"/>
              <w:rPr>
                <w:sz w:val="18"/>
                <w:szCs w:val="18"/>
                <w:lang w:val="en-GB" w:eastAsia="en-GB"/>
              </w:rPr>
            </w:pPr>
            <w:r w:rsidRPr="009E4A46">
              <w:rPr>
                <w:sz w:val="18"/>
                <w:szCs w:val="18"/>
                <w:lang w:val="en-GB" w:eastAsia="en-GB"/>
              </w:rPr>
              <w:t>(Lower secondary)</w:t>
            </w:r>
          </w:p>
          <w:p w:rsidR="007A425C" w:rsidRPr="009E4A46" w:rsidRDefault="007A425C" w:rsidP="006E2020">
            <w:pPr>
              <w:ind w:left="113" w:right="113"/>
              <w:jc w:val="center"/>
              <w:rPr>
                <w:sz w:val="18"/>
                <w:szCs w:val="18"/>
                <w:lang w:val="en-GB" w:eastAsia="en-GB"/>
              </w:rPr>
            </w:pPr>
          </w:p>
        </w:tc>
        <w:tc>
          <w:tcPr>
            <w:tcW w:w="1259" w:type="dxa"/>
            <w:gridSpan w:val="2"/>
            <w:vMerge w:val="restart"/>
            <w:tcBorders>
              <w:top w:val="single" w:sz="4" w:space="0" w:color="auto"/>
              <w:left w:val="single" w:sz="4" w:space="0" w:color="auto"/>
              <w:right w:val="single" w:sz="12" w:space="0" w:color="auto"/>
            </w:tcBorders>
            <w:textDirection w:val="btLr"/>
            <w:vAlign w:val="center"/>
          </w:tcPr>
          <w:p w:rsidR="007A425C" w:rsidRPr="009E4A46" w:rsidRDefault="007A425C" w:rsidP="006E2020">
            <w:pPr>
              <w:rPr>
                <w:sz w:val="18"/>
                <w:szCs w:val="18"/>
                <w:lang w:val="en-GB" w:eastAsia="en-GB"/>
              </w:rPr>
            </w:pPr>
          </w:p>
        </w:tc>
        <w:tc>
          <w:tcPr>
            <w:tcW w:w="975" w:type="dxa"/>
            <w:tcBorders>
              <w:top w:val="single" w:sz="4" w:space="0" w:color="auto"/>
              <w:left w:val="single" w:sz="12" w:space="0" w:color="auto"/>
              <w:bottom w:val="single" w:sz="12" w:space="0" w:color="auto"/>
              <w:right w:val="single" w:sz="4" w:space="0" w:color="auto"/>
            </w:tcBorders>
          </w:tcPr>
          <w:p w:rsidR="007A425C" w:rsidRPr="009E4A46" w:rsidRDefault="007A425C" w:rsidP="006E2020">
            <w:pPr>
              <w:jc w:val="center"/>
              <w:rPr>
                <w:sz w:val="18"/>
                <w:szCs w:val="18"/>
                <w:lang w:val="en-GB" w:eastAsia="en-GB"/>
              </w:rPr>
            </w:pPr>
            <w:proofErr w:type="spellStart"/>
            <w:r w:rsidRPr="009E4A46">
              <w:rPr>
                <w:sz w:val="18"/>
                <w:szCs w:val="18"/>
                <w:lang w:val="en-GB" w:eastAsia="en-GB"/>
              </w:rPr>
              <w:t>Yr</w:t>
            </w:r>
            <w:proofErr w:type="spellEnd"/>
            <w:r w:rsidRPr="009E4A46">
              <w:rPr>
                <w:sz w:val="18"/>
                <w:szCs w:val="18"/>
                <w:lang w:val="en-GB" w:eastAsia="en-GB"/>
              </w:rPr>
              <w:t xml:space="preserve"> 6</w:t>
            </w:r>
          </w:p>
        </w:tc>
        <w:tc>
          <w:tcPr>
            <w:tcW w:w="911" w:type="dxa"/>
            <w:vMerge/>
            <w:tcBorders>
              <w:left w:val="nil"/>
              <w:bottom w:val="single" w:sz="12" w:space="0" w:color="auto"/>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5</w:t>
            </w:r>
          </w:p>
        </w:tc>
        <w:tc>
          <w:tcPr>
            <w:tcW w:w="1418" w:type="dxa"/>
            <w:vMerge/>
            <w:tcBorders>
              <w:top w:val="single" w:sz="4" w:space="0" w:color="auto"/>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5</w:t>
            </w:r>
          </w:p>
        </w:tc>
        <w:tc>
          <w:tcPr>
            <w:tcW w:w="911" w:type="dxa"/>
            <w:vMerge/>
            <w:tcBorders>
              <w:left w:val="nil"/>
              <w:bottom w:val="single" w:sz="4" w:space="0" w:color="auto"/>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5</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6</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1st</w:t>
            </w:r>
          </w:p>
        </w:tc>
        <w:tc>
          <w:tcPr>
            <w:tcW w:w="540" w:type="dxa"/>
            <w:vMerge w:val="restart"/>
            <w:tcBorders>
              <w:top w:val="nil"/>
              <w:left w:val="single" w:sz="8" w:space="0" w:color="auto"/>
              <w:right w:val="single" w:sz="12" w:space="0" w:color="auto"/>
            </w:tcBorders>
            <w:textDirection w:val="btLr"/>
            <w:vAlign w:val="bottom"/>
          </w:tcPr>
          <w:p w:rsidR="007A425C" w:rsidRPr="009E4A46" w:rsidRDefault="007A425C" w:rsidP="006E2020">
            <w:pPr>
              <w:jc w:val="center"/>
              <w:rPr>
                <w:sz w:val="18"/>
                <w:szCs w:val="18"/>
                <w:lang w:val="en-GB" w:eastAsia="en-GB"/>
              </w:rPr>
            </w:pPr>
            <w:r w:rsidRPr="009E4A46">
              <w:rPr>
                <w:sz w:val="18"/>
                <w:szCs w:val="18"/>
                <w:lang w:val="en-GB" w:eastAsia="en-GB"/>
              </w:rPr>
              <w:t>Secondary</w:t>
            </w: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6th</w:t>
            </w:r>
          </w:p>
        </w:tc>
        <w:tc>
          <w:tcPr>
            <w:tcW w:w="1439" w:type="dxa"/>
            <w:vMerge/>
            <w:tcBorders>
              <w:left w:val="nil"/>
              <w:right w:val="single" w:sz="4" w:space="0" w:color="auto"/>
            </w:tcBorders>
            <w:textDirection w:val="btLr"/>
            <w:vAlign w:val="center"/>
          </w:tcPr>
          <w:p w:rsidR="007A425C" w:rsidRPr="009E4A46" w:rsidRDefault="007A425C" w:rsidP="006E2020">
            <w:pPr>
              <w:ind w:left="113" w:right="113"/>
              <w:jc w:val="center"/>
              <w:rPr>
                <w:sz w:val="18"/>
                <w:szCs w:val="18"/>
                <w:lang w:val="en-GB" w:eastAsia="en-GB"/>
              </w:rPr>
            </w:pPr>
          </w:p>
        </w:tc>
        <w:tc>
          <w:tcPr>
            <w:tcW w:w="1259" w:type="dxa"/>
            <w:gridSpan w:val="2"/>
            <w:vMerge/>
            <w:tcBorders>
              <w:left w:val="single" w:sz="4" w:space="0" w:color="auto"/>
              <w:right w:val="single" w:sz="12" w:space="0" w:color="auto"/>
            </w:tcBorders>
          </w:tcPr>
          <w:p w:rsidR="007A425C" w:rsidRPr="009E4A46" w:rsidRDefault="007A425C" w:rsidP="006E2020">
            <w:pPr>
              <w:rPr>
                <w:sz w:val="18"/>
                <w:szCs w:val="18"/>
                <w:lang w:val="en-GB" w:eastAsia="en-GB"/>
              </w:rPr>
            </w:pPr>
          </w:p>
        </w:tc>
        <w:tc>
          <w:tcPr>
            <w:tcW w:w="975" w:type="dxa"/>
            <w:tcBorders>
              <w:top w:val="single" w:sz="12" w:space="0" w:color="auto"/>
              <w:left w:val="single" w:sz="12"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Form I</w:t>
            </w:r>
          </w:p>
        </w:tc>
        <w:tc>
          <w:tcPr>
            <w:tcW w:w="911" w:type="dxa"/>
            <w:vMerge w:val="restart"/>
            <w:tcBorders>
              <w:top w:val="single" w:sz="12" w:space="0" w:color="auto"/>
              <w:left w:val="nil"/>
              <w:right w:val="single" w:sz="12" w:space="0" w:color="auto"/>
            </w:tcBorders>
            <w:textDirection w:val="btLr"/>
            <w:vAlign w:val="center"/>
          </w:tcPr>
          <w:p w:rsidR="007A425C" w:rsidRPr="009E4A46" w:rsidRDefault="007A425C" w:rsidP="006E2020">
            <w:pPr>
              <w:jc w:val="center"/>
              <w:rPr>
                <w:sz w:val="18"/>
                <w:szCs w:val="18"/>
                <w:lang w:val="en-GB" w:eastAsia="en-GB"/>
              </w:rPr>
            </w:pPr>
            <w:r w:rsidRPr="009E4A46">
              <w:rPr>
                <w:smallCaps/>
                <w:sz w:val="18"/>
                <w:szCs w:val="18"/>
                <w:lang w:val="en-GB" w:eastAsia="en-GB"/>
              </w:rPr>
              <w:t>Lower Secondary</w:t>
            </w: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6</w:t>
            </w:r>
          </w:p>
        </w:tc>
        <w:tc>
          <w:tcPr>
            <w:tcW w:w="1418" w:type="dxa"/>
            <w:vMerge/>
            <w:tcBorders>
              <w:top w:val="single" w:sz="4" w:space="0" w:color="auto"/>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6</w:t>
            </w:r>
          </w:p>
        </w:tc>
        <w:tc>
          <w:tcPr>
            <w:tcW w:w="911" w:type="dxa"/>
            <w:vMerge w:val="restart"/>
            <w:tcBorders>
              <w:top w:val="nil"/>
              <w:left w:val="nil"/>
              <w:right w:val="single" w:sz="12" w:space="0" w:color="auto"/>
            </w:tcBorders>
            <w:textDirection w:val="btLr"/>
            <w:vAlign w:val="center"/>
          </w:tcPr>
          <w:p w:rsidR="007A425C" w:rsidRPr="009E4A46" w:rsidRDefault="007A425C" w:rsidP="006E2020">
            <w:pPr>
              <w:jc w:val="center"/>
              <w:rPr>
                <w:sz w:val="18"/>
                <w:szCs w:val="18"/>
                <w:lang w:val="en-GB" w:eastAsia="en-GB"/>
              </w:rPr>
            </w:pPr>
            <w:r w:rsidRPr="009E4A46">
              <w:rPr>
                <w:sz w:val="18"/>
                <w:szCs w:val="18"/>
                <w:lang w:val="en-GB" w:eastAsia="en-GB"/>
              </w:rPr>
              <w:t>Primary</w:t>
            </w:r>
          </w:p>
          <w:p w:rsidR="007A425C" w:rsidRPr="009E4A46" w:rsidRDefault="007A425C" w:rsidP="006E2020">
            <w:pPr>
              <w:jc w:val="center"/>
              <w:rPr>
                <w:sz w:val="18"/>
                <w:szCs w:val="18"/>
                <w:lang w:val="en-GB" w:eastAsia="en-GB"/>
              </w:rPr>
            </w:pPr>
            <w:r w:rsidRPr="009E4A46">
              <w:rPr>
                <w:sz w:val="18"/>
                <w:szCs w:val="18"/>
                <w:lang w:val="en-GB" w:eastAsia="en-GB"/>
              </w:rPr>
              <w:t>2nd degree</w:t>
            </w:r>
          </w:p>
          <w:p w:rsidR="007A425C" w:rsidRPr="009E4A46" w:rsidRDefault="007A425C" w:rsidP="006E2020">
            <w:pPr>
              <w:jc w:val="center"/>
              <w:rPr>
                <w:sz w:val="18"/>
                <w:szCs w:val="18"/>
                <w:lang w:val="en-GB" w:eastAsia="en-GB"/>
              </w:rPr>
            </w:pPr>
            <w:r w:rsidRPr="009E4A46">
              <w:rPr>
                <w:sz w:val="18"/>
                <w:szCs w:val="18"/>
                <w:lang w:val="en-GB" w:eastAsia="en-GB"/>
              </w:rPr>
              <w:t>Secondary</w:t>
            </w: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6</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7</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2nd</w:t>
            </w:r>
          </w:p>
        </w:tc>
        <w:tc>
          <w:tcPr>
            <w:tcW w:w="540" w:type="dxa"/>
            <w:vMerge/>
            <w:tcBorders>
              <w:left w:val="single" w:sz="8"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rPr>
            </w:pPr>
            <w:r w:rsidRPr="009E4A46">
              <w:rPr>
                <w:sz w:val="18"/>
                <w:szCs w:val="18"/>
                <w:lang w:val="en-GB"/>
              </w:rPr>
              <w:t>7th</w:t>
            </w:r>
          </w:p>
        </w:tc>
        <w:tc>
          <w:tcPr>
            <w:tcW w:w="1439" w:type="dxa"/>
            <w:vMerge/>
            <w:tcBorders>
              <w:left w:val="nil"/>
              <w:right w:val="single" w:sz="4" w:space="0" w:color="auto"/>
            </w:tcBorders>
            <w:vAlign w:val="center"/>
          </w:tcPr>
          <w:p w:rsidR="007A425C" w:rsidRPr="009E4A46" w:rsidRDefault="007A425C" w:rsidP="006E2020">
            <w:pPr>
              <w:jc w:val="center"/>
              <w:rPr>
                <w:sz w:val="18"/>
                <w:szCs w:val="18"/>
                <w:lang w:val="en-GB" w:eastAsia="en-GB"/>
              </w:rPr>
            </w:pPr>
          </w:p>
        </w:tc>
        <w:tc>
          <w:tcPr>
            <w:tcW w:w="1259" w:type="dxa"/>
            <w:gridSpan w:val="2"/>
            <w:vMerge/>
            <w:tcBorders>
              <w:left w:val="single" w:sz="4" w:space="0" w:color="auto"/>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Form II</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1</w:t>
            </w:r>
          </w:p>
        </w:tc>
        <w:tc>
          <w:tcPr>
            <w:tcW w:w="1418" w:type="dxa"/>
            <w:vMerge w:val="restart"/>
            <w:tcBorders>
              <w:top w:val="single" w:sz="4" w:space="0" w:color="auto"/>
              <w:left w:val="nil"/>
              <w:right w:val="single" w:sz="4" w:space="0" w:color="auto"/>
            </w:tcBorders>
            <w:vAlign w:val="center"/>
          </w:tcPr>
          <w:p w:rsidR="007A425C" w:rsidRPr="009E4A46" w:rsidRDefault="007A425C" w:rsidP="006E2020">
            <w:pPr>
              <w:jc w:val="center"/>
              <w:rPr>
                <w:sz w:val="18"/>
                <w:szCs w:val="18"/>
                <w:lang w:val="en-GB" w:eastAsia="en-GB"/>
              </w:rPr>
            </w:pPr>
            <w:proofErr w:type="spellStart"/>
            <w:r w:rsidRPr="009E4A46">
              <w:rPr>
                <w:sz w:val="18"/>
                <w:szCs w:val="18"/>
                <w:lang w:val="en-GB" w:eastAsia="en-GB"/>
              </w:rPr>
              <w:t>Gimnazjum</w:t>
            </w:r>
            <w:proofErr w:type="spellEnd"/>
          </w:p>
          <w:p w:rsidR="007A425C" w:rsidRPr="009E4A46" w:rsidRDefault="007A425C" w:rsidP="006E2020">
            <w:pPr>
              <w:jc w:val="center"/>
              <w:rPr>
                <w:sz w:val="18"/>
                <w:szCs w:val="18"/>
                <w:lang w:val="en-GB" w:eastAsia="en-GB"/>
              </w:rPr>
            </w:pPr>
            <w:r w:rsidRPr="009E4A46">
              <w:rPr>
                <w:sz w:val="18"/>
                <w:szCs w:val="18"/>
                <w:lang w:val="en-GB" w:eastAsia="en-GB"/>
              </w:rPr>
              <w:t>(LOWER SECONDARY)</w:t>
            </w: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7</w:t>
            </w:r>
          </w:p>
        </w:tc>
        <w:tc>
          <w:tcPr>
            <w:tcW w:w="911" w:type="dxa"/>
            <w:vMerge/>
            <w:tcBorders>
              <w:left w:val="nil"/>
              <w:right w:val="single" w:sz="12" w:space="0" w:color="auto"/>
            </w:tcBorders>
            <w:textDirection w:val="btLr"/>
            <w:vAlign w:val="center"/>
          </w:tcPr>
          <w:p w:rsidR="007A425C" w:rsidRPr="009E4A46" w:rsidRDefault="007A425C" w:rsidP="006E2020">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rFonts w:ascii="Arial" w:hAnsi="Arial"/>
                <w:sz w:val="18"/>
                <w:szCs w:val="18"/>
                <w:lang w:val="en-GB" w:eastAsia="en-GB"/>
              </w:rPr>
            </w:pPr>
            <w:r w:rsidRPr="009E4A46">
              <w:rPr>
                <w:rFonts w:ascii="Arial" w:hAnsi="Arial"/>
                <w:sz w:val="18"/>
                <w:szCs w:val="18"/>
                <w:lang w:val="en-GB" w:eastAsia="en-GB"/>
              </w:rPr>
              <w:t>7</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rFonts w:ascii="Arial" w:hAnsi="Arial"/>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8</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3rd</w:t>
            </w:r>
          </w:p>
        </w:tc>
        <w:tc>
          <w:tcPr>
            <w:tcW w:w="540" w:type="dxa"/>
            <w:vMerge/>
            <w:tcBorders>
              <w:left w:val="single" w:sz="8"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rPr>
            </w:pPr>
            <w:r w:rsidRPr="009E4A46">
              <w:rPr>
                <w:sz w:val="18"/>
                <w:szCs w:val="18"/>
                <w:lang w:val="en-GB"/>
              </w:rPr>
              <w:t>8th</w:t>
            </w:r>
          </w:p>
        </w:tc>
        <w:tc>
          <w:tcPr>
            <w:tcW w:w="1439" w:type="dxa"/>
            <w:vMerge/>
            <w:tcBorders>
              <w:left w:val="nil"/>
              <w:right w:val="single" w:sz="4" w:space="0" w:color="auto"/>
            </w:tcBorders>
            <w:vAlign w:val="center"/>
          </w:tcPr>
          <w:p w:rsidR="007A425C" w:rsidRPr="009E4A46" w:rsidRDefault="007A425C" w:rsidP="006E2020">
            <w:pPr>
              <w:jc w:val="center"/>
              <w:rPr>
                <w:sz w:val="18"/>
                <w:szCs w:val="18"/>
                <w:lang w:val="en-GB" w:eastAsia="en-GB"/>
              </w:rPr>
            </w:pPr>
          </w:p>
        </w:tc>
        <w:tc>
          <w:tcPr>
            <w:tcW w:w="1259" w:type="dxa"/>
            <w:gridSpan w:val="2"/>
            <w:vMerge/>
            <w:tcBorders>
              <w:left w:val="single" w:sz="4" w:space="0" w:color="auto"/>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Form III</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2</w:t>
            </w:r>
          </w:p>
        </w:tc>
        <w:tc>
          <w:tcPr>
            <w:tcW w:w="1418" w:type="dxa"/>
            <w:vMerge/>
            <w:tcBorders>
              <w:left w:val="nil"/>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8</w:t>
            </w:r>
          </w:p>
        </w:tc>
        <w:tc>
          <w:tcPr>
            <w:tcW w:w="911" w:type="dxa"/>
            <w:vMerge/>
            <w:tcBorders>
              <w:left w:val="nil"/>
              <w:right w:val="single" w:sz="12" w:space="0" w:color="auto"/>
            </w:tcBorders>
            <w:textDirection w:val="btLr"/>
            <w:vAlign w:val="center"/>
          </w:tcPr>
          <w:p w:rsidR="007A425C" w:rsidRPr="009E4A46" w:rsidRDefault="007A425C" w:rsidP="006E2020">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rFonts w:ascii="Arial" w:hAnsi="Arial"/>
                <w:sz w:val="18"/>
                <w:szCs w:val="18"/>
                <w:lang w:val="en-GB" w:eastAsia="en-GB"/>
              </w:rPr>
            </w:pPr>
            <w:r w:rsidRPr="009E4A46">
              <w:rPr>
                <w:rFonts w:ascii="Arial" w:hAnsi="Arial"/>
                <w:sz w:val="18"/>
                <w:szCs w:val="18"/>
                <w:lang w:val="en-GB" w:eastAsia="en-GB"/>
              </w:rPr>
              <w:t>8</w:t>
            </w:r>
          </w:p>
        </w:tc>
        <w:tc>
          <w:tcPr>
            <w:tcW w:w="3899" w:type="dxa"/>
            <w:gridSpan w:val="2"/>
            <w:vMerge/>
            <w:tcBorders>
              <w:left w:val="single" w:sz="4" w:space="0" w:color="auto"/>
              <w:right w:val="double" w:sz="6" w:space="0" w:color="auto"/>
            </w:tcBorders>
            <w:textDirection w:val="btLr"/>
          </w:tcPr>
          <w:p w:rsidR="007A425C" w:rsidRPr="009E4A46" w:rsidRDefault="007A425C" w:rsidP="006E2020">
            <w:pPr>
              <w:rPr>
                <w:rFonts w:ascii="Arial" w:hAnsi="Arial"/>
                <w:sz w:val="18"/>
                <w:szCs w:val="18"/>
                <w:lang w:val="en-GB" w:eastAsia="en-GB"/>
              </w:rPr>
            </w:pPr>
          </w:p>
        </w:tc>
      </w:tr>
      <w:tr w:rsidR="007A425C" w:rsidRPr="009E4A46"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9</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4th</w:t>
            </w:r>
          </w:p>
        </w:tc>
        <w:tc>
          <w:tcPr>
            <w:tcW w:w="540" w:type="dxa"/>
            <w:vMerge/>
            <w:tcBorders>
              <w:left w:val="single" w:sz="8"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rPr>
            </w:pPr>
            <w:r w:rsidRPr="009E4A46">
              <w:rPr>
                <w:sz w:val="18"/>
                <w:szCs w:val="18"/>
                <w:lang w:val="en-GB"/>
              </w:rPr>
              <w:t>9th</w:t>
            </w:r>
          </w:p>
        </w:tc>
        <w:tc>
          <w:tcPr>
            <w:tcW w:w="1439" w:type="dxa"/>
            <w:vMerge/>
            <w:tcBorders>
              <w:left w:val="nil"/>
              <w:right w:val="single" w:sz="4" w:space="0" w:color="auto"/>
            </w:tcBorders>
            <w:vAlign w:val="center"/>
          </w:tcPr>
          <w:p w:rsidR="007A425C" w:rsidRPr="009E4A46" w:rsidRDefault="007A425C" w:rsidP="006E2020">
            <w:pPr>
              <w:jc w:val="center"/>
              <w:rPr>
                <w:sz w:val="18"/>
                <w:szCs w:val="18"/>
                <w:lang w:val="en-GB" w:eastAsia="en-GB"/>
              </w:rPr>
            </w:pPr>
          </w:p>
        </w:tc>
        <w:tc>
          <w:tcPr>
            <w:tcW w:w="1259" w:type="dxa"/>
            <w:gridSpan w:val="2"/>
            <w:vMerge/>
            <w:tcBorders>
              <w:left w:val="single" w:sz="4" w:space="0" w:color="auto"/>
              <w:bottom w:val="single" w:sz="4" w:space="0" w:color="auto"/>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Form IV</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3</w:t>
            </w:r>
          </w:p>
        </w:tc>
        <w:tc>
          <w:tcPr>
            <w:tcW w:w="1418" w:type="dxa"/>
            <w:vMerge/>
            <w:tcBorders>
              <w:left w:val="nil"/>
              <w:bottom w:val="single" w:sz="4" w:space="0" w:color="auto"/>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9</w:t>
            </w:r>
          </w:p>
        </w:tc>
        <w:tc>
          <w:tcPr>
            <w:tcW w:w="911" w:type="dxa"/>
            <w:vMerge/>
            <w:tcBorders>
              <w:left w:val="nil"/>
              <w:right w:val="single" w:sz="12" w:space="0" w:color="auto"/>
            </w:tcBorders>
            <w:textDirection w:val="btLr"/>
            <w:vAlign w:val="center"/>
          </w:tcPr>
          <w:p w:rsidR="007A425C" w:rsidRPr="009E4A46" w:rsidRDefault="007A425C" w:rsidP="006E2020">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rFonts w:ascii="Arial" w:hAnsi="Arial"/>
                <w:sz w:val="18"/>
                <w:szCs w:val="18"/>
                <w:lang w:val="en-GB" w:eastAsia="en-GB"/>
              </w:rPr>
            </w:pPr>
            <w:r w:rsidRPr="009E4A46">
              <w:rPr>
                <w:rFonts w:ascii="Arial" w:hAnsi="Arial"/>
                <w:sz w:val="18"/>
                <w:szCs w:val="18"/>
                <w:lang w:val="en-GB" w:eastAsia="en-GB"/>
              </w:rPr>
              <w:t>9</w:t>
            </w:r>
          </w:p>
        </w:tc>
        <w:tc>
          <w:tcPr>
            <w:tcW w:w="3899" w:type="dxa"/>
            <w:gridSpan w:val="2"/>
            <w:vMerge/>
            <w:tcBorders>
              <w:left w:val="single" w:sz="4" w:space="0" w:color="auto"/>
              <w:bottom w:val="single" w:sz="4" w:space="0" w:color="auto"/>
              <w:right w:val="double" w:sz="6" w:space="0" w:color="auto"/>
            </w:tcBorders>
            <w:textDirection w:val="btLr"/>
          </w:tcPr>
          <w:p w:rsidR="007A425C" w:rsidRPr="009E4A46" w:rsidRDefault="007A425C" w:rsidP="006E2020">
            <w:pPr>
              <w:ind w:left="113" w:right="113"/>
              <w:rPr>
                <w:rFonts w:ascii="Arial" w:hAnsi="Arial"/>
                <w:sz w:val="18"/>
                <w:szCs w:val="18"/>
                <w:lang w:val="en-GB" w:eastAsia="en-GB"/>
              </w:rPr>
            </w:pPr>
          </w:p>
        </w:tc>
      </w:tr>
      <w:tr w:rsidR="007A425C" w:rsidRPr="00DC010D" w:rsidTr="006E2020">
        <w:trPr>
          <w:cantSplit/>
          <w:trHeight w:val="179"/>
        </w:trPr>
        <w:tc>
          <w:tcPr>
            <w:tcW w:w="586" w:type="dxa"/>
            <w:tcBorders>
              <w:top w:val="nil"/>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10</w:t>
            </w:r>
          </w:p>
        </w:tc>
        <w:tc>
          <w:tcPr>
            <w:tcW w:w="545" w:type="dxa"/>
            <w:tcBorders>
              <w:top w:val="nil"/>
              <w:left w:val="nil"/>
              <w:bottom w:val="single" w:sz="8"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5th</w:t>
            </w:r>
          </w:p>
        </w:tc>
        <w:tc>
          <w:tcPr>
            <w:tcW w:w="540" w:type="dxa"/>
            <w:vMerge/>
            <w:tcBorders>
              <w:left w:val="single" w:sz="8"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single" w:sz="4" w:space="0" w:color="auto"/>
              <w:right w:val="single" w:sz="4" w:space="0" w:color="auto"/>
            </w:tcBorders>
          </w:tcPr>
          <w:p w:rsidR="007A425C" w:rsidRPr="009E4A46" w:rsidRDefault="007A425C" w:rsidP="006E2020">
            <w:pPr>
              <w:rPr>
                <w:sz w:val="18"/>
                <w:szCs w:val="18"/>
                <w:lang w:val="en-GB"/>
              </w:rPr>
            </w:pPr>
            <w:r w:rsidRPr="009E4A46">
              <w:rPr>
                <w:sz w:val="18"/>
                <w:szCs w:val="18"/>
                <w:lang w:val="en-GB"/>
              </w:rPr>
              <w:t>10th</w:t>
            </w:r>
          </w:p>
        </w:tc>
        <w:tc>
          <w:tcPr>
            <w:tcW w:w="1439" w:type="dxa"/>
            <w:vMerge/>
            <w:tcBorders>
              <w:left w:val="nil"/>
              <w:right w:val="single" w:sz="4" w:space="0" w:color="auto"/>
            </w:tcBorders>
            <w:vAlign w:val="center"/>
          </w:tcPr>
          <w:p w:rsidR="007A425C" w:rsidRPr="009E4A46" w:rsidRDefault="007A425C" w:rsidP="006E2020">
            <w:pPr>
              <w:jc w:val="center"/>
              <w:rPr>
                <w:sz w:val="18"/>
                <w:szCs w:val="18"/>
                <w:lang w:val="en-GB" w:eastAsia="en-GB"/>
              </w:rPr>
            </w:pPr>
          </w:p>
        </w:tc>
        <w:tc>
          <w:tcPr>
            <w:tcW w:w="777" w:type="dxa"/>
            <w:vMerge w:val="restart"/>
            <w:tcBorders>
              <w:top w:val="single" w:sz="4" w:space="0" w:color="auto"/>
              <w:left w:val="single" w:sz="4" w:space="0" w:color="auto"/>
              <w:right w:val="single" w:sz="4" w:space="0" w:color="auto"/>
            </w:tcBorders>
            <w:textDirection w:val="btLr"/>
            <w:vAlign w:val="center"/>
          </w:tcPr>
          <w:p w:rsidR="007A425C" w:rsidRPr="009E4A46" w:rsidRDefault="007A425C" w:rsidP="006E2020">
            <w:pPr>
              <w:jc w:val="center"/>
              <w:rPr>
                <w:sz w:val="18"/>
                <w:szCs w:val="18"/>
                <w:lang w:val="en-GB" w:eastAsia="en-GB"/>
              </w:rPr>
            </w:pPr>
            <w:proofErr w:type="spellStart"/>
            <w:r w:rsidRPr="009E4A46">
              <w:rPr>
                <w:sz w:val="18"/>
                <w:szCs w:val="18"/>
                <w:lang w:val="en-GB" w:eastAsia="en-GB"/>
              </w:rPr>
              <w:t>Gimnazija</w:t>
            </w:r>
            <w:proofErr w:type="spellEnd"/>
          </w:p>
        </w:tc>
        <w:tc>
          <w:tcPr>
            <w:tcW w:w="482" w:type="dxa"/>
            <w:tcBorders>
              <w:top w:val="single" w:sz="4" w:space="0" w:color="auto"/>
              <w:left w:val="single" w:sz="4" w:space="0" w:color="auto"/>
              <w:bottom w:val="single" w:sz="4" w:space="0" w:color="auto"/>
              <w:right w:val="single" w:sz="12" w:space="0" w:color="auto"/>
            </w:tcBorders>
            <w:vAlign w:val="bottom"/>
          </w:tcPr>
          <w:p w:rsidR="007A425C" w:rsidRPr="009E4A46" w:rsidRDefault="007A425C" w:rsidP="006E2020">
            <w:pPr>
              <w:jc w:val="center"/>
              <w:rPr>
                <w:sz w:val="16"/>
                <w:szCs w:val="16"/>
                <w:lang w:val="en-GB" w:eastAsia="en-GB"/>
              </w:rPr>
            </w:pPr>
            <w:r w:rsidRPr="009E4A46">
              <w:rPr>
                <w:sz w:val="16"/>
                <w:szCs w:val="16"/>
                <w:lang w:val="en-GB" w:eastAsia="en-GB"/>
              </w:rPr>
              <w:t>1st</w:t>
            </w:r>
          </w:p>
        </w:tc>
        <w:tc>
          <w:tcPr>
            <w:tcW w:w="975" w:type="dxa"/>
            <w:tcBorders>
              <w:top w:val="single" w:sz="4" w:space="0" w:color="auto"/>
              <w:left w:val="single" w:sz="12" w:space="0" w:color="auto"/>
              <w:bottom w:val="single" w:sz="12"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Form V</w:t>
            </w:r>
          </w:p>
        </w:tc>
        <w:tc>
          <w:tcPr>
            <w:tcW w:w="911" w:type="dxa"/>
            <w:vMerge/>
            <w:tcBorders>
              <w:left w:val="nil"/>
              <w:bottom w:val="single" w:sz="12" w:space="0" w:color="auto"/>
              <w:right w:val="single" w:sz="12" w:space="0" w:color="auto"/>
            </w:tcBorders>
            <w:shd w:val="clear" w:color="auto" w:fill="auto"/>
            <w:textDirection w:val="btLr"/>
            <w:vAlign w:val="center"/>
          </w:tcPr>
          <w:p w:rsidR="007A425C" w:rsidRPr="009E4A46" w:rsidRDefault="007A425C" w:rsidP="006E2020">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1</w:t>
            </w:r>
          </w:p>
        </w:tc>
        <w:tc>
          <w:tcPr>
            <w:tcW w:w="1418" w:type="dxa"/>
            <w:vMerge w:val="restart"/>
            <w:tcBorders>
              <w:top w:val="single" w:sz="4" w:space="0" w:color="auto"/>
              <w:left w:val="nil"/>
              <w:right w:val="single" w:sz="4" w:space="0" w:color="auto"/>
            </w:tcBorders>
            <w:vAlign w:val="center"/>
          </w:tcPr>
          <w:p w:rsidR="007A425C" w:rsidRPr="009E4A46" w:rsidRDefault="007A425C" w:rsidP="006E2020">
            <w:pPr>
              <w:jc w:val="center"/>
              <w:rPr>
                <w:sz w:val="18"/>
                <w:szCs w:val="18"/>
                <w:lang w:val="en-GB" w:eastAsia="en-GB"/>
              </w:rPr>
            </w:pPr>
            <w:proofErr w:type="spellStart"/>
            <w:r w:rsidRPr="009E4A46">
              <w:rPr>
                <w:sz w:val="18"/>
                <w:szCs w:val="18"/>
                <w:lang w:val="en-GB" w:eastAsia="en-GB"/>
              </w:rPr>
              <w:t>Liceum</w:t>
            </w:r>
            <w:proofErr w:type="spellEnd"/>
          </w:p>
          <w:p w:rsidR="007A425C" w:rsidRPr="009E4A46" w:rsidRDefault="007A425C" w:rsidP="006E2020">
            <w:pPr>
              <w:jc w:val="center"/>
              <w:rPr>
                <w:sz w:val="18"/>
                <w:szCs w:val="18"/>
                <w:lang w:val="en-GB" w:eastAsia="en-GB"/>
              </w:rPr>
            </w:pPr>
            <w:r w:rsidRPr="009E4A46">
              <w:rPr>
                <w:sz w:val="18"/>
                <w:szCs w:val="18"/>
                <w:lang w:val="en-GB" w:eastAsia="en-GB"/>
              </w:rPr>
              <w:t>(UPPER SECONDARY)</w:t>
            </w: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1</w:t>
            </w:r>
          </w:p>
        </w:tc>
        <w:tc>
          <w:tcPr>
            <w:tcW w:w="911" w:type="dxa"/>
            <w:vMerge/>
            <w:tcBorders>
              <w:left w:val="nil"/>
              <w:right w:val="single" w:sz="12" w:space="0" w:color="auto"/>
            </w:tcBorders>
            <w:textDirection w:val="btLr"/>
            <w:vAlign w:val="center"/>
          </w:tcPr>
          <w:p w:rsidR="007A425C" w:rsidRPr="009E4A46" w:rsidRDefault="007A425C" w:rsidP="006E2020">
            <w:pPr>
              <w:jc w:val="cente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rFonts w:ascii="Arial" w:hAnsi="Arial"/>
                <w:sz w:val="18"/>
                <w:szCs w:val="18"/>
                <w:lang w:val="en-GB" w:eastAsia="en-GB"/>
              </w:rPr>
            </w:pPr>
            <w:r w:rsidRPr="009E4A46">
              <w:rPr>
                <w:rFonts w:ascii="Arial" w:hAnsi="Arial"/>
                <w:sz w:val="18"/>
                <w:szCs w:val="18"/>
                <w:lang w:val="en-GB" w:eastAsia="en-GB"/>
              </w:rPr>
              <w:t>1</w:t>
            </w:r>
          </w:p>
        </w:tc>
        <w:tc>
          <w:tcPr>
            <w:tcW w:w="2085" w:type="dxa"/>
            <w:vMerge w:val="restart"/>
            <w:tcBorders>
              <w:top w:val="single" w:sz="4" w:space="0" w:color="auto"/>
              <w:left w:val="single" w:sz="4" w:space="0" w:color="auto"/>
              <w:right w:val="single" w:sz="4" w:space="0" w:color="auto"/>
            </w:tcBorders>
            <w:textDirection w:val="btLr"/>
            <w:vAlign w:val="center"/>
          </w:tcPr>
          <w:p w:rsidR="007A425C" w:rsidRPr="009E4A46" w:rsidRDefault="007A425C" w:rsidP="006E2020">
            <w:pPr>
              <w:jc w:val="center"/>
              <w:rPr>
                <w:rFonts w:ascii="Arial" w:hAnsi="Arial"/>
                <w:sz w:val="18"/>
                <w:szCs w:val="18"/>
                <w:lang w:val="en-GB" w:eastAsia="en-GB"/>
              </w:rPr>
            </w:pPr>
            <w:proofErr w:type="spellStart"/>
            <w:r w:rsidRPr="00874FE1">
              <w:rPr>
                <w:sz w:val="18"/>
                <w:szCs w:val="18"/>
                <w:lang w:val="en-GB"/>
              </w:rPr>
              <w:t>Gimnazija</w:t>
            </w:r>
            <w:proofErr w:type="spellEnd"/>
          </w:p>
        </w:tc>
        <w:tc>
          <w:tcPr>
            <w:tcW w:w="1814" w:type="dxa"/>
            <w:vMerge w:val="restart"/>
            <w:tcBorders>
              <w:top w:val="single" w:sz="4" w:space="0" w:color="auto"/>
              <w:left w:val="single" w:sz="4" w:space="0" w:color="auto"/>
              <w:right w:val="double" w:sz="6" w:space="0" w:color="auto"/>
            </w:tcBorders>
            <w:textDirection w:val="btLr"/>
            <w:vAlign w:val="center"/>
          </w:tcPr>
          <w:p w:rsidR="007A425C" w:rsidRPr="009E4A46" w:rsidRDefault="007A425C" w:rsidP="006E2020">
            <w:pPr>
              <w:rPr>
                <w:sz w:val="18"/>
                <w:szCs w:val="18"/>
                <w:lang w:val="en-GB"/>
              </w:rPr>
            </w:pPr>
            <w:proofErr w:type="spellStart"/>
            <w:r w:rsidRPr="009E4A46">
              <w:rPr>
                <w:sz w:val="18"/>
                <w:szCs w:val="18"/>
                <w:lang w:val="en-GB"/>
              </w:rPr>
              <w:t>Splošna</w:t>
            </w:r>
            <w:proofErr w:type="spellEnd"/>
            <w:r w:rsidRPr="009E4A46">
              <w:rPr>
                <w:sz w:val="18"/>
                <w:szCs w:val="18"/>
                <w:lang w:val="en-GB"/>
              </w:rPr>
              <w:t xml:space="preserve"> </w:t>
            </w:r>
          </w:p>
          <w:p w:rsidR="007A425C" w:rsidRPr="009E4A46" w:rsidRDefault="007A425C" w:rsidP="006E2020">
            <w:pPr>
              <w:rPr>
                <w:rFonts w:ascii="Arial" w:hAnsi="Arial"/>
                <w:sz w:val="18"/>
                <w:szCs w:val="18"/>
                <w:lang w:val="en-GB" w:eastAsia="en-GB"/>
              </w:rPr>
            </w:pPr>
            <w:proofErr w:type="spellStart"/>
            <w:r w:rsidRPr="009E4A46">
              <w:rPr>
                <w:sz w:val="18"/>
                <w:szCs w:val="18"/>
                <w:lang w:val="en-GB"/>
              </w:rPr>
              <w:t>Klasična</w:t>
            </w:r>
            <w:proofErr w:type="spellEnd"/>
          </w:p>
          <w:p w:rsidR="007A425C" w:rsidRPr="009E4A46" w:rsidRDefault="007A425C" w:rsidP="006E2020">
            <w:pPr>
              <w:rPr>
                <w:rFonts w:ascii="Arial" w:hAnsi="Arial"/>
                <w:sz w:val="18"/>
                <w:szCs w:val="18"/>
                <w:lang w:val="en-GB" w:eastAsia="en-GB"/>
              </w:rPr>
            </w:pPr>
            <w:proofErr w:type="spellStart"/>
            <w:r w:rsidRPr="009E4A46">
              <w:rPr>
                <w:sz w:val="18"/>
                <w:szCs w:val="18"/>
                <w:lang w:val="en-GB"/>
              </w:rPr>
              <w:t>Umetniška</w:t>
            </w:r>
            <w:proofErr w:type="spellEnd"/>
          </w:p>
          <w:p w:rsidR="007A425C" w:rsidRPr="009E4A46" w:rsidRDefault="007A425C" w:rsidP="006E2020">
            <w:pPr>
              <w:rPr>
                <w:sz w:val="18"/>
                <w:szCs w:val="18"/>
                <w:lang w:val="en-GB"/>
              </w:rPr>
            </w:pPr>
            <w:proofErr w:type="spellStart"/>
            <w:r w:rsidRPr="009E4A46">
              <w:rPr>
                <w:sz w:val="18"/>
                <w:szCs w:val="18"/>
                <w:lang w:val="en-GB"/>
              </w:rPr>
              <w:t>Ekonomsk</w:t>
            </w:r>
            <w:proofErr w:type="spellEnd"/>
          </w:p>
          <w:p w:rsidR="007A425C" w:rsidRPr="009E4A46" w:rsidRDefault="007A425C" w:rsidP="006E2020">
            <w:pPr>
              <w:rPr>
                <w:sz w:val="18"/>
                <w:szCs w:val="18"/>
                <w:lang w:val="en-GB" w:eastAsia="en-GB"/>
              </w:rPr>
            </w:pPr>
            <w:r w:rsidRPr="009E4A46">
              <w:rPr>
                <w:sz w:val="18"/>
                <w:szCs w:val="18"/>
                <w:lang w:val="en-GB"/>
              </w:rPr>
              <w:t>a</w:t>
            </w:r>
          </w:p>
          <w:p w:rsidR="007A425C" w:rsidRPr="009E4A46" w:rsidRDefault="007A425C" w:rsidP="006E2020">
            <w:pPr>
              <w:rPr>
                <w:rFonts w:ascii="Arial" w:hAnsi="Arial"/>
                <w:sz w:val="18"/>
                <w:szCs w:val="18"/>
                <w:lang w:val="en-GB" w:eastAsia="en-GB"/>
              </w:rPr>
            </w:pPr>
            <w:proofErr w:type="spellStart"/>
            <w:r w:rsidRPr="009E4A46">
              <w:rPr>
                <w:sz w:val="18"/>
                <w:szCs w:val="18"/>
                <w:lang w:val="en-GB"/>
              </w:rPr>
              <w:t>Tehniška</w:t>
            </w:r>
            <w:proofErr w:type="spellEnd"/>
          </w:p>
        </w:tc>
      </w:tr>
      <w:tr w:rsidR="007A425C" w:rsidRPr="009E4A46" w:rsidTr="006E2020">
        <w:trPr>
          <w:cantSplit/>
          <w:trHeight w:val="195"/>
        </w:trPr>
        <w:tc>
          <w:tcPr>
            <w:tcW w:w="586" w:type="dxa"/>
            <w:tcBorders>
              <w:top w:val="nil"/>
              <w:left w:val="double" w:sz="6" w:space="0" w:color="auto"/>
              <w:bottom w:val="nil"/>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11</w:t>
            </w:r>
          </w:p>
        </w:tc>
        <w:tc>
          <w:tcPr>
            <w:tcW w:w="545" w:type="dxa"/>
            <w:tcBorders>
              <w:top w:val="nil"/>
              <w:left w:val="nil"/>
              <w:bottom w:val="nil"/>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6th</w:t>
            </w:r>
          </w:p>
        </w:tc>
        <w:tc>
          <w:tcPr>
            <w:tcW w:w="540" w:type="dxa"/>
            <w:vMerge/>
            <w:tcBorders>
              <w:left w:val="single" w:sz="8"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vMerge w:val="restart"/>
            <w:tcBorders>
              <w:top w:val="nil"/>
              <w:left w:val="nil"/>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11th</w:t>
            </w:r>
          </w:p>
          <w:p w:rsidR="007A425C" w:rsidRPr="009E4A46" w:rsidRDefault="007A425C" w:rsidP="006E2020">
            <w:pPr>
              <w:rPr>
                <w:sz w:val="18"/>
                <w:szCs w:val="18"/>
                <w:lang w:val="en-GB" w:eastAsia="en-GB"/>
              </w:rPr>
            </w:pPr>
          </w:p>
          <w:p w:rsidR="007A425C" w:rsidRPr="009E4A46" w:rsidRDefault="007A425C" w:rsidP="006E2020">
            <w:pPr>
              <w:rPr>
                <w:sz w:val="18"/>
                <w:szCs w:val="18"/>
                <w:lang w:val="en-GB" w:eastAsia="en-GB"/>
              </w:rPr>
            </w:pPr>
            <w:r w:rsidRPr="009E4A46">
              <w:rPr>
                <w:sz w:val="18"/>
                <w:szCs w:val="18"/>
                <w:lang w:val="en-GB" w:eastAsia="en-GB"/>
              </w:rPr>
              <w:t>12th</w:t>
            </w:r>
          </w:p>
        </w:tc>
        <w:tc>
          <w:tcPr>
            <w:tcW w:w="1439" w:type="dxa"/>
            <w:vMerge/>
            <w:tcBorders>
              <w:left w:val="nil"/>
              <w:bottom w:val="single" w:sz="4" w:space="0" w:color="auto"/>
              <w:right w:val="single" w:sz="4" w:space="0" w:color="auto"/>
            </w:tcBorders>
          </w:tcPr>
          <w:p w:rsidR="007A425C" w:rsidRPr="009E4A46" w:rsidRDefault="007A425C" w:rsidP="006E2020">
            <w:pPr>
              <w:jc w:val="center"/>
              <w:rPr>
                <w:sz w:val="18"/>
                <w:szCs w:val="18"/>
                <w:lang w:val="en-GB" w:eastAsia="en-GB"/>
              </w:rPr>
            </w:pPr>
          </w:p>
        </w:tc>
        <w:tc>
          <w:tcPr>
            <w:tcW w:w="777" w:type="dxa"/>
            <w:vMerge/>
            <w:tcBorders>
              <w:left w:val="single" w:sz="4" w:space="0" w:color="auto"/>
              <w:right w:val="single" w:sz="4" w:space="0" w:color="auto"/>
            </w:tcBorders>
            <w:textDirection w:val="btLr"/>
            <w:vAlign w:val="center"/>
          </w:tcPr>
          <w:p w:rsidR="007A425C" w:rsidRPr="009E4A46" w:rsidRDefault="007A425C" w:rsidP="006E2020">
            <w:pPr>
              <w:ind w:left="113" w:right="113"/>
              <w:jc w:val="center"/>
              <w:rPr>
                <w:sz w:val="18"/>
                <w:szCs w:val="18"/>
                <w:lang w:val="en-GB" w:eastAsia="en-GB"/>
              </w:rPr>
            </w:pPr>
          </w:p>
        </w:tc>
        <w:tc>
          <w:tcPr>
            <w:tcW w:w="482" w:type="dxa"/>
            <w:tcBorders>
              <w:top w:val="single" w:sz="4" w:space="0" w:color="auto"/>
              <w:left w:val="single" w:sz="4" w:space="0" w:color="auto"/>
              <w:bottom w:val="single" w:sz="4" w:space="0" w:color="auto"/>
              <w:right w:val="single" w:sz="12" w:space="0" w:color="auto"/>
            </w:tcBorders>
            <w:vAlign w:val="bottom"/>
          </w:tcPr>
          <w:p w:rsidR="007A425C" w:rsidRPr="009E4A46" w:rsidRDefault="007A425C" w:rsidP="006E2020">
            <w:pPr>
              <w:rPr>
                <w:sz w:val="16"/>
                <w:szCs w:val="16"/>
                <w:lang w:val="en-GB" w:eastAsia="en-GB"/>
              </w:rPr>
            </w:pPr>
            <w:r w:rsidRPr="009E4A46">
              <w:rPr>
                <w:sz w:val="16"/>
                <w:szCs w:val="16"/>
                <w:lang w:val="en-GB" w:eastAsia="en-GB"/>
              </w:rPr>
              <w:t>2nd</w:t>
            </w:r>
          </w:p>
        </w:tc>
        <w:tc>
          <w:tcPr>
            <w:tcW w:w="975" w:type="dxa"/>
            <w:vMerge w:val="restart"/>
            <w:tcBorders>
              <w:top w:val="single" w:sz="12" w:space="0" w:color="auto"/>
              <w:left w:val="single" w:sz="12" w:space="0" w:color="auto"/>
              <w:right w:val="single" w:sz="4" w:space="0" w:color="auto"/>
            </w:tcBorders>
          </w:tcPr>
          <w:p w:rsidR="007A425C" w:rsidRPr="009E4A46" w:rsidRDefault="007A425C" w:rsidP="006E2020">
            <w:pPr>
              <w:jc w:val="center"/>
              <w:rPr>
                <w:sz w:val="16"/>
                <w:szCs w:val="16"/>
                <w:lang w:val="en-GB" w:eastAsia="en-GB"/>
              </w:rPr>
            </w:pPr>
            <w:r w:rsidRPr="009E4A46">
              <w:rPr>
                <w:sz w:val="18"/>
                <w:szCs w:val="18"/>
                <w:lang w:val="en-GB" w:eastAsia="en-GB"/>
              </w:rPr>
              <w:t xml:space="preserve">1st </w:t>
            </w:r>
            <w:proofErr w:type="spellStart"/>
            <w:r w:rsidRPr="009E4A46">
              <w:rPr>
                <w:sz w:val="18"/>
                <w:szCs w:val="18"/>
                <w:lang w:val="en-GB" w:eastAsia="en-GB"/>
              </w:rPr>
              <w:t>Yr</w:t>
            </w:r>
            <w:proofErr w:type="spellEnd"/>
          </w:p>
          <w:p w:rsidR="007A425C" w:rsidRPr="009E4A46" w:rsidRDefault="007A425C" w:rsidP="006E2020">
            <w:pPr>
              <w:jc w:val="center"/>
              <w:rPr>
                <w:sz w:val="16"/>
                <w:szCs w:val="16"/>
                <w:lang w:val="en-GB" w:eastAsia="en-GB"/>
              </w:rPr>
            </w:pPr>
          </w:p>
          <w:p w:rsidR="007A425C" w:rsidRPr="009E4A46" w:rsidRDefault="007A425C" w:rsidP="006E2020">
            <w:pPr>
              <w:jc w:val="center"/>
              <w:rPr>
                <w:sz w:val="18"/>
                <w:szCs w:val="18"/>
                <w:lang w:val="en-GB" w:eastAsia="en-GB"/>
              </w:rPr>
            </w:pPr>
            <w:r w:rsidRPr="009E4A46">
              <w:rPr>
                <w:sz w:val="18"/>
                <w:szCs w:val="18"/>
                <w:lang w:val="en-GB" w:eastAsia="en-GB"/>
              </w:rPr>
              <w:t xml:space="preserve">2nd </w:t>
            </w:r>
            <w:proofErr w:type="spellStart"/>
            <w:r w:rsidRPr="009E4A46">
              <w:rPr>
                <w:sz w:val="18"/>
                <w:szCs w:val="18"/>
                <w:lang w:val="en-GB" w:eastAsia="en-GB"/>
              </w:rPr>
              <w:t>Yr</w:t>
            </w:r>
            <w:proofErr w:type="spellEnd"/>
          </w:p>
        </w:tc>
        <w:tc>
          <w:tcPr>
            <w:tcW w:w="911" w:type="dxa"/>
            <w:vMerge w:val="restart"/>
            <w:tcBorders>
              <w:top w:val="single" w:sz="12" w:space="0" w:color="auto"/>
              <w:left w:val="nil"/>
              <w:right w:val="single" w:sz="12" w:space="0" w:color="auto"/>
            </w:tcBorders>
            <w:shd w:val="clear" w:color="auto" w:fill="auto"/>
            <w:textDirection w:val="btLr"/>
            <w:vAlign w:val="center"/>
          </w:tcPr>
          <w:p w:rsidR="007A425C" w:rsidRPr="009E4A46" w:rsidRDefault="007A425C" w:rsidP="006E2020">
            <w:pPr>
              <w:jc w:val="center"/>
              <w:rPr>
                <w:sz w:val="18"/>
                <w:szCs w:val="18"/>
                <w:lang w:val="en-GB" w:eastAsia="en-GB"/>
              </w:rPr>
            </w:pPr>
            <w:r w:rsidRPr="009E4A46">
              <w:rPr>
                <w:sz w:val="14"/>
                <w:szCs w:val="14"/>
                <w:lang w:val="en-GB" w:eastAsia="en-GB"/>
              </w:rPr>
              <w:t>GENERAL UPPER SECONDARY</w:t>
            </w:r>
          </w:p>
        </w:tc>
        <w:tc>
          <w:tcPr>
            <w:tcW w:w="680" w:type="dxa"/>
            <w:tcBorders>
              <w:top w:val="single" w:sz="4" w:space="0" w:color="auto"/>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2</w:t>
            </w:r>
          </w:p>
        </w:tc>
        <w:tc>
          <w:tcPr>
            <w:tcW w:w="1418" w:type="dxa"/>
            <w:vMerge/>
            <w:tcBorders>
              <w:left w:val="nil"/>
              <w:right w:val="single" w:sz="4" w:space="0" w:color="auto"/>
            </w:tcBorders>
            <w:vAlign w:val="center"/>
          </w:tcPr>
          <w:p w:rsidR="007A425C" w:rsidRPr="009E4A46" w:rsidRDefault="007A425C" w:rsidP="006E2020">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2</w:t>
            </w:r>
          </w:p>
        </w:tc>
        <w:tc>
          <w:tcPr>
            <w:tcW w:w="911" w:type="dxa"/>
            <w:vMerge/>
            <w:tcBorders>
              <w:left w:val="nil"/>
              <w:right w:val="single" w:sz="12" w:space="0" w:color="auto"/>
            </w:tcBorders>
            <w:textDirection w:val="btLr"/>
          </w:tcPr>
          <w:p w:rsidR="007A425C" w:rsidRPr="009E4A46" w:rsidRDefault="007A425C" w:rsidP="006E2020">
            <w:pP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2</w:t>
            </w:r>
          </w:p>
        </w:tc>
        <w:tc>
          <w:tcPr>
            <w:tcW w:w="2085" w:type="dxa"/>
            <w:vMerge/>
            <w:tcBorders>
              <w:left w:val="single" w:sz="4" w:space="0" w:color="auto"/>
              <w:right w:val="single" w:sz="4" w:space="0" w:color="auto"/>
            </w:tcBorders>
            <w:textDirection w:val="btLr"/>
          </w:tcPr>
          <w:p w:rsidR="007A425C" w:rsidRPr="009E4A46" w:rsidRDefault="007A425C" w:rsidP="006E2020">
            <w:pPr>
              <w:rPr>
                <w:sz w:val="18"/>
                <w:szCs w:val="18"/>
                <w:lang w:val="en-GB" w:eastAsia="en-GB"/>
              </w:rPr>
            </w:pPr>
          </w:p>
        </w:tc>
        <w:tc>
          <w:tcPr>
            <w:tcW w:w="1814" w:type="dxa"/>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434"/>
        </w:trPr>
        <w:tc>
          <w:tcPr>
            <w:tcW w:w="586" w:type="dxa"/>
            <w:tcBorders>
              <w:top w:val="single" w:sz="8" w:space="0" w:color="auto"/>
              <w:left w:val="double" w:sz="6" w:space="0" w:color="auto"/>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12</w:t>
            </w:r>
          </w:p>
        </w:tc>
        <w:tc>
          <w:tcPr>
            <w:tcW w:w="545" w:type="dxa"/>
            <w:tcBorders>
              <w:top w:val="single" w:sz="8" w:space="0" w:color="auto"/>
              <w:left w:val="nil"/>
              <w:right w:val="single" w:sz="8" w:space="0" w:color="auto"/>
            </w:tcBorders>
          </w:tcPr>
          <w:p w:rsidR="007A425C" w:rsidRPr="009E4A46" w:rsidRDefault="007A425C" w:rsidP="006E2020">
            <w:pPr>
              <w:jc w:val="center"/>
              <w:rPr>
                <w:sz w:val="18"/>
                <w:szCs w:val="18"/>
                <w:lang w:val="en-GB" w:eastAsia="en-GB"/>
              </w:rPr>
            </w:pPr>
            <w:r w:rsidRPr="009E4A46">
              <w:rPr>
                <w:sz w:val="18"/>
                <w:szCs w:val="18"/>
                <w:lang w:val="en-GB" w:eastAsia="en-GB"/>
              </w:rPr>
              <w:t>7th</w:t>
            </w:r>
          </w:p>
        </w:tc>
        <w:tc>
          <w:tcPr>
            <w:tcW w:w="540" w:type="dxa"/>
            <w:vMerge/>
            <w:tcBorders>
              <w:left w:val="single" w:sz="8"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vMerge/>
            <w:tcBorders>
              <w:left w:val="nil"/>
              <w:right w:val="single" w:sz="4" w:space="0" w:color="auto"/>
            </w:tcBorders>
          </w:tcPr>
          <w:p w:rsidR="007A425C" w:rsidRPr="009E4A46" w:rsidRDefault="007A425C" w:rsidP="006E2020">
            <w:pPr>
              <w:rPr>
                <w:sz w:val="18"/>
                <w:szCs w:val="18"/>
                <w:lang w:val="en-GB" w:eastAsia="en-GB"/>
              </w:rPr>
            </w:pPr>
          </w:p>
        </w:tc>
        <w:tc>
          <w:tcPr>
            <w:tcW w:w="1439" w:type="dxa"/>
            <w:vMerge w:val="restart"/>
            <w:tcBorders>
              <w:top w:val="single" w:sz="4" w:space="0" w:color="auto"/>
              <w:left w:val="nil"/>
              <w:right w:val="single" w:sz="4" w:space="0" w:color="auto"/>
            </w:tcBorders>
            <w:textDirection w:val="btLr"/>
            <w:vAlign w:val="center"/>
          </w:tcPr>
          <w:p w:rsidR="007A425C" w:rsidRPr="009E4A46" w:rsidRDefault="007A425C" w:rsidP="006E2020">
            <w:pPr>
              <w:jc w:val="center"/>
              <w:rPr>
                <w:sz w:val="18"/>
                <w:szCs w:val="18"/>
                <w:lang w:val="en-GB" w:eastAsia="en-GB"/>
              </w:rPr>
            </w:pPr>
            <w:proofErr w:type="spellStart"/>
            <w:r w:rsidRPr="009E4A46">
              <w:rPr>
                <w:sz w:val="18"/>
                <w:szCs w:val="18"/>
                <w:lang w:val="en-GB" w:eastAsia="en-GB"/>
              </w:rPr>
              <w:t>Vidurinė</w:t>
            </w:r>
            <w:proofErr w:type="spellEnd"/>
            <w:r w:rsidRPr="009E4A46">
              <w:rPr>
                <w:sz w:val="18"/>
                <w:szCs w:val="18"/>
                <w:lang w:val="en-GB" w:eastAsia="en-GB"/>
              </w:rPr>
              <w:t xml:space="preserve"> </w:t>
            </w:r>
            <w:proofErr w:type="spellStart"/>
            <w:r w:rsidRPr="009E4A46">
              <w:rPr>
                <w:sz w:val="18"/>
                <w:szCs w:val="18"/>
                <w:lang w:val="en-GB" w:eastAsia="en-GB"/>
              </w:rPr>
              <w:t>mokykla</w:t>
            </w:r>
            <w:proofErr w:type="spellEnd"/>
            <w:r w:rsidRPr="009E4A46">
              <w:rPr>
                <w:sz w:val="18"/>
                <w:szCs w:val="18"/>
                <w:lang w:val="en-GB" w:eastAsia="en-GB"/>
              </w:rPr>
              <w:t xml:space="preserve"> (Upper secondary)</w:t>
            </w:r>
          </w:p>
        </w:tc>
        <w:tc>
          <w:tcPr>
            <w:tcW w:w="777" w:type="dxa"/>
            <w:vMerge/>
            <w:tcBorders>
              <w:left w:val="single" w:sz="4" w:space="0" w:color="auto"/>
              <w:right w:val="single" w:sz="4" w:space="0" w:color="auto"/>
            </w:tcBorders>
            <w:textDirection w:val="btLr"/>
            <w:vAlign w:val="bottom"/>
          </w:tcPr>
          <w:p w:rsidR="007A425C" w:rsidRPr="009E4A46" w:rsidRDefault="007A425C" w:rsidP="006E2020">
            <w:pPr>
              <w:jc w:val="center"/>
              <w:rPr>
                <w:sz w:val="18"/>
                <w:szCs w:val="18"/>
                <w:lang w:val="en-GB" w:eastAsia="en-GB"/>
              </w:rPr>
            </w:pPr>
          </w:p>
        </w:tc>
        <w:tc>
          <w:tcPr>
            <w:tcW w:w="482" w:type="dxa"/>
            <w:tcBorders>
              <w:top w:val="single" w:sz="4" w:space="0" w:color="auto"/>
              <w:left w:val="single" w:sz="4" w:space="0" w:color="auto"/>
              <w:right w:val="single" w:sz="12" w:space="0" w:color="auto"/>
            </w:tcBorders>
            <w:vAlign w:val="center"/>
          </w:tcPr>
          <w:p w:rsidR="007A425C" w:rsidRPr="009E4A46" w:rsidRDefault="007A425C" w:rsidP="006E2020">
            <w:pPr>
              <w:jc w:val="center"/>
              <w:rPr>
                <w:sz w:val="16"/>
                <w:szCs w:val="16"/>
                <w:lang w:val="en-GB" w:eastAsia="en-GB"/>
              </w:rPr>
            </w:pPr>
            <w:r w:rsidRPr="009E4A46">
              <w:rPr>
                <w:sz w:val="16"/>
                <w:szCs w:val="16"/>
                <w:lang w:val="en-GB" w:eastAsia="en-GB"/>
              </w:rPr>
              <w:t>3rd</w:t>
            </w:r>
          </w:p>
        </w:tc>
        <w:tc>
          <w:tcPr>
            <w:tcW w:w="975" w:type="dxa"/>
            <w:vMerge/>
            <w:tcBorders>
              <w:left w:val="single" w:sz="12" w:space="0" w:color="auto"/>
              <w:right w:val="single" w:sz="4" w:space="0" w:color="auto"/>
            </w:tcBorders>
          </w:tcPr>
          <w:p w:rsidR="007A425C" w:rsidRPr="009E4A46" w:rsidRDefault="007A425C" w:rsidP="006E2020">
            <w:pPr>
              <w:jc w:val="center"/>
              <w:rPr>
                <w:sz w:val="18"/>
                <w:szCs w:val="18"/>
                <w:lang w:val="en-GB" w:eastAsia="en-GB"/>
              </w:rPr>
            </w:pPr>
          </w:p>
        </w:tc>
        <w:tc>
          <w:tcPr>
            <w:tcW w:w="911" w:type="dxa"/>
            <w:vMerge/>
            <w:tcBorders>
              <w:left w:val="nil"/>
              <w:right w:val="single" w:sz="12" w:space="0" w:color="auto"/>
            </w:tcBorders>
            <w:shd w:val="clear" w:color="auto" w:fill="auto"/>
            <w:textDirection w:val="btLr"/>
            <w:vAlign w:val="center"/>
          </w:tcPr>
          <w:p w:rsidR="007A425C" w:rsidRPr="009E4A46" w:rsidRDefault="007A425C" w:rsidP="006E2020">
            <w:pPr>
              <w:jc w:val="center"/>
              <w:rPr>
                <w:sz w:val="14"/>
                <w:szCs w:val="14"/>
                <w:lang w:val="en-GB" w:eastAsia="en-GB"/>
              </w:rPr>
            </w:pPr>
          </w:p>
        </w:tc>
        <w:tc>
          <w:tcPr>
            <w:tcW w:w="680" w:type="dxa"/>
            <w:tcBorders>
              <w:top w:val="single" w:sz="4" w:space="0" w:color="auto"/>
              <w:left w:val="single" w:sz="12" w:space="0" w:color="auto"/>
              <w:right w:val="single" w:sz="4" w:space="0" w:color="auto"/>
            </w:tcBorders>
          </w:tcPr>
          <w:p w:rsidR="007A425C" w:rsidRPr="009E4A46" w:rsidRDefault="007A425C" w:rsidP="006E2020">
            <w:pPr>
              <w:jc w:val="center"/>
              <w:rPr>
                <w:sz w:val="18"/>
                <w:szCs w:val="18"/>
                <w:lang w:val="en-GB" w:eastAsia="en-GB"/>
              </w:rPr>
            </w:pPr>
            <w:r>
              <w:rPr>
                <w:sz w:val="18"/>
                <w:szCs w:val="18"/>
                <w:lang w:val="en-GB" w:eastAsia="en-GB"/>
              </w:rPr>
              <w:t>3</w:t>
            </w:r>
          </w:p>
        </w:tc>
        <w:tc>
          <w:tcPr>
            <w:tcW w:w="1418" w:type="dxa"/>
            <w:vMerge/>
            <w:tcBorders>
              <w:left w:val="nil"/>
              <w:right w:val="single" w:sz="4" w:space="0" w:color="auto"/>
            </w:tcBorders>
            <w:vAlign w:val="bottom"/>
          </w:tcPr>
          <w:p w:rsidR="007A425C" w:rsidRPr="009E4A46" w:rsidRDefault="007A425C" w:rsidP="006E2020">
            <w:pPr>
              <w:jc w:val="center"/>
              <w:rPr>
                <w:sz w:val="18"/>
                <w:szCs w:val="18"/>
                <w:lang w:val="en-GB" w:eastAsia="en-GB"/>
              </w:rPr>
            </w:pPr>
          </w:p>
        </w:tc>
        <w:tc>
          <w:tcPr>
            <w:tcW w:w="634" w:type="dxa"/>
            <w:tcBorders>
              <w:top w:val="nil"/>
              <w:left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3</w:t>
            </w:r>
          </w:p>
        </w:tc>
        <w:tc>
          <w:tcPr>
            <w:tcW w:w="911" w:type="dxa"/>
            <w:vMerge/>
            <w:tcBorders>
              <w:left w:val="nil"/>
              <w:right w:val="single" w:sz="12" w:space="0" w:color="auto"/>
            </w:tcBorders>
            <w:textDirection w:val="btLr"/>
          </w:tcPr>
          <w:p w:rsidR="007A425C" w:rsidRPr="009E4A46" w:rsidRDefault="007A425C" w:rsidP="006E2020">
            <w:pP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3</w:t>
            </w:r>
          </w:p>
        </w:tc>
        <w:tc>
          <w:tcPr>
            <w:tcW w:w="2085" w:type="dxa"/>
            <w:vMerge/>
            <w:tcBorders>
              <w:left w:val="single" w:sz="4" w:space="0" w:color="auto"/>
              <w:right w:val="single" w:sz="4" w:space="0" w:color="auto"/>
            </w:tcBorders>
            <w:textDirection w:val="btLr"/>
          </w:tcPr>
          <w:p w:rsidR="007A425C" w:rsidRPr="009E4A46" w:rsidRDefault="007A425C" w:rsidP="006E2020">
            <w:pPr>
              <w:rPr>
                <w:sz w:val="18"/>
                <w:szCs w:val="18"/>
                <w:lang w:val="en-GB" w:eastAsia="en-GB"/>
              </w:rPr>
            </w:pPr>
          </w:p>
        </w:tc>
        <w:tc>
          <w:tcPr>
            <w:tcW w:w="1814" w:type="dxa"/>
            <w:vMerge/>
            <w:tcBorders>
              <w:left w:val="single" w:sz="4" w:space="0" w:color="auto"/>
              <w:right w:val="double" w:sz="6" w:space="0" w:color="auto"/>
            </w:tcBorders>
            <w:textDirection w:val="btLr"/>
          </w:tcPr>
          <w:p w:rsidR="007A425C" w:rsidRPr="009E4A46" w:rsidRDefault="007A425C" w:rsidP="006E2020">
            <w:pPr>
              <w:rPr>
                <w:sz w:val="18"/>
                <w:szCs w:val="18"/>
                <w:lang w:val="en-GB" w:eastAsia="en-GB"/>
              </w:rPr>
            </w:pPr>
          </w:p>
        </w:tc>
      </w:tr>
      <w:tr w:rsidR="007A425C" w:rsidRPr="009E4A46" w:rsidTr="006E2020">
        <w:trPr>
          <w:cantSplit/>
          <w:trHeight w:val="241"/>
        </w:trPr>
        <w:tc>
          <w:tcPr>
            <w:tcW w:w="1131" w:type="dxa"/>
            <w:gridSpan w:val="2"/>
            <w:tcBorders>
              <w:top w:val="single" w:sz="8" w:space="0" w:color="auto"/>
              <w:left w:val="double" w:sz="6" w:space="0" w:color="auto"/>
              <w:bottom w:val="single" w:sz="8" w:space="0" w:color="auto"/>
              <w:right w:val="single" w:sz="8" w:space="0" w:color="auto"/>
            </w:tcBorders>
          </w:tcPr>
          <w:p w:rsidR="007A425C" w:rsidRPr="009E4A46" w:rsidRDefault="007A425C" w:rsidP="006E2020">
            <w:pPr>
              <w:jc w:val="center"/>
              <w:rPr>
                <w:sz w:val="18"/>
                <w:szCs w:val="18"/>
                <w:lang w:val="en-GB" w:eastAsia="en-GB"/>
              </w:rPr>
            </w:pPr>
          </w:p>
        </w:tc>
        <w:tc>
          <w:tcPr>
            <w:tcW w:w="540" w:type="dxa"/>
            <w:vMerge/>
            <w:tcBorders>
              <w:left w:val="single" w:sz="8" w:space="0" w:color="auto"/>
              <w:bottom w:val="nil"/>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nil"/>
              <w:right w:val="single" w:sz="4" w:space="0" w:color="auto"/>
            </w:tcBorders>
          </w:tcPr>
          <w:p w:rsidR="007A425C" w:rsidRPr="009E4A46" w:rsidRDefault="007A425C" w:rsidP="006E2020">
            <w:pPr>
              <w:rPr>
                <w:sz w:val="18"/>
                <w:szCs w:val="18"/>
                <w:lang w:val="en-GB"/>
              </w:rPr>
            </w:pPr>
          </w:p>
        </w:tc>
        <w:tc>
          <w:tcPr>
            <w:tcW w:w="1439" w:type="dxa"/>
            <w:vMerge/>
            <w:tcBorders>
              <w:left w:val="nil"/>
              <w:bottom w:val="single" w:sz="4" w:space="0" w:color="auto"/>
              <w:right w:val="single" w:sz="4" w:space="0" w:color="auto"/>
            </w:tcBorders>
            <w:textDirection w:val="btLr"/>
            <w:vAlign w:val="bottom"/>
          </w:tcPr>
          <w:p w:rsidR="007A425C" w:rsidRPr="009E4A46" w:rsidRDefault="007A425C" w:rsidP="006E2020">
            <w:pPr>
              <w:jc w:val="center"/>
              <w:rPr>
                <w:sz w:val="18"/>
                <w:szCs w:val="18"/>
                <w:lang w:val="en-GB" w:eastAsia="en-GB"/>
              </w:rPr>
            </w:pPr>
          </w:p>
        </w:tc>
        <w:tc>
          <w:tcPr>
            <w:tcW w:w="777" w:type="dxa"/>
            <w:vMerge/>
            <w:tcBorders>
              <w:left w:val="single" w:sz="4" w:space="0" w:color="auto"/>
              <w:bottom w:val="single" w:sz="4" w:space="0" w:color="auto"/>
              <w:right w:val="single" w:sz="4" w:space="0" w:color="auto"/>
            </w:tcBorders>
            <w:textDirection w:val="btLr"/>
            <w:vAlign w:val="bottom"/>
          </w:tcPr>
          <w:p w:rsidR="007A425C" w:rsidRPr="009E4A46" w:rsidRDefault="007A425C" w:rsidP="006E2020">
            <w:pPr>
              <w:jc w:val="center"/>
              <w:rPr>
                <w:sz w:val="18"/>
                <w:szCs w:val="18"/>
                <w:lang w:val="en-GB" w:eastAsia="en-GB"/>
              </w:rPr>
            </w:pPr>
          </w:p>
        </w:tc>
        <w:tc>
          <w:tcPr>
            <w:tcW w:w="482" w:type="dxa"/>
            <w:tcBorders>
              <w:top w:val="single" w:sz="4" w:space="0" w:color="auto"/>
              <w:left w:val="single" w:sz="4" w:space="0" w:color="auto"/>
              <w:bottom w:val="single" w:sz="4" w:space="0" w:color="auto"/>
              <w:right w:val="single" w:sz="12" w:space="0" w:color="auto"/>
            </w:tcBorders>
            <w:vAlign w:val="center"/>
          </w:tcPr>
          <w:p w:rsidR="007A425C" w:rsidRPr="009E4A46" w:rsidRDefault="007A425C" w:rsidP="006E2020">
            <w:pPr>
              <w:jc w:val="center"/>
              <w:rPr>
                <w:sz w:val="16"/>
                <w:szCs w:val="16"/>
                <w:lang w:val="en-GB" w:eastAsia="en-GB"/>
              </w:rPr>
            </w:pPr>
            <w:r w:rsidRPr="009E4A46">
              <w:rPr>
                <w:sz w:val="16"/>
                <w:szCs w:val="16"/>
                <w:lang w:val="en-GB" w:eastAsia="en-GB"/>
              </w:rPr>
              <w:t>4th</w:t>
            </w:r>
          </w:p>
        </w:tc>
        <w:tc>
          <w:tcPr>
            <w:tcW w:w="975" w:type="dxa"/>
            <w:vMerge/>
            <w:tcBorders>
              <w:left w:val="single" w:sz="12" w:space="0" w:color="auto"/>
              <w:bottom w:val="single" w:sz="4" w:space="0" w:color="auto"/>
              <w:right w:val="single" w:sz="4" w:space="0" w:color="auto"/>
            </w:tcBorders>
          </w:tcPr>
          <w:p w:rsidR="007A425C" w:rsidRPr="009E4A46" w:rsidRDefault="007A425C" w:rsidP="006E2020">
            <w:pPr>
              <w:jc w:val="center"/>
              <w:rPr>
                <w:sz w:val="18"/>
                <w:szCs w:val="18"/>
                <w:lang w:val="en-GB" w:eastAsia="en-GB"/>
              </w:rPr>
            </w:pPr>
          </w:p>
        </w:tc>
        <w:tc>
          <w:tcPr>
            <w:tcW w:w="911" w:type="dxa"/>
            <w:vMerge/>
            <w:tcBorders>
              <w:left w:val="single" w:sz="4" w:space="0" w:color="auto"/>
              <w:right w:val="single" w:sz="12" w:space="0" w:color="auto"/>
            </w:tcBorders>
          </w:tcPr>
          <w:p w:rsidR="007A425C" w:rsidRPr="009E4A46" w:rsidRDefault="007A425C" w:rsidP="006E2020">
            <w:pPr>
              <w:jc w:val="center"/>
              <w:rPr>
                <w:sz w:val="18"/>
                <w:szCs w:val="18"/>
                <w:lang w:val="en-GB" w:eastAsia="en-GB"/>
              </w:rPr>
            </w:pPr>
          </w:p>
        </w:tc>
        <w:tc>
          <w:tcPr>
            <w:tcW w:w="2098" w:type="dxa"/>
            <w:gridSpan w:val="2"/>
            <w:vMerge w:val="restart"/>
            <w:tcBorders>
              <w:top w:val="single" w:sz="4" w:space="0" w:color="auto"/>
              <w:left w:val="single" w:sz="12" w:space="0" w:color="auto"/>
              <w:right w:val="single" w:sz="4" w:space="0" w:color="auto"/>
            </w:tcBorders>
          </w:tcPr>
          <w:p w:rsidR="007A425C" w:rsidRPr="009E4A46" w:rsidRDefault="007A425C" w:rsidP="006E2020">
            <w:pPr>
              <w:jc w:val="center"/>
              <w:rPr>
                <w:sz w:val="18"/>
                <w:szCs w:val="18"/>
                <w:lang w:val="en-GB" w:eastAsia="en-GB"/>
              </w:rPr>
            </w:pPr>
          </w:p>
        </w:tc>
        <w:tc>
          <w:tcPr>
            <w:tcW w:w="634"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sz w:val="18"/>
                <w:szCs w:val="18"/>
                <w:lang w:val="en-GB" w:eastAsia="en-GB"/>
              </w:rPr>
            </w:pPr>
            <w:r w:rsidRPr="009E4A46">
              <w:rPr>
                <w:sz w:val="18"/>
                <w:szCs w:val="18"/>
                <w:lang w:val="en-GB" w:eastAsia="en-GB"/>
              </w:rPr>
              <w:t>4</w:t>
            </w:r>
          </w:p>
        </w:tc>
        <w:tc>
          <w:tcPr>
            <w:tcW w:w="911" w:type="dxa"/>
            <w:vMerge/>
            <w:tcBorders>
              <w:left w:val="single" w:sz="4" w:space="0" w:color="auto"/>
              <w:right w:val="single" w:sz="12" w:space="0" w:color="auto"/>
            </w:tcBorders>
            <w:textDirection w:val="btLr"/>
          </w:tcPr>
          <w:p w:rsidR="007A425C" w:rsidRPr="009E4A46" w:rsidRDefault="007A425C" w:rsidP="006E2020">
            <w:pPr>
              <w:rPr>
                <w:sz w:val="18"/>
                <w:szCs w:val="18"/>
                <w:lang w:val="en-GB" w:eastAsia="en-GB"/>
              </w:rPr>
            </w:pPr>
          </w:p>
        </w:tc>
        <w:tc>
          <w:tcPr>
            <w:tcW w:w="298" w:type="dxa"/>
            <w:vMerge/>
            <w:tcBorders>
              <w:left w:val="single" w:sz="12"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rsidR="007A425C" w:rsidRPr="009E4A46" w:rsidRDefault="007A425C" w:rsidP="006E2020">
            <w:pPr>
              <w:rPr>
                <w:rFonts w:ascii="Arial" w:hAnsi="Arial"/>
                <w:sz w:val="18"/>
                <w:szCs w:val="18"/>
                <w:lang w:val="en-GB" w:eastAsia="en-GB"/>
              </w:rPr>
            </w:pPr>
            <w:r w:rsidRPr="009E4A46">
              <w:rPr>
                <w:rFonts w:ascii="Arial" w:hAnsi="Arial"/>
                <w:sz w:val="18"/>
                <w:szCs w:val="18"/>
                <w:lang w:val="en-GB" w:eastAsia="en-GB"/>
              </w:rPr>
              <w:t>4</w:t>
            </w:r>
          </w:p>
        </w:tc>
        <w:tc>
          <w:tcPr>
            <w:tcW w:w="2085" w:type="dxa"/>
            <w:tcBorders>
              <w:left w:val="single" w:sz="4" w:space="0" w:color="auto"/>
              <w:bottom w:val="single" w:sz="4" w:space="0" w:color="auto"/>
              <w:right w:val="single" w:sz="4" w:space="0" w:color="auto"/>
            </w:tcBorders>
          </w:tcPr>
          <w:p w:rsidR="007A425C" w:rsidRPr="009E4A46" w:rsidRDefault="007A425C" w:rsidP="006E2020">
            <w:pPr>
              <w:rPr>
                <w:rFonts w:ascii="Arial" w:hAnsi="Arial"/>
                <w:sz w:val="18"/>
                <w:szCs w:val="18"/>
                <w:lang w:val="en-GB" w:eastAsia="en-GB"/>
              </w:rPr>
            </w:pPr>
          </w:p>
        </w:tc>
        <w:tc>
          <w:tcPr>
            <w:tcW w:w="1814" w:type="dxa"/>
            <w:tcBorders>
              <w:left w:val="single" w:sz="4" w:space="0" w:color="auto"/>
              <w:bottom w:val="single" w:sz="4" w:space="0" w:color="auto"/>
              <w:right w:val="double" w:sz="6" w:space="0" w:color="auto"/>
            </w:tcBorders>
          </w:tcPr>
          <w:p w:rsidR="007A425C" w:rsidRPr="009E4A46" w:rsidRDefault="007A425C" w:rsidP="006E2020">
            <w:pPr>
              <w:rPr>
                <w:rFonts w:ascii="Arial" w:hAnsi="Arial"/>
                <w:sz w:val="18"/>
                <w:szCs w:val="18"/>
                <w:lang w:val="en-GB" w:eastAsia="en-GB"/>
              </w:rPr>
            </w:pPr>
          </w:p>
        </w:tc>
      </w:tr>
      <w:tr w:rsidR="007A425C" w:rsidRPr="009E4A46" w:rsidTr="006E2020">
        <w:trPr>
          <w:cantSplit/>
          <w:trHeight w:val="241"/>
        </w:trPr>
        <w:tc>
          <w:tcPr>
            <w:tcW w:w="1131" w:type="dxa"/>
            <w:gridSpan w:val="2"/>
            <w:tcBorders>
              <w:top w:val="single" w:sz="8" w:space="0" w:color="auto"/>
              <w:left w:val="double" w:sz="6" w:space="0" w:color="auto"/>
              <w:bottom w:val="double" w:sz="6" w:space="0" w:color="auto"/>
              <w:right w:val="single" w:sz="8" w:space="0" w:color="auto"/>
            </w:tcBorders>
          </w:tcPr>
          <w:p w:rsidR="007A425C" w:rsidRPr="009E4A46" w:rsidRDefault="007A425C" w:rsidP="006E2020">
            <w:pPr>
              <w:jc w:val="center"/>
              <w:rPr>
                <w:sz w:val="18"/>
                <w:szCs w:val="18"/>
                <w:lang w:val="en-GB" w:eastAsia="en-GB"/>
              </w:rPr>
            </w:pPr>
          </w:p>
        </w:tc>
        <w:tc>
          <w:tcPr>
            <w:tcW w:w="540" w:type="dxa"/>
            <w:tcBorders>
              <w:top w:val="nil"/>
              <w:left w:val="single" w:sz="8" w:space="0" w:color="auto"/>
              <w:bottom w:val="double" w:sz="6" w:space="0" w:color="auto"/>
              <w:right w:val="single" w:sz="12" w:space="0" w:color="auto"/>
            </w:tcBorders>
            <w:vAlign w:val="center"/>
          </w:tcPr>
          <w:p w:rsidR="007A425C" w:rsidRPr="009E4A46" w:rsidRDefault="007A425C" w:rsidP="006E2020">
            <w:pPr>
              <w:rPr>
                <w:sz w:val="18"/>
                <w:szCs w:val="18"/>
                <w:lang w:val="en-GB" w:eastAsia="en-GB"/>
              </w:rPr>
            </w:pPr>
          </w:p>
        </w:tc>
        <w:tc>
          <w:tcPr>
            <w:tcW w:w="720" w:type="dxa"/>
            <w:tcBorders>
              <w:top w:val="nil"/>
              <w:left w:val="nil"/>
              <w:bottom w:val="double" w:sz="6" w:space="0" w:color="auto"/>
              <w:right w:val="single" w:sz="4" w:space="0" w:color="auto"/>
            </w:tcBorders>
          </w:tcPr>
          <w:p w:rsidR="007A425C" w:rsidRPr="009E4A46" w:rsidRDefault="007A425C" w:rsidP="006E2020">
            <w:pPr>
              <w:rPr>
                <w:sz w:val="18"/>
                <w:szCs w:val="18"/>
                <w:lang w:val="en-GB"/>
              </w:rPr>
            </w:pPr>
          </w:p>
        </w:tc>
        <w:tc>
          <w:tcPr>
            <w:tcW w:w="1439" w:type="dxa"/>
            <w:tcBorders>
              <w:top w:val="single" w:sz="4" w:space="0" w:color="auto"/>
              <w:left w:val="nil"/>
              <w:bottom w:val="double" w:sz="6" w:space="0" w:color="auto"/>
              <w:right w:val="single" w:sz="4" w:space="0" w:color="auto"/>
            </w:tcBorders>
            <w:textDirection w:val="btLr"/>
            <w:vAlign w:val="bottom"/>
          </w:tcPr>
          <w:p w:rsidR="007A425C" w:rsidRPr="009E4A46" w:rsidRDefault="007A425C" w:rsidP="006E2020">
            <w:pPr>
              <w:jc w:val="center"/>
              <w:rPr>
                <w:sz w:val="18"/>
                <w:szCs w:val="18"/>
                <w:lang w:val="en-GB" w:eastAsia="en-GB"/>
              </w:rPr>
            </w:pPr>
          </w:p>
        </w:tc>
        <w:tc>
          <w:tcPr>
            <w:tcW w:w="777" w:type="dxa"/>
            <w:tcBorders>
              <w:top w:val="single" w:sz="4" w:space="0" w:color="auto"/>
              <w:left w:val="single" w:sz="4" w:space="0" w:color="auto"/>
              <w:bottom w:val="double" w:sz="6" w:space="0" w:color="auto"/>
              <w:right w:val="single" w:sz="4" w:space="0" w:color="auto"/>
            </w:tcBorders>
            <w:textDirection w:val="btLr"/>
            <w:vAlign w:val="bottom"/>
          </w:tcPr>
          <w:p w:rsidR="007A425C" w:rsidRPr="009E4A46" w:rsidRDefault="007A425C" w:rsidP="006E2020">
            <w:pPr>
              <w:jc w:val="center"/>
              <w:rPr>
                <w:sz w:val="18"/>
                <w:szCs w:val="18"/>
                <w:lang w:val="en-GB" w:eastAsia="en-GB"/>
              </w:rPr>
            </w:pPr>
          </w:p>
        </w:tc>
        <w:tc>
          <w:tcPr>
            <w:tcW w:w="482" w:type="dxa"/>
            <w:tcBorders>
              <w:top w:val="single" w:sz="4" w:space="0" w:color="auto"/>
              <w:left w:val="single" w:sz="4" w:space="0" w:color="auto"/>
              <w:bottom w:val="double" w:sz="6" w:space="0" w:color="auto"/>
              <w:right w:val="single" w:sz="12" w:space="0" w:color="auto"/>
            </w:tcBorders>
            <w:vAlign w:val="center"/>
          </w:tcPr>
          <w:p w:rsidR="007A425C" w:rsidRPr="009E4A46" w:rsidRDefault="007A425C" w:rsidP="006E2020">
            <w:pPr>
              <w:jc w:val="center"/>
              <w:rPr>
                <w:sz w:val="18"/>
                <w:szCs w:val="18"/>
                <w:lang w:val="en-GB" w:eastAsia="en-GB"/>
              </w:rPr>
            </w:pPr>
          </w:p>
        </w:tc>
        <w:tc>
          <w:tcPr>
            <w:tcW w:w="975" w:type="dxa"/>
            <w:tcBorders>
              <w:top w:val="single" w:sz="4" w:space="0" w:color="auto"/>
              <w:left w:val="single" w:sz="12" w:space="0" w:color="auto"/>
              <w:bottom w:val="double" w:sz="6" w:space="0" w:color="auto"/>
              <w:right w:val="single" w:sz="4" w:space="0" w:color="auto"/>
            </w:tcBorders>
          </w:tcPr>
          <w:p w:rsidR="007A425C" w:rsidRPr="009E4A46" w:rsidRDefault="007A425C" w:rsidP="006E2020">
            <w:pPr>
              <w:jc w:val="center"/>
              <w:rPr>
                <w:sz w:val="18"/>
                <w:szCs w:val="18"/>
                <w:lang w:val="en-GB" w:eastAsia="en-GB"/>
              </w:rPr>
            </w:pPr>
          </w:p>
        </w:tc>
        <w:tc>
          <w:tcPr>
            <w:tcW w:w="911" w:type="dxa"/>
            <w:tcBorders>
              <w:left w:val="single" w:sz="4" w:space="0" w:color="auto"/>
              <w:bottom w:val="double" w:sz="6" w:space="0" w:color="auto"/>
              <w:right w:val="single" w:sz="12" w:space="0" w:color="auto"/>
            </w:tcBorders>
          </w:tcPr>
          <w:p w:rsidR="007A425C" w:rsidRPr="009E4A46" w:rsidRDefault="007A425C" w:rsidP="006E2020">
            <w:pPr>
              <w:jc w:val="center"/>
              <w:rPr>
                <w:sz w:val="18"/>
                <w:szCs w:val="18"/>
                <w:lang w:val="en-GB" w:eastAsia="en-GB"/>
              </w:rPr>
            </w:pPr>
          </w:p>
        </w:tc>
        <w:tc>
          <w:tcPr>
            <w:tcW w:w="2098" w:type="dxa"/>
            <w:gridSpan w:val="2"/>
            <w:vMerge/>
            <w:tcBorders>
              <w:left w:val="single" w:sz="12" w:space="0" w:color="auto"/>
              <w:bottom w:val="double" w:sz="6" w:space="0" w:color="auto"/>
              <w:right w:val="single" w:sz="4" w:space="0" w:color="auto"/>
            </w:tcBorders>
          </w:tcPr>
          <w:p w:rsidR="007A425C" w:rsidRPr="009E4A46" w:rsidRDefault="007A425C" w:rsidP="006E2020">
            <w:pPr>
              <w:jc w:val="center"/>
              <w:rPr>
                <w:sz w:val="18"/>
                <w:szCs w:val="18"/>
                <w:lang w:val="en-GB" w:eastAsia="en-GB"/>
              </w:rPr>
            </w:pPr>
          </w:p>
        </w:tc>
        <w:tc>
          <w:tcPr>
            <w:tcW w:w="634" w:type="dxa"/>
            <w:tcBorders>
              <w:top w:val="single" w:sz="4" w:space="0" w:color="auto"/>
              <w:left w:val="single" w:sz="4" w:space="0" w:color="auto"/>
              <w:bottom w:val="double" w:sz="6" w:space="0" w:color="auto"/>
              <w:right w:val="single" w:sz="4" w:space="0" w:color="auto"/>
            </w:tcBorders>
          </w:tcPr>
          <w:p w:rsidR="007A425C" w:rsidRPr="009E4A46" w:rsidRDefault="007A425C" w:rsidP="006E2020">
            <w:pPr>
              <w:rPr>
                <w:sz w:val="18"/>
                <w:szCs w:val="18"/>
                <w:lang w:val="en-GB" w:eastAsia="en-GB"/>
              </w:rPr>
            </w:pPr>
          </w:p>
        </w:tc>
        <w:tc>
          <w:tcPr>
            <w:tcW w:w="911" w:type="dxa"/>
            <w:tcBorders>
              <w:left w:val="single" w:sz="4" w:space="0" w:color="auto"/>
              <w:bottom w:val="double" w:sz="6" w:space="0" w:color="auto"/>
              <w:right w:val="single" w:sz="12" w:space="0" w:color="auto"/>
            </w:tcBorders>
            <w:textDirection w:val="btLr"/>
          </w:tcPr>
          <w:p w:rsidR="007A425C" w:rsidRPr="009E4A46" w:rsidRDefault="007A425C" w:rsidP="006E2020">
            <w:pPr>
              <w:rPr>
                <w:sz w:val="18"/>
                <w:szCs w:val="18"/>
                <w:lang w:val="en-GB" w:eastAsia="en-GB"/>
              </w:rPr>
            </w:pPr>
          </w:p>
        </w:tc>
        <w:tc>
          <w:tcPr>
            <w:tcW w:w="298" w:type="dxa"/>
            <w:vMerge/>
            <w:tcBorders>
              <w:left w:val="single" w:sz="12" w:space="0" w:color="auto"/>
              <w:bottom w:val="double" w:sz="6" w:space="0" w:color="auto"/>
              <w:right w:val="single" w:sz="4" w:space="0" w:color="auto"/>
            </w:tcBorders>
          </w:tcPr>
          <w:p w:rsidR="007A425C" w:rsidRPr="009E4A46" w:rsidRDefault="007A425C" w:rsidP="006E2020">
            <w:pPr>
              <w:rPr>
                <w:sz w:val="18"/>
                <w:szCs w:val="18"/>
                <w:lang w:val="en-GB" w:eastAsia="en-GB"/>
              </w:rPr>
            </w:pPr>
          </w:p>
        </w:tc>
        <w:tc>
          <w:tcPr>
            <w:tcW w:w="708" w:type="dxa"/>
            <w:tcBorders>
              <w:top w:val="single" w:sz="4" w:space="0" w:color="auto"/>
              <w:left w:val="single" w:sz="4" w:space="0" w:color="auto"/>
              <w:bottom w:val="double" w:sz="6" w:space="0" w:color="auto"/>
              <w:right w:val="single" w:sz="4" w:space="0" w:color="auto"/>
            </w:tcBorders>
          </w:tcPr>
          <w:p w:rsidR="007A425C" w:rsidRPr="009E4A46" w:rsidRDefault="007A425C" w:rsidP="006E2020">
            <w:pPr>
              <w:rPr>
                <w:sz w:val="18"/>
                <w:szCs w:val="18"/>
                <w:lang w:val="en-GB" w:eastAsia="en-GB"/>
              </w:rPr>
            </w:pPr>
          </w:p>
        </w:tc>
        <w:tc>
          <w:tcPr>
            <w:tcW w:w="2085" w:type="dxa"/>
            <w:tcBorders>
              <w:top w:val="single" w:sz="4" w:space="0" w:color="auto"/>
              <w:left w:val="single" w:sz="4" w:space="0" w:color="auto"/>
              <w:bottom w:val="double" w:sz="6" w:space="0" w:color="auto"/>
              <w:right w:val="single" w:sz="4" w:space="0" w:color="auto"/>
            </w:tcBorders>
          </w:tcPr>
          <w:p w:rsidR="007A425C" w:rsidRPr="009E4A46" w:rsidRDefault="007A425C" w:rsidP="006E2020">
            <w:pPr>
              <w:rPr>
                <w:sz w:val="18"/>
                <w:szCs w:val="18"/>
                <w:lang w:val="en-GB"/>
              </w:rPr>
            </w:pPr>
          </w:p>
        </w:tc>
        <w:tc>
          <w:tcPr>
            <w:tcW w:w="1814" w:type="dxa"/>
            <w:tcBorders>
              <w:top w:val="single" w:sz="4" w:space="0" w:color="auto"/>
              <w:left w:val="single" w:sz="4" w:space="0" w:color="auto"/>
              <w:bottom w:val="double" w:sz="6" w:space="0" w:color="auto"/>
              <w:right w:val="double" w:sz="6" w:space="0" w:color="auto"/>
            </w:tcBorders>
          </w:tcPr>
          <w:p w:rsidR="007A425C" w:rsidRPr="009E4A46" w:rsidRDefault="007A425C" w:rsidP="006E2020">
            <w:pPr>
              <w:rPr>
                <w:sz w:val="18"/>
                <w:szCs w:val="18"/>
                <w:lang w:val="en-GB"/>
              </w:rPr>
            </w:pPr>
          </w:p>
        </w:tc>
      </w:tr>
    </w:tbl>
    <w:p w:rsidR="007A425C" w:rsidRDefault="007A425C" w:rsidP="007A425C">
      <w:pPr>
        <w:rPr>
          <w:rFonts w:ascii="Arial" w:hAnsi="Arial" w:cs="Arial"/>
          <w:b/>
          <w:lang w:val="en-GB"/>
        </w:rPr>
      </w:pPr>
    </w:p>
    <w:p w:rsidR="007C4D2F" w:rsidRDefault="007C4D2F" w:rsidP="007C4D2F">
      <w:pPr>
        <w:jc w:val="center"/>
        <w:rPr>
          <w:rFonts w:ascii="Arial" w:hAnsi="Arial" w:cs="Arial"/>
          <w:b/>
          <w:lang w:val="en-GB"/>
        </w:rPr>
      </w:pPr>
      <w:r w:rsidRPr="009E4A46">
        <w:rPr>
          <w:rFonts w:ascii="Arial" w:hAnsi="Arial" w:cs="Arial"/>
          <w:b/>
          <w:lang w:val="en-GB"/>
        </w:rPr>
        <w:t>TABLE</w:t>
      </w:r>
      <w:r w:rsidR="00262973" w:rsidRPr="009E4A46">
        <w:rPr>
          <w:rFonts w:ascii="Arial" w:hAnsi="Arial" w:cs="Arial"/>
          <w:b/>
          <w:lang w:val="en-GB"/>
        </w:rPr>
        <w:t xml:space="preserve"> OF </w:t>
      </w:r>
      <w:r w:rsidRPr="009E4A46">
        <w:rPr>
          <w:rFonts w:ascii="Arial" w:hAnsi="Arial" w:cs="Arial"/>
          <w:b/>
          <w:lang w:val="en-GB"/>
        </w:rPr>
        <w:t xml:space="preserve">EQUIVALENCES </w:t>
      </w:r>
      <w:r w:rsidR="003154B5" w:rsidRPr="009E4A46">
        <w:rPr>
          <w:rFonts w:ascii="Arial" w:hAnsi="Arial" w:cs="Arial"/>
          <w:b/>
          <w:lang w:val="en-GB"/>
        </w:rPr>
        <w:t>OF TEACHING LEVELS/YEAR GROUPS</w:t>
      </w:r>
    </w:p>
    <w:p w:rsidR="007C4D2F" w:rsidRDefault="007C4D2F" w:rsidP="007C4D2F">
      <w:pPr>
        <w:rPr>
          <w:lang w:val="en-GB"/>
        </w:rPr>
      </w:pPr>
    </w:p>
    <w:p w:rsidR="007A425C" w:rsidRDefault="007A425C" w:rsidP="007C4D2F">
      <w:pPr>
        <w:rPr>
          <w:lang w:val="en-GB"/>
        </w:rPr>
      </w:pPr>
    </w:p>
    <w:tbl>
      <w:tblPr>
        <w:tblW w:w="4651" w:type="pct"/>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32"/>
        <w:gridCol w:w="598"/>
        <w:gridCol w:w="601"/>
        <w:gridCol w:w="670"/>
        <w:gridCol w:w="741"/>
        <w:gridCol w:w="1378"/>
        <w:gridCol w:w="1616"/>
        <w:gridCol w:w="1617"/>
        <w:gridCol w:w="638"/>
        <w:gridCol w:w="1682"/>
        <w:gridCol w:w="975"/>
        <w:gridCol w:w="1808"/>
      </w:tblGrid>
      <w:tr w:rsidR="007A425C" w:rsidRPr="00703017" w:rsidTr="006E2020">
        <w:trPr>
          <w:cantSplit/>
          <w:trHeight w:val="259"/>
        </w:trPr>
        <w:tc>
          <w:tcPr>
            <w:tcW w:w="641" w:type="dxa"/>
            <w:vMerge w:val="restart"/>
            <w:tcBorders>
              <w:left w:val="double" w:sz="4" w:space="0" w:color="auto"/>
            </w:tcBorders>
            <w:vAlign w:val="center"/>
          </w:tcPr>
          <w:p w:rsidR="007A425C" w:rsidRPr="009024DA" w:rsidRDefault="007A425C" w:rsidP="006E2020">
            <w:pPr>
              <w:jc w:val="center"/>
              <w:rPr>
                <w:b/>
                <w:sz w:val="18"/>
                <w:szCs w:val="18"/>
                <w:lang w:val="en-GB" w:eastAsia="en-GB"/>
              </w:rPr>
            </w:pPr>
          </w:p>
        </w:tc>
        <w:tc>
          <w:tcPr>
            <w:tcW w:w="1215" w:type="dxa"/>
            <w:gridSpan w:val="2"/>
            <w:vMerge w:val="restart"/>
            <w:vAlign w:val="center"/>
          </w:tcPr>
          <w:p w:rsidR="007A425C" w:rsidRPr="00703017" w:rsidRDefault="007A425C" w:rsidP="006E2020">
            <w:pPr>
              <w:jc w:val="center"/>
              <w:rPr>
                <w:b/>
                <w:sz w:val="18"/>
                <w:szCs w:val="18"/>
                <w:lang w:val="en-GB" w:eastAsia="en-GB"/>
              </w:rPr>
            </w:pPr>
            <w:proofErr w:type="spellStart"/>
            <w:r w:rsidRPr="00703017">
              <w:rPr>
                <w:b/>
                <w:sz w:val="18"/>
                <w:szCs w:val="18"/>
                <w:lang w:eastAsia="en-GB"/>
              </w:rPr>
              <w:t>European</w:t>
            </w:r>
            <w:proofErr w:type="spellEnd"/>
            <w:r w:rsidRPr="00703017">
              <w:rPr>
                <w:b/>
                <w:sz w:val="18"/>
                <w:szCs w:val="18"/>
                <w:lang w:eastAsia="en-GB"/>
              </w:rPr>
              <w:t xml:space="preserve"> </w:t>
            </w:r>
            <w:proofErr w:type="spellStart"/>
            <w:r w:rsidRPr="00703017">
              <w:rPr>
                <w:b/>
                <w:sz w:val="18"/>
                <w:szCs w:val="18"/>
                <w:lang w:eastAsia="en-GB"/>
              </w:rPr>
              <w:t>School</w:t>
            </w:r>
            <w:proofErr w:type="spellEnd"/>
          </w:p>
        </w:tc>
        <w:tc>
          <w:tcPr>
            <w:tcW w:w="11328" w:type="dxa"/>
            <w:gridSpan w:val="9"/>
            <w:tcBorders>
              <w:bottom w:val="double" w:sz="4" w:space="0" w:color="auto"/>
              <w:right w:val="double" w:sz="4" w:space="0" w:color="auto"/>
            </w:tcBorders>
            <w:vAlign w:val="center"/>
          </w:tcPr>
          <w:p w:rsidR="007A425C" w:rsidRPr="00703017" w:rsidRDefault="007A425C" w:rsidP="006E2020">
            <w:pPr>
              <w:jc w:val="center"/>
              <w:rPr>
                <w:b/>
                <w:sz w:val="18"/>
                <w:szCs w:val="18"/>
                <w:lang w:eastAsia="en-GB"/>
              </w:rPr>
            </w:pPr>
            <w:r w:rsidRPr="00703017">
              <w:rPr>
                <w:b/>
                <w:sz w:val="18"/>
                <w:szCs w:val="18"/>
                <w:lang w:eastAsia="en-GB"/>
              </w:rPr>
              <w:t xml:space="preserve">National </w:t>
            </w:r>
            <w:proofErr w:type="spellStart"/>
            <w:r w:rsidRPr="00703017">
              <w:rPr>
                <w:b/>
                <w:sz w:val="18"/>
                <w:szCs w:val="18"/>
                <w:lang w:eastAsia="en-GB"/>
              </w:rPr>
              <w:t>schools</w:t>
            </w:r>
            <w:proofErr w:type="spellEnd"/>
          </w:p>
        </w:tc>
      </w:tr>
      <w:tr w:rsidR="007A425C" w:rsidRPr="00703017" w:rsidTr="006E2020">
        <w:trPr>
          <w:cantSplit/>
          <w:trHeight w:val="510"/>
        </w:trPr>
        <w:tc>
          <w:tcPr>
            <w:tcW w:w="641" w:type="dxa"/>
            <w:vMerge/>
            <w:tcBorders>
              <w:left w:val="double" w:sz="4" w:space="0" w:color="auto"/>
              <w:bottom w:val="double" w:sz="6" w:space="0" w:color="auto"/>
            </w:tcBorders>
            <w:vAlign w:val="center"/>
          </w:tcPr>
          <w:p w:rsidR="007A425C" w:rsidRPr="00703017" w:rsidRDefault="007A425C" w:rsidP="006E2020">
            <w:pPr>
              <w:rPr>
                <w:b/>
                <w:sz w:val="18"/>
                <w:szCs w:val="18"/>
                <w:lang w:val="en-GB" w:eastAsia="en-GB"/>
              </w:rPr>
            </w:pPr>
          </w:p>
        </w:tc>
        <w:tc>
          <w:tcPr>
            <w:tcW w:w="1215" w:type="dxa"/>
            <w:gridSpan w:val="2"/>
            <w:vMerge/>
            <w:tcBorders>
              <w:bottom w:val="double" w:sz="6" w:space="0" w:color="auto"/>
            </w:tcBorders>
            <w:vAlign w:val="center"/>
          </w:tcPr>
          <w:p w:rsidR="007A425C" w:rsidRPr="00703017" w:rsidRDefault="007A425C" w:rsidP="006E2020">
            <w:pPr>
              <w:rPr>
                <w:b/>
                <w:sz w:val="18"/>
                <w:szCs w:val="18"/>
                <w:lang w:val="en-GB" w:eastAsia="en-GB"/>
              </w:rPr>
            </w:pPr>
          </w:p>
        </w:tc>
        <w:tc>
          <w:tcPr>
            <w:tcW w:w="6131" w:type="dxa"/>
            <w:gridSpan w:val="5"/>
            <w:tcBorders>
              <w:bottom w:val="double" w:sz="6" w:space="0" w:color="auto"/>
            </w:tcBorders>
            <w:vAlign w:val="center"/>
          </w:tcPr>
          <w:p w:rsidR="007A425C" w:rsidRPr="00703017" w:rsidRDefault="007A425C" w:rsidP="006E2020">
            <w:pPr>
              <w:jc w:val="center"/>
              <w:rPr>
                <w:b/>
                <w:sz w:val="18"/>
                <w:szCs w:val="18"/>
                <w:lang w:val="en-GB" w:eastAsia="en-GB"/>
              </w:rPr>
            </w:pPr>
            <w:r>
              <w:rPr>
                <w:b/>
                <w:sz w:val="18"/>
                <w:szCs w:val="18"/>
                <w:lang w:val="en-GB" w:eastAsia="en-GB"/>
              </w:rPr>
              <w:t>Romania</w:t>
            </w:r>
          </w:p>
        </w:tc>
        <w:tc>
          <w:tcPr>
            <w:tcW w:w="2362" w:type="dxa"/>
            <w:gridSpan w:val="2"/>
            <w:tcBorders>
              <w:top w:val="single" w:sz="4" w:space="0" w:color="auto"/>
              <w:bottom w:val="double" w:sz="4" w:space="0" w:color="auto"/>
              <w:right w:val="double" w:sz="4" w:space="0" w:color="auto"/>
            </w:tcBorders>
            <w:shd w:val="clear" w:color="auto" w:fill="auto"/>
            <w:vAlign w:val="center"/>
          </w:tcPr>
          <w:p w:rsidR="007A425C" w:rsidRPr="00703017" w:rsidRDefault="007A425C" w:rsidP="006E2020">
            <w:pPr>
              <w:jc w:val="center"/>
              <w:rPr>
                <w:b/>
                <w:sz w:val="18"/>
                <w:szCs w:val="18"/>
                <w:lang w:val="en-GB" w:eastAsia="en-GB"/>
              </w:rPr>
            </w:pPr>
            <w:r>
              <w:rPr>
                <w:b/>
                <w:sz w:val="18"/>
                <w:szCs w:val="18"/>
                <w:lang w:val="en-GB" w:eastAsia="en-GB"/>
              </w:rPr>
              <w:t>Bulgaria</w:t>
            </w:r>
          </w:p>
        </w:tc>
        <w:tc>
          <w:tcPr>
            <w:tcW w:w="2835" w:type="dxa"/>
            <w:gridSpan w:val="2"/>
            <w:tcBorders>
              <w:top w:val="single" w:sz="4" w:space="0" w:color="auto"/>
              <w:bottom w:val="double" w:sz="4" w:space="0" w:color="auto"/>
              <w:right w:val="double" w:sz="4" w:space="0" w:color="auto"/>
            </w:tcBorders>
            <w:vAlign w:val="center"/>
          </w:tcPr>
          <w:p w:rsidR="007A425C" w:rsidRDefault="007A425C" w:rsidP="006E2020">
            <w:pPr>
              <w:jc w:val="center"/>
              <w:rPr>
                <w:b/>
                <w:sz w:val="18"/>
                <w:szCs w:val="18"/>
                <w:lang w:val="en-GB" w:eastAsia="en-GB"/>
              </w:rPr>
            </w:pPr>
            <w:r w:rsidRPr="00CA073D">
              <w:rPr>
                <w:b/>
                <w:sz w:val="18"/>
                <w:szCs w:val="18"/>
                <w:lang w:val="en-GB" w:eastAsia="en-GB"/>
              </w:rPr>
              <w:t>Croatia</w:t>
            </w:r>
          </w:p>
        </w:tc>
      </w:tr>
      <w:tr w:rsidR="007A425C" w:rsidRPr="00703017" w:rsidTr="006E2020">
        <w:trPr>
          <w:cantSplit/>
          <w:trHeight w:val="226"/>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1</w:t>
            </w:r>
            <w:r w:rsidRPr="00703017">
              <w:rPr>
                <w:rStyle w:val="EndnoteReference"/>
                <w:sz w:val="18"/>
                <w:szCs w:val="18"/>
                <w:lang w:eastAsia="en-GB"/>
              </w:rPr>
              <w:endnoteReference w:id="8"/>
            </w:r>
          </w:p>
        </w:tc>
        <w:tc>
          <w:tcPr>
            <w:tcW w:w="606" w:type="dxa"/>
          </w:tcPr>
          <w:p w:rsidR="007A425C" w:rsidRPr="00703017" w:rsidRDefault="007A425C" w:rsidP="006E2020">
            <w:pPr>
              <w:jc w:val="center"/>
              <w:rPr>
                <w:sz w:val="18"/>
                <w:szCs w:val="18"/>
                <w:lang w:val="en-GB" w:eastAsia="en-GB"/>
              </w:rPr>
            </w:pPr>
            <w:r w:rsidRPr="00703017">
              <w:rPr>
                <w:sz w:val="18"/>
                <w:szCs w:val="18"/>
                <w:lang w:eastAsia="en-GB"/>
              </w:rPr>
              <w:t>1st</w:t>
            </w:r>
          </w:p>
        </w:tc>
        <w:tc>
          <w:tcPr>
            <w:tcW w:w="609" w:type="dxa"/>
            <w:vMerge w:val="restart"/>
            <w:shd w:val="clear" w:color="auto" w:fill="auto"/>
            <w:textDirection w:val="btLr"/>
            <w:vAlign w:val="bottom"/>
          </w:tcPr>
          <w:p w:rsidR="007A425C" w:rsidRPr="00703017" w:rsidRDefault="007A425C" w:rsidP="006E2020">
            <w:pPr>
              <w:jc w:val="center"/>
              <w:rPr>
                <w:sz w:val="18"/>
                <w:szCs w:val="18"/>
                <w:lang w:val="en-GB" w:eastAsia="en-GB"/>
              </w:rPr>
            </w:pPr>
            <w:r>
              <w:rPr>
                <w:sz w:val="18"/>
                <w:szCs w:val="18"/>
                <w:lang w:val="en-GB" w:eastAsia="en-GB"/>
              </w:rPr>
              <w:t>Primary</w:t>
            </w:r>
          </w:p>
        </w:tc>
        <w:tc>
          <w:tcPr>
            <w:tcW w:w="680" w:type="dxa"/>
            <w:tcBorders>
              <w:bottom w:val="single" w:sz="4" w:space="0" w:color="auto"/>
            </w:tcBorders>
          </w:tcPr>
          <w:p w:rsidR="007A425C" w:rsidRPr="00703017" w:rsidRDefault="007A425C" w:rsidP="006E2020">
            <w:pPr>
              <w:rPr>
                <w:sz w:val="18"/>
                <w:szCs w:val="18"/>
                <w:lang w:val="en-GB" w:eastAsia="en-GB"/>
              </w:rPr>
            </w:pPr>
            <w:r>
              <w:rPr>
                <w:sz w:val="18"/>
                <w:szCs w:val="18"/>
                <w:lang w:val="en-GB" w:eastAsia="en-GB"/>
              </w:rPr>
              <w:t>1st</w:t>
            </w:r>
          </w:p>
        </w:tc>
        <w:tc>
          <w:tcPr>
            <w:tcW w:w="752" w:type="dxa"/>
            <w:vMerge w:val="restart"/>
            <w:shd w:val="clear" w:color="auto" w:fill="auto"/>
            <w:textDirection w:val="btLr"/>
            <w:vAlign w:val="center"/>
          </w:tcPr>
          <w:p w:rsidR="007A425C" w:rsidRDefault="007A425C" w:rsidP="006E2020">
            <w:pPr>
              <w:ind w:left="113" w:right="113"/>
              <w:jc w:val="center"/>
              <w:rPr>
                <w:sz w:val="18"/>
                <w:szCs w:val="18"/>
                <w:lang w:val="en-GB" w:eastAsia="en-GB"/>
              </w:rPr>
            </w:pPr>
            <w:r>
              <w:rPr>
                <w:sz w:val="18"/>
                <w:szCs w:val="18"/>
                <w:lang w:val="en-GB" w:eastAsia="en-GB"/>
              </w:rPr>
              <w:t>Compulsory education</w:t>
            </w:r>
          </w:p>
          <w:p w:rsidR="007A425C" w:rsidRPr="00703017" w:rsidRDefault="007A425C" w:rsidP="006E2020">
            <w:pPr>
              <w:ind w:left="113" w:right="113"/>
              <w:jc w:val="center"/>
              <w:rPr>
                <w:sz w:val="18"/>
                <w:szCs w:val="18"/>
                <w:lang w:val="en-GB" w:eastAsia="en-GB"/>
              </w:rPr>
            </w:pPr>
            <w:r>
              <w:rPr>
                <w:sz w:val="18"/>
                <w:szCs w:val="18"/>
                <w:lang w:val="en-GB" w:eastAsia="en-GB"/>
              </w:rPr>
              <w:t>(</w:t>
            </w:r>
            <w:proofErr w:type="spellStart"/>
            <w:r>
              <w:rPr>
                <w:sz w:val="18"/>
                <w:szCs w:val="18"/>
                <w:lang w:val="en-GB" w:eastAsia="en-GB"/>
              </w:rPr>
              <w:t>învăţământ</w:t>
            </w:r>
            <w:proofErr w:type="spellEnd"/>
            <w:r>
              <w:rPr>
                <w:sz w:val="18"/>
                <w:szCs w:val="18"/>
                <w:lang w:val="en-GB" w:eastAsia="en-GB"/>
              </w:rPr>
              <w:t xml:space="preserve"> </w:t>
            </w:r>
            <w:proofErr w:type="spellStart"/>
            <w:r>
              <w:rPr>
                <w:sz w:val="18"/>
                <w:szCs w:val="18"/>
                <w:lang w:val="en-GB" w:eastAsia="en-GB"/>
              </w:rPr>
              <w:t>obligatoriu</w:t>
            </w:r>
            <w:proofErr w:type="spellEnd"/>
            <w:r>
              <w:rPr>
                <w:sz w:val="18"/>
                <w:szCs w:val="18"/>
                <w:lang w:val="en-GB" w:eastAsia="en-GB"/>
              </w:rPr>
              <w:t>)</w:t>
            </w:r>
          </w:p>
        </w:tc>
        <w:tc>
          <w:tcPr>
            <w:tcW w:w="1404" w:type="dxa"/>
            <w:vMerge w:val="restart"/>
            <w:shd w:val="clear" w:color="auto" w:fill="auto"/>
            <w:vAlign w:val="center"/>
          </w:tcPr>
          <w:p w:rsidR="007A425C" w:rsidRDefault="007A425C" w:rsidP="006E2020">
            <w:pPr>
              <w:jc w:val="center"/>
              <w:rPr>
                <w:sz w:val="18"/>
                <w:szCs w:val="18"/>
                <w:lang w:val="en-GB" w:eastAsia="en-GB"/>
              </w:rPr>
            </w:pPr>
            <w:r>
              <w:rPr>
                <w:sz w:val="18"/>
                <w:szCs w:val="18"/>
                <w:lang w:val="en-GB" w:eastAsia="en-GB"/>
              </w:rPr>
              <w:t>Primary education</w:t>
            </w:r>
          </w:p>
        </w:tc>
        <w:tc>
          <w:tcPr>
            <w:tcW w:w="3295" w:type="dxa"/>
            <w:gridSpan w:val="2"/>
            <w:vMerge w:val="restart"/>
            <w:shd w:val="clear" w:color="auto" w:fill="auto"/>
            <w:vAlign w:val="center"/>
          </w:tcPr>
          <w:p w:rsidR="007A425C" w:rsidRDefault="007A425C" w:rsidP="006E2020">
            <w:pPr>
              <w:jc w:val="center"/>
              <w:rPr>
                <w:sz w:val="18"/>
                <w:szCs w:val="18"/>
                <w:lang w:val="en-GB" w:eastAsia="en-GB"/>
              </w:rPr>
            </w:pPr>
            <w:r>
              <w:rPr>
                <w:sz w:val="18"/>
                <w:szCs w:val="18"/>
                <w:lang w:val="en-GB" w:eastAsia="en-GB"/>
              </w:rPr>
              <w:t>Primary school</w:t>
            </w:r>
          </w:p>
          <w:p w:rsidR="007A425C" w:rsidRPr="00703017" w:rsidRDefault="007A425C" w:rsidP="006E2020">
            <w:pPr>
              <w:jc w:val="center"/>
              <w:rPr>
                <w:sz w:val="18"/>
                <w:szCs w:val="18"/>
                <w:lang w:val="en-GB" w:eastAsia="en-GB"/>
              </w:rPr>
            </w:pPr>
            <w:r>
              <w:rPr>
                <w:sz w:val="18"/>
                <w:szCs w:val="18"/>
                <w:lang w:val="en-GB" w:eastAsia="en-GB"/>
              </w:rPr>
              <w:t>(</w:t>
            </w:r>
            <w:proofErr w:type="spellStart"/>
            <w:r>
              <w:rPr>
                <w:sz w:val="18"/>
                <w:szCs w:val="18"/>
                <w:lang w:val="en-GB" w:eastAsia="en-GB"/>
              </w:rPr>
              <w:t>Învăţământ</w:t>
            </w:r>
            <w:proofErr w:type="spellEnd"/>
            <w:r>
              <w:rPr>
                <w:sz w:val="18"/>
                <w:szCs w:val="18"/>
                <w:lang w:val="en-GB" w:eastAsia="en-GB"/>
              </w:rPr>
              <w:t xml:space="preserve"> </w:t>
            </w:r>
            <w:proofErr w:type="spellStart"/>
            <w:r>
              <w:rPr>
                <w:sz w:val="18"/>
                <w:szCs w:val="18"/>
                <w:lang w:val="en-GB" w:eastAsia="en-GB"/>
              </w:rPr>
              <w:t>primar</w:t>
            </w:r>
            <w:proofErr w:type="spellEnd"/>
            <w:r>
              <w:rPr>
                <w:sz w:val="18"/>
                <w:szCs w:val="18"/>
                <w:lang w:val="en-GB" w:eastAsia="en-GB"/>
              </w:rPr>
              <w:t>)</w:t>
            </w:r>
          </w:p>
        </w:tc>
        <w:tc>
          <w:tcPr>
            <w:tcW w:w="647" w:type="dxa"/>
            <w:tcBorders>
              <w:top w:val="doub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sidRPr="00544D43">
              <w:rPr>
                <w:sz w:val="18"/>
                <w:szCs w:val="18"/>
                <w:lang w:eastAsia="en-GB"/>
              </w:rPr>
              <w:t>1st</w:t>
            </w:r>
          </w:p>
        </w:tc>
        <w:tc>
          <w:tcPr>
            <w:tcW w:w="1715" w:type="dxa"/>
            <w:vMerge w:val="restart"/>
            <w:tcBorders>
              <w:top w:val="double" w:sz="4" w:space="0" w:color="auto"/>
              <w:left w:val="single" w:sz="4" w:space="0" w:color="auto"/>
              <w:right w:val="double" w:sz="4" w:space="0" w:color="auto"/>
            </w:tcBorders>
            <w:shd w:val="clear" w:color="auto" w:fill="auto"/>
            <w:vAlign w:val="center"/>
          </w:tcPr>
          <w:p w:rsidR="007A425C" w:rsidRPr="00544D43" w:rsidRDefault="007A425C" w:rsidP="006E2020">
            <w:pPr>
              <w:jc w:val="center"/>
              <w:rPr>
                <w:sz w:val="18"/>
                <w:szCs w:val="18"/>
                <w:lang w:eastAsia="en-GB"/>
              </w:rPr>
            </w:pPr>
            <w:proofErr w:type="spellStart"/>
            <w:r>
              <w:rPr>
                <w:sz w:val="18"/>
                <w:szCs w:val="18"/>
                <w:lang w:eastAsia="en-GB"/>
              </w:rPr>
              <w:t>Primary</w:t>
            </w:r>
            <w:proofErr w:type="spellEnd"/>
          </w:p>
        </w:tc>
        <w:tc>
          <w:tcPr>
            <w:tcW w:w="992" w:type="dxa"/>
            <w:tcBorders>
              <w:top w:val="double" w:sz="4" w:space="0" w:color="auto"/>
              <w:left w:val="single" w:sz="4" w:space="0" w:color="auto"/>
              <w:right w:val="single" w:sz="4" w:space="0" w:color="auto"/>
            </w:tcBorders>
          </w:tcPr>
          <w:p w:rsidR="007A425C" w:rsidRPr="00981248" w:rsidRDefault="007A425C" w:rsidP="006E2020">
            <w:pPr>
              <w:rPr>
                <w:sz w:val="18"/>
                <w:szCs w:val="18"/>
                <w:lang w:eastAsia="en-GB"/>
              </w:rPr>
            </w:pPr>
            <w:r>
              <w:rPr>
                <w:sz w:val="18"/>
                <w:szCs w:val="18"/>
                <w:lang w:eastAsia="en-GB"/>
              </w:rPr>
              <w:t>1st</w:t>
            </w:r>
            <w:r w:rsidRPr="007A04CF">
              <w:rPr>
                <w:sz w:val="18"/>
                <w:szCs w:val="18"/>
                <w:vertAlign w:val="superscript"/>
                <w:lang w:val="en-US" w:eastAsia="en-GB"/>
              </w:rPr>
              <w:t xml:space="preserve"> </w:t>
            </w:r>
            <w:r>
              <w:rPr>
                <w:sz w:val="18"/>
                <w:szCs w:val="18"/>
                <w:vertAlign w:val="superscript"/>
                <w:lang w:val="en-US" w:eastAsia="en-GB"/>
              </w:rPr>
              <w:t>X</w:t>
            </w:r>
          </w:p>
        </w:tc>
        <w:tc>
          <w:tcPr>
            <w:tcW w:w="1843" w:type="dxa"/>
            <w:vMerge w:val="restart"/>
            <w:tcBorders>
              <w:top w:val="double" w:sz="4" w:space="0" w:color="auto"/>
              <w:left w:val="single" w:sz="4" w:space="0" w:color="auto"/>
              <w:right w:val="double" w:sz="4" w:space="0" w:color="auto"/>
            </w:tcBorders>
            <w:vAlign w:val="center"/>
          </w:tcPr>
          <w:p w:rsidR="007A425C" w:rsidRPr="005534D8" w:rsidRDefault="007A425C" w:rsidP="006E2020">
            <w:pPr>
              <w:jc w:val="center"/>
              <w:rPr>
                <w:sz w:val="18"/>
                <w:szCs w:val="18"/>
                <w:lang w:val="en-GB" w:eastAsia="en-GB"/>
              </w:rPr>
            </w:pPr>
            <w:proofErr w:type="spellStart"/>
            <w:r w:rsidRPr="005534D8">
              <w:rPr>
                <w:sz w:val="18"/>
                <w:szCs w:val="18"/>
                <w:lang w:val="en-GB" w:eastAsia="en-GB"/>
              </w:rPr>
              <w:t>Osnovna</w:t>
            </w:r>
            <w:proofErr w:type="spellEnd"/>
            <w:r w:rsidRPr="005534D8">
              <w:rPr>
                <w:sz w:val="18"/>
                <w:szCs w:val="18"/>
                <w:lang w:val="en-GB" w:eastAsia="en-GB"/>
              </w:rPr>
              <w:t xml:space="preserve"> </w:t>
            </w:r>
            <w:proofErr w:type="spellStart"/>
            <w:r w:rsidRPr="005534D8">
              <w:rPr>
                <w:sz w:val="18"/>
                <w:szCs w:val="18"/>
                <w:lang w:val="en-GB" w:eastAsia="en-GB"/>
              </w:rPr>
              <w:t>škola</w:t>
            </w:r>
            <w:proofErr w:type="spellEnd"/>
          </w:p>
          <w:p w:rsidR="007A425C" w:rsidRPr="005534D8" w:rsidRDefault="007A425C" w:rsidP="006E2020">
            <w:pPr>
              <w:jc w:val="center"/>
              <w:rPr>
                <w:sz w:val="18"/>
                <w:szCs w:val="18"/>
                <w:lang w:val="en-GB" w:eastAsia="en-GB"/>
              </w:rPr>
            </w:pPr>
            <w:r w:rsidRPr="005534D8">
              <w:rPr>
                <w:sz w:val="18"/>
                <w:szCs w:val="18"/>
                <w:lang w:val="en-GB" w:eastAsia="en-GB"/>
              </w:rPr>
              <w:t>(Primary education)</w:t>
            </w:r>
          </w:p>
        </w:tc>
      </w:tr>
      <w:tr w:rsidR="007A425C" w:rsidRPr="00703017" w:rsidTr="006E2020">
        <w:trPr>
          <w:cantSplit/>
          <w:trHeight w:val="35"/>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2</w:t>
            </w:r>
          </w:p>
        </w:tc>
        <w:tc>
          <w:tcPr>
            <w:tcW w:w="606" w:type="dxa"/>
          </w:tcPr>
          <w:p w:rsidR="007A425C" w:rsidRPr="00544D43" w:rsidRDefault="007A425C" w:rsidP="006E2020">
            <w:pPr>
              <w:jc w:val="center"/>
              <w:rPr>
                <w:sz w:val="18"/>
                <w:szCs w:val="18"/>
                <w:lang w:eastAsia="en-GB"/>
              </w:rPr>
            </w:pPr>
            <w:r w:rsidRPr="00703017">
              <w:rPr>
                <w:sz w:val="18"/>
                <w:szCs w:val="18"/>
                <w:lang w:eastAsia="en-GB"/>
              </w:rPr>
              <w:t>2</w:t>
            </w:r>
            <w:r w:rsidRPr="00544D43">
              <w:rPr>
                <w:sz w:val="18"/>
                <w:szCs w:val="18"/>
                <w:lang w:eastAsia="en-GB"/>
              </w:rPr>
              <w:t>nd</w:t>
            </w:r>
          </w:p>
        </w:tc>
        <w:tc>
          <w:tcPr>
            <w:tcW w:w="609" w:type="dxa"/>
            <w:vMerge/>
            <w:shd w:val="clear" w:color="auto" w:fill="auto"/>
            <w:vAlign w:val="center"/>
          </w:tcPr>
          <w:p w:rsidR="007A425C" w:rsidRPr="00703017" w:rsidRDefault="007A425C" w:rsidP="006E2020">
            <w:pPr>
              <w:rPr>
                <w:sz w:val="18"/>
                <w:szCs w:val="18"/>
                <w:lang w:val="en-GB" w:eastAsia="en-GB"/>
              </w:rPr>
            </w:pPr>
          </w:p>
        </w:tc>
        <w:tc>
          <w:tcPr>
            <w:tcW w:w="680" w:type="dxa"/>
            <w:tcBorders>
              <w:top w:val="single" w:sz="4" w:space="0" w:color="auto"/>
            </w:tcBorders>
          </w:tcPr>
          <w:p w:rsidR="007A425C" w:rsidRPr="00703017" w:rsidRDefault="007A425C" w:rsidP="006E2020">
            <w:pPr>
              <w:rPr>
                <w:sz w:val="18"/>
                <w:szCs w:val="18"/>
                <w:lang w:val="en-GB" w:eastAsia="en-GB"/>
              </w:rPr>
            </w:pPr>
            <w:r>
              <w:rPr>
                <w:sz w:val="18"/>
                <w:szCs w:val="18"/>
                <w:lang w:val="en-GB" w:eastAsia="en-GB"/>
              </w:rPr>
              <w:t>2nd</w:t>
            </w:r>
          </w:p>
        </w:tc>
        <w:tc>
          <w:tcPr>
            <w:tcW w:w="752" w:type="dxa"/>
            <w:vMerge/>
            <w:shd w:val="clear" w:color="auto" w:fill="auto"/>
            <w:textDirection w:val="btLr"/>
            <w:vAlign w:val="center"/>
          </w:tcPr>
          <w:p w:rsidR="007A425C" w:rsidRPr="00703017" w:rsidRDefault="007A425C" w:rsidP="006E2020">
            <w:pPr>
              <w:ind w:left="113" w:right="113"/>
              <w:jc w:val="center"/>
              <w:rPr>
                <w:sz w:val="18"/>
                <w:szCs w:val="18"/>
                <w:lang w:val="en-GB" w:eastAsia="en-GB"/>
              </w:rPr>
            </w:pPr>
          </w:p>
        </w:tc>
        <w:tc>
          <w:tcPr>
            <w:tcW w:w="1404" w:type="dxa"/>
            <w:vMerge/>
            <w:shd w:val="clear" w:color="auto" w:fill="auto"/>
            <w:vAlign w:val="center"/>
          </w:tcPr>
          <w:p w:rsidR="007A425C" w:rsidRDefault="007A425C" w:rsidP="006E2020">
            <w:pPr>
              <w:jc w:val="center"/>
              <w:rPr>
                <w:sz w:val="18"/>
                <w:szCs w:val="18"/>
                <w:lang w:val="en-GB" w:eastAsia="en-GB"/>
              </w:rPr>
            </w:pPr>
          </w:p>
        </w:tc>
        <w:tc>
          <w:tcPr>
            <w:tcW w:w="3295" w:type="dxa"/>
            <w:gridSpan w:val="2"/>
            <w:vMerge/>
            <w:shd w:val="clear" w:color="auto" w:fill="auto"/>
            <w:vAlign w:val="center"/>
          </w:tcPr>
          <w:p w:rsidR="007A425C" w:rsidRPr="00703017" w:rsidRDefault="007A425C" w:rsidP="006E2020">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sidRPr="00703017">
              <w:rPr>
                <w:sz w:val="18"/>
                <w:szCs w:val="18"/>
                <w:lang w:val="en-GB" w:eastAsia="en-GB"/>
              </w:rPr>
              <w:t>2nd</w:t>
            </w:r>
          </w:p>
        </w:tc>
        <w:tc>
          <w:tcPr>
            <w:tcW w:w="1715" w:type="dxa"/>
            <w:vMerge/>
            <w:tcBorders>
              <w:left w:val="single" w:sz="4" w:space="0" w:color="auto"/>
              <w:right w:val="double" w:sz="4" w:space="0" w:color="auto"/>
            </w:tcBorders>
            <w:shd w:val="clear" w:color="auto" w:fill="auto"/>
            <w:vAlign w:val="center"/>
          </w:tcPr>
          <w:p w:rsidR="007A425C" w:rsidRPr="00703017" w:rsidRDefault="007A425C" w:rsidP="006E2020">
            <w:pPr>
              <w:jc w:val="center"/>
              <w:rPr>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2nd</w:t>
            </w:r>
          </w:p>
        </w:tc>
        <w:tc>
          <w:tcPr>
            <w:tcW w:w="1843" w:type="dxa"/>
            <w:vMerge/>
            <w:tcBorders>
              <w:left w:val="single" w:sz="4" w:space="0" w:color="auto"/>
              <w:right w:val="double" w:sz="4" w:space="0" w:color="auto"/>
            </w:tcBorders>
          </w:tcPr>
          <w:p w:rsidR="007A425C" w:rsidRPr="00703017" w:rsidRDefault="007A425C" w:rsidP="006E2020">
            <w:pPr>
              <w:rPr>
                <w:sz w:val="18"/>
                <w:szCs w:val="18"/>
                <w:lang w:val="en-GB" w:eastAsia="en-GB"/>
              </w:rPr>
            </w:pPr>
          </w:p>
        </w:tc>
      </w:tr>
      <w:tr w:rsidR="007A425C" w:rsidRPr="00703017" w:rsidTr="006E2020">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3</w:t>
            </w:r>
          </w:p>
        </w:tc>
        <w:tc>
          <w:tcPr>
            <w:tcW w:w="606" w:type="dxa"/>
          </w:tcPr>
          <w:p w:rsidR="007A425C" w:rsidRPr="00544D43" w:rsidRDefault="007A425C" w:rsidP="006E2020">
            <w:pPr>
              <w:jc w:val="center"/>
              <w:rPr>
                <w:sz w:val="18"/>
                <w:szCs w:val="18"/>
                <w:lang w:eastAsia="en-GB"/>
              </w:rPr>
            </w:pPr>
            <w:r w:rsidRPr="00703017">
              <w:rPr>
                <w:sz w:val="18"/>
                <w:szCs w:val="18"/>
                <w:lang w:eastAsia="en-GB"/>
              </w:rPr>
              <w:t>3</w:t>
            </w:r>
            <w:r w:rsidRPr="00544D43">
              <w:rPr>
                <w:sz w:val="18"/>
                <w:szCs w:val="18"/>
                <w:lang w:eastAsia="en-GB"/>
              </w:rPr>
              <w:t>rd</w:t>
            </w:r>
          </w:p>
        </w:tc>
        <w:tc>
          <w:tcPr>
            <w:tcW w:w="609" w:type="dxa"/>
            <w:vMerge/>
            <w:shd w:val="clear" w:color="auto" w:fill="auto"/>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lang w:val="en-GB" w:eastAsia="en-GB"/>
              </w:rPr>
            </w:pPr>
            <w:r>
              <w:rPr>
                <w:sz w:val="18"/>
                <w:szCs w:val="18"/>
                <w:lang w:val="en-GB" w:eastAsia="en-GB"/>
              </w:rPr>
              <w:t>3rd</w:t>
            </w:r>
          </w:p>
        </w:tc>
        <w:tc>
          <w:tcPr>
            <w:tcW w:w="752" w:type="dxa"/>
            <w:vMerge/>
            <w:shd w:val="clear" w:color="auto" w:fill="auto"/>
          </w:tcPr>
          <w:p w:rsidR="007A425C" w:rsidRPr="00703017" w:rsidRDefault="007A425C" w:rsidP="006E2020">
            <w:pPr>
              <w:rPr>
                <w:sz w:val="18"/>
                <w:szCs w:val="18"/>
                <w:lang w:val="en-GB" w:eastAsia="en-GB"/>
              </w:rPr>
            </w:pPr>
          </w:p>
        </w:tc>
        <w:tc>
          <w:tcPr>
            <w:tcW w:w="1404" w:type="dxa"/>
            <w:vMerge/>
            <w:shd w:val="clear" w:color="auto" w:fill="auto"/>
            <w:textDirection w:val="btLr"/>
            <w:vAlign w:val="center"/>
          </w:tcPr>
          <w:p w:rsidR="007A425C" w:rsidRPr="00703017" w:rsidRDefault="007A425C" w:rsidP="006E2020">
            <w:pPr>
              <w:jc w:val="center"/>
              <w:rPr>
                <w:sz w:val="18"/>
                <w:szCs w:val="18"/>
                <w:lang w:val="en-GB" w:eastAsia="en-GB"/>
              </w:rPr>
            </w:pPr>
          </w:p>
        </w:tc>
        <w:tc>
          <w:tcPr>
            <w:tcW w:w="3295" w:type="dxa"/>
            <w:gridSpan w:val="2"/>
            <w:vMerge/>
            <w:shd w:val="clear" w:color="auto" w:fill="auto"/>
            <w:textDirection w:val="btLr"/>
            <w:vAlign w:val="center"/>
          </w:tcPr>
          <w:p w:rsidR="007A425C" w:rsidRPr="00703017" w:rsidRDefault="007A425C" w:rsidP="006E2020">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sidRPr="00703017">
              <w:rPr>
                <w:sz w:val="18"/>
                <w:szCs w:val="18"/>
                <w:lang w:val="en-GB" w:eastAsia="en-GB"/>
              </w:rPr>
              <w:t>3rd</w:t>
            </w:r>
          </w:p>
        </w:tc>
        <w:tc>
          <w:tcPr>
            <w:tcW w:w="1715" w:type="dxa"/>
            <w:vMerge/>
            <w:tcBorders>
              <w:left w:val="single" w:sz="4" w:space="0" w:color="auto"/>
              <w:right w:val="double" w:sz="4" w:space="0" w:color="auto"/>
            </w:tcBorders>
            <w:shd w:val="clear" w:color="auto" w:fill="auto"/>
            <w:vAlign w:val="center"/>
          </w:tcPr>
          <w:p w:rsidR="007A425C" w:rsidRPr="00703017" w:rsidRDefault="007A425C" w:rsidP="006E2020">
            <w:pPr>
              <w:jc w:val="center"/>
              <w:rPr>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3rd</w:t>
            </w:r>
          </w:p>
        </w:tc>
        <w:tc>
          <w:tcPr>
            <w:tcW w:w="1843" w:type="dxa"/>
            <w:vMerge/>
            <w:tcBorders>
              <w:left w:val="single" w:sz="4" w:space="0" w:color="auto"/>
              <w:right w:val="double" w:sz="4" w:space="0" w:color="auto"/>
            </w:tcBorders>
          </w:tcPr>
          <w:p w:rsidR="007A425C" w:rsidRPr="00703017" w:rsidRDefault="007A425C" w:rsidP="006E2020">
            <w:pPr>
              <w:rPr>
                <w:sz w:val="18"/>
                <w:szCs w:val="18"/>
                <w:lang w:val="en-GB" w:eastAsia="en-GB"/>
              </w:rPr>
            </w:pPr>
          </w:p>
        </w:tc>
      </w:tr>
      <w:tr w:rsidR="007A425C" w:rsidRPr="00703017" w:rsidTr="006E2020">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4</w:t>
            </w:r>
          </w:p>
        </w:tc>
        <w:tc>
          <w:tcPr>
            <w:tcW w:w="606" w:type="dxa"/>
          </w:tcPr>
          <w:p w:rsidR="007A425C" w:rsidRPr="00544D43" w:rsidRDefault="007A425C" w:rsidP="006E2020">
            <w:pPr>
              <w:jc w:val="center"/>
              <w:rPr>
                <w:sz w:val="18"/>
                <w:szCs w:val="18"/>
                <w:lang w:eastAsia="en-GB"/>
              </w:rPr>
            </w:pPr>
            <w:r w:rsidRPr="00703017">
              <w:rPr>
                <w:sz w:val="18"/>
                <w:szCs w:val="18"/>
                <w:lang w:eastAsia="en-GB"/>
              </w:rPr>
              <w:t>4</w:t>
            </w:r>
            <w:r w:rsidRPr="00544D43">
              <w:rPr>
                <w:sz w:val="18"/>
                <w:szCs w:val="18"/>
                <w:lang w:eastAsia="en-GB"/>
              </w:rPr>
              <w:t>th</w:t>
            </w:r>
          </w:p>
        </w:tc>
        <w:tc>
          <w:tcPr>
            <w:tcW w:w="609" w:type="dxa"/>
            <w:vMerge/>
            <w:shd w:val="clear" w:color="auto" w:fill="auto"/>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lang w:val="en-GB" w:eastAsia="en-GB"/>
              </w:rPr>
            </w:pPr>
            <w:r>
              <w:rPr>
                <w:sz w:val="18"/>
                <w:szCs w:val="18"/>
                <w:lang w:val="en-GB" w:eastAsia="en-GB"/>
              </w:rPr>
              <w:t>4th</w:t>
            </w:r>
          </w:p>
        </w:tc>
        <w:tc>
          <w:tcPr>
            <w:tcW w:w="752" w:type="dxa"/>
            <w:vMerge/>
            <w:shd w:val="clear" w:color="auto" w:fill="auto"/>
          </w:tcPr>
          <w:p w:rsidR="007A425C" w:rsidRPr="00703017" w:rsidRDefault="007A425C" w:rsidP="006E2020">
            <w:pPr>
              <w:rPr>
                <w:sz w:val="18"/>
                <w:szCs w:val="18"/>
                <w:lang w:val="en-GB" w:eastAsia="en-GB"/>
              </w:rPr>
            </w:pPr>
          </w:p>
        </w:tc>
        <w:tc>
          <w:tcPr>
            <w:tcW w:w="1404" w:type="dxa"/>
            <w:vMerge/>
            <w:tcBorders>
              <w:bottom w:val="single" w:sz="4" w:space="0" w:color="auto"/>
            </w:tcBorders>
            <w:shd w:val="clear" w:color="auto" w:fill="auto"/>
            <w:textDirection w:val="btLr"/>
            <w:vAlign w:val="center"/>
          </w:tcPr>
          <w:p w:rsidR="007A425C" w:rsidRPr="00703017" w:rsidRDefault="007A425C" w:rsidP="006E2020">
            <w:pPr>
              <w:jc w:val="center"/>
              <w:rPr>
                <w:sz w:val="18"/>
                <w:szCs w:val="18"/>
                <w:lang w:val="en-GB" w:eastAsia="en-GB"/>
              </w:rPr>
            </w:pPr>
          </w:p>
        </w:tc>
        <w:tc>
          <w:tcPr>
            <w:tcW w:w="3295" w:type="dxa"/>
            <w:gridSpan w:val="2"/>
            <w:vMerge/>
            <w:tcBorders>
              <w:bottom w:val="single" w:sz="4" w:space="0" w:color="auto"/>
            </w:tcBorders>
            <w:shd w:val="clear" w:color="auto" w:fill="auto"/>
            <w:textDirection w:val="btLr"/>
            <w:vAlign w:val="center"/>
          </w:tcPr>
          <w:p w:rsidR="007A425C" w:rsidRPr="00703017" w:rsidRDefault="007A425C" w:rsidP="006E2020">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sidRPr="00703017">
              <w:rPr>
                <w:sz w:val="18"/>
                <w:szCs w:val="18"/>
                <w:lang w:val="en-GB" w:eastAsia="en-GB"/>
              </w:rPr>
              <w:t>4</w:t>
            </w:r>
            <w:r w:rsidRPr="00544D43">
              <w:rPr>
                <w:sz w:val="18"/>
                <w:szCs w:val="18"/>
                <w:lang w:val="en-GB" w:eastAsia="en-GB"/>
              </w:rPr>
              <w:t>th</w:t>
            </w:r>
          </w:p>
        </w:tc>
        <w:tc>
          <w:tcPr>
            <w:tcW w:w="1715" w:type="dxa"/>
            <w:vMerge/>
            <w:tcBorders>
              <w:left w:val="single" w:sz="4" w:space="0" w:color="auto"/>
              <w:bottom w:val="single" w:sz="4" w:space="0" w:color="auto"/>
              <w:right w:val="double" w:sz="4" w:space="0" w:color="auto"/>
            </w:tcBorders>
            <w:shd w:val="clear" w:color="auto" w:fill="auto"/>
            <w:vAlign w:val="center"/>
          </w:tcPr>
          <w:p w:rsidR="007A425C" w:rsidRPr="00703017" w:rsidRDefault="007A425C" w:rsidP="006E2020">
            <w:pPr>
              <w:jc w:val="center"/>
              <w:rPr>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4th</w:t>
            </w:r>
          </w:p>
        </w:tc>
        <w:tc>
          <w:tcPr>
            <w:tcW w:w="1843" w:type="dxa"/>
            <w:vMerge/>
            <w:tcBorders>
              <w:left w:val="single" w:sz="4" w:space="0" w:color="auto"/>
              <w:right w:val="double" w:sz="4" w:space="0" w:color="auto"/>
            </w:tcBorders>
          </w:tcPr>
          <w:p w:rsidR="007A425C" w:rsidRPr="00703017" w:rsidRDefault="007A425C" w:rsidP="006E2020">
            <w:pPr>
              <w:rPr>
                <w:sz w:val="18"/>
                <w:szCs w:val="18"/>
                <w:lang w:val="en-GB" w:eastAsia="en-GB"/>
              </w:rPr>
            </w:pPr>
          </w:p>
        </w:tc>
      </w:tr>
      <w:tr w:rsidR="007A425C" w:rsidRPr="00703017" w:rsidTr="006E2020">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5</w:t>
            </w:r>
          </w:p>
        </w:tc>
        <w:tc>
          <w:tcPr>
            <w:tcW w:w="606" w:type="dxa"/>
          </w:tcPr>
          <w:p w:rsidR="007A425C" w:rsidRPr="00544D43" w:rsidRDefault="007A425C" w:rsidP="006E2020">
            <w:pPr>
              <w:jc w:val="center"/>
              <w:rPr>
                <w:sz w:val="18"/>
                <w:szCs w:val="18"/>
                <w:lang w:eastAsia="en-GB"/>
              </w:rPr>
            </w:pPr>
            <w:r w:rsidRPr="00703017">
              <w:rPr>
                <w:sz w:val="18"/>
                <w:szCs w:val="18"/>
                <w:lang w:eastAsia="en-GB"/>
              </w:rPr>
              <w:t>5</w:t>
            </w:r>
            <w:r w:rsidRPr="00544D43">
              <w:rPr>
                <w:sz w:val="18"/>
                <w:szCs w:val="18"/>
                <w:lang w:eastAsia="en-GB"/>
              </w:rPr>
              <w:t>th</w:t>
            </w:r>
          </w:p>
        </w:tc>
        <w:tc>
          <w:tcPr>
            <w:tcW w:w="609" w:type="dxa"/>
            <w:vMerge/>
            <w:shd w:val="clear" w:color="auto" w:fill="auto"/>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lang w:val="en-GB" w:eastAsia="en-GB"/>
              </w:rPr>
            </w:pPr>
            <w:r>
              <w:rPr>
                <w:sz w:val="18"/>
                <w:szCs w:val="18"/>
                <w:lang w:val="en-GB" w:eastAsia="en-GB"/>
              </w:rPr>
              <w:t>5</w:t>
            </w:r>
            <w:r w:rsidRPr="00703017">
              <w:rPr>
                <w:sz w:val="18"/>
                <w:szCs w:val="18"/>
                <w:lang w:val="en-GB" w:eastAsia="en-GB"/>
              </w:rPr>
              <w:t>th</w:t>
            </w:r>
          </w:p>
        </w:tc>
        <w:tc>
          <w:tcPr>
            <w:tcW w:w="752" w:type="dxa"/>
            <w:vMerge/>
            <w:shd w:val="clear" w:color="auto" w:fill="auto"/>
          </w:tcPr>
          <w:p w:rsidR="007A425C" w:rsidRPr="00703017" w:rsidRDefault="007A425C" w:rsidP="006E2020">
            <w:pPr>
              <w:rPr>
                <w:sz w:val="18"/>
                <w:szCs w:val="18"/>
                <w:lang w:val="en-GB" w:eastAsia="en-GB"/>
              </w:rPr>
            </w:pPr>
          </w:p>
        </w:tc>
        <w:tc>
          <w:tcPr>
            <w:tcW w:w="1404" w:type="dxa"/>
            <w:vMerge w:val="restart"/>
            <w:tcBorders>
              <w:top w:val="single" w:sz="4" w:space="0" w:color="auto"/>
            </w:tcBorders>
            <w:shd w:val="clear" w:color="auto" w:fill="auto"/>
            <w:vAlign w:val="center"/>
          </w:tcPr>
          <w:p w:rsidR="007A425C" w:rsidRDefault="007A425C" w:rsidP="006E2020">
            <w:pPr>
              <w:jc w:val="center"/>
              <w:rPr>
                <w:sz w:val="18"/>
                <w:szCs w:val="18"/>
                <w:lang w:val="en-GB" w:eastAsia="en-GB"/>
              </w:rPr>
            </w:pPr>
            <w:r>
              <w:rPr>
                <w:sz w:val="18"/>
                <w:szCs w:val="18"/>
                <w:lang w:val="en-GB" w:eastAsia="en-GB"/>
              </w:rPr>
              <w:t>Lower secondary</w:t>
            </w:r>
          </w:p>
          <w:p w:rsidR="007A425C" w:rsidRDefault="007A425C" w:rsidP="006E2020">
            <w:pPr>
              <w:jc w:val="center"/>
              <w:rPr>
                <w:sz w:val="18"/>
                <w:szCs w:val="18"/>
                <w:lang w:val="en-GB" w:eastAsia="en-GB"/>
              </w:rPr>
            </w:pPr>
            <w:r>
              <w:rPr>
                <w:sz w:val="18"/>
                <w:szCs w:val="18"/>
                <w:lang w:val="en-GB" w:eastAsia="en-GB"/>
              </w:rPr>
              <w:t>Education</w:t>
            </w:r>
          </w:p>
          <w:p w:rsidR="007A425C" w:rsidRPr="00703017" w:rsidRDefault="007A425C" w:rsidP="006E2020">
            <w:pPr>
              <w:jc w:val="center"/>
              <w:rPr>
                <w:sz w:val="18"/>
                <w:szCs w:val="18"/>
                <w:lang w:val="en-GB" w:eastAsia="en-GB"/>
              </w:rPr>
            </w:pPr>
            <w:r>
              <w:rPr>
                <w:sz w:val="18"/>
                <w:szCs w:val="18"/>
                <w:lang w:val="en-GB" w:eastAsia="en-GB"/>
              </w:rPr>
              <w:t>(</w:t>
            </w:r>
            <w:proofErr w:type="spellStart"/>
            <w:r>
              <w:rPr>
                <w:sz w:val="18"/>
                <w:szCs w:val="18"/>
                <w:lang w:val="en-GB" w:eastAsia="en-GB"/>
              </w:rPr>
              <w:t>Învăţământ</w:t>
            </w:r>
            <w:proofErr w:type="spellEnd"/>
            <w:r>
              <w:rPr>
                <w:sz w:val="18"/>
                <w:szCs w:val="18"/>
                <w:lang w:val="en-GB" w:eastAsia="en-GB"/>
              </w:rPr>
              <w:t xml:space="preserve"> </w:t>
            </w:r>
            <w:proofErr w:type="spellStart"/>
            <w:proofErr w:type="gramStart"/>
            <w:r>
              <w:rPr>
                <w:sz w:val="18"/>
                <w:szCs w:val="18"/>
                <w:lang w:val="en-GB" w:eastAsia="en-GB"/>
              </w:rPr>
              <w:t>secundar</w:t>
            </w:r>
            <w:proofErr w:type="spellEnd"/>
            <w:r>
              <w:rPr>
                <w:sz w:val="18"/>
                <w:szCs w:val="18"/>
                <w:lang w:val="en-GB" w:eastAsia="en-GB"/>
              </w:rPr>
              <w:t xml:space="preserve">  inferior</w:t>
            </w:r>
            <w:proofErr w:type="gramEnd"/>
            <w:r>
              <w:rPr>
                <w:sz w:val="18"/>
                <w:szCs w:val="18"/>
                <w:lang w:val="en-GB" w:eastAsia="en-GB"/>
              </w:rPr>
              <w:t>)</w:t>
            </w:r>
          </w:p>
        </w:tc>
        <w:tc>
          <w:tcPr>
            <w:tcW w:w="3295" w:type="dxa"/>
            <w:gridSpan w:val="2"/>
            <w:vMerge w:val="restart"/>
            <w:tcBorders>
              <w:top w:val="single" w:sz="4" w:space="0" w:color="auto"/>
            </w:tcBorders>
            <w:shd w:val="clear" w:color="auto" w:fill="auto"/>
            <w:vAlign w:val="center"/>
          </w:tcPr>
          <w:p w:rsidR="007A425C" w:rsidRDefault="007A425C" w:rsidP="006E2020">
            <w:pPr>
              <w:jc w:val="center"/>
              <w:rPr>
                <w:sz w:val="18"/>
                <w:szCs w:val="18"/>
                <w:lang w:val="en-GB" w:eastAsia="en-GB"/>
              </w:rPr>
            </w:pPr>
            <w:r>
              <w:rPr>
                <w:sz w:val="18"/>
                <w:szCs w:val="18"/>
                <w:lang w:val="en-GB" w:eastAsia="en-GB"/>
              </w:rPr>
              <w:t>Gymnasium</w:t>
            </w:r>
          </w:p>
          <w:p w:rsidR="007A425C" w:rsidRPr="00703017" w:rsidRDefault="007A425C" w:rsidP="006E2020">
            <w:pPr>
              <w:jc w:val="center"/>
              <w:rPr>
                <w:sz w:val="18"/>
                <w:szCs w:val="18"/>
                <w:lang w:val="en-GB" w:eastAsia="en-GB"/>
              </w:rPr>
            </w:pPr>
            <w:r>
              <w:rPr>
                <w:sz w:val="18"/>
                <w:szCs w:val="18"/>
                <w:lang w:val="en-GB" w:eastAsia="en-GB"/>
              </w:rPr>
              <w:t>(</w:t>
            </w:r>
            <w:proofErr w:type="spellStart"/>
            <w:r>
              <w:rPr>
                <w:sz w:val="18"/>
                <w:szCs w:val="18"/>
                <w:lang w:val="en-GB" w:eastAsia="en-GB"/>
              </w:rPr>
              <w:t>Gimnaziu</w:t>
            </w:r>
            <w:proofErr w:type="spellEnd"/>
            <w:r>
              <w:rPr>
                <w:sz w:val="18"/>
                <w:szCs w:val="18"/>
                <w:lang w:val="en-GB" w:eastAsia="en-GB"/>
              </w:rPr>
              <w:t>)</w:t>
            </w: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sidRPr="00703017">
              <w:rPr>
                <w:sz w:val="18"/>
                <w:szCs w:val="18"/>
                <w:lang w:val="en-GB" w:eastAsia="en-GB"/>
              </w:rPr>
              <w:t>5th</w:t>
            </w:r>
          </w:p>
        </w:tc>
        <w:tc>
          <w:tcPr>
            <w:tcW w:w="1715" w:type="dxa"/>
            <w:vMerge w:val="restart"/>
            <w:tcBorders>
              <w:top w:val="single" w:sz="4" w:space="0" w:color="auto"/>
              <w:left w:val="single" w:sz="4" w:space="0" w:color="auto"/>
              <w:right w:val="double" w:sz="4" w:space="0" w:color="auto"/>
            </w:tcBorders>
            <w:shd w:val="clear" w:color="auto" w:fill="auto"/>
            <w:vAlign w:val="center"/>
          </w:tcPr>
          <w:p w:rsidR="007A425C" w:rsidRPr="00703017" w:rsidRDefault="007A425C" w:rsidP="006E2020">
            <w:pPr>
              <w:jc w:val="center"/>
              <w:rPr>
                <w:sz w:val="18"/>
                <w:szCs w:val="18"/>
                <w:lang w:val="en-GB" w:eastAsia="en-GB"/>
              </w:rPr>
            </w:pPr>
            <w:r>
              <w:rPr>
                <w:sz w:val="18"/>
                <w:szCs w:val="18"/>
                <w:lang w:val="en-GB" w:eastAsia="en-GB"/>
              </w:rPr>
              <w:t>Lower secondary</w:t>
            </w:r>
          </w:p>
        </w:tc>
        <w:tc>
          <w:tcPr>
            <w:tcW w:w="992" w:type="dxa"/>
            <w:tcBorders>
              <w:left w:val="single" w:sz="4" w:space="0" w:color="auto"/>
              <w:right w:val="single" w:sz="4" w:space="0" w:color="auto"/>
            </w:tcBorders>
          </w:tcPr>
          <w:p w:rsidR="007A425C" w:rsidRDefault="007A425C" w:rsidP="006E2020">
            <w:pPr>
              <w:rPr>
                <w:sz w:val="18"/>
                <w:szCs w:val="18"/>
                <w:lang w:val="en-GB" w:eastAsia="en-GB"/>
              </w:rPr>
            </w:pPr>
            <w:r>
              <w:rPr>
                <w:sz w:val="18"/>
                <w:szCs w:val="18"/>
                <w:lang w:val="en-GB" w:eastAsia="en-GB"/>
              </w:rPr>
              <w:t>5th</w:t>
            </w:r>
          </w:p>
        </w:tc>
        <w:tc>
          <w:tcPr>
            <w:tcW w:w="1843" w:type="dxa"/>
            <w:vMerge/>
            <w:tcBorders>
              <w:left w:val="single" w:sz="4" w:space="0" w:color="auto"/>
              <w:right w:val="double" w:sz="4" w:space="0" w:color="auto"/>
            </w:tcBorders>
          </w:tcPr>
          <w:p w:rsidR="007A425C" w:rsidRDefault="007A425C" w:rsidP="006E2020">
            <w:pPr>
              <w:jc w:val="center"/>
              <w:rPr>
                <w:sz w:val="18"/>
                <w:szCs w:val="18"/>
                <w:lang w:val="en-GB" w:eastAsia="en-GB"/>
              </w:rPr>
            </w:pPr>
          </w:p>
        </w:tc>
      </w:tr>
      <w:tr w:rsidR="007A425C" w:rsidRPr="00703017" w:rsidTr="006E2020">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6</w:t>
            </w:r>
          </w:p>
        </w:tc>
        <w:tc>
          <w:tcPr>
            <w:tcW w:w="606" w:type="dxa"/>
          </w:tcPr>
          <w:p w:rsidR="007A425C" w:rsidRPr="00544D43" w:rsidRDefault="007A425C" w:rsidP="006E2020">
            <w:pPr>
              <w:jc w:val="center"/>
              <w:rPr>
                <w:sz w:val="18"/>
                <w:szCs w:val="18"/>
                <w:lang w:eastAsia="en-GB"/>
              </w:rPr>
            </w:pPr>
            <w:r w:rsidRPr="00703017">
              <w:rPr>
                <w:sz w:val="18"/>
                <w:szCs w:val="18"/>
                <w:lang w:eastAsia="en-GB"/>
              </w:rPr>
              <w:t>1</w:t>
            </w:r>
            <w:r w:rsidRPr="00544D43">
              <w:rPr>
                <w:sz w:val="18"/>
                <w:szCs w:val="18"/>
                <w:lang w:eastAsia="en-GB"/>
              </w:rPr>
              <w:t>st</w:t>
            </w:r>
          </w:p>
        </w:tc>
        <w:tc>
          <w:tcPr>
            <w:tcW w:w="609" w:type="dxa"/>
            <w:vMerge w:val="restart"/>
            <w:textDirection w:val="btLr"/>
            <w:vAlign w:val="bottom"/>
          </w:tcPr>
          <w:p w:rsidR="007A425C" w:rsidRPr="00703017" w:rsidRDefault="007A425C" w:rsidP="006E2020">
            <w:pPr>
              <w:jc w:val="center"/>
              <w:rPr>
                <w:sz w:val="18"/>
                <w:szCs w:val="18"/>
                <w:lang w:val="en-GB" w:eastAsia="en-GB"/>
              </w:rPr>
            </w:pPr>
            <w:proofErr w:type="spellStart"/>
            <w:r w:rsidRPr="00703017">
              <w:rPr>
                <w:sz w:val="18"/>
                <w:szCs w:val="18"/>
                <w:lang w:eastAsia="en-GB"/>
              </w:rPr>
              <w:t>Secondary</w:t>
            </w:r>
            <w:proofErr w:type="spellEnd"/>
          </w:p>
        </w:tc>
        <w:tc>
          <w:tcPr>
            <w:tcW w:w="680" w:type="dxa"/>
          </w:tcPr>
          <w:p w:rsidR="007A425C" w:rsidRPr="00703017" w:rsidRDefault="007A425C" w:rsidP="006E2020">
            <w:pPr>
              <w:rPr>
                <w:sz w:val="18"/>
                <w:szCs w:val="18"/>
                <w:lang w:val="en-GB" w:eastAsia="en-GB"/>
              </w:rPr>
            </w:pPr>
            <w:r>
              <w:rPr>
                <w:sz w:val="18"/>
                <w:szCs w:val="18"/>
                <w:lang w:val="en-GB" w:eastAsia="en-GB"/>
              </w:rPr>
              <w:t>6</w:t>
            </w:r>
            <w:r w:rsidRPr="00703017">
              <w:rPr>
                <w:sz w:val="18"/>
                <w:szCs w:val="18"/>
                <w:lang w:val="en-GB" w:eastAsia="en-GB"/>
              </w:rPr>
              <w:t>th</w:t>
            </w:r>
          </w:p>
        </w:tc>
        <w:tc>
          <w:tcPr>
            <w:tcW w:w="752" w:type="dxa"/>
            <w:vMerge/>
            <w:shd w:val="clear" w:color="auto" w:fill="auto"/>
          </w:tcPr>
          <w:p w:rsidR="007A425C" w:rsidRPr="00703017" w:rsidRDefault="007A425C" w:rsidP="006E2020">
            <w:pPr>
              <w:rPr>
                <w:sz w:val="18"/>
                <w:szCs w:val="18"/>
                <w:lang w:val="en-GB" w:eastAsia="en-GB"/>
              </w:rPr>
            </w:pPr>
          </w:p>
        </w:tc>
        <w:tc>
          <w:tcPr>
            <w:tcW w:w="1404" w:type="dxa"/>
            <w:vMerge/>
            <w:shd w:val="clear" w:color="auto" w:fill="auto"/>
            <w:vAlign w:val="center"/>
          </w:tcPr>
          <w:p w:rsidR="007A425C" w:rsidRPr="00703017" w:rsidRDefault="007A425C" w:rsidP="006E2020">
            <w:pPr>
              <w:jc w:val="center"/>
              <w:rPr>
                <w:sz w:val="18"/>
                <w:szCs w:val="18"/>
                <w:lang w:val="en-GB" w:eastAsia="en-GB"/>
              </w:rPr>
            </w:pPr>
          </w:p>
        </w:tc>
        <w:tc>
          <w:tcPr>
            <w:tcW w:w="3295" w:type="dxa"/>
            <w:gridSpan w:val="2"/>
            <w:vMerge/>
            <w:shd w:val="clear" w:color="auto" w:fill="auto"/>
            <w:vAlign w:val="center"/>
          </w:tcPr>
          <w:p w:rsidR="007A425C" w:rsidRPr="00544D43" w:rsidRDefault="007A425C" w:rsidP="006E2020">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sidRPr="00703017">
              <w:rPr>
                <w:sz w:val="18"/>
                <w:szCs w:val="18"/>
                <w:lang w:val="en-GB" w:eastAsia="en-GB"/>
              </w:rPr>
              <w:t>6th</w:t>
            </w:r>
          </w:p>
        </w:tc>
        <w:tc>
          <w:tcPr>
            <w:tcW w:w="1715" w:type="dxa"/>
            <w:vMerge/>
            <w:tcBorders>
              <w:left w:val="single" w:sz="4" w:space="0" w:color="auto"/>
              <w:right w:val="double" w:sz="4" w:space="0" w:color="auto"/>
            </w:tcBorders>
            <w:shd w:val="clear" w:color="auto" w:fill="auto"/>
            <w:vAlign w:val="center"/>
          </w:tcPr>
          <w:p w:rsidR="007A425C" w:rsidRPr="00703017" w:rsidRDefault="007A425C" w:rsidP="006E2020">
            <w:pPr>
              <w:jc w:val="center"/>
              <w:rPr>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6th</w:t>
            </w:r>
          </w:p>
        </w:tc>
        <w:tc>
          <w:tcPr>
            <w:tcW w:w="1843" w:type="dxa"/>
            <w:vMerge/>
            <w:tcBorders>
              <w:left w:val="single" w:sz="4" w:space="0" w:color="auto"/>
              <w:right w:val="double" w:sz="4" w:space="0" w:color="auto"/>
            </w:tcBorders>
          </w:tcPr>
          <w:p w:rsidR="007A425C" w:rsidRPr="00703017" w:rsidRDefault="007A425C" w:rsidP="006E2020">
            <w:pPr>
              <w:rPr>
                <w:sz w:val="18"/>
                <w:szCs w:val="18"/>
                <w:lang w:val="en-GB" w:eastAsia="en-GB"/>
              </w:rPr>
            </w:pPr>
          </w:p>
        </w:tc>
      </w:tr>
      <w:tr w:rsidR="007A425C" w:rsidRPr="00703017" w:rsidTr="006E2020">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7</w:t>
            </w:r>
          </w:p>
        </w:tc>
        <w:tc>
          <w:tcPr>
            <w:tcW w:w="606" w:type="dxa"/>
          </w:tcPr>
          <w:p w:rsidR="007A425C" w:rsidRPr="00544D43" w:rsidRDefault="007A425C" w:rsidP="006E2020">
            <w:pPr>
              <w:jc w:val="center"/>
              <w:rPr>
                <w:sz w:val="18"/>
                <w:szCs w:val="18"/>
                <w:lang w:eastAsia="en-GB"/>
              </w:rPr>
            </w:pPr>
            <w:r w:rsidRPr="00703017">
              <w:rPr>
                <w:sz w:val="18"/>
                <w:szCs w:val="18"/>
                <w:lang w:eastAsia="en-GB"/>
              </w:rPr>
              <w:t>2</w:t>
            </w:r>
            <w:r w:rsidRPr="00544D43">
              <w:rPr>
                <w:sz w:val="18"/>
                <w:szCs w:val="18"/>
                <w:lang w:eastAsia="en-GB"/>
              </w:rPr>
              <w:t>nd</w:t>
            </w:r>
          </w:p>
        </w:tc>
        <w:tc>
          <w:tcPr>
            <w:tcW w:w="609" w:type="dxa"/>
            <w:vMerge/>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rPr>
            </w:pPr>
            <w:r>
              <w:rPr>
                <w:sz w:val="18"/>
                <w:szCs w:val="18"/>
              </w:rPr>
              <w:t>7</w:t>
            </w:r>
            <w:r w:rsidRPr="00703017">
              <w:rPr>
                <w:sz w:val="18"/>
                <w:szCs w:val="18"/>
              </w:rPr>
              <w:t>th</w:t>
            </w:r>
          </w:p>
        </w:tc>
        <w:tc>
          <w:tcPr>
            <w:tcW w:w="752" w:type="dxa"/>
            <w:vMerge/>
            <w:shd w:val="clear" w:color="auto" w:fill="auto"/>
          </w:tcPr>
          <w:p w:rsidR="007A425C" w:rsidRPr="00703017" w:rsidRDefault="007A425C" w:rsidP="006E2020">
            <w:pPr>
              <w:rPr>
                <w:sz w:val="18"/>
                <w:szCs w:val="18"/>
              </w:rPr>
            </w:pPr>
          </w:p>
        </w:tc>
        <w:tc>
          <w:tcPr>
            <w:tcW w:w="1404" w:type="dxa"/>
            <w:vMerge/>
            <w:shd w:val="clear" w:color="auto" w:fill="auto"/>
            <w:vAlign w:val="center"/>
          </w:tcPr>
          <w:p w:rsidR="007A425C" w:rsidRPr="00703017" w:rsidRDefault="007A425C" w:rsidP="006E2020">
            <w:pPr>
              <w:jc w:val="center"/>
              <w:rPr>
                <w:sz w:val="18"/>
                <w:szCs w:val="18"/>
                <w:lang w:val="en-GB" w:eastAsia="en-GB"/>
              </w:rPr>
            </w:pPr>
          </w:p>
        </w:tc>
        <w:tc>
          <w:tcPr>
            <w:tcW w:w="3295" w:type="dxa"/>
            <w:gridSpan w:val="2"/>
            <w:vMerge/>
            <w:shd w:val="clear" w:color="auto" w:fill="auto"/>
            <w:vAlign w:val="center"/>
          </w:tcPr>
          <w:p w:rsidR="007A425C" w:rsidRPr="00703017" w:rsidRDefault="007A425C" w:rsidP="006E2020">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rFonts w:ascii="Arial" w:hAnsi="Arial"/>
                <w:sz w:val="18"/>
                <w:szCs w:val="18"/>
                <w:lang w:val="en-GB" w:eastAsia="en-GB"/>
              </w:rPr>
            </w:pPr>
            <w:r w:rsidRPr="00703017">
              <w:rPr>
                <w:sz w:val="18"/>
                <w:szCs w:val="18"/>
              </w:rPr>
              <w:t>7th</w:t>
            </w:r>
          </w:p>
        </w:tc>
        <w:tc>
          <w:tcPr>
            <w:tcW w:w="1715" w:type="dxa"/>
            <w:vMerge/>
            <w:tcBorders>
              <w:left w:val="single" w:sz="4" w:space="0" w:color="auto"/>
              <w:right w:val="double" w:sz="4" w:space="0" w:color="auto"/>
            </w:tcBorders>
            <w:shd w:val="clear" w:color="auto" w:fill="auto"/>
            <w:vAlign w:val="center"/>
          </w:tcPr>
          <w:p w:rsidR="007A425C" w:rsidRPr="00703017" w:rsidRDefault="007A425C" w:rsidP="006E2020">
            <w:pPr>
              <w:jc w:val="center"/>
              <w:rPr>
                <w:rFonts w:ascii="Arial" w:hAnsi="Arial"/>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rFonts w:ascii="Arial" w:hAnsi="Arial"/>
                <w:sz w:val="18"/>
                <w:szCs w:val="18"/>
                <w:lang w:val="en-GB" w:eastAsia="en-GB"/>
              </w:rPr>
            </w:pPr>
            <w:r>
              <w:rPr>
                <w:rFonts w:ascii="Arial" w:hAnsi="Arial"/>
                <w:sz w:val="18"/>
                <w:szCs w:val="18"/>
                <w:lang w:val="en-GB" w:eastAsia="en-GB"/>
              </w:rPr>
              <w:t>7th</w:t>
            </w:r>
          </w:p>
        </w:tc>
        <w:tc>
          <w:tcPr>
            <w:tcW w:w="1843" w:type="dxa"/>
            <w:vMerge/>
            <w:tcBorders>
              <w:left w:val="single" w:sz="4" w:space="0" w:color="auto"/>
              <w:right w:val="double" w:sz="4" w:space="0" w:color="auto"/>
            </w:tcBorders>
          </w:tcPr>
          <w:p w:rsidR="007A425C" w:rsidRPr="00703017" w:rsidRDefault="007A425C" w:rsidP="006E2020">
            <w:pPr>
              <w:rPr>
                <w:rFonts w:ascii="Arial" w:hAnsi="Arial"/>
                <w:sz w:val="18"/>
                <w:szCs w:val="18"/>
                <w:lang w:val="en-GB" w:eastAsia="en-GB"/>
              </w:rPr>
            </w:pPr>
          </w:p>
        </w:tc>
      </w:tr>
      <w:tr w:rsidR="007A425C" w:rsidRPr="00703017" w:rsidTr="00302911">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8</w:t>
            </w:r>
          </w:p>
        </w:tc>
        <w:tc>
          <w:tcPr>
            <w:tcW w:w="606" w:type="dxa"/>
          </w:tcPr>
          <w:p w:rsidR="007A425C" w:rsidRPr="00544D43" w:rsidRDefault="007A425C" w:rsidP="006E2020">
            <w:pPr>
              <w:jc w:val="center"/>
              <w:rPr>
                <w:sz w:val="18"/>
                <w:szCs w:val="18"/>
                <w:lang w:eastAsia="en-GB"/>
              </w:rPr>
            </w:pPr>
            <w:r w:rsidRPr="00703017">
              <w:rPr>
                <w:sz w:val="18"/>
                <w:szCs w:val="18"/>
                <w:lang w:eastAsia="en-GB"/>
              </w:rPr>
              <w:t>3</w:t>
            </w:r>
            <w:r w:rsidRPr="00544D43">
              <w:rPr>
                <w:sz w:val="18"/>
                <w:szCs w:val="18"/>
                <w:lang w:eastAsia="en-GB"/>
              </w:rPr>
              <w:t>rd</w:t>
            </w:r>
          </w:p>
        </w:tc>
        <w:tc>
          <w:tcPr>
            <w:tcW w:w="609" w:type="dxa"/>
            <w:vMerge/>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rPr>
            </w:pPr>
            <w:r>
              <w:rPr>
                <w:sz w:val="18"/>
                <w:szCs w:val="18"/>
              </w:rPr>
              <w:t>8</w:t>
            </w:r>
            <w:r w:rsidRPr="00703017">
              <w:rPr>
                <w:sz w:val="18"/>
                <w:szCs w:val="18"/>
              </w:rPr>
              <w:t>th</w:t>
            </w:r>
          </w:p>
        </w:tc>
        <w:tc>
          <w:tcPr>
            <w:tcW w:w="752" w:type="dxa"/>
            <w:vMerge/>
            <w:shd w:val="clear" w:color="auto" w:fill="auto"/>
          </w:tcPr>
          <w:p w:rsidR="007A425C" w:rsidRPr="00703017" w:rsidRDefault="007A425C" w:rsidP="006E2020">
            <w:pPr>
              <w:rPr>
                <w:sz w:val="18"/>
                <w:szCs w:val="18"/>
              </w:rPr>
            </w:pPr>
          </w:p>
        </w:tc>
        <w:tc>
          <w:tcPr>
            <w:tcW w:w="1404" w:type="dxa"/>
            <w:vMerge/>
            <w:shd w:val="clear" w:color="auto" w:fill="auto"/>
            <w:vAlign w:val="center"/>
          </w:tcPr>
          <w:p w:rsidR="007A425C" w:rsidRPr="00703017" w:rsidRDefault="007A425C" w:rsidP="006E2020">
            <w:pPr>
              <w:jc w:val="center"/>
              <w:rPr>
                <w:sz w:val="18"/>
                <w:szCs w:val="18"/>
                <w:lang w:val="en-GB" w:eastAsia="en-GB"/>
              </w:rPr>
            </w:pPr>
          </w:p>
        </w:tc>
        <w:tc>
          <w:tcPr>
            <w:tcW w:w="3295" w:type="dxa"/>
            <w:gridSpan w:val="2"/>
            <w:vMerge/>
            <w:tcBorders>
              <w:bottom w:val="single" w:sz="4" w:space="0" w:color="auto"/>
            </w:tcBorders>
            <w:shd w:val="clear" w:color="auto" w:fill="auto"/>
            <w:vAlign w:val="center"/>
          </w:tcPr>
          <w:p w:rsidR="007A425C" w:rsidRPr="00703017" w:rsidRDefault="007A425C" w:rsidP="006E2020">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rFonts w:ascii="Arial" w:hAnsi="Arial"/>
                <w:sz w:val="18"/>
                <w:szCs w:val="18"/>
                <w:lang w:val="en-GB" w:eastAsia="en-GB"/>
              </w:rPr>
            </w:pPr>
            <w:r w:rsidRPr="00703017">
              <w:rPr>
                <w:sz w:val="18"/>
                <w:szCs w:val="18"/>
              </w:rPr>
              <w:t>8th</w:t>
            </w:r>
          </w:p>
        </w:tc>
        <w:tc>
          <w:tcPr>
            <w:tcW w:w="1715" w:type="dxa"/>
            <w:vMerge/>
            <w:tcBorders>
              <w:left w:val="single" w:sz="4" w:space="0" w:color="auto"/>
              <w:bottom w:val="single" w:sz="4" w:space="0" w:color="auto"/>
              <w:right w:val="double" w:sz="4" w:space="0" w:color="auto"/>
            </w:tcBorders>
            <w:shd w:val="clear" w:color="auto" w:fill="auto"/>
            <w:vAlign w:val="center"/>
          </w:tcPr>
          <w:p w:rsidR="007A425C" w:rsidRPr="00703017" w:rsidRDefault="007A425C" w:rsidP="006E2020">
            <w:pPr>
              <w:jc w:val="center"/>
              <w:rPr>
                <w:rFonts w:ascii="Arial" w:hAnsi="Arial"/>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rFonts w:ascii="Arial" w:hAnsi="Arial"/>
                <w:sz w:val="18"/>
                <w:szCs w:val="18"/>
                <w:lang w:val="en-GB" w:eastAsia="en-GB"/>
              </w:rPr>
            </w:pPr>
            <w:r>
              <w:rPr>
                <w:rFonts w:ascii="Arial" w:hAnsi="Arial"/>
                <w:sz w:val="18"/>
                <w:szCs w:val="18"/>
                <w:lang w:val="en-GB" w:eastAsia="en-GB"/>
              </w:rPr>
              <w:t>8th</w:t>
            </w:r>
          </w:p>
        </w:tc>
        <w:tc>
          <w:tcPr>
            <w:tcW w:w="1843" w:type="dxa"/>
            <w:vMerge/>
            <w:tcBorders>
              <w:left w:val="single" w:sz="4" w:space="0" w:color="auto"/>
              <w:bottom w:val="double" w:sz="4" w:space="0" w:color="auto"/>
              <w:right w:val="double" w:sz="4" w:space="0" w:color="auto"/>
            </w:tcBorders>
          </w:tcPr>
          <w:p w:rsidR="007A425C" w:rsidRPr="00703017" w:rsidRDefault="007A425C" w:rsidP="006E2020">
            <w:pPr>
              <w:rPr>
                <w:rFonts w:ascii="Arial" w:hAnsi="Arial"/>
                <w:sz w:val="18"/>
                <w:szCs w:val="18"/>
                <w:lang w:val="en-GB" w:eastAsia="en-GB"/>
              </w:rPr>
            </w:pPr>
          </w:p>
        </w:tc>
      </w:tr>
      <w:tr w:rsidR="007A425C" w:rsidRPr="00DC010D" w:rsidTr="00302911">
        <w:trPr>
          <w:cantSplit/>
          <w:trHeight w:val="1079"/>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9</w:t>
            </w:r>
          </w:p>
        </w:tc>
        <w:tc>
          <w:tcPr>
            <w:tcW w:w="606" w:type="dxa"/>
          </w:tcPr>
          <w:p w:rsidR="007A425C" w:rsidRPr="00544D43" w:rsidRDefault="007A425C" w:rsidP="006E2020">
            <w:pPr>
              <w:jc w:val="center"/>
              <w:rPr>
                <w:sz w:val="18"/>
                <w:szCs w:val="18"/>
                <w:lang w:eastAsia="en-GB"/>
              </w:rPr>
            </w:pPr>
            <w:r w:rsidRPr="00703017">
              <w:rPr>
                <w:sz w:val="18"/>
                <w:szCs w:val="18"/>
                <w:lang w:eastAsia="en-GB"/>
              </w:rPr>
              <w:t>4</w:t>
            </w:r>
            <w:r w:rsidRPr="00544D43">
              <w:rPr>
                <w:sz w:val="18"/>
                <w:szCs w:val="18"/>
                <w:lang w:eastAsia="en-GB"/>
              </w:rPr>
              <w:t>th</w:t>
            </w:r>
          </w:p>
        </w:tc>
        <w:tc>
          <w:tcPr>
            <w:tcW w:w="609" w:type="dxa"/>
            <w:vMerge/>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rPr>
            </w:pPr>
            <w:r>
              <w:rPr>
                <w:sz w:val="18"/>
                <w:szCs w:val="18"/>
              </w:rPr>
              <w:t>9</w:t>
            </w:r>
            <w:r w:rsidRPr="00703017">
              <w:rPr>
                <w:sz w:val="18"/>
                <w:szCs w:val="18"/>
              </w:rPr>
              <w:t>th</w:t>
            </w:r>
          </w:p>
        </w:tc>
        <w:tc>
          <w:tcPr>
            <w:tcW w:w="752" w:type="dxa"/>
            <w:vMerge/>
            <w:shd w:val="clear" w:color="auto" w:fill="auto"/>
          </w:tcPr>
          <w:p w:rsidR="007A425C" w:rsidRPr="00703017" w:rsidRDefault="007A425C" w:rsidP="006E2020">
            <w:pPr>
              <w:rPr>
                <w:sz w:val="18"/>
                <w:szCs w:val="18"/>
              </w:rPr>
            </w:pPr>
          </w:p>
        </w:tc>
        <w:tc>
          <w:tcPr>
            <w:tcW w:w="1404" w:type="dxa"/>
            <w:vMerge/>
            <w:shd w:val="clear" w:color="auto" w:fill="auto"/>
            <w:vAlign w:val="center"/>
          </w:tcPr>
          <w:p w:rsidR="007A425C" w:rsidRPr="00703017" w:rsidRDefault="007A425C" w:rsidP="006E2020">
            <w:pPr>
              <w:jc w:val="center"/>
              <w:rPr>
                <w:sz w:val="18"/>
                <w:szCs w:val="18"/>
                <w:lang w:val="en-GB" w:eastAsia="en-GB"/>
              </w:rPr>
            </w:pPr>
          </w:p>
        </w:tc>
        <w:tc>
          <w:tcPr>
            <w:tcW w:w="1647" w:type="dxa"/>
            <w:vMerge w:val="restart"/>
            <w:tcBorders>
              <w:top w:val="single" w:sz="4" w:space="0" w:color="auto"/>
            </w:tcBorders>
            <w:shd w:val="clear" w:color="auto" w:fill="auto"/>
            <w:vAlign w:val="center"/>
          </w:tcPr>
          <w:p w:rsidR="007A425C" w:rsidRDefault="007A425C" w:rsidP="006E2020">
            <w:pPr>
              <w:jc w:val="center"/>
              <w:rPr>
                <w:sz w:val="18"/>
                <w:szCs w:val="18"/>
                <w:lang w:val="en-GB" w:eastAsia="en-GB"/>
              </w:rPr>
            </w:pPr>
            <w:r w:rsidRPr="00DC4CD2">
              <w:rPr>
                <w:sz w:val="18"/>
                <w:szCs w:val="18"/>
                <w:lang w:val="en-GB" w:eastAsia="en-GB"/>
              </w:rPr>
              <w:t>High school</w:t>
            </w:r>
          </w:p>
          <w:p w:rsidR="007A425C" w:rsidRDefault="007A425C" w:rsidP="006E2020">
            <w:pPr>
              <w:jc w:val="center"/>
              <w:rPr>
                <w:sz w:val="18"/>
                <w:szCs w:val="18"/>
                <w:lang w:val="en-GB" w:eastAsia="en-GB"/>
              </w:rPr>
            </w:pPr>
            <w:r>
              <w:rPr>
                <w:sz w:val="18"/>
                <w:szCs w:val="18"/>
                <w:lang w:val="en-GB" w:eastAsia="en-GB"/>
              </w:rPr>
              <w:t>-</w:t>
            </w:r>
            <w:r w:rsidRPr="00DC4CD2">
              <w:rPr>
                <w:sz w:val="18"/>
                <w:szCs w:val="18"/>
                <w:lang w:val="en-GB" w:eastAsia="en-GB"/>
              </w:rPr>
              <w:t>lower cycle</w:t>
            </w:r>
            <w:r>
              <w:rPr>
                <w:sz w:val="18"/>
                <w:szCs w:val="18"/>
                <w:lang w:val="en-GB" w:eastAsia="en-GB"/>
              </w:rPr>
              <w:t>-</w:t>
            </w:r>
          </w:p>
          <w:p w:rsidR="007A425C" w:rsidRPr="00703017" w:rsidRDefault="007A425C" w:rsidP="006E2020">
            <w:pPr>
              <w:jc w:val="center"/>
              <w:rPr>
                <w:sz w:val="18"/>
                <w:szCs w:val="18"/>
                <w:lang w:val="en-GB" w:eastAsia="en-GB"/>
              </w:rPr>
            </w:pPr>
            <w:r>
              <w:rPr>
                <w:sz w:val="18"/>
                <w:szCs w:val="18"/>
                <w:lang w:val="en-GB" w:eastAsia="en-GB"/>
              </w:rPr>
              <w:t>(</w:t>
            </w:r>
            <w:proofErr w:type="spellStart"/>
            <w:r>
              <w:rPr>
                <w:sz w:val="18"/>
                <w:szCs w:val="18"/>
                <w:lang w:val="en-GB" w:eastAsia="en-GB"/>
              </w:rPr>
              <w:t>liceu</w:t>
            </w:r>
            <w:proofErr w:type="spellEnd"/>
            <w:r>
              <w:rPr>
                <w:sz w:val="18"/>
                <w:szCs w:val="18"/>
                <w:lang w:val="en-GB" w:eastAsia="en-GB"/>
              </w:rPr>
              <w:t xml:space="preserve"> – </w:t>
            </w:r>
            <w:proofErr w:type="spellStart"/>
            <w:r>
              <w:rPr>
                <w:sz w:val="18"/>
                <w:szCs w:val="18"/>
                <w:lang w:val="en-GB" w:eastAsia="en-GB"/>
              </w:rPr>
              <w:t>ciclul</w:t>
            </w:r>
            <w:proofErr w:type="spellEnd"/>
            <w:r>
              <w:rPr>
                <w:sz w:val="18"/>
                <w:szCs w:val="18"/>
                <w:lang w:val="en-GB" w:eastAsia="en-GB"/>
              </w:rPr>
              <w:t xml:space="preserve"> inferior)</w:t>
            </w:r>
          </w:p>
        </w:tc>
        <w:tc>
          <w:tcPr>
            <w:tcW w:w="1648" w:type="dxa"/>
            <w:vMerge w:val="restart"/>
            <w:tcBorders>
              <w:top w:val="single" w:sz="4" w:space="0" w:color="auto"/>
            </w:tcBorders>
            <w:shd w:val="clear" w:color="auto" w:fill="auto"/>
            <w:vAlign w:val="center"/>
          </w:tcPr>
          <w:p w:rsidR="007A425C" w:rsidRDefault="007A425C" w:rsidP="006E2020">
            <w:pPr>
              <w:jc w:val="center"/>
              <w:rPr>
                <w:sz w:val="18"/>
                <w:szCs w:val="18"/>
                <w:lang w:val="en-GB" w:eastAsia="en-GB"/>
              </w:rPr>
            </w:pPr>
            <w:r>
              <w:rPr>
                <w:sz w:val="18"/>
                <w:szCs w:val="18"/>
                <w:lang w:val="en-GB" w:eastAsia="en-GB"/>
              </w:rPr>
              <w:t xml:space="preserve">Vocational education – </w:t>
            </w:r>
          </w:p>
          <w:p w:rsidR="007A425C" w:rsidRDefault="007A425C" w:rsidP="006E2020">
            <w:pPr>
              <w:jc w:val="center"/>
              <w:rPr>
                <w:sz w:val="18"/>
                <w:szCs w:val="18"/>
                <w:lang w:val="en-GB" w:eastAsia="en-GB"/>
              </w:rPr>
            </w:pPr>
            <w:r>
              <w:rPr>
                <w:sz w:val="18"/>
                <w:szCs w:val="18"/>
                <w:lang w:val="en-GB" w:eastAsia="en-GB"/>
              </w:rPr>
              <w:t>Arts and Trades School</w:t>
            </w:r>
          </w:p>
          <w:p w:rsidR="007A425C" w:rsidRPr="0010066C" w:rsidRDefault="007A425C" w:rsidP="006E2020">
            <w:pPr>
              <w:jc w:val="center"/>
              <w:rPr>
                <w:sz w:val="18"/>
                <w:szCs w:val="18"/>
                <w:lang w:val="es-ES" w:eastAsia="en-GB"/>
              </w:rPr>
            </w:pPr>
            <w:r w:rsidRPr="004D35CB">
              <w:rPr>
                <w:sz w:val="18"/>
                <w:szCs w:val="18"/>
                <w:lang w:val="pt-PT" w:eastAsia="en-GB"/>
              </w:rPr>
              <w:t>(</w:t>
            </w:r>
            <w:r>
              <w:rPr>
                <w:rFonts w:ascii="Times New Roman" w:hAnsi="Times New Roman"/>
                <w:sz w:val="18"/>
                <w:szCs w:val="18"/>
                <w:lang w:val="ro-RO" w:eastAsia="en-GB"/>
              </w:rPr>
              <w:t xml:space="preserve">învăţământ profesional - </w:t>
            </w:r>
            <w:r w:rsidRPr="004D35CB">
              <w:rPr>
                <w:sz w:val="18"/>
                <w:szCs w:val="18"/>
                <w:lang w:val="pt-PT" w:eastAsia="en-GB"/>
              </w:rPr>
              <w:t>Şcoala de arte şi meserii</w:t>
            </w:r>
            <w:r>
              <w:rPr>
                <w:sz w:val="18"/>
                <w:szCs w:val="18"/>
                <w:lang w:val="pt-PT" w:eastAsia="en-GB"/>
              </w:rPr>
              <w:t>)</w:t>
            </w:r>
          </w:p>
        </w:tc>
        <w:tc>
          <w:tcPr>
            <w:tcW w:w="647" w:type="dxa"/>
            <w:tcBorders>
              <w:top w:val="single" w:sz="4" w:space="0" w:color="auto"/>
              <w:bottom w:val="double" w:sz="4" w:space="0" w:color="auto"/>
              <w:right w:val="single" w:sz="4" w:space="0" w:color="auto"/>
            </w:tcBorders>
            <w:shd w:val="clear" w:color="auto" w:fill="auto"/>
          </w:tcPr>
          <w:p w:rsidR="007A425C" w:rsidRPr="00A87DEB" w:rsidRDefault="007A425C" w:rsidP="006E2020">
            <w:pPr>
              <w:rPr>
                <w:rFonts w:cs="Times"/>
                <w:sz w:val="18"/>
                <w:szCs w:val="18"/>
                <w:lang w:eastAsia="en-GB"/>
              </w:rPr>
            </w:pPr>
            <w:r w:rsidRPr="00A87DEB">
              <w:rPr>
                <w:rFonts w:cs="Times"/>
                <w:sz w:val="18"/>
                <w:szCs w:val="18"/>
                <w:lang w:eastAsia="en-GB"/>
              </w:rPr>
              <w:t>9th</w:t>
            </w:r>
          </w:p>
        </w:tc>
        <w:tc>
          <w:tcPr>
            <w:tcW w:w="1715" w:type="dxa"/>
            <w:vMerge w:val="restart"/>
            <w:tcBorders>
              <w:top w:val="single" w:sz="4" w:space="0" w:color="auto"/>
              <w:left w:val="single" w:sz="4" w:space="0" w:color="auto"/>
              <w:bottom w:val="double" w:sz="4" w:space="0" w:color="auto"/>
              <w:right w:val="double" w:sz="4" w:space="0" w:color="auto"/>
            </w:tcBorders>
            <w:shd w:val="clear" w:color="auto" w:fill="auto"/>
            <w:vAlign w:val="center"/>
          </w:tcPr>
          <w:p w:rsidR="007A425C" w:rsidRPr="00703017" w:rsidRDefault="007A425C" w:rsidP="006E2020">
            <w:pPr>
              <w:jc w:val="center"/>
              <w:rPr>
                <w:sz w:val="18"/>
                <w:szCs w:val="18"/>
                <w:lang w:val="en-GB" w:eastAsia="en-GB"/>
              </w:rPr>
            </w:pPr>
            <w:r w:rsidRPr="00703017">
              <w:rPr>
                <w:sz w:val="18"/>
                <w:szCs w:val="18"/>
                <w:lang w:val="en-GB" w:eastAsia="en-GB"/>
              </w:rPr>
              <w:t>Upper -secondary</w:t>
            </w:r>
          </w:p>
          <w:p w:rsidR="007A425C" w:rsidRPr="008B2E14" w:rsidRDefault="007A425C" w:rsidP="006E2020">
            <w:pPr>
              <w:jc w:val="center"/>
              <w:rPr>
                <w:rFonts w:ascii="Arial" w:hAnsi="Arial"/>
                <w:sz w:val="18"/>
                <w:szCs w:val="18"/>
                <w:lang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1st</w:t>
            </w:r>
          </w:p>
        </w:tc>
        <w:tc>
          <w:tcPr>
            <w:tcW w:w="1843" w:type="dxa"/>
            <w:vMerge w:val="restart"/>
            <w:tcBorders>
              <w:left w:val="single" w:sz="4" w:space="0" w:color="auto"/>
              <w:right w:val="double" w:sz="4" w:space="0" w:color="auto"/>
            </w:tcBorders>
            <w:vAlign w:val="center"/>
          </w:tcPr>
          <w:p w:rsidR="007A425C" w:rsidRPr="00703017" w:rsidRDefault="007A425C" w:rsidP="006E2020">
            <w:pPr>
              <w:jc w:val="center"/>
              <w:rPr>
                <w:sz w:val="18"/>
                <w:szCs w:val="18"/>
                <w:lang w:val="en-GB" w:eastAsia="en-GB"/>
              </w:rPr>
            </w:pPr>
            <w:proofErr w:type="spellStart"/>
            <w:r w:rsidRPr="005534D8">
              <w:rPr>
                <w:sz w:val="18"/>
                <w:szCs w:val="18"/>
                <w:lang w:val="en-GB" w:eastAsia="en-GB"/>
              </w:rPr>
              <w:t>Gimnazija</w:t>
            </w:r>
            <w:proofErr w:type="spellEnd"/>
            <w:r w:rsidRPr="005534D8">
              <w:rPr>
                <w:sz w:val="18"/>
                <w:szCs w:val="18"/>
                <w:lang w:val="en-GB" w:eastAsia="en-GB"/>
              </w:rPr>
              <w:t xml:space="preserve"> -</w:t>
            </w:r>
            <w:proofErr w:type="spellStart"/>
            <w:r w:rsidRPr="005534D8">
              <w:rPr>
                <w:sz w:val="18"/>
                <w:szCs w:val="18"/>
                <w:lang w:val="en-GB" w:eastAsia="en-GB"/>
              </w:rPr>
              <w:t>op</w:t>
            </w:r>
            <w:r w:rsidRPr="005534D8">
              <w:rPr>
                <w:rFonts w:hint="eastAsia"/>
                <w:sz w:val="18"/>
                <w:szCs w:val="18"/>
                <w:lang w:val="en-GB" w:eastAsia="en-GB"/>
              </w:rPr>
              <w:t>ć</w:t>
            </w:r>
            <w:r w:rsidRPr="005534D8">
              <w:rPr>
                <w:sz w:val="18"/>
                <w:szCs w:val="18"/>
                <w:lang w:val="en-GB" w:eastAsia="en-GB"/>
              </w:rPr>
              <w:t>a</w:t>
            </w:r>
            <w:proofErr w:type="spellEnd"/>
            <w:r w:rsidRPr="005534D8">
              <w:rPr>
                <w:sz w:val="18"/>
                <w:szCs w:val="18"/>
                <w:lang w:val="en-GB" w:eastAsia="en-GB"/>
              </w:rPr>
              <w:t xml:space="preserve">, </w:t>
            </w:r>
            <w:proofErr w:type="spellStart"/>
            <w:r w:rsidRPr="005534D8">
              <w:rPr>
                <w:sz w:val="18"/>
                <w:szCs w:val="18"/>
                <w:lang w:val="en-GB" w:eastAsia="en-GB"/>
              </w:rPr>
              <w:t>jezi</w:t>
            </w:r>
            <w:r w:rsidRPr="005534D8">
              <w:rPr>
                <w:rFonts w:hint="eastAsia"/>
                <w:sz w:val="18"/>
                <w:szCs w:val="18"/>
                <w:lang w:val="en-GB" w:eastAsia="en-GB"/>
              </w:rPr>
              <w:t>č</w:t>
            </w:r>
            <w:r w:rsidRPr="005534D8">
              <w:rPr>
                <w:sz w:val="18"/>
                <w:szCs w:val="18"/>
                <w:lang w:val="en-GB" w:eastAsia="en-GB"/>
              </w:rPr>
              <w:t>na</w:t>
            </w:r>
            <w:proofErr w:type="spellEnd"/>
            <w:r w:rsidRPr="005534D8">
              <w:rPr>
                <w:sz w:val="18"/>
                <w:szCs w:val="18"/>
                <w:lang w:val="en-GB" w:eastAsia="en-GB"/>
              </w:rPr>
              <w:t xml:space="preserve">, </w:t>
            </w:r>
            <w:proofErr w:type="spellStart"/>
            <w:r w:rsidRPr="005534D8">
              <w:rPr>
                <w:sz w:val="18"/>
                <w:szCs w:val="18"/>
                <w:lang w:val="en-GB" w:eastAsia="en-GB"/>
              </w:rPr>
              <w:t>klasi</w:t>
            </w:r>
            <w:r w:rsidRPr="005534D8">
              <w:rPr>
                <w:rFonts w:hint="eastAsia"/>
                <w:sz w:val="18"/>
                <w:szCs w:val="18"/>
                <w:lang w:val="en-GB" w:eastAsia="en-GB"/>
              </w:rPr>
              <w:t>č</w:t>
            </w:r>
            <w:r w:rsidRPr="005534D8">
              <w:rPr>
                <w:sz w:val="18"/>
                <w:szCs w:val="18"/>
                <w:lang w:val="en-GB" w:eastAsia="en-GB"/>
              </w:rPr>
              <w:t>na</w:t>
            </w:r>
            <w:proofErr w:type="spellEnd"/>
            <w:r w:rsidRPr="005534D8">
              <w:rPr>
                <w:sz w:val="18"/>
                <w:szCs w:val="18"/>
                <w:lang w:val="en-GB" w:eastAsia="en-GB"/>
              </w:rPr>
              <w:t xml:space="preserve">, </w:t>
            </w:r>
            <w:proofErr w:type="spellStart"/>
            <w:r w:rsidRPr="005534D8">
              <w:rPr>
                <w:sz w:val="18"/>
                <w:szCs w:val="18"/>
                <w:lang w:val="en-GB" w:eastAsia="en-GB"/>
              </w:rPr>
              <w:t>prirodoslovno</w:t>
            </w:r>
            <w:proofErr w:type="spellEnd"/>
            <w:r w:rsidRPr="005534D8">
              <w:rPr>
                <w:sz w:val="18"/>
                <w:szCs w:val="18"/>
                <w:lang w:val="en-GB" w:eastAsia="en-GB"/>
              </w:rPr>
              <w:t xml:space="preserve">- </w:t>
            </w:r>
            <w:proofErr w:type="spellStart"/>
            <w:r w:rsidRPr="005534D8">
              <w:rPr>
                <w:sz w:val="18"/>
                <w:szCs w:val="18"/>
                <w:lang w:val="en-GB" w:eastAsia="en-GB"/>
              </w:rPr>
              <w:t>matemati</w:t>
            </w:r>
            <w:r w:rsidRPr="005534D8">
              <w:rPr>
                <w:rFonts w:hint="eastAsia"/>
                <w:sz w:val="18"/>
                <w:szCs w:val="18"/>
                <w:lang w:val="en-GB" w:eastAsia="en-GB"/>
              </w:rPr>
              <w:t>č</w:t>
            </w:r>
            <w:r w:rsidRPr="005534D8">
              <w:rPr>
                <w:sz w:val="18"/>
                <w:szCs w:val="18"/>
                <w:lang w:val="en-GB" w:eastAsia="en-GB"/>
              </w:rPr>
              <w:t>ka</w:t>
            </w:r>
            <w:proofErr w:type="spellEnd"/>
            <w:r w:rsidRPr="005534D8">
              <w:rPr>
                <w:sz w:val="18"/>
                <w:szCs w:val="18"/>
                <w:lang w:val="en-GB" w:eastAsia="en-GB"/>
              </w:rPr>
              <w:t xml:space="preserve">, </w:t>
            </w:r>
            <w:proofErr w:type="spellStart"/>
            <w:r w:rsidRPr="005534D8">
              <w:rPr>
                <w:sz w:val="18"/>
                <w:szCs w:val="18"/>
                <w:lang w:val="en-GB" w:eastAsia="en-GB"/>
              </w:rPr>
              <w:t>prirodoslovna</w:t>
            </w:r>
            <w:proofErr w:type="spellEnd"/>
            <w:r w:rsidRPr="005534D8">
              <w:rPr>
                <w:sz w:val="18"/>
                <w:szCs w:val="18"/>
                <w:lang w:val="en-GB" w:eastAsia="en-GB"/>
              </w:rPr>
              <w:t xml:space="preserve"> (Secondary education)</w:t>
            </w:r>
          </w:p>
        </w:tc>
      </w:tr>
      <w:tr w:rsidR="007A425C" w:rsidRPr="00703017" w:rsidTr="00302911">
        <w:trPr>
          <w:cantSplit/>
          <w:trHeight w:val="181"/>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10</w:t>
            </w:r>
          </w:p>
        </w:tc>
        <w:tc>
          <w:tcPr>
            <w:tcW w:w="606" w:type="dxa"/>
          </w:tcPr>
          <w:p w:rsidR="007A425C" w:rsidRPr="00544D43" w:rsidRDefault="007A425C" w:rsidP="006E2020">
            <w:pPr>
              <w:jc w:val="center"/>
              <w:rPr>
                <w:sz w:val="18"/>
                <w:szCs w:val="18"/>
                <w:lang w:eastAsia="en-GB"/>
              </w:rPr>
            </w:pPr>
            <w:r w:rsidRPr="00703017">
              <w:rPr>
                <w:sz w:val="18"/>
                <w:szCs w:val="18"/>
                <w:lang w:eastAsia="en-GB"/>
              </w:rPr>
              <w:t>5</w:t>
            </w:r>
            <w:r w:rsidRPr="00544D43">
              <w:rPr>
                <w:sz w:val="18"/>
                <w:szCs w:val="18"/>
                <w:lang w:eastAsia="en-GB"/>
              </w:rPr>
              <w:t>th</w:t>
            </w:r>
          </w:p>
        </w:tc>
        <w:tc>
          <w:tcPr>
            <w:tcW w:w="609" w:type="dxa"/>
            <w:vMerge/>
            <w:vAlign w:val="center"/>
          </w:tcPr>
          <w:p w:rsidR="007A425C" w:rsidRPr="00703017" w:rsidRDefault="007A425C" w:rsidP="006E2020">
            <w:pPr>
              <w:rPr>
                <w:sz w:val="18"/>
                <w:szCs w:val="18"/>
                <w:lang w:val="en-GB" w:eastAsia="en-GB"/>
              </w:rPr>
            </w:pPr>
          </w:p>
        </w:tc>
        <w:tc>
          <w:tcPr>
            <w:tcW w:w="680" w:type="dxa"/>
          </w:tcPr>
          <w:p w:rsidR="007A425C" w:rsidRPr="00703017" w:rsidRDefault="007A425C" w:rsidP="006E2020">
            <w:pPr>
              <w:rPr>
                <w:sz w:val="18"/>
                <w:szCs w:val="18"/>
              </w:rPr>
            </w:pPr>
            <w:r>
              <w:rPr>
                <w:sz w:val="18"/>
                <w:szCs w:val="18"/>
              </w:rPr>
              <w:t>10</w:t>
            </w:r>
            <w:r w:rsidRPr="00703017">
              <w:rPr>
                <w:sz w:val="18"/>
                <w:szCs w:val="18"/>
              </w:rPr>
              <w:t>th</w:t>
            </w:r>
          </w:p>
        </w:tc>
        <w:tc>
          <w:tcPr>
            <w:tcW w:w="752" w:type="dxa"/>
            <w:vMerge/>
            <w:shd w:val="clear" w:color="auto" w:fill="auto"/>
          </w:tcPr>
          <w:p w:rsidR="007A425C" w:rsidRPr="00703017" w:rsidRDefault="007A425C" w:rsidP="006E2020">
            <w:pPr>
              <w:rPr>
                <w:sz w:val="18"/>
                <w:szCs w:val="18"/>
              </w:rPr>
            </w:pPr>
          </w:p>
        </w:tc>
        <w:tc>
          <w:tcPr>
            <w:tcW w:w="1404" w:type="dxa"/>
            <w:vMerge/>
            <w:shd w:val="clear" w:color="auto" w:fill="auto"/>
            <w:vAlign w:val="center"/>
          </w:tcPr>
          <w:p w:rsidR="007A425C" w:rsidRPr="00703017" w:rsidRDefault="007A425C" w:rsidP="006E2020">
            <w:pPr>
              <w:jc w:val="center"/>
              <w:rPr>
                <w:sz w:val="18"/>
                <w:szCs w:val="18"/>
                <w:lang w:val="en-GB" w:eastAsia="en-GB"/>
              </w:rPr>
            </w:pPr>
          </w:p>
        </w:tc>
        <w:tc>
          <w:tcPr>
            <w:tcW w:w="1647" w:type="dxa"/>
            <w:vMerge/>
            <w:shd w:val="clear" w:color="auto" w:fill="auto"/>
            <w:vAlign w:val="center"/>
          </w:tcPr>
          <w:p w:rsidR="007A425C" w:rsidRPr="004D35CB" w:rsidRDefault="007A425C" w:rsidP="006E2020">
            <w:pPr>
              <w:jc w:val="center"/>
              <w:rPr>
                <w:sz w:val="18"/>
                <w:szCs w:val="18"/>
                <w:lang w:val="pt-PT" w:eastAsia="en-GB"/>
              </w:rPr>
            </w:pPr>
          </w:p>
        </w:tc>
        <w:tc>
          <w:tcPr>
            <w:tcW w:w="1648" w:type="dxa"/>
            <w:vMerge/>
            <w:tcBorders>
              <w:top w:val="double" w:sz="4" w:space="0" w:color="auto"/>
            </w:tcBorders>
            <w:shd w:val="clear" w:color="auto" w:fill="auto"/>
            <w:vAlign w:val="center"/>
          </w:tcPr>
          <w:p w:rsidR="007A425C" w:rsidRPr="004D35CB" w:rsidRDefault="007A425C" w:rsidP="006E2020">
            <w:pPr>
              <w:jc w:val="center"/>
              <w:rPr>
                <w:sz w:val="18"/>
                <w:szCs w:val="18"/>
                <w:lang w:val="pt-PT" w:eastAsia="en-GB"/>
              </w:rPr>
            </w:pPr>
          </w:p>
        </w:tc>
        <w:tc>
          <w:tcPr>
            <w:tcW w:w="647" w:type="dxa"/>
            <w:tcBorders>
              <w:top w:val="double" w:sz="4" w:space="0" w:color="auto"/>
              <w:bottom w:val="single" w:sz="4" w:space="0" w:color="auto"/>
              <w:right w:val="single" w:sz="4" w:space="0" w:color="auto"/>
            </w:tcBorders>
            <w:shd w:val="clear" w:color="auto" w:fill="auto"/>
          </w:tcPr>
          <w:p w:rsidR="007A425C" w:rsidRPr="00A87DEB" w:rsidRDefault="007A425C" w:rsidP="006E2020">
            <w:pPr>
              <w:rPr>
                <w:rFonts w:cs="Times"/>
                <w:sz w:val="18"/>
                <w:szCs w:val="18"/>
                <w:lang w:val="en-GB" w:eastAsia="en-GB"/>
              </w:rPr>
            </w:pPr>
            <w:r w:rsidRPr="00A87DEB">
              <w:rPr>
                <w:rFonts w:cs="Times"/>
                <w:sz w:val="18"/>
                <w:szCs w:val="18"/>
                <w:lang w:val="en-GB" w:eastAsia="en-GB"/>
              </w:rPr>
              <w:t>10th</w:t>
            </w:r>
          </w:p>
        </w:tc>
        <w:tc>
          <w:tcPr>
            <w:tcW w:w="1715" w:type="dxa"/>
            <w:vMerge/>
            <w:tcBorders>
              <w:top w:val="double" w:sz="4" w:space="0" w:color="auto"/>
              <w:left w:val="single" w:sz="4" w:space="0" w:color="auto"/>
              <w:right w:val="double" w:sz="4" w:space="0" w:color="auto"/>
            </w:tcBorders>
            <w:shd w:val="clear" w:color="auto" w:fill="auto"/>
          </w:tcPr>
          <w:p w:rsidR="007A425C" w:rsidRPr="00703017" w:rsidRDefault="007A425C" w:rsidP="006E2020">
            <w:pPr>
              <w:rPr>
                <w:rFonts w:ascii="Arial" w:hAnsi="Arial"/>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rFonts w:ascii="Arial" w:hAnsi="Arial"/>
                <w:sz w:val="18"/>
                <w:szCs w:val="18"/>
                <w:lang w:val="en-GB" w:eastAsia="en-GB"/>
              </w:rPr>
            </w:pPr>
            <w:r w:rsidRPr="00981248">
              <w:rPr>
                <w:sz w:val="18"/>
                <w:szCs w:val="18"/>
                <w:lang w:val="en-GB" w:eastAsia="en-GB"/>
              </w:rPr>
              <w:t>2nd</w:t>
            </w:r>
          </w:p>
        </w:tc>
        <w:tc>
          <w:tcPr>
            <w:tcW w:w="1843" w:type="dxa"/>
            <w:vMerge/>
            <w:tcBorders>
              <w:left w:val="single" w:sz="4" w:space="0" w:color="auto"/>
              <w:right w:val="double" w:sz="4" w:space="0" w:color="auto"/>
            </w:tcBorders>
          </w:tcPr>
          <w:p w:rsidR="007A425C" w:rsidRPr="00703017" w:rsidRDefault="007A425C" w:rsidP="006E2020">
            <w:pPr>
              <w:rPr>
                <w:rFonts w:ascii="Arial" w:hAnsi="Arial"/>
                <w:sz w:val="18"/>
                <w:szCs w:val="18"/>
                <w:lang w:val="en-GB" w:eastAsia="en-GB"/>
              </w:rPr>
            </w:pPr>
          </w:p>
        </w:tc>
      </w:tr>
      <w:tr w:rsidR="007A425C" w:rsidRPr="00703017" w:rsidTr="006E2020">
        <w:trPr>
          <w:cantSplit/>
          <w:trHeight w:val="198"/>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11</w:t>
            </w:r>
          </w:p>
        </w:tc>
        <w:tc>
          <w:tcPr>
            <w:tcW w:w="606" w:type="dxa"/>
          </w:tcPr>
          <w:p w:rsidR="007A425C" w:rsidRPr="00544D43" w:rsidRDefault="007A425C" w:rsidP="006E2020">
            <w:pPr>
              <w:jc w:val="center"/>
              <w:rPr>
                <w:sz w:val="18"/>
                <w:szCs w:val="18"/>
                <w:lang w:eastAsia="en-GB"/>
              </w:rPr>
            </w:pPr>
            <w:r w:rsidRPr="00703017">
              <w:rPr>
                <w:sz w:val="18"/>
                <w:szCs w:val="18"/>
                <w:lang w:eastAsia="en-GB"/>
              </w:rPr>
              <w:t>6</w:t>
            </w:r>
            <w:r w:rsidRPr="00544D43">
              <w:rPr>
                <w:sz w:val="18"/>
                <w:szCs w:val="18"/>
                <w:lang w:eastAsia="en-GB"/>
              </w:rPr>
              <w:t>th</w:t>
            </w:r>
          </w:p>
        </w:tc>
        <w:tc>
          <w:tcPr>
            <w:tcW w:w="609" w:type="dxa"/>
            <w:vMerge/>
            <w:vAlign w:val="center"/>
          </w:tcPr>
          <w:p w:rsidR="007A425C" w:rsidRPr="00703017" w:rsidRDefault="007A425C" w:rsidP="006E2020">
            <w:pPr>
              <w:rPr>
                <w:sz w:val="18"/>
                <w:szCs w:val="18"/>
                <w:lang w:val="en-GB" w:eastAsia="en-GB"/>
              </w:rPr>
            </w:pPr>
          </w:p>
        </w:tc>
        <w:tc>
          <w:tcPr>
            <w:tcW w:w="680" w:type="dxa"/>
          </w:tcPr>
          <w:p w:rsidR="007A425C" w:rsidRPr="00544D43" w:rsidRDefault="007A425C" w:rsidP="006E2020">
            <w:pPr>
              <w:rPr>
                <w:sz w:val="18"/>
                <w:szCs w:val="18"/>
                <w:lang w:val="en-GB" w:eastAsia="en-GB"/>
              </w:rPr>
            </w:pPr>
            <w:r>
              <w:rPr>
                <w:sz w:val="18"/>
                <w:szCs w:val="18"/>
                <w:lang w:val="en-GB" w:eastAsia="en-GB"/>
              </w:rPr>
              <w:t>11</w:t>
            </w:r>
            <w:r w:rsidRPr="00544D43">
              <w:rPr>
                <w:sz w:val="18"/>
                <w:szCs w:val="18"/>
                <w:lang w:val="en-GB" w:eastAsia="en-GB"/>
              </w:rPr>
              <w:t>th</w:t>
            </w:r>
          </w:p>
        </w:tc>
        <w:tc>
          <w:tcPr>
            <w:tcW w:w="752" w:type="dxa"/>
            <w:vMerge w:val="restart"/>
            <w:shd w:val="clear" w:color="auto" w:fill="auto"/>
          </w:tcPr>
          <w:p w:rsidR="007A425C" w:rsidRPr="00544D43" w:rsidRDefault="007A425C" w:rsidP="006E2020">
            <w:pPr>
              <w:rPr>
                <w:sz w:val="18"/>
                <w:szCs w:val="18"/>
                <w:lang w:val="en-GB" w:eastAsia="en-GB"/>
              </w:rPr>
            </w:pPr>
          </w:p>
        </w:tc>
        <w:tc>
          <w:tcPr>
            <w:tcW w:w="1404" w:type="dxa"/>
            <w:vMerge w:val="restart"/>
            <w:shd w:val="clear" w:color="auto" w:fill="auto"/>
            <w:vAlign w:val="center"/>
          </w:tcPr>
          <w:p w:rsidR="007A425C" w:rsidRDefault="007A425C" w:rsidP="006E2020">
            <w:pPr>
              <w:jc w:val="center"/>
              <w:rPr>
                <w:sz w:val="18"/>
                <w:szCs w:val="18"/>
                <w:lang w:val="en-GB" w:eastAsia="en-GB"/>
              </w:rPr>
            </w:pPr>
            <w:r>
              <w:rPr>
                <w:sz w:val="18"/>
                <w:szCs w:val="18"/>
                <w:lang w:val="en-GB" w:eastAsia="en-GB"/>
              </w:rPr>
              <w:t>Upper secondary education</w:t>
            </w:r>
          </w:p>
          <w:p w:rsidR="007A425C" w:rsidRPr="00703017" w:rsidRDefault="007A425C" w:rsidP="006E2020">
            <w:pPr>
              <w:jc w:val="center"/>
              <w:rPr>
                <w:sz w:val="18"/>
                <w:szCs w:val="18"/>
                <w:lang w:val="en-GB" w:eastAsia="en-GB"/>
              </w:rPr>
            </w:pPr>
            <w:r>
              <w:rPr>
                <w:sz w:val="18"/>
                <w:szCs w:val="18"/>
                <w:lang w:val="en-GB" w:eastAsia="en-GB"/>
              </w:rPr>
              <w:t>(</w:t>
            </w:r>
            <w:proofErr w:type="spellStart"/>
            <w:r>
              <w:rPr>
                <w:sz w:val="18"/>
                <w:szCs w:val="18"/>
                <w:lang w:val="en-GB" w:eastAsia="en-GB"/>
              </w:rPr>
              <w:t>Învăţământ</w:t>
            </w:r>
            <w:proofErr w:type="spellEnd"/>
            <w:r>
              <w:rPr>
                <w:sz w:val="18"/>
                <w:szCs w:val="18"/>
                <w:lang w:val="en-GB" w:eastAsia="en-GB"/>
              </w:rPr>
              <w:t xml:space="preserve"> </w:t>
            </w:r>
            <w:proofErr w:type="spellStart"/>
            <w:r>
              <w:rPr>
                <w:sz w:val="18"/>
                <w:szCs w:val="18"/>
                <w:lang w:val="en-GB" w:eastAsia="en-GB"/>
              </w:rPr>
              <w:t>secundar</w:t>
            </w:r>
            <w:proofErr w:type="spellEnd"/>
            <w:r>
              <w:rPr>
                <w:sz w:val="18"/>
                <w:szCs w:val="18"/>
                <w:lang w:val="en-GB" w:eastAsia="en-GB"/>
              </w:rPr>
              <w:t xml:space="preserve"> superior)</w:t>
            </w:r>
          </w:p>
        </w:tc>
        <w:tc>
          <w:tcPr>
            <w:tcW w:w="1647" w:type="dxa"/>
            <w:vMerge w:val="restart"/>
            <w:tcBorders>
              <w:top w:val="nil"/>
            </w:tcBorders>
            <w:shd w:val="clear" w:color="auto" w:fill="auto"/>
            <w:vAlign w:val="center"/>
          </w:tcPr>
          <w:p w:rsidR="007A425C" w:rsidRDefault="007A425C" w:rsidP="006E2020">
            <w:pPr>
              <w:jc w:val="center"/>
              <w:rPr>
                <w:sz w:val="18"/>
                <w:szCs w:val="18"/>
                <w:lang w:val="en-GB" w:eastAsia="en-GB"/>
              </w:rPr>
            </w:pPr>
            <w:r>
              <w:rPr>
                <w:sz w:val="18"/>
                <w:szCs w:val="18"/>
                <w:lang w:val="en-GB" w:eastAsia="en-GB"/>
              </w:rPr>
              <w:t>High school</w:t>
            </w:r>
          </w:p>
          <w:p w:rsidR="007A425C" w:rsidRPr="007A04CF" w:rsidRDefault="007A425C" w:rsidP="006E2020">
            <w:pPr>
              <w:jc w:val="center"/>
              <w:rPr>
                <w:sz w:val="18"/>
                <w:szCs w:val="18"/>
                <w:lang w:val="en-US" w:eastAsia="en-GB"/>
              </w:rPr>
            </w:pPr>
            <w:r w:rsidRPr="007A04CF">
              <w:rPr>
                <w:sz w:val="18"/>
                <w:szCs w:val="18"/>
                <w:lang w:val="en-US" w:eastAsia="en-GB"/>
              </w:rPr>
              <w:t>-upper cycle-</w:t>
            </w:r>
          </w:p>
          <w:p w:rsidR="007A425C" w:rsidRPr="007A04CF" w:rsidRDefault="007A425C" w:rsidP="006E2020">
            <w:pPr>
              <w:jc w:val="center"/>
              <w:rPr>
                <w:sz w:val="18"/>
                <w:szCs w:val="18"/>
                <w:vertAlign w:val="superscript"/>
                <w:lang w:val="en-US" w:eastAsia="en-GB"/>
              </w:rPr>
            </w:pPr>
            <w:r w:rsidRPr="007A04CF">
              <w:rPr>
                <w:sz w:val="18"/>
                <w:szCs w:val="18"/>
                <w:lang w:val="en-US" w:eastAsia="en-GB"/>
              </w:rPr>
              <w:t>(</w:t>
            </w:r>
            <w:proofErr w:type="spellStart"/>
            <w:r w:rsidRPr="007A04CF">
              <w:rPr>
                <w:sz w:val="18"/>
                <w:szCs w:val="18"/>
                <w:lang w:val="en-US" w:eastAsia="en-GB"/>
              </w:rPr>
              <w:t>liceu</w:t>
            </w:r>
            <w:proofErr w:type="spellEnd"/>
            <w:r w:rsidRPr="007A04CF">
              <w:rPr>
                <w:sz w:val="18"/>
                <w:szCs w:val="18"/>
                <w:lang w:val="en-US" w:eastAsia="en-GB"/>
              </w:rPr>
              <w:t xml:space="preserve"> – </w:t>
            </w:r>
            <w:proofErr w:type="spellStart"/>
            <w:r w:rsidRPr="007A04CF">
              <w:rPr>
                <w:sz w:val="18"/>
                <w:szCs w:val="18"/>
                <w:lang w:val="en-US" w:eastAsia="en-GB"/>
              </w:rPr>
              <w:t>ciclul</w:t>
            </w:r>
            <w:proofErr w:type="spellEnd"/>
            <w:r w:rsidRPr="007A04CF">
              <w:rPr>
                <w:sz w:val="18"/>
                <w:szCs w:val="18"/>
                <w:lang w:val="en-US" w:eastAsia="en-GB"/>
              </w:rPr>
              <w:t xml:space="preserve"> </w:t>
            </w:r>
            <w:proofErr w:type="gramStart"/>
            <w:r w:rsidRPr="007A04CF">
              <w:rPr>
                <w:sz w:val="18"/>
                <w:szCs w:val="18"/>
                <w:lang w:val="en-US" w:eastAsia="en-GB"/>
              </w:rPr>
              <w:t>superior)</w:t>
            </w:r>
            <w:r w:rsidRPr="007A04CF">
              <w:rPr>
                <w:sz w:val="18"/>
                <w:szCs w:val="18"/>
                <w:vertAlign w:val="superscript"/>
                <w:lang w:val="en-US" w:eastAsia="en-GB"/>
              </w:rPr>
              <w:t>ix</w:t>
            </w:r>
            <w:proofErr w:type="gramEnd"/>
          </w:p>
        </w:tc>
        <w:tc>
          <w:tcPr>
            <w:tcW w:w="1648" w:type="dxa"/>
            <w:tcBorders>
              <w:top w:val="nil"/>
            </w:tcBorders>
            <w:shd w:val="clear" w:color="auto" w:fill="auto"/>
            <w:vAlign w:val="center"/>
          </w:tcPr>
          <w:p w:rsidR="007A425C" w:rsidRDefault="007A425C" w:rsidP="006E2020">
            <w:pPr>
              <w:jc w:val="center"/>
              <w:rPr>
                <w:sz w:val="18"/>
                <w:szCs w:val="18"/>
                <w:lang w:val="en-GB" w:eastAsia="en-GB"/>
              </w:rPr>
            </w:pPr>
            <w:r>
              <w:rPr>
                <w:sz w:val="18"/>
                <w:szCs w:val="18"/>
                <w:lang w:val="en-GB" w:eastAsia="en-GB"/>
              </w:rPr>
              <w:t>Vocational – education Completion year</w:t>
            </w:r>
          </w:p>
          <w:p w:rsidR="007A425C" w:rsidRPr="00DC4CD2" w:rsidRDefault="007A425C" w:rsidP="006E2020">
            <w:pPr>
              <w:rPr>
                <w:sz w:val="18"/>
                <w:szCs w:val="18"/>
                <w:lang w:val="en-GB" w:eastAsia="en-GB"/>
              </w:rPr>
            </w:pPr>
            <w:r>
              <w:rPr>
                <w:sz w:val="18"/>
                <w:szCs w:val="18"/>
                <w:lang w:val="en-GB" w:eastAsia="en-GB"/>
              </w:rPr>
              <w:t>(</w:t>
            </w:r>
            <w:r>
              <w:rPr>
                <w:rFonts w:ascii="Times New Roman" w:hAnsi="Times New Roman"/>
                <w:sz w:val="18"/>
                <w:szCs w:val="18"/>
                <w:lang w:val="ro-RO" w:eastAsia="en-GB"/>
              </w:rPr>
              <w:t xml:space="preserve">învăţământ profesional - </w:t>
            </w:r>
            <w:r>
              <w:rPr>
                <w:sz w:val="18"/>
                <w:szCs w:val="18"/>
                <w:lang w:val="en-GB" w:eastAsia="en-GB"/>
              </w:rPr>
              <w:t xml:space="preserve">An de </w:t>
            </w:r>
            <w:proofErr w:type="spellStart"/>
            <w:r>
              <w:rPr>
                <w:sz w:val="18"/>
                <w:szCs w:val="18"/>
                <w:lang w:val="en-GB" w:eastAsia="en-GB"/>
              </w:rPr>
              <w:t>completare</w:t>
            </w:r>
            <w:proofErr w:type="spellEnd"/>
            <w:r>
              <w:rPr>
                <w:sz w:val="18"/>
                <w:szCs w:val="18"/>
                <w:lang w:val="en-GB" w:eastAsia="en-GB"/>
              </w:rPr>
              <w:t>)</w:t>
            </w:r>
          </w:p>
        </w:tc>
        <w:tc>
          <w:tcPr>
            <w:tcW w:w="647" w:type="dxa"/>
            <w:tcBorders>
              <w:top w:val="single" w:sz="4" w:space="0" w:color="auto"/>
              <w:bottom w:val="single" w:sz="4" w:space="0" w:color="auto"/>
              <w:right w:val="single" w:sz="4" w:space="0" w:color="auto"/>
            </w:tcBorders>
            <w:shd w:val="clear" w:color="auto" w:fill="auto"/>
          </w:tcPr>
          <w:p w:rsidR="007A425C" w:rsidRPr="00A87DEB" w:rsidRDefault="007A425C" w:rsidP="006E2020">
            <w:pPr>
              <w:rPr>
                <w:rFonts w:cs="Times"/>
                <w:sz w:val="18"/>
                <w:szCs w:val="18"/>
                <w:lang w:val="en-GB" w:eastAsia="en-GB"/>
              </w:rPr>
            </w:pPr>
            <w:r>
              <w:rPr>
                <w:rFonts w:cs="Times"/>
                <w:sz w:val="18"/>
                <w:szCs w:val="18"/>
                <w:lang w:val="en-GB" w:eastAsia="en-GB"/>
              </w:rPr>
              <w:t>11th</w:t>
            </w:r>
          </w:p>
        </w:tc>
        <w:tc>
          <w:tcPr>
            <w:tcW w:w="1715" w:type="dxa"/>
            <w:vMerge/>
            <w:tcBorders>
              <w:left w:val="single" w:sz="4" w:space="0" w:color="auto"/>
              <w:right w:val="double" w:sz="4" w:space="0" w:color="auto"/>
            </w:tcBorders>
            <w:shd w:val="clear" w:color="auto" w:fill="auto"/>
          </w:tcPr>
          <w:p w:rsidR="007A425C" w:rsidRPr="00703017" w:rsidRDefault="007A425C" w:rsidP="006E2020">
            <w:pPr>
              <w:rPr>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3rd</w:t>
            </w:r>
          </w:p>
        </w:tc>
        <w:tc>
          <w:tcPr>
            <w:tcW w:w="1843" w:type="dxa"/>
            <w:vMerge/>
            <w:tcBorders>
              <w:left w:val="single" w:sz="4" w:space="0" w:color="auto"/>
              <w:right w:val="double" w:sz="4" w:space="0" w:color="auto"/>
            </w:tcBorders>
          </w:tcPr>
          <w:p w:rsidR="007A425C" w:rsidRPr="00703017" w:rsidRDefault="007A425C" w:rsidP="006E2020">
            <w:pPr>
              <w:rPr>
                <w:sz w:val="18"/>
                <w:szCs w:val="18"/>
                <w:lang w:val="en-GB" w:eastAsia="en-GB"/>
              </w:rPr>
            </w:pPr>
          </w:p>
        </w:tc>
      </w:tr>
      <w:tr w:rsidR="007A425C" w:rsidRPr="00703017" w:rsidTr="006E2020">
        <w:trPr>
          <w:cantSplit/>
          <w:trHeight w:val="190"/>
        </w:trPr>
        <w:tc>
          <w:tcPr>
            <w:tcW w:w="641" w:type="dxa"/>
            <w:tcBorders>
              <w:left w:val="double" w:sz="4" w:space="0" w:color="auto"/>
            </w:tcBorders>
          </w:tcPr>
          <w:p w:rsidR="007A425C" w:rsidRPr="00703017" w:rsidRDefault="007A425C" w:rsidP="006E2020">
            <w:pPr>
              <w:jc w:val="center"/>
              <w:rPr>
                <w:sz w:val="18"/>
                <w:szCs w:val="18"/>
                <w:lang w:val="en-GB" w:eastAsia="en-GB"/>
              </w:rPr>
            </w:pPr>
            <w:r w:rsidRPr="00703017">
              <w:rPr>
                <w:sz w:val="18"/>
                <w:szCs w:val="18"/>
                <w:lang w:eastAsia="en-GB"/>
              </w:rPr>
              <w:t>12</w:t>
            </w:r>
          </w:p>
        </w:tc>
        <w:tc>
          <w:tcPr>
            <w:tcW w:w="606" w:type="dxa"/>
          </w:tcPr>
          <w:p w:rsidR="007A425C" w:rsidRPr="00544D43" w:rsidRDefault="007A425C" w:rsidP="006E2020">
            <w:pPr>
              <w:jc w:val="center"/>
              <w:rPr>
                <w:sz w:val="18"/>
                <w:szCs w:val="18"/>
                <w:lang w:eastAsia="en-GB"/>
              </w:rPr>
            </w:pPr>
            <w:r w:rsidRPr="00703017">
              <w:rPr>
                <w:sz w:val="18"/>
                <w:szCs w:val="18"/>
                <w:lang w:eastAsia="en-GB"/>
              </w:rPr>
              <w:t>7</w:t>
            </w:r>
            <w:r w:rsidRPr="00544D43">
              <w:rPr>
                <w:sz w:val="18"/>
                <w:szCs w:val="18"/>
                <w:lang w:eastAsia="en-GB"/>
              </w:rPr>
              <w:t>th</w:t>
            </w:r>
          </w:p>
        </w:tc>
        <w:tc>
          <w:tcPr>
            <w:tcW w:w="609" w:type="dxa"/>
            <w:vMerge/>
            <w:vAlign w:val="center"/>
          </w:tcPr>
          <w:p w:rsidR="007A425C" w:rsidRPr="00703017" w:rsidRDefault="007A425C" w:rsidP="006E2020">
            <w:pPr>
              <w:rPr>
                <w:sz w:val="18"/>
                <w:szCs w:val="18"/>
                <w:lang w:val="en-GB" w:eastAsia="en-GB"/>
              </w:rPr>
            </w:pPr>
          </w:p>
        </w:tc>
        <w:tc>
          <w:tcPr>
            <w:tcW w:w="680" w:type="dxa"/>
            <w:shd w:val="clear" w:color="auto" w:fill="auto"/>
          </w:tcPr>
          <w:p w:rsidR="007A425C" w:rsidRPr="00544D43" w:rsidRDefault="007A425C" w:rsidP="006E2020">
            <w:pPr>
              <w:rPr>
                <w:sz w:val="18"/>
                <w:szCs w:val="18"/>
                <w:lang w:val="en-GB" w:eastAsia="en-GB"/>
              </w:rPr>
            </w:pPr>
            <w:r>
              <w:rPr>
                <w:sz w:val="18"/>
                <w:szCs w:val="18"/>
              </w:rPr>
              <w:t>12th</w:t>
            </w:r>
          </w:p>
        </w:tc>
        <w:tc>
          <w:tcPr>
            <w:tcW w:w="752" w:type="dxa"/>
            <w:vMerge/>
            <w:shd w:val="clear" w:color="auto" w:fill="auto"/>
          </w:tcPr>
          <w:p w:rsidR="007A425C" w:rsidRPr="00544D43" w:rsidRDefault="007A425C" w:rsidP="006E2020">
            <w:pPr>
              <w:rPr>
                <w:sz w:val="18"/>
                <w:szCs w:val="18"/>
                <w:lang w:val="en-GB" w:eastAsia="en-GB"/>
              </w:rPr>
            </w:pPr>
          </w:p>
        </w:tc>
        <w:tc>
          <w:tcPr>
            <w:tcW w:w="1404" w:type="dxa"/>
            <w:vMerge/>
            <w:shd w:val="clear" w:color="auto" w:fill="auto"/>
          </w:tcPr>
          <w:p w:rsidR="007A425C" w:rsidRPr="00703017" w:rsidRDefault="007A425C" w:rsidP="006E2020">
            <w:pPr>
              <w:jc w:val="center"/>
              <w:rPr>
                <w:sz w:val="18"/>
                <w:szCs w:val="18"/>
                <w:lang w:val="en-GB" w:eastAsia="en-GB"/>
              </w:rPr>
            </w:pPr>
          </w:p>
        </w:tc>
        <w:tc>
          <w:tcPr>
            <w:tcW w:w="1647" w:type="dxa"/>
            <w:vMerge/>
            <w:shd w:val="clear" w:color="auto" w:fill="auto"/>
          </w:tcPr>
          <w:p w:rsidR="007A425C" w:rsidRPr="00DC4CD2" w:rsidRDefault="007A425C" w:rsidP="006E2020">
            <w:pPr>
              <w:jc w:val="center"/>
              <w:rPr>
                <w:sz w:val="18"/>
                <w:szCs w:val="18"/>
                <w:lang w:val="en-GB" w:eastAsia="en-GB"/>
              </w:rPr>
            </w:pPr>
          </w:p>
        </w:tc>
        <w:tc>
          <w:tcPr>
            <w:tcW w:w="1648" w:type="dxa"/>
            <w:vMerge w:val="restart"/>
            <w:shd w:val="clear" w:color="auto" w:fill="auto"/>
          </w:tcPr>
          <w:p w:rsidR="007A425C" w:rsidRDefault="007A425C" w:rsidP="006E2020">
            <w:pPr>
              <w:jc w:val="center"/>
              <w:rPr>
                <w:sz w:val="18"/>
                <w:szCs w:val="18"/>
                <w:lang w:val="en-GB" w:eastAsia="en-GB"/>
              </w:rPr>
            </w:pPr>
            <w:r>
              <w:rPr>
                <w:sz w:val="18"/>
                <w:szCs w:val="18"/>
                <w:lang w:val="en-GB" w:eastAsia="en-GB"/>
              </w:rPr>
              <w:t>Technical education - High school</w:t>
            </w:r>
          </w:p>
          <w:p w:rsidR="007A425C" w:rsidRPr="00DC4CD2" w:rsidRDefault="007A425C" w:rsidP="006E2020">
            <w:pPr>
              <w:jc w:val="center"/>
              <w:rPr>
                <w:sz w:val="18"/>
                <w:szCs w:val="18"/>
                <w:lang w:val="en-GB" w:eastAsia="en-GB"/>
              </w:rPr>
            </w:pPr>
            <w:r>
              <w:rPr>
                <w:sz w:val="18"/>
                <w:szCs w:val="18"/>
                <w:lang w:val="en-GB" w:eastAsia="en-GB"/>
              </w:rPr>
              <w:t>-upper cycle-</w:t>
            </w:r>
            <w:r w:rsidRPr="00495EAC">
              <w:rPr>
                <w:sz w:val="18"/>
                <w:szCs w:val="18"/>
                <w:lang w:val="en-US" w:eastAsia="en-GB"/>
              </w:rPr>
              <w:t xml:space="preserve"> (</w:t>
            </w:r>
            <w:proofErr w:type="spellStart"/>
            <w:r w:rsidRPr="00495EAC">
              <w:rPr>
                <w:sz w:val="18"/>
                <w:szCs w:val="18"/>
                <w:lang w:val="en-US" w:eastAsia="en-GB"/>
              </w:rPr>
              <w:t>liceu</w:t>
            </w:r>
            <w:proofErr w:type="spellEnd"/>
            <w:r w:rsidRPr="00495EAC">
              <w:rPr>
                <w:sz w:val="18"/>
                <w:szCs w:val="18"/>
                <w:lang w:val="en-US" w:eastAsia="en-GB"/>
              </w:rPr>
              <w:t xml:space="preserve"> – </w:t>
            </w:r>
            <w:proofErr w:type="spellStart"/>
            <w:r w:rsidRPr="00495EAC">
              <w:rPr>
                <w:sz w:val="18"/>
                <w:szCs w:val="18"/>
                <w:lang w:val="en-US" w:eastAsia="en-GB"/>
              </w:rPr>
              <w:t>ciclul</w:t>
            </w:r>
            <w:proofErr w:type="spellEnd"/>
            <w:r w:rsidRPr="00495EAC">
              <w:rPr>
                <w:sz w:val="18"/>
                <w:szCs w:val="18"/>
                <w:lang w:val="en-US" w:eastAsia="en-GB"/>
              </w:rPr>
              <w:t xml:space="preserve"> superior)</w:t>
            </w:r>
          </w:p>
        </w:tc>
        <w:tc>
          <w:tcPr>
            <w:tcW w:w="647" w:type="dxa"/>
            <w:tcBorders>
              <w:top w:val="single" w:sz="4" w:space="0" w:color="auto"/>
              <w:bottom w:val="single" w:sz="4" w:space="0" w:color="auto"/>
              <w:right w:val="single" w:sz="4" w:space="0" w:color="auto"/>
            </w:tcBorders>
            <w:shd w:val="clear" w:color="auto" w:fill="auto"/>
          </w:tcPr>
          <w:p w:rsidR="007A425C" w:rsidRPr="00703017" w:rsidRDefault="007A425C" w:rsidP="006E2020">
            <w:pPr>
              <w:rPr>
                <w:sz w:val="18"/>
                <w:szCs w:val="18"/>
                <w:lang w:val="en-GB" w:eastAsia="en-GB"/>
              </w:rPr>
            </w:pPr>
            <w:r>
              <w:rPr>
                <w:sz w:val="18"/>
                <w:szCs w:val="18"/>
                <w:lang w:val="en-GB" w:eastAsia="en-GB"/>
              </w:rPr>
              <w:t>12th</w:t>
            </w:r>
          </w:p>
        </w:tc>
        <w:tc>
          <w:tcPr>
            <w:tcW w:w="1715" w:type="dxa"/>
            <w:vMerge/>
            <w:tcBorders>
              <w:left w:val="single" w:sz="4" w:space="0" w:color="auto"/>
              <w:bottom w:val="single" w:sz="4" w:space="0" w:color="auto"/>
              <w:right w:val="double" w:sz="4" w:space="0" w:color="auto"/>
            </w:tcBorders>
            <w:shd w:val="clear" w:color="auto" w:fill="auto"/>
          </w:tcPr>
          <w:p w:rsidR="007A425C" w:rsidRPr="00703017" w:rsidRDefault="007A425C" w:rsidP="006E2020">
            <w:pPr>
              <w:rPr>
                <w:sz w:val="18"/>
                <w:szCs w:val="18"/>
                <w:lang w:val="en-GB" w:eastAsia="en-GB"/>
              </w:rPr>
            </w:pPr>
          </w:p>
        </w:tc>
        <w:tc>
          <w:tcPr>
            <w:tcW w:w="992" w:type="dxa"/>
            <w:tcBorders>
              <w:left w:val="single" w:sz="4" w:space="0" w:color="auto"/>
              <w:right w:val="single" w:sz="4" w:space="0" w:color="auto"/>
            </w:tcBorders>
          </w:tcPr>
          <w:p w:rsidR="007A425C" w:rsidRPr="00703017" w:rsidRDefault="007A425C" w:rsidP="006E2020">
            <w:pPr>
              <w:rPr>
                <w:sz w:val="18"/>
                <w:szCs w:val="18"/>
                <w:lang w:val="en-GB" w:eastAsia="en-GB"/>
              </w:rPr>
            </w:pPr>
            <w:r>
              <w:rPr>
                <w:sz w:val="18"/>
                <w:szCs w:val="18"/>
                <w:lang w:val="en-GB" w:eastAsia="en-GB"/>
              </w:rPr>
              <w:t>4th</w:t>
            </w:r>
          </w:p>
        </w:tc>
        <w:tc>
          <w:tcPr>
            <w:tcW w:w="1843" w:type="dxa"/>
            <w:vMerge/>
            <w:tcBorders>
              <w:left w:val="single" w:sz="4" w:space="0" w:color="auto"/>
              <w:bottom w:val="double" w:sz="4" w:space="0" w:color="auto"/>
              <w:right w:val="double" w:sz="4" w:space="0" w:color="auto"/>
            </w:tcBorders>
          </w:tcPr>
          <w:p w:rsidR="007A425C" w:rsidRPr="00703017" w:rsidRDefault="007A425C" w:rsidP="006E2020">
            <w:pPr>
              <w:rPr>
                <w:sz w:val="18"/>
                <w:szCs w:val="18"/>
                <w:lang w:val="en-GB" w:eastAsia="en-GB"/>
              </w:rPr>
            </w:pPr>
          </w:p>
        </w:tc>
      </w:tr>
      <w:tr w:rsidR="007A425C" w:rsidRPr="00703017" w:rsidTr="00302911">
        <w:trPr>
          <w:cantSplit/>
          <w:trHeight w:val="461"/>
        </w:trPr>
        <w:tc>
          <w:tcPr>
            <w:tcW w:w="1247" w:type="dxa"/>
            <w:gridSpan w:val="2"/>
            <w:tcBorders>
              <w:left w:val="double" w:sz="4" w:space="0" w:color="auto"/>
              <w:bottom w:val="double" w:sz="4" w:space="0" w:color="auto"/>
            </w:tcBorders>
          </w:tcPr>
          <w:p w:rsidR="007A425C" w:rsidRPr="00703017" w:rsidRDefault="007A425C" w:rsidP="006E2020">
            <w:pPr>
              <w:jc w:val="center"/>
              <w:rPr>
                <w:sz w:val="18"/>
                <w:szCs w:val="18"/>
                <w:lang w:val="en-GB" w:eastAsia="en-GB"/>
              </w:rPr>
            </w:pPr>
          </w:p>
        </w:tc>
        <w:tc>
          <w:tcPr>
            <w:tcW w:w="609" w:type="dxa"/>
            <w:vMerge/>
            <w:tcBorders>
              <w:bottom w:val="double" w:sz="4" w:space="0" w:color="auto"/>
            </w:tcBorders>
            <w:vAlign w:val="center"/>
          </w:tcPr>
          <w:p w:rsidR="007A425C" w:rsidRPr="00703017" w:rsidRDefault="007A425C" w:rsidP="006E2020">
            <w:pPr>
              <w:rPr>
                <w:sz w:val="18"/>
                <w:szCs w:val="18"/>
                <w:lang w:val="en-GB" w:eastAsia="en-GB"/>
              </w:rPr>
            </w:pPr>
          </w:p>
        </w:tc>
        <w:tc>
          <w:tcPr>
            <w:tcW w:w="680" w:type="dxa"/>
            <w:tcBorders>
              <w:bottom w:val="double" w:sz="4" w:space="0" w:color="auto"/>
            </w:tcBorders>
          </w:tcPr>
          <w:p w:rsidR="007A425C" w:rsidRPr="00703017" w:rsidRDefault="007A425C" w:rsidP="006E2020">
            <w:pPr>
              <w:rPr>
                <w:sz w:val="18"/>
                <w:szCs w:val="18"/>
              </w:rPr>
            </w:pPr>
            <w:r>
              <w:rPr>
                <w:sz w:val="18"/>
                <w:szCs w:val="18"/>
              </w:rPr>
              <w:t>13th</w:t>
            </w:r>
          </w:p>
        </w:tc>
        <w:tc>
          <w:tcPr>
            <w:tcW w:w="752" w:type="dxa"/>
            <w:vMerge/>
            <w:tcBorders>
              <w:bottom w:val="double" w:sz="4" w:space="0" w:color="auto"/>
            </w:tcBorders>
            <w:shd w:val="clear" w:color="auto" w:fill="auto"/>
          </w:tcPr>
          <w:p w:rsidR="007A425C" w:rsidRPr="00703017" w:rsidRDefault="007A425C" w:rsidP="006E2020">
            <w:pPr>
              <w:rPr>
                <w:sz w:val="18"/>
                <w:szCs w:val="18"/>
              </w:rPr>
            </w:pPr>
          </w:p>
        </w:tc>
        <w:tc>
          <w:tcPr>
            <w:tcW w:w="1404" w:type="dxa"/>
            <w:vMerge/>
            <w:tcBorders>
              <w:bottom w:val="double" w:sz="4" w:space="0" w:color="auto"/>
            </w:tcBorders>
            <w:shd w:val="clear" w:color="auto" w:fill="auto"/>
            <w:vAlign w:val="bottom"/>
          </w:tcPr>
          <w:p w:rsidR="007A425C" w:rsidRPr="00703017" w:rsidRDefault="007A425C" w:rsidP="006E2020">
            <w:pPr>
              <w:jc w:val="center"/>
              <w:rPr>
                <w:sz w:val="18"/>
                <w:szCs w:val="18"/>
                <w:lang w:val="en-GB" w:eastAsia="en-GB"/>
              </w:rPr>
            </w:pPr>
          </w:p>
        </w:tc>
        <w:tc>
          <w:tcPr>
            <w:tcW w:w="1647" w:type="dxa"/>
            <w:tcBorders>
              <w:bottom w:val="double" w:sz="4" w:space="0" w:color="auto"/>
            </w:tcBorders>
            <w:shd w:val="clear" w:color="auto" w:fill="D9D9D9"/>
            <w:vAlign w:val="bottom"/>
          </w:tcPr>
          <w:p w:rsidR="007A425C" w:rsidRDefault="007A425C" w:rsidP="006E2020">
            <w:pPr>
              <w:jc w:val="center"/>
              <w:rPr>
                <w:sz w:val="18"/>
                <w:szCs w:val="18"/>
                <w:lang w:val="en-GB" w:eastAsia="en-GB"/>
              </w:rPr>
            </w:pPr>
          </w:p>
        </w:tc>
        <w:tc>
          <w:tcPr>
            <w:tcW w:w="1648" w:type="dxa"/>
            <w:vMerge/>
            <w:tcBorders>
              <w:bottom w:val="double" w:sz="4" w:space="0" w:color="auto"/>
            </w:tcBorders>
            <w:shd w:val="clear" w:color="auto" w:fill="auto"/>
            <w:vAlign w:val="bottom"/>
          </w:tcPr>
          <w:p w:rsidR="007A425C" w:rsidRPr="004D747D" w:rsidRDefault="007A425C" w:rsidP="006E2020">
            <w:pPr>
              <w:jc w:val="center"/>
              <w:rPr>
                <w:sz w:val="18"/>
                <w:szCs w:val="18"/>
                <w:lang w:val="it-IT" w:eastAsia="en-GB"/>
              </w:rPr>
            </w:pPr>
          </w:p>
        </w:tc>
        <w:tc>
          <w:tcPr>
            <w:tcW w:w="2362" w:type="dxa"/>
            <w:gridSpan w:val="2"/>
            <w:tcBorders>
              <w:top w:val="single" w:sz="4" w:space="0" w:color="auto"/>
              <w:bottom w:val="double" w:sz="4" w:space="0" w:color="auto"/>
              <w:right w:val="single" w:sz="4" w:space="0" w:color="auto"/>
            </w:tcBorders>
            <w:shd w:val="clear" w:color="auto" w:fill="auto"/>
          </w:tcPr>
          <w:p w:rsidR="007A425C" w:rsidRPr="00703017" w:rsidRDefault="007A425C" w:rsidP="006E2020">
            <w:pPr>
              <w:rPr>
                <w:rFonts w:ascii="Arial" w:hAnsi="Arial"/>
                <w:sz w:val="18"/>
                <w:szCs w:val="18"/>
                <w:lang w:val="en-GB" w:eastAsia="en-GB"/>
              </w:rPr>
            </w:pPr>
          </w:p>
        </w:tc>
        <w:tc>
          <w:tcPr>
            <w:tcW w:w="2835" w:type="dxa"/>
            <w:gridSpan w:val="2"/>
            <w:tcBorders>
              <w:left w:val="single" w:sz="4" w:space="0" w:color="auto"/>
              <w:bottom w:val="double" w:sz="4" w:space="0" w:color="auto"/>
              <w:right w:val="double" w:sz="4" w:space="0" w:color="auto"/>
            </w:tcBorders>
          </w:tcPr>
          <w:p w:rsidR="007A425C" w:rsidRPr="00703017" w:rsidRDefault="007A425C" w:rsidP="006E2020">
            <w:pPr>
              <w:rPr>
                <w:rFonts w:ascii="Arial" w:hAnsi="Arial"/>
                <w:sz w:val="18"/>
                <w:szCs w:val="18"/>
                <w:lang w:val="en-GB" w:eastAsia="en-GB"/>
              </w:rPr>
            </w:pPr>
          </w:p>
        </w:tc>
      </w:tr>
    </w:tbl>
    <w:p w:rsidR="007A425C" w:rsidRPr="009E4A46" w:rsidRDefault="007A425C" w:rsidP="007C4D2F">
      <w:pPr>
        <w:rPr>
          <w:lang w:val="en-GB"/>
        </w:rPr>
        <w:sectPr w:rsidR="007A425C" w:rsidRPr="009E4A46" w:rsidSect="00B309F0">
          <w:endnotePr>
            <w:numFmt w:val="upperRoman"/>
            <w:numRestart w:val="eachSect"/>
          </w:endnotePr>
          <w:pgSz w:w="16838" w:h="11906" w:orient="landscape"/>
          <w:pgMar w:top="284" w:right="1440" w:bottom="426" w:left="1440" w:header="720" w:footer="720" w:gutter="0"/>
          <w:cols w:space="720"/>
        </w:sectPr>
      </w:pPr>
    </w:p>
    <w:p w:rsidR="007C4D2F" w:rsidRPr="009E4A46" w:rsidRDefault="007C4D2F" w:rsidP="007C4D2F">
      <w:pPr>
        <w:rPr>
          <w:lang w:val="en-GB"/>
        </w:rPr>
        <w:sectPr w:rsidR="007C4D2F" w:rsidRPr="009E4A46" w:rsidSect="00B309F0">
          <w:type w:val="continuous"/>
          <w:pgSz w:w="16838" w:h="11906" w:orient="landscape"/>
          <w:pgMar w:top="568" w:right="1440" w:bottom="567" w:left="1440" w:header="720" w:footer="720" w:gutter="0"/>
          <w:cols w:space="720"/>
        </w:sectPr>
      </w:pPr>
    </w:p>
    <w:p w:rsidR="001B41D6" w:rsidRPr="009E4A46" w:rsidRDefault="001B41D6" w:rsidP="001B41D6">
      <w:pPr>
        <w:rPr>
          <w:lang w:val="en-GB"/>
        </w:rPr>
      </w:pPr>
    </w:p>
    <w:p w:rsidR="00D03751" w:rsidRPr="009E4A46" w:rsidRDefault="00D03751" w:rsidP="00B11394">
      <w:pPr>
        <w:jc w:val="center"/>
        <w:outlineLvl w:val="0"/>
        <w:rPr>
          <w:rFonts w:ascii="Arial" w:hAnsi="Arial" w:cs="Arial"/>
          <w:b/>
          <w:sz w:val="28"/>
          <w:u w:val="single"/>
          <w:lang w:val="en-GB"/>
        </w:rPr>
      </w:pPr>
    </w:p>
    <w:p w:rsidR="006865D7" w:rsidRPr="006865D7" w:rsidRDefault="00761978" w:rsidP="006865D7">
      <w:pPr>
        <w:jc w:val="center"/>
        <w:rPr>
          <w:rFonts w:ascii="Arial" w:hAnsi="Arial" w:cs="Arial"/>
          <w:b/>
          <w:sz w:val="22"/>
          <w:szCs w:val="22"/>
          <w:u w:val="single"/>
          <w:lang w:val="en-GB"/>
        </w:rPr>
      </w:pPr>
      <w:r w:rsidRPr="006865D7">
        <w:rPr>
          <w:rFonts w:ascii="Arial" w:hAnsi="Arial" w:cs="Arial"/>
          <w:b/>
          <w:sz w:val="22"/>
          <w:szCs w:val="22"/>
          <w:u w:val="single"/>
          <w:lang w:val="en-GB"/>
        </w:rPr>
        <w:t xml:space="preserve">ANNEX </w:t>
      </w:r>
      <w:r w:rsidR="00196446" w:rsidRPr="006865D7">
        <w:rPr>
          <w:rFonts w:ascii="Arial" w:hAnsi="Arial" w:cs="Arial"/>
          <w:b/>
          <w:sz w:val="22"/>
          <w:szCs w:val="22"/>
          <w:u w:val="single"/>
          <w:lang w:val="en-GB"/>
        </w:rPr>
        <w:t>III</w:t>
      </w:r>
      <w:r w:rsidRPr="006865D7">
        <w:rPr>
          <w:rFonts w:ascii="Arial" w:hAnsi="Arial" w:cs="Arial"/>
          <w:b/>
          <w:sz w:val="22"/>
          <w:szCs w:val="22"/>
          <w:u w:val="single"/>
          <w:lang w:val="en-GB"/>
        </w:rPr>
        <w:t xml:space="preserve"> – N</w:t>
      </w:r>
      <w:r w:rsidR="00B11394" w:rsidRPr="006865D7">
        <w:rPr>
          <w:rFonts w:ascii="Arial" w:hAnsi="Arial" w:cs="Arial"/>
          <w:b/>
          <w:sz w:val="22"/>
          <w:szCs w:val="22"/>
          <w:u w:val="single"/>
          <w:lang w:val="en-GB"/>
        </w:rPr>
        <w:t>ATIONAL DAYS</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2298"/>
        <w:gridCol w:w="6370"/>
      </w:tblGrid>
      <w:tr w:rsidR="00B11394" w:rsidRPr="009E4A46" w:rsidTr="00F66A50">
        <w:trPr>
          <w:trHeight w:val="325"/>
        </w:trPr>
        <w:tc>
          <w:tcPr>
            <w:tcW w:w="2657" w:type="dxa"/>
            <w:vAlign w:val="center"/>
          </w:tcPr>
          <w:p w:rsidR="00B11394" w:rsidRPr="009E4A46" w:rsidRDefault="001A3EC1" w:rsidP="00F66A50">
            <w:pPr>
              <w:jc w:val="center"/>
              <w:rPr>
                <w:rFonts w:ascii="Arial" w:hAnsi="Arial" w:cs="Arial"/>
                <w:b/>
                <w:sz w:val="18"/>
                <w:szCs w:val="18"/>
                <w:lang w:val="en-GB"/>
              </w:rPr>
            </w:pPr>
            <w:r w:rsidRPr="009E4A46">
              <w:rPr>
                <w:rFonts w:ascii="Arial" w:hAnsi="Arial" w:cs="Arial"/>
                <w:b/>
                <w:sz w:val="18"/>
                <w:szCs w:val="18"/>
                <w:lang w:val="en-GB"/>
              </w:rPr>
              <w:t>COUNTRY</w:t>
            </w:r>
          </w:p>
        </w:tc>
        <w:tc>
          <w:tcPr>
            <w:tcW w:w="2298" w:type="dxa"/>
            <w:vAlign w:val="center"/>
          </w:tcPr>
          <w:p w:rsidR="00B11394" w:rsidRPr="009E4A46" w:rsidRDefault="00B11394" w:rsidP="00F66A50">
            <w:pPr>
              <w:jc w:val="center"/>
              <w:rPr>
                <w:rFonts w:ascii="Arial" w:hAnsi="Arial" w:cs="Arial"/>
                <w:b/>
                <w:sz w:val="18"/>
                <w:szCs w:val="18"/>
                <w:lang w:val="en-GB"/>
              </w:rPr>
            </w:pPr>
            <w:r w:rsidRPr="009E4A46">
              <w:rPr>
                <w:rFonts w:ascii="Arial" w:hAnsi="Arial" w:cs="Arial"/>
                <w:b/>
                <w:sz w:val="18"/>
                <w:szCs w:val="18"/>
                <w:lang w:val="en-GB"/>
              </w:rPr>
              <w:t>DATE</w:t>
            </w:r>
          </w:p>
        </w:tc>
        <w:tc>
          <w:tcPr>
            <w:tcW w:w="6370" w:type="dxa"/>
            <w:vAlign w:val="center"/>
          </w:tcPr>
          <w:p w:rsidR="00B11394" w:rsidRPr="009E4A46" w:rsidRDefault="001A3EC1" w:rsidP="00F66A50">
            <w:pPr>
              <w:jc w:val="center"/>
              <w:rPr>
                <w:rFonts w:ascii="Arial" w:hAnsi="Arial" w:cs="Arial"/>
                <w:b/>
                <w:sz w:val="18"/>
                <w:szCs w:val="18"/>
                <w:lang w:val="en-GB"/>
              </w:rPr>
            </w:pPr>
            <w:r w:rsidRPr="009E4A46">
              <w:rPr>
                <w:rFonts w:ascii="Arial" w:hAnsi="Arial" w:cs="Arial"/>
                <w:b/>
                <w:sz w:val="18"/>
                <w:szCs w:val="18"/>
                <w:lang w:val="en-GB"/>
              </w:rPr>
              <w:t>NAME OF THE DAY</w:t>
            </w:r>
          </w:p>
        </w:tc>
      </w:tr>
      <w:tr w:rsidR="00B11394" w:rsidRPr="009E4A46" w:rsidTr="00F66A50">
        <w:trPr>
          <w:trHeight w:val="325"/>
        </w:trPr>
        <w:tc>
          <w:tcPr>
            <w:tcW w:w="2657" w:type="dxa"/>
            <w:vAlign w:val="center"/>
          </w:tcPr>
          <w:p w:rsidR="00B11394"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AUSTRIA</w:t>
            </w:r>
          </w:p>
        </w:tc>
        <w:tc>
          <w:tcPr>
            <w:tcW w:w="2298" w:type="dxa"/>
            <w:vAlign w:val="center"/>
          </w:tcPr>
          <w:p w:rsidR="00B11394" w:rsidRPr="009E4A46" w:rsidRDefault="00B11394" w:rsidP="00F66A50">
            <w:pPr>
              <w:jc w:val="center"/>
              <w:rPr>
                <w:rFonts w:ascii="Arial" w:hAnsi="Arial" w:cs="Arial"/>
                <w:sz w:val="18"/>
                <w:szCs w:val="18"/>
                <w:lang w:val="en-GB"/>
              </w:rPr>
            </w:pPr>
            <w:r w:rsidRPr="009E4A46">
              <w:rPr>
                <w:rFonts w:ascii="Arial" w:hAnsi="Arial" w:cs="Arial"/>
                <w:sz w:val="18"/>
                <w:szCs w:val="18"/>
                <w:lang w:val="en-GB"/>
              </w:rPr>
              <w:t>26 October</w:t>
            </w:r>
          </w:p>
        </w:tc>
        <w:tc>
          <w:tcPr>
            <w:tcW w:w="6370" w:type="dxa"/>
            <w:vAlign w:val="center"/>
          </w:tcPr>
          <w:p w:rsidR="00B11394" w:rsidRPr="009E4A46" w:rsidRDefault="00B11394" w:rsidP="00F66A50">
            <w:pPr>
              <w:jc w:val="center"/>
              <w:rPr>
                <w:rFonts w:ascii="Arial" w:hAnsi="Arial" w:cs="Arial"/>
                <w:sz w:val="18"/>
                <w:szCs w:val="18"/>
                <w:lang w:val="en-GB"/>
              </w:rPr>
            </w:pPr>
            <w:proofErr w:type="spellStart"/>
            <w:r w:rsidRPr="009E4A46">
              <w:rPr>
                <w:rFonts w:ascii="Arial" w:hAnsi="Arial" w:cs="Arial"/>
                <w:sz w:val="18"/>
                <w:szCs w:val="18"/>
                <w:lang w:val="en-GB"/>
              </w:rPr>
              <w:t>Nationalfeiertag</w:t>
            </w:r>
            <w:proofErr w:type="spellEnd"/>
          </w:p>
        </w:tc>
      </w:tr>
      <w:tr w:rsidR="00B11394" w:rsidRPr="009E4A46" w:rsidTr="00F66A50">
        <w:trPr>
          <w:trHeight w:val="325"/>
        </w:trPr>
        <w:tc>
          <w:tcPr>
            <w:tcW w:w="2657" w:type="dxa"/>
            <w:vAlign w:val="center"/>
          </w:tcPr>
          <w:p w:rsidR="00B11394"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BELGIUM</w:t>
            </w:r>
          </w:p>
        </w:tc>
        <w:tc>
          <w:tcPr>
            <w:tcW w:w="2298" w:type="dxa"/>
            <w:vAlign w:val="center"/>
          </w:tcPr>
          <w:p w:rsidR="00B11394" w:rsidRPr="009E4A46" w:rsidRDefault="00B11394" w:rsidP="00F66A50">
            <w:pPr>
              <w:jc w:val="center"/>
              <w:rPr>
                <w:rFonts w:ascii="Arial" w:hAnsi="Arial" w:cs="Arial"/>
                <w:sz w:val="18"/>
                <w:szCs w:val="18"/>
                <w:lang w:val="en-GB"/>
              </w:rPr>
            </w:pPr>
            <w:r w:rsidRPr="009E4A46">
              <w:rPr>
                <w:rFonts w:ascii="Arial" w:hAnsi="Arial" w:cs="Arial"/>
                <w:sz w:val="18"/>
                <w:szCs w:val="18"/>
                <w:lang w:val="en-GB"/>
              </w:rPr>
              <w:t>21 July</w:t>
            </w:r>
          </w:p>
        </w:tc>
        <w:tc>
          <w:tcPr>
            <w:tcW w:w="6370" w:type="dxa"/>
            <w:vAlign w:val="center"/>
          </w:tcPr>
          <w:p w:rsidR="00B11394" w:rsidRPr="009E4A46" w:rsidRDefault="00B11394"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5B3617" w:rsidRPr="009E4A46" w:rsidTr="00F66A50">
        <w:trPr>
          <w:trHeight w:val="325"/>
        </w:trPr>
        <w:tc>
          <w:tcPr>
            <w:tcW w:w="2657" w:type="dxa"/>
            <w:vAlign w:val="center"/>
          </w:tcPr>
          <w:p w:rsidR="005B3617"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BULGARIA</w:t>
            </w:r>
          </w:p>
        </w:tc>
        <w:tc>
          <w:tcPr>
            <w:tcW w:w="2298" w:type="dxa"/>
            <w:vAlign w:val="center"/>
          </w:tcPr>
          <w:p w:rsidR="005B3617" w:rsidRPr="009E4A46" w:rsidRDefault="005B3617" w:rsidP="00F66A50">
            <w:pPr>
              <w:jc w:val="center"/>
              <w:rPr>
                <w:rFonts w:ascii="Arial" w:hAnsi="Arial" w:cs="Arial"/>
                <w:sz w:val="18"/>
                <w:szCs w:val="18"/>
                <w:lang w:val="en-GB"/>
              </w:rPr>
            </w:pPr>
            <w:r w:rsidRPr="009E4A46">
              <w:rPr>
                <w:rFonts w:ascii="Arial" w:hAnsi="Arial" w:cs="Arial"/>
                <w:sz w:val="18"/>
                <w:szCs w:val="18"/>
                <w:lang w:val="en-GB"/>
              </w:rPr>
              <w:t>3 March</w:t>
            </w:r>
          </w:p>
        </w:tc>
        <w:tc>
          <w:tcPr>
            <w:tcW w:w="6370" w:type="dxa"/>
            <w:vAlign w:val="center"/>
          </w:tcPr>
          <w:p w:rsidR="005B3617" w:rsidRPr="009E4A46" w:rsidRDefault="00A755D9" w:rsidP="00F66A50">
            <w:pPr>
              <w:jc w:val="center"/>
              <w:rPr>
                <w:rFonts w:ascii="Arial" w:hAnsi="Arial" w:cs="Arial"/>
                <w:sz w:val="18"/>
                <w:szCs w:val="18"/>
                <w:lang w:val="en-GB"/>
              </w:rPr>
            </w:pPr>
            <w:proofErr w:type="spellStart"/>
            <w:r w:rsidRPr="009E4A46">
              <w:rPr>
                <w:rFonts w:ascii="Arial" w:hAnsi="Arial" w:cs="Arial"/>
                <w:sz w:val="18"/>
                <w:szCs w:val="18"/>
                <w:lang w:val="en-GB"/>
              </w:rPr>
              <w:t>Трети</w:t>
            </w:r>
            <w:proofErr w:type="spellEnd"/>
            <w:r w:rsidRPr="009E4A46">
              <w:rPr>
                <w:rFonts w:ascii="Arial" w:hAnsi="Arial" w:cs="Arial"/>
                <w:sz w:val="18"/>
                <w:szCs w:val="18"/>
                <w:lang w:val="en-GB"/>
              </w:rPr>
              <w:t xml:space="preserve"> </w:t>
            </w:r>
            <w:proofErr w:type="spellStart"/>
            <w:r w:rsidRPr="009E4A46">
              <w:rPr>
                <w:rFonts w:ascii="Arial" w:hAnsi="Arial" w:cs="Arial"/>
                <w:sz w:val="18"/>
                <w:szCs w:val="18"/>
                <w:lang w:val="en-GB"/>
              </w:rPr>
              <w:t>март</w:t>
            </w:r>
            <w:proofErr w:type="spellEnd"/>
          </w:p>
        </w:tc>
      </w:tr>
      <w:tr w:rsidR="004A2DF8" w:rsidRPr="009E4A46" w:rsidTr="00F66A50">
        <w:trPr>
          <w:trHeight w:val="325"/>
        </w:trPr>
        <w:tc>
          <w:tcPr>
            <w:tcW w:w="2657" w:type="dxa"/>
            <w:vAlign w:val="center"/>
          </w:tcPr>
          <w:p w:rsidR="004A2DF8" w:rsidRPr="009E4A46" w:rsidRDefault="004A2DF8" w:rsidP="00F66A50">
            <w:pPr>
              <w:tabs>
                <w:tab w:val="left" w:pos="4619"/>
              </w:tabs>
              <w:jc w:val="center"/>
              <w:rPr>
                <w:rFonts w:ascii="Arial" w:hAnsi="Arial" w:cs="Arial"/>
                <w:sz w:val="18"/>
                <w:szCs w:val="18"/>
                <w:lang w:val="en-GB"/>
              </w:rPr>
            </w:pPr>
            <w:r>
              <w:rPr>
                <w:rFonts w:ascii="Arial" w:hAnsi="Arial" w:cs="Arial"/>
                <w:sz w:val="18"/>
                <w:szCs w:val="18"/>
                <w:lang w:val="en-GB"/>
              </w:rPr>
              <w:t>CROATIA</w:t>
            </w:r>
          </w:p>
        </w:tc>
        <w:tc>
          <w:tcPr>
            <w:tcW w:w="2298" w:type="dxa"/>
            <w:vAlign w:val="center"/>
          </w:tcPr>
          <w:p w:rsidR="004A2DF8" w:rsidRPr="009E4A46" w:rsidRDefault="004A2DF8" w:rsidP="00F66A50">
            <w:pPr>
              <w:jc w:val="center"/>
              <w:rPr>
                <w:rFonts w:ascii="Arial" w:hAnsi="Arial" w:cs="Arial"/>
                <w:sz w:val="18"/>
                <w:szCs w:val="18"/>
                <w:lang w:val="en-GB"/>
              </w:rPr>
            </w:pPr>
            <w:r>
              <w:rPr>
                <w:rFonts w:ascii="Arial" w:hAnsi="Arial" w:cs="Arial"/>
                <w:sz w:val="18"/>
                <w:szCs w:val="18"/>
                <w:lang w:val="en-GB"/>
              </w:rPr>
              <w:t>25 June</w:t>
            </w:r>
          </w:p>
        </w:tc>
        <w:tc>
          <w:tcPr>
            <w:tcW w:w="6370" w:type="dxa"/>
            <w:vAlign w:val="center"/>
          </w:tcPr>
          <w:p w:rsidR="004A2DF8" w:rsidRPr="009E4A46" w:rsidRDefault="00BE4990" w:rsidP="00F66A50">
            <w:pPr>
              <w:jc w:val="center"/>
              <w:rPr>
                <w:rFonts w:ascii="Arial" w:hAnsi="Arial" w:cs="Arial"/>
                <w:sz w:val="18"/>
                <w:szCs w:val="18"/>
                <w:lang w:val="en-GB"/>
              </w:rPr>
            </w:pPr>
            <w:r w:rsidRPr="000E3069">
              <w:rPr>
                <w:rFonts w:ascii="Arial" w:hAnsi="Arial" w:cs="Arial"/>
                <w:sz w:val="20"/>
              </w:rPr>
              <w:t xml:space="preserve">Dan </w:t>
            </w:r>
            <w:proofErr w:type="spellStart"/>
            <w:r w:rsidRPr="000E3069">
              <w:rPr>
                <w:rFonts w:ascii="Arial" w:hAnsi="Arial" w:cs="Arial"/>
                <w:sz w:val="20"/>
              </w:rPr>
              <w:t>državnosti</w:t>
            </w:r>
            <w:proofErr w:type="spellEnd"/>
            <w:r w:rsidR="0003658F">
              <w:rPr>
                <w:rFonts w:ascii="Arial" w:hAnsi="Arial" w:cs="Arial"/>
                <w:sz w:val="20"/>
              </w:rPr>
              <w:t>/</w:t>
            </w:r>
            <w:proofErr w:type="spellStart"/>
            <w:r w:rsidR="0003658F">
              <w:rPr>
                <w:rFonts w:ascii="Arial" w:hAnsi="Arial" w:cs="Arial"/>
                <w:sz w:val="20"/>
              </w:rPr>
              <w:t>Statehood</w:t>
            </w:r>
            <w:proofErr w:type="spellEnd"/>
            <w:r w:rsidR="0003658F">
              <w:rPr>
                <w:rFonts w:ascii="Arial" w:hAnsi="Arial" w:cs="Arial"/>
                <w:sz w:val="20"/>
              </w:rPr>
              <w:t xml:space="preserve"> Day</w:t>
            </w:r>
          </w:p>
        </w:tc>
      </w:tr>
      <w:tr w:rsidR="00F72377" w:rsidRPr="009E4A46" w:rsidTr="00F66A50">
        <w:trPr>
          <w:trHeight w:val="325"/>
        </w:trPr>
        <w:tc>
          <w:tcPr>
            <w:tcW w:w="2657" w:type="dxa"/>
            <w:vAlign w:val="center"/>
          </w:tcPr>
          <w:p w:rsidR="00F72377"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CYPRUS</w:t>
            </w:r>
          </w:p>
        </w:tc>
        <w:tc>
          <w:tcPr>
            <w:tcW w:w="2298" w:type="dxa"/>
            <w:vAlign w:val="center"/>
          </w:tcPr>
          <w:p w:rsidR="00F72377"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w:t>
            </w:r>
            <w:r w:rsidR="00F72377" w:rsidRPr="009E4A46">
              <w:rPr>
                <w:rFonts w:ascii="Arial" w:hAnsi="Arial" w:cs="Arial"/>
                <w:sz w:val="18"/>
                <w:szCs w:val="18"/>
                <w:lang w:val="en-GB"/>
              </w:rPr>
              <w:t xml:space="preserve"> October</w:t>
            </w:r>
          </w:p>
        </w:tc>
        <w:tc>
          <w:tcPr>
            <w:tcW w:w="6370" w:type="dxa"/>
            <w:vAlign w:val="center"/>
          </w:tcPr>
          <w:p w:rsidR="00F72377" w:rsidRPr="009E4A46" w:rsidRDefault="00F72377" w:rsidP="00F66A50">
            <w:pPr>
              <w:jc w:val="center"/>
              <w:rPr>
                <w:rFonts w:ascii="Arial" w:hAnsi="Arial" w:cs="Arial"/>
                <w:sz w:val="18"/>
                <w:szCs w:val="18"/>
                <w:lang w:val="en-GB"/>
              </w:rPr>
            </w:pPr>
            <w:proofErr w:type="gramStart"/>
            <w:r w:rsidRPr="009E4A46">
              <w:rPr>
                <w:rFonts w:ascii="Arial" w:hAnsi="Arial" w:cs="Arial"/>
                <w:sz w:val="18"/>
                <w:szCs w:val="18"/>
                <w:lang w:val="en-GB"/>
              </w:rPr>
              <w:t>Independence day</w:t>
            </w:r>
            <w:proofErr w:type="gram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CZECH REPUBLIC</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28 October</w:t>
            </w:r>
          </w:p>
        </w:tc>
        <w:tc>
          <w:tcPr>
            <w:tcW w:w="6370" w:type="dxa"/>
            <w:vAlign w:val="center"/>
          </w:tcPr>
          <w:p w:rsidR="000B7328" w:rsidRPr="009E4A46" w:rsidRDefault="000B7328" w:rsidP="00F66A50">
            <w:pPr>
              <w:jc w:val="center"/>
              <w:rPr>
                <w:rFonts w:ascii="Arial" w:hAnsi="Arial" w:cs="Arial"/>
                <w:sz w:val="18"/>
                <w:szCs w:val="18"/>
                <w:lang w:val="en-GB"/>
              </w:rPr>
            </w:pPr>
            <w:proofErr w:type="gramStart"/>
            <w:r w:rsidRPr="009E4A46">
              <w:rPr>
                <w:rFonts w:ascii="Arial" w:hAnsi="Arial" w:cs="Arial"/>
                <w:sz w:val="18"/>
                <w:szCs w:val="18"/>
                <w:lang w:val="en-GB"/>
              </w:rPr>
              <w:t>Independence day</w:t>
            </w:r>
            <w:proofErr w:type="gram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DENMARK</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5 June</w:t>
            </w:r>
          </w:p>
        </w:tc>
        <w:tc>
          <w:tcPr>
            <w:tcW w:w="6370" w:type="dxa"/>
            <w:vAlign w:val="center"/>
          </w:tcPr>
          <w:p w:rsidR="000B7328" w:rsidRPr="009E4A46" w:rsidRDefault="000B7328" w:rsidP="00F66A50">
            <w:pPr>
              <w:jc w:val="center"/>
              <w:rPr>
                <w:rFonts w:ascii="Arial" w:hAnsi="Arial" w:cs="Arial"/>
                <w:sz w:val="18"/>
                <w:szCs w:val="18"/>
                <w:lang w:val="en-GB"/>
              </w:rPr>
            </w:pPr>
            <w:proofErr w:type="spellStart"/>
            <w:r w:rsidRPr="009E4A46">
              <w:rPr>
                <w:rFonts w:ascii="Arial" w:hAnsi="Arial" w:cs="Arial"/>
                <w:sz w:val="18"/>
                <w:szCs w:val="18"/>
                <w:lang w:val="en-GB"/>
              </w:rPr>
              <w:t>Grundlovsdag</w:t>
            </w:r>
            <w:proofErr w:type="spell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ESTONIA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24 February</w:t>
            </w:r>
          </w:p>
        </w:tc>
        <w:tc>
          <w:tcPr>
            <w:tcW w:w="6370" w:type="dxa"/>
            <w:vAlign w:val="center"/>
          </w:tcPr>
          <w:p w:rsidR="000B7328" w:rsidRPr="009E4A46" w:rsidRDefault="000B7328" w:rsidP="00F66A50">
            <w:pPr>
              <w:jc w:val="center"/>
              <w:rPr>
                <w:rFonts w:ascii="Arial" w:hAnsi="Arial" w:cs="Arial"/>
                <w:sz w:val="18"/>
                <w:szCs w:val="18"/>
                <w:lang w:val="en-GB"/>
              </w:rPr>
            </w:pPr>
            <w:proofErr w:type="gramStart"/>
            <w:r w:rsidRPr="009E4A46">
              <w:rPr>
                <w:rFonts w:ascii="Arial" w:hAnsi="Arial" w:cs="Arial"/>
                <w:sz w:val="18"/>
                <w:szCs w:val="18"/>
                <w:lang w:val="en-GB"/>
              </w:rPr>
              <w:t>Independence day</w:t>
            </w:r>
            <w:proofErr w:type="gram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b/>
                <w:sz w:val="18"/>
                <w:szCs w:val="18"/>
                <w:lang w:val="en-GB"/>
              </w:rPr>
            </w:pPr>
            <w:r w:rsidRPr="009E4A46">
              <w:rPr>
                <w:rFonts w:ascii="Arial" w:hAnsi="Arial" w:cs="Arial"/>
                <w:b/>
                <w:sz w:val="18"/>
                <w:szCs w:val="18"/>
                <w:lang w:val="en-GB"/>
              </w:rPr>
              <w:t>EUROPE</w:t>
            </w:r>
          </w:p>
        </w:tc>
        <w:tc>
          <w:tcPr>
            <w:tcW w:w="2298" w:type="dxa"/>
            <w:vAlign w:val="center"/>
          </w:tcPr>
          <w:p w:rsidR="000B7328" w:rsidRPr="009E4A46" w:rsidRDefault="000B7328" w:rsidP="00F66A50">
            <w:pPr>
              <w:jc w:val="center"/>
              <w:rPr>
                <w:rFonts w:ascii="Arial" w:hAnsi="Arial" w:cs="Arial"/>
                <w:b/>
                <w:sz w:val="18"/>
                <w:szCs w:val="18"/>
                <w:lang w:val="en-GB"/>
              </w:rPr>
            </w:pPr>
            <w:r w:rsidRPr="009E4A46">
              <w:rPr>
                <w:rFonts w:ascii="Arial" w:hAnsi="Arial" w:cs="Arial"/>
                <w:b/>
                <w:sz w:val="18"/>
                <w:szCs w:val="18"/>
                <w:lang w:val="en-GB"/>
              </w:rPr>
              <w:t>9 May</w:t>
            </w:r>
          </w:p>
        </w:tc>
        <w:tc>
          <w:tcPr>
            <w:tcW w:w="6370" w:type="dxa"/>
            <w:vAlign w:val="center"/>
          </w:tcPr>
          <w:p w:rsidR="000B7328" w:rsidRPr="009E4A46" w:rsidRDefault="00A36D3D" w:rsidP="00F66A50">
            <w:pPr>
              <w:jc w:val="center"/>
              <w:rPr>
                <w:rFonts w:ascii="Arial" w:hAnsi="Arial" w:cs="Arial"/>
                <w:b/>
                <w:sz w:val="18"/>
                <w:szCs w:val="18"/>
                <w:lang w:val="en-GB"/>
              </w:rPr>
            </w:pPr>
            <w:r w:rsidRPr="009E4A46">
              <w:rPr>
                <w:rFonts w:ascii="Arial" w:hAnsi="Arial" w:cs="Arial"/>
                <w:b/>
                <w:sz w:val="18"/>
                <w:szCs w:val="18"/>
                <w:lang w:val="en-GB"/>
              </w:rPr>
              <w:t>European Union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FINLAND</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6 December</w:t>
            </w:r>
          </w:p>
        </w:tc>
        <w:tc>
          <w:tcPr>
            <w:tcW w:w="6370" w:type="dxa"/>
            <w:vAlign w:val="center"/>
          </w:tcPr>
          <w:p w:rsidR="000B7328" w:rsidRPr="009E4A46" w:rsidRDefault="000B7328" w:rsidP="00F66A50">
            <w:pPr>
              <w:jc w:val="center"/>
              <w:rPr>
                <w:rFonts w:ascii="Arial" w:hAnsi="Arial" w:cs="Arial"/>
                <w:sz w:val="18"/>
                <w:szCs w:val="18"/>
                <w:lang w:val="en-GB"/>
              </w:rPr>
            </w:pPr>
            <w:proofErr w:type="gramStart"/>
            <w:r w:rsidRPr="009E4A46">
              <w:rPr>
                <w:rFonts w:ascii="Arial" w:hAnsi="Arial" w:cs="Arial"/>
                <w:sz w:val="18"/>
                <w:szCs w:val="18"/>
                <w:lang w:val="en-GB"/>
              </w:rPr>
              <w:t>Independence day</w:t>
            </w:r>
            <w:proofErr w:type="gram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FRANCE</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14 July</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GERMANY</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3 October</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 xml:space="preserve">Tag der </w:t>
            </w:r>
            <w:proofErr w:type="spellStart"/>
            <w:r w:rsidRPr="009E4A46">
              <w:rPr>
                <w:rFonts w:ascii="Arial" w:hAnsi="Arial" w:cs="Arial"/>
                <w:sz w:val="18"/>
                <w:szCs w:val="18"/>
                <w:lang w:val="en-GB"/>
              </w:rPr>
              <w:t>deutschen</w:t>
            </w:r>
            <w:proofErr w:type="spellEnd"/>
            <w:r w:rsidRPr="009E4A46">
              <w:rPr>
                <w:rFonts w:ascii="Arial" w:hAnsi="Arial" w:cs="Arial"/>
                <w:sz w:val="18"/>
                <w:szCs w:val="18"/>
                <w:lang w:val="en-GB"/>
              </w:rPr>
              <w:t xml:space="preserve"> Einheit</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GREECE</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25 March</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HUNGARY</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15 March</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IRELAND</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17 March</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St Patrick's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ITALY</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 June</w:t>
            </w:r>
          </w:p>
        </w:tc>
        <w:tc>
          <w:tcPr>
            <w:tcW w:w="6370" w:type="dxa"/>
            <w:vAlign w:val="center"/>
          </w:tcPr>
          <w:p w:rsidR="000B7328" w:rsidRPr="009E4A46" w:rsidRDefault="000B7328" w:rsidP="00F66A50">
            <w:pPr>
              <w:jc w:val="center"/>
              <w:rPr>
                <w:rFonts w:ascii="Arial" w:hAnsi="Arial" w:cs="Arial"/>
                <w:sz w:val="18"/>
                <w:szCs w:val="18"/>
                <w:lang w:val="en-GB"/>
              </w:rPr>
            </w:pPr>
            <w:proofErr w:type="spellStart"/>
            <w:r w:rsidRPr="009E4A46">
              <w:rPr>
                <w:rFonts w:ascii="Arial" w:hAnsi="Arial" w:cs="Arial"/>
                <w:sz w:val="18"/>
                <w:szCs w:val="18"/>
                <w:lang w:val="en-GB"/>
              </w:rPr>
              <w:t>Proclamazione</w:t>
            </w:r>
            <w:proofErr w:type="spellEnd"/>
            <w:r w:rsidRPr="009E4A46">
              <w:rPr>
                <w:rFonts w:ascii="Arial" w:hAnsi="Arial" w:cs="Arial"/>
                <w:sz w:val="18"/>
                <w:szCs w:val="18"/>
                <w:lang w:val="en-GB"/>
              </w:rPr>
              <w:t xml:space="preserve"> </w:t>
            </w:r>
            <w:proofErr w:type="spellStart"/>
            <w:r w:rsidRPr="009E4A46">
              <w:rPr>
                <w:rFonts w:ascii="Arial" w:hAnsi="Arial" w:cs="Arial"/>
                <w:sz w:val="18"/>
                <w:szCs w:val="18"/>
                <w:lang w:val="en-GB"/>
              </w:rPr>
              <w:t>della</w:t>
            </w:r>
            <w:proofErr w:type="spellEnd"/>
            <w:r w:rsidRPr="009E4A46">
              <w:rPr>
                <w:rFonts w:ascii="Arial" w:hAnsi="Arial" w:cs="Arial"/>
                <w:sz w:val="18"/>
                <w:szCs w:val="18"/>
                <w:lang w:val="en-GB"/>
              </w:rPr>
              <w:t xml:space="preserve"> Repubblica</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LATVIA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18 November</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LITHUANIA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16 February</w:t>
            </w:r>
          </w:p>
        </w:tc>
        <w:tc>
          <w:tcPr>
            <w:tcW w:w="6370" w:type="dxa"/>
            <w:vAlign w:val="center"/>
          </w:tcPr>
          <w:p w:rsidR="000B7328" w:rsidRPr="009E4A46" w:rsidRDefault="000B7328" w:rsidP="00F66A50">
            <w:pPr>
              <w:jc w:val="center"/>
              <w:rPr>
                <w:rFonts w:ascii="Arial" w:hAnsi="Arial" w:cs="Arial"/>
                <w:sz w:val="18"/>
                <w:szCs w:val="18"/>
                <w:lang w:val="en-GB"/>
              </w:rPr>
            </w:pPr>
            <w:proofErr w:type="gramStart"/>
            <w:r w:rsidRPr="009E4A46">
              <w:rPr>
                <w:rFonts w:ascii="Arial" w:hAnsi="Arial" w:cs="Arial"/>
                <w:sz w:val="18"/>
                <w:szCs w:val="18"/>
                <w:lang w:val="en-GB"/>
              </w:rPr>
              <w:t>Independence day</w:t>
            </w:r>
            <w:proofErr w:type="gram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LUXEMBOURG</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23 June</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MALTA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21 September</w:t>
            </w:r>
          </w:p>
        </w:tc>
        <w:tc>
          <w:tcPr>
            <w:tcW w:w="6370" w:type="dxa"/>
            <w:vAlign w:val="center"/>
          </w:tcPr>
          <w:p w:rsidR="000B7328" w:rsidRPr="009E4A46" w:rsidRDefault="000B7328" w:rsidP="00F66A50">
            <w:pPr>
              <w:jc w:val="center"/>
              <w:rPr>
                <w:rFonts w:ascii="Arial" w:hAnsi="Arial" w:cs="Arial"/>
                <w:sz w:val="18"/>
                <w:szCs w:val="18"/>
                <w:lang w:val="en-GB"/>
              </w:rPr>
            </w:pPr>
            <w:proofErr w:type="gramStart"/>
            <w:r w:rsidRPr="009E4A46">
              <w:rPr>
                <w:rFonts w:ascii="Arial" w:hAnsi="Arial" w:cs="Arial"/>
                <w:sz w:val="18"/>
                <w:szCs w:val="18"/>
                <w:lang w:val="en-GB"/>
              </w:rPr>
              <w:t>Independence day</w:t>
            </w:r>
            <w:proofErr w:type="gramEnd"/>
          </w:p>
        </w:tc>
      </w:tr>
      <w:tr w:rsidR="000B7328" w:rsidRPr="00DC010D"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NETHERLANDS</w:t>
            </w:r>
          </w:p>
        </w:tc>
        <w:tc>
          <w:tcPr>
            <w:tcW w:w="2298" w:type="dxa"/>
            <w:vAlign w:val="center"/>
          </w:tcPr>
          <w:p w:rsidR="000B7328" w:rsidRPr="009E4A46" w:rsidRDefault="00B43B4B" w:rsidP="00F66A50">
            <w:pPr>
              <w:jc w:val="center"/>
              <w:rPr>
                <w:rFonts w:ascii="Arial" w:hAnsi="Arial" w:cs="Arial"/>
                <w:sz w:val="18"/>
                <w:szCs w:val="18"/>
                <w:lang w:val="en-GB"/>
              </w:rPr>
            </w:pPr>
            <w:r>
              <w:rPr>
                <w:rFonts w:ascii="Arial" w:hAnsi="Arial" w:cs="Arial"/>
                <w:sz w:val="18"/>
                <w:szCs w:val="18"/>
                <w:lang w:val="en-GB"/>
              </w:rPr>
              <w:t>27</w:t>
            </w:r>
            <w:r w:rsidR="000B7328" w:rsidRPr="009E4A46">
              <w:rPr>
                <w:rFonts w:ascii="Arial" w:hAnsi="Arial" w:cs="Arial"/>
                <w:sz w:val="18"/>
                <w:szCs w:val="18"/>
                <w:lang w:val="en-GB"/>
              </w:rPr>
              <w:t xml:space="preserve"> April</w:t>
            </w:r>
          </w:p>
        </w:tc>
        <w:tc>
          <w:tcPr>
            <w:tcW w:w="6370" w:type="dxa"/>
            <w:vAlign w:val="center"/>
          </w:tcPr>
          <w:p w:rsidR="000B7328" w:rsidRPr="005B707E" w:rsidRDefault="000B7328" w:rsidP="00F66A50">
            <w:pPr>
              <w:jc w:val="center"/>
              <w:rPr>
                <w:rFonts w:ascii="Arial" w:hAnsi="Arial" w:cs="Arial"/>
                <w:sz w:val="18"/>
                <w:szCs w:val="18"/>
                <w:lang w:val="nl-NL"/>
              </w:rPr>
            </w:pPr>
            <w:r w:rsidRPr="005B707E">
              <w:rPr>
                <w:rFonts w:ascii="Arial" w:hAnsi="Arial" w:cs="Arial"/>
                <w:sz w:val="18"/>
                <w:szCs w:val="18"/>
                <w:lang w:val="nl-NL"/>
              </w:rPr>
              <w:t xml:space="preserve">Verjaardag van </w:t>
            </w:r>
            <w:r w:rsidR="00B43B4B" w:rsidRPr="005B707E">
              <w:rPr>
                <w:rFonts w:ascii="Arial" w:hAnsi="Arial" w:cs="Arial"/>
                <w:sz w:val="18"/>
                <w:szCs w:val="18"/>
                <w:lang w:val="nl-NL"/>
              </w:rPr>
              <w:t>Z</w:t>
            </w:r>
            <w:r w:rsidRPr="005B707E">
              <w:rPr>
                <w:rFonts w:ascii="Arial" w:hAnsi="Arial" w:cs="Arial"/>
                <w:sz w:val="18"/>
                <w:szCs w:val="18"/>
                <w:lang w:val="nl-NL"/>
              </w:rPr>
              <w:t xml:space="preserve">M. </w:t>
            </w:r>
            <w:proofErr w:type="gramStart"/>
            <w:r w:rsidRPr="005B707E">
              <w:rPr>
                <w:rFonts w:ascii="Arial" w:hAnsi="Arial" w:cs="Arial"/>
                <w:sz w:val="18"/>
                <w:szCs w:val="18"/>
                <w:lang w:val="nl-NL"/>
              </w:rPr>
              <w:t>de</w:t>
            </w:r>
            <w:proofErr w:type="gramEnd"/>
            <w:r w:rsidRPr="005B707E">
              <w:rPr>
                <w:rFonts w:ascii="Arial" w:hAnsi="Arial" w:cs="Arial"/>
                <w:sz w:val="18"/>
                <w:szCs w:val="18"/>
                <w:lang w:val="nl-NL"/>
              </w:rPr>
              <w:t xml:space="preserve"> Koning</w:t>
            </w:r>
          </w:p>
        </w:tc>
      </w:tr>
      <w:tr w:rsidR="000B7328" w:rsidRPr="00DC010D"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POLAND</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3 May/11 November</w:t>
            </w:r>
          </w:p>
        </w:tc>
        <w:tc>
          <w:tcPr>
            <w:tcW w:w="6370" w:type="dxa"/>
            <w:vAlign w:val="center"/>
          </w:tcPr>
          <w:p w:rsidR="000B7328" w:rsidRPr="005B707E" w:rsidRDefault="000B7328" w:rsidP="00F66A50">
            <w:pPr>
              <w:jc w:val="center"/>
              <w:rPr>
                <w:rFonts w:ascii="Arial" w:hAnsi="Arial" w:cs="Arial"/>
                <w:sz w:val="18"/>
                <w:szCs w:val="18"/>
                <w:lang w:val="pl-PL"/>
              </w:rPr>
            </w:pPr>
            <w:r w:rsidRPr="005B707E">
              <w:rPr>
                <w:rFonts w:ascii="Arial" w:hAnsi="Arial" w:cs="Arial"/>
                <w:sz w:val="18"/>
                <w:szCs w:val="18"/>
                <w:lang w:val="pl-PL"/>
              </w:rPr>
              <w:t>Święto Konstytucji Trzeciego Maja 1791 / Święto Niepodległości</w:t>
            </w:r>
          </w:p>
        </w:tc>
      </w:tr>
      <w:tr w:rsidR="000B7328" w:rsidRPr="00DC010D"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PORTUGAL</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10 June</w:t>
            </w:r>
          </w:p>
        </w:tc>
        <w:tc>
          <w:tcPr>
            <w:tcW w:w="6370" w:type="dxa"/>
            <w:vAlign w:val="center"/>
          </w:tcPr>
          <w:p w:rsidR="000B7328" w:rsidRPr="005B707E" w:rsidRDefault="000B7328" w:rsidP="00F66A50">
            <w:pPr>
              <w:jc w:val="center"/>
              <w:rPr>
                <w:rFonts w:ascii="Arial" w:hAnsi="Arial" w:cs="Arial"/>
                <w:sz w:val="18"/>
                <w:szCs w:val="18"/>
                <w:lang w:val="pt-PT"/>
              </w:rPr>
            </w:pPr>
            <w:r w:rsidRPr="005B707E">
              <w:rPr>
                <w:rFonts w:ascii="Arial" w:hAnsi="Arial" w:cs="Arial"/>
                <w:sz w:val="18"/>
                <w:szCs w:val="18"/>
                <w:lang w:val="pt-PT"/>
              </w:rPr>
              <w:t>Dia de Portugal, de Camoes e das Comunidades</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ROMANIA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 December</w:t>
            </w:r>
          </w:p>
        </w:tc>
        <w:tc>
          <w:tcPr>
            <w:tcW w:w="6370" w:type="dxa"/>
            <w:vAlign w:val="center"/>
          </w:tcPr>
          <w:p w:rsidR="000B7328" w:rsidRPr="009E4A46" w:rsidRDefault="000B7328" w:rsidP="00F66A50">
            <w:pPr>
              <w:jc w:val="center"/>
              <w:rPr>
                <w:rFonts w:ascii="Arial" w:hAnsi="Arial" w:cs="Arial"/>
                <w:sz w:val="18"/>
                <w:szCs w:val="18"/>
                <w:lang w:val="en-GB"/>
              </w:rPr>
            </w:pPr>
            <w:proofErr w:type="spellStart"/>
            <w:r w:rsidRPr="009E4A46">
              <w:rPr>
                <w:rFonts w:ascii="Arial" w:hAnsi="Arial" w:cs="Arial"/>
                <w:sz w:val="18"/>
                <w:szCs w:val="18"/>
                <w:lang w:val="en-GB"/>
              </w:rPr>
              <w:t>Ziua</w:t>
            </w:r>
            <w:proofErr w:type="spellEnd"/>
            <w:r w:rsidRPr="009E4A46">
              <w:rPr>
                <w:rFonts w:ascii="Arial" w:hAnsi="Arial" w:cs="Arial"/>
                <w:sz w:val="18"/>
                <w:szCs w:val="18"/>
                <w:lang w:val="en-GB"/>
              </w:rPr>
              <w:t xml:space="preserve"> </w:t>
            </w:r>
            <w:proofErr w:type="spellStart"/>
            <w:r w:rsidRPr="009E4A46">
              <w:rPr>
                <w:rFonts w:ascii="Arial" w:hAnsi="Arial" w:cs="Arial"/>
                <w:sz w:val="18"/>
                <w:szCs w:val="18"/>
                <w:lang w:val="en-GB"/>
              </w:rPr>
              <w:t>naţională</w:t>
            </w:r>
            <w:proofErr w:type="spellEnd"/>
            <w:r w:rsidRPr="009E4A46">
              <w:rPr>
                <w:rFonts w:ascii="Arial" w:hAnsi="Arial" w:cs="Arial"/>
                <w:sz w:val="18"/>
                <w:szCs w:val="18"/>
                <w:lang w:val="en-GB"/>
              </w:rPr>
              <w:t xml:space="preserve"> a </w:t>
            </w:r>
            <w:proofErr w:type="spellStart"/>
            <w:r w:rsidRPr="009E4A46">
              <w:rPr>
                <w:rFonts w:ascii="Arial" w:hAnsi="Arial" w:cs="Arial"/>
                <w:sz w:val="18"/>
                <w:szCs w:val="18"/>
                <w:lang w:val="en-GB"/>
              </w:rPr>
              <w:t>României</w:t>
            </w:r>
            <w:proofErr w:type="spell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SLOVAKIA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 September</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Constitution Day</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SLOVENIA</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25 June</w:t>
            </w:r>
          </w:p>
        </w:tc>
        <w:tc>
          <w:tcPr>
            <w:tcW w:w="6370"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National day</w:t>
            </w:r>
          </w:p>
        </w:tc>
      </w:tr>
      <w:tr w:rsidR="000B7328" w:rsidRPr="00DC010D"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SPAIN</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12 October</w:t>
            </w:r>
          </w:p>
        </w:tc>
        <w:tc>
          <w:tcPr>
            <w:tcW w:w="6370" w:type="dxa"/>
            <w:vAlign w:val="center"/>
          </w:tcPr>
          <w:p w:rsidR="000B7328" w:rsidRPr="005B707E" w:rsidRDefault="000B7328" w:rsidP="00F66A50">
            <w:pPr>
              <w:jc w:val="center"/>
              <w:rPr>
                <w:rFonts w:ascii="Arial" w:hAnsi="Arial" w:cs="Arial"/>
                <w:sz w:val="18"/>
                <w:szCs w:val="18"/>
                <w:lang w:val="es-ES"/>
              </w:rPr>
            </w:pPr>
            <w:r w:rsidRPr="005B707E">
              <w:rPr>
                <w:rFonts w:ascii="Arial" w:hAnsi="Arial" w:cs="Arial"/>
                <w:sz w:val="18"/>
                <w:szCs w:val="18"/>
                <w:lang w:val="es-ES"/>
              </w:rPr>
              <w:t>La fiesta de la Hispanidad</w:t>
            </w:r>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SWEDEN</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6 June</w:t>
            </w:r>
          </w:p>
        </w:tc>
        <w:tc>
          <w:tcPr>
            <w:tcW w:w="6370" w:type="dxa"/>
            <w:vAlign w:val="center"/>
          </w:tcPr>
          <w:p w:rsidR="000B7328" w:rsidRPr="009E4A46" w:rsidRDefault="00A36D3D" w:rsidP="00F66A50">
            <w:pPr>
              <w:jc w:val="center"/>
              <w:rPr>
                <w:rFonts w:ascii="Arial" w:hAnsi="Arial" w:cs="Arial"/>
                <w:sz w:val="18"/>
                <w:szCs w:val="18"/>
                <w:lang w:val="en-GB"/>
              </w:rPr>
            </w:pPr>
            <w:proofErr w:type="spellStart"/>
            <w:r w:rsidRPr="009E4A46">
              <w:rPr>
                <w:rFonts w:ascii="Arial" w:hAnsi="Arial" w:cs="Arial"/>
                <w:sz w:val="18"/>
                <w:szCs w:val="18"/>
                <w:lang w:val="en-GB"/>
              </w:rPr>
              <w:t>Sveriges</w:t>
            </w:r>
            <w:proofErr w:type="spellEnd"/>
            <w:r w:rsidRPr="009E4A46">
              <w:rPr>
                <w:rFonts w:ascii="Arial" w:hAnsi="Arial" w:cs="Arial"/>
                <w:sz w:val="18"/>
                <w:szCs w:val="18"/>
                <w:lang w:val="en-GB"/>
              </w:rPr>
              <w:t xml:space="preserve"> </w:t>
            </w:r>
            <w:proofErr w:type="spellStart"/>
            <w:r w:rsidRPr="009E4A46">
              <w:rPr>
                <w:rFonts w:ascii="Arial" w:hAnsi="Arial" w:cs="Arial"/>
                <w:sz w:val="18"/>
                <w:szCs w:val="18"/>
                <w:lang w:val="en-GB"/>
              </w:rPr>
              <w:t>natiB</w:t>
            </w:r>
            <w:r w:rsidR="000B7328" w:rsidRPr="009E4A46">
              <w:rPr>
                <w:rFonts w:ascii="Arial" w:hAnsi="Arial" w:cs="Arial"/>
                <w:sz w:val="18"/>
                <w:szCs w:val="18"/>
                <w:lang w:val="en-GB"/>
              </w:rPr>
              <w:t>naldag</w:t>
            </w:r>
            <w:proofErr w:type="spellEnd"/>
          </w:p>
        </w:tc>
      </w:tr>
      <w:tr w:rsidR="000B7328" w:rsidRPr="009E4A46" w:rsidTr="00F66A50">
        <w:trPr>
          <w:trHeight w:val="325"/>
        </w:trPr>
        <w:tc>
          <w:tcPr>
            <w:tcW w:w="2657" w:type="dxa"/>
            <w:vAlign w:val="center"/>
          </w:tcPr>
          <w:p w:rsidR="000B7328" w:rsidRPr="009E4A46" w:rsidRDefault="000B7328" w:rsidP="00F66A50">
            <w:pPr>
              <w:tabs>
                <w:tab w:val="left" w:pos="4619"/>
              </w:tabs>
              <w:jc w:val="center"/>
              <w:rPr>
                <w:rFonts w:ascii="Arial" w:hAnsi="Arial" w:cs="Arial"/>
                <w:sz w:val="18"/>
                <w:szCs w:val="18"/>
                <w:lang w:val="en-GB"/>
              </w:rPr>
            </w:pPr>
            <w:r w:rsidRPr="009E4A46">
              <w:rPr>
                <w:rFonts w:ascii="Arial" w:hAnsi="Arial" w:cs="Arial"/>
                <w:sz w:val="18"/>
                <w:szCs w:val="18"/>
                <w:lang w:val="en-GB"/>
              </w:rPr>
              <w:t>UNITED KINGDOM</w:t>
            </w:r>
          </w:p>
        </w:tc>
        <w:tc>
          <w:tcPr>
            <w:tcW w:w="2298" w:type="dxa"/>
            <w:vAlign w:val="center"/>
          </w:tcPr>
          <w:p w:rsidR="000B7328" w:rsidRPr="009E4A46" w:rsidRDefault="000B7328" w:rsidP="00F66A50">
            <w:pPr>
              <w:jc w:val="center"/>
              <w:rPr>
                <w:rFonts w:ascii="Arial" w:hAnsi="Arial" w:cs="Arial"/>
                <w:sz w:val="18"/>
                <w:szCs w:val="18"/>
                <w:lang w:val="en-GB"/>
              </w:rPr>
            </w:pPr>
            <w:r w:rsidRPr="009E4A46">
              <w:rPr>
                <w:rFonts w:ascii="Arial" w:hAnsi="Arial" w:cs="Arial"/>
                <w:sz w:val="18"/>
                <w:szCs w:val="18"/>
                <w:lang w:val="en-GB"/>
              </w:rPr>
              <w:t>21 April</w:t>
            </w:r>
          </w:p>
        </w:tc>
        <w:tc>
          <w:tcPr>
            <w:tcW w:w="6370" w:type="dxa"/>
            <w:vAlign w:val="center"/>
          </w:tcPr>
          <w:p w:rsidR="000B7328" w:rsidRPr="009E4A46" w:rsidRDefault="00537223" w:rsidP="00F66A50">
            <w:pPr>
              <w:jc w:val="center"/>
              <w:rPr>
                <w:rFonts w:ascii="Arial" w:hAnsi="Arial" w:cs="Arial"/>
                <w:sz w:val="18"/>
                <w:szCs w:val="18"/>
                <w:lang w:val="en-GB"/>
              </w:rPr>
            </w:pPr>
            <w:r>
              <w:rPr>
                <w:rFonts w:ascii="Arial" w:hAnsi="Arial" w:cs="Arial"/>
                <w:sz w:val="18"/>
                <w:szCs w:val="18"/>
                <w:lang w:val="en-GB"/>
              </w:rPr>
              <w:t xml:space="preserve">The </w:t>
            </w:r>
            <w:r w:rsidR="00B43B4B">
              <w:rPr>
                <w:rFonts w:ascii="Arial" w:hAnsi="Arial" w:cs="Arial"/>
                <w:sz w:val="18"/>
                <w:szCs w:val="18"/>
                <w:lang w:val="en-GB"/>
              </w:rPr>
              <w:t>Q</w:t>
            </w:r>
            <w:r>
              <w:rPr>
                <w:rFonts w:ascii="Arial" w:hAnsi="Arial" w:cs="Arial"/>
                <w:sz w:val="18"/>
                <w:szCs w:val="18"/>
                <w:lang w:val="en-GB"/>
              </w:rPr>
              <w:t>ueen’s</w:t>
            </w:r>
            <w:r w:rsidR="000B7328" w:rsidRPr="009E4A46">
              <w:rPr>
                <w:rFonts w:ascii="Arial" w:hAnsi="Arial" w:cs="Arial"/>
                <w:sz w:val="18"/>
                <w:szCs w:val="18"/>
                <w:lang w:val="en-GB"/>
              </w:rPr>
              <w:t xml:space="preserve"> birthday</w:t>
            </w:r>
          </w:p>
        </w:tc>
      </w:tr>
    </w:tbl>
    <w:p w:rsidR="002A0807" w:rsidRDefault="002A0807" w:rsidP="006865D7">
      <w:pPr>
        <w:rPr>
          <w:sz w:val="16"/>
          <w:szCs w:val="16"/>
          <w:lang w:val="en-GB"/>
        </w:rPr>
        <w:sectPr w:rsidR="002A0807" w:rsidSect="00F0708D">
          <w:pgSz w:w="16838" w:h="11906" w:orient="landscape"/>
          <w:pgMar w:top="142" w:right="1134" w:bottom="147" w:left="1134" w:header="720" w:footer="147" w:gutter="0"/>
          <w:cols w:space="720"/>
        </w:sectPr>
      </w:pPr>
    </w:p>
    <w:p w:rsidR="001745DA" w:rsidRDefault="004C238E" w:rsidP="001745DA">
      <w:pPr>
        <w:ind w:firstLine="720"/>
        <w:jc w:val="center"/>
        <w:rPr>
          <w:rFonts w:ascii="Arial" w:hAnsi="Arial" w:cs="Arial"/>
          <w:b/>
          <w:szCs w:val="16"/>
          <w:u w:val="single"/>
          <w:lang w:val="en-GB"/>
        </w:rPr>
      </w:pPr>
      <w:r w:rsidRPr="00D51A6E">
        <w:rPr>
          <w:rFonts w:ascii="Arial" w:hAnsi="Arial" w:cs="Arial"/>
          <w:b/>
          <w:szCs w:val="16"/>
          <w:u w:val="single"/>
          <w:lang w:val="en-GB"/>
        </w:rPr>
        <w:t>ANNEXE</w:t>
      </w:r>
      <w:r w:rsidR="00D51A6E" w:rsidRPr="00D51A6E">
        <w:rPr>
          <w:rFonts w:ascii="Arial" w:hAnsi="Arial" w:cs="Arial"/>
          <w:b/>
          <w:szCs w:val="16"/>
          <w:u w:val="single"/>
          <w:lang w:val="en-GB"/>
        </w:rPr>
        <w:t xml:space="preserve"> IV</w:t>
      </w:r>
    </w:p>
    <w:p w:rsidR="001745DA" w:rsidRDefault="001745DA" w:rsidP="001745DA">
      <w:pPr>
        <w:ind w:firstLine="720"/>
        <w:rPr>
          <w:rFonts w:ascii="Arial" w:hAnsi="Arial" w:cs="Arial"/>
          <w:b/>
          <w:szCs w:val="16"/>
          <w:u w:val="single"/>
          <w:lang w:val="en-GB"/>
        </w:rPr>
      </w:pPr>
    </w:p>
    <w:p w:rsidR="00D51A6E" w:rsidRDefault="00D51A6E" w:rsidP="00D51A6E">
      <w:pPr>
        <w:ind w:left="720"/>
        <w:jc w:val="both"/>
        <w:rPr>
          <w:rFonts w:ascii="Arial" w:eastAsia="PMingLiU" w:hAnsi="Arial" w:cs="Arial"/>
          <w:szCs w:val="24"/>
          <w:lang w:val="en-US" w:eastAsia="en-US"/>
        </w:rPr>
      </w:pPr>
      <w:r w:rsidRPr="00F1146F">
        <w:rPr>
          <w:rFonts w:ascii="Arial" w:eastAsia="PMingLiU" w:hAnsi="Arial" w:cs="Arial"/>
          <w:szCs w:val="24"/>
          <w:lang w:val="en-US" w:eastAsia="en-US"/>
        </w:rPr>
        <w:t xml:space="preserve">By way of derogation from the provisions of Articles 59 and 60, the pupils’ assessment system (marking scale and criteria) and the arrangements concerning school reports as in force </w:t>
      </w:r>
      <w:r w:rsidRPr="00D51A6E">
        <w:rPr>
          <w:rFonts w:ascii="Arial" w:eastAsia="PMingLiU" w:hAnsi="Arial" w:cs="Arial"/>
          <w:szCs w:val="24"/>
          <w:u w:val="single"/>
          <w:lang w:val="en-US" w:eastAsia="en-US"/>
        </w:rPr>
        <w:t>before 1 September 2018</w:t>
      </w:r>
      <w:r w:rsidRPr="00F1146F">
        <w:rPr>
          <w:rFonts w:ascii="Arial" w:eastAsia="PMingLiU" w:hAnsi="Arial" w:cs="Arial"/>
          <w:szCs w:val="24"/>
          <w:lang w:val="en-US" w:eastAsia="en-US"/>
        </w:rPr>
        <w:t>, shall remain applicable to pupils in year 6 during the 2018-2019 school year</w:t>
      </w:r>
      <w:r>
        <w:rPr>
          <w:rFonts w:ascii="Arial" w:eastAsia="PMingLiU" w:hAnsi="Arial" w:cs="Arial"/>
          <w:szCs w:val="24"/>
          <w:lang w:val="en-US" w:eastAsia="en-US"/>
        </w:rPr>
        <w:t xml:space="preserve"> </w:t>
      </w:r>
      <w:r w:rsidRPr="00F1146F">
        <w:rPr>
          <w:rFonts w:ascii="Arial" w:eastAsia="PMingLiU" w:hAnsi="Arial" w:cs="Arial"/>
          <w:szCs w:val="24"/>
          <w:lang w:val="en-US" w:eastAsia="en-US"/>
        </w:rPr>
        <w:t>and to pupils in year 7 during the 2018-2019 and 2019-2020 school years.</w:t>
      </w:r>
    </w:p>
    <w:p w:rsidR="00842950" w:rsidRDefault="00842950" w:rsidP="00D51A6E">
      <w:pPr>
        <w:ind w:left="720"/>
        <w:jc w:val="both"/>
        <w:rPr>
          <w:rFonts w:ascii="Arial" w:eastAsia="PMingLiU" w:hAnsi="Arial" w:cs="Arial"/>
          <w:szCs w:val="24"/>
          <w:lang w:val="en-US" w:eastAsia="en-US"/>
        </w:rPr>
      </w:pPr>
    </w:p>
    <w:p w:rsidR="00842950" w:rsidRDefault="00842950" w:rsidP="00842950">
      <w:pPr>
        <w:ind w:firstLine="720"/>
        <w:rPr>
          <w:rFonts w:ascii="Arial" w:hAnsi="Arial" w:cs="Arial"/>
          <w:b/>
          <w:szCs w:val="16"/>
          <w:u w:val="single"/>
          <w:lang w:val="en-GB"/>
        </w:rPr>
      </w:pPr>
      <w:r w:rsidRPr="00D51A6E">
        <w:rPr>
          <w:rFonts w:ascii="Arial" w:hAnsi="Arial" w:cs="Arial"/>
          <w:b/>
          <w:szCs w:val="16"/>
          <w:u w:val="single"/>
          <w:lang w:val="en-GB"/>
        </w:rPr>
        <w:t xml:space="preserve">Excerpt of </w:t>
      </w:r>
      <w:r>
        <w:rPr>
          <w:rFonts w:ascii="Arial" w:hAnsi="Arial" w:cs="Arial"/>
          <w:b/>
          <w:szCs w:val="16"/>
          <w:u w:val="single"/>
          <w:lang w:val="en-GB"/>
        </w:rPr>
        <w:t xml:space="preserve">version </w:t>
      </w:r>
      <w:r w:rsidR="001D3C6A">
        <w:rPr>
          <w:rFonts w:ascii="Arial" w:hAnsi="Arial" w:cs="Arial"/>
          <w:b/>
          <w:szCs w:val="16"/>
          <w:u w:val="single"/>
          <w:lang w:val="en-GB"/>
        </w:rPr>
        <w:t xml:space="preserve">2014-03-D-14-en-5 </w:t>
      </w:r>
      <w:r>
        <w:rPr>
          <w:rFonts w:ascii="Arial" w:hAnsi="Arial" w:cs="Arial"/>
          <w:b/>
          <w:szCs w:val="16"/>
          <w:u w:val="single"/>
          <w:lang w:val="en-GB"/>
        </w:rPr>
        <w:t xml:space="preserve">of the </w:t>
      </w:r>
      <w:r w:rsidR="001D3C6A">
        <w:rPr>
          <w:rFonts w:ascii="Arial" w:hAnsi="Arial" w:cs="Arial"/>
          <w:b/>
          <w:szCs w:val="16"/>
          <w:u w:val="single"/>
          <w:lang w:val="en-GB"/>
        </w:rPr>
        <w:t>General Rules</w:t>
      </w:r>
    </w:p>
    <w:p w:rsidR="00D51A6E" w:rsidRDefault="00D51A6E" w:rsidP="00D51A6E">
      <w:pPr>
        <w:ind w:firstLine="720"/>
        <w:rPr>
          <w:rFonts w:ascii="Arial" w:hAnsi="Arial" w:cs="Arial"/>
          <w:b/>
          <w:szCs w:val="16"/>
          <w:u w:val="single"/>
          <w:lang w:val="en-GB"/>
        </w:rPr>
      </w:pPr>
    </w:p>
    <w:p w:rsidR="002A0807" w:rsidRPr="002A0807" w:rsidRDefault="002A0807" w:rsidP="002A0807">
      <w:pPr>
        <w:ind w:left="720"/>
        <w:rPr>
          <w:rFonts w:ascii="Arial" w:hAnsi="Arial" w:cs="Arial"/>
          <w:b/>
          <w:szCs w:val="24"/>
          <w:lang w:val="en-GB"/>
        </w:rPr>
      </w:pPr>
      <w:r w:rsidRPr="002A0807">
        <w:rPr>
          <w:rFonts w:ascii="Arial" w:hAnsi="Arial" w:cs="Arial"/>
          <w:b/>
          <w:szCs w:val="24"/>
          <w:lang w:val="en-GB"/>
        </w:rPr>
        <w:t>(…)</w:t>
      </w:r>
    </w:p>
    <w:p w:rsidR="002A0807" w:rsidRPr="002A0807" w:rsidRDefault="002A0807" w:rsidP="002A0807">
      <w:pPr>
        <w:ind w:left="720"/>
        <w:rPr>
          <w:rFonts w:ascii="Arial" w:hAnsi="Arial" w:cs="Arial"/>
          <w:b/>
          <w:szCs w:val="24"/>
          <w:u w:val="single"/>
          <w:lang w:val="en-GB"/>
        </w:rPr>
      </w:pPr>
    </w:p>
    <w:p w:rsidR="002A0807" w:rsidRPr="002A0807" w:rsidRDefault="002A0807" w:rsidP="002A0807">
      <w:pPr>
        <w:ind w:left="720"/>
        <w:rPr>
          <w:rFonts w:ascii="Arial" w:hAnsi="Arial" w:cs="Arial"/>
          <w:b/>
          <w:szCs w:val="24"/>
          <w:u w:val="single"/>
          <w:lang w:val="en-GB"/>
        </w:rPr>
      </w:pPr>
      <w:r w:rsidRPr="002A0807">
        <w:rPr>
          <w:rFonts w:ascii="Arial" w:hAnsi="Arial" w:cs="Arial"/>
          <w:b/>
          <w:szCs w:val="24"/>
          <w:u w:val="single"/>
          <w:lang w:val="en-GB"/>
        </w:rPr>
        <w:t>B-Secondary cycle</w:t>
      </w:r>
    </w:p>
    <w:p w:rsidR="002A0807" w:rsidRPr="002A0807" w:rsidRDefault="002A0807" w:rsidP="002A0807">
      <w:pPr>
        <w:ind w:left="720"/>
        <w:rPr>
          <w:rFonts w:ascii="Arial" w:hAnsi="Arial" w:cs="Arial"/>
          <w:b/>
          <w:szCs w:val="24"/>
          <w:lang w:val="en-GB"/>
        </w:rPr>
      </w:pPr>
    </w:p>
    <w:p w:rsidR="002A0807" w:rsidRPr="002A0807" w:rsidRDefault="002A0807" w:rsidP="002A0807">
      <w:pPr>
        <w:ind w:left="720"/>
        <w:rPr>
          <w:rFonts w:ascii="Arial" w:hAnsi="Arial" w:cs="Arial"/>
          <w:b/>
          <w:szCs w:val="24"/>
          <w:lang w:val="en-GB"/>
        </w:rPr>
      </w:pPr>
      <w:r w:rsidRPr="002A0807">
        <w:rPr>
          <w:rFonts w:ascii="Arial" w:hAnsi="Arial" w:cs="Arial"/>
          <w:b/>
          <w:szCs w:val="24"/>
          <w:lang w:val="en-GB"/>
        </w:rPr>
        <w:t>Article 59</w:t>
      </w:r>
    </w:p>
    <w:p w:rsidR="002A0807" w:rsidRPr="002A0807" w:rsidRDefault="002A0807" w:rsidP="002A0807">
      <w:pPr>
        <w:ind w:left="720"/>
        <w:rPr>
          <w:rFonts w:ascii="Arial" w:hAnsi="Arial" w:cs="Arial"/>
          <w:szCs w:val="24"/>
          <w:lang w:val="en-GB"/>
        </w:rPr>
      </w:pPr>
    </w:p>
    <w:p w:rsidR="002A0807" w:rsidRPr="002A0807" w:rsidRDefault="002A0807" w:rsidP="002A0807">
      <w:pPr>
        <w:ind w:left="720"/>
        <w:rPr>
          <w:rFonts w:ascii="Arial" w:hAnsi="Arial" w:cs="Arial"/>
          <w:b/>
          <w:szCs w:val="24"/>
          <w:lang w:val="en-GB"/>
        </w:rPr>
      </w:pPr>
      <w:r w:rsidRPr="002A0807">
        <w:rPr>
          <w:rFonts w:ascii="Arial" w:hAnsi="Arial" w:cs="Arial"/>
          <w:b/>
          <w:szCs w:val="24"/>
          <w:lang w:val="en-GB"/>
        </w:rPr>
        <w:t>Assessment</w:t>
      </w:r>
    </w:p>
    <w:p w:rsidR="002A0807" w:rsidRPr="002A0807" w:rsidRDefault="002A0807" w:rsidP="002A0807">
      <w:pPr>
        <w:ind w:left="720"/>
        <w:rPr>
          <w:rFonts w:ascii="Arial" w:hAnsi="Arial" w:cs="Arial"/>
          <w:b/>
          <w:szCs w:val="24"/>
          <w:lang w:val="en-GB"/>
        </w:rPr>
      </w:pPr>
    </w:p>
    <w:p w:rsidR="002A0807" w:rsidRPr="001745DA" w:rsidRDefault="002A0807" w:rsidP="001745DA">
      <w:pPr>
        <w:numPr>
          <w:ilvl w:val="0"/>
          <w:numId w:val="35"/>
        </w:numPr>
        <w:tabs>
          <w:tab w:val="clear" w:pos="2520"/>
        </w:tabs>
        <w:spacing w:after="160" w:line="259" w:lineRule="auto"/>
        <w:ind w:left="1440" w:hanging="720"/>
        <w:jc w:val="both"/>
        <w:rPr>
          <w:rFonts w:ascii="Arial" w:hAnsi="Arial" w:cs="Arial"/>
          <w:sz w:val="22"/>
          <w:szCs w:val="22"/>
          <w:lang w:val="en-GB"/>
        </w:rPr>
      </w:pPr>
      <w:r w:rsidRPr="002A0807">
        <w:rPr>
          <w:rFonts w:ascii="Arial" w:hAnsi="Arial" w:cs="Arial"/>
          <w:szCs w:val="24"/>
          <w:lang w:val="en-GB"/>
        </w:rPr>
        <w:t xml:space="preserve">Marking system: For assessment purposes teachers shall use a marking scale of 0 to 10. Equivalences between the various marks on the scale and the pupil’s performance are set out in the table below.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11"/>
        <w:gridCol w:w="1335"/>
      </w:tblGrid>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br w:type="page"/>
              <w:t>The performance meets the requirements of the subject and the question particularly adequately. The mark 10 does not mean that the performance is flawless but it does denote a performance which is outstanding in all respects.</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9-10</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The performance fully meets the requirements of the subject and the question.</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8-8.9</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The performance generally meets the requirements of the subject and the question.</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7-7.9</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The performance does show weaknesses but still meets the requirements of the subject and the question on the whole.</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6-6.9</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The performance does not meet the requirements of the subject and the question but shows that the necessary basic knowledge exists and that the weaknesses can be remedied in the foreseeable future.</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4-5.9</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 xml:space="preserve">The performance does not meet the requirements of the subject and the question, the basic knowledge being so sketchy that the weaknesses can be remedied only in the comparatively distant future. </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2-3.9</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The performance does not meet the requirements of the subject and the question, the basic knowledge being so sketchy that the weaknesses cannot be remedied in the foreseeable future.</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0.1-1.9</w:t>
            </w:r>
          </w:p>
        </w:tc>
      </w:tr>
      <w:tr w:rsidR="002A0807" w:rsidRPr="001745DA" w:rsidTr="000F4106">
        <w:trPr>
          <w:jc w:val="center"/>
        </w:trPr>
        <w:tc>
          <w:tcPr>
            <w:tcW w:w="6811"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both"/>
              <w:rPr>
                <w:rFonts w:ascii="Arial" w:hAnsi="Arial" w:cs="Arial"/>
                <w:sz w:val="22"/>
                <w:szCs w:val="22"/>
                <w:lang w:val="en-GB"/>
              </w:rPr>
            </w:pPr>
            <w:r w:rsidRPr="002A0807">
              <w:rPr>
                <w:rFonts w:ascii="Arial" w:hAnsi="Arial" w:cs="Arial"/>
                <w:sz w:val="22"/>
                <w:szCs w:val="22"/>
                <w:lang w:val="en-GB"/>
              </w:rPr>
              <w:t>This assessment will be given in the event of a blank or unacceptable script, of the absence of an answer or of a practical project or of cheating.</w:t>
            </w:r>
          </w:p>
        </w:tc>
        <w:tc>
          <w:tcPr>
            <w:tcW w:w="1335" w:type="dxa"/>
            <w:tcBorders>
              <w:top w:val="single" w:sz="6" w:space="0" w:color="auto"/>
              <w:left w:val="single" w:sz="6" w:space="0" w:color="auto"/>
              <w:bottom w:val="single" w:sz="6" w:space="0" w:color="auto"/>
              <w:right w:val="single" w:sz="6" w:space="0" w:color="auto"/>
            </w:tcBorders>
          </w:tcPr>
          <w:p w:rsidR="002A0807" w:rsidRPr="002A0807" w:rsidRDefault="002A0807" w:rsidP="002A0807">
            <w:pPr>
              <w:spacing w:before="120" w:after="120"/>
              <w:ind w:left="720"/>
              <w:jc w:val="center"/>
              <w:rPr>
                <w:rFonts w:ascii="Arial" w:hAnsi="Arial" w:cs="Arial"/>
                <w:sz w:val="22"/>
                <w:szCs w:val="22"/>
                <w:lang w:val="en-GB"/>
              </w:rPr>
            </w:pPr>
            <w:r w:rsidRPr="002A0807">
              <w:rPr>
                <w:rFonts w:ascii="Arial" w:hAnsi="Arial" w:cs="Arial"/>
                <w:sz w:val="22"/>
                <w:szCs w:val="22"/>
                <w:lang w:val="en-GB"/>
              </w:rPr>
              <w:t>0</w:t>
            </w:r>
          </w:p>
        </w:tc>
      </w:tr>
    </w:tbl>
    <w:p w:rsidR="002A0807" w:rsidRPr="002A0807" w:rsidRDefault="002A0807" w:rsidP="002A0807">
      <w:pPr>
        <w:spacing w:before="120" w:after="120"/>
        <w:ind w:left="720"/>
        <w:rPr>
          <w:rFonts w:ascii="Arial" w:hAnsi="Arial" w:cs="Arial"/>
          <w:szCs w:val="24"/>
          <w:lang w:val="en-GB"/>
        </w:rPr>
      </w:pPr>
    </w:p>
    <w:p w:rsidR="002A0807" w:rsidRPr="002A0807" w:rsidRDefault="002A0807" w:rsidP="001745DA">
      <w:pPr>
        <w:numPr>
          <w:ilvl w:val="0"/>
          <w:numId w:val="35"/>
        </w:numPr>
        <w:tabs>
          <w:tab w:val="clear" w:pos="2520"/>
        </w:tabs>
        <w:spacing w:after="160" w:line="259" w:lineRule="auto"/>
        <w:ind w:left="1440" w:hanging="720"/>
        <w:jc w:val="both"/>
        <w:rPr>
          <w:rFonts w:ascii="Arial" w:hAnsi="Arial" w:cs="Arial"/>
          <w:szCs w:val="24"/>
          <w:lang w:val="en-GB"/>
        </w:rPr>
      </w:pPr>
      <w:r w:rsidRPr="002A0807">
        <w:rPr>
          <w:rFonts w:ascii="Arial" w:hAnsi="Arial" w:cs="Arial"/>
          <w:szCs w:val="24"/>
          <w:lang w:val="en-GB"/>
        </w:rPr>
        <w:t xml:space="preserve">In years 1-3, the term or semester mark and the final mark shall reflect all the observations and results available to the teacher of the subject concerned. It shall be expressed in whole marks. </w:t>
      </w:r>
    </w:p>
    <w:p w:rsidR="002A0807" w:rsidRPr="002A0807" w:rsidRDefault="002A0807" w:rsidP="001745DA">
      <w:pPr>
        <w:numPr>
          <w:ilvl w:val="0"/>
          <w:numId w:val="35"/>
        </w:numPr>
        <w:tabs>
          <w:tab w:val="clear" w:pos="2520"/>
        </w:tabs>
        <w:spacing w:after="160" w:line="259" w:lineRule="auto"/>
        <w:ind w:left="720" w:firstLine="0"/>
        <w:jc w:val="both"/>
        <w:rPr>
          <w:rFonts w:ascii="Arial" w:hAnsi="Arial" w:cs="Arial"/>
          <w:szCs w:val="24"/>
          <w:lang w:val="en-GB"/>
        </w:rPr>
      </w:pPr>
      <w:r w:rsidRPr="002A0807">
        <w:rPr>
          <w:rFonts w:ascii="Arial" w:hAnsi="Arial" w:cs="Arial"/>
          <w:szCs w:val="24"/>
          <w:lang w:val="en-GB"/>
        </w:rPr>
        <w:t>In years 4-7, the semester mark shall comprise two components:</w:t>
      </w:r>
    </w:p>
    <w:p w:rsidR="002A0807" w:rsidRPr="002A0807" w:rsidRDefault="002A0807" w:rsidP="001745DA">
      <w:pPr>
        <w:ind w:left="1440"/>
        <w:jc w:val="both"/>
        <w:rPr>
          <w:rFonts w:ascii="Arial" w:hAnsi="Arial" w:cs="Arial"/>
          <w:szCs w:val="24"/>
          <w:lang w:val="en-GB"/>
        </w:rPr>
      </w:pPr>
      <w:r w:rsidRPr="002A0807">
        <w:rPr>
          <w:rFonts w:ascii="Arial" w:hAnsi="Arial" w:cs="Arial"/>
          <w:szCs w:val="24"/>
          <w:lang w:val="en-GB"/>
        </w:rPr>
        <w:t xml:space="preserve">- the A mark is the reflection of all the observations and of the pupil’s overall performance, both written and oral, not </w:t>
      </w:r>
      <w:proofErr w:type="gramStart"/>
      <w:r w:rsidRPr="002A0807">
        <w:rPr>
          <w:rFonts w:ascii="Arial" w:hAnsi="Arial" w:cs="Arial"/>
          <w:szCs w:val="24"/>
          <w:lang w:val="en-GB"/>
        </w:rPr>
        <w:t>taken into account</w:t>
      </w:r>
      <w:proofErr w:type="gramEnd"/>
      <w:r w:rsidRPr="002A0807">
        <w:rPr>
          <w:rFonts w:ascii="Arial" w:hAnsi="Arial" w:cs="Arial"/>
          <w:szCs w:val="24"/>
          <w:lang w:val="en-GB"/>
        </w:rPr>
        <w:t xml:space="preserve"> in the B mark for the subject in question.</w:t>
      </w:r>
    </w:p>
    <w:p w:rsidR="002A0807" w:rsidRPr="002A0807" w:rsidRDefault="002A0807" w:rsidP="002A0807">
      <w:pPr>
        <w:ind w:left="720"/>
        <w:jc w:val="both"/>
        <w:rPr>
          <w:rFonts w:ascii="Arial" w:hAnsi="Arial" w:cs="Arial"/>
          <w:szCs w:val="24"/>
          <w:lang w:val="en-GB"/>
        </w:rPr>
      </w:pPr>
    </w:p>
    <w:p w:rsidR="002A0807" w:rsidRPr="001745DA" w:rsidRDefault="002A0807" w:rsidP="001745DA">
      <w:pPr>
        <w:ind w:left="720" w:firstLine="720"/>
        <w:jc w:val="both"/>
        <w:rPr>
          <w:rFonts w:ascii="Arial" w:hAnsi="Arial" w:cs="Arial"/>
          <w:szCs w:val="24"/>
          <w:lang w:val="en-GB"/>
        </w:rPr>
      </w:pPr>
      <w:r w:rsidRPr="002A0807">
        <w:rPr>
          <w:rFonts w:ascii="Arial" w:hAnsi="Arial" w:cs="Arial"/>
          <w:szCs w:val="24"/>
          <w:lang w:val="en-GB"/>
        </w:rPr>
        <w:t>- the B mark corresponds:</w:t>
      </w:r>
    </w:p>
    <w:p w:rsidR="00167B78" w:rsidRPr="002A0807" w:rsidRDefault="00167B78" w:rsidP="002A0807">
      <w:pPr>
        <w:ind w:left="720"/>
        <w:jc w:val="both"/>
        <w:rPr>
          <w:rFonts w:ascii="Arial" w:hAnsi="Arial" w:cs="Arial"/>
          <w:szCs w:val="24"/>
          <w:lang w:val="en-GB"/>
        </w:rPr>
      </w:pPr>
    </w:p>
    <w:p w:rsidR="002A0807" w:rsidRDefault="002A0807" w:rsidP="00167B78">
      <w:pPr>
        <w:autoSpaceDE w:val="0"/>
        <w:autoSpaceDN w:val="0"/>
        <w:adjustRightInd w:val="0"/>
        <w:ind w:left="1440"/>
        <w:jc w:val="both"/>
        <w:rPr>
          <w:rFonts w:ascii="Arial" w:hAnsi="Arial" w:cs="Arial"/>
          <w:szCs w:val="24"/>
          <w:lang w:val="en-GB"/>
        </w:rPr>
      </w:pPr>
      <w:r w:rsidRPr="002A0807">
        <w:rPr>
          <w:rFonts w:ascii="Arial" w:hAnsi="Arial" w:cs="Arial"/>
          <w:szCs w:val="24"/>
          <w:lang w:val="en-GB"/>
        </w:rPr>
        <w:t>- in year 4, for each of the semester reports, to the average score of the two B assessments taken each semester; these assessments will consist of two tests taken in lesson time or one such test and a semester examination.</w:t>
      </w:r>
    </w:p>
    <w:p w:rsidR="001745DA" w:rsidRPr="002A0807" w:rsidRDefault="001745DA" w:rsidP="00167B78">
      <w:pPr>
        <w:autoSpaceDE w:val="0"/>
        <w:autoSpaceDN w:val="0"/>
        <w:adjustRightInd w:val="0"/>
        <w:ind w:left="1440"/>
        <w:jc w:val="both"/>
        <w:rPr>
          <w:rFonts w:ascii="Arial" w:hAnsi="Arial" w:cs="Arial"/>
          <w:szCs w:val="24"/>
          <w:lang w:val="en-GB"/>
        </w:rPr>
      </w:pPr>
    </w:p>
    <w:p w:rsidR="002A0807" w:rsidRDefault="002A0807" w:rsidP="00167B78">
      <w:pPr>
        <w:autoSpaceDE w:val="0"/>
        <w:autoSpaceDN w:val="0"/>
        <w:adjustRightInd w:val="0"/>
        <w:ind w:left="1440"/>
        <w:jc w:val="both"/>
        <w:rPr>
          <w:rFonts w:ascii="Arial" w:hAnsi="Arial" w:cs="Arial"/>
          <w:szCs w:val="24"/>
          <w:lang w:val="en-GB"/>
        </w:rPr>
      </w:pPr>
      <w:r w:rsidRPr="002A0807">
        <w:rPr>
          <w:rFonts w:ascii="Arial" w:hAnsi="Arial" w:cs="Arial"/>
          <w:szCs w:val="24"/>
          <w:lang w:val="en-GB"/>
        </w:rPr>
        <w:t>- in year 5, for the first semester report, to the mark obtained in the 1</w:t>
      </w:r>
      <w:r w:rsidRPr="002A0807">
        <w:rPr>
          <w:rFonts w:ascii="Arial" w:hAnsi="Arial" w:cs="Arial"/>
          <w:szCs w:val="24"/>
          <w:vertAlign w:val="superscript"/>
          <w:lang w:val="en-GB"/>
        </w:rPr>
        <w:t>st</w:t>
      </w:r>
      <w:r w:rsidRPr="002A0807">
        <w:rPr>
          <w:rFonts w:ascii="Arial" w:hAnsi="Arial" w:cs="Arial"/>
          <w:szCs w:val="24"/>
          <w:lang w:val="en-GB"/>
        </w:rPr>
        <w:t xml:space="preserve"> semester examination (harmonised or not) and for the second semester report, to the mark obtained in the harmonised 2</w:t>
      </w:r>
      <w:r w:rsidRPr="002A0807">
        <w:rPr>
          <w:rFonts w:ascii="Arial" w:hAnsi="Arial" w:cs="Arial"/>
          <w:szCs w:val="24"/>
          <w:vertAlign w:val="superscript"/>
          <w:lang w:val="en-GB"/>
        </w:rPr>
        <w:t>nd</w:t>
      </w:r>
      <w:r w:rsidRPr="002A0807">
        <w:rPr>
          <w:rFonts w:ascii="Arial" w:hAnsi="Arial" w:cs="Arial"/>
          <w:szCs w:val="24"/>
          <w:lang w:val="en-GB"/>
        </w:rPr>
        <w:t xml:space="preserve"> semester examination;</w:t>
      </w:r>
    </w:p>
    <w:p w:rsidR="001745DA" w:rsidRPr="002A0807" w:rsidRDefault="001745DA" w:rsidP="00167B78">
      <w:pPr>
        <w:autoSpaceDE w:val="0"/>
        <w:autoSpaceDN w:val="0"/>
        <w:adjustRightInd w:val="0"/>
        <w:ind w:left="1440"/>
        <w:jc w:val="both"/>
        <w:rPr>
          <w:rFonts w:ascii="Arial" w:hAnsi="Arial" w:cs="Arial"/>
          <w:szCs w:val="24"/>
          <w:lang w:val="en-GB"/>
        </w:rPr>
      </w:pPr>
    </w:p>
    <w:p w:rsidR="002A0807" w:rsidRDefault="002A0807" w:rsidP="00167B78">
      <w:pPr>
        <w:autoSpaceDE w:val="0"/>
        <w:autoSpaceDN w:val="0"/>
        <w:adjustRightInd w:val="0"/>
        <w:ind w:left="1440"/>
        <w:jc w:val="both"/>
        <w:rPr>
          <w:rFonts w:ascii="Arial" w:hAnsi="Arial" w:cs="Arial"/>
          <w:szCs w:val="24"/>
          <w:lang w:val="en-GB"/>
        </w:rPr>
      </w:pPr>
      <w:r w:rsidRPr="002A0807">
        <w:rPr>
          <w:rFonts w:ascii="Arial" w:hAnsi="Arial" w:cs="Arial"/>
          <w:szCs w:val="24"/>
          <w:lang w:val="en-GB"/>
        </w:rPr>
        <w:t>- in yea</w:t>
      </w:r>
      <w:r w:rsidR="00167B78" w:rsidRPr="001745DA">
        <w:rPr>
          <w:rFonts w:ascii="Arial" w:hAnsi="Arial" w:cs="Arial"/>
          <w:szCs w:val="24"/>
          <w:lang w:val="en-GB"/>
        </w:rPr>
        <w:t>r</w:t>
      </w:r>
      <w:r w:rsidRPr="002A0807">
        <w:rPr>
          <w:rFonts w:ascii="Arial" w:hAnsi="Arial" w:cs="Arial"/>
          <w:szCs w:val="24"/>
          <w:lang w:val="en-GB"/>
        </w:rPr>
        <w:t xml:space="preserve"> 6, for the first semester report, to the mark obtained in the 1</w:t>
      </w:r>
      <w:r w:rsidRPr="002A0807">
        <w:rPr>
          <w:rFonts w:ascii="Arial" w:hAnsi="Arial" w:cs="Arial"/>
          <w:szCs w:val="24"/>
          <w:vertAlign w:val="superscript"/>
          <w:lang w:val="en-GB"/>
        </w:rPr>
        <w:t>st</w:t>
      </w:r>
      <w:r w:rsidRPr="002A0807">
        <w:rPr>
          <w:rFonts w:ascii="Arial" w:hAnsi="Arial" w:cs="Arial"/>
          <w:szCs w:val="24"/>
          <w:lang w:val="en-GB"/>
        </w:rPr>
        <w:t xml:space="preserve"> semester examination and for the second semester report, to the mark obtained in the 2</w:t>
      </w:r>
      <w:r w:rsidRPr="002A0807">
        <w:rPr>
          <w:rFonts w:ascii="Arial" w:hAnsi="Arial" w:cs="Arial"/>
          <w:szCs w:val="24"/>
          <w:vertAlign w:val="superscript"/>
          <w:lang w:val="en-GB"/>
        </w:rPr>
        <w:t>nd</w:t>
      </w:r>
      <w:r w:rsidRPr="002A0807">
        <w:rPr>
          <w:rFonts w:ascii="Arial" w:hAnsi="Arial" w:cs="Arial"/>
          <w:szCs w:val="24"/>
          <w:lang w:val="en-GB"/>
        </w:rPr>
        <w:t xml:space="preserve"> semester examination;</w:t>
      </w:r>
    </w:p>
    <w:p w:rsidR="001745DA" w:rsidRPr="002A0807" w:rsidRDefault="001745DA" w:rsidP="00167B78">
      <w:pPr>
        <w:autoSpaceDE w:val="0"/>
        <w:autoSpaceDN w:val="0"/>
        <w:adjustRightInd w:val="0"/>
        <w:ind w:left="1440"/>
        <w:jc w:val="both"/>
        <w:rPr>
          <w:rFonts w:ascii="Arial" w:hAnsi="Arial" w:cs="Arial"/>
          <w:szCs w:val="24"/>
          <w:lang w:val="en-GB"/>
        </w:rPr>
      </w:pPr>
    </w:p>
    <w:p w:rsidR="002A0807" w:rsidRDefault="002A0807" w:rsidP="00167B78">
      <w:pPr>
        <w:autoSpaceDE w:val="0"/>
        <w:autoSpaceDN w:val="0"/>
        <w:adjustRightInd w:val="0"/>
        <w:ind w:left="1440"/>
        <w:jc w:val="both"/>
        <w:rPr>
          <w:rFonts w:ascii="Arial" w:hAnsi="Arial" w:cs="Arial"/>
          <w:szCs w:val="24"/>
          <w:lang w:val="en-GB"/>
        </w:rPr>
      </w:pPr>
      <w:r w:rsidRPr="002A0807">
        <w:rPr>
          <w:rFonts w:ascii="Arial" w:hAnsi="Arial" w:cs="Arial"/>
          <w:szCs w:val="24"/>
          <w:lang w:val="en-GB"/>
        </w:rPr>
        <w:t>- in year 7, to the marks obtained in the part examinations of the Baccalaureate according to the Arrangements for implementing the Regulations for the European Baccalaureate;</w:t>
      </w:r>
    </w:p>
    <w:p w:rsidR="001745DA" w:rsidRPr="002A0807" w:rsidRDefault="001745DA" w:rsidP="00167B78">
      <w:pPr>
        <w:autoSpaceDE w:val="0"/>
        <w:autoSpaceDN w:val="0"/>
        <w:adjustRightInd w:val="0"/>
        <w:ind w:left="1440"/>
        <w:jc w:val="both"/>
        <w:rPr>
          <w:rFonts w:ascii="Arial" w:hAnsi="Arial" w:cs="Arial"/>
          <w:szCs w:val="24"/>
          <w:lang w:val="en-GB"/>
        </w:rPr>
      </w:pPr>
    </w:p>
    <w:p w:rsidR="002A0807" w:rsidRPr="002A0807" w:rsidRDefault="002A0807" w:rsidP="00167B78">
      <w:pPr>
        <w:autoSpaceDE w:val="0"/>
        <w:autoSpaceDN w:val="0"/>
        <w:adjustRightInd w:val="0"/>
        <w:ind w:left="1440"/>
        <w:jc w:val="both"/>
        <w:rPr>
          <w:rFonts w:ascii="Arial" w:hAnsi="Arial" w:cs="Arial"/>
          <w:szCs w:val="24"/>
          <w:lang w:val="en-GB"/>
        </w:rPr>
      </w:pPr>
      <w:r w:rsidRPr="002A0807">
        <w:rPr>
          <w:rFonts w:ascii="Arial" w:hAnsi="Arial" w:cs="Arial"/>
          <w:szCs w:val="24"/>
          <w:lang w:val="en-GB"/>
        </w:rPr>
        <w:t xml:space="preserve">- in year 4-6, for subjects for which no B assessments or semester examinations are organised, to the average score of tests organised in normal lesson times or to the mark obtained by other rules of assessment specific to the subjects. </w:t>
      </w:r>
    </w:p>
    <w:p w:rsidR="002A0807" w:rsidRPr="002A0807" w:rsidRDefault="002A0807" w:rsidP="002A0807">
      <w:pPr>
        <w:ind w:left="720"/>
        <w:rPr>
          <w:rFonts w:ascii="Arial" w:eastAsia="Times New Roman" w:hAnsi="Arial" w:cs="Arial"/>
          <w:b/>
          <w:i/>
          <w:szCs w:val="24"/>
          <w:lang w:val="en-GB" w:eastAsia="fr-FR"/>
        </w:rPr>
      </w:pPr>
    </w:p>
    <w:p w:rsidR="002A0807" w:rsidRDefault="002A0807" w:rsidP="001745DA">
      <w:pPr>
        <w:numPr>
          <w:ilvl w:val="0"/>
          <w:numId w:val="35"/>
        </w:numPr>
        <w:tabs>
          <w:tab w:val="clear" w:pos="2520"/>
        </w:tabs>
        <w:spacing w:after="160" w:line="259" w:lineRule="auto"/>
        <w:ind w:left="1440" w:hanging="720"/>
        <w:jc w:val="both"/>
        <w:rPr>
          <w:rFonts w:ascii="Arial" w:hAnsi="Arial" w:cs="Arial"/>
          <w:szCs w:val="24"/>
          <w:lang w:val="en-GB"/>
        </w:rPr>
      </w:pPr>
      <w:r w:rsidRPr="002A0807">
        <w:rPr>
          <w:rFonts w:ascii="Arial" w:hAnsi="Arial" w:cs="Arial"/>
          <w:szCs w:val="24"/>
          <w:lang w:val="en-GB"/>
        </w:rPr>
        <w:t>The A and B marks shall be expressed in whole and half-marks except in year 7, where they shall be expressed in whole marks accurate to one decimal place.</w:t>
      </w:r>
    </w:p>
    <w:p w:rsidR="002A0807" w:rsidRPr="002A0807" w:rsidRDefault="002A0807" w:rsidP="002A0807">
      <w:pPr>
        <w:ind w:left="720"/>
        <w:rPr>
          <w:rFonts w:ascii="Arial" w:hAnsi="Arial" w:cs="Arial"/>
          <w:b/>
          <w:szCs w:val="24"/>
          <w:lang w:val="en-GB"/>
        </w:rPr>
      </w:pPr>
      <w:r w:rsidRPr="002A0807">
        <w:rPr>
          <w:rFonts w:ascii="Arial" w:hAnsi="Arial" w:cs="Arial"/>
          <w:b/>
          <w:szCs w:val="24"/>
          <w:lang w:val="en-GB"/>
        </w:rPr>
        <w:t>Article 60</w:t>
      </w:r>
    </w:p>
    <w:p w:rsidR="002A0807" w:rsidRPr="002A0807" w:rsidRDefault="002A0807" w:rsidP="002A0807">
      <w:pPr>
        <w:ind w:left="720"/>
        <w:rPr>
          <w:rFonts w:ascii="Arial" w:hAnsi="Arial" w:cs="Arial"/>
          <w:szCs w:val="24"/>
          <w:lang w:val="en-GB"/>
        </w:rPr>
      </w:pPr>
    </w:p>
    <w:p w:rsidR="002A0807" w:rsidRPr="002A0807" w:rsidRDefault="002A0807" w:rsidP="002A0807">
      <w:pPr>
        <w:ind w:left="720"/>
        <w:rPr>
          <w:rFonts w:ascii="Arial" w:hAnsi="Arial" w:cs="Arial"/>
          <w:b/>
          <w:szCs w:val="24"/>
          <w:lang w:val="en-GB"/>
        </w:rPr>
      </w:pPr>
      <w:r w:rsidRPr="002A0807">
        <w:rPr>
          <w:rFonts w:ascii="Arial" w:hAnsi="Arial" w:cs="Arial"/>
          <w:b/>
          <w:szCs w:val="24"/>
          <w:lang w:val="en-GB"/>
        </w:rPr>
        <w:t>School reports</w:t>
      </w:r>
    </w:p>
    <w:p w:rsidR="002A0807" w:rsidRPr="002A0807" w:rsidRDefault="002A0807" w:rsidP="002A0807">
      <w:pPr>
        <w:ind w:left="720"/>
        <w:rPr>
          <w:rFonts w:ascii="Arial" w:hAnsi="Arial" w:cs="Arial"/>
          <w:b/>
          <w:szCs w:val="24"/>
          <w:lang w:val="en-GB"/>
        </w:rPr>
      </w:pPr>
    </w:p>
    <w:p w:rsidR="002A0807" w:rsidRPr="002A0807" w:rsidRDefault="002A0807" w:rsidP="002A0807">
      <w:pPr>
        <w:numPr>
          <w:ilvl w:val="0"/>
          <w:numId w:val="36"/>
        </w:numPr>
        <w:spacing w:after="160" w:line="259" w:lineRule="auto"/>
        <w:ind w:left="720" w:firstLine="0"/>
        <w:rPr>
          <w:rFonts w:ascii="Arial" w:hAnsi="Arial" w:cs="Arial"/>
          <w:b/>
          <w:szCs w:val="24"/>
          <w:lang w:val="en-GB"/>
        </w:rPr>
      </w:pPr>
      <w:r w:rsidRPr="002A0807">
        <w:rPr>
          <w:rFonts w:ascii="Arial" w:hAnsi="Arial" w:cs="Arial"/>
          <w:b/>
          <w:szCs w:val="24"/>
          <w:lang w:val="en-GB"/>
        </w:rPr>
        <w:t>Calendar</w:t>
      </w:r>
    </w:p>
    <w:p w:rsidR="002A0807" w:rsidRPr="002A0807" w:rsidRDefault="002A0807" w:rsidP="002A0807">
      <w:pPr>
        <w:ind w:left="720"/>
        <w:rPr>
          <w:rFonts w:ascii="Arial" w:hAnsi="Arial" w:cs="Arial"/>
          <w:szCs w:val="24"/>
          <w:lang w:val="en-GB"/>
        </w:rPr>
      </w:pPr>
      <w:r w:rsidRPr="002A0807">
        <w:rPr>
          <w:rFonts w:ascii="Arial" w:hAnsi="Arial" w:cs="Arial"/>
          <w:szCs w:val="24"/>
          <w:lang w:val="en-GB"/>
        </w:rPr>
        <w:t>1.1</w:t>
      </w:r>
      <w:r w:rsidR="001745DA">
        <w:rPr>
          <w:rFonts w:ascii="Arial" w:hAnsi="Arial" w:cs="Arial"/>
          <w:szCs w:val="24"/>
          <w:lang w:val="en-GB"/>
        </w:rPr>
        <w:tab/>
      </w:r>
      <w:r w:rsidRPr="002A0807">
        <w:rPr>
          <w:rFonts w:ascii="Arial" w:hAnsi="Arial" w:cs="Arial"/>
          <w:b/>
          <w:szCs w:val="24"/>
          <w:lang w:val="en-GB"/>
        </w:rPr>
        <w:t>Years 1-6</w:t>
      </w:r>
    </w:p>
    <w:p w:rsidR="002A0807" w:rsidRPr="002A0807" w:rsidRDefault="002A0807" w:rsidP="002A0807">
      <w:pPr>
        <w:ind w:left="720"/>
        <w:rPr>
          <w:rFonts w:ascii="Arial" w:hAnsi="Arial" w:cs="Arial"/>
          <w:szCs w:val="24"/>
          <w:lang w:val="en-GB"/>
        </w:rPr>
      </w:pPr>
    </w:p>
    <w:p w:rsidR="002A0807" w:rsidRPr="002A0807" w:rsidRDefault="002A0807" w:rsidP="002A0807">
      <w:pPr>
        <w:numPr>
          <w:ilvl w:val="0"/>
          <w:numId w:val="37"/>
        </w:numPr>
        <w:spacing w:after="160" w:line="259" w:lineRule="auto"/>
        <w:ind w:left="720" w:firstLine="0"/>
        <w:jc w:val="both"/>
        <w:rPr>
          <w:rFonts w:ascii="Arial" w:hAnsi="Arial" w:cs="Arial"/>
          <w:szCs w:val="24"/>
          <w:lang w:val="en-GB"/>
        </w:rPr>
      </w:pPr>
      <w:r w:rsidRPr="002A0807">
        <w:rPr>
          <w:rFonts w:ascii="Arial" w:hAnsi="Arial" w:cs="Arial"/>
          <w:szCs w:val="24"/>
          <w:lang w:val="en-GB"/>
        </w:rPr>
        <w:t>The schools should use the following information system:</w:t>
      </w:r>
    </w:p>
    <w:p w:rsidR="002A0807" w:rsidRPr="002A0807" w:rsidRDefault="002A0807" w:rsidP="00D86D22">
      <w:pPr>
        <w:numPr>
          <w:ilvl w:val="1"/>
          <w:numId w:val="37"/>
        </w:numPr>
        <w:tabs>
          <w:tab w:val="clear" w:pos="1170"/>
        </w:tabs>
        <w:spacing w:after="160" w:line="259" w:lineRule="auto"/>
        <w:ind w:left="1800"/>
        <w:jc w:val="both"/>
        <w:rPr>
          <w:rFonts w:ascii="Arial" w:hAnsi="Arial" w:cs="Arial"/>
          <w:szCs w:val="24"/>
          <w:lang w:val="en-GB"/>
        </w:rPr>
      </w:pPr>
      <w:r w:rsidRPr="002A0807">
        <w:rPr>
          <w:rFonts w:ascii="Arial" w:hAnsi="Arial" w:cs="Arial"/>
          <w:szCs w:val="24"/>
          <w:lang w:val="en-GB"/>
        </w:rPr>
        <w:t>November: November report, containing comments plus numerical assessments, if considered appropriate.</w:t>
      </w:r>
    </w:p>
    <w:p w:rsidR="002A0807" w:rsidRPr="002A0807" w:rsidRDefault="002A0807" w:rsidP="00D86D22">
      <w:pPr>
        <w:numPr>
          <w:ilvl w:val="1"/>
          <w:numId w:val="37"/>
        </w:numPr>
        <w:tabs>
          <w:tab w:val="clear" w:pos="1170"/>
        </w:tabs>
        <w:spacing w:after="160" w:line="259" w:lineRule="auto"/>
        <w:ind w:left="1800"/>
        <w:jc w:val="both"/>
        <w:rPr>
          <w:rFonts w:ascii="Arial" w:hAnsi="Arial" w:cs="Arial"/>
          <w:szCs w:val="24"/>
          <w:lang w:val="en-GB"/>
        </w:rPr>
      </w:pPr>
      <w:r w:rsidRPr="002A0807">
        <w:rPr>
          <w:rFonts w:ascii="Arial" w:hAnsi="Arial" w:cs="Arial"/>
          <w:szCs w:val="24"/>
          <w:lang w:val="en-GB"/>
        </w:rPr>
        <w:t>January: First semester report, with the Class Council’s opinion, where appropriate.</w:t>
      </w:r>
    </w:p>
    <w:p w:rsidR="002A0807" w:rsidRPr="002A0807" w:rsidRDefault="002A0807" w:rsidP="00D86D22">
      <w:pPr>
        <w:numPr>
          <w:ilvl w:val="1"/>
          <w:numId w:val="37"/>
        </w:numPr>
        <w:tabs>
          <w:tab w:val="clear" w:pos="1170"/>
        </w:tabs>
        <w:spacing w:after="160" w:line="259" w:lineRule="auto"/>
        <w:ind w:left="1800"/>
        <w:jc w:val="both"/>
        <w:rPr>
          <w:rFonts w:ascii="Arial" w:hAnsi="Arial" w:cs="Arial"/>
          <w:szCs w:val="24"/>
          <w:lang w:val="en-GB"/>
        </w:rPr>
      </w:pPr>
      <w:r w:rsidRPr="002A0807">
        <w:rPr>
          <w:rFonts w:ascii="Arial" w:hAnsi="Arial" w:cs="Arial"/>
          <w:szCs w:val="24"/>
          <w:lang w:val="en-GB"/>
        </w:rPr>
        <w:t xml:space="preserve">March/April: Report containing comments and numerical assessments, where appropriate, and indication of possible risk of failing the year. </w:t>
      </w:r>
    </w:p>
    <w:p w:rsidR="002A0807" w:rsidRDefault="002A0807" w:rsidP="00D86D22">
      <w:pPr>
        <w:ind w:left="1440"/>
        <w:jc w:val="both"/>
        <w:rPr>
          <w:rFonts w:ascii="Arial" w:hAnsi="Arial" w:cs="Arial"/>
          <w:szCs w:val="24"/>
          <w:lang w:val="en-GB"/>
        </w:rPr>
      </w:pPr>
      <w:r w:rsidRPr="002A0807">
        <w:rPr>
          <w:rFonts w:ascii="Arial" w:hAnsi="Arial" w:cs="Arial"/>
          <w:szCs w:val="24"/>
          <w:lang w:val="en-GB"/>
        </w:rPr>
        <w:t>The fact that such a letter is not received is not in itself a guarantee of promotion to the year above, nor a procedural irregularity within the framework of the deliberations concerning promotion to a higher class.</w:t>
      </w:r>
    </w:p>
    <w:p w:rsidR="00D86D22" w:rsidRPr="002A0807" w:rsidRDefault="00D86D22" w:rsidP="002A0807">
      <w:pPr>
        <w:ind w:left="720"/>
        <w:jc w:val="both"/>
        <w:rPr>
          <w:rFonts w:ascii="Arial" w:hAnsi="Arial" w:cs="Arial"/>
          <w:szCs w:val="24"/>
          <w:lang w:val="en-GB"/>
        </w:rPr>
      </w:pPr>
    </w:p>
    <w:p w:rsidR="002A0807" w:rsidRDefault="002A0807" w:rsidP="00D86D22">
      <w:pPr>
        <w:ind w:left="1440"/>
        <w:jc w:val="both"/>
        <w:rPr>
          <w:rFonts w:ascii="Arial" w:hAnsi="Arial" w:cs="Arial"/>
          <w:szCs w:val="24"/>
          <w:lang w:val="en-GB"/>
        </w:rPr>
      </w:pPr>
      <w:r w:rsidRPr="002A0807">
        <w:rPr>
          <w:rFonts w:ascii="Arial" w:hAnsi="Arial" w:cs="Arial"/>
          <w:szCs w:val="24"/>
          <w:lang w:val="en-GB"/>
        </w:rPr>
        <w:t>When pupils’ legal representatives receive a warning letter about the risk of failing, they are required to provide spontaneously any information in their possession liable to have an influence on the forthcoming Class Council’s deliberations.</w:t>
      </w:r>
    </w:p>
    <w:p w:rsidR="00D86D22" w:rsidRPr="002A0807" w:rsidRDefault="00D86D22" w:rsidP="00D86D22">
      <w:pPr>
        <w:ind w:left="1440"/>
        <w:jc w:val="both"/>
        <w:rPr>
          <w:rFonts w:ascii="Arial" w:hAnsi="Arial" w:cs="Arial"/>
          <w:szCs w:val="24"/>
          <w:lang w:val="en-GB"/>
        </w:rPr>
      </w:pPr>
    </w:p>
    <w:p w:rsidR="002A0807" w:rsidRPr="002A0807" w:rsidRDefault="002A0807" w:rsidP="00D86D22">
      <w:pPr>
        <w:numPr>
          <w:ilvl w:val="1"/>
          <w:numId w:val="37"/>
        </w:numPr>
        <w:tabs>
          <w:tab w:val="clear" w:pos="1170"/>
        </w:tabs>
        <w:spacing w:after="160" w:line="259" w:lineRule="auto"/>
        <w:ind w:left="1710"/>
        <w:jc w:val="both"/>
        <w:rPr>
          <w:rFonts w:ascii="Arial" w:hAnsi="Arial" w:cs="Arial"/>
          <w:szCs w:val="24"/>
          <w:lang w:val="en-GB"/>
        </w:rPr>
      </w:pPr>
      <w:r w:rsidRPr="002A0807">
        <w:rPr>
          <w:rFonts w:ascii="Arial" w:hAnsi="Arial" w:cs="Arial"/>
          <w:szCs w:val="24"/>
          <w:lang w:val="en-GB"/>
        </w:rPr>
        <w:t xml:space="preserve">July: end-of-year report, with the Class Council’s decision on promotion. </w:t>
      </w:r>
    </w:p>
    <w:p w:rsidR="00D86D22" w:rsidRDefault="002A0807" w:rsidP="00167B78">
      <w:pPr>
        <w:numPr>
          <w:ilvl w:val="0"/>
          <w:numId w:val="37"/>
        </w:numPr>
        <w:spacing w:after="160" w:line="259" w:lineRule="auto"/>
        <w:ind w:left="1080"/>
        <w:jc w:val="both"/>
        <w:rPr>
          <w:rFonts w:ascii="Arial" w:hAnsi="Arial" w:cs="Arial"/>
          <w:szCs w:val="24"/>
          <w:lang w:val="en-GB"/>
        </w:rPr>
      </w:pPr>
      <w:r w:rsidRPr="002A0807">
        <w:rPr>
          <w:rFonts w:ascii="Arial" w:hAnsi="Arial" w:cs="Arial"/>
          <w:szCs w:val="24"/>
          <w:lang w:val="en-GB"/>
        </w:rPr>
        <w:t>Schools which have opted for a term calendar for years 1-3 must use the following information system:</w:t>
      </w:r>
    </w:p>
    <w:p w:rsidR="002A0807" w:rsidRPr="002A0807" w:rsidRDefault="002A0807" w:rsidP="00D86D22">
      <w:pPr>
        <w:numPr>
          <w:ilvl w:val="0"/>
          <w:numId w:val="38"/>
        </w:numPr>
        <w:tabs>
          <w:tab w:val="clear" w:pos="1080"/>
        </w:tabs>
        <w:spacing w:after="160" w:line="259" w:lineRule="auto"/>
        <w:ind w:left="1800"/>
        <w:jc w:val="both"/>
        <w:rPr>
          <w:rFonts w:ascii="Arial" w:hAnsi="Arial" w:cs="Arial"/>
          <w:szCs w:val="24"/>
          <w:lang w:val="en-GB"/>
        </w:rPr>
      </w:pPr>
      <w:r w:rsidRPr="002A0807">
        <w:rPr>
          <w:rFonts w:ascii="Arial" w:hAnsi="Arial" w:cs="Arial"/>
          <w:szCs w:val="24"/>
          <w:lang w:val="en-GB"/>
        </w:rPr>
        <w:t>December: term report with the Class Council’s opinion, where appropriate.</w:t>
      </w:r>
    </w:p>
    <w:p w:rsidR="002A0807" w:rsidRPr="002A0807" w:rsidRDefault="002A0807" w:rsidP="00D86D22">
      <w:pPr>
        <w:numPr>
          <w:ilvl w:val="0"/>
          <w:numId w:val="38"/>
        </w:numPr>
        <w:tabs>
          <w:tab w:val="clear" w:pos="1080"/>
        </w:tabs>
        <w:spacing w:after="160" w:line="259" w:lineRule="auto"/>
        <w:ind w:left="1800"/>
        <w:jc w:val="both"/>
        <w:rPr>
          <w:rFonts w:ascii="Arial" w:hAnsi="Arial" w:cs="Arial"/>
          <w:szCs w:val="24"/>
          <w:lang w:val="en-GB"/>
        </w:rPr>
      </w:pPr>
      <w:r w:rsidRPr="002A0807">
        <w:rPr>
          <w:rFonts w:ascii="Arial" w:hAnsi="Arial" w:cs="Arial"/>
          <w:szCs w:val="24"/>
          <w:lang w:val="en-GB"/>
        </w:rPr>
        <w:t xml:space="preserve">March: term report with the Class Council’s opinion, where appropriate, and indication of possible risk of failing the year.  </w:t>
      </w:r>
    </w:p>
    <w:p w:rsidR="002A0807" w:rsidRDefault="002A0807" w:rsidP="00D86D22">
      <w:pPr>
        <w:ind w:left="1440"/>
        <w:jc w:val="both"/>
        <w:rPr>
          <w:rFonts w:ascii="Arial" w:hAnsi="Arial" w:cs="Arial"/>
          <w:szCs w:val="24"/>
          <w:lang w:val="en-GB"/>
        </w:rPr>
      </w:pPr>
      <w:r w:rsidRPr="002A0807">
        <w:rPr>
          <w:rFonts w:ascii="Arial" w:hAnsi="Arial" w:cs="Arial"/>
          <w:szCs w:val="24"/>
          <w:lang w:val="en-GB"/>
        </w:rPr>
        <w:t>The fact that such a</w:t>
      </w:r>
      <w:r w:rsidRPr="002A0807">
        <w:rPr>
          <w:rFonts w:ascii="Arial" w:hAnsi="Arial" w:cs="Arial"/>
          <w:color w:val="3366FF"/>
          <w:szCs w:val="24"/>
          <w:lang w:val="en-GB"/>
        </w:rPr>
        <w:t xml:space="preserve"> </w:t>
      </w:r>
      <w:r w:rsidRPr="002A0807">
        <w:rPr>
          <w:rFonts w:ascii="Arial" w:hAnsi="Arial" w:cs="Arial"/>
          <w:szCs w:val="24"/>
          <w:lang w:val="en-GB"/>
        </w:rPr>
        <w:t>letter is not received is not in itself a guarantee of promotion to the year</w:t>
      </w:r>
      <w:r w:rsidRPr="002A0807">
        <w:rPr>
          <w:rFonts w:ascii="Arial" w:hAnsi="Arial" w:cs="Arial"/>
          <w:b/>
          <w:i/>
          <w:szCs w:val="24"/>
          <w:lang w:val="en-GB"/>
        </w:rPr>
        <w:t xml:space="preserve"> </w:t>
      </w:r>
      <w:r w:rsidRPr="002A0807">
        <w:rPr>
          <w:rFonts w:ascii="Arial" w:hAnsi="Arial" w:cs="Arial"/>
          <w:szCs w:val="24"/>
          <w:lang w:val="en-GB"/>
        </w:rPr>
        <w:t>above, nor a</w:t>
      </w:r>
      <w:r w:rsidRPr="002A0807">
        <w:rPr>
          <w:rFonts w:ascii="Arial" w:hAnsi="Arial" w:cs="Arial"/>
          <w:b/>
          <w:i/>
          <w:szCs w:val="24"/>
          <w:lang w:val="en-GB"/>
        </w:rPr>
        <w:t xml:space="preserve"> </w:t>
      </w:r>
      <w:r w:rsidRPr="002A0807">
        <w:rPr>
          <w:rFonts w:ascii="Arial" w:hAnsi="Arial" w:cs="Arial"/>
          <w:szCs w:val="24"/>
          <w:lang w:val="en-GB"/>
        </w:rPr>
        <w:t>procedural irregularity within the framework of the deliberations concerning promotion to a higher class.</w:t>
      </w:r>
    </w:p>
    <w:p w:rsidR="00D86D22" w:rsidRPr="002A0807" w:rsidRDefault="00D86D22" w:rsidP="00D86D22">
      <w:pPr>
        <w:ind w:left="1440"/>
        <w:jc w:val="both"/>
        <w:rPr>
          <w:rFonts w:ascii="Arial" w:hAnsi="Arial" w:cs="Arial"/>
          <w:szCs w:val="24"/>
          <w:lang w:val="en-GB"/>
        </w:rPr>
      </w:pPr>
    </w:p>
    <w:p w:rsidR="002A0807" w:rsidRDefault="002A0807" w:rsidP="00D86D22">
      <w:pPr>
        <w:ind w:left="1440"/>
        <w:jc w:val="both"/>
        <w:rPr>
          <w:rFonts w:ascii="Arial" w:hAnsi="Arial" w:cs="Arial"/>
          <w:szCs w:val="24"/>
          <w:lang w:val="en-GB"/>
        </w:rPr>
      </w:pPr>
      <w:r w:rsidRPr="002A0807">
        <w:rPr>
          <w:rFonts w:ascii="Arial" w:hAnsi="Arial" w:cs="Arial"/>
          <w:szCs w:val="24"/>
          <w:lang w:val="en-GB"/>
        </w:rPr>
        <w:t>When pupils’ legal representatives receive a warning letter about the risk of failing, they are required to provide spontaneously any information in their possession liable to have an influence on the forthcoming Class Council’s deliberations.</w:t>
      </w:r>
    </w:p>
    <w:p w:rsidR="00D86D22" w:rsidRPr="002A0807" w:rsidRDefault="00D86D22" w:rsidP="00D86D22">
      <w:pPr>
        <w:ind w:left="1440"/>
        <w:jc w:val="both"/>
        <w:rPr>
          <w:rFonts w:ascii="Arial" w:hAnsi="Arial" w:cs="Arial"/>
          <w:szCs w:val="24"/>
          <w:lang w:val="en-GB"/>
        </w:rPr>
      </w:pPr>
    </w:p>
    <w:p w:rsidR="002A0807" w:rsidRPr="002A0807" w:rsidRDefault="002A0807" w:rsidP="00D86D22">
      <w:pPr>
        <w:numPr>
          <w:ilvl w:val="0"/>
          <w:numId w:val="38"/>
        </w:numPr>
        <w:tabs>
          <w:tab w:val="clear" w:pos="1080"/>
        </w:tabs>
        <w:spacing w:after="160" w:line="259" w:lineRule="auto"/>
        <w:ind w:left="1800"/>
        <w:jc w:val="both"/>
        <w:rPr>
          <w:rFonts w:ascii="Arial" w:hAnsi="Arial" w:cs="Arial"/>
          <w:szCs w:val="24"/>
          <w:lang w:val="en-GB"/>
        </w:rPr>
      </w:pPr>
      <w:r w:rsidRPr="002A0807">
        <w:rPr>
          <w:rFonts w:ascii="Arial" w:hAnsi="Arial" w:cs="Arial"/>
          <w:szCs w:val="24"/>
          <w:lang w:val="en-GB"/>
        </w:rPr>
        <w:t>July: end-of-year report, with the Class Council’s decision on promotion.</w:t>
      </w:r>
    </w:p>
    <w:p w:rsidR="002A0807" w:rsidRDefault="002A0807" w:rsidP="007975E1">
      <w:pPr>
        <w:ind w:left="1350" w:hanging="630"/>
        <w:jc w:val="both"/>
        <w:rPr>
          <w:rFonts w:ascii="Arial" w:hAnsi="Arial" w:cs="Arial"/>
          <w:szCs w:val="24"/>
          <w:lang w:val="en-GB"/>
        </w:rPr>
      </w:pPr>
      <w:r w:rsidRPr="002A0807">
        <w:rPr>
          <w:rFonts w:ascii="Arial" w:hAnsi="Arial" w:cs="Arial"/>
          <w:szCs w:val="24"/>
          <w:lang w:val="en-GB"/>
        </w:rPr>
        <w:t>1.2   For year 7, without prejudice to the Arrangements for implementing the Regulations for the European Baccalaureate, the information system will be as follows:</w:t>
      </w:r>
    </w:p>
    <w:p w:rsidR="00D86D22" w:rsidRPr="002A0807" w:rsidRDefault="00D86D22" w:rsidP="002A0807">
      <w:pPr>
        <w:ind w:left="720"/>
        <w:jc w:val="both"/>
        <w:rPr>
          <w:rFonts w:ascii="Arial" w:hAnsi="Arial" w:cs="Arial"/>
          <w:szCs w:val="24"/>
          <w:lang w:val="en-GB"/>
        </w:rPr>
      </w:pPr>
    </w:p>
    <w:p w:rsidR="002A0807" w:rsidRPr="002A0807" w:rsidRDefault="002A0807" w:rsidP="00D86D22">
      <w:pPr>
        <w:numPr>
          <w:ilvl w:val="0"/>
          <w:numId w:val="39"/>
        </w:numPr>
        <w:tabs>
          <w:tab w:val="clear" w:pos="1080"/>
        </w:tabs>
        <w:spacing w:after="160" w:line="259" w:lineRule="auto"/>
        <w:ind w:left="1800"/>
        <w:jc w:val="both"/>
        <w:rPr>
          <w:rFonts w:ascii="Arial" w:hAnsi="Arial" w:cs="Arial"/>
          <w:szCs w:val="24"/>
          <w:lang w:val="en-GB"/>
        </w:rPr>
      </w:pPr>
      <w:r w:rsidRPr="002A0807">
        <w:rPr>
          <w:rFonts w:ascii="Arial" w:hAnsi="Arial" w:cs="Arial"/>
          <w:szCs w:val="24"/>
          <w:lang w:val="en-GB"/>
        </w:rPr>
        <w:t>End of February: semester report</w:t>
      </w:r>
    </w:p>
    <w:p w:rsidR="002A0807" w:rsidRPr="002A0807" w:rsidRDefault="002A0807" w:rsidP="004C76BD">
      <w:pPr>
        <w:numPr>
          <w:ilvl w:val="0"/>
          <w:numId w:val="39"/>
        </w:numPr>
        <w:tabs>
          <w:tab w:val="clear" w:pos="1080"/>
        </w:tabs>
        <w:spacing w:after="160" w:line="259" w:lineRule="auto"/>
        <w:ind w:left="1800"/>
        <w:jc w:val="both"/>
        <w:rPr>
          <w:rFonts w:ascii="Arial" w:hAnsi="Arial" w:cs="Arial"/>
          <w:szCs w:val="24"/>
          <w:lang w:val="en-GB"/>
        </w:rPr>
      </w:pPr>
      <w:r w:rsidRPr="002A0807">
        <w:rPr>
          <w:rFonts w:ascii="Arial" w:hAnsi="Arial" w:cs="Arial"/>
          <w:szCs w:val="24"/>
          <w:lang w:val="en-GB"/>
        </w:rPr>
        <w:t>Before the start of the European Baccalaureate written examinations, communication of the preliminary mark.</w:t>
      </w:r>
    </w:p>
    <w:p w:rsidR="002A0807" w:rsidRPr="002A0807" w:rsidRDefault="002A0807" w:rsidP="002A0807">
      <w:pPr>
        <w:numPr>
          <w:ilvl w:val="0"/>
          <w:numId w:val="36"/>
        </w:numPr>
        <w:spacing w:after="160" w:line="259" w:lineRule="auto"/>
        <w:ind w:left="720" w:firstLine="0"/>
        <w:jc w:val="both"/>
        <w:rPr>
          <w:rFonts w:ascii="Arial" w:hAnsi="Arial" w:cs="Arial"/>
          <w:b/>
          <w:szCs w:val="24"/>
          <w:lang w:val="en-GB"/>
        </w:rPr>
      </w:pPr>
      <w:r w:rsidRPr="002A0807">
        <w:rPr>
          <w:rFonts w:ascii="Arial" w:hAnsi="Arial" w:cs="Arial"/>
          <w:b/>
          <w:szCs w:val="24"/>
          <w:lang w:val="en-GB"/>
        </w:rPr>
        <w:t>Detailed arrangements</w:t>
      </w:r>
    </w:p>
    <w:p w:rsidR="002A0807" w:rsidRPr="002A0807" w:rsidRDefault="002A0807" w:rsidP="004C76BD">
      <w:pPr>
        <w:numPr>
          <w:ilvl w:val="0"/>
          <w:numId w:val="40"/>
        </w:numPr>
        <w:tabs>
          <w:tab w:val="clear" w:pos="360"/>
        </w:tabs>
        <w:spacing w:after="160" w:line="259" w:lineRule="auto"/>
        <w:ind w:left="1440" w:hanging="720"/>
        <w:jc w:val="both"/>
        <w:rPr>
          <w:rFonts w:ascii="Arial" w:hAnsi="Arial" w:cs="Arial"/>
          <w:szCs w:val="24"/>
          <w:lang w:val="en-GB"/>
        </w:rPr>
      </w:pPr>
      <w:r w:rsidRPr="002A0807">
        <w:rPr>
          <w:rFonts w:ascii="Arial" w:hAnsi="Arial" w:cs="Arial"/>
          <w:szCs w:val="24"/>
          <w:lang w:val="en-GB"/>
        </w:rPr>
        <w:t>For years 1-3, the term or semester report shall deal separately with each subject in the curriculum. The teacher responsible for teaching each subject shall give a mark (see Article 59). These marks shall be supplemented by teachers’ written comments and, if necessary, by a general assessment of all the results, made by the Class Council.</w:t>
      </w:r>
    </w:p>
    <w:p w:rsidR="002A0807" w:rsidRPr="002A0807" w:rsidRDefault="002A0807" w:rsidP="002A0807">
      <w:pPr>
        <w:numPr>
          <w:ilvl w:val="0"/>
          <w:numId w:val="40"/>
        </w:numPr>
        <w:spacing w:after="160" w:line="259" w:lineRule="auto"/>
        <w:ind w:left="720" w:firstLine="0"/>
        <w:jc w:val="both"/>
        <w:rPr>
          <w:rFonts w:ascii="Arial" w:hAnsi="Arial" w:cs="Arial"/>
          <w:szCs w:val="24"/>
          <w:lang w:val="en-GB"/>
        </w:rPr>
      </w:pPr>
      <w:r w:rsidRPr="002A0807">
        <w:rPr>
          <w:rFonts w:ascii="Arial" w:hAnsi="Arial" w:cs="Arial"/>
          <w:szCs w:val="24"/>
          <w:lang w:val="en-GB"/>
        </w:rPr>
        <w:t>For years 4-6</w:t>
      </w:r>
    </w:p>
    <w:p w:rsidR="002A0807" w:rsidRPr="002A0807" w:rsidRDefault="002A0807" w:rsidP="004C76BD">
      <w:pPr>
        <w:numPr>
          <w:ilvl w:val="0"/>
          <w:numId w:val="41"/>
        </w:numPr>
        <w:tabs>
          <w:tab w:val="clear" w:pos="3957"/>
        </w:tabs>
        <w:spacing w:after="160" w:line="259" w:lineRule="auto"/>
        <w:ind w:left="1890"/>
        <w:jc w:val="both"/>
        <w:rPr>
          <w:rFonts w:ascii="Arial" w:hAnsi="Arial" w:cs="Arial"/>
          <w:szCs w:val="24"/>
          <w:lang w:val="en-GB"/>
        </w:rPr>
      </w:pPr>
      <w:r w:rsidRPr="002A0807">
        <w:rPr>
          <w:rFonts w:ascii="Arial" w:hAnsi="Arial" w:cs="Arial"/>
          <w:szCs w:val="24"/>
          <w:lang w:val="en-GB"/>
        </w:rPr>
        <w:t>The November and March/April reports shall deal separately with each subject in the curriculum. The teacher responsible for teaching each subject shall give an evaluation in the form of a comment and a numerical assessment, if considered appropriate.</w:t>
      </w:r>
    </w:p>
    <w:p w:rsidR="002A0807" w:rsidRPr="002A0807" w:rsidRDefault="002A0807" w:rsidP="004C76BD">
      <w:pPr>
        <w:numPr>
          <w:ilvl w:val="0"/>
          <w:numId w:val="41"/>
        </w:numPr>
        <w:tabs>
          <w:tab w:val="clear" w:pos="3957"/>
        </w:tabs>
        <w:spacing w:after="160" w:line="259" w:lineRule="auto"/>
        <w:ind w:left="1890" w:hanging="450"/>
        <w:jc w:val="both"/>
        <w:rPr>
          <w:rFonts w:ascii="Arial" w:hAnsi="Arial" w:cs="Arial"/>
          <w:szCs w:val="24"/>
          <w:lang w:val="en-GB"/>
        </w:rPr>
      </w:pPr>
      <w:r w:rsidRPr="002A0807">
        <w:rPr>
          <w:rFonts w:ascii="Arial" w:hAnsi="Arial" w:cs="Arial"/>
          <w:szCs w:val="24"/>
          <w:lang w:val="en-GB"/>
        </w:rPr>
        <w:t>The semester reports shall include for each subject an A mark and a B mark (see Article 59). These marks shall be supplemented by teachers’ written assessments and, if necessary, by a general assessment of the results (for the whole semester or year), made by the Class Council.</w:t>
      </w:r>
    </w:p>
    <w:p w:rsidR="002A0807" w:rsidRPr="002A0807" w:rsidRDefault="002A0807" w:rsidP="002A0807">
      <w:pPr>
        <w:ind w:left="720"/>
        <w:jc w:val="both"/>
        <w:rPr>
          <w:rFonts w:ascii="Arial" w:hAnsi="Arial" w:cs="Arial"/>
          <w:szCs w:val="24"/>
          <w:lang w:val="en-GB"/>
        </w:rPr>
      </w:pPr>
    </w:p>
    <w:p w:rsidR="002A0807" w:rsidRPr="002A0807" w:rsidRDefault="002A0807" w:rsidP="00E539EC">
      <w:pPr>
        <w:ind w:left="720"/>
        <w:jc w:val="both"/>
        <w:rPr>
          <w:rFonts w:ascii="Arial" w:hAnsi="Arial" w:cs="Arial"/>
          <w:szCs w:val="24"/>
          <w:lang w:val="en-GB"/>
        </w:rPr>
      </w:pPr>
      <w:r w:rsidRPr="002A0807">
        <w:rPr>
          <w:rFonts w:ascii="Arial" w:hAnsi="Arial" w:cs="Arial"/>
          <w:szCs w:val="24"/>
          <w:lang w:val="en-GB"/>
        </w:rPr>
        <w:t>c)    For year 7, the February report shall indicate the A and B</w:t>
      </w:r>
      <w:r w:rsidRPr="002A0807">
        <w:rPr>
          <w:rFonts w:ascii="Arial" w:hAnsi="Arial" w:cs="Arial"/>
          <w:b/>
          <w:i/>
          <w:szCs w:val="24"/>
          <w:lang w:val="en-GB"/>
        </w:rPr>
        <w:t xml:space="preserve"> </w:t>
      </w:r>
      <w:r w:rsidRPr="002A0807">
        <w:rPr>
          <w:rFonts w:ascii="Arial" w:hAnsi="Arial" w:cs="Arial"/>
          <w:szCs w:val="24"/>
          <w:lang w:val="en-GB"/>
        </w:rPr>
        <w:t>marks achieved in the first semester, supplemented by comments, if considered appropriate.</w:t>
      </w:r>
    </w:p>
    <w:p w:rsidR="002A0807" w:rsidRPr="002A0807" w:rsidRDefault="002A0807" w:rsidP="002A0807">
      <w:pPr>
        <w:ind w:left="720"/>
        <w:jc w:val="both"/>
        <w:rPr>
          <w:rFonts w:ascii="Arial" w:hAnsi="Arial" w:cs="Arial"/>
          <w:b/>
          <w:szCs w:val="24"/>
          <w:lang w:val="en-GB"/>
        </w:rPr>
      </w:pPr>
    </w:p>
    <w:p w:rsidR="002A0807" w:rsidRPr="002A0807" w:rsidRDefault="002A0807" w:rsidP="002A0807">
      <w:pPr>
        <w:ind w:left="720"/>
        <w:jc w:val="both"/>
        <w:rPr>
          <w:rFonts w:ascii="Arial" w:hAnsi="Arial" w:cs="Arial"/>
          <w:b/>
          <w:szCs w:val="24"/>
          <w:lang w:val="en-GB"/>
        </w:rPr>
      </w:pPr>
      <w:r w:rsidRPr="002A0807">
        <w:rPr>
          <w:rFonts w:ascii="Arial" w:hAnsi="Arial" w:cs="Arial"/>
          <w:b/>
          <w:szCs w:val="24"/>
          <w:lang w:val="en-GB"/>
        </w:rPr>
        <w:t>Article 61</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b/>
          <w:szCs w:val="24"/>
          <w:lang w:val="en-GB"/>
        </w:rPr>
      </w:pPr>
      <w:r w:rsidRPr="002A0807">
        <w:rPr>
          <w:rFonts w:ascii="Arial" w:hAnsi="Arial" w:cs="Arial"/>
          <w:b/>
          <w:szCs w:val="24"/>
          <w:lang w:val="en-GB"/>
        </w:rPr>
        <w:t>Promotion to the year above</w:t>
      </w: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 </w:t>
      </w: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A-Competence</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bCs/>
          <w:szCs w:val="24"/>
          <w:lang w:val="en-GB"/>
        </w:rPr>
        <w:t xml:space="preserve">1.  Decisions on promotion to the year above shall be taken at the end of the school year by the relevant Class Council </w:t>
      </w:r>
      <w:r w:rsidRPr="002A0807">
        <w:rPr>
          <w:rFonts w:ascii="Arial" w:hAnsi="Arial" w:cs="Arial"/>
          <w:szCs w:val="24"/>
          <w:lang w:val="en-GB"/>
        </w:rPr>
        <w:t>in accordance with Article 18 of these Rules.</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2. The Class Council shall not reach a decision on the basis solely of the results achieved by the pupil in each subject but on the basis of the overall picture of the pupil as it emerges from all the information available to it.  </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3.  Parents shall ensure that they communicate during the school year any relevant element which is likely to influence this general image of the pupil. </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4.  The outcome of the Class Council’s assessment cannot be challenged on the basis of opinions given by psychologists, therapists, experts or any other third party external to the European Schools.  </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 xml:space="preserve">B- Criteria </w:t>
      </w:r>
      <w:proofErr w:type="gramStart"/>
      <w:r w:rsidRPr="002A0807">
        <w:rPr>
          <w:rFonts w:ascii="Arial" w:hAnsi="Arial" w:cs="Arial"/>
          <w:b/>
          <w:bCs/>
          <w:szCs w:val="24"/>
          <w:lang w:val="en-GB"/>
        </w:rPr>
        <w:t>taken into account</w:t>
      </w:r>
      <w:proofErr w:type="gramEnd"/>
    </w:p>
    <w:p w:rsidR="002A0807" w:rsidRPr="002A0807" w:rsidRDefault="002A0807" w:rsidP="002A0807">
      <w:pPr>
        <w:ind w:left="720"/>
        <w:jc w:val="both"/>
        <w:rPr>
          <w:rFonts w:ascii="Arial" w:hAnsi="Arial" w:cs="Arial"/>
          <w:b/>
          <w:bCs/>
          <w:szCs w:val="24"/>
          <w:lang w:val="en-GB"/>
        </w:rPr>
      </w:pPr>
    </w:p>
    <w:p w:rsidR="002A0807" w:rsidRPr="002A0807" w:rsidRDefault="002A0807" w:rsidP="000F4106">
      <w:pPr>
        <w:numPr>
          <w:ilvl w:val="0"/>
          <w:numId w:val="53"/>
        </w:numPr>
        <w:spacing w:after="160" w:line="259" w:lineRule="auto"/>
        <w:ind w:left="1440" w:hanging="720"/>
        <w:jc w:val="both"/>
        <w:rPr>
          <w:rFonts w:ascii="Arial" w:hAnsi="Arial" w:cs="Arial"/>
          <w:bCs/>
          <w:szCs w:val="24"/>
          <w:lang w:val="en-GB"/>
        </w:rPr>
      </w:pPr>
      <w:r w:rsidRPr="002A0807">
        <w:rPr>
          <w:rFonts w:ascii="Arial" w:hAnsi="Arial" w:cs="Arial"/>
          <w:bCs/>
          <w:szCs w:val="24"/>
          <w:lang w:val="en-GB"/>
        </w:rPr>
        <w:t>Decisions on promotion to the year above shall be taken by the relevant Class Council, following examination of pupils' results, presented in the form of summary tables of final marks, expressed in whole marks in years 1-3 and in whole marks and in half-marks in years 4-6.</w:t>
      </w:r>
    </w:p>
    <w:p w:rsidR="002A0807" w:rsidRPr="002A0807" w:rsidRDefault="002A0807" w:rsidP="002A0807">
      <w:pPr>
        <w:ind w:left="720"/>
        <w:jc w:val="both"/>
        <w:rPr>
          <w:rFonts w:ascii="Arial" w:hAnsi="Arial" w:cs="Arial"/>
          <w:bCs/>
          <w:szCs w:val="24"/>
          <w:lang w:val="en-GB"/>
        </w:rPr>
      </w:pPr>
    </w:p>
    <w:p w:rsidR="002A0807" w:rsidRPr="002A0807" w:rsidRDefault="002A0807" w:rsidP="000F4106">
      <w:pPr>
        <w:numPr>
          <w:ilvl w:val="0"/>
          <w:numId w:val="53"/>
        </w:numPr>
        <w:spacing w:after="160" w:line="259" w:lineRule="auto"/>
        <w:ind w:left="1440" w:hanging="720"/>
        <w:jc w:val="both"/>
        <w:rPr>
          <w:rFonts w:ascii="Arial" w:hAnsi="Arial" w:cs="Arial"/>
          <w:bCs/>
          <w:szCs w:val="24"/>
          <w:lang w:val="en-GB"/>
        </w:rPr>
      </w:pPr>
      <w:r w:rsidRPr="002A0807">
        <w:rPr>
          <w:rFonts w:ascii="Arial" w:hAnsi="Arial" w:cs="Arial"/>
          <w:bCs/>
          <w:szCs w:val="24"/>
          <w:lang w:val="en-GB"/>
        </w:rPr>
        <w:t xml:space="preserve">The final mark shall not be an arithmetical average of the term or semester marks. It must </w:t>
      </w:r>
      <w:proofErr w:type="gramStart"/>
      <w:r w:rsidRPr="002A0807">
        <w:rPr>
          <w:rFonts w:ascii="Arial" w:hAnsi="Arial" w:cs="Arial"/>
          <w:bCs/>
          <w:szCs w:val="24"/>
          <w:lang w:val="en-GB"/>
        </w:rPr>
        <w:t>be a reflection of</w:t>
      </w:r>
      <w:proofErr w:type="gramEnd"/>
      <w:r w:rsidRPr="002A0807">
        <w:rPr>
          <w:rFonts w:ascii="Arial" w:hAnsi="Arial" w:cs="Arial"/>
          <w:bCs/>
          <w:szCs w:val="24"/>
          <w:lang w:val="en-GB"/>
        </w:rPr>
        <w:t xml:space="preserve"> all the observations and results available to the teacher of the subject concerned, enabling him/her to judge in particular whether the pupil will be capable of keeping up successfully with the work in this subject in the year above.</w:t>
      </w:r>
    </w:p>
    <w:p w:rsidR="002A0807" w:rsidRPr="002A0807" w:rsidRDefault="002A0807" w:rsidP="000F4106">
      <w:pPr>
        <w:numPr>
          <w:ilvl w:val="0"/>
          <w:numId w:val="53"/>
        </w:numPr>
        <w:spacing w:after="160" w:line="259" w:lineRule="auto"/>
        <w:ind w:left="1440" w:hanging="720"/>
        <w:jc w:val="both"/>
        <w:rPr>
          <w:rFonts w:ascii="Arial" w:hAnsi="Arial" w:cs="Arial"/>
          <w:szCs w:val="24"/>
          <w:lang w:val="en-GB"/>
        </w:rPr>
      </w:pPr>
      <w:r w:rsidRPr="002A0807">
        <w:rPr>
          <w:rFonts w:ascii="Arial" w:hAnsi="Arial" w:cs="Arial"/>
          <w:bCs/>
          <w:szCs w:val="24"/>
          <w:lang w:val="en-GB"/>
        </w:rPr>
        <w:t xml:space="preserve">During their deliberations Class Councils shall take account of the following considerations: </w:t>
      </w:r>
    </w:p>
    <w:p w:rsidR="002A0807" w:rsidRPr="002A0807" w:rsidRDefault="002A0807" w:rsidP="00E539EC">
      <w:pPr>
        <w:spacing w:after="160" w:line="259" w:lineRule="auto"/>
        <w:ind w:left="720"/>
        <w:jc w:val="both"/>
        <w:rPr>
          <w:rFonts w:ascii="Arial" w:hAnsi="Arial" w:cs="Arial"/>
          <w:bCs/>
          <w:szCs w:val="24"/>
          <w:lang w:val="en-GB"/>
        </w:rPr>
      </w:pPr>
      <w:r w:rsidRPr="002A0807">
        <w:rPr>
          <w:rFonts w:ascii="Arial" w:hAnsi="Arial" w:cs="Arial"/>
          <w:bCs/>
          <w:szCs w:val="24"/>
          <w:lang w:val="en-GB"/>
        </w:rPr>
        <w:t>To be promoted a pupil needs to have the basic knowledge and skills, motivation and maturity required to keep up successfully with the work in the year above.</w:t>
      </w:r>
    </w:p>
    <w:p w:rsidR="002A0807" w:rsidRPr="002A0807" w:rsidRDefault="00E539EC" w:rsidP="000F4106">
      <w:pPr>
        <w:numPr>
          <w:ilvl w:val="0"/>
          <w:numId w:val="71"/>
        </w:numPr>
        <w:spacing w:after="160" w:line="259" w:lineRule="auto"/>
        <w:jc w:val="both"/>
        <w:rPr>
          <w:rFonts w:ascii="Arial" w:hAnsi="Arial" w:cs="Arial"/>
          <w:bCs/>
          <w:szCs w:val="24"/>
          <w:lang w:val="en-GB"/>
        </w:rPr>
      </w:pPr>
      <w:r>
        <w:rPr>
          <w:rFonts w:ascii="Arial" w:hAnsi="Arial" w:cs="Arial"/>
          <w:bCs/>
          <w:szCs w:val="24"/>
          <w:lang w:val="en-GB"/>
        </w:rPr>
        <w:t>A</w:t>
      </w:r>
      <w:r w:rsidR="002A0807" w:rsidRPr="002A0807">
        <w:rPr>
          <w:rFonts w:ascii="Arial" w:hAnsi="Arial" w:cs="Arial"/>
          <w:bCs/>
          <w:szCs w:val="24"/>
          <w:lang w:val="en-GB"/>
        </w:rPr>
        <w:t xml:space="preserve"> pupil's promotion should not impede the academic progress of the class in the year above.</w:t>
      </w:r>
    </w:p>
    <w:p w:rsidR="002A0807" w:rsidRPr="002A0807" w:rsidRDefault="002A0807" w:rsidP="000F4106">
      <w:pPr>
        <w:numPr>
          <w:ilvl w:val="0"/>
          <w:numId w:val="71"/>
        </w:numPr>
        <w:spacing w:after="160" w:line="259" w:lineRule="auto"/>
        <w:jc w:val="both"/>
        <w:rPr>
          <w:rFonts w:ascii="Arial" w:hAnsi="Arial" w:cs="Arial"/>
          <w:bCs/>
          <w:szCs w:val="24"/>
          <w:lang w:val="en-GB"/>
        </w:rPr>
      </w:pPr>
      <w:r w:rsidRPr="002A0807">
        <w:rPr>
          <w:rFonts w:ascii="Arial" w:hAnsi="Arial" w:cs="Arial"/>
          <w:bCs/>
          <w:szCs w:val="24"/>
          <w:lang w:val="en-GB"/>
        </w:rPr>
        <w:t xml:space="preserve">The marks for all subjects which a pupil may drop at the end of years 5 and 6 shall also be </w:t>
      </w:r>
      <w:proofErr w:type="gramStart"/>
      <w:r w:rsidRPr="002A0807">
        <w:rPr>
          <w:rFonts w:ascii="Arial" w:hAnsi="Arial" w:cs="Arial"/>
          <w:bCs/>
          <w:szCs w:val="24"/>
          <w:lang w:val="en-GB"/>
        </w:rPr>
        <w:t>taken into account</w:t>
      </w:r>
      <w:proofErr w:type="gramEnd"/>
      <w:r w:rsidRPr="002A0807">
        <w:rPr>
          <w:rFonts w:ascii="Arial" w:hAnsi="Arial" w:cs="Arial"/>
          <w:bCs/>
          <w:szCs w:val="24"/>
          <w:lang w:val="en-GB"/>
        </w:rPr>
        <w:t xml:space="preserve">, irrespective of the pupil's choice of subjects for the following year. </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4.  The Class Council may disregard unsatisfactory results in Languages 2, 3 or 4 or in subjects taught in a vehicular language in the case of a new pupil at the end of his/her first year in the school. However, this derogation shall not apply to Language 3 in year 1 or to Language 4 in year 4 if the pupil has been attending the course in this subject since the beginning of the school year.</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bCs/>
          <w:szCs w:val="24"/>
          <w:lang w:val="en-GB"/>
        </w:rPr>
      </w:pPr>
      <w:r w:rsidRPr="002A0807">
        <w:rPr>
          <w:rFonts w:ascii="Arial" w:hAnsi="Arial" w:cs="Arial"/>
          <w:szCs w:val="24"/>
          <w:lang w:val="en-GB"/>
        </w:rPr>
        <w:t xml:space="preserve">5.  </w:t>
      </w:r>
      <w:r w:rsidRPr="002A0807">
        <w:rPr>
          <w:rFonts w:ascii="Arial" w:hAnsi="Arial" w:cs="Arial"/>
          <w:bCs/>
          <w:szCs w:val="24"/>
          <w:lang w:val="en-GB"/>
        </w:rPr>
        <w:t>In fully justified special cases, notably prolonged absence because of illness, and where the pupil’s interest so demands, the Class Council may waive the above rules in order to promote a pupil.</w:t>
      </w:r>
      <w:r w:rsidRPr="002A0807">
        <w:rPr>
          <w:rFonts w:ascii="Arial" w:hAnsi="Arial" w:cs="Arial"/>
          <w:szCs w:val="24"/>
          <w:lang w:val="en-GB"/>
        </w:rPr>
        <w:t xml:space="preserve"> Such a derogation shall be authorised only where, in view of the precise circumstances characterising it and differentiating it from other cases, a given situation requires promotion to be granted notwithstanding unsatisfactory results, in so far as it is accepted that the pupil will be able to continue his/her schooling successfully in the year above.  </w:t>
      </w:r>
      <w:r w:rsidRPr="002A0807">
        <w:rPr>
          <w:rFonts w:ascii="Arial" w:hAnsi="Arial" w:cs="Arial"/>
          <w:bCs/>
          <w:szCs w:val="24"/>
          <w:lang w:val="en-GB"/>
        </w:rPr>
        <w:t>The decision, and the reasons justifying promotion, must then be recorded in detail in the minutes of the Class Council's meeting.</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bCs/>
          <w:szCs w:val="24"/>
          <w:lang w:val="en-GB"/>
        </w:rPr>
      </w:pPr>
      <w:r w:rsidRPr="002A0807">
        <w:rPr>
          <w:rFonts w:ascii="Arial" w:hAnsi="Arial" w:cs="Arial"/>
          <w:szCs w:val="24"/>
          <w:lang w:val="en-GB"/>
        </w:rPr>
        <w:t xml:space="preserve">6.  </w:t>
      </w:r>
      <w:r w:rsidRPr="002A0807">
        <w:rPr>
          <w:rFonts w:ascii="Arial" w:hAnsi="Arial" w:cs="Arial"/>
          <w:bCs/>
          <w:szCs w:val="24"/>
          <w:lang w:val="en-GB"/>
        </w:rPr>
        <w:t xml:space="preserve">A pupil shall not be allowed to repeat the same year in the secondary cycle twice. In special cases the Class Council may grant an exception to this rule. Before taking a </w:t>
      </w:r>
      <w:proofErr w:type="gramStart"/>
      <w:r w:rsidRPr="002A0807">
        <w:rPr>
          <w:rFonts w:ascii="Arial" w:hAnsi="Arial" w:cs="Arial"/>
          <w:bCs/>
          <w:szCs w:val="24"/>
          <w:lang w:val="en-GB"/>
        </w:rPr>
        <w:t>decision</w:t>
      </w:r>
      <w:proofErr w:type="gramEnd"/>
      <w:r w:rsidRPr="002A0807">
        <w:rPr>
          <w:rFonts w:ascii="Arial" w:hAnsi="Arial" w:cs="Arial"/>
          <w:bCs/>
          <w:szCs w:val="24"/>
          <w:lang w:val="en-GB"/>
        </w:rPr>
        <w:t xml:space="preserve"> the Class Council will hear the opinion of the pupil's legal representatives.</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7.  As laid down in the </w:t>
      </w:r>
      <w:r w:rsidR="00600404" w:rsidRPr="002A0807">
        <w:rPr>
          <w:rFonts w:ascii="Arial" w:hAnsi="Arial" w:cs="Arial"/>
          <w:szCs w:val="24"/>
          <w:lang w:val="en-GB"/>
        </w:rPr>
        <w:t>provision of</w:t>
      </w:r>
      <w:r w:rsidRPr="002A0807">
        <w:rPr>
          <w:rFonts w:ascii="Arial" w:hAnsi="Arial" w:cs="Arial"/>
          <w:szCs w:val="24"/>
          <w:lang w:val="en-GB"/>
        </w:rPr>
        <w:t xml:space="preserve"> Educational Support in the European Schools, the cases of pupils with special educational needs with an adapted curriculum shall be considered with reference to the criteria set out in the agreement; the Support Advisory Group</w:t>
      </w:r>
      <w:r w:rsidRPr="002A0807">
        <w:rPr>
          <w:rFonts w:ascii="Arial" w:hAnsi="Arial" w:cs="Arial"/>
          <w:szCs w:val="24"/>
          <w:vertAlign w:val="superscript"/>
          <w:lang w:val="en-GB"/>
        </w:rPr>
        <w:footnoteReference w:id="22"/>
      </w:r>
      <w:r w:rsidRPr="002A0807">
        <w:rPr>
          <w:rFonts w:ascii="Arial" w:hAnsi="Arial" w:cs="Arial"/>
          <w:szCs w:val="24"/>
          <w:lang w:val="en-GB"/>
        </w:rPr>
        <w:t xml:space="preserve"> shall propose arrangements for progress and for the continuation of schooling to the Class Council. The pupil’s legal representatives will receive an achievement certificate giving details of the progress made.</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C-Guidelines for the promotion of pupils in secondary years 1, 2 and 3</w:t>
      </w:r>
    </w:p>
    <w:p w:rsidR="002A0807" w:rsidRPr="002A0807" w:rsidRDefault="002A0807" w:rsidP="002A0807">
      <w:pPr>
        <w:ind w:left="720"/>
        <w:jc w:val="both"/>
        <w:rPr>
          <w:rFonts w:ascii="Arial" w:hAnsi="Arial" w:cs="Arial"/>
          <w:b/>
          <w:bCs/>
          <w:szCs w:val="24"/>
          <w:lang w:val="en-GB"/>
        </w:rPr>
      </w:pPr>
    </w:p>
    <w:p w:rsidR="002A0807" w:rsidRPr="002A0807" w:rsidRDefault="002A0807" w:rsidP="000F4106">
      <w:pPr>
        <w:numPr>
          <w:ilvl w:val="0"/>
          <w:numId w:val="54"/>
        </w:numPr>
        <w:spacing w:after="160" w:line="259" w:lineRule="auto"/>
        <w:ind w:firstLine="0"/>
        <w:jc w:val="both"/>
        <w:rPr>
          <w:rFonts w:ascii="Arial" w:hAnsi="Arial" w:cs="Arial"/>
          <w:bCs/>
          <w:szCs w:val="24"/>
          <w:lang w:val="en-GB"/>
        </w:rPr>
      </w:pPr>
      <w:r w:rsidRPr="002A0807">
        <w:rPr>
          <w:rFonts w:ascii="Arial" w:hAnsi="Arial" w:cs="Arial"/>
          <w:bCs/>
          <w:szCs w:val="24"/>
          <w:lang w:val="en-GB"/>
        </w:rPr>
        <w:t>Pupils who have achieved a mark of at least 6 out of 10 in each of the promotion subjects shall be automatically promoted to the year above, without the need for deliberation.</w:t>
      </w:r>
    </w:p>
    <w:p w:rsidR="002A0807" w:rsidRPr="002A0807" w:rsidRDefault="002A0807" w:rsidP="002A0807">
      <w:pPr>
        <w:ind w:left="720"/>
        <w:jc w:val="both"/>
        <w:rPr>
          <w:rFonts w:ascii="Arial" w:hAnsi="Arial" w:cs="Arial"/>
          <w:bCs/>
          <w:szCs w:val="24"/>
          <w:lang w:val="en-GB"/>
        </w:rPr>
      </w:pPr>
    </w:p>
    <w:p w:rsidR="002A0807" w:rsidRDefault="002A0807" w:rsidP="000F4106">
      <w:pPr>
        <w:numPr>
          <w:ilvl w:val="0"/>
          <w:numId w:val="54"/>
        </w:numPr>
        <w:spacing w:after="160" w:line="259" w:lineRule="auto"/>
        <w:ind w:firstLine="0"/>
        <w:jc w:val="both"/>
        <w:rPr>
          <w:rFonts w:ascii="Arial" w:hAnsi="Arial" w:cs="Arial"/>
          <w:bCs/>
          <w:szCs w:val="24"/>
          <w:lang w:val="en-GB"/>
        </w:rPr>
      </w:pPr>
      <w:r w:rsidRPr="002A0807">
        <w:rPr>
          <w:rFonts w:ascii="Arial" w:hAnsi="Arial" w:cs="Arial"/>
          <w:bCs/>
          <w:szCs w:val="24"/>
          <w:lang w:val="en-GB"/>
        </w:rPr>
        <w:t>The situation of pupils who are not promoted automatically shall be subject to special scrutiny.  On the basis of all the information available to it, the Class Council shall decide whether or not to promote the pupil to the year above, applying Article 61.B-5 if need be.  The Class Council alone shall be competent to judge whether it is advisable to make use of that provision.</w:t>
      </w:r>
    </w:p>
    <w:p w:rsidR="001C4709" w:rsidRDefault="001C4709" w:rsidP="001C4709">
      <w:pPr>
        <w:pStyle w:val="ListParagraph"/>
        <w:rPr>
          <w:rFonts w:ascii="Arial" w:hAnsi="Arial" w:cs="Arial"/>
          <w:bCs/>
          <w:szCs w:val="24"/>
          <w:lang w:val="en-GB"/>
        </w:rPr>
      </w:pPr>
    </w:p>
    <w:p w:rsidR="001C4709" w:rsidRDefault="001C4709" w:rsidP="001C4709">
      <w:pPr>
        <w:spacing w:after="160" w:line="259" w:lineRule="auto"/>
        <w:jc w:val="both"/>
        <w:rPr>
          <w:rFonts w:ascii="Arial" w:hAnsi="Arial" w:cs="Arial"/>
          <w:bCs/>
          <w:szCs w:val="24"/>
          <w:lang w:val="en-GB"/>
        </w:rPr>
      </w:pPr>
    </w:p>
    <w:p w:rsidR="001C4709" w:rsidRDefault="001C4709" w:rsidP="001C4709">
      <w:pPr>
        <w:spacing w:after="160" w:line="259" w:lineRule="auto"/>
        <w:jc w:val="both"/>
        <w:rPr>
          <w:rFonts w:ascii="Arial" w:hAnsi="Arial" w:cs="Arial"/>
          <w:bCs/>
          <w:szCs w:val="24"/>
          <w:lang w:val="en-GB"/>
        </w:rPr>
      </w:pPr>
    </w:p>
    <w:p w:rsidR="001C4709" w:rsidRPr="002A0807" w:rsidRDefault="001C4709" w:rsidP="001C4709">
      <w:pPr>
        <w:spacing w:after="160" w:line="259" w:lineRule="auto"/>
        <w:jc w:val="both"/>
        <w:rPr>
          <w:rFonts w:ascii="Arial" w:hAnsi="Arial" w:cs="Arial"/>
          <w:bCs/>
          <w:szCs w:val="24"/>
          <w:lang w:val="en-GB"/>
        </w:rPr>
      </w:pPr>
    </w:p>
    <w:p w:rsidR="002A0807" w:rsidRPr="002A0807" w:rsidRDefault="002A0807" w:rsidP="000F4106">
      <w:pPr>
        <w:numPr>
          <w:ilvl w:val="0"/>
          <w:numId w:val="54"/>
        </w:numPr>
        <w:spacing w:after="160" w:line="259" w:lineRule="auto"/>
        <w:ind w:firstLine="0"/>
        <w:rPr>
          <w:rFonts w:ascii="Arial" w:hAnsi="Arial" w:cs="Arial"/>
          <w:szCs w:val="24"/>
          <w:lang w:val="en-GB"/>
        </w:rPr>
      </w:pPr>
      <w:r w:rsidRPr="002A0807">
        <w:rPr>
          <w:rFonts w:ascii="Arial" w:hAnsi="Arial" w:cs="Arial"/>
          <w:bCs/>
          <w:szCs w:val="24"/>
          <w:lang w:val="en-GB"/>
        </w:rPr>
        <w:t>Without prejudice to Article 61.B-5, pupils in the following situation shall not be promoted to the year above:</w:t>
      </w:r>
      <w:r w:rsidRPr="002A0807">
        <w:rPr>
          <w:rFonts w:ascii="Arial" w:hAnsi="Arial" w:cs="Arial"/>
          <w:bCs/>
          <w:szCs w:val="24"/>
          <w:lang w:val="en-GB"/>
        </w:rPr>
        <w:br/>
      </w:r>
      <w:r w:rsidRPr="002A0807">
        <w:rPr>
          <w:rFonts w:ascii="Arial" w:hAnsi="Arial" w:cs="Arial"/>
          <w:bCs/>
          <w:szCs w:val="24"/>
          <w:lang w:val="en-GB"/>
        </w:rPr>
        <w:br/>
        <w:t>Pupils who have failed to achieve an average of 6 out of 10 calculated on the basis of all the marks achieved in the promotion subjects and who have achieved either three or more marks under 6 in all the basic subjects or two marks under 6 in all the basic subjects and two or more marks under 6 in the other subjects.</w:t>
      </w:r>
      <w:r w:rsidRPr="002A0807">
        <w:rPr>
          <w:rFonts w:ascii="Arial" w:hAnsi="Arial" w:cs="Arial"/>
          <w:szCs w:val="24"/>
          <w:lang w:val="en-GB"/>
        </w:rPr>
        <w:t xml:space="preserve"> </w:t>
      </w: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Promotion subjects</w:t>
      </w:r>
    </w:p>
    <w:p w:rsidR="002A0807" w:rsidRPr="002A0807" w:rsidRDefault="002A0807" w:rsidP="002A0807">
      <w:pPr>
        <w:ind w:left="720"/>
        <w:jc w:val="both"/>
        <w:rPr>
          <w:rFonts w:ascii="Arial" w:hAnsi="Arial" w:cs="Arial"/>
          <w:b/>
          <w:bCs/>
          <w:szCs w:val="24"/>
          <w:lang w:val="en-GB"/>
        </w:rPr>
      </w:pP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Basic subjects</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 xml:space="preserve">1. Language 1 </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2. Mathematics</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 xml:space="preserve">3. Language 2 (called first foreign language as from year 6) </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 xml:space="preserve">4. Human sciences </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5. Integrated science</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6. Language 3 (called second foreign language as from year 6)</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Other subjects</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1. Art</w:t>
      </w:r>
    </w:p>
    <w:p w:rsidR="002A0807" w:rsidRPr="002A0807" w:rsidRDefault="002A0807" w:rsidP="002A0807">
      <w:pPr>
        <w:ind w:left="720"/>
        <w:jc w:val="both"/>
        <w:rPr>
          <w:rFonts w:ascii="Arial" w:hAnsi="Arial" w:cs="Arial"/>
          <w:bCs/>
          <w:szCs w:val="24"/>
          <w:lang w:val="en-GB"/>
        </w:rPr>
      </w:pPr>
      <w:r w:rsidRPr="002A0807">
        <w:rPr>
          <w:rFonts w:ascii="Arial" w:hAnsi="Arial" w:cs="Arial"/>
          <w:bCs/>
          <w:szCs w:val="24"/>
          <w:lang w:val="en-GB"/>
        </w:rPr>
        <w:t>2. Music</w:t>
      </w: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3. Physical education </w:t>
      </w: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4. Latin</w:t>
      </w: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5. ICT</w:t>
      </w: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6. ONL (Other National Languages)</w:t>
      </w:r>
    </w:p>
    <w:p w:rsidR="002A0807" w:rsidRPr="002A0807" w:rsidRDefault="002A0807" w:rsidP="002A0807">
      <w:pPr>
        <w:ind w:left="720"/>
        <w:jc w:val="both"/>
        <w:rPr>
          <w:rFonts w:ascii="Arial" w:hAnsi="Arial" w:cs="Arial"/>
          <w:szCs w:val="24"/>
          <w:lang w:val="en-GB"/>
        </w:rPr>
      </w:pPr>
    </w:p>
    <w:p w:rsidR="002A0807" w:rsidRPr="001745DA" w:rsidRDefault="002A0807" w:rsidP="002A0807">
      <w:pPr>
        <w:ind w:left="720"/>
        <w:jc w:val="both"/>
        <w:rPr>
          <w:rFonts w:ascii="Arial" w:hAnsi="Arial" w:cs="Arial"/>
          <w:szCs w:val="24"/>
          <w:lang w:val="en-GB"/>
        </w:rPr>
      </w:pPr>
      <w:r w:rsidRPr="002A0807">
        <w:rPr>
          <w:rFonts w:ascii="Arial" w:hAnsi="Arial" w:cs="Arial"/>
          <w:szCs w:val="24"/>
          <w:lang w:val="en-GB"/>
        </w:rPr>
        <w:t>Religion/Ethics courses and Complementary Activities are not promotion subjects.</w:t>
      </w:r>
    </w:p>
    <w:p w:rsidR="002A0807" w:rsidRPr="002A0807" w:rsidRDefault="002A0807" w:rsidP="002A0807">
      <w:pPr>
        <w:ind w:left="720"/>
        <w:jc w:val="both"/>
        <w:rPr>
          <w:rFonts w:ascii="Arial" w:hAnsi="Arial" w:cs="Arial"/>
          <w:b/>
          <w:bCs/>
          <w:szCs w:val="24"/>
          <w:lang w:val="en-GB"/>
        </w:rPr>
      </w:pP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D- Guidelines for the promotion of pupils in secondary years 4, 5 and 6</w:t>
      </w:r>
    </w:p>
    <w:p w:rsidR="002A0807" w:rsidRPr="002A0807" w:rsidRDefault="002A0807" w:rsidP="002A0807">
      <w:pPr>
        <w:ind w:left="720"/>
        <w:jc w:val="both"/>
        <w:rPr>
          <w:rFonts w:ascii="Arial" w:hAnsi="Arial" w:cs="Arial"/>
          <w:bCs/>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1.</w:t>
      </w:r>
      <w:r w:rsidR="00AE034D">
        <w:rPr>
          <w:rFonts w:ascii="Arial" w:hAnsi="Arial" w:cs="Arial"/>
          <w:szCs w:val="24"/>
          <w:lang w:val="en-GB"/>
        </w:rPr>
        <w:tab/>
      </w:r>
      <w:r w:rsidRPr="002A0807">
        <w:rPr>
          <w:rFonts w:ascii="Arial" w:hAnsi="Arial" w:cs="Arial"/>
          <w:szCs w:val="24"/>
          <w:lang w:val="en-GB"/>
        </w:rPr>
        <w:t>Pupils who have achieved a mark of at least 6 out of 10 in each of the promotion subjects shall be automatically promoted to the year above, without the need for deliberation.</w:t>
      </w:r>
    </w:p>
    <w:p w:rsidR="002A0807" w:rsidRPr="002A0807" w:rsidRDefault="002A0807" w:rsidP="002A0807">
      <w:pPr>
        <w:ind w:left="720"/>
        <w:jc w:val="both"/>
        <w:rPr>
          <w:rFonts w:ascii="Arial" w:hAnsi="Arial" w:cs="Arial"/>
          <w:szCs w:val="24"/>
          <w:lang w:val="en-GB"/>
        </w:rPr>
      </w:pPr>
    </w:p>
    <w:p w:rsidR="00AE034D" w:rsidRDefault="002A0807" w:rsidP="002A0807">
      <w:pPr>
        <w:ind w:left="720"/>
        <w:jc w:val="both"/>
        <w:rPr>
          <w:rFonts w:ascii="Arial" w:hAnsi="Arial" w:cs="Arial"/>
          <w:szCs w:val="24"/>
          <w:lang w:val="en-GB"/>
        </w:rPr>
      </w:pPr>
      <w:r w:rsidRPr="002A0807">
        <w:rPr>
          <w:rFonts w:ascii="Arial" w:hAnsi="Arial" w:cs="Arial"/>
          <w:szCs w:val="24"/>
          <w:lang w:val="en-GB"/>
        </w:rPr>
        <w:t>2.</w:t>
      </w:r>
      <w:r w:rsidR="00AE034D">
        <w:rPr>
          <w:rFonts w:ascii="Arial" w:hAnsi="Arial" w:cs="Arial"/>
          <w:szCs w:val="24"/>
          <w:lang w:val="en-GB"/>
        </w:rPr>
        <w:tab/>
      </w:r>
      <w:r w:rsidRPr="002A0807">
        <w:rPr>
          <w:rFonts w:ascii="Arial" w:hAnsi="Arial" w:cs="Arial"/>
          <w:szCs w:val="24"/>
          <w:lang w:val="en-GB"/>
        </w:rPr>
        <w:t>The situation of pupils who are not promoted automatically shall be subject to special scrutiny.  On the basis of all the information available to it, the Class Council shall decide whether or not to promote the pupil to the year above, applying Article 61.B-5 if need be.  The Class Council alone shall be competent to judge whether it is advisable to make use of that provision.</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3.</w:t>
      </w:r>
      <w:r w:rsidRPr="002A0807">
        <w:rPr>
          <w:rFonts w:ascii="Arial" w:hAnsi="Arial" w:cs="Arial"/>
          <w:szCs w:val="24"/>
          <w:lang w:val="en-GB"/>
        </w:rPr>
        <w:tab/>
        <w:t>Without prejudice to Article 61.B-5, pupils in the following situation shall not be promoted to the year above:</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jc w:val="both"/>
        <w:rPr>
          <w:rFonts w:ascii="Arial" w:hAnsi="Arial" w:cs="Arial"/>
          <w:szCs w:val="24"/>
          <w:lang w:val="en-GB"/>
        </w:rPr>
      </w:pPr>
      <w:r w:rsidRPr="002A0807">
        <w:rPr>
          <w:rFonts w:ascii="Arial" w:hAnsi="Arial" w:cs="Arial"/>
          <w:szCs w:val="24"/>
          <w:lang w:val="en-GB"/>
        </w:rPr>
        <w:t xml:space="preserve">Pupils who have failed to achieve an average of 6 out of 10 calculated on the basis of all the marks achieved in the promotion subjects and who have achieved four or more marks below 6 out of 10 in all the promotion subjects.  </w:t>
      </w:r>
    </w:p>
    <w:p w:rsidR="002A0807" w:rsidRPr="002A0807" w:rsidRDefault="002A0807" w:rsidP="002A0807">
      <w:pPr>
        <w:ind w:left="720"/>
        <w:jc w:val="both"/>
        <w:rPr>
          <w:rFonts w:ascii="Arial" w:hAnsi="Arial" w:cs="Arial"/>
          <w:szCs w:val="24"/>
          <w:lang w:val="en-GB"/>
        </w:rPr>
      </w:pPr>
    </w:p>
    <w:p w:rsidR="002A0807" w:rsidRPr="002A0807" w:rsidRDefault="002A0807" w:rsidP="002A0807">
      <w:pPr>
        <w:ind w:left="720"/>
        <w:rPr>
          <w:rFonts w:ascii="Arial" w:hAnsi="Arial" w:cs="Arial"/>
          <w:b/>
          <w:szCs w:val="24"/>
          <w:lang w:val="en-GB"/>
        </w:rPr>
      </w:pPr>
      <w:r w:rsidRPr="002A0807">
        <w:rPr>
          <w:rFonts w:ascii="Arial" w:hAnsi="Arial" w:cs="Arial"/>
          <w:b/>
          <w:szCs w:val="24"/>
          <w:lang w:val="en-GB"/>
        </w:rPr>
        <w:t>Promotion subjects</w:t>
      </w:r>
    </w:p>
    <w:p w:rsidR="00A5593E" w:rsidRDefault="002A0807" w:rsidP="002A0807">
      <w:pPr>
        <w:ind w:left="720"/>
        <w:rPr>
          <w:rFonts w:ascii="Arial" w:hAnsi="Arial" w:cs="Arial"/>
          <w:szCs w:val="24"/>
          <w:lang w:val="en-GB"/>
        </w:rPr>
      </w:pPr>
      <w:r w:rsidRPr="002A0807">
        <w:rPr>
          <w:rFonts w:ascii="Arial" w:hAnsi="Arial" w:cs="Arial"/>
          <w:szCs w:val="24"/>
          <w:lang w:val="en-GB"/>
        </w:rPr>
        <w:t>All subjects except Religion/Ethics.</w:t>
      </w:r>
    </w:p>
    <w:p w:rsidR="002A0807" w:rsidRPr="002A0807" w:rsidRDefault="002A0807" w:rsidP="002A0807">
      <w:pPr>
        <w:ind w:left="720"/>
        <w:jc w:val="both"/>
        <w:rPr>
          <w:rFonts w:ascii="Arial" w:hAnsi="Arial" w:cs="Arial"/>
          <w:b/>
          <w:bCs/>
          <w:szCs w:val="24"/>
          <w:lang w:val="en-GB"/>
        </w:rPr>
      </w:pPr>
      <w:r w:rsidRPr="002A0807">
        <w:rPr>
          <w:rFonts w:ascii="Arial" w:hAnsi="Arial" w:cs="Arial"/>
          <w:b/>
          <w:bCs/>
          <w:szCs w:val="24"/>
          <w:lang w:val="en-GB"/>
        </w:rPr>
        <w:t>E-Guidelines for distance learning</w:t>
      </w:r>
    </w:p>
    <w:p w:rsidR="002A0807" w:rsidRPr="002A0807" w:rsidRDefault="002A0807" w:rsidP="002A0807">
      <w:pPr>
        <w:ind w:left="720"/>
        <w:jc w:val="both"/>
        <w:rPr>
          <w:rFonts w:ascii="Arial" w:hAnsi="Arial" w:cs="Arial"/>
          <w:szCs w:val="24"/>
          <w:lang w:val="en-GB"/>
        </w:rPr>
      </w:pPr>
    </w:p>
    <w:p w:rsidR="002A0807" w:rsidRPr="001745DA" w:rsidRDefault="002A0807" w:rsidP="00AE09AF">
      <w:pPr>
        <w:ind w:left="720"/>
        <w:jc w:val="both"/>
        <w:rPr>
          <w:rFonts w:ascii="Arial" w:hAnsi="Arial" w:cs="Arial"/>
          <w:b/>
          <w:szCs w:val="24"/>
          <w:lang w:val="en-GB"/>
        </w:rPr>
      </w:pPr>
      <w:r w:rsidRPr="002A0807">
        <w:rPr>
          <w:rFonts w:ascii="Arial" w:hAnsi="Arial" w:cs="Arial"/>
          <w:szCs w:val="24"/>
          <w:lang w:val="en-GB"/>
        </w:rPr>
        <w:t>At the school's request, pupils may follow courses using distance learning methods, in accordance with the arrangements determined by the Board of Inspectors. The pupils concerned will then follow a syllabus identical with the one taught in 'traditional' classes. Examinations and assessment shall be organised in accordance with the rules and regulations in force.</w:t>
      </w:r>
    </w:p>
    <w:sectPr w:rsidR="002A0807" w:rsidRPr="001745DA" w:rsidSect="00E539EC">
      <w:pgSz w:w="11906" w:h="16838"/>
      <w:pgMar w:top="1134" w:right="926" w:bottom="1134" w:left="9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27" w:rsidRDefault="00B26527">
      <w:r>
        <w:separator/>
      </w:r>
    </w:p>
  </w:endnote>
  <w:endnote w:type="continuationSeparator" w:id="0">
    <w:p w:rsidR="00B26527" w:rsidRPr="00F41C8F" w:rsidRDefault="00B26527" w:rsidP="00F41C8F">
      <w:pPr>
        <w:pStyle w:val="Footer"/>
      </w:pPr>
    </w:p>
  </w:endnote>
  <w:endnote w:id="1">
    <w:p w:rsidR="00B26527" w:rsidRDefault="00B26527" w:rsidP="00464149">
      <w:pPr>
        <w:pStyle w:val="EndnoteText"/>
        <w:keepLines/>
        <w:spacing w:line="120" w:lineRule="auto"/>
        <w:rPr>
          <w:rFonts w:eastAsia="Times"/>
          <w:lang w:val="en-US"/>
        </w:rPr>
      </w:pPr>
    </w:p>
    <w:p w:rsidR="00B26527" w:rsidRDefault="00B26527" w:rsidP="00464149">
      <w:pPr>
        <w:pStyle w:val="EndnoteText"/>
        <w:keepLines/>
        <w:spacing w:line="120" w:lineRule="auto"/>
        <w:rPr>
          <w:rFonts w:eastAsia="Times"/>
          <w:lang w:val="en-US"/>
        </w:rPr>
      </w:pPr>
    </w:p>
    <w:p w:rsidR="00B26527" w:rsidRPr="00673BA4" w:rsidRDefault="00B26527" w:rsidP="00464149">
      <w:pPr>
        <w:pStyle w:val="EndnoteText"/>
        <w:keepLines/>
        <w:spacing w:line="120" w:lineRule="auto"/>
        <w:rPr>
          <w:sz w:val="16"/>
          <w:szCs w:val="16"/>
          <w:lang w:val="en-GB"/>
        </w:rPr>
      </w:pPr>
      <w:r w:rsidRPr="00880317">
        <w:rPr>
          <w:rStyle w:val="EndnoteReference"/>
          <w:rFonts w:eastAsia="Times"/>
        </w:rPr>
        <w:endnoteRef/>
      </w:r>
      <w:r w:rsidRPr="00880317">
        <w:rPr>
          <w:rStyle w:val="EndnoteReference"/>
          <w:rFonts w:eastAsia="Times"/>
          <w:vertAlign w:val="baseline"/>
          <w:lang w:val="en-US"/>
        </w:rPr>
        <w:t xml:space="preserve"> </w:t>
      </w:r>
      <w:r w:rsidRPr="00880317">
        <w:rPr>
          <w:rStyle w:val="EndnoteReference"/>
          <w:rFonts w:eastAsia="Times"/>
          <w:lang w:val="en-US"/>
        </w:rPr>
        <w:t xml:space="preserve"> </w:t>
      </w:r>
      <w:r>
        <w:rPr>
          <w:rFonts w:eastAsia="Times"/>
          <w:lang w:val="en-US"/>
        </w:rPr>
        <w:t xml:space="preserve"> </w:t>
      </w:r>
      <w:r w:rsidRPr="00673BA4">
        <w:rPr>
          <w:sz w:val="16"/>
          <w:szCs w:val="16"/>
          <w:lang w:val="en-GB"/>
        </w:rPr>
        <w:t>First year starts at age of 6</w:t>
      </w:r>
    </w:p>
  </w:endnote>
  <w:endnote w:id="2">
    <w:p w:rsidR="00B26527" w:rsidRPr="00673BA4" w:rsidRDefault="00B26527" w:rsidP="001B41D6">
      <w:pPr>
        <w:pStyle w:val="EndnoteText"/>
        <w:rPr>
          <w:sz w:val="16"/>
          <w:szCs w:val="16"/>
          <w:lang w:val="en-GB"/>
        </w:rPr>
      </w:pPr>
      <w:r w:rsidRPr="00C510EE">
        <w:rPr>
          <w:rStyle w:val="EndnoteReference"/>
          <w:rFonts w:eastAsia="Times"/>
        </w:rPr>
        <w:endnoteRef/>
      </w:r>
      <w:r w:rsidRPr="009C0ED8">
        <w:rPr>
          <w:rStyle w:val="EndnoteReference"/>
          <w:rFonts w:eastAsia="Times"/>
          <w:lang w:val="en-US"/>
        </w:rPr>
        <w:t xml:space="preserve"> </w:t>
      </w:r>
      <w:r>
        <w:rPr>
          <w:rFonts w:eastAsia="Times"/>
          <w:lang w:val="en-US"/>
        </w:rPr>
        <w:t xml:space="preserve"> </w:t>
      </w:r>
      <w:r w:rsidRPr="00673BA4">
        <w:rPr>
          <w:sz w:val="16"/>
          <w:szCs w:val="16"/>
          <w:lang w:val="en-GB"/>
        </w:rPr>
        <w:t xml:space="preserve">First year starts </w:t>
      </w:r>
      <w:r>
        <w:rPr>
          <w:sz w:val="16"/>
          <w:szCs w:val="16"/>
          <w:lang w:val="en-GB"/>
        </w:rPr>
        <w:t>at the age of</w:t>
      </w:r>
      <w:r w:rsidRPr="00673BA4">
        <w:rPr>
          <w:sz w:val="16"/>
          <w:szCs w:val="16"/>
          <w:lang w:val="en-GB"/>
        </w:rPr>
        <w:t xml:space="preserve"> 6 </w:t>
      </w:r>
    </w:p>
  </w:endnote>
  <w:endnote w:id="3">
    <w:p w:rsidR="00B26527" w:rsidRPr="00CD1A74" w:rsidRDefault="00B26527" w:rsidP="001B41D6">
      <w:pPr>
        <w:pStyle w:val="EndnoteText"/>
        <w:rPr>
          <w:sz w:val="16"/>
          <w:szCs w:val="16"/>
          <w:lang w:val="en-GB"/>
        </w:rPr>
      </w:pPr>
      <w:r>
        <w:rPr>
          <w:rStyle w:val="EndnoteReference"/>
        </w:rPr>
        <w:endnoteRef/>
      </w:r>
      <w:r w:rsidRPr="00CD1A74">
        <w:rPr>
          <w:sz w:val="16"/>
          <w:szCs w:val="16"/>
          <w:lang w:val="en-GB"/>
        </w:rPr>
        <w:t xml:space="preserve"> First year starts </w:t>
      </w:r>
      <w:r>
        <w:rPr>
          <w:sz w:val="16"/>
          <w:szCs w:val="16"/>
          <w:lang w:val="en-GB"/>
        </w:rPr>
        <w:t>at the age of</w:t>
      </w:r>
      <w:r w:rsidRPr="00CD1A74">
        <w:rPr>
          <w:sz w:val="16"/>
          <w:szCs w:val="16"/>
          <w:lang w:val="en-GB"/>
        </w:rPr>
        <w:t xml:space="preserve"> 6 </w:t>
      </w:r>
    </w:p>
  </w:endnote>
  <w:endnote w:id="4">
    <w:p w:rsidR="00B26527" w:rsidRPr="00CD1A74" w:rsidRDefault="00B26527" w:rsidP="001B41D6">
      <w:pPr>
        <w:pStyle w:val="EndnoteText"/>
        <w:rPr>
          <w:lang w:val="en-GB"/>
        </w:rPr>
      </w:pPr>
      <w:r>
        <w:rPr>
          <w:rStyle w:val="EndnoteReference"/>
        </w:rPr>
        <w:endnoteRef/>
      </w:r>
      <w:r w:rsidRPr="00CD1A74">
        <w:rPr>
          <w:lang w:val="en-GB"/>
        </w:rPr>
        <w:t xml:space="preserve"> </w:t>
      </w:r>
      <w:r w:rsidRPr="00CD1A74">
        <w:rPr>
          <w:b/>
          <w:bCs/>
          <w:sz w:val="16"/>
          <w:szCs w:val="16"/>
          <w:lang w:val="en-GB"/>
        </w:rPr>
        <w:t xml:space="preserve">Estonia: </w:t>
      </w:r>
      <w:r w:rsidRPr="00CD1A74">
        <w:rPr>
          <w:snapToGrid w:val="0"/>
          <w:sz w:val="16"/>
          <w:szCs w:val="16"/>
          <w:lang w:val="en-GB"/>
        </w:rPr>
        <w:t>The legislation stipulates 7 as the age at which children must start compulsory schooling</w:t>
      </w:r>
    </w:p>
  </w:endnote>
  <w:endnote w:id="5">
    <w:p w:rsidR="00B26527" w:rsidRPr="00BD049F" w:rsidRDefault="00B26527">
      <w:pPr>
        <w:pStyle w:val="EndnoteText"/>
        <w:rPr>
          <w:lang w:val="en-GB"/>
        </w:rPr>
      </w:pPr>
      <w:r>
        <w:rPr>
          <w:rStyle w:val="EndnoteReference"/>
        </w:rPr>
        <w:endnoteRef/>
      </w:r>
      <w:r w:rsidRPr="00880317">
        <w:rPr>
          <w:lang w:val="en-US"/>
        </w:rPr>
        <w:t xml:space="preserve">  </w:t>
      </w:r>
      <w:r w:rsidRPr="00880317">
        <w:rPr>
          <w:b/>
          <w:sz w:val="16"/>
          <w:szCs w:val="16"/>
          <w:lang w:val="en-US"/>
        </w:rPr>
        <w:t xml:space="preserve">Latvia: </w:t>
      </w:r>
      <w:r w:rsidRPr="00CD1A74">
        <w:rPr>
          <w:snapToGrid w:val="0"/>
          <w:sz w:val="16"/>
          <w:szCs w:val="16"/>
          <w:lang w:val="en-GB"/>
        </w:rPr>
        <w:t xml:space="preserve">The legislation stipulates </w:t>
      </w:r>
      <w:r>
        <w:rPr>
          <w:snapToGrid w:val="0"/>
          <w:sz w:val="16"/>
          <w:szCs w:val="16"/>
          <w:lang w:val="en-GB"/>
        </w:rPr>
        <w:t xml:space="preserve">that part of nursery is compulsory education, </w:t>
      </w:r>
      <w:r w:rsidRPr="00CD1A74">
        <w:rPr>
          <w:snapToGrid w:val="0"/>
          <w:sz w:val="16"/>
          <w:szCs w:val="16"/>
          <w:lang w:val="en-GB"/>
        </w:rPr>
        <w:t xml:space="preserve">7 </w:t>
      </w:r>
      <w:r>
        <w:rPr>
          <w:snapToGrid w:val="0"/>
          <w:sz w:val="16"/>
          <w:szCs w:val="16"/>
          <w:lang w:val="en-GB"/>
        </w:rPr>
        <w:t>i</w:t>
      </w:r>
      <w:r w:rsidRPr="00CD1A74">
        <w:rPr>
          <w:snapToGrid w:val="0"/>
          <w:sz w:val="16"/>
          <w:szCs w:val="16"/>
          <w:lang w:val="en-GB"/>
        </w:rPr>
        <w:t>s the age at which children</w:t>
      </w:r>
      <w:r>
        <w:rPr>
          <w:snapToGrid w:val="0"/>
          <w:sz w:val="16"/>
          <w:szCs w:val="16"/>
          <w:lang w:val="en-GB"/>
        </w:rPr>
        <w:t xml:space="preserve"> must start compulsory basic education.</w:t>
      </w:r>
    </w:p>
  </w:endnote>
  <w:endnote w:id="6">
    <w:p w:rsidR="00B26527" w:rsidRPr="00673BA4" w:rsidRDefault="00B26527" w:rsidP="007A425C">
      <w:pPr>
        <w:pStyle w:val="EndnoteText"/>
        <w:rPr>
          <w:sz w:val="16"/>
          <w:szCs w:val="16"/>
          <w:lang w:val="en-GB"/>
        </w:rPr>
      </w:pPr>
      <w:r w:rsidRPr="00495EAC">
        <w:rPr>
          <w:rStyle w:val="EndnoteReference"/>
          <w:rFonts w:eastAsia="Times"/>
        </w:rPr>
        <w:endnoteRef/>
      </w:r>
      <w:r w:rsidRPr="00673BA4">
        <w:rPr>
          <w:sz w:val="16"/>
          <w:szCs w:val="16"/>
          <w:lang w:val="en-GB"/>
        </w:rPr>
        <w:t xml:space="preserve"> </w:t>
      </w:r>
      <w:r>
        <w:rPr>
          <w:sz w:val="16"/>
          <w:szCs w:val="16"/>
          <w:lang w:val="en-GB"/>
        </w:rPr>
        <w:t xml:space="preserve"> </w:t>
      </w:r>
      <w:r w:rsidRPr="00673BA4">
        <w:rPr>
          <w:sz w:val="16"/>
          <w:szCs w:val="16"/>
          <w:lang w:val="en-GB"/>
        </w:rPr>
        <w:t xml:space="preserve">First year starts </w:t>
      </w:r>
      <w:r>
        <w:rPr>
          <w:sz w:val="16"/>
          <w:szCs w:val="16"/>
          <w:lang w:val="en-GB"/>
        </w:rPr>
        <w:t>at the age of</w:t>
      </w:r>
      <w:r w:rsidRPr="00673BA4">
        <w:rPr>
          <w:sz w:val="16"/>
          <w:szCs w:val="16"/>
          <w:lang w:val="en-GB"/>
        </w:rPr>
        <w:t xml:space="preserve"> 6 </w:t>
      </w:r>
    </w:p>
  </w:endnote>
  <w:endnote w:id="7">
    <w:p w:rsidR="00B26527" w:rsidRPr="00673BA4" w:rsidRDefault="00B26527" w:rsidP="007A425C">
      <w:pPr>
        <w:pStyle w:val="EndnoteText"/>
        <w:rPr>
          <w:sz w:val="16"/>
          <w:szCs w:val="16"/>
          <w:lang w:val="en-US"/>
        </w:rPr>
      </w:pPr>
      <w:r w:rsidRPr="00495EAC">
        <w:rPr>
          <w:rStyle w:val="EndnoteReference"/>
          <w:rFonts w:eastAsia="Times"/>
        </w:rPr>
        <w:endnoteRef/>
      </w:r>
      <w:r w:rsidRPr="00495EAC">
        <w:rPr>
          <w:rStyle w:val="EndnoteReference"/>
          <w:rFonts w:eastAsia="Times"/>
          <w:lang w:val="en-US"/>
        </w:rPr>
        <w:t xml:space="preserve"> </w:t>
      </w:r>
      <w:r w:rsidRPr="00673BA4">
        <w:rPr>
          <w:b/>
          <w:snapToGrid w:val="0"/>
          <w:sz w:val="16"/>
          <w:szCs w:val="16"/>
          <w:lang w:val="en-GB"/>
        </w:rPr>
        <w:t>Lithuania</w:t>
      </w:r>
      <w:r w:rsidRPr="00673BA4">
        <w:rPr>
          <w:snapToGrid w:val="0"/>
          <w:sz w:val="16"/>
          <w:szCs w:val="16"/>
          <w:lang w:val="en-GB"/>
        </w:rPr>
        <w:t>: The legislation stipulates 7 as the age at which children must start compulsory schooling. The legislation provides for starting compulsory schooling at the age of 6. The usual practice, however, is for children to start primary school at 7 years of age.</w:t>
      </w:r>
    </w:p>
  </w:endnote>
  <w:endnote w:id="8">
    <w:p w:rsidR="00B26527" w:rsidRPr="00673BA4" w:rsidRDefault="00B26527" w:rsidP="007A425C">
      <w:pPr>
        <w:pStyle w:val="EndnoteText"/>
        <w:rPr>
          <w:sz w:val="16"/>
          <w:szCs w:val="16"/>
          <w:lang w:val="en-GB"/>
        </w:rPr>
      </w:pPr>
      <w:r w:rsidRPr="00495EAC">
        <w:rPr>
          <w:rStyle w:val="EndnoteReference"/>
          <w:rFonts w:eastAsia="Times"/>
        </w:rPr>
        <w:endnoteRef/>
      </w:r>
      <w:r w:rsidRPr="00495EAC">
        <w:rPr>
          <w:rStyle w:val="EndnoteReference"/>
          <w:rFonts w:eastAsia="Times"/>
          <w:lang w:val="en-US"/>
        </w:rPr>
        <w:t xml:space="preserve"> </w:t>
      </w:r>
      <w:r w:rsidRPr="00673BA4">
        <w:rPr>
          <w:sz w:val="16"/>
          <w:szCs w:val="16"/>
          <w:lang w:val="en-GB"/>
        </w:rPr>
        <w:t xml:space="preserve">First year starts at age of 6 </w:t>
      </w:r>
    </w:p>
    <w:p w:rsidR="00B26527" w:rsidRPr="00673BA4" w:rsidRDefault="00B26527" w:rsidP="007A425C">
      <w:pPr>
        <w:rPr>
          <w:sz w:val="16"/>
          <w:szCs w:val="16"/>
          <w:vertAlign w:val="superscript"/>
          <w:lang w:val="en-GB"/>
        </w:rPr>
      </w:pPr>
      <w:r w:rsidRPr="00495EAC">
        <w:rPr>
          <w:rStyle w:val="EndnoteReference"/>
          <w:rFonts w:ascii="Times New Roman" w:hAnsi="Times New Roman"/>
          <w:sz w:val="20"/>
          <w:lang w:val="en-US"/>
        </w:rPr>
        <w:t xml:space="preserve">IX </w:t>
      </w:r>
      <w:r w:rsidRPr="00495EAC">
        <w:rPr>
          <w:rFonts w:ascii="Times New Roman" w:hAnsi="Times New Roman"/>
          <w:sz w:val="20"/>
          <w:lang w:val="en-US"/>
        </w:rPr>
        <w:t xml:space="preserve"> </w:t>
      </w:r>
      <w:r>
        <w:rPr>
          <w:sz w:val="16"/>
          <w:szCs w:val="16"/>
          <w:lang w:val="en-GB"/>
        </w:rPr>
        <w:t>H</w:t>
      </w:r>
      <w:r w:rsidRPr="00673BA4">
        <w:rPr>
          <w:sz w:val="16"/>
          <w:szCs w:val="16"/>
          <w:lang w:val="en-GB"/>
        </w:rPr>
        <w:t>igh school is including also technical education</w:t>
      </w:r>
      <w:r>
        <w:rPr>
          <w:sz w:val="16"/>
          <w:szCs w:val="16"/>
          <w:lang w:val="en-GB"/>
        </w:rPr>
        <w:t>.</w:t>
      </w:r>
    </w:p>
    <w:p w:rsidR="00B26527" w:rsidRDefault="00B26527" w:rsidP="007A425C">
      <w:pPr>
        <w:pStyle w:val="EndnoteText"/>
        <w:rPr>
          <w:sz w:val="16"/>
          <w:szCs w:val="16"/>
          <w:lang w:val="en-GB"/>
        </w:rPr>
      </w:pPr>
      <w:r w:rsidRPr="00F815D5">
        <w:rPr>
          <w:b/>
          <w:sz w:val="16"/>
          <w:szCs w:val="16"/>
          <w:lang w:val="en-GB"/>
        </w:rPr>
        <w:t>Romania</w:t>
      </w:r>
      <w:r>
        <w:rPr>
          <w:b/>
          <w:sz w:val="16"/>
          <w:szCs w:val="16"/>
          <w:lang w:val="en-GB"/>
        </w:rPr>
        <w:t xml:space="preserve">: </w:t>
      </w:r>
      <w:r w:rsidRPr="00F815D5">
        <w:rPr>
          <w:sz w:val="16"/>
          <w:szCs w:val="16"/>
          <w:lang w:val="en-GB"/>
        </w:rPr>
        <w:t>The legislation stipulates</w:t>
      </w:r>
      <w:r>
        <w:rPr>
          <w:b/>
          <w:sz w:val="16"/>
          <w:szCs w:val="16"/>
          <w:lang w:val="en-GB"/>
        </w:rPr>
        <w:t xml:space="preserve"> </w:t>
      </w:r>
      <w:r w:rsidRPr="00F815D5">
        <w:rPr>
          <w:sz w:val="16"/>
          <w:szCs w:val="16"/>
          <w:lang w:val="en-GB"/>
        </w:rPr>
        <w:t xml:space="preserve">6 as the age of </w:t>
      </w:r>
      <w:r>
        <w:rPr>
          <w:sz w:val="16"/>
          <w:szCs w:val="16"/>
          <w:lang w:val="en-GB"/>
        </w:rPr>
        <w:t>at which children start compulsory education, with the possibility for the parents to postpone the beginning of 1</w:t>
      </w:r>
      <w:r w:rsidRPr="00F815D5">
        <w:rPr>
          <w:sz w:val="16"/>
          <w:szCs w:val="16"/>
          <w:vertAlign w:val="superscript"/>
          <w:lang w:val="en-GB"/>
        </w:rPr>
        <w:t>st</w:t>
      </w:r>
      <w:r>
        <w:rPr>
          <w:sz w:val="16"/>
          <w:szCs w:val="16"/>
          <w:lang w:val="en-GB"/>
        </w:rPr>
        <w:t xml:space="preserve"> grade with one year.</w:t>
      </w:r>
    </w:p>
    <w:p w:rsidR="00B26527" w:rsidRDefault="00B26527" w:rsidP="007A425C">
      <w:pPr>
        <w:pStyle w:val="EndnoteText"/>
        <w:rPr>
          <w:sz w:val="16"/>
          <w:szCs w:val="16"/>
          <w:lang w:val="en-GB"/>
        </w:rPr>
      </w:pPr>
      <w:r>
        <w:rPr>
          <w:sz w:val="16"/>
          <w:szCs w:val="16"/>
          <w:lang w:val="en-GB"/>
        </w:rPr>
        <w:t>The last 2 years of compulsory education (grades 9 and 10) can be followed either in high school (lower cycle of high school) or in arts and trades school (vocational education). Graduates of arts and trades schools can continue their studies in a completion year at the end of which they have the right to enter the upper cycle of high school. At the end of high school, the graduates of both paths (4 years direct path or 5 years progressive path) may participate in the baccalaureate exam.</w:t>
      </w:r>
    </w:p>
    <w:p w:rsidR="00B26527" w:rsidRPr="00673BA4" w:rsidRDefault="00B26527" w:rsidP="007A425C">
      <w:pPr>
        <w:pStyle w:val="EndnoteText"/>
        <w:rPr>
          <w:sz w:val="16"/>
          <w:szCs w:val="16"/>
          <w:lang w:val="en-GB"/>
        </w:rPr>
      </w:pPr>
      <w:r w:rsidRPr="00CA073D">
        <w:rPr>
          <w:rFonts w:eastAsia="Times"/>
          <w:vertAlign w:val="superscript"/>
          <w:lang w:val="en-US"/>
        </w:rPr>
        <w:t>X</w:t>
      </w:r>
      <w:r w:rsidRPr="00495EAC">
        <w:rPr>
          <w:rStyle w:val="EndnoteReference"/>
          <w:rFonts w:eastAsia="Times"/>
          <w:lang w:val="en-US"/>
        </w:rPr>
        <w:t xml:space="preserve"> </w:t>
      </w:r>
      <w:r>
        <w:rPr>
          <w:rFonts w:eastAsia="Times"/>
          <w:lang w:val="en-US"/>
        </w:rPr>
        <w:t xml:space="preserve"> </w:t>
      </w:r>
      <w:r w:rsidRPr="00495EAC">
        <w:rPr>
          <w:b/>
          <w:sz w:val="16"/>
          <w:szCs w:val="16"/>
          <w:lang w:val="en-GB"/>
        </w:rPr>
        <w:t>Croatia</w:t>
      </w:r>
      <w:r>
        <w:rPr>
          <w:sz w:val="16"/>
          <w:szCs w:val="16"/>
          <w:lang w:val="en-GB"/>
        </w:rPr>
        <w:t>: The legislation stipulates 7 as age at which children must start compulsory education (primary education).  The  legislation provides for starting compulsory education at age of 6.  The usual practice is for children to start primary education at 7 years of 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algun Gothic Semilight"/>
    <w:panose1 w:val="00000000000000000000"/>
    <w:charset w:val="00"/>
    <w:family w:val="roman"/>
    <w:notTrueType/>
    <w:pitch w:val="default"/>
    <w:sig w:usb0="00000203" w:usb1="00690054" w:usb2="0065006D" w:usb3="004E0073" w:csb0="00770065" w:csb1="006F0052"/>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27" w:rsidRDefault="00B26527" w:rsidP="00286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527" w:rsidRDefault="00B26527" w:rsidP="00287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27" w:rsidRPr="00A82606" w:rsidRDefault="00B26527" w:rsidP="00A82606">
    <w:pPr>
      <w:pStyle w:val="Footer"/>
      <w:pBdr>
        <w:top w:val="single" w:sz="4" w:space="1" w:color="auto"/>
      </w:pBdr>
      <w:tabs>
        <w:tab w:val="clear" w:pos="4536"/>
        <w:tab w:val="clear" w:pos="9072"/>
      </w:tabs>
      <w:rPr>
        <w:rFonts w:ascii="Arial" w:hAnsi="Arial" w:cs="Arial"/>
        <w:sz w:val="16"/>
        <w:szCs w:val="16"/>
      </w:rPr>
    </w:pPr>
    <w:r w:rsidRPr="00A82606">
      <w:rPr>
        <w:rFonts w:ascii="Arial" w:hAnsi="Arial" w:cs="Arial"/>
        <w:sz w:val="16"/>
        <w:szCs w:val="16"/>
      </w:rPr>
      <w:t>2014-03-D-14-</w:t>
    </w:r>
    <w:r>
      <w:rPr>
        <w:rFonts w:ascii="Arial" w:hAnsi="Arial" w:cs="Arial"/>
        <w:sz w:val="16"/>
        <w:szCs w:val="16"/>
      </w:rPr>
      <w:t>en</w:t>
    </w:r>
    <w:r w:rsidRPr="00A82606">
      <w:rPr>
        <w:rFonts w:ascii="Arial" w:hAnsi="Arial" w:cs="Arial"/>
        <w:sz w:val="16"/>
        <w:szCs w:val="16"/>
      </w:rPr>
      <w:t>-</w:t>
    </w:r>
    <w:r>
      <w:rPr>
        <w:rFonts w:ascii="Arial" w:hAnsi="Arial" w:cs="Arial"/>
        <w:sz w:val="16"/>
        <w:szCs w:val="16"/>
      </w:rPr>
      <w:t>10</w:t>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Pr>
        <w:rFonts w:ascii="Arial" w:hAnsi="Arial" w:cs="Arial"/>
        <w:sz w:val="16"/>
        <w:szCs w:val="16"/>
      </w:rPr>
      <w:tab/>
    </w:r>
    <w:r w:rsidRPr="00A82606">
      <w:rPr>
        <w:rFonts w:ascii="Arial" w:hAnsi="Arial" w:cs="Arial"/>
        <w:sz w:val="16"/>
        <w:szCs w:val="16"/>
      </w:rPr>
      <w:fldChar w:fldCharType="begin"/>
    </w:r>
    <w:r w:rsidRPr="00A82606">
      <w:rPr>
        <w:rFonts w:ascii="Arial" w:hAnsi="Arial" w:cs="Arial"/>
        <w:sz w:val="16"/>
        <w:szCs w:val="16"/>
      </w:rPr>
      <w:instrText xml:space="preserve"> PAGE   \* MERGEFORMAT </w:instrText>
    </w:r>
    <w:r w:rsidRPr="00A82606">
      <w:rPr>
        <w:rFonts w:ascii="Arial" w:hAnsi="Arial" w:cs="Arial"/>
        <w:sz w:val="16"/>
        <w:szCs w:val="16"/>
      </w:rPr>
      <w:fldChar w:fldCharType="separate"/>
    </w:r>
    <w:r>
      <w:rPr>
        <w:rFonts w:ascii="Arial" w:hAnsi="Arial" w:cs="Arial"/>
        <w:noProof/>
        <w:sz w:val="16"/>
        <w:szCs w:val="16"/>
      </w:rPr>
      <w:t>2</w:t>
    </w:r>
    <w:r w:rsidRPr="00A82606">
      <w:rPr>
        <w:rFonts w:ascii="Arial" w:hAnsi="Arial" w:cs="Arial"/>
        <w:noProof/>
        <w:sz w:val="16"/>
        <w:szCs w:val="16"/>
      </w:rPr>
      <w:fldChar w:fldCharType="end"/>
    </w:r>
    <w:r w:rsidRPr="00A82606">
      <w:rPr>
        <w:rFonts w:ascii="Arial" w:hAnsi="Arial" w:cs="Arial"/>
        <w:noProof/>
        <w:sz w:val="16"/>
        <w:szCs w:val="16"/>
      </w:rPr>
      <w:t>/</w:t>
    </w:r>
    <w:r>
      <w:rPr>
        <w:rFonts w:ascii="Arial" w:hAnsi="Arial" w:cs="Arial"/>
        <w:noProof/>
        <w:sz w:val="16"/>
        <w:szCs w:val="16"/>
      </w:rPr>
      <w:t>71</w:t>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r w:rsidRPr="00A82606">
      <w:rPr>
        <w:rFonts w:ascii="Arial" w:hAnsi="Arial" w:cs="Arial"/>
        <w:sz w:val="16"/>
        <w:szCs w:val="16"/>
      </w:rPr>
      <w:tab/>
    </w:r>
  </w:p>
  <w:p w:rsidR="00B26527" w:rsidRDefault="00B26527" w:rsidP="00A826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27" w:rsidRPr="000519BE" w:rsidRDefault="00B26527" w:rsidP="007C5868">
    <w:pPr>
      <w:pStyle w:val="Footer"/>
      <w:pBdr>
        <w:top w:val="single" w:sz="4" w:space="1" w:color="auto"/>
      </w:pBdr>
      <w:tabs>
        <w:tab w:val="clear" w:pos="4536"/>
        <w:tab w:val="clear" w:pos="9072"/>
        <w:tab w:val="left" w:pos="8789"/>
      </w:tabs>
      <w:rPr>
        <w:rFonts w:ascii="Arial" w:hAnsi="Arial" w:cs="Arial"/>
        <w:b/>
        <w:sz w:val="20"/>
      </w:rPr>
    </w:pPr>
    <w:r w:rsidRPr="001E0DD2">
      <w:rPr>
        <w:rFonts w:ascii="Arial" w:hAnsi="Arial" w:cs="Arial"/>
        <w:sz w:val="16"/>
        <w:szCs w:val="16"/>
      </w:rPr>
      <w:t>2014-03-D-</w:t>
    </w:r>
    <w:r>
      <w:rPr>
        <w:rFonts w:ascii="Arial" w:hAnsi="Arial" w:cs="Arial"/>
        <w:sz w:val="16"/>
        <w:szCs w:val="16"/>
      </w:rPr>
      <w:t>14</w:t>
    </w:r>
    <w:r w:rsidRPr="001E0DD2">
      <w:rPr>
        <w:rFonts w:ascii="Arial" w:hAnsi="Arial" w:cs="Arial"/>
        <w:sz w:val="16"/>
        <w:szCs w:val="16"/>
      </w:rPr>
      <w:t>-en-</w:t>
    </w:r>
    <w:r>
      <w:rPr>
        <w:rFonts w:ascii="Arial" w:hAnsi="Arial" w:cs="Arial"/>
        <w:sz w:val="16"/>
        <w:szCs w:val="16"/>
      </w:rPr>
      <w:t>10</w:t>
    </w:r>
    <w:r>
      <w:rPr>
        <w:sz w:val="20"/>
      </w:rPr>
      <w:tab/>
    </w:r>
    <w:r w:rsidRPr="00A82606">
      <w:rPr>
        <w:rFonts w:ascii="Arial" w:hAnsi="Arial" w:cs="Arial"/>
        <w:sz w:val="16"/>
        <w:szCs w:val="16"/>
      </w:rPr>
      <w:fldChar w:fldCharType="begin"/>
    </w:r>
    <w:r w:rsidRPr="00A82606">
      <w:rPr>
        <w:rFonts w:ascii="Arial" w:hAnsi="Arial" w:cs="Arial"/>
        <w:sz w:val="16"/>
        <w:szCs w:val="16"/>
      </w:rPr>
      <w:instrText xml:space="preserve"> PAGE   \* MERGEFORMAT </w:instrText>
    </w:r>
    <w:r w:rsidRPr="00A82606">
      <w:rPr>
        <w:rFonts w:ascii="Arial" w:hAnsi="Arial" w:cs="Arial"/>
        <w:sz w:val="16"/>
        <w:szCs w:val="16"/>
      </w:rPr>
      <w:fldChar w:fldCharType="separate"/>
    </w:r>
    <w:r>
      <w:rPr>
        <w:rFonts w:ascii="Arial" w:hAnsi="Arial" w:cs="Arial"/>
        <w:noProof/>
        <w:sz w:val="16"/>
        <w:szCs w:val="16"/>
      </w:rPr>
      <w:t>1</w:t>
    </w:r>
    <w:r w:rsidRPr="00A82606">
      <w:rPr>
        <w:rFonts w:ascii="Arial" w:hAnsi="Arial" w:cs="Arial"/>
        <w:noProof/>
        <w:sz w:val="16"/>
        <w:szCs w:val="16"/>
      </w:rPr>
      <w:fldChar w:fldCharType="end"/>
    </w:r>
    <w:r w:rsidRPr="00A82606">
      <w:rPr>
        <w:rFonts w:ascii="Arial" w:hAnsi="Arial" w:cs="Arial"/>
        <w:sz w:val="16"/>
        <w:szCs w:val="16"/>
      </w:rPr>
      <w:t>/</w:t>
    </w:r>
    <w:r>
      <w:rPr>
        <w:rFonts w:ascii="Arial" w:hAnsi="Arial" w:cs="Arial"/>
        <w:sz w:val="16"/>
        <w:szCs w:val="16"/>
      </w:rPr>
      <w:t>66</w:t>
    </w:r>
  </w:p>
  <w:p w:rsidR="00B26527" w:rsidRDefault="00B2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27" w:rsidRDefault="00B26527">
      <w:r>
        <w:separator/>
      </w:r>
    </w:p>
  </w:footnote>
  <w:footnote w:type="continuationSeparator" w:id="0">
    <w:p w:rsidR="00B26527" w:rsidRDefault="00B26527">
      <w:r>
        <w:continuationSeparator/>
      </w:r>
    </w:p>
  </w:footnote>
  <w:footnote w:id="1">
    <w:p w:rsidR="00B26527" w:rsidRPr="000774C7" w:rsidRDefault="00B26527" w:rsidP="00CB5566">
      <w:pPr>
        <w:pStyle w:val="FootnoteText"/>
        <w:rPr>
          <w:rFonts w:ascii="Arial" w:hAnsi="Arial" w:cs="Arial"/>
        </w:rPr>
      </w:pPr>
      <w:r>
        <w:rPr>
          <w:rStyle w:val="FootnoteReference"/>
        </w:rPr>
        <w:footnoteRef/>
      </w:r>
      <w:r>
        <w:t xml:space="preserve"> </w:t>
      </w:r>
      <w:r>
        <w:rPr>
          <w:rFonts w:ascii="Arial" w:hAnsi="Arial" w:cs="Arial"/>
        </w:rPr>
        <w:t>Provision of Educational Support in the European Schools – Procedural document – 2012-05-D-15</w:t>
      </w:r>
    </w:p>
    <w:p w:rsidR="00B26527" w:rsidRPr="000409F4" w:rsidRDefault="00B26527" w:rsidP="00CB5566">
      <w:pPr>
        <w:pStyle w:val="FootnoteText"/>
        <w:rPr>
          <w:lang w:val="en-US"/>
        </w:rPr>
      </w:pPr>
    </w:p>
  </w:footnote>
  <w:footnote w:id="2">
    <w:p w:rsidR="00B26527" w:rsidRPr="004A0042" w:rsidRDefault="00B26527">
      <w:pPr>
        <w:pStyle w:val="FootnoteText"/>
        <w:rPr>
          <w:rFonts w:ascii="Arial" w:hAnsi="Arial" w:cs="Arial"/>
        </w:rPr>
      </w:pPr>
      <w:r w:rsidRPr="004A0042">
        <w:rPr>
          <w:rStyle w:val="FootnoteReference"/>
          <w:rFonts w:ascii="Arial" w:hAnsi="Arial" w:cs="Arial"/>
        </w:rPr>
        <w:footnoteRef/>
      </w:r>
      <w:r>
        <w:rPr>
          <w:rFonts w:ascii="Arial" w:hAnsi="Arial" w:cs="Arial"/>
        </w:rPr>
        <w:t xml:space="preserve">  See Annex</w:t>
      </w:r>
      <w:r>
        <w:rPr>
          <w:rFonts w:ascii="Arial" w:hAnsi="Arial" w:cs="Arial"/>
          <w:i/>
        </w:rPr>
        <w:t xml:space="preserve"> </w:t>
      </w:r>
      <w:proofErr w:type="gramStart"/>
      <w:r>
        <w:rPr>
          <w:rFonts w:ascii="Arial" w:hAnsi="Arial" w:cs="Arial"/>
        </w:rPr>
        <w:t>III :</w:t>
      </w:r>
      <w:proofErr w:type="gramEnd"/>
      <w:r>
        <w:rPr>
          <w:rFonts w:ascii="Arial" w:hAnsi="Arial" w:cs="Arial"/>
        </w:rPr>
        <w:t xml:space="preserve"> L</w:t>
      </w:r>
      <w:r w:rsidRPr="004A0042">
        <w:rPr>
          <w:rFonts w:ascii="Arial" w:hAnsi="Arial" w:cs="Arial"/>
        </w:rPr>
        <w:t>ist of national days.</w:t>
      </w:r>
    </w:p>
  </w:footnote>
  <w:footnote w:id="3">
    <w:p w:rsidR="00B26527" w:rsidRPr="0099535A" w:rsidRDefault="00B26527" w:rsidP="002D2315">
      <w:pPr>
        <w:pStyle w:val="FootnoteText"/>
      </w:pPr>
      <w:r>
        <w:rPr>
          <w:rStyle w:val="FootnoteReference"/>
        </w:rPr>
        <w:footnoteRef/>
      </w:r>
      <w:r>
        <w:t xml:space="preserve"> </w:t>
      </w:r>
      <w:r>
        <w:rPr>
          <w:rFonts w:ascii="Arial" w:hAnsi="Arial" w:cs="Arial"/>
        </w:rPr>
        <w:t>Provision of Educational Support in the European Schools – Procedural document – 2012-05-D-15</w:t>
      </w:r>
    </w:p>
  </w:footnote>
  <w:footnote w:id="4">
    <w:p w:rsidR="00B26527" w:rsidRPr="00FA366B" w:rsidRDefault="00B26527">
      <w:pPr>
        <w:pStyle w:val="FootnoteText"/>
      </w:pPr>
      <w:r>
        <w:rPr>
          <w:rStyle w:val="FootnoteReference"/>
        </w:rPr>
        <w:footnoteRef/>
      </w:r>
      <w:r>
        <w:t xml:space="preserve">  </w:t>
      </w:r>
      <w:r>
        <w:rPr>
          <w:rFonts w:ascii="Arial" w:hAnsi="Arial" w:cs="Arial"/>
        </w:rPr>
        <w:t>Local regulations or practice take precedence over this provision</w:t>
      </w:r>
      <w:r w:rsidRPr="004A0042">
        <w:rPr>
          <w:rFonts w:ascii="Arial" w:hAnsi="Arial" w:cs="Arial"/>
        </w:rPr>
        <w:t>.</w:t>
      </w:r>
    </w:p>
  </w:footnote>
  <w:footnote w:id="5">
    <w:p w:rsidR="00B26527" w:rsidRPr="0091260E" w:rsidRDefault="00B26527">
      <w:pPr>
        <w:pStyle w:val="FootnoteText"/>
        <w:rPr>
          <w:rFonts w:ascii="Arial" w:hAnsi="Arial" w:cs="Arial"/>
        </w:rPr>
      </w:pPr>
      <w:r w:rsidRPr="00EB0AC3">
        <w:rPr>
          <w:rStyle w:val="FootnoteReference"/>
          <w:rFonts w:ascii="Arial" w:hAnsi="Arial" w:cs="Arial"/>
        </w:rPr>
        <w:footnoteRef/>
      </w:r>
      <w:r w:rsidRPr="00EB0AC3">
        <w:rPr>
          <w:rFonts w:ascii="Arial" w:hAnsi="Arial" w:cs="Arial"/>
        </w:rPr>
        <w:t xml:space="preserve">  </w:t>
      </w:r>
      <w:r w:rsidRPr="0091260E">
        <w:rPr>
          <w:rFonts w:ascii="Arial" w:hAnsi="Arial" w:cs="Arial"/>
        </w:rPr>
        <w:t>Local regulations or practice take precedence over this provision.</w:t>
      </w:r>
    </w:p>
  </w:footnote>
  <w:footnote w:id="6">
    <w:p w:rsidR="00B26527" w:rsidRPr="000774C7" w:rsidRDefault="00B26527">
      <w:pPr>
        <w:pStyle w:val="FootnoteText"/>
        <w:rPr>
          <w:rFonts w:ascii="Arial" w:hAnsi="Arial" w:cs="Arial"/>
        </w:rPr>
      </w:pPr>
      <w:r w:rsidRPr="000774C7">
        <w:rPr>
          <w:rStyle w:val="FootnoteReference"/>
          <w:rFonts w:ascii="Arial" w:hAnsi="Arial" w:cs="Arial"/>
        </w:rPr>
        <w:footnoteRef/>
      </w:r>
      <w:r w:rsidRPr="000774C7">
        <w:rPr>
          <w:rFonts w:ascii="Arial" w:hAnsi="Arial" w:cs="Arial"/>
        </w:rPr>
        <w:t xml:space="preserve"> Local </w:t>
      </w:r>
      <w:r>
        <w:rPr>
          <w:rFonts w:ascii="Arial" w:hAnsi="Arial" w:cs="Arial"/>
        </w:rPr>
        <w:t>rules or practice take precedence over this provision.</w:t>
      </w:r>
    </w:p>
  </w:footnote>
  <w:footnote w:id="7">
    <w:p w:rsidR="00B26527" w:rsidRPr="0091260E" w:rsidRDefault="00B26527">
      <w:pPr>
        <w:pStyle w:val="FootnoteText"/>
      </w:pPr>
      <w:r w:rsidRPr="007B1A29">
        <w:rPr>
          <w:rStyle w:val="FootnoteReference"/>
          <w:rFonts w:ascii="Arial" w:hAnsi="Arial" w:cs="Arial"/>
        </w:rPr>
        <w:footnoteRef/>
      </w:r>
      <w:r w:rsidRPr="007B1A29">
        <w:rPr>
          <w:rFonts w:ascii="Arial" w:hAnsi="Arial" w:cs="Arial"/>
        </w:rPr>
        <w:t xml:space="preserve"> L</w:t>
      </w:r>
      <w:r w:rsidRPr="000774C7">
        <w:rPr>
          <w:rFonts w:ascii="Arial" w:hAnsi="Arial" w:cs="Arial"/>
        </w:rPr>
        <w:t xml:space="preserve">ocal </w:t>
      </w:r>
      <w:r>
        <w:rPr>
          <w:rFonts w:ascii="Arial" w:hAnsi="Arial" w:cs="Arial"/>
        </w:rPr>
        <w:t>rules or practice take precedence over this provision.</w:t>
      </w:r>
    </w:p>
  </w:footnote>
  <w:footnote w:id="8">
    <w:p w:rsidR="00B26527" w:rsidRPr="000774C7" w:rsidRDefault="00B26527">
      <w:pPr>
        <w:pStyle w:val="FootnoteText"/>
        <w:rPr>
          <w:rFonts w:ascii="Arial" w:hAnsi="Arial" w:cs="Arial"/>
        </w:rPr>
      </w:pPr>
      <w:r w:rsidRPr="000774C7">
        <w:rPr>
          <w:rStyle w:val="FootnoteReference"/>
          <w:rFonts w:ascii="Arial" w:hAnsi="Arial" w:cs="Arial"/>
        </w:rPr>
        <w:footnoteRef/>
      </w:r>
      <w:r>
        <w:rPr>
          <w:rFonts w:ascii="Arial" w:hAnsi="Arial" w:cs="Arial"/>
        </w:rPr>
        <w:t xml:space="preserve"> Local rules or practice take</w:t>
      </w:r>
      <w:r w:rsidRPr="000774C7">
        <w:rPr>
          <w:rFonts w:ascii="Arial" w:hAnsi="Arial" w:cs="Arial"/>
        </w:rPr>
        <w:t xml:space="preserve"> preceden</w:t>
      </w:r>
      <w:r>
        <w:rPr>
          <w:rFonts w:ascii="Arial" w:hAnsi="Arial" w:cs="Arial"/>
        </w:rPr>
        <w:t>ce over this provision.</w:t>
      </w:r>
    </w:p>
  </w:footnote>
  <w:footnote w:id="9">
    <w:p w:rsidR="00B26527" w:rsidRPr="000774C7" w:rsidRDefault="00B26527">
      <w:pPr>
        <w:pStyle w:val="FootnoteText"/>
        <w:rPr>
          <w:rFonts w:ascii="Arial" w:hAnsi="Arial" w:cs="Arial"/>
        </w:rPr>
      </w:pPr>
      <w:r w:rsidRPr="000774C7">
        <w:rPr>
          <w:rStyle w:val="FootnoteReference"/>
          <w:rFonts w:ascii="Arial" w:hAnsi="Arial" w:cs="Arial"/>
        </w:rPr>
        <w:footnoteRef/>
      </w:r>
      <w:r w:rsidRPr="000774C7">
        <w:rPr>
          <w:rFonts w:ascii="Arial" w:hAnsi="Arial" w:cs="Arial"/>
        </w:rPr>
        <w:t xml:space="preserve"> The Administrativ</w:t>
      </w:r>
      <w:r>
        <w:rPr>
          <w:rFonts w:ascii="Arial" w:hAnsi="Arial" w:cs="Arial"/>
        </w:rPr>
        <w:t xml:space="preserve">e Boards may round off the amount payable by </w:t>
      </w:r>
      <w:r w:rsidRPr="000774C7">
        <w:rPr>
          <w:rFonts w:ascii="Arial" w:hAnsi="Arial" w:cs="Arial"/>
        </w:rPr>
        <w:t>pupils’ legal representatives.</w:t>
      </w:r>
    </w:p>
  </w:footnote>
  <w:footnote w:id="10">
    <w:p w:rsidR="00B26527" w:rsidRPr="000774C7" w:rsidRDefault="00B26527">
      <w:pPr>
        <w:pStyle w:val="FootnoteText"/>
        <w:rPr>
          <w:rFonts w:ascii="Arial" w:hAnsi="Arial" w:cs="Arial"/>
        </w:rPr>
      </w:pPr>
      <w:r w:rsidRPr="000774C7">
        <w:rPr>
          <w:rStyle w:val="FootnoteReference"/>
          <w:rFonts w:ascii="Arial" w:hAnsi="Arial" w:cs="Arial"/>
        </w:rPr>
        <w:footnoteRef/>
      </w:r>
      <w:r>
        <w:rPr>
          <w:rFonts w:ascii="Arial" w:hAnsi="Arial" w:cs="Arial"/>
        </w:rPr>
        <w:t xml:space="preserve">  See ’Provision of Educational Support in the European Schools – Procedural document – 2012-05-D-15</w:t>
      </w:r>
    </w:p>
  </w:footnote>
  <w:footnote w:id="11">
    <w:p w:rsidR="00B26527" w:rsidRPr="000774C7" w:rsidRDefault="00B26527" w:rsidP="002D2315">
      <w:pPr>
        <w:pStyle w:val="FootnoteText"/>
        <w:rPr>
          <w:rFonts w:ascii="Arial" w:hAnsi="Arial" w:cs="Arial"/>
        </w:rPr>
      </w:pPr>
      <w:r>
        <w:rPr>
          <w:rStyle w:val="FootnoteReference"/>
        </w:rPr>
        <w:footnoteRef/>
      </w:r>
      <w:r>
        <w:t xml:space="preserve"> </w:t>
      </w:r>
      <w:r>
        <w:rPr>
          <w:rFonts w:ascii="Arial" w:hAnsi="Arial" w:cs="Arial"/>
        </w:rPr>
        <w:t>Provision of Educational Support in the European Schools – Procedural document – 2012-05-D-15</w:t>
      </w:r>
    </w:p>
    <w:p w:rsidR="00B26527" w:rsidRPr="002D2315" w:rsidRDefault="00B26527">
      <w:pPr>
        <w:pStyle w:val="FootnoteText"/>
      </w:pPr>
    </w:p>
  </w:footnote>
  <w:footnote w:id="12">
    <w:p w:rsidR="00B26527" w:rsidRPr="00DE00BA" w:rsidRDefault="00B26527" w:rsidP="00DA04DE">
      <w:pPr>
        <w:pStyle w:val="ListParagraph"/>
        <w:spacing w:after="160" w:line="259" w:lineRule="auto"/>
        <w:ind w:left="-270"/>
        <w:jc w:val="both"/>
        <w:rPr>
          <w:rFonts w:ascii="Arial" w:hAnsi="Arial" w:cs="Arial"/>
          <w:sz w:val="18"/>
          <w:szCs w:val="18"/>
          <w:lang w:val="en-GB"/>
        </w:rPr>
      </w:pPr>
      <w:r w:rsidRPr="00DE00BA">
        <w:rPr>
          <w:rStyle w:val="FootnoteReference"/>
          <w:rFonts w:ascii="Arial" w:hAnsi="Arial" w:cs="Arial"/>
          <w:sz w:val="20"/>
          <w:lang w:val="en-GB"/>
        </w:rPr>
        <w:footnoteRef/>
      </w:r>
      <w:r w:rsidRPr="00DE00BA">
        <w:rPr>
          <w:rFonts w:ascii="Arial" w:hAnsi="Arial" w:cs="Arial"/>
          <w:sz w:val="20"/>
          <w:lang w:val="en-GB"/>
        </w:rPr>
        <w:t xml:space="preserve"> </w:t>
      </w:r>
      <w:r>
        <w:rPr>
          <w:rFonts w:ascii="Arial" w:hAnsi="Arial" w:cs="Arial"/>
          <w:sz w:val="18"/>
          <w:szCs w:val="18"/>
          <w:lang w:val="en-GB"/>
        </w:rPr>
        <w:t xml:space="preserve">Pursuant to Article 46 of the General Rules, applications for enrolment in the Schools located in Brussels are handled by the Central Enrolment Authority (CEA) at the Office of the Secretary-General of the European Schools, in accordance </w:t>
      </w:r>
      <w:r w:rsidRPr="00DE00BA">
        <w:rPr>
          <w:rFonts w:ascii="Arial" w:hAnsi="Arial" w:cs="Arial"/>
          <w:sz w:val="18"/>
          <w:szCs w:val="18"/>
          <w:lang w:val="en-GB"/>
        </w:rPr>
        <w:t xml:space="preserve"> </w:t>
      </w:r>
      <w:r>
        <w:rPr>
          <w:rFonts w:ascii="Arial" w:hAnsi="Arial" w:cs="Arial"/>
          <w:sz w:val="18"/>
          <w:szCs w:val="18"/>
          <w:lang w:val="en-GB"/>
        </w:rPr>
        <w:t xml:space="preserve">with the provisions of the Policy on Enrolment in the Brussels European Schools for the school year in question (which can be consulted on the European Schools’ website, </w:t>
      </w:r>
      <w:r>
        <w:fldChar w:fldCharType="begin"/>
      </w:r>
      <w:r w:rsidRPr="00DC010D">
        <w:rPr>
          <w:lang w:val="en-US"/>
        </w:rPr>
        <w:instrText xml:space="preserve"> HYPERLINK "https://www.eursc.eu" </w:instrText>
      </w:r>
      <w:r>
        <w:fldChar w:fldCharType="separate"/>
      </w:r>
      <w:r w:rsidRPr="00DE00BA">
        <w:rPr>
          <w:rFonts w:ascii="Arial" w:hAnsi="Arial" w:cs="Arial"/>
          <w:sz w:val="18"/>
          <w:szCs w:val="18"/>
          <w:lang w:val="en-GB"/>
        </w:rPr>
        <w:t>https://www.eursc.eu</w:t>
      </w:r>
      <w:r>
        <w:rPr>
          <w:rFonts w:ascii="Arial" w:hAnsi="Arial" w:cs="Arial"/>
          <w:sz w:val="18"/>
          <w:szCs w:val="18"/>
          <w:lang w:val="en-GB"/>
        </w:rPr>
        <w:fldChar w:fldCharType="end"/>
      </w:r>
      <w:r w:rsidRPr="00DE00BA">
        <w:rPr>
          <w:rFonts w:ascii="Arial" w:hAnsi="Arial" w:cs="Arial"/>
          <w:sz w:val="18"/>
          <w:szCs w:val="18"/>
          <w:lang w:val="en-GB"/>
        </w:rPr>
        <w:t>).</w:t>
      </w:r>
    </w:p>
  </w:footnote>
  <w:footnote w:id="13">
    <w:p w:rsidR="00B26527" w:rsidRPr="00DE00BA" w:rsidRDefault="00B26527" w:rsidP="00DA04DE">
      <w:pPr>
        <w:pStyle w:val="ListParagraph"/>
        <w:spacing w:after="160" w:line="259" w:lineRule="auto"/>
        <w:ind w:left="-270"/>
        <w:jc w:val="both"/>
        <w:rPr>
          <w:rFonts w:ascii="Arial" w:hAnsi="Arial" w:cs="Arial"/>
          <w:sz w:val="18"/>
          <w:szCs w:val="18"/>
          <w:lang w:val="en-GB"/>
        </w:rPr>
      </w:pPr>
      <w:r w:rsidRPr="00DE00BA">
        <w:rPr>
          <w:rFonts w:ascii="Arial" w:hAnsi="Arial" w:cs="Arial"/>
          <w:sz w:val="18"/>
          <w:szCs w:val="18"/>
          <w:vertAlign w:val="superscript"/>
          <w:lang w:val="en-GB"/>
        </w:rPr>
        <w:footnoteRef/>
      </w:r>
      <w:r w:rsidRPr="00DE00BA">
        <w:rPr>
          <w:rFonts w:ascii="Arial" w:hAnsi="Arial" w:cs="Arial"/>
          <w:sz w:val="18"/>
          <w:szCs w:val="18"/>
          <w:vertAlign w:val="superscript"/>
          <w:lang w:val="en-GB"/>
        </w:rPr>
        <w:t xml:space="preserve"> </w:t>
      </w:r>
      <w:r>
        <w:rPr>
          <w:rFonts w:ascii="Arial" w:hAnsi="Arial" w:cs="Arial"/>
          <w:sz w:val="18"/>
          <w:szCs w:val="18"/>
          <w:lang w:val="en-GB"/>
        </w:rPr>
        <w:t xml:space="preserve">The disciplinary decision will be kept in the pupil’s file for three years. </w:t>
      </w:r>
    </w:p>
  </w:footnote>
  <w:footnote w:id="14">
    <w:p w:rsidR="00B26527" w:rsidRPr="00C72B68" w:rsidRDefault="00B26527" w:rsidP="00DA04DE">
      <w:pPr>
        <w:pStyle w:val="FootnoteText"/>
        <w:ind w:left="-142" w:hanging="142"/>
        <w:rPr>
          <w:rFonts w:asciiTheme="minorHAnsi" w:hAnsiTheme="minorHAnsi"/>
          <w:sz w:val="18"/>
          <w:szCs w:val="18"/>
          <w:lang w:val="en-US"/>
        </w:rPr>
      </w:pPr>
      <w:r w:rsidRPr="00DE00BA">
        <w:rPr>
          <w:rStyle w:val="FootnoteReference"/>
          <w:rFonts w:cs="Arial"/>
          <w:sz w:val="18"/>
          <w:szCs w:val="18"/>
        </w:rPr>
        <w:footnoteRef/>
      </w:r>
      <w:r>
        <w:rPr>
          <w:rFonts w:cs="Arial"/>
          <w:sz w:val="18"/>
          <w:szCs w:val="18"/>
        </w:rPr>
        <w:t xml:space="preserve"> Should a child leave the Schools’ system, then resume his/her schooling in it, the period will begin after the end of the ‘last’ schooling. </w:t>
      </w:r>
    </w:p>
  </w:footnote>
  <w:footnote w:id="15">
    <w:p w:rsidR="00B26527" w:rsidRDefault="00B26527">
      <w:pPr>
        <w:pStyle w:val="FootnoteText"/>
        <w:rPr>
          <w:rFonts w:ascii="Arial" w:hAnsi="Arial" w:cs="Arial"/>
        </w:rPr>
      </w:pPr>
      <w:r w:rsidRPr="0085514D">
        <w:rPr>
          <w:rStyle w:val="FootnoteReference"/>
          <w:rFonts w:ascii="Arial" w:hAnsi="Arial" w:cs="Arial"/>
        </w:rPr>
        <w:footnoteRef/>
      </w:r>
      <w:r>
        <w:rPr>
          <w:rFonts w:ascii="Arial" w:hAnsi="Arial" w:cs="Arial"/>
        </w:rPr>
        <w:t xml:space="preserve"> </w:t>
      </w:r>
      <w:r w:rsidRPr="00601AC4">
        <w:rPr>
          <w:rFonts w:ascii="Arial" w:hAnsi="Arial" w:cs="Arial"/>
        </w:rPr>
        <w:t xml:space="preserve"> </w:t>
      </w:r>
      <w:r w:rsidRPr="003A6040">
        <w:rPr>
          <w:rFonts w:ascii="Arial" w:hAnsi="Arial" w:cs="Arial"/>
        </w:rPr>
        <w:t xml:space="preserve">Cf. </w:t>
      </w:r>
      <w:r>
        <w:rPr>
          <w:rFonts w:ascii="Arial" w:hAnsi="Arial" w:cs="Arial"/>
        </w:rPr>
        <w:t xml:space="preserve"> The documents ‘Policy on the Provision of Educational Support in the European Schools’ (2012-05-D-14) and ‘Provision of Educational Support in the European Schools – Procedural document </w:t>
      </w:r>
    </w:p>
    <w:p w:rsidR="00B26527" w:rsidRPr="0085514D" w:rsidRDefault="00B26527">
      <w:pPr>
        <w:pStyle w:val="FootnoteText"/>
        <w:rPr>
          <w:rFonts w:ascii="Arial" w:hAnsi="Arial" w:cs="Arial"/>
        </w:rPr>
      </w:pPr>
      <w:r>
        <w:rPr>
          <w:rFonts w:ascii="Arial" w:hAnsi="Arial" w:cs="Arial"/>
        </w:rPr>
        <w:t>(2012-05-D-15)</w:t>
      </w:r>
    </w:p>
  </w:footnote>
  <w:footnote w:id="16">
    <w:p w:rsidR="00B26527" w:rsidRPr="008B2562" w:rsidRDefault="00B26527" w:rsidP="00944BC3">
      <w:pPr>
        <w:pStyle w:val="FootnoteText"/>
        <w:rPr>
          <w:rFonts w:ascii="Arial" w:hAnsi="Arial" w:cs="Arial"/>
        </w:rPr>
      </w:pPr>
      <w:r w:rsidRPr="008B2562">
        <w:rPr>
          <w:rStyle w:val="FootnoteReference"/>
          <w:rFonts w:ascii="Arial" w:hAnsi="Arial" w:cs="Arial"/>
        </w:rPr>
        <w:footnoteRef/>
      </w:r>
      <w:r w:rsidRPr="008B2562">
        <w:rPr>
          <w:rFonts w:ascii="Arial" w:hAnsi="Arial" w:cs="Arial"/>
        </w:rPr>
        <w:t xml:space="preserve"> </w:t>
      </w:r>
      <w:r w:rsidRPr="008B2562">
        <w:rPr>
          <w:rFonts w:ascii="Arial" w:hAnsi="Arial" w:cs="Arial"/>
        </w:rPr>
        <w:tab/>
        <w:t>The new marking scale for S6 enters into force in school year 2019-2020</w:t>
      </w:r>
    </w:p>
  </w:footnote>
  <w:footnote w:id="17">
    <w:p w:rsidR="00B26527" w:rsidRPr="008B2562" w:rsidRDefault="00B26527" w:rsidP="00944BC3">
      <w:pPr>
        <w:pStyle w:val="FootnoteText"/>
        <w:rPr>
          <w:rFonts w:ascii="Arial" w:hAnsi="Arial" w:cs="Arial"/>
        </w:rPr>
      </w:pPr>
      <w:r w:rsidRPr="008B2562">
        <w:rPr>
          <w:rStyle w:val="FootnoteReference"/>
          <w:rFonts w:ascii="Arial" w:hAnsi="Arial" w:cs="Arial"/>
        </w:rPr>
        <w:footnoteRef/>
      </w:r>
      <w:r w:rsidRPr="008B2562">
        <w:rPr>
          <w:rFonts w:ascii="Arial" w:hAnsi="Arial" w:cs="Arial"/>
        </w:rPr>
        <w:t xml:space="preserve"> </w:t>
      </w:r>
      <w:r w:rsidRPr="008B2562">
        <w:rPr>
          <w:rFonts w:ascii="Arial" w:hAnsi="Arial" w:cs="Arial"/>
        </w:rPr>
        <w:tab/>
        <w:t>The new marking scale for S7 enters into force in school year 2020-2021</w:t>
      </w:r>
    </w:p>
  </w:footnote>
  <w:footnote w:id="18">
    <w:p w:rsidR="00B26527" w:rsidRPr="00CA362F" w:rsidRDefault="00B26527" w:rsidP="00CA362F">
      <w:pPr>
        <w:pStyle w:val="FootnoteText"/>
        <w:ind w:firstLine="276"/>
      </w:pPr>
      <w:r>
        <w:rPr>
          <w:rStyle w:val="FootnoteReference"/>
        </w:rPr>
        <w:footnoteRef/>
      </w:r>
      <w:r>
        <w:t xml:space="preserve"> </w:t>
      </w:r>
      <w:r w:rsidRPr="002A768E">
        <w:rPr>
          <w:rFonts w:ascii="Arial" w:eastAsia="PMingLiU" w:hAnsi="Arial" w:cs="Arial"/>
          <w:color w:val="000000"/>
          <w:lang w:val="en-US"/>
        </w:rPr>
        <w:t>P</w:t>
      </w:r>
      <w:r w:rsidRPr="002A768E">
        <w:rPr>
          <w:rFonts w:ascii="Arial" w:eastAsia="PMingLiU" w:hAnsi="Arial" w:cs="Arial"/>
          <w:color w:val="000000"/>
          <w:spacing w:val="1"/>
          <w:lang w:val="en-US"/>
        </w:rPr>
        <w:t>ol</w:t>
      </w:r>
      <w:r w:rsidRPr="002A768E">
        <w:rPr>
          <w:rFonts w:ascii="Arial" w:eastAsia="PMingLiU" w:hAnsi="Arial" w:cs="Arial"/>
          <w:color w:val="000000"/>
          <w:spacing w:val="-2"/>
          <w:lang w:val="en-US"/>
        </w:rPr>
        <w:t>i</w:t>
      </w:r>
      <w:r w:rsidRPr="002A768E">
        <w:rPr>
          <w:rFonts w:ascii="Arial" w:eastAsia="PMingLiU" w:hAnsi="Arial" w:cs="Arial"/>
          <w:color w:val="000000"/>
          <w:spacing w:val="1"/>
          <w:lang w:val="en-US"/>
        </w:rPr>
        <w:t>c</w:t>
      </w:r>
      <w:r w:rsidRPr="002A768E">
        <w:rPr>
          <w:rFonts w:ascii="Arial" w:eastAsia="PMingLiU" w:hAnsi="Arial" w:cs="Arial"/>
          <w:color w:val="000000"/>
          <w:lang w:val="en-US"/>
        </w:rPr>
        <w:t>y</w:t>
      </w:r>
      <w:r w:rsidRPr="002A768E">
        <w:rPr>
          <w:rFonts w:ascii="Arial" w:eastAsia="PMingLiU" w:hAnsi="Arial" w:cs="Arial"/>
          <w:color w:val="000000"/>
          <w:spacing w:val="-1"/>
          <w:lang w:val="en-US"/>
        </w:rPr>
        <w:t xml:space="preserve"> </w:t>
      </w:r>
      <w:r w:rsidRPr="002A768E">
        <w:rPr>
          <w:rFonts w:ascii="Arial" w:eastAsia="PMingLiU" w:hAnsi="Arial" w:cs="Arial"/>
          <w:color w:val="000000"/>
          <w:spacing w:val="1"/>
          <w:lang w:val="en-US"/>
        </w:rPr>
        <w:t>o</w:t>
      </w:r>
      <w:r w:rsidRPr="002A768E">
        <w:rPr>
          <w:rFonts w:ascii="Arial" w:eastAsia="PMingLiU" w:hAnsi="Arial" w:cs="Arial"/>
          <w:color w:val="000000"/>
          <w:lang w:val="en-US"/>
        </w:rPr>
        <w:t>n</w:t>
      </w:r>
      <w:r w:rsidRPr="002A768E">
        <w:rPr>
          <w:rFonts w:ascii="Arial" w:eastAsia="PMingLiU" w:hAnsi="Arial" w:cs="Arial"/>
          <w:color w:val="000000"/>
          <w:spacing w:val="1"/>
          <w:lang w:val="en-US"/>
        </w:rPr>
        <w:t xml:space="preserve"> </w:t>
      </w:r>
      <w:r w:rsidRPr="002A768E">
        <w:rPr>
          <w:rFonts w:ascii="Arial" w:eastAsia="PMingLiU" w:hAnsi="Arial" w:cs="Arial"/>
          <w:color w:val="000000"/>
          <w:spacing w:val="-2"/>
          <w:lang w:val="en-US"/>
        </w:rPr>
        <w:t>t</w:t>
      </w:r>
      <w:r w:rsidRPr="002A768E">
        <w:rPr>
          <w:rFonts w:ascii="Arial" w:eastAsia="PMingLiU" w:hAnsi="Arial" w:cs="Arial"/>
          <w:color w:val="000000"/>
          <w:spacing w:val="1"/>
          <w:lang w:val="en-US"/>
        </w:rPr>
        <w:t>h</w:t>
      </w:r>
      <w:r w:rsidRPr="002A768E">
        <w:rPr>
          <w:rFonts w:ascii="Arial" w:eastAsia="PMingLiU" w:hAnsi="Arial" w:cs="Arial"/>
          <w:color w:val="000000"/>
          <w:lang w:val="en-US"/>
        </w:rPr>
        <w:t>e</w:t>
      </w:r>
      <w:r w:rsidRPr="002A768E">
        <w:rPr>
          <w:rFonts w:ascii="Arial" w:eastAsia="PMingLiU" w:hAnsi="Arial" w:cs="Arial"/>
          <w:color w:val="000000"/>
          <w:spacing w:val="1"/>
          <w:lang w:val="en-US"/>
        </w:rPr>
        <w:t xml:space="preserve"> </w:t>
      </w:r>
      <w:r w:rsidRPr="002A768E">
        <w:rPr>
          <w:rFonts w:ascii="Arial" w:eastAsia="PMingLiU" w:hAnsi="Arial" w:cs="Arial"/>
          <w:color w:val="000000"/>
          <w:lang w:val="en-US"/>
        </w:rPr>
        <w:t>Pr</w:t>
      </w:r>
      <w:r w:rsidRPr="002A768E">
        <w:rPr>
          <w:rFonts w:ascii="Arial" w:eastAsia="PMingLiU" w:hAnsi="Arial" w:cs="Arial"/>
          <w:color w:val="000000"/>
          <w:spacing w:val="1"/>
          <w:lang w:val="en-US"/>
        </w:rPr>
        <w:t>o</w:t>
      </w:r>
      <w:r w:rsidRPr="002A768E">
        <w:rPr>
          <w:rFonts w:ascii="Arial" w:eastAsia="PMingLiU" w:hAnsi="Arial" w:cs="Arial"/>
          <w:color w:val="000000"/>
          <w:spacing w:val="-1"/>
          <w:lang w:val="en-US"/>
        </w:rPr>
        <w:t>v</w:t>
      </w:r>
      <w:r w:rsidRPr="002A768E">
        <w:rPr>
          <w:rFonts w:ascii="Arial" w:eastAsia="PMingLiU" w:hAnsi="Arial" w:cs="Arial"/>
          <w:color w:val="000000"/>
          <w:spacing w:val="-2"/>
          <w:lang w:val="en-US"/>
        </w:rPr>
        <w:t>i</w:t>
      </w:r>
      <w:r w:rsidRPr="002A768E">
        <w:rPr>
          <w:rFonts w:ascii="Arial" w:eastAsia="PMingLiU" w:hAnsi="Arial" w:cs="Arial"/>
          <w:color w:val="000000"/>
          <w:spacing w:val="1"/>
          <w:lang w:val="en-US"/>
        </w:rPr>
        <w:t>sio</w:t>
      </w:r>
      <w:r w:rsidRPr="002A768E">
        <w:rPr>
          <w:rFonts w:ascii="Arial" w:eastAsia="PMingLiU" w:hAnsi="Arial" w:cs="Arial"/>
          <w:color w:val="000000"/>
          <w:lang w:val="en-US"/>
        </w:rPr>
        <w:t>n</w:t>
      </w:r>
      <w:r w:rsidRPr="002A768E">
        <w:rPr>
          <w:rFonts w:ascii="Arial" w:eastAsia="PMingLiU" w:hAnsi="Arial" w:cs="Arial"/>
          <w:color w:val="000000"/>
          <w:spacing w:val="-1"/>
          <w:lang w:val="en-US"/>
        </w:rPr>
        <w:t xml:space="preserve"> </w:t>
      </w:r>
      <w:r w:rsidRPr="002A768E">
        <w:rPr>
          <w:rFonts w:ascii="Arial" w:eastAsia="PMingLiU" w:hAnsi="Arial" w:cs="Arial"/>
          <w:color w:val="000000"/>
          <w:spacing w:val="1"/>
          <w:lang w:val="en-US"/>
        </w:rPr>
        <w:t>o</w:t>
      </w:r>
      <w:r w:rsidRPr="002A768E">
        <w:rPr>
          <w:rFonts w:ascii="Arial" w:eastAsia="PMingLiU" w:hAnsi="Arial" w:cs="Arial"/>
          <w:color w:val="000000"/>
          <w:lang w:val="en-US"/>
        </w:rPr>
        <w:t>f</w:t>
      </w:r>
      <w:r w:rsidRPr="002A768E">
        <w:rPr>
          <w:rFonts w:ascii="Arial" w:eastAsia="PMingLiU" w:hAnsi="Arial" w:cs="Arial"/>
          <w:color w:val="000000"/>
          <w:spacing w:val="1"/>
          <w:lang w:val="en-US"/>
        </w:rPr>
        <w:t xml:space="preserve"> </w:t>
      </w:r>
      <w:r w:rsidRPr="002A768E">
        <w:rPr>
          <w:rFonts w:ascii="Arial" w:eastAsia="PMingLiU" w:hAnsi="Arial" w:cs="Arial"/>
          <w:color w:val="000000"/>
          <w:spacing w:val="-3"/>
          <w:lang w:val="en-US"/>
        </w:rPr>
        <w:t>E</w:t>
      </w:r>
      <w:r w:rsidRPr="002A768E">
        <w:rPr>
          <w:rFonts w:ascii="Arial" w:eastAsia="PMingLiU" w:hAnsi="Arial" w:cs="Arial"/>
          <w:color w:val="000000"/>
          <w:spacing w:val="1"/>
          <w:lang w:val="en-US"/>
        </w:rPr>
        <w:t>d</w:t>
      </w:r>
      <w:r w:rsidRPr="002A768E">
        <w:rPr>
          <w:rFonts w:ascii="Arial" w:eastAsia="PMingLiU" w:hAnsi="Arial" w:cs="Arial"/>
          <w:color w:val="000000"/>
          <w:spacing w:val="-2"/>
          <w:lang w:val="en-US"/>
        </w:rPr>
        <w:t>u</w:t>
      </w:r>
      <w:r w:rsidRPr="002A768E">
        <w:rPr>
          <w:rFonts w:ascii="Arial" w:eastAsia="PMingLiU" w:hAnsi="Arial" w:cs="Arial"/>
          <w:color w:val="000000"/>
          <w:spacing w:val="1"/>
          <w:lang w:val="en-US"/>
        </w:rPr>
        <w:t>ca</w:t>
      </w:r>
      <w:r w:rsidRPr="002A768E">
        <w:rPr>
          <w:rFonts w:ascii="Arial" w:eastAsia="PMingLiU" w:hAnsi="Arial" w:cs="Arial"/>
          <w:color w:val="000000"/>
          <w:lang w:val="en-US"/>
        </w:rPr>
        <w:t>t</w:t>
      </w:r>
      <w:r w:rsidRPr="002A768E">
        <w:rPr>
          <w:rFonts w:ascii="Arial" w:eastAsia="PMingLiU" w:hAnsi="Arial" w:cs="Arial"/>
          <w:color w:val="000000"/>
          <w:spacing w:val="-2"/>
          <w:lang w:val="en-US"/>
        </w:rPr>
        <w:t>i</w:t>
      </w:r>
      <w:r w:rsidRPr="002A768E">
        <w:rPr>
          <w:rFonts w:ascii="Arial" w:eastAsia="PMingLiU" w:hAnsi="Arial" w:cs="Arial"/>
          <w:color w:val="000000"/>
          <w:spacing w:val="1"/>
          <w:lang w:val="en-US"/>
        </w:rPr>
        <w:t>ona</w:t>
      </w:r>
      <w:r w:rsidRPr="002A768E">
        <w:rPr>
          <w:rFonts w:ascii="Arial" w:eastAsia="PMingLiU" w:hAnsi="Arial" w:cs="Arial"/>
          <w:color w:val="000000"/>
          <w:lang w:val="en-US"/>
        </w:rPr>
        <w:t>l</w:t>
      </w:r>
      <w:r w:rsidRPr="002A768E">
        <w:rPr>
          <w:rFonts w:ascii="Arial" w:eastAsia="PMingLiU" w:hAnsi="Arial" w:cs="Arial"/>
          <w:color w:val="000000"/>
          <w:spacing w:val="-1"/>
          <w:lang w:val="en-US"/>
        </w:rPr>
        <w:t xml:space="preserve"> </w:t>
      </w:r>
      <w:r w:rsidRPr="002A768E">
        <w:rPr>
          <w:rFonts w:ascii="Arial" w:eastAsia="PMingLiU" w:hAnsi="Arial" w:cs="Arial"/>
          <w:color w:val="000000"/>
          <w:lang w:val="en-US"/>
        </w:rPr>
        <w:t>S</w:t>
      </w:r>
      <w:r w:rsidRPr="002A768E">
        <w:rPr>
          <w:rFonts w:ascii="Arial" w:eastAsia="PMingLiU" w:hAnsi="Arial" w:cs="Arial"/>
          <w:color w:val="000000"/>
          <w:spacing w:val="1"/>
          <w:lang w:val="en-US"/>
        </w:rPr>
        <w:t>up</w:t>
      </w:r>
      <w:r w:rsidRPr="002A768E">
        <w:rPr>
          <w:rFonts w:ascii="Arial" w:eastAsia="PMingLiU" w:hAnsi="Arial" w:cs="Arial"/>
          <w:color w:val="000000"/>
          <w:spacing w:val="-2"/>
          <w:lang w:val="en-US"/>
        </w:rPr>
        <w:t>p</w:t>
      </w:r>
      <w:r w:rsidRPr="002A768E">
        <w:rPr>
          <w:rFonts w:ascii="Arial" w:eastAsia="PMingLiU" w:hAnsi="Arial" w:cs="Arial"/>
          <w:color w:val="000000"/>
          <w:spacing w:val="1"/>
          <w:lang w:val="en-US"/>
        </w:rPr>
        <w:t>o</w:t>
      </w:r>
      <w:r w:rsidRPr="002A768E">
        <w:rPr>
          <w:rFonts w:ascii="Arial" w:eastAsia="PMingLiU" w:hAnsi="Arial" w:cs="Arial"/>
          <w:color w:val="000000"/>
          <w:lang w:val="en-US"/>
        </w:rPr>
        <w:t>rt</w:t>
      </w:r>
      <w:r w:rsidRPr="002A768E">
        <w:rPr>
          <w:rFonts w:ascii="Arial" w:eastAsia="PMingLiU" w:hAnsi="Arial" w:cs="Arial"/>
          <w:color w:val="000000"/>
          <w:spacing w:val="1"/>
          <w:lang w:val="en-US"/>
        </w:rPr>
        <w:t xml:space="preserve"> </w:t>
      </w:r>
      <w:r w:rsidRPr="002A768E">
        <w:rPr>
          <w:rFonts w:ascii="Arial" w:eastAsia="PMingLiU" w:hAnsi="Arial" w:cs="Arial"/>
          <w:color w:val="000000"/>
          <w:spacing w:val="-2"/>
          <w:lang w:val="en-US"/>
        </w:rPr>
        <w:t>i</w:t>
      </w:r>
      <w:r w:rsidRPr="002A768E">
        <w:rPr>
          <w:rFonts w:ascii="Arial" w:eastAsia="PMingLiU" w:hAnsi="Arial" w:cs="Arial"/>
          <w:color w:val="000000"/>
          <w:lang w:val="en-US"/>
        </w:rPr>
        <w:t>n</w:t>
      </w:r>
      <w:r w:rsidRPr="002A768E">
        <w:rPr>
          <w:rFonts w:ascii="Arial" w:eastAsia="PMingLiU" w:hAnsi="Arial" w:cs="Arial"/>
          <w:color w:val="000000"/>
          <w:spacing w:val="1"/>
          <w:lang w:val="en-US"/>
        </w:rPr>
        <w:t xml:space="preserve"> </w:t>
      </w:r>
      <w:r w:rsidRPr="002A768E">
        <w:rPr>
          <w:rFonts w:ascii="Arial" w:eastAsia="PMingLiU" w:hAnsi="Arial" w:cs="Arial"/>
          <w:color w:val="000000"/>
          <w:lang w:val="en-US"/>
        </w:rPr>
        <w:t>t</w:t>
      </w:r>
      <w:r w:rsidRPr="002A768E">
        <w:rPr>
          <w:rFonts w:ascii="Arial" w:eastAsia="PMingLiU" w:hAnsi="Arial" w:cs="Arial"/>
          <w:color w:val="000000"/>
          <w:spacing w:val="-2"/>
          <w:lang w:val="en-US"/>
        </w:rPr>
        <w:t>h</w:t>
      </w:r>
      <w:r w:rsidRPr="002A768E">
        <w:rPr>
          <w:rFonts w:ascii="Arial" w:eastAsia="PMingLiU" w:hAnsi="Arial" w:cs="Arial"/>
          <w:color w:val="000000"/>
          <w:lang w:val="en-US"/>
        </w:rPr>
        <w:t>e</w:t>
      </w:r>
      <w:r w:rsidRPr="002A768E">
        <w:rPr>
          <w:rFonts w:ascii="Arial" w:eastAsia="PMingLiU" w:hAnsi="Arial" w:cs="Arial"/>
          <w:color w:val="000000"/>
          <w:spacing w:val="1"/>
          <w:lang w:val="en-US"/>
        </w:rPr>
        <w:t xml:space="preserve"> </w:t>
      </w:r>
      <w:r w:rsidRPr="002A768E">
        <w:rPr>
          <w:rFonts w:ascii="Arial" w:eastAsia="PMingLiU" w:hAnsi="Arial" w:cs="Arial"/>
          <w:color w:val="000000"/>
          <w:lang w:val="en-US"/>
        </w:rPr>
        <w:t>E</w:t>
      </w:r>
      <w:r w:rsidRPr="002A768E">
        <w:rPr>
          <w:rFonts w:ascii="Arial" w:eastAsia="PMingLiU" w:hAnsi="Arial" w:cs="Arial"/>
          <w:color w:val="000000"/>
          <w:spacing w:val="1"/>
          <w:lang w:val="en-US"/>
        </w:rPr>
        <w:t>u</w:t>
      </w:r>
      <w:r w:rsidRPr="002A768E">
        <w:rPr>
          <w:rFonts w:ascii="Arial" w:eastAsia="PMingLiU" w:hAnsi="Arial" w:cs="Arial"/>
          <w:color w:val="000000"/>
          <w:lang w:val="en-US"/>
        </w:rPr>
        <w:t>r</w:t>
      </w:r>
      <w:r w:rsidRPr="002A768E">
        <w:rPr>
          <w:rFonts w:ascii="Arial" w:eastAsia="PMingLiU" w:hAnsi="Arial" w:cs="Arial"/>
          <w:color w:val="000000"/>
          <w:spacing w:val="-2"/>
          <w:lang w:val="en-US"/>
        </w:rPr>
        <w:t>o</w:t>
      </w:r>
      <w:r w:rsidRPr="002A768E">
        <w:rPr>
          <w:rFonts w:ascii="Arial" w:eastAsia="PMingLiU" w:hAnsi="Arial" w:cs="Arial"/>
          <w:color w:val="000000"/>
          <w:spacing w:val="1"/>
          <w:lang w:val="en-US"/>
        </w:rPr>
        <w:t>p</w:t>
      </w:r>
      <w:r w:rsidRPr="002A768E">
        <w:rPr>
          <w:rFonts w:ascii="Arial" w:eastAsia="PMingLiU" w:hAnsi="Arial" w:cs="Arial"/>
          <w:color w:val="000000"/>
          <w:spacing w:val="-2"/>
          <w:lang w:val="en-US"/>
        </w:rPr>
        <w:t>e</w:t>
      </w:r>
      <w:r w:rsidRPr="002A768E">
        <w:rPr>
          <w:rFonts w:ascii="Arial" w:eastAsia="PMingLiU" w:hAnsi="Arial" w:cs="Arial"/>
          <w:color w:val="000000"/>
          <w:spacing w:val="1"/>
          <w:lang w:val="en-US"/>
        </w:rPr>
        <w:t>a</w:t>
      </w:r>
      <w:r w:rsidRPr="002A768E">
        <w:rPr>
          <w:rFonts w:ascii="Arial" w:eastAsia="PMingLiU" w:hAnsi="Arial" w:cs="Arial"/>
          <w:color w:val="000000"/>
          <w:lang w:val="en-US"/>
        </w:rPr>
        <w:t>n</w:t>
      </w:r>
      <w:r w:rsidRPr="002A768E">
        <w:rPr>
          <w:rFonts w:ascii="Arial" w:eastAsia="PMingLiU" w:hAnsi="Arial" w:cs="Arial"/>
          <w:color w:val="000000"/>
          <w:spacing w:val="1"/>
          <w:lang w:val="en-US"/>
        </w:rPr>
        <w:t xml:space="preserve"> </w:t>
      </w:r>
      <w:r w:rsidRPr="002A768E">
        <w:rPr>
          <w:rFonts w:ascii="Arial" w:eastAsia="PMingLiU" w:hAnsi="Arial" w:cs="Arial"/>
          <w:color w:val="000000"/>
          <w:lang w:val="en-US"/>
        </w:rPr>
        <w:t>S</w:t>
      </w:r>
      <w:r w:rsidRPr="002A768E">
        <w:rPr>
          <w:rFonts w:ascii="Arial" w:eastAsia="PMingLiU" w:hAnsi="Arial" w:cs="Arial"/>
          <w:color w:val="000000"/>
          <w:spacing w:val="1"/>
          <w:lang w:val="en-US"/>
        </w:rPr>
        <w:t>c</w:t>
      </w:r>
      <w:r w:rsidRPr="002A768E">
        <w:rPr>
          <w:rFonts w:ascii="Arial" w:eastAsia="PMingLiU" w:hAnsi="Arial" w:cs="Arial"/>
          <w:color w:val="000000"/>
          <w:spacing w:val="-2"/>
          <w:lang w:val="en-US"/>
        </w:rPr>
        <w:t>h</w:t>
      </w:r>
      <w:r w:rsidRPr="002A768E">
        <w:rPr>
          <w:rFonts w:ascii="Arial" w:eastAsia="PMingLiU" w:hAnsi="Arial" w:cs="Arial"/>
          <w:color w:val="000000"/>
          <w:spacing w:val="1"/>
          <w:lang w:val="en-US"/>
        </w:rPr>
        <w:t>oo</w:t>
      </w:r>
      <w:r w:rsidRPr="002A768E">
        <w:rPr>
          <w:rFonts w:ascii="Arial" w:eastAsia="PMingLiU" w:hAnsi="Arial" w:cs="Arial"/>
          <w:color w:val="000000"/>
          <w:spacing w:val="-2"/>
          <w:lang w:val="en-US"/>
        </w:rPr>
        <w:t>l</w:t>
      </w:r>
      <w:r w:rsidRPr="002A768E">
        <w:rPr>
          <w:rFonts w:ascii="Arial" w:eastAsia="PMingLiU" w:hAnsi="Arial" w:cs="Arial"/>
          <w:color w:val="000000"/>
          <w:lang w:val="en-US"/>
        </w:rPr>
        <w:t>s</w:t>
      </w:r>
      <w:r w:rsidRPr="002A768E">
        <w:rPr>
          <w:rFonts w:ascii="Arial" w:eastAsia="PMingLiU" w:hAnsi="Arial" w:cs="Arial"/>
          <w:color w:val="000000"/>
          <w:spacing w:val="1"/>
          <w:lang w:val="en-US"/>
        </w:rPr>
        <w:t xml:space="preserve"> </w:t>
      </w:r>
      <w:r w:rsidRPr="002A768E">
        <w:rPr>
          <w:rFonts w:ascii="Arial" w:eastAsia="PMingLiU" w:hAnsi="Arial" w:cs="Arial"/>
          <w:color w:val="000000"/>
          <w:lang w:val="en-US"/>
        </w:rPr>
        <w:t>–</w:t>
      </w:r>
      <w:r w:rsidRPr="002A768E">
        <w:rPr>
          <w:rFonts w:ascii="Arial" w:eastAsia="PMingLiU" w:hAnsi="Arial" w:cs="Arial"/>
          <w:color w:val="000000"/>
          <w:spacing w:val="-1"/>
          <w:lang w:val="en-US"/>
        </w:rPr>
        <w:t xml:space="preserve"> </w:t>
      </w:r>
      <w:r w:rsidRPr="002A768E">
        <w:rPr>
          <w:rFonts w:ascii="Arial" w:eastAsia="PMingLiU" w:hAnsi="Arial" w:cs="Arial"/>
          <w:color w:val="000000"/>
          <w:spacing w:val="1"/>
          <w:lang w:val="en-US"/>
        </w:rPr>
        <w:t>20</w:t>
      </w:r>
      <w:r w:rsidRPr="002A768E">
        <w:rPr>
          <w:rFonts w:ascii="Arial" w:eastAsia="PMingLiU" w:hAnsi="Arial" w:cs="Arial"/>
          <w:color w:val="000000"/>
          <w:spacing w:val="-2"/>
          <w:lang w:val="en-US"/>
        </w:rPr>
        <w:t>1</w:t>
      </w:r>
      <w:r w:rsidRPr="002A768E">
        <w:rPr>
          <w:rFonts w:ascii="Arial" w:eastAsia="PMingLiU" w:hAnsi="Arial" w:cs="Arial"/>
          <w:color w:val="000000"/>
          <w:spacing w:val="1"/>
          <w:lang w:val="en-US"/>
        </w:rPr>
        <w:t>2</w:t>
      </w:r>
      <w:r w:rsidRPr="002A768E">
        <w:rPr>
          <w:rFonts w:ascii="Arial" w:eastAsia="PMingLiU" w:hAnsi="Arial" w:cs="Arial"/>
          <w:color w:val="000000"/>
          <w:lang w:val="en-US"/>
        </w:rPr>
        <w:t>-</w:t>
      </w:r>
      <w:r w:rsidRPr="002A768E">
        <w:rPr>
          <w:rFonts w:ascii="Arial" w:eastAsia="PMingLiU" w:hAnsi="Arial" w:cs="Arial"/>
          <w:color w:val="000000"/>
          <w:spacing w:val="1"/>
          <w:lang w:val="en-US"/>
        </w:rPr>
        <w:t>05</w:t>
      </w:r>
      <w:r w:rsidRPr="002A768E">
        <w:rPr>
          <w:rFonts w:ascii="Arial" w:eastAsia="PMingLiU" w:hAnsi="Arial" w:cs="Arial"/>
          <w:color w:val="000000"/>
          <w:lang w:val="en-US"/>
        </w:rPr>
        <w:t>-D-</w:t>
      </w:r>
      <w:r w:rsidRPr="002A768E">
        <w:rPr>
          <w:rFonts w:ascii="Arial" w:eastAsia="PMingLiU" w:hAnsi="Arial" w:cs="Arial"/>
          <w:color w:val="000000"/>
          <w:spacing w:val="-2"/>
          <w:lang w:val="en-US"/>
        </w:rPr>
        <w:t>1</w:t>
      </w:r>
      <w:r>
        <w:rPr>
          <w:rFonts w:ascii="Arial" w:eastAsia="PMingLiU" w:hAnsi="Arial" w:cs="Arial"/>
          <w:color w:val="000000"/>
          <w:spacing w:val="-2"/>
          <w:lang w:val="en-US"/>
        </w:rPr>
        <w:t>5</w:t>
      </w:r>
    </w:p>
  </w:footnote>
  <w:footnote w:id="19">
    <w:p w:rsidR="00B26527" w:rsidRPr="002A768E" w:rsidRDefault="00B26527" w:rsidP="008B2562">
      <w:pPr>
        <w:widowControl w:val="0"/>
        <w:autoSpaceDE w:val="0"/>
        <w:autoSpaceDN w:val="0"/>
        <w:adjustRightInd w:val="0"/>
        <w:ind w:left="276" w:right="-20"/>
        <w:rPr>
          <w:rFonts w:ascii="Arial" w:eastAsia="PMingLiU" w:hAnsi="Arial" w:cs="Arial"/>
          <w:color w:val="000000"/>
          <w:sz w:val="20"/>
          <w:lang w:val="en-US" w:eastAsia="en-US"/>
        </w:rPr>
      </w:pPr>
      <w:r w:rsidRPr="002A768E">
        <w:rPr>
          <w:rStyle w:val="FootnoteReference"/>
          <w:rFonts w:ascii="Arial" w:hAnsi="Arial" w:cs="Arial"/>
          <w:sz w:val="20"/>
        </w:rPr>
        <w:footnoteRef/>
      </w:r>
      <w:r w:rsidRPr="002A768E">
        <w:rPr>
          <w:rFonts w:ascii="Arial" w:hAnsi="Arial" w:cs="Arial"/>
          <w:sz w:val="20"/>
          <w:lang w:val="en-US"/>
        </w:rPr>
        <w:t xml:space="preserve"> </w:t>
      </w:r>
      <w:r w:rsidRPr="002A768E">
        <w:rPr>
          <w:rFonts w:ascii="Arial" w:eastAsia="PMingLiU" w:hAnsi="Arial" w:cs="Arial"/>
          <w:color w:val="000000"/>
          <w:sz w:val="20"/>
          <w:lang w:val="en-US" w:eastAsia="en-US"/>
        </w:rPr>
        <w:t>P</w:t>
      </w:r>
      <w:r w:rsidRPr="002A768E">
        <w:rPr>
          <w:rFonts w:ascii="Arial" w:eastAsia="PMingLiU" w:hAnsi="Arial" w:cs="Arial"/>
          <w:color w:val="000000"/>
          <w:spacing w:val="1"/>
          <w:sz w:val="20"/>
          <w:lang w:val="en-US" w:eastAsia="en-US"/>
        </w:rPr>
        <w:t>ol</w:t>
      </w:r>
      <w:r w:rsidRPr="002A768E">
        <w:rPr>
          <w:rFonts w:ascii="Arial" w:eastAsia="PMingLiU" w:hAnsi="Arial" w:cs="Arial"/>
          <w:color w:val="000000"/>
          <w:spacing w:val="-2"/>
          <w:sz w:val="20"/>
          <w:lang w:val="en-US" w:eastAsia="en-US"/>
        </w:rPr>
        <w:t>i</w:t>
      </w:r>
      <w:r w:rsidRPr="002A768E">
        <w:rPr>
          <w:rFonts w:ascii="Arial" w:eastAsia="PMingLiU" w:hAnsi="Arial" w:cs="Arial"/>
          <w:color w:val="000000"/>
          <w:spacing w:val="1"/>
          <w:sz w:val="20"/>
          <w:lang w:val="en-US" w:eastAsia="en-US"/>
        </w:rPr>
        <w:t>c</w:t>
      </w:r>
      <w:r w:rsidRPr="002A768E">
        <w:rPr>
          <w:rFonts w:ascii="Arial" w:eastAsia="PMingLiU" w:hAnsi="Arial" w:cs="Arial"/>
          <w:color w:val="000000"/>
          <w:sz w:val="20"/>
          <w:lang w:val="en-US" w:eastAsia="en-US"/>
        </w:rPr>
        <w:t>y</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pacing w:val="1"/>
          <w:sz w:val="20"/>
          <w:lang w:val="en-US" w:eastAsia="en-US"/>
        </w:rPr>
        <w:t>o</w:t>
      </w:r>
      <w:r w:rsidRPr="002A768E">
        <w:rPr>
          <w:rFonts w:ascii="Arial" w:eastAsia="PMingLiU" w:hAnsi="Arial" w:cs="Arial"/>
          <w:color w:val="000000"/>
          <w:sz w:val="20"/>
          <w:lang w:val="en-US" w:eastAsia="en-US"/>
        </w:rPr>
        <w:t>n</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pacing w:val="-2"/>
          <w:sz w:val="20"/>
          <w:lang w:val="en-US" w:eastAsia="en-US"/>
        </w:rPr>
        <w:t>t</w:t>
      </w:r>
      <w:r w:rsidRPr="002A768E">
        <w:rPr>
          <w:rFonts w:ascii="Arial" w:eastAsia="PMingLiU" w:hAnsi="Arial" w:cs="Arial"/>
          <w:color w:val="000000"/>
          <w:spacing w:val="1"/>
          <w:sz w:val="20"/>
          <w:lang w:val="en-US" w:eastAsia="en-US"/>
        </w:rPr>
        <w:t>h</w:t>
      </w:r>
      <w:r w:rsidRPr="002A768E">
        <w:rPr>
          <w:rFonts w:ascii="Arial" w:eastAsia="PMingLiU" w:hAnsi="Arial" w:cs="Arial"/>
          <w:color w:val="000000"/>
          <w:sz w:val="20"/>
          <w:lang w:val="en-US" w:eastAsia="en-US"/>
        </w:rPr>
        <w:t>e</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z w:val="20"/>
          <w:lang w:val="en-US" w:eastAsia="en-US"/>
        </w:rPr>
        <w:t>Pr</w:t>
      </w:r>
      <w:r w:rsidRPr="002A768E">
        <w:rPr>
          <w:rFonts w:ascii="Arial" w:eastAsia="PMingLiU" w:hAnsi="Arial" w:cs="Arial"/>
          <w:color w:val="000000"/>
          <w:spacing w:val="1"/>
          <w:sz w:val="20"/>
          <w:lang w:val="en-US" w:eastAsia="en-US"/>
        </w:rPr>
        <w:t>o</w:t>
      </w:r>
      <w:r w:rsidRPr="002A768E">
        <w:rPr>
          <w:rFonts w:ascii="Arial" w:eastAsia="PMingLiU" w:hAnsi="Arial" w:cs="Arial"/>
          <w:color w:val="000000"/>
          <w:spacing w:val="-1"/>
          <w:sz w:val="20"/>
          <w:lang w:val="en-US" w:eastAsia="en-US"/>
        </w:rPr>
        <w:t>v</w:t>
      </w:r>
      <w:r w:rsidRPr="002A768E">
        <w:rPr>
          <w:rFonts w:ascii="Arial" w:eastAsia="PMingLiU" w:hAnsi="Arial" w:cs="Arial"/>
          <w:color w:val="000000"/>
          <w:spacing w:val="-2"/>
          <w:sz w:val="20"/>
          <w:lang w:val="en-US" w:eastAsia="en-US"/>
        </w:rPr>
        <w:t>i</w:t>
      </w:r>
      <w:r w:rsidRPr="002A768E">
        <w:rPr>
          <w:rFonts w:ascii="Arial" w:eastAsia="PMingLiU" w:hAnsi="Arial" w:cs="Arial"/>
          <w:color w:val="000000"/>
          <w:spacing w:val="1"/>
          <w:sz w:val="20"/>
          <w:lang w:val="en-US" w:eastAsia="en-US"/>
        </w:rPr>
        <w:t>sio</w:t>
      </w:r>
      <w:r w:rsidRPr="002A768E">
        <w:rPr>
          <w:rFonts w:ascii="Arial" w:eastAsia="PMingLiU" w:hAnsi="Arial" w:cs="Arial"/>
          <w:color w:val="000000"/>
          <w:sz w:val="20"/>
          <w:lang w:val="en-US" w:eastAsia="en-US"/>
        </w:rPr>
        <w:t>n</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pacing w:val="1"/>
          <w:sz w:val="20"/>
          <w:lang w:val="en-US" w:eastAsia="en-US"/>
        </w:rPr>
        <w:t>o</w:t>
      </w:r>
      <w:r w:rsidRPr="002A768E">
        <w:rPr>
          <w:rFonts w:ascii="Arial" w:eastAsia="PMingLiU" w:hAnsi="Arial" w:cs="Arial"/>
          <w:color w:val="000000"/>
          <w:sz w:val="20"/>
          <w:lang w:val="en-US" w:eastAsia="en-US"/>
        </w:rPr>
        <w:t>f</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pacing w:val="-3"/>
          <w:sz w:val="20"/>
          <w:lang w:val="en-US" w:eastAsia="en-US"/>
        </w:rPr>
        <w:t>E</w:t>
      </w:r>
      <w:r w:rsidRPr="002A768E">
        <w:rPr>
          <w:rFonts w:ascii="Arial" w:eastAsia="PMingLiU" w:hAnsi="Arial" w:cs="Arial"/>
          <w:color w:val="000000"/>
          <w:spacing w:val="1"/>
          <w:sz w:val="20"/>
          <w:lang w:val="en-US" w:eastAsia="en-US"/>
        </w:rPr>
        <w:t>d</w:t>
      </w:r>
      <w:r w:rsidRPr="002A768E">
        <w:rPr>
          <w:rFonts w:ascii="Arial" w:eastAsia="PMingLiU" w:hAnsi="Arial" w:cs="Arial"/>
          <w:color w:val="000000"/>
          <w:spacing w:val="-2"/>
          <w:sz w:val="20"/>
          <w:lang w:val="en-US" w:eastAsia="en-US"/>
        </w:rPr>
        <w:t>u</w:t>
      </w:r>
      <w:r w:rsidRPr="002A768E">
        <w:rPr>
          <w:rFonts w:ascii="Arial" w:eastAsia="PMingLiU" w:hAnsi="Arial" w:cs="Arial"/>
          <w:color w:val="000000"/>
          <w:spacing w:val="1"/>
          <w:sz w:val="20"/>
          <w:lang w:val="en-US" w:eastAsia="en-US"/>
        </w:rPr>
        <w:t>ca</w:t>
      </w:r>
      <w:r w:rsidRPr="002A768E">
        <w:rPr>
          <w:rFonts w:ascii="Arial" w:eastAsia="PMingLiU" w:hAnsi="Arial" w:cs="Arial"/>
          <w:color w:val="000000"/>
          <w:sz w:val="20"/>
          <w:lang w:val="en-US" w:eastAsia="en-US"/>
        </w:rPr>
        <w:t>t</w:t>
      </w:r>
      <w:r w:rsidRPr="002A768E">
        <w:rPr>
          <w:rFonts w:ascii="Arial" w:eastAsia="PMingLiU" w:hAnsi="Arial" w:cs="Arial"/>
          <w:color w:val="000000"/>
          <w:spacing w:val="-2"/>
          <w:sz w:val="20"/>
          <w:lang w:val="en-US" w:eastAsia="en-US"/>
        </w:rPr>
        <w:t>i</w:t>
      </w:r>
      <w:r w:rsidRPr="002A768E">
        <w:rPr>
          <w:rFonts w:ascii="Arial" w:eastAsia="PMingLiU" w:hAnsi="Arial" w:cs="Arial"/>
          <w:color w:val="000000"/>
          <w:spacing w:val="1"/>
          <w:sz w:val="20"/>
          <w:lang w:val="en-US" w:eastAsia="en-US"/>
        </w:rPr>
        <w:t>ona</w:t>
      </w:r>
      <w:r w:rsidRPr="002A768E">
        <w:rPr>
          <w:rFonts w:ascii="Arial" w:eastAsia="PMingLiU" w:hAnsi="Arial" w:cs="Arial"/>
          <w:color w:val="000000"/>
          <w:sz w:val="20"/>
          <w:lang w:val="en-US" w:eastAsia="en-US"/>
        </w:rPr>
        <w:t>l</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z w:val="20"/>
          <w:lang w:val="en-US" w:eastAsia="en-US"/>
        </w:rPr>
        <w:t>S</w:t>
      </w:r>
      <w:r w:rsidRPr="002A768E">
        <w:rPr>
          <w:rFonts w:ascii="Arial" w:eastAsia="PMingLiU" w:hAnsi="Arial" w:cs="Arial"/>
          <w:color w:val="000000"/>
          <w:spacing w:val="1"/>
          <w:sz w:val="20"/>
          <w:lang w:val="en-US" w:eastAsia="en-US"/>
        </w:rPr>
        <w:t>up</w:t>
      </w:r>
      <w:r w:rsidRPr="002A768E">
        <w:rPr>
          <w:rFonts w:ascii="Arial" w:eastAsia="PMingLiU" w:hAnsi="Arial" w:cs="Arial"/>
          <w:color w:val="000000"/>
          <w:spacing w:val="-2"/>
          <w:sz w:val="20"/>
          <w:lang w:val="en-US" w:eastAsia="en-US"/>
        </w:rPr>
        <w:t>p</w:t>
      </w:r>
      <w:r w:rsidRPr="002A768E">
        <w:rPr>
          <w:rFonts w:ascii="Arial" w:eastAsia="PMingLiU" w:hAnsi="Arial" w:cs="Arial"/>
          <w:color w:val="000000"/>
          <w:spacing w:val="1"/>
          <w:sz w:val="20"/>
          <w:lang w:val="en-US" w:eastAsia="en-US"/>
        </w:rPr>
        <w:t>o</w:t>
      </w:r>
      <w:r w:rsidRPr="002A768E">
        <w:rPr>
          <w:rFonts w:ascii="Arial" w:eastAsia="PMingLiU" w:hAnsi="Arial" w:cs="Arial"/>
          <w:color w:val="000000"/>
          <w:sz w:val="20"/>
          <w:lang w:val="en-US" w:eastAsia="en-US"/>
        </w:rPr>
        <w:t>rt</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pacing w:val="-2"/>
          <w:sz w:val="20"/>
          <w:lang w:val="en-US" w:eastAsia="en-US"/>
        </w:rPr>
        <w:t>i</w:t>
      </w:r>
      <w:r w:rsidRPr="002A768E">
        <w:rPr>
          <w:rFonts w:ascii="Arial" w:eastAsia="PMingLiU" w:hAnsi="Arial" w:cs="Arial"/>
          <w:color w:val="000000"/>
          <w:sz w:val="20"/>
          <w:lang w:val="en-US" w:eastAsia="en-US"/>
        </w:rPr>
        <w:t>n</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z w:val="20"/>
          <w:lang w:val="en-US" w:eastAsia="en-US"/>
        </w:rPr>
        <w:t>t</w:t>
      </w:r>
      <w:r w:rsidRPr="002A768E">
        <w:rPr>
          <w:rFonts w:ascii="Arial" w:eastAsia="PMingLiU" w:hAnsi="Arial" w:cs="Arial"/>
          <w:color w:val="000000"/>
          <w:spacing w:val="-2"/>
          <w:sz w:val="20"/>
          <w:lang w:val="en-US" w:eastAsia="en-US"/>
        </w:rPr>
        <w:t>h</w:t>
      </w:r>
      <w:r w:rsidRPr="002A768E">
        <w:rPr>
          <w:rFonts w:ascii="Arial" w:eastAsia="PMingLiU" w:hAnsi="Arial" w:cs="Arial"/>
          <w:color w:val="000000"/>
          <w:sz w:val="20"/>
          <w:lang w:val="en-US" w:eastAsia="en-US"/>
        </w:rPr>
        <w:t>e</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z w:val="20"/>
          <w:lang w:val="en-US" w:eastAsia="en-US"/>
        </w:rPr>
        <w:t>E</w:t>
      </w:r>
      <w:r w:rsidRPr="002A768E">
        <w:rPr>
          <w:rFonts w:ascii="Arial" w:eastAsia="PMingLiU" w:hAnsi="Arial" w:cs="Arial"/>
          <w:color w:val="000000"/>
          <w:spacing w:val="1"/>
          <w:sz w:val="20"/>
          <w:lang w:val="en-US" w:eastAsia="en-US"/>
        </w:rPr>
        <w:t>u</w:t>
      </w:r>
      <w:r w:rsidRPr="002A768E">
        <w:rPr>
          <w:rFonts w:ascii="Arial" w:eastAsia="PMingLiU" w:hAnsi="Arial" w:cs="Arial"/>
          <w:color w:val="000000"/>
          <w:sz w:val="20"/>
          <w:lang w:val="en-US" w:eastAsia="en-US"/>
        </w:rPr>
        <w:t>r</w:t>
      </w:r>
      <w:r w:rsidRPr="002A768E">
        <w:rPr>
          <w:rFonts w:ascii="Arial" w:eastAsia="PMingLiU" w:hAnsi="Arial" w:cs="Arial"/>
          <w:color w:val="000000"/>
          <w:spacing w:val="-2"/>
          <w:sz w:val="20"/>
          <w:lang w:val="en-US" w:eastAsia="en-US"/>
        </w:rPr>
        <w:t>o</w:t>
      </w:r>
      <w:r w:rsidRPr="002A768E">
        <w:rPr>
          <w:rFonts w:ascii="Arial" w:eastAsia="PMingLiU" w:hAnsi="Arial" w:cs="Arial"/>
          <w:color w:val="000000"/>
          <w:spacing w:val="1"/>
          <w:sz w:val="20"/>
          <w:lang w:val="en-US" w:eastAsia="en-US"/>
        </w:rPr>
        <w:t>p</w:t>
      </w:r>
      <w:r w:rsidRPr="002A768E">
        <w:rPr>
          <w:rFonts w:ascii="Arial" w:eastAsia="PMingLiU" w:hAnsi="Arial" w:cs="Arial"/>
          <w:color w:val="000000"/>
          <w:spacing w:val="-2"/>
          <w:sz w:val="20"/>
          <w:lang w:val="en-US" w:eastAsia="en-US"/>
        </w:rPr>
        <w:t>e</w:t>
      </w:r>
      <w:r w:rsidRPr="002A768E">
        <w:rPr>
          <w:rFonts w:ascii="Arial" w:eastAsia="PMingLiU" w:hAnsi="Arial" w:cs="Arial"/>
          <w:color w:val="000000"/>
          <w:spacing w:val="1"/>
          <w:sz w:val="20"/>
          <w:lang w:val="en-US" w:eastAsia="en-US"/>
        </w:rPr>
        <w:t>a</w:t>
      </w:r>
      <w:r w:rsidRPr="002A768E">
        <w:rPr>
          <w:rFonts w:ascii="Arial" w:eastAsia="PMingLiU" w:hAnsi="Arial" w:cs="Arial"/>
          <w:color w:val="000000"/>
          <w:sz w:val="20"/>
          <w:lang w:val="en-US" w:eastAsia="en-US"/>
        </w:rPr>
        <w:t>n</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z w:val="20"/>
          <w:lang w:val="en-US" w:eastAsia="en-US"/>
        </w:rPr>
        <w:t>S</w:t>
      </w:r>
      <w:r w:rsidRPr="002A768E">
        <w:rPr>
          <w:rFonts w:ascii="Arial" w:eastAsia="PMingLiU" w:hAnsi="Arial" w:cs="Arial"/>
          <w:color w:val="000000"/>
          <w:spacing w:val="1"/>
          <w:sz w:val="20"/>
          <w:lang w:val="en-US" w:eastAsia="en-US"/>
        </w:rPr>
        <w:t>c</w:t>
      </w:r>
      <w:r w:rsidRPr="002A768E">
        <w:rPr>
          <w:rFonts w:ascii="Arial" w:eastAsia="PMingLiU" w:hAnsi="Arial" w:cs="Arial"/>
          <w:color w:val="000000"/>
          <w:spacing w:val="-2"/>
          <w:sz w:val="20"/>
          <w:lang w:val="en-US" w:eastAsia="en-US"/>
        </w:rPr>
        <w:t>h</w:t>
      </w:r>
      <w:r w:rsidRPr="002A768E">
        <w:rPr>
          <w:rFonts w:ascii="Arial" w:eastAsia="PMingLiU" w:hAnsi="Arial" w:cs="Arial"/>
          <w:color w:val="000000"/>
          <w:spacing w:val="1"/>
          <w:sz w:val="20"/>
          <w:lang w:val="en-US" w:eastAsia="en-US"/>
        </w:rPr>
        <w:t>oo</w:t>
      </w:r>
      <w:r w:rsidRPr="002A768E">
        <w:rPr>
          <w:rFonts w:ascii="Arial" w:eastAsia="PMingLiU" w:hAnsi="Arial" w:cs="Arial"/>
          <w:color w:val="000000"/>
          <w:spacing w:val="-2"/>
          <w:sz w:val="20"/>
          <w:lang w:val="en-US" w:eastAsia="en-US"/>
        </w:rPr>
        <w:t>l</w:t>
      </w:r>
      <w:r w:rsidRPr="002A768E">
        <w:rPr>
          <w:rFonts w:ascii="Arial" w:eastAsia="PMingLiU" w:hAnsi="Arial" w:cs="Arial"/>
          <w:color w:val="000000"/>
          <w:sz w:val="20"/>
          <w:lang w:val="en-US" w:eastAsia="en-US"/>
        </w:rPr>
        <w:t>s</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z w:val="20"/>
          <w:lang w:val="en-US" w:eastAsia="en-US"/>
        </w:rPr>
        <w:t>–</w:t>
      </w:r>
      <w:r w:rsidRPr="002A768E">
        <w:rPr>
          <w:rFonts w:ascii="Arial" w:eastAsia="PMingLiU" w:hAnsi="Arial" w:cs="Arial"/>
          <w:color w:val="000000"/>
          <w:spacing w:val="-1"/>
          <w:sz w:val="20"/>
          <w:lang w:val="en-US" w:eastAsia="en-US"/>
        </w:rPr>
        <w:t xml:space="preserve"> </w:t>
      </w:r>
      <w:r w:rsidRPr="002A768E">
        <w:rPr>
          <w:rFonts w:ascii="Arial" w:eastAsia="PMingLiU" w:hAnsi="Arial" w:cs="Arial"/>
          <w:color w:val="000000"/>
          <w:spacing w:val="1"/>
          <w:sz w:val="20"/>
          <w:lang w:val="en-US" w:eastAsia="en-US"/>
        </w:rPr>
        <w:t>20</w:t>
      </w:r>
      <w:r w:rsidRPr="002A768E">
        <w:rPr>
          <w:rFonts w:ascii="Arial" w:eastAsia="PMingLiU" w:hAnsi="Arial" w:cs="Arial"/>
          <w:color w:val="000000"/>
          <w:spacing w:val="-2"/>
          <w:sz w:val="20"/>
          <w:lang w:val="en-US" w:eastAsia="en-US"/>
        </w:rPr>
        <w:t>1</w:t>
      </w:r>
      <w:r w:rsidRPr="002A768E">
        <w:rPr>
          <w:rFonts w:ascii="Arial" w:eastAsia="PMingLiU" w:hAnsi="Arial" w:cs="Arial"/>
          <w:color w:val="000000"/>
          <w:spacing w:val="1"/>
          <w:sz w:val="20"/>
          <w:lang w:val="en-US" w:eastAsia="en-US"/>
        </w:rPr>
        <w:t>2</w:t>
      </w:r>
      <w:r w:rsidRPr="002A768E">
        <w:rPr>
          <w:rFonts w:ascii="Arial" w:eastAsia="PMingLiU" w:hAnsi="Arial" w:cs="Arial"/>
          <w:color w:val="000000"/>
          <w:sz w:val="20"/>
          <w:lang w:val="en-US" w:eastAsia="en-US"/>
        </w:rPr>
        <w:t>-</w:t>
      </w:r>
      <w:r w:rsidRPr="002A768E">
        <w:rPr>
          <w:rFonts w:ascii="Arial" w:eastAsia="PMingLiU" w:hAnsi="Arial" w:cs="Arial"/>
          <w:color w:val="000000"/>
          <w:spacing w:val="1"/>
          <w:sz w:val="20"/>
          <w:lang w:val="en-US" w:eastAsia="en-US"/>
        </w:rPr>
        <w:t>05</w:t>
      </w:r>
      <w:r w:rsidRPr="002A768E">
        <w:rPr>
          <w:rFonts w:ascii="Arial" w:eastAsia="PMingLiU" w:hAnsi="Arial" w:cs="Arial"/>
          <w:color w:val="000000"/>
          <w:sz w:val="20"/>
          <w:lang w:val="en-US" w:eastAsia="en-US"/>
        </w:rPr>
        <w:t>-D-</w:t>
      </w:r>
      <w:r w:rsidRPr="002A768E">
        <w:rPr>
          <w:rFonts w:ascii="Arial" w:eastAsia="PMingLiU" w:hAnsi="Arial" w:cs="Arial"/>
          <w:color w:val="000000"/>
          <w:spacing w:val="-2"/>
          <w:sz w:val="20"/>
          <w:lang w:val="en-US" w:eastAsia="en-US"/>
        </w:rPr>
        <w:t>1</w:t>
      </w:r>
      <w:r>
        <w:rPr>
          <w:rFonts w:ascii="Arial" w:eastAsia="PMingLiU" w:hAnsi="Arial" w:cs="Arial"/>
          <w:color w:val="000000"/>
          <w:spacing w:val="-2"/>
          <w:sz w:val="20"/>
          <w:lang w:val="en-US" w:eastAsia="en-US"/>
        </w:rPr>
        <w:t>5</w:t>
      </w:r>
    </w:p>
    <w:p w:rsidR="00B26527" w:rsidRPr="008B2562" w:rsidRDefault="00B26527">
      <w:pPr>
        <w:pStyle w:val="FootnoteText"/>
        <w:rPr>
          <w:lang w:val="en-US"/>
        </w:rPr>
      </w:pPr>
    </w:p>
  </w:footnote>
  <w:footnote w:id="20">
    <w:p w:rsidR="00B26527" w:rsidRPr="0085514D" w:rsidRDefault="00B26527" w:rsidP="00986F77">
      <w:pPr>
        <w:pStyle w:val="FootnoteText"/>
        <w:rPr>
          <w:rFonts w:ascii="Arial" w:hAnsi="Arial" w:cs="Arial"/>
        </w:rPr>
      </w:pPr>
      <w:r>
        <w:rPr>
          <w:rStyle w:val="FootnoteReference"/>
        </w:rPr>
        <w:footnoteRef/>
      </w:r>
      <w:r>
        <w:t xml:space="preserve"> </w:t>
      </w:r>
      <w:r>
        <w:rPr>
          <w:rFonts w:ascii="Arial" w:hAnsi="Arial" w:cs="Arial"/>
        </w:rPr>
        <w:t>Provision of Educational Support in the European Schools – Procedural document – 2012-05-D-15</w:t>
      </w:r>
    </w:p>
    <w:p w:rsidR="00B26527" w:rsidRPr="00986F77" w:rsidRDefault="00B26527">
      <w:pPr>
        <w:pStyle w:val="FootnoteText"/>
      </w:pPr>
    </w:p>
  </w:footnote>
  <w:footnote w:id="21">
    <w:p w:rsidR="00B26527" w:rsidRDefault="00B26527" w:rsidP="00C605D5">
      <w:pPr>
        <w:pStyle w:val="FootnoteText"/>
        <w:jc w:val="both"/>
        <w:rPr>
          <w:rFonts w:ascii="Arial" w:hAnsi="Arial" w:cs="Arial"/>
          <w:bCs/>
          <w:iCs/>
          <w:color w:val="000000"/>
        </w:rPr>
      </w:pPr>
      <w:r>
        <w:rPr>
          <w:rStyle w:val="FootnoteReference"/>
        </w:rPr>
        <w:footnoteRef/>
      </w:r>
      <w:r w:rsidRPr="003423D6">
        <w:rPr>
          <w:rFonts w:ascii="Arial" w:hAnsi="Arial" w:cs="Arial"/>
          <w:bCs/>
          <w:iCs/>
          <w:color w:val="000000"/>
        </w:rPr>
        <w:t xml:space="preserve"> </w:t>
      </w:r>
      <w:r>
        <w:rPr>
          <w:rFonts w:ascii="Arial" w:hAnsi="Arial" w:cs="Arial"/>
          <w:bCs/>
          <w:iCs/>
          <w:color w:val="000000"/>
        </w:rPr>
        <w:t>T</w:t>
      </w:r>
      <w:r w:rsidRPr="003423D6">
        <w:rPr>
          <w:rFonts w:ascii="Arial" w:hAnsi="Arial" w:cs="Arial"/>
          <w:bCs/>
          <w:iCs/>
          <w:color w:val="000000"/>
        </w:rPr>
        <w:t xml:space="preserve">he European School of </w:t>
      </w:r>
      <w:r w:rsidRPr="005973B7">
        <w:rPr>
          <w:rFonts w:ascii="Arial" w:hAnsi="Arial" w:cs="Arial"/>
          <w:bCs/>
          <w:iCs/>
          <w:color w:val="000000"/>
          <w:u w:val="single"/>
        </w:rPr>
        <w:t>Mol</w:t>
      </w:r>
      <w:r w:rsidRPr="003423D6">
        <w:rPr>
          <w:rFonts w:ascii="Arial" w:hAnsi="Arial" w:cs="Arial"/>
          <w:bCs/>
          <w:iCs/>
          <w:color w:val="000000"/>
        </w:rPr>
        <w:t xml:space="preserve"> which needs to respect the organisation of boarding institutions attended by some pupils may organise the Easter holidays differently, if necessary, in order to conform its school calendar to the Belgian Flemish educational system.</w:t>
      </w:r>
      <w:r>
        <w:rPr>
          <w:rFonts w:ascii="Arial" w:hAnsi="Arial" w:cs="Arial"/>
          <w:bCs/>
          <w:iCs/>
          <w:color w:val="000000"/>
        </w:rPr>
        <w:t xml:space="preserve"> </w:t>
      </w:r>
    </w:p>
    <w:p w:rsidR="00B26527" w:rsidRDefault="00B26527" w:rsidP="00C605D5">
      <w:pPr>
        <w:pStyle w:val="FootnoteText"/>
        <w:jc w:val="both"/>
        <w:rPr>
          <w:rFonts w:ascii="Arial" w:hAnsi="Arial" w:cs="Arial"/>
          <w:bCs/>
          <w:iCs/>
          <w:color w:val="000000"/>
        </w:rPr>
      </w:pPr>
    </w:p>
    <w:p w:rsidR="00B26527" w:rsidRPr="005973B7" w:rsidRDefault="00B26527" w:rsidP="00C605D5">
      <w:pPr>
        <w:pStyle w:val="FootnoteText"/>
        <w:jc w:val="both"/>
        <w:rPr>
          <w:rFonts w:ascii="Arial" w:hAnsi="Arial" w:cs="Arial"/>
          <w:color w:val="000000"/>
        </w:rPr>
      </w:pPr>
      <w:r>
        <w:rPr>
          <w:rFonts w:ascii="Arial" w:hAnsi="Arial" w:cs="Arial"/>
          <w:bCs/>
          <w:iCs/>
          <w:color w:val="000000"/>
        </w:rPr>
        <w:t xml:space="preserve">The European Schools in </w:t>
      </w:r>
      <w:r w:rsidRPr="005973B7">
        <w:rPr>
          <w:rFonts w:ascii="Arial" w:hAnsi="Arial" w:cs="Arial"/>
          <w:bCs/>
          <w:iCs/>
          <w:color w:val="000000"/>
          <w:u w:val="single"/>
        </w:rPr>
        <w:t>Luxembourg</w:t>
      </w:r>
      <w:r>
        <w:rPr>
          <w:rFonts w:ascii="Arial" w:hAnsi="Arial" w:cs="Arial"/>
          <w:bCs/>
          <w:iCs/>
          <w:color w:val="000000"/>
        </w:rPr>
        <w:t xml:space="preserve"> which are highly affected by the lack of public transport during vacation periods for the Public schools, may organize the All Saints mid-term holiday and the Spring mid-term break differently, if necessary, in order to align their school calendar to the Luxembourgish educational system.  Doing so, the European Schools in Luxembourg have to respect the overall length of the school year as defined by the General Rules and should also respect regular attendance at common meetings within the European Schools system.</w:t>
      </w:r>
    </w:p>
  </w:footnote>
  <w:footnote w:id="22">
    <w:p w:rsidR="00B26527" w:rsidRPr="0085514D" w:rsidRDefault="00B26527" w:rsidP="002A0807">
      <w:pPr>
        <w:pStyle w:val="FootnoteText"/>
        <w:ind w:left="720"/>
        <w:rPr>
          <w:rFonts w:ascii="Arial" w:hAnsi="Arial" w:cs="Arial"/>
        </w:rPr>
      </w:pPr>
      <w:r w:rsidRPr="0085514D">
        <w:rPr>
          <w:rStyle w:val="FootnoteReference"/>
          <w:rFonts w:ascii="Arial" w:hAnsi="Arial" w:cs="Arial"/>
        </w:rPr>
        <w:footnoteRef/>
      </w:r>
      <w:r>
        <w:rPr>
          <w:rFonts w:ascii="Arial" w:hAnsi="Arial" w:cs="Arial"/>
        </w:rPr>
        <w:t xml:space="preserve"> Provision of Educational Support in the European Schools – Procedural document – 2012-05-D-15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F21"/>
    <w:multiLevelType w:val="hybridMultilevel"/>
    <w:tmpl w:val="E83849F2"/>
    <w:lvl w:ilvl="0" w:tplc="716CC46A">
      <w:start w:val="7"/>
      <w:numFmt w:val="bullet"/>
      <w:lvlText w:val="-"/>
      <w:lvlJc w:val="left"/>
      <w:pPr>
        <w:ind w:left="720" w:hanging="360"/>
      </w:pPr>
      <w:rPr>
        <w:rFonts w:ascii="Calibri" w:eastAsiaTheme="minorHAnsi" w:hAnsi="Calibri" w:cs="Calibri" w:hint="default"/>
      </w:rPr>
    </w:lvl>
    <w:lvl w:ilvl="1" w:tplc="716CC46A">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0FF0"/>
    <w:multiLevelType w:val="hybridMultilevel"/>
    <w:tmpl w:val="50AC468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37A0C0F"/>
    <w:multiLevelType w:val="hybridMultilevel"/>
    <w:tmpl w:val="CBBEEDF0"/>
    <w:lvl w:ilvl="0" w:tplc="080C000F">
      <w:start w:val="1"/>
      <w:numFmt w:val="decimal"/>
      <w:lvlText w:val="%1."/>
      <w:lvlJc w:val="left"/>
      <w:pPr>
        <w:ind w:left="2160" w:hanging="360"/>
      </w:pPr>
    </w:lvl>
    <w:lvl w:ilvl="1" w:tplc="080C0019" w:tentative="1">
      <w:start w:val="1"/>
      <w:numFmt w:val="lowerLetter"/>
      <w:lvlText w:val="%2."/>
      <w:lvlJc w:val="left"/>
      <w:pPr>
        <w:ind w:left="2880" w:hanging="360"/>
      </w:pPr>
    </w:lvl>
    <w:lvl w:ilvl="2" w:tplc="080C001B" w:tentative="1">
      <w:start w:val="1"/>
      <w:numFmt w:val="lowerRoman"/>
      <w:lvlText w:val="%3."/>
      <w:lvlJc w:val="right"/>
      <w:pPr>
        <w:ind w:left="3600" w:hanging="180"/>
      </w:pPr>
    </w:lvl>
    <w:lvl w:ilvl="3" w:tplc="080C000F" w:tentative="1">
      <w:start w:val="1"/>
      <w:numFmt w:val="decimal"/>
      <w:lvlText w:val="%4."/>
      <w:lvlJc w:val="left"/>
      <w:pPr>
        <w:ind w:left="4320" w:hanging="360"/>
      </w:pPr>
    </w:lvl>
    <w:lvl w:ilvl="4" w:tplc="080C0019" w:tentative="1">
      <w:start w:val="1"/>
      <w:numFmt w:val="lowerLetter"/>
      <w:lvlText w:val="%5."/>
      <w:lvlJc w:val="left"/>
      <w:pPr>
        <w:ind w:left="5040" w:hanging="360"/>
      </w:pPr>
    </w:lvl>
    <w:lvl w:ilvl="5" w:tplc="080C001B" w:tentative="1">
      <w:start w:val="1"/>
      <w:numFmt w:val="lowerRoman"/>
      <w:lvlText w:val="%6."/>
      <w:lvlJc w:val="right"/>
      <w:pPr>
        <w:ind w:left="5760" w:hanging="180"/>
      </w:pPr>
    </w:lvl>
    <w:lvl w:ilvl="6" w:tplc="080C000F" w:tentative="1">
      <w:start w:val="1"/>
      <w:numFmt w:val="decimal"/>
      <w:lvlText w:val="%7."/>
      <w:lvlJc w:val="left"/>
      <w:pPr>
        <w:ind w:left="6480" w:hanging="360"/>
      </w:pPr>
    </w:lvl>
    <w:lvl w:ilvl="7" w:tplc="080C0019" w:tentative="1">
      <w:start w:val="1"/>
      <w:numFmt w:val="lowerLetter"/>
      <w:lvlText w:val="%8."/>
      <w:lvlJc w:val="left"/>
      <w:pPr>
        <w:ind w:left="7200" w:hanging="360"/>
      </w:pPr>
    </w:lvl>
    <w:lvl w:ilvl="8" w:tplc="080C001B" w:tentative="1">
      <w:start w:val="1"/>
      <w:numFmt w:val="lowerRoman"/>
      <w:lvlText w:val="%9."/>
      <w:lvlJc w:val="right"/>
      <w:pPr>
        <w:ind w:left="7920" w:hanging="180"/>
      </w:pPr>
    </w:lvl>
  </w:abstractNum>
  <w:abstractNum w:abstractNumId="3" w15:restartNumberingAfterBreak="0">
    <w:nsid w:val="03E10611"/>
    <w:multiLevelType w:val="hybridMultilevel"/>
    <w:tmpl w:val="C6B4963E"/>
    <w:lvl w:ilvl="0" w:tplc="46E67238">
      <w:start w:val="2"/>
      <w:numFmt w:val="bullet"/>
      <w:lvlText w:val=""/>
      <w:lvlJc w:val="left"/>
      <w:pPr>
        <w:ind w:left="839" w:hanging="360"/>
      </w:pPr>
      <w:rPr>
        <w:rFonts w:ascii="Symbol" w:eastAsia="Times New Roman" w:hAnsi="Symbol" w:cs="Arial" w:hint="default"/>
        <w:b/>
        <w:color w:val="auto"/>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04E623AB"/>
    <w:multiLevelType w:val="hybridMultilevel"/>
    <w:tmpl w:val="E7BE1740"/>
    <w:lvl w:ilvl="0" w:tplc="D92C045E">
      <w:numFmt w:val="bullet"/>
      <w:lvlText w:val="-"/>
      <w:lvlJc w:val="left"/>
      <w:pPr>
        <w:ind w:left="720" w:hanging="360"/>
      </w:pPr>
      <w:rPr>
        <w:rFonts w:ascii="Arial" w:eastAsia="Time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19358D"/>
    <w:multiLevelType w:val="hybridMultilevel"/>
    <w:tmpl w:val="D3863D40"/>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 w15:restartNumberingAfterBreak="0">
    <w:nsid w:val="0ABD369B"/>
    <w:multiLevelType w:val="hybridMultilevel"/>
    <w:tmpl w:val="4D180E80"/>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7" w15:restartNumberingAfterBreak="0">
    <w:nsid w:val="0D09540D"/>
    <w:multiLevelType w:val="hybridMultilevel"/>
    <w:tmpl w:val="678CC930"/>
    <w:lvl w:ilvl="0" w:tplc="080C0001">
      <w:start w:val="1"/>
      <w:numFmt w:val="bullet"/>
      <w:lvlText w:val=""/>
      <w:lvlJc w:val="left"/>
      <w:pPr>
        <w:tabs>
          <w:tab w:val="num" w:pos="720"/>
        </w:tabs>
        <w:ind w:left="720" w:hanging="360"/>
      </w:pPr>
      <w:rPr>
        <w:rFonts w:ascii="Symbol" w:hAnsi="Symbol"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15:restartNumberingAfterBreak="0">
    <w:nsid w:val="10E73409"/>
    <w:multiLevelType w:val="hybridMultilevel"/>
    <w:tmpl w:val="6FC2FF4E"/>
    <w:lvl w:ilvl="0" w:tplc="0BD8C370">
      <w:start w:val="1"/>
      <w:numFmt w:val="decimal"/>
      <w:lvlText w:val="%1."/>
      <w:lvlJc w:val="left"/>
      <w:pPr>
        <w:ind w:left="-633" w:hanging="360"/>
      </w:pPr>
      <w:rPr>
        <w:rFonts w:hint="default"/>
      </w:rPr>
    </w:lvl>
    <w:lvl w:ilvl="1" w:tplc="20884B5A">
      <w:numFmt w:val="bullet"/>
      <w:lvlText w:val="-"/>
      <w:lvlJc w:val="left"/>
      <w:pPr>
        <w:ind w:left="87" w:hanging="360"/>
      </w:pPr>
      <w:rPr>
        <w:rFonts w:ascii="Arial" w:eastAsia="Batang" w:hAnsi="Arial" w:cs="Arial" w:hint="default"/>
      </w:r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9" w15:restartNumberingAfterBreak="0">
    <w:nsid w:val="10EB2FE5"/>
    <w:multiLevelType w:val="hybridMultilevel"/>
    <w:tmpl w:val="C24C69D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9A0135"/>
    <w:multiLevelType w:val="hybridMultilevel"/>
    <w:tmpl w:val="84D6AA28"/>
    <w:lvl w:ilvl="0" w:tplc="080C000F">
      <w:start w:val="1"/>
      <w:numFmt w:val="decimal"/>
      <w:lvlText w:val="%1."/>
      <w:lvlJc w:val="left"/>
      <w:pPr>
        <w:tabs>
          <w:tab w:val="num" w:pos="360"/>
        </w:tabs>
        <w:ind w:left="360" w:hanging="360"/>
      </w:pPr>
    </w:lvl>
    <w:lvl w:ilvl="1" w:tplc="386CE9C0">
      <w:start w:val="1"/>
      <w:numFmt w:val="lowerLetter"/>
      <w:lvlText w:val="%2)"/>
      <w:lvlJc w:val="left"/>
      <w:pPr>
        <w:ind w:left="1080" w:hanging="360"/>
      </w:pPr>
      <w:rPr>
        <w:rFonts w:hint="default"/>
      </w:rPr>
    </w:lvl>
    <w:lvl w:ilvl="2" w:tplc="080C001B">
      <w:start w:val="1"/>
      <w:numFmt w:val="lowerRoman"/>
      <w:lvlText w:val="%3."/>
      <w:lvlJc w:val="right"/>
      <w:pPr>
        <w:tabs>
          <w:tab w:val="num" w:pos="1800"/>
        </w:tabs>
        <w:ind w:left="1800" w:hanging="180"/>
      </w:pPr>
    </w:lvl>
    <w:lvl w:ilvl="3" w:tplc="080C000F">
      <w:start w:val="1"/>
      <w:numFmt w:val="decimal"/>
      <w:lvlText w:val="%4."/>
      <w:lvlJc w:val="left"/>
      <w:pPr>
        <w:tabs>
          <w:tab w:val="num" w:pos="2520"/>
        </w:tabs>
        <w:ind w:left="2520" w:hanging="360"/>
      </w:pPr>
    </w:lvl>
    <w:lvl w:ilvl="4" w:tplc="080C0019">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1" w15:restartNumberingAfterBreak="0">
    <w:nsid w:val="14E41E2D"/>
    <w:multiLevelType w:val="hybridMultilevel"/>
    <w:tmpl w:val="A8E6209A"/>
    <w:lvl w:ilvl="0" w:tplc="0409001B">
      <w:start w:val="1"/>
      <w:numFmt w:val="lowerRoman"/>
      <w:lvlText w:val="%1."/>
      <w:lvlJc w:val="righ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12" w15:restartNumberingAfterBreak="0">
    <w:nsid w:val="15977B82"/>
    <w:multiLevelType w:val="hybridMultilevel"/>
    <w:tmpl w:val="07DCD9C4"/>
    <w:lvl w:ilvl="0" w:tplc="C12092D2">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3" w15:restartNumberingAfterBreak="0">
    <w:nsid w:val="16A45013"/>
    <w:multiLevelType w:val="hybridMultilevel"/>
    <w:tmpl w:val="0762BA90"/>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4" w15:restartNumberingAfterBreak="0">
    <w:nsid w:val="1D1C02C8"/>
    <w:multiLevelType w:val="hybridMultilevel"/>
    <w:tmpl w:val="4A48173C"/>
    <w:lvl w:ilvl="0" w:tplc="080C001B">
      <w:start w:val="1"/>
      <w:numFmt w:val="lowerRoman"/>
      <w:lvlText w:val="%1."/>
      <w:lvlJc w:val="right"/>
      <w:pPr>
        <w:tabs>
          <w:tab w:val="num" w:pos="1080"/>
        </w:tabs>
        <w:ind w:left="1080" w:hanging="360"/>
      </w:pPr>
    </w:lvl>
    <w:lvl w:ilvl="1" w:tplc="080C0019">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5" w15:restartNumberingAfterBreak="0">
    <w:nsid w:val="1E421132"/>
    <w:multiLevelType w:val="hybridMultilevel"/>
    <w:tmpl w:val="5B44B814"/>
    <w:lvl w:ilvl="0" w:tplc="080C001B">
      <w:start w:val="1"/>
      <w:numFmt w:val="lowerRoman"/>
      <w:lvlText w:val="%1."/>
      <w:lvlJc w:val="right"/>
      <w:pPr>
        <w:tabs>
          <w:tab w:val="num" w:pos="1241"/>
        </w:tabs>
        <w:ind w:left="1241" w:hanging="360"/>
      </w:pPr>
      <w:rPr>
        <w:rFonts w:hint="default"/>
      </w:rPr>
    </w:lvl>
    <w:lvl w:ilvl="1" w:tplc="080C0003" w:tentative="1">
      <w:start w:val="1"/>
      <w:numFmt w:val="bullet"/>
      <w:lvlText w:val="o"/>
      <w:lvlJc w:val="left"/>
      <w:pPr>
        <w:tabs>
          <w:tab w:val="num" w:pos="1961"/>
        </w:tabs>
        <w:ind w:left="1961" w:hanging="360"/>
      </w:pPr>
      <w:rPr>
        <w:rFonts w:ascii="Courier New" w:hAnsi="Courier New" w:cs="Courier New" w:hint="default"/>
      </w:rPr>
    </w:lvl>
    <w:lvl w:ilvl="2" w:tplc="080C0005" w:tentative="1">
      <w:start w:val="1"/>
      <w:numFmt w:val="bullet"/>
      <w:lvlText w:val=""/>
      <w:lvlJc w:val="left"/>
      <w:pPr>
        <w:tabs>
          <w:tab w:val="num" w:pos="2681"/>
        </w:tabs>
        <w:ind w:left="2681" w:hanging="360"/>
      </w:pPr>
      <w:rPr>
        <w:rFonts w:ascii="Wingdings" w:hAnsi="Wingdings" w:hint="default"/>
      </w:rPr>
    </w:lvl>
    <w:lvl w:ilvl="3" w:tplc="080C0001" w:tentative="1">
      <w:start w:val="1"/>
      <w:numFmt w:val="bullet"/>
      <w:lvlText w:val=""/>
      <w:lvlJc w:val="left"/>
      <w:pPr>
        <w:tabs>
          <w:tab w:val="num" w:pos="3401"/>
        </w:tabs>
        <w:ind w:left="3401" w:hanging="360"/>
      </w:pPr>
      <w:rPr>
        <w:rFonts w:ascii="Symbol" w:hAnsi="Symbol" w:hint="default"/>
      </w:rPr>
    </w:lvl>
    <w:lvl w:ilvl="4" w:tplc="080C0003" w:tentative="1">
      <w:start w:val="1"/>
      <w:numFmt w:val="bullet"/>
      <w:lvlText w:val="o"/>
      <w:lvlJc w:val="left"/>
      <w:pPr>
        <w:tabs>
          <w:tab w:val="num" w:pos="4121"/>
        </w:tabs>
        <w:ind w:left="4121" w:hanging="360"/>
      </w:pPr>
      <w:rPr>
        <w:rFonts w:ascii="Courier New" w:hAnsi="Courier New" w:cs="Courier New" w:hint="default"/>
      </w:rPr>
    </w:lvl>
    <w:lvl w:ilvl="5" w:tplc="080C0005" w:tentative="1">
      <w:start w:val="1"/>
      <w:numFmt w:val="bullet"/>
      <w:lvlText w:val=""/>
      <w:lvlJc w:val="left"/>
      <w:pPr>
        <w:tabs>
          <w:tab w:val="num" w:pos="4841"/>
        </w:tabs>
        <w:ind w:left="4841" w:hanging="360"/>
      </w:pPr>
      <w:rPr>
        <w:rFonts w:ascii="Wingdings" w:hAnsi="Wingdings" w:hint="default"/>
      </w:rPr>
    </w:lvl>
    <w:lvl w:ilvl="6" w:tplc="080C0001" w:tentative="1">
      <w:start w:val="1"/>
      <w:numFmt w:val="bullet"/>
      <w:lvlText w:val=""/>
      <w:lvlJc w:val="left"/>
      <w:pPr>
        <w:tabs>
          <w:tab w:val="num" w:pos="5561"/>
        </w:tabs>
        <w:ind w:left="5561" w:hanging="360"/>
      </w:pPr>
      <w:rPr>
        <w:rFonts w:ascii="Symbol" w:hAnsi="Symbol" w:hint="default"/>
      </w:rPr>
    </w:lvl>
    <w:lvl w:ilvl="7" w:tplc="080C0003" w:tentative="1">
      <w:start w:val="1"/>
      <w:numFmt w:val="bullet"/>
      <w:lvlText w:val="o"/>
      <w:lvlJc w:val="left"/>
      <w:pPr>
        <w:tabs>
          <w:tab w:val="num" w:pos="6281"/>
        </w:tabs>
        <w:ind w:left="6281" w:hanging="360"/>
      </w:pPr>
      <w:rPr>
        <w:rFonts w:ascii="Courier New" w:hAnsi="Courier New" w:cs="Courier New" w:hint="default"/>
      </w:rPr>
    </w:lvl>
    <w:lvl w:ilvl="8" w:tplc="080C0005" w:tentative="1">
      <w:start w:val="1"/>
      <w:numFmt w:val="bullet"/>
      <w:lvlText w:val=""/>
      <w:lvlJc w:val="left"/>
      <w:pPr>
        <w:tabs>
          <w:tab w:val="num" w:pos="7001"/>
        </w:tabs>
        <w:ind w:left="7001" w:hanging="360"/>
      </w:pPr>
      <w:rPr>
        <w:rFonts w:ascii="Wingdings" w:hAnsi="Wingdings" w:hint="default"/>
      </w:rPr>
    </w:lvl>
  </w:abstractNum>
  <w:abstractNum w:abstractNumId="16"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7" w15:restartNumberingAfterBreak="0">
    <w:nsid w:val="216150A0"/>
    <w:multiLevelType w:val="hybridMultilevel"/>
    <w:tmpl w:val="BE60EDF0"/>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8" w15:restartNumberingAfterBreak="0">
    <w:nsid w:val="2252547A"/>
    <w:multiLevelType w:val="hybridMultilevel"/>
    <w:tmpl w:val="CDE6AEC4"/>
    <w:lvl w:ilvl="0" w:tplc="080C000F">
      <w:start w:val="1"/>
      <w:numFmt w:val="decimal"/>
      <w:lvlText w:val="%1."/>
      <w:lvlJc w:val="left"/>
      <w:pPr>
        <w:tabs>
          <w:tab w:val="num" w:pos="2520"/>
        </w:tabs>
        <w:ind w:left="2520" w:hanging="360"/>
      </w:pPr>
    </w:lvl>
    <w:lvl w:ilvl="1" w:tplc="080C0019" w:tentative="1">
      <w:start w:val="1"/>
      <w:numFmt w:val="lowerLetter"/>
      <w:lvlText w:val="%2."/>
      <w:lvlJc w:val="left"/>
      <w:pPr>
        <w:tabs>
          <w:tab w:val="num" w:pos="3240"/>
        </w:tabs>
        <w:ind w:left="3240" w:hanging="360"/>
      </w:pPr>
    </w:lvl>
    <w:lvl w:ilvl="2" w:tplc="080C001B" w:tentative="1">
      <w:start w:val="1"/>
      <w:numFmt w:val="lowerRoman"/>
      <w:lvlText w:val="%3."/>
      <w:lvlJc w:val="right"/>
      <w:pPr>
        <w:tabs>
          <w:tab w:val="num" w:pos="3960"/>
        </w:tabs>
        <w:ind w:left="3960" w:hanging="180"/>
      </w:pPr>
    </w:lvl>
    <w:lvl w:ilvl="3" w:tplc="080C000F" w:tentative="1">
      <w:start w:val="1"/>
      <w:numFmt w:val="decimal"/>
      <w:lvlText w:val="%4."/>
      <w:lvlJc w:val="left"/>
      <w:pPr>
        <w:tabs>
          <w:tab w:val="num" w:pos="4680"/>
        </w:tabs>
        <w:ind w:left="4680" w:hanging="360"/>
      </w:pPr>
    </w:lvl>
    <w:lvl w:ilvl="4" w:tplc="080C0019" w:tentative="1">
      <w:start w:val="1"/>
      <w:numFmt w:val="lowerLetter"/>
      <w:lvlText w:val="%5."/>
      <w:lvlJc w:val="left"/>
      <w:pPr>
        <w:tabs>
          <w:tab w:val="num" w:pos="5400"/>
        </w:tabs>
        <w:ind w:left="5400" w:hanging="360"/>
      </w:pPr>
    </w:lvl>
    <w:lvl w:ilvl="5" w:tplc="080C001B" w:tentative="1">
      <w:start w:val="1"/>
      <w:numFmt w:val="lowerRoman"/>
      <w:lvlText w:val="%6."/>
      <w:lvlJc w:val="right"/>
      <w:pPr>
        <w:tabs>
          <w:tab w:val="num" w:pos="6120"/>
        </w:tabs>
        <w:ind w:left="6120" w:hanging="180"/>
      </w:pPr>
    </w:lvl>
    <w:lvl w:ilvl="6" w:tplc="080C000F" w:tentative="1">
      <w:start w:val="1"/>
      <w:numFmt w:val="decimal"/>
      <w:lvlText w:val="%7."/>
      <w:lvlJc w:val="left"/>
      <w:pPr>
        <w:tabs>
          <w:tab w:val="num" w:pos="6840"/>
        </w:tabs>
        <w:ind w:left="6840" w:hanging="360"/>
      </w:pPr>
    </w:lvl>
    <w:lvl w:ilvl="7" w:tplc="080C0019" w:tentative="1">
      <w:start w:val="1"/>
      <w:numFmt w:val="lowerLetter"/>
      <w:lvlText w:val="%8."/>
      <w:lvlJc w:val="left"/>
      <w:pPr>
        <w:tabs>
          <w:tab w:val="num" w:pos="7560"/>
        </w:tabs>
        <w:ind w:left="7560" w:hanging="360"/>
      </w:pPr>
    </w:lvl>
    <w:lvl w:ilvl="8" w:tplc="080C001B" w:tentative="1">
      <w:start w:val="1"/>
      <w:numFmt w:val="lowerRoman"/>
      <w:lvlText w:val="%9."/>
      <w:lvlJc w:val="right"/>
      <w:pPr>
        <w:tabs>
          <w:tab w:val="num" w:pos="8280"/>
        </w:tabs>
        <w:ind w:left="8280" w:hanging="180"/>
      </w:pPr>
    </w:lvl>
  </w:abstractNum>
  <w:abstractNum w:abstractNumId="19" w15:restartNumberingAfterBreak="0">
    <w:nsid w:val="234015C8"/>
    <w:multiLevelType w:val="hybridMultilevel"/>
    <w:tmpl w:val="622E10E4"/>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0" w15:restartNumberingAfterBreak="0">
    <w:nsid w:val="25586D69"/>
    <w:multiLevelType w:val="hybridMultilevel"/>
    <w:tmpl w:val="5B44B814"/>
    <w:lvl w:ilvl="0" w:tplc="080C001B">
      <w:start w:val="1"/>
      <w:numFmt w:val="lowerRoman"/>
      <w:lvlText w:val="%1."/>
      <w:lvlJc w:val="right"/>
      <w:pPr>
        <w:tabs>
          <w:tab w:val="num" w:pos="1630"/>
        </w:tabs>
        <w:ind w:left="1630" w:hanging="360"/>
      </w:pPr>
      <w:rPr>
        <w:rFonts w:hint="default"/>
      </w:rPr>
    </w:lvl>
    <w:lvl w:ilvl="1" w:tplc="080C0003" w:tentative="1">
      <w:start w:val="1"/>
      <w:numFmt w:val="bullet"/>
      <w:lvlText w:val="o"/>
      <w:lvlJc w:val="left"/>
      <w:pPr>
        <w:tabs>
          <w:tab w:val="num" w:pos="2350"/>
        </w:tabs>
        <w:ind w:left="2350" w:hanging="360"/>
      </w:pPr>
      <w:rPr>
        <w:rFonts w:ascii="Courier New" w:hAnsi="Courier New" w:cs="Courier New" w:hint="default"/>
      </w:rPr>
    </w:lvl>
    <w:lvl w:ilvl="2" w:tplc="080C0005" w:tentative="1">
      <w:start w:val="1"/>
      <w:numFmt w:val="bullet"/>
      <w:lvlText w:val=""/>
      <w:lvlJc w:val="left"/>
      <w:pPr>
        <w:tabs>
          <w:tab w:val="num" w:pos="3070"/>
        </w:tabs>
        <w:ind w:left="3070" w:hanging="360"/>
      </w:pPr>
      <w:rPr>
        <w:rFonts w:ascii="Wingdings" w:hAnsi="Wingdings" w:hint="default"/>
      </w:rPr>
    </w:lvl>
    <w:lvl w:ilvl="3" w:tplc="080C0001" w:tentative="1">
      <w:start w:val="1"/>
      <w:numFmt w:val="bullet"/>
      <w:lvlText w:val=""/>
      <w:lvlJc w:val="left"/>
      <w:pPr>
        <w:tabs>
          <w:tab w:val="num" w:pos="3790"/>
        </w:tabs>
        <w:ind w:left="3790" w:hanging="360"/>
      </w:pPr>
      <w:rPr>
        <w:rFonts w:ascii="Symbol" w:hAnsi="Symbol" w:hint="default"/>
      </w:rPr>
    </w:lvl>
    <w:lvl w:ilvl="4" w:tplc="080C0003" w:tentative="1">
      <w:start w:val="1"/>
      <w:numFmt w:val="bullet"/>
      <w:lvlText w:val="o"/>
      <w:lvlJc w:val="left"/>
      <w:pPr>
        <w:tabs>
          <w:tab w:val="num" w:pos="4510"/>
        </w:tabs>
        <w:ind w:left="4510" w:hanging="360"/>
      </w:pPr>
      <w:rPr>
        <w:rFonts w:ascii="Courier New" w:hAnsi="Courier New" w:cs="Courier New" w:hint="default"/>
      </w:rPr>
    </w:lvl>
    <w:lvl w:ilvl="5" w:tplc="080C0005" w:tentative="1">
      <w:start w:val="1"/>
      <w:numFmt w:val="bullet"/>
      <w:lvlText w:val=""/>
      <w:lvlJc w:val="left"/>
      <w:pPr>
        <w:tabs>
          <w:tab w:val="num" w:pos="5230"/>
        </w:tabs>
        <w:ind w:left="5230" w:hanging="360"/>
      </w:pPr>
      <w:rPr>
        <w:rFonts w:ascii="Wingdings" w:hAnsi="Wingdings" w:hint="default"/>
      </w:rPr>
    </w:lvl>
    <w:lvl w:ilvl="6" w:tplc="080C0001" w:tentative="1">
      <w:start w:val="1"/>
      <w:numFmt w:val="bullet"/>
      <w:lvlText w:val=""/>
      <w:lvlJc w:val="left"/>
      <w:pPr>
        <w:tabs>
          <w:tab w:val="num" w:pos="5950"/>
        </w:tabs>
        <w:ind w:left="5950" w:hanging="360"/>
      </w:pPr>
      <w:rPr>
        <w:rFonts w:ascii="Symbol" w:hAnsi="Symbol" w:hint="default"/>
      </w:rPr>
    </w:lvl>
    <w:lvl w:ilvl="7" w:tplc="080C0003" w:tentative="1">
      <w:start w:val="1"/>
      <w:numFmt w:val="bullet"/>
      <w:lvlText w:val="o"/>
      <w:lvlJc w:val="left"/>
      <w:pPr>
        <w:tabs>
          <w:tab w:val="num" w:pos="6670"/>
        </w:tabs>
        <w:ind w:left="6670" w:hanging="360"/>
      </w:pPr>
      <w:rPr>
        <w:rFonts w:ascii="Courier New" w:hAnsi="Courier New" w:cs="Courier New" w:hint="default"/>
      </w:rPr>
    </w:lvl>
    <w:lvl w:ilvl="8" w:tplc="080C0005" w:tentative="1">
      <w:start w:val="1"/>
      <w:numFmt w:val="bullet"/>
      <w:lvlText w:val=""/>
      <w:lvlJc w:val="left"/>
      <w:pPr>
        <w:tabs>
          <w:tab w:val="num" w:pos="7390"/>
        </w:tabs>
        <w:ind w:left="7390" w:hanging="360"/>
      </w:pPr>
      <w:rPr>
        <w:rFonts w:ascii="Wingdings" w:hAnsi="Wingdings" w:hint="default"/>
      </w:rPr>
    </w:lvl>
  </w:abstractNum>
  <w:abstractNum w:abstractNumId="21" w15:restartNumberingAfterBreak="0">
    <w:nsid w:val="25C0783E"/>
    <w:multiLevelType w:val="hybridMultilevel"/>
    <w:tmpl w:val="58344F2C"/>
    <w:lvl w:ilvl="0" w:tplc="080C0017">
      <w:start w:val="1"/>
      <w:numFmt w:val="lowerLetter"/>
      <w:lvlText w:val="%1)"/>
      <w:lvlJc w:val="left"/>
      <w:pPr>
        <w:tabs>
          <w:tab w:val="num" w:pos="1080"/>
        </w:tabs>
        <w:ind w:left="1080" w:hanging="360"/>
      </w:pPr>
      <w:rPr>
        <w:rFonts w:hint="default"/>
      </w:rPr>
    </w:lvl>
    <w:lvl w:ilvl="1" w:tplc="BD946808">
      <w:start w:val="1"/>
      <w:numFmt w:val="decimal"/>
      <w:lvlText w:val="%2."/>
      <w:lvlJc w:val="left"/>
      <w:pPr>
        <w:ind w:left="1800" w:hanging="360"/>
      </w:pPr>
      <w:rPr>
        <w:rFonts w:hint="default"/>
      </w:r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22" w15:restartNumberingAfterBreak="0">
    <w:nsid w:val="26D27577"/>
    <w:multiLevelType w:val="hybridMultilevel"/>
    <w:tmpl w:val="04ACA97C"/>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3" w15:restartNumberingAfterBreak="0">
    <w:nsid w:val="2ADC7E66"/>
    <w:multiLevelType w:val="hybridMultilevel"/>
    <w:tmpl w:val="F35E1B4C"/>
    <w:lvl w:ilvl="0" w:tplc="C07A9198">
      <w:start w:val="1"/>
      <w:numFmt w:val="low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2B6D3308"/>
    <w:multiLevelType w:val="hybridMultilevel"/>
    <w:tmpl w:val="0EECE7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CA4CC4"/>
    <w:multiLevelType w:val="hybridMultilevel"/>
    <w:tmpl w:val="C380B3E0"/>
    <w:lvl w:ilvl="0" w:tplc="9B744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0707792"/>
    <w:multiLevelType w:val="hybridMultilevel"/>
    <w:tmpl w:val="8E9A0B2A"/>
    <w:lvl w:ilvl="0" w:tplc="080C001B">
      <w:start w:val="1"/>
      <w:numFmt w:val="lowerRoman"/>
      <w:lvlText w:val="%1."/>
      <w:lvlJc w:val="right"/>
      <w:pPr>
        <w:tabs>
          <w:tab w:val="num" w:pos="3957"/>
        </w:tabs>
        <w:ind w:left="3957" w:hanging="360"/>
      </w:pPr>
    </w:lvl>
    <w:lvl w:ilvl="1" w:tplc="080C0019" w:tentative="1">
      <w:start w:val="1"/>
      <w:numFmt w:val="lowerLetter"/>
      <w:lvlText w:val="%2."/>
      <w:lvlJc w:val="left"/>
      <w:pPr>
        <w:tabs>
          <w:tab w:val="num" w:pos="4677"/>
        </w:tabs>
        <w:ind w:left="4677" w:hanging="360"/>
      </w:pPr>
    </w:lvl>
    <w:lvl w:ilvl="2" w:tplc="080C001B" w:tentative="1">
      <w:start w:val="1"/>
      <w:numFmt w:val="lowerRoman"/>
      <w:lvlText w:val="%3."/>
      <w:lvlJc w:val="right"/>
      <w:pPr>
        <w:tabs>
          <w:tab w:val="num" w:pos="5397"/>
        </w:tabs>
        <w:ind w:left="5397" w:hanging="180"/>
      </w:pPr>
    </w:lvl>
    <w:lvl w:ilvl="3" w:tplc="080C000F" w:tentative="1">
      <w:start w:val="1"/>
      <w:numFmt w:val="decimal"/>
      <w:lvlText w:val="%4."/>
      <w:lvlJc w:val="left"/>
      <w:pPr>
        <w:tabs>
          <w:tab w:val="num" w:pos="6117"/>
        </w:tabs>
        <w:ind w:left="6117" w:hanging="360"/>
      </w:pPr>
    </w:lvl>
    <w:lvl w:ilvl="4" w:tplc="080C0019" w:tentative="1">
      <w:start w:val="1"/>
      <w:numFmt w:val="lowerLetter"/>
      <w:lvlText w:val="%5."/>
      <w:lvlJc w:val="left"/>
      <w:pPr>
        <w:tabs>
          <w:tab w:val="num" w:pos="6837"/>
        </w:tabs>
        <w:ind w:left="6837" w:hanging="360"/>
      </w:pPr>
    </w:lvl>
    <w:lvl w:ilvl="5" w:tplc="080C001B" w:tentative="1">
      <w:start w:val="1"/>
      <w:numFmt w:val="lowerRoman"/>
      <w:lvlText w:val="%6."/>
      <w:lvlJc w:val="right"/>
      <w:pPr>
        <w:tabs>
          <w:tab w:val="num" w:pos="7557"/>
        </w:tabs>
        <w:ind w:left="7557" w:hanging="180"/>
      </w:pPr>
    </w:lvl>
    <w:lvl w:ilvl="6" w:tplc="080C000F" w:tentative="1">
      <w:start w:val="1"/>
      <w:numFmt w:val="decimal"/>
      <w:lvlText w:val="%7."/>
      <w:lvlJc w:val="left"/>
      <w:pPr>
        <w:tabs>
          <w:tab w:val="num" w:pos="8277"/>
        </w:tabs>
        <w:ind w:left="8277" w:hanging="360"/>
      </w:pPr>
    </w:lvl>
    <w:lvl w:ilvl="7" w:tplc="080C0019" w:tentative="1">
      <w:start w:val="1"/>
      <w:numFmt w:val="lowerLetter"/>
      <w:lvlText w:val="%8."/>
      <w:lvlJc w:val="left"/>
      <w:pPr>
        <w:tabs>
          <w:tab w:val="num" w:pos="8997"/>
        </w:tabs>
        <w:ind w:left="8997" w:hanging="360"/>
      </w:pPr>
    </w:lvl>
    <w:lvl w:ilvl="8" w:tplc="080C001B" w:tentative="1">
      <w:start w:val="1"/>
      <w:numFmt w:val="lowerRoman"/>
      <w:lvlText w:val="%9."/>
      <w:lvlJc w:val="right"/>
      <w:pPr>
        <w:tabs>
          <w:tab w:val="num" w:pos="9717"/>
        </w:tabs>
        <w:ind w:left="9717" w:hanging="180"/>
      </w:pPr>
    </w:lvl>
  </w:abstractNum>
  <w:abstractNum w:abstractNumId="27" w15:restartNumberingAfterBreak="0">
    <w:nsid w:val="32594FF0"/>
    <w:multiLevelType w:val="hybridMultilevel"/>
    <w:tmpl w:val="104E0444"/>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8" w15:restartNumberingAfterBreak="0">
    <w:nsid w:val="34D22BF3"/>
    <w:multiLevelType w:val="hybridMultilevel"/>
    <w:tmpl w:val="5606B636"/>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9" w15:restartNumberingAfterBreak="0">
    <w:nsid w:val="37A447C5"/>
    <w:multiLevelType w:val="hybridMultilevel"/>
    <w:tmpl w:val="DC30B26C"/>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0" w15:restartNumberingAfterBreak="0">
    <w:nsid w:val="38334DA6"/>
    <w:multiLevelType w:val="hybridMultilevel"/>
    <w:tmpl w:val="7A6E2FD4"/>
    <w:lvl w:ilvl="0" w:tplc="080C0017">
      <w:start w:val="1"/>
      <w:numFmt w:val="lowerLetter"/>
      <w:lvlText w:val="%1)"/>
      <w:lvlJc w:val="left"/>
      <w:pPr>
        <w:tabs>
          <w:tab w:val="num" w:pos="360"/>
        </w:tabs>
        <w:ind w:left="360" w:hanging="360"/>
      </w:pPr>
    </w:lvl>
    <w:lvl w:ilvl="1" w:tplc="080C0001">
      <w:start w:val="1"/>
      <w:numFmt w:val="bullet"/>
      <w:lvlText w:val=""/>
      <w:lvlJc w:val="left"/>
      <w:pPr>
        <w:tabs>
          <w:tab w:val="num" w:pos="1170"/>
        </w:tabs>
        <w:ind w:left="1170" w:hanging="360"/>
      </w:pPr>
      <w:rPr>
        <w:rFonts w:ascii="Symbol" w:hAnsi="Symbol" w:hint="default"/>
      </w:rPr>
    </w:lvl>
    <w:lvl w:ilvl="2" w:tplc="080C001B">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1" w15:restartNumberingAfterBreak="0">
    <w:nsid w:val="3B457C4E"/>
    <w:multiLevelType w:val="hybridMultilevel"/>
    <w:tmpl w:val="5E928B06"/>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2" w15:restartNumberingAfterBreak="0">
    <w:nsid w:val="3C1416B3"/>
    <w:multiLevelType w:val="hybridMultilevel"/>
    <w:tmpl w:val="785CBBD0"/>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3" w15:restartNumberingAfterBreak="0">
    <w:nsid w:val="42376D02"/>
    <w:multiLevelType w:val="hybridMultilevel"/>
    <w:tmpl w:val="E8F80B3A"/>
    <w:lvl w:ilvl="0" w:tplc="080C0017">
      <w:start w:val="1"/>
      <w:numFmt w:val="lowerLetter"/>
      <w:lvlText w:val="%1)"/>
      <w:lvlJc w:val="left"/>
      <w:pPr>
        <w:tabs>
          <w:tab w:val="num" w:pos="360"/>
        </w:tabs>
        <w:ind w:left="360" w:hanging="360"/>
      </w:pPr>
    </w:lvl>
    <w:lvl w:ilvl="1" w:tplc="F90A9BA8">
      <w:start w:val="1"/>
      <w:numFmt w:val="lowerRoman"/>
      <w:lvlText w:val="%2."/>
      <w:lvlJc w:val="left"/>
      <w:pPr>
        <w:ind w:left="1440" w:hanging="720"/>
      </w:pPr>
      <w:rPr>
        <w:rFonts w:hint="default"/>
      </w:r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4" w15:restartNumberingAfterBreak="0">
    <w:nsid w:val="43635F9B"/>
    <w:multiLevelType w:val="hybridMultilevel"/>
    <w:tmpl w:val="8E1653A0"/>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35" w15:restartNumberingAfterBreak="0">
    <w:nsid w:val="479D0805"/>
    <w:multiLevelType w:val="hybridMultilevel"/>
    <w:tmpl w:val="13867776"/>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6" w15:restartNumberingAfterBreak="0">
    <w:nsid w:val="4CC44C69"/>
    <w:multiLevelType w:val="hybridMultilevel"/>
    <w:tmpl w:val="6762B2B6"/>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37" w15:restartNumberingAfterBreak="0">
    <w:nsid w:val="4D271DB4"/>
    <w:multiLevelType w:val="hybridMultilevel"/>
    <w:tmpl w:val="418E6790"/>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5901EE"/>
    <w:multiLevelType w:val="hybridMultilevel"/>
    <w:tmpl w:val="8FA2D096"/>
    <w:lvl w:ilvl="0" w:tplc="1DF8257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066AD"/>
    <w:multiLevelType w:val="hybridMultilevel"/>
    <w:tmpl w:val="A26C86C4"/>
    <w:lvl w:ilvl="0" w:tplc="15ACB9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0C50F1"/>
    <w:multiLevelType w:val="singleLevel"/>
    <w:tmpl w:val="C9CE6A1E"/>
    <w:lvl w:ilvl="0">
      <w:start w:val="1"/>
      <w:numFmt w:val="lowerLetter"/>
      <w:lvlText w:val="%1)"/>
      <w:legacy w:legacy="1" w:legacySpace="0" w:legacyIndent="336"/>
      <w:lvlJc w:val="left"/>
      <w:rPr>
        <w:rFonts w:ascii="Arial Unicode MS" w:eastAsia="Arial Unicode MS" w:hAnsi="Arial Unicode MS" w:cs="Arial Unicode MS" w:hint="eastAsia"/>
      </w:rPr>
    </w:lvl>
  </w:abstractNum>
  <w:abstractNum w:abstractNumId="41" w15:restartNumberingAfterBreak="0">
    <w:nsid w:val="537C75FB"/>
    <w:multiLevelType w:val="hybridMultilevel"/>
    <w:tmpl w:val="E70EBA84"/>
    <w:lvl w:ilvl="0" w:tplc="CB1C75E8">
      <w:start w:val="1"/>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892306"/>
    <w:multiLevelType w:val="hybridMultilevel"/>
    <w:tmpl w:val="982EB04E"/>
    <w:lvl w:ilvl="0" w:tplc="08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DF10DB"/>
    <w:multiLevelType w:val="hybridMultilevel"/>
    <w:tmpl w:val="0A1666B4"/>
    <w:lvl w:ilvl="0" w:tplc="8A16FE84">
      <w:start w:val="1"/>
      <w:numFmt w:val="upperLetter"/>
      <w:lvlText w:val="%1)"/>
      <w:lvlJc w:val="left"/>
      <w:pPr>
        <w:ind w:left="1080" w:hanging="360"/>
      </w:pPr>
      <w:rPr>
        <w:rFonts w:hint="default"/>
        <w:b/>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57C67DF9"/>
    <w:multiLevelType w:val="hybridMultilevel"/>
    <w:tmpl w:val="3306F7B8"/>
    <w:lvl w:ilvl="0" w:tplc="080C000F">
      <w:start w:val="1"/>
      <w:numFmt w:val="decimal"/>
      <w:lvlText w:val="%1."/>
      <w:lvlJc w:val="left"/>
      <w:pPr>
        <w:ind w:left="720" w:hanging="360"/>
      </w:pPr>
    </w:lvl>
    <w:lvl w:ilvl="1" w:tplc="4F90B6B8">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654105"/>
    <w:multiLevelType w:val="hybridMultilevel"/>
    <w:tmpl w:val="86D2B3A4"/>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46" w15:restartNumberingAfterBreak="0">
    <w:nsid w:val="5DAB3389"/>
    <w:multiLevelType w:val="hybridMultilevel"/>
    <w:tmpl w:val="7BD29822"/>
    <w:lvl w:ilvl="0" w:tplc="08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6733BB"/>
    <w:multiLevelType w:val="hybridMultilevel"/>
    <w:tmpl w:val="F98C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C18FF"/>
    <w:multiLevelType w:val="hybridMultilevel"/>
    <w:tmpl w:val="A202C648"/>
    <w:lvl w:ilvl="0" w:tplc="46E67238">
      <w:start w:val="2"/>
      <w:numFmt w:val="bullet"/>
      <w:lvlText w:val=""/>
      <w:lvlJc w:val="left"/>
      <w:pPr>
        <w:ind w:left="1080" w:hanging="360"/>
      </w:pPr>
      <w:rPr>
        <w:rFonts w:ascii="Symbol" w:eastAsia="Times New Roman" w:hAnsi="Symbol" w:cs="Arial" w:hint="default"/>
        <w:b/>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EE15AE"/>
    <w:multiLevelType w:val="hybridMultilevel"/>
    <w:tmpl w:val="C2AA70A6"/>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0" w15:restartNumberingAfterBreak="0">
    <w:nsid w:val="65A7105C"/>
    <w:multiLevelType w:val="hybridMultilevel"/>
    <w:tmpl w:val="CCBA793C"/>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1" w15:restartNumberingAfterBreak="0">
    <w:nsid w:val="65B21999"/>
    <w:multiLevelType w:val="hybridMultilevel"/>
    <w:tmpl w:val="1B62D968"/>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52" w15:restartNumberingAfterBreak="0">
    <w:nsid w:val="65EE3057"/>
    <w:multiLevelType w:val="hybridMultilevel"/>
    <w:tmpl w:val="11F69188"/>
    <w:lvl w:ilvl="0" w:tplc="BA18BA36">
      <w:start w:val="2"/>
      <w:numFmt w:val="lowerLetter"/>
      <w:lvlText w:val="%1)"/>
      <w:lvlJc w:val="left"/>
      <w:pPr>
        <w:ind w:left="540" w:hanging="360"/>
      </w:pPr>
      <w:rPr>
        <w:rFonts w:hint="default"/>
        <w:lang w:val="en-U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67CB2FA3"/>
    <w:multiLevelType w:val="hybridMultilevel"/>
    <w:tmpl w:val="9CA60F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7D64F81"/>
    <w:multiLevelType w:val="hybridMultilevel"/>
    <w:tmpl w:val="6CBE361A"/>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55" w15:restartNumberingAfterBreak="0">
    <w:nsid w:val="68E85EB8"/>
    <w:multiLevelType w:val="hybridMultilevel"/>
    <w:tmpl w:val="49A005D0"/>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6" w15:restartNumberingAfterBreak="0">
    <w:nsid w:val="69FF20C9"/>
    <w:multiLevelType w:val="hybridMultilevel"/>
    <w:tmpl w:val="996AEBC0"/>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9E07B4"/>
    <w:multiLevelType w:val="hybridMultilevel"/>
    <w:tmpl w:val="30F47A7C"/>
    <w:lvl w:ilvl="0" w:tplc="4D34244C">
      <w:start w:val="1"/>
      <w:numFmt w:val="decimal"/>
      <w:lvlText w:val="%1."/>
      <w:lvlJc w:val="left"/>
      <w:pPr>
        <w:tabs>
          <w:tab w:val="num" w:pos="360"/>
        </w:tabs>
        <w:ind w:left="360" w:hanging="360"/>
      </w:pPr>
      <w:rPr>
        <w:color w:val="auto"/>
      </w:r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8" w15:restartNumberingAfterBreak="0">
    <w:nsid w:val="6E0D4494"/>
    <w:multiLevelType w:val="hybridMultilevel"/>
    <w:tmpl w:val="CC624708"/>
    <w:lvl w:ilvl="0" w:tplc="66EAA0B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3D789F"/>
    <w:multiLevelType w:val="hybridMultilevel"/>
    <w:tmpl w:val="46FE1176"/>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0" w15:restartNumberingAfterBreak="0">
    <w:nsid w:val="71941BC8"/>
    <w:multiLevelType w:val="hybridMultilevel"/>
    <w:tmpl w:val="0D666FE8"/>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1" w15:restartNumberingAfterBreak="0">
    <w:nsid w:val="71AC2359"/>
    <w:multiLevelType w:val="hybridMultilevel"/>
    <w:tmpl w:val="A008CC00"/>
    <w:lvl w:ilvl="0" w:tplc="08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CE21B4"/>
    <w:multiLevelType w:val="hybridMultilevel"/>
    <w:tmpl w:val="D4ECEA3E"/>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3" w15:restartNumberingAfterBreak="0">
    <w:nsid w:val="72DA6036"/>
    <w:multiLevelType w:val="hybridMultilevel"/>
    <w:tmpl w:val="0580544A"/>
    <w:lvl w:ilvl="0" w:tplc="080C0017">
      <w:start w:val="1"/>
      <w:numFmt w:val="lowerLetter"/>
      <w:lvlText w:val="%1)"/>
      <w:lvlJc w:val="left"/>
      <w:pPr>
        <w:tabs>
          <w:tab w:val="num" w:pos="720"/>
        </w:tabs>
        <w:ind w:left="720" w:hanging="360"/>
      </w:pPr>
    </w:lvl>
    <w:lvl w:ilvl="1" w:tplc="080C0019">
      <w:start w:val="1"/>
      <w:numFmt w:val="lowerLetter"/>
      <w:lvlText w:val="%2."/>
      <w:lvlJc w:val="left"/>
      <w:pPr>
        <w:tabs>
          <w:tab w:val="num" w:pos="1440"/>
        </w:tabs>
        <w:ind w:left="1440" w:hanging="360"/>
      </w:pPr>
    </w:lvl>
    <w:lvl w:ilvl="2" w:tplc="17C09EAE">
      <w:start w:val="1"/>
      <w:numFmt w:val="decimal"/>
      <w:lvlText w:val="%3."/>
      <w:lvlJc w:val="left"/>
      <w:pPr>
        <w:ind w:left="2340" w:hanging="360"/>
      </w:pPr>
      <w:rPr>
        <w:rFonts w:hint="default"/>
      </w:r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64" w15:restartNumberingAfterBreak="0">
    <w:nsid w:val="738A5885"/>
    <w:multiLevelType w:val="hybridMultilevel"/>
    <w:tmpl w:val="AFBC4992"/>
    <w:lvl w:ilvl="0" w:tplc="D9B22946">
      <w:start w:val="1"/>
      <w:numFmt w:val="upperLetter"/>
      <w:lvlText w:val="%1)"/>
      <w:lvlJc w:val="left"/>
      <w:pPr>
        <w:ind w:left="1800" w:hanging="36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3A83FE3"/>
    <w:multiLevelType w:val="hybridMultilevel"/>
    <w:tmpl w:val="89668602"/>
    <w:lvl w:ilvl="0" w:tplc="080C0017">
      <w:start w:val="1"/>
      <w:numFmt w:val="lowerLetter"/>
      <w:lvlText w:val="%1)"/>
      <w:lvlJc w:val="left"/>
      <w:pPr>
        <w:tabs>
          <w:tab w:val="num" w:pos="720"/>
        </w:tabs>
        <w:ind w:left="720" w:hanging="360"/>
      </w:pPr>
    </w:lvl>
    <w:lvl w:ilvl="1" w:tplc="080C0001">
      <w:start w:val="1"/>
      <w:numFmt w:val="bullet"/>
      <w:lvlText w:val=""/>
      <w:lvlJc w:val="left"/>
      <w:pPr>
        <w:tabs>
          <w:tab w:val="num" w:pos="1440"/>
        </w:tabs>
        <w:ind w:left="1440" w:hanging="360"/>
      </w:pPr>
      <w:rPr>
        <w:rFonts w:ascii="Symbol" w:hAnsi="Symbol"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66" w15:restartNumberingAfterBreak="0">
    <w:nsid w:val="73AF4A20"/>
    <w:multiLevelType w:val="hybridMultilevel"/>
    <w:tmpl w:val="AA146810"/>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67" w15:restartNumberingAfterBreak="0">
    <w:nsid w:val="74732646"/>
    <w:multiLevelType w:val="hybridMultilevel"/>
    <w:tmpl w:val="4DBA3302"/>
    <w:lvl w:ilvl="0" w:tplc="080C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2317F2"/>
    <w:multiLevelType w:val="hybridMultilevel"/>
    <w:tmpl w:val="85CECBA4"/>
    <w:lvl w:ilvl="0" w:tplc="080C0017">
      <w:start w:val="1"/>
      <w:numFmt w:val="lowerLetter"/>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69" w15:restartNumberingAfterBreak="0">
    <w:nsid w:val="794D54F7"/>
    <w:multiLevelType w:val="hybridMultilevel"/>
    <w:tmpl w:val="BB4CFFAC"/>
    <w:lvl w:ilvl="0" w:tplc="080C0001">
      <w:start w:val="1"/>
      <w:numFmt w:val="bullet"/>
      <w:lvlText w:val=""/>
      <w:lvlJc w:val="left"/>
      <w:pPr>
        <w:tabs>
          <w:tab w:val="num" w:pos="1080"/>
        </w:tabs>
        <w:ind w:left="1080" w:hanging="360"/>
      </w:pPr>
      <w:rPr>
        <w:rFonts w:ascii="Symbol" w:hAnsi="Symbol" w:hint="default"/>
      </w:rPr>
    </w:lvl>
    <w:lvl w:ilvl="1" w:tplc="080C0003">
      <w:start w:val="1"/>
      <w:numFmt w:val="bullet"/>
      <w:lvlText w:val="o"/>
      <w:lvlJc w:val="left"/>
      <w:pPr>
        <w:tabs>
          <w:tab w:val="num" w:pos="1800"/>
        </w:tabs>
        <w:ind w:left="1800" w:hanging="360"/>
      </w:pPr>
      <w:rPr>
        <w:rFonts w:ascii="Courier New" w:hAnsi="Courier New" w:cs="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cs="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cs="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7AC9470F"/>
    <w:multiLevelType w:val="hybridMultilevel"/>
    <w:tmpl w:val="F47E2272"/>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160AC6"/>
    <w:multiLevelType w:val="hybridMultilevel"/>
    <w:tmpl w:val="DDB4F5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D9B7130"/>
    <w:multiLevelType w:val="hybridMultilevel"/>
    <w:tmpl w:val="9DC2836E"/>
    <w:lvl w:ilvl="0" w:tplc="34724514">
      <w:start w:val="1"/>
      <w:numFmt w:val="decimal"/>
      <w:lvlText w:val="%1."/>
      <w:lvlJc w:val="left"/>
      <w:pPr>
        <w:ind w:left="977" w:hanging="360"/>
      </w:pPr>
      <w:rPr>
        <w:b w:val="0"/>
      </w:rPr>
    </w:lvl>
    <w:lvl w:ilvl="1" w:tplc="04090019">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73" w15:restartNumberingAfterBreak="0">
    <w:nsid w:val="7DDF34FF"/>
    <w:multiLevelType w:val="hybridMultilevel"/>
    <w:tmpl w:val="29B4519A"/>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74" w15:restartNumberingAfterBreak="0">
    <w:nsid w:val="7E915B1E"/>
    <w:multiLevelType w:val="hybridMultilevel"/>
    <w:tmpl w:val="BE94D0E8"/>
    <w:lvl w:ilvl="0" w:tplc="080C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tabs>
          <w:tab w:val="num" w:pos="1800"/>
        </w:tabs>
        <w:ind w:left="1800" w:hanging="360"/>
      </w:pPr>
      <w:rPr>
        <w:rFonts w:ascii="Courier New" w:hAnsi="Courier New" w:cs="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cs="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cs="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1"/>
  </w:num>
  <w:num w:numId="3">
    <w:abstractNumId w:val="66"/>
  </w:num>
  <w:num w:numId="4">
    <w:abstractNumId w:val="22"/>
  </w:num>
  <w:num w:numId="5">
    <w:abstractNumId w:val="73"/>
  </w:num>
  <w:num w:numId="6">
    <w:abstractNumId w:val="57"/>
  </w:num>
  <w:num w:numId="7">
    <w:abstractNumId w:val="55"/>
  </w:num>
  <w:num w:numId="8">
    <w:abstractNumId w:val="17"/>
  </w:num>
  <w:num w:numId="9">
    <w:abstractNumId w:val="37"/>
  </w:num>
  <w:num w:numId="10">
    <w:abstractNumId w:val="49"/>
  </w:num>
  <w:num w:numId="11">
    <w:abstractNumId w:val="19"/>
  </w:num>
  <w:num w:numId="12">
    <w:abstractNumId w:val="65"/>
  </w:num>
  <w:num w:numId="13">
    <w:abstractNumId w:val="63"/>
  </w:num>
  <w:num w:numId="14">
    <w:abstractNumId w:val="14"/>
  </w:num>
  <w:num w:numId="15">
    <w:abstractNumId w:val="34"/>
  </w:num>
  <w:num w:numId="16">
    <w:abstractNumId w:val="36"/>
  </w:num>
  <w:num w:numId="17">
    <w:abstractNumId w:val="51"/>
  </w:num>
  <w:num w:numId="18">
    <w:abstractNumId w:val="6"/>
  </w:num>
  <w:num w:numId="19">
    <w:abstractNumId w:val="45"/>
  </w:num>
  <w:num w:numId="20">
    <w:abstractNumId w:val="13"/>
  </w:num>
  <w:num w:numId="21">
    <w:abstractNumId w:val="56"/>
  </w:num>
  <w:num w:numId="22">
    <w:abstractNumId w:val="27"/>
  </w:num>
  <w:num w:numId="23">
    <w:abstractNumId w:val="28"/>
  </w:num>
  <w:num w:numId="24">
    <w:abstractNumId w:val="54"/>
  </w:num>
  <w:num w:numId="25">
    <w:abstractNumId w:val="12"/>
  </w:num>
  <w:num w:numId="26">
    <w:abstractNumId w:val="70"/>
  </w:num>
  <w:num w:numId="27">
    <w:abstractNumId w:val="62"/>
  </w:num>
  <w:num w:numId="28">
    <w:abstractNumId w:val="59"/>
  </w:num>
  <w:num w:numId="29">
    <w:abstractNumId w:val="35"/>
  </w:num>
  <w:num w:numId="30">
    <w:abstractNumId w:val="32"/>
  </w:num>
  <w:num w:numId="31">
    <w:abstractNumId w:val="67"/>
  </w:num>
  <w:num w:numId="32">
    <w:abstractNumId w:val="68"/>
  </w:num>
  <w:num w:numId="33">
    <w:abstractNumId w:val="9"/>
  </w:num>
  <w:num w:numId="34">
    <w:abstractNumId w:val="50"/>
  </w:num>
  <w:num w:numId="35">
    <w:abstractNumId w:val="18"/>
  </w:num>
  <w:num w:numId="36">
    <w:abstractNumId w:val="10"/>
  </w:num>
  <w:num w:numId="37">
    <w:abstractNumId w:val="30"/>
  </w:num>
  <w:num w:numId="38">
    <w:abstractNumId w:val="69"/>
  </w:num>
  <w:num w:numId="39">
    <w:abstractNumId w:val="74"/>
  </w:num>
  <w:num w:numId="40">
    <w:abstractNumId w:val="33"/>
  </w:num>
  <w:num w:numId="41">
    <w:abstractNumId w:val="26"/>
  </w:num>
  <w:num w:numId="42">
    <w:abstractNumId w:val="60"/>
  </w:num>
  <w:num w:numId="43">
    <w:abstractNumId w:val="5"/>
  </w:num>
  <w:num w:numId="44">
    <w:abstractNumId w:val="29"/>
  </w:num>
  <w:num w:numId="45">
    <w:abstractNumId w:val="21"/>
  </w:num>
  <w:num w:numId="46">
    <w:abstractNumId w:val="20"/>
  </w:num>
  <w:num w:numId="47">
    <w:abstractNumId w:val="7"/>
  </w:num>
  <w:num w:numId="48">
    <w:abstractNumId w:val="41"/>
  </w:num>
  <w:num w:numId="49">
    <w:abstractNumId w:val="47"/>
  </w:num>
  <w:num w:numId="50">
    <w:abstractNumId w:val="71"/>
  </w:num>
  <w:num w:numId="51">
    <w:abstractNumId w:val="1"/>
  </w:num>
  <w:num w:numId="52">
    <w:abstractNumId w:val="40"/>
  </w:num>
  <w:num w:numId="53">
    <w:abstractNumId w:val="61"/>
  </w:num>
  <w:num w:numId="54">
    <w:abstractNumId w:val="46"/>
  </w:num>
  <w:num w:numId="55">
    <w:abstractNumId w:val="42"/>
  </w:num>
  <w:num w:numId="56">
    <w:abstractNumId w:val="39"/>
  </w:num>
  <w:num w:numId="57">
    <w:abstractNumId w:val="15"/>
  </w:num>
  <w:num w:numId="58">
    <w:abstractNumId w:val="44"/>
  </w:num>
  <w:num w:numId="59">
    <w:abstractNumId w:val="38"/>
  </w:num>
  <w:num w:numId="60">
    <w:abstractNumId w:val="4"/>
  </w:num>
  <w:num w:numId="61">
    <w:abstractNumId w:val="43"/>
  </w:num>
  <w:num w:numId="62">
    <w:abstractNumId w:val="23"/>
  </w:num>
  <w:num w:numId="63">
    <w:abstractNumId w:val="48"/>
  </w:num>
  <w:num w:numId="64">
    <w:abstractNumId w:val="3"/>
  </w:num>
  <w:num w:numId="65">
    <w:abstractNumId w:val="64"/>
  </w:num>
  <w:num w:numId="66">
    <w:abstractNumId w:val="58"/>
  </w:num>
  <w:num w:numId="67">
    <w:abstractNumId w:val="52"/>
  </w:num>
  <w:num w:numId="68">
    <w:abstractNumId w:val="25"/>
  </w:num>
  <w:num w:numId="69">
    <w:abstractNumId w:val="11"/>
  </w:num>
  <w:num w:numId="70">
    <w:abstractNumId w:val="72"/>
  </w:num>
  <w:num w:numId="71">
    <w:abstractNumId w:val="24"/>
  </w:num>
  <w:num w:numId="72">
    <w:abstractNumId w:val="8"/>
  </w:num>
  <w:num w:numId="73">
    <w:abstractNumId w:val="0"/>
  </w:num>
  <w:num w:numId="74">
    <w:abstractNumId w:val="53"/>
  </w:num>
  <w:num w:numId="75">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E9"/>
    <w:rsid w:val="000002C0"/>
    <w:rsid w:val="000009E0"/>
    <w:rsid w:val="00001ABE"/>
    <w:rsid w:val="00003116"/>
    <w:rsid w:val="000038F7"/>
    <w:rsid w:val="0000390D"/>
    <w:rsid w:val="00005A58"/>
    <w:rsid w:val="00005E62"/>
    <w:rsid w:val="00006C32"/>
    <w:rsid w:val="00007B25"/>
    <w:rsid w:val="00007E04"/>
    <w:rsid w:val="00010734"/>
    <w:rsid w:val="00014BEE"/>
    <w:rsid w:val="00015FBE"/>
    <w:rsid w:val="00020265"/>
    <w:rsid w:val="00020E1D"/>
    <w:rsid w:val="00021869"/>
    <w:rsid w:val="000221B8"/>
    <w:rsid w:val="00022616"/>
    <w:rsid w:val="00025268"/>
    <w:rsid w:val="00025488"/>
    <w:rsid w:val="0002667B"/>
    <w:rsid w:val="0003022C"/>
    <w:rsid w:val="00032A93"/>
    <w:rsid w:val="00036119"/>
    <w:rsid w:val="0003658F"/>
    <w:rsid w:val="0003662F"/>
    <w:rsid w:val="00036BDE"/>
    <w:rsid w:val="0003715E"/>
    <w:rsid w:val="000409F4"/>
    <w:rsid w:val="00040D77"/>
    <w:rsid w:val="000419AE"/>
    <w:rsid w:val="000439D1"/>
    <w:rsid w:val="00044288"/>
    <w:rsid w:val="000464E7"/>
    <w:rsid w:val="00047084"/>
    <w:rsid w:val="000479CE"/>
    <w:rsid w:val="00050C3A"/>
    <w:rsid w:val="000519BE"/>
    <w:rsid w:val="00052513"/>
    <w:rsid w:val="00055863"/>
    <w:rsid w:val="000611AD"/>
    <w:rsid w:val="00061A58"/>
    <w:rsid w:val="000648F8"/>
    <w:rsid w:val="000678AF"/>
    <w:rsid w:val="00072742"/>
    <w:rsid w:val="000729EE"/>
    <w:rsid w:val="00074FFB"/>
    <w:rsid w:val="000774C7"/>
    <w:rsid w:val="000800A9"/>
    <w:rsid w:val="000819C0"/>
    <w:rsid w:val="000823F3"/>
    <w:rsid w:val="000825EA"/>
    <w:rsid w:val="0008373C"/>
    <w:rsid w:val="00083822"/>
    <w:rsid w:val="00083FA9"/>
    <w:rsid w:val="00087D8B"/>
    <w:rsid w:val="000962EC"/>
    <w:rsid w:val="000A0622"/>
    <w:rsid w:val="000A12D9"/>
    <w:rsid w:val="000A1528"/>
    <w:rsid w:val="000A1AD6"/>
    <w:rsid w:val="000A2EAE"/>
    <w:rsid w:val="000A3D89"/>
    <w:rsid w:val="000A43B0"/>
    <w:rsid w:val="000A5AEB"/>
    <w:rsid w:val="000A69F5"/>
    <w:rsid w:val="000A7A93"/>
    <w:rsid w:val="000A7EAE"/>
    <w:rsid w:val="000B1737"/>
    <w:rsid w:val="000B3EA5"/>
    <w:rsid w:val="000B4604"/>
    <w:rsid w:val="000B550E"/>
    <w:rsid w:val="000B5D0B"/>
    <w:rsid w:val="000B7328"/>
    <w:rsid w:val="000B7F52"/>
    <w:rsid w:val="000C28D3"/>
    <w:rsid w:val="000C35AA"/>
    <w:rsid w:val="000C5BF1"/>
    <w:rsid w:val="000C7DD2"/>
    <w:rsid w:val="000D0889"/>
    <w:rsid w:val="000D0FB2"/>
    <w:rsid w:val="000D172A"/>
    <w:rsid w:val="000D1D2A"/>
    <w:rsid w:val="000D3C33"/>
    <w:rsid w:val="000D4686"/>
    <w:rsid w:val="000D654D"/>
    <w:rsid w:val="000E1616"/>
    <w:rsid w:val="000E2018"/>
    <w:rsid w:val="000E31A1"/>
    <w:rsid w:val="000E4E4D"/>
    <w:rsid w:val="000E5395"/>
    <w:rsid w:val="000E5780"/>
    <w:rsid w:val="000E66FE"/>
    <w:rsid w:val="000E6BB8"/>
    <w:rsid w:val="000F04BA"/>
    <w:rsid w:val="000F1A7C"/>
    <w:rsid w:val="000F1F6C"/>
    <w:rsid w:val="000F314B"/>
    <w:rsid w:val="000F34C3"/>
    <w:rsid w:val="000F4106"/>
    <w:rsid w:val="000F4E82"/>
    <w:rsid w:val="000F5C95"/>
    <w:rsid w:val="0010066C"/>
    <w:rsid w:val="00100C9A"/>
    <w:rsid w:val="001010FA"/>
    <w:rsid w:val="00101609"/>
    <w:rsid w:val="00107362"/>
    <w:rsid w:val="00110D82"/>
    <w:rsid w:val="00110EDC"/>
    <w:rsid w:val="00111965"/>
    <w:rsid w:val="001139B4"/>
    <w:rsid w:val="00113B8C"/>
    <w:rsid w:val="00114395"/>
    <w:rsid w:val="0011553F"/>
    <w:rsid w:val="001217AA"/>
    <w:rsid w:val="00122818"/>
    <w:rsid w:val="00123307"/>
    <w:rsid w:val="0013063F"/>
    <w:rsid w:val="00134424"/>
    <w:rsid w:val="00135FD0"/>
    <w:rsid w:val="001368D0"/>
    <w:rsid w:val="00137958"/>
    <w:rsid w:val="00142FE3"/>
    <w:rsid w:val="00144CBA"/>
    <w:rsid w:val="0014595A"/>
    <w:rsid w:val="00145EC4"/>
    <w:rsid w:val="00152B06"/>
    <w:rsid w:val="00152D51"/>
    <w:rsid w:val="00154388"/>
    <w:rsid w:val="001548DF"/>
    <w:rsid w:val="00155732"/>
    <w:rsid w:val="00155E8D"/>
    <w:rsid w:val="001561E0"/>
    <w:rsid w:val="00156CF9"/>
    <w:rsid w:val="00157F2F"/>
    <w:rsid w:val="00163113"/>
    <w:rsid w:val="00164E35"/>
    <w:rsid w:val="00167B78"/>
    <w:rsid w:val="0017116B"/>
    <w:rsid w:val="00171807"/>
    <w:rsid w:val="00172A4E"/>
    <w:rsid w:val="0017334B"/>
    <w:rsid w:val="00173728"/>
    <w:rsid w:val="0017391C"/>
    <w:rsid w:val="001745DA"/>
    <w:rsid w:val="00175588"/>
    <w:rsid w:val="0017713D"/>
    <w:rsid w:val="00180607"/>
    <w:rsid w:val="00180FFE"/>
    <w:rsid w:val="00181EDB"/>
    <w:rsid w:val="00183800"/>
    <w:rsid w:val="00186CA7"/>
    <w:rsid w:val="001921EB"/>
    <w:rsid w:val="00194B4E"/>
    <w:rsid w:val="00196446"/>
    <w:rsid w:val="00197343"/>
    <w:rsid w:val="00197E81"/>
    <w:rsid w:val="001A08CF"/>
    <w:rsid w:val="001A3701"/>
    <w:rsid w:val="001A3EC1"/>
    <w:rsid w:val="001A4983"/>
    <w:rsid w:val="001A4EFE"/>
    <w:rsid w:val="001A61F7"/>
    <w:rsid w:val="001A6CAF"/>
    <w:rsid w:val="001B0906"/>
    <w:rsid w:val="001B1294"/>
    <w:rsid w:val="001B2655"/>
    <w:rsid w:val="001B27A3"/>
    <w:rsid w:val="001B2A47"/>
    <w:rsid w:val="001B41D6"/>
    <w:rsid w:val="001B6312"/>
    <w:rsid w:val="001B712B"/>
    <w:rsid w:val="001B76AA"/>
    <w:rsid w:val="001B771C"/>
    <w:rsid w:val="001C0E43"/>
    <w:rsid w:val="001C0EBE"/>
    <w:rsid w:val="001C36E4"/>
    <w:rsid w:val="001C3900"/>
    <w:rsid w:val="001C4709"/>
    <w:rsid w:val="001C5638"/>
    <w:rsid w:val="001C6025"/>
    <w:rsid w:val="001C74C5"/>
    <w:rsid w:val="001D0B71"/>
    <w:rsid w:val="001D3C6A"/>
    <w:rsid w:val="001D6480"/>
    <w:rsid w:val="001D71D3"/>
    <w:rsid w:val="001D7E0C"/>
    <w:rsid w:val="001D7FAD"/>
    <w:rsid w:val="001E0DD2"/>
    <w:rsid w:val="001E1176"/>
    <w:rsid w:val="001E2E78"/>
    <w:rsid w:val="001E4560"/>
    <w:rsid w:val="001E7E15"/>
    <w:rsid w:val="001F01ED"/>
    <w:rsid w:val="001F062B"/>
    <w:rsid w:val="001F3637"/>
    <w:rsid w:val="001F3AA3"/>
    <w:rsid w:val="001F495B"/>
    <w:rsid w:val="001F553B"/>
    <w:rsid w:val="001F5D38"/>
    <w:rsid w:val="00201E63"/>
    <w:rsid w:val="00206CF0"/>
    <w:rsid w:val="0020754B"/>
    <w:rsid w:val="00210F2E"/>
    <w:rsid w:val="00211B37"/>
    <w:rsid w:val="00211CF6"/>
    <w:rsid w:val="00215692"/>
    <w:rsid w:val="00216C0A"/>
    <w:rsid w:val="00216F3F"/>
    <w:rsid w:val="002173FC"/>
    <w:rsid w:val="00217B80"/>
    <w:rsid w:val="002205D3"/>
    <w:rsid w:val="00223EAE"/>
    <w:rsid w:val="00224AA8"/>
    <w:rsid w:val="00224C0D"/>
    <w:rsid w:val="00230C48"/>
    <w:rsid w:val="0023131C"/>
    <w:rsid w:val="00232CC4"/>
    <w:rsid w:val="00233078"/>
    <w:rsid w:val="00233429"/>
    <w:rsid w:val="002340E7"/>
    <w:rsid w:val="00234BA5"/>
    <w:rsid w:val="00234C0C"/>
    <w:rsid w:val="00235257"/>
    <w:rsid w:val="0023669A"/>
    <w:rsid w:val="00241A97"/>
    <w:rsid w:val="002420AA"/>
    <w:rsid w:val="00243E10"/>
    <w:rsid w:val="00245382"/>
    <w:rsid w:val="00246F7A"/>
    <w:rsid w:val="00247CD5"/>
    <w:rsid w:val="00250138"/>
    <w:rsid w:val="00251FB7"/>
    <w:rsid w:val="0025351A"/>
    <w:rsid w:val="0025419F"/>
    <w:rsid w:val="00256620"/>
    <w:rsid w:val="002626B6"/>
    <w:rsid w:val="00262973"/>
    <w:rsid w:val="0026318F"/>
    <w:rsid w:val="00263A62"/>
    <w:rsid w:val="00265867"/>
    <w:rsid w:val="00267A91"/>
    <w:rsid w:val="00270DBA"/>
    <w:rsid w:val="00272A49"/>
    <w:rsid w:val="002737BB"/>
    <w:rsid w:val="002749CD"/>
    <w:rsid w:val="00276C2E"/>
    <w:rsid w:val="00277382"/>
    <w:rsid w:val="00281B6C"/>
    <w:rsid w:val="00283349"/>
    <w:rsid w:val="00283CF0"/>
    <w:rsid w:val="002855AA"/>
    <w:rsid w:val="002860A9"/>
    <w:rsid w:val="002867A1"/>
    <w:rsid w:val="002878EF"/>
    <w:rsid w:val="00290298"/>
    <w:rsid w:val="00290994"/>
    <w:rsid w:val="00292FA9"/>
    <w:rsid w:val="00293FD5"/>
    <w:rsid w:val="00296A7F"/>
    <w:rsid w:val="00296CAD"/>
    <w:rsid w:val="00297171"/>
    <w:rsid w:val="0029748A"/>
    <w:rsid w:val="00297D0D"/>
    <w:rsid w:val="002A0807"/>
    <w:rsid w:val="002A31C6"/>
    <w:rsid w:val="002A45EE"/>
    <w:rsid w:val="002A4626"/>
    <w:rsid w:val="002A4BE6"/>
    <w:rsid w:val="002A768E"/>
    <w:rsid w:val="002B04A1"/>
    <w:rsid w:val="002B2170"/>
    <w:rsid w:val="002B32ED"/>
    <w:rsid w:val="002B4BD4"/>
    <w:rsid w:val="002B7C0B"/>
    <w:rsid w:val="002B7C6B"/>
    <w:rsid w:val="002C37EE"/>
    <w:rsid w:val="002C4D49"/>
    <w:rsid w:val="002C631C"/>
    <w:rsid w:val="002D010B"/>
    <w:rsid w:val="002D0172"/>
    <w:rsid w:val="002D0B37"/>
    <w:rsid w:val="002D0F24"/>
    <w:rsid w:val="002D2315"/>
    <w:rsid w:val="002D4641"/>
    <w:rsid w:val="002D4B08"/>
    <w:rsid w:val="002D4B12"/>
    <w:rsid w:val="002D547A"/>
    <w:rsid w:val="002E07BB"/>
    <w:rsid w:val="002E4B83"/>
    <w:rsid w:val="002E5A80"/>
    <w:rsid w:val="002E5CA1"/>
    <w:rsid w:val="002E6721"/>
    <w:rsid w:val="002E6D18"/>
    <w:rsid w:val="002F0F02"/>
    <w:rsid w:val="002F178C"/>
    <w:rsid w:val="002F2D3A"/>
    <w:rsid w:val="002F364A"/>
    <w:rsid w:val="002F41F9"/>
    <w:rsid w:val="002F7297"/>
    <w:rsid w:val="002F7C70"/>
    <w:rsid w:val="00302911"/>
    <w:rsid w:val="0030526A"/>
    <w:rsid w:val="003118D7"/>
    <w:rsid w:val="003118FB"/>
    <w:rsid w:val="00312159"/>
    <w:rsid w:val="003121E9"/>
    <w:rsid w:val="00312402"/>
    <w:rsid w:val="0031303C"/>
    <w:rsid w:val="00314627"/>
    <w:rsid w:val="00314831"/>
    <w:rsid w:val="003154B5"/>
    <w:rsid w:val="0031589B"/>
    <w:rsid w:val="00315F8F"/>
    <w:rsid w:val="0032100C"/>
    <w:rsid w:val="00322B09"/>
    <w:rsid w:val="0032454A"/>
    <w:rsid w:val="00325BF6"/>
    <w:rsid w:val="003304AB"/>
    <w:rsid w:val="00331038"/>
    <w:rsid w:val="003321EC"/>
    <w:rsid w:val="00333F13"/>
    <w:rsid w:val="00334BF9"/>
    <w:rsid w:val="003358F8"/>
    <w:rsid w:val="00337F6C"/>
    <w:rsid w:val="00340483"/>
    <w:rsid w:val="003411B9"/>
    <w:rsid w:val="003412FA"/>
    <w:rsid w:val="00341C2B"/>
    <w:rsid w:val="003423D6"/>
    <w:rsid w:val="00342EDC"/>
    <w:rsid w:val="00343A43"/>
    <w:rsid w:val="00343C6F"/>
    <w:rsid w:val="00346453"/>
    <w:rsid w:val="003464B8"/>
    <w:rsid w:val="003472E4"/>
    <w:rsid w:val="00347452"/>
    <w:rsid w:val="003525C3"/>
    <w:rsid w:val="003552E3"/>
    <w:rsid w:val="00357201"/>
    <w:rsid w:val="0035726C"/>
    <w:rsid w:val="00361EB7"/>
    <w:rsid w:val="00361F8A"/>
    <w:rsid w:val="00363C92"/>
    <w:rsid w:val="00364F9F"/>
    <w:rsid w:val="003662D7"/>
    <w:rsid w:val="00366706"/>
    <w:rsid w:val="003679E2"/>
    <w:rsid w:val="0037038C"/>
    <w:rsid w:val="003727BC"/>
    <w:rsid w:val="00372A49"/>
    <w:rsid w:val="00373CE2"/>
    <w:rsid w:val="00374E03"/>
    <w:rsid w:val="00375103"/>
    <w:rsid w:val="0037571A"/>
    <w:rsid w:val="00376732"/>
    <w:rsid w:val="003767CD"/>
    <w:rsid w:val="00381994"/>
    <w:rsid w:val="003822E7"/>
    <w:rsid w:val="00386832"/>
    <w:rsid w:val="00387699"/>
    <w:rsid w:val="00387DFC"/>
    <w:rsid w:val="00390333"/>
    <w:rsid w:val="00390DE0"/>
    <w:rsid w:val="003916D2"/>
    <w:rsid w:val="00392EFF"/>
    <w:rsid w:val="00393FEA"/>
    <w:rsid w:val="0039747F"/>
    <w:rsid w:val="00397D8B"/>
    <w:rsid w:val="003A0275"/>
    <w:rsid w:val="003A3464"/>
    <w:rsid w:val="003A3BBE"/>
    <w:rsid w:val="003A4A4F"/>
    <w:rsid w:val="003A5084"/>
    <w:rsid w:val="003A5CF3"/>
    <w:rsid w:val="003A6D67"/>
    <w:rsid w:val="003B228C"/>
    <w:rsid w:val="003B4FAC"/>
    <w:rsid w:val="003B7159"/>
    <w:rsid w:val="003C13E7"/>
    <w:rsid w:val="003C38CB"/>
    <w:rsid w:val="003C5CD7"/>
    <w:rsid w:val="003C6860"/>
    <w:rsid w:val="003D0064"/>
    <w:rsid w:val="003D55A5"/>
    <w:rsid w:val="003D6FAE"/>
    <w:rsid w:val="003E0ED3"/>
    <w:rsid w:val="003E3541"/>
    <w:rsid w:val="003E4203"/>
    <w:rsid w:val="003F08B6"/>
    <w:rsid w:val="003F2572"/>
    <w:rsid w:val="003F551A"/>
    <w:rsid w:val="003F6466"/>
    <w:rsid w:val="003F7ED2"/>
    <w:rsid w:val="004002BC"/>
    <w:rsid w:val="00401739"/>
    <w:rsid w:val="00402478"/>
    <w:rsid w:val="00403C48"/>
    <w:rsid w:val="00404D7D"/>
    <w:rsid w:val="00405D98"/>
    <w:rsid w:val="00405E7C"/>
    <w:rsid w:val="00406110"/>
    <w:rsid w:val="004100B0"/>
    <w:rsid w:val="0041151D"/>
    <w:rsid w:val="004139DF"/>
    <w:rsid w:val="004149DA"/>
    <w:rsid w:val="004153EE"/>
    <w:rsid w:val="004153FF"/>
    <w:rsid w:val="004157E4"/>
    <w:rsid w:val="004169F4"/>
    <w:rsid w:val="0041781A"/>
    <w:rsid w:val="004179D6"/>
    <w:rsid w:val="00421B8C"/>
    <w:rsid w:val="00422412"/>
    <w:rsid w:val="0042248E"/>
    <w:rsid w:val="00427FC0"/>
    <w:rsid w:val="004306F6"/>
    <w:rsid w:val="00430754"/>
    <w:rsid w:val="004315B9"/>
    <w:rsid w:val="0043657E"/>
    <w:rsid w:val="00437D7C"/>
    <w:rsid w:val="004408FD"/>
    <w:rsid w:val="004464EA"/>
    <w:rsid w:val="00450EA8"/>
    <w:rsid w:val="004516C9"/>
    <w:rsid w:val="0045182E"/>
    <w:rsid w:val="00452690"/>
    <w:rsid w:val="00454102"/>
    <w:rsid w:val="004565D5"/>
    <w:rsid w:val="00461E1E"/>
    <w:rsid w:val="004621CF"/>
    <w:rsid w:val="00462732"/>
    <w:rsid w:val="00462F0E"/>
    <w:rsid w:val="00463171"/>
    <w:rsid w:val="00463FAC"/>
    <w:rsid w:val="00464149"/>
    <w:rsid w:val="00464B6B"/>
    <w:rsid w:val="0046516C"/>
    <w:rsid w:val="00465C03"/>
    <w:rsid w:val="00465CBF"/>
    <w:rsid w:val="0046637A"/>
    <w:rsid w:val="0046678B"/>
    <w:rsid w:val="004675EB"/>
    <w:rsid w:val="00470A13"/>
    <w:rsid w:val="004747AD"/>
    <w:rsid w:val="00474B2E"/>
    <w:rsid w:val="00475178"/>
    <w:rsid w:val="00484B21"/>
    <w:rsid w:val="00485840"/>
    <w:rsid w:val="00494B38"/>
    <w:rsid w:val="00494C71"/>
    <w:rsid w:val="004957B6"/>
    <w:rsid w:val="004966E6"/>
    <w:rsid w:val="004A0042"/>
    <w:rsid w:val="004A0BDB"/>
    <w:rsid w:val="004A1CC8"/>
    <w:rsid w:val="004A25EF"/>
    <w:rsid w:val="004A2DF8"/>
    <w:rsid w:val="004A481B"/>
    <w:rsid w:val="004A6088"/>
    <w:rsid w:val="004B3A1F"/>
    <w:rsid w:val="004B3C80"/>
    <w:rsid w:val="004B5EEE"/>
    <w:rsid w:val="004C0A9A"/>
    <w:rsid w:val="004C1182"/>
    <w:rsid w:val="004C13EF"/>
    <w:rsid w:val="004C1D85"/>
    <w:rsid w:val="004C238E"/>
    <w:rsid w:val="004C2F2D"/>
    <w:rsid w:val="004C412C"/>
    <w:rsid w:val="004C501F"/>
    <w:rsid w:val="004C76BD"/>
    <w:rsid w:val="004D190D"/>
    <w:rsid w:val="004D4057"/>
    <w:rsid w:val="004D473C"/>
    <w:rsid w:val="004D475F"/>
    <w:rsid w:val="004D48D3"/>
    <w:rsid w:val="004D5419"/>
    <w:rsid w:val="004D55B4"/>
    <w:rsid w:val="004D7A9D"/>
    <w:rsid w:val="004E3018"/>
    <w:rsid w:val="004E389B"/>
    <w:rsid w:val="004E4B46"/>
    <w:rsid w:val="004E4D82"/>
    <w:rsid w:val="004E5AE0"/>
    <w:rsid w:val="004F2380"/>
    <w:rsid w:val="004F3EC5"/>
    <w:rsid w:val="004F44A0"/>
    <w:rsid w:val="004F632F"/>
    <w:rsid w:val="004F6A1E"/>
    <w:rsid w:val="004F761E"/>
    <w:rsid w:val="004F7704"/>
    <w:rsid w:val="004F7CC8"/>
    <w:rsid w:val="00500FE1"/>
    <w:rsid w:val="0050583B"/>
    <w:rsid w:val="00506D85"/>
    <w:rsid w:val="00507FEB"/>
    <w:rsid w:val="0051002F"/>
    <w:rsid w:val="00511486"/>
    <w:rsid w:val="00511F5C"/>
    <w:rsid w:val="00512AE8"/>
    <w:rsid w:val="005148FC"/>
    <w:rsid w:val="00516081"/>
    <w:rsid w:val="00516C6B"/>
    <w:rsid w:val="005175FA"/>
    <w:rsid w:val="00522240"/>
    <w:rsid w:val="005228D6"/>
    <w:rsid w:val="00523151"/>
    <w:rsid w:val="00523F79"/>
    <w:rsid w:val="005255DE"/>
    <w:rsid w:val="00526558"/>
    <w:rsid w:val="00533356"/>
    <w:rsid w:val="00534741"/>
    <w:rsid w:val="00535807"/>
    <w:rsid w:val="00536EBD"/>
    <w:rsid w:val="00537223"/>
    <w:rsid w:val="005424DF"/>
    <w:rsid w:val="00542B7A"/>
    <w:rsid w:val="00542EC9"/>
    <w:rsid w:val="00543C72"/>
    <w:rsid w:val="00543ED7"/>
    <w:rsid w:val="005461D0"/>
    <w:rsid w:val="00547CAA"/>
    <w:rsid w:val="00553688"/>
    <w:rsid w:val="00555037"/>
    <w:rsid w:val="00555396"/>
    <w:rsid w:val="00555790"/>
    <w:rsid w:val="00556A72"/>
    <w:rsid w:val="00557C20"/>
    <w:rsid w:val="005605EE"/>
    <w:rsid w:val="0056176C"/>
    <w:rsid w:val="00563222"/>
    <w:rsid w:val="0056776F"/>
    <w:rsid w:val="00575E71"/>
    <w:rsid w:val="0057663B"/>
    <w:rsid w:val="00576CED"/>
    <w:rsid w:val="00580E9C"/>
    <w:rsid w:val="00584AE7"/>
    <w:rsid w:val="00585532"/>
    <w:rsid w:val="005857CB"/>
    <w:rsid w:val="005871E7"/>
    <w:rsid w:val="00587DFD"/>
    <w:rsid w:val="00591AF6"/>
    <w:rsid w:val="00591DD1"/>
    <w:rsid w:val="005929F8"/>
    <w:rsid w:val="00593DEE"/>
    <w:rsid w:val="005973B7"/>
    <w:rsid w:val="005A6D48"/>
    <w:rsid w:val="005B11B2"/>
    <w:rsid w:val="005B1484"/>
    <w:rsid w:val="005B3617"/>
    <w:rsid w:val="005B42B3"/>
    <w:rsid w:val="005B546E"/>
    <w:rsid w:val="005B66EE"/>
    <w:rsid w:val="005B707E"/>
    <w:rsid w:val="005C02A1"/>
    <w:rsid w:val="005C22F9"/>
    <w:rsid w:val="005C3F66"/>
    <w:rsid w:val="005C660E"/>
    <w:rsid w:val="005C7E09"/>
    <w:rsid w:val="005D2C54"/>
    <w:rsid w:val="005D4F10"/>
    <w:rsid w:val="005E02BA"/>
    <w:rsid w:val="005E38F0"/>
    <w:rsid w:val="005F06AB"/>
    <w:rsid w:val="005F1298"/>
    <w:rsid w:val="005F21E0"/>
    <w:rsid w:val="005F23D3"/>
    <w:rsid w:val="005F2589"/>
    <w:rsid w:val="005F6EA0"/>
    <w:rsid w:val="00600404"/>
    <w:rsid w:val="00600AEB"/>
    <w:rsid w:val="00601948"/>
    <w:rsid w:val="00601AC4"/>
    <w:rsid w:val="00601BDD"/>
    <w:rsid w:val="0060350F"/>
    <w:rsid w:val="006038E3"/>
    <w:rsid w:val="00606013"/>
    <w:rsid w:val="0060778D"/>
    <w:rsid w:val="006107D0"/>
    <w:rsid w:val="0061294B"/>
    <w:rsid w:val="00612C88"/>
    <w:rsid w:val="00614399"/>
    <w:rsid w:val="00617E34"/>
    <w:rsid w:val="006207F1"/>
    <w:rsid w:val="00621774"/>
    <w:rsid w:val="00621CA1"/>
    <w:rsid w:val="00623897"/>
    <w:rsid w:val="00624353"/>
    <w:rsid w:val="00625F6D"/>
    <w:rsid w:val="006307DD"/>
    <w:rsid w:val="00630E47"/>
    <w:rsid w:val="006336E6"/>
    <w:rsid w:val="00634A7C"/>
    <w:rsid w:val="006366B5"/>
    <w:rsid w:val="006369CF"/>
    <w:rsid w:val="00637116"/>
    <w:rsid w:val="00640073"/>
    <w:rsid w:val="0064198C"/>
    <w:rsid w:val="0064205F"/>
    <w:rsid w:val="0064250A"/>
    <w:rsid w:val="00645F95"/>
    <w:rsid w:val="006478A1"/>
    <w:rsid w:val="0065355E"/>
    <w:rsid w:val="00656C71"/>
    <w:rsid w:val="00661797"/>
    <w:rsid w:val="006627A8"/>
    <w:rsid w:val="00666F2B"/>
    <w:rsid w:val="00670F7B"/>
    <w:rsid w:val="00672E43"/>
    <w:rsid w:val="006761FB"/>
    <w:rsid w:val="00681C71"/>
    <w:rsid w:val="00682547"/>
    <w:rsid w:val="006865D7"/>
    <w:rsid w:val="00687E74"/>
    <w:rsid w:val="006917C4"/>
    <w:rsid w:val="006919B5"/>
    <w:rsid w:val="00694F03"/>
    <w:rsid w:val="0069529B"/>
    <w:rsid w:val="00695879"/>
    <w:rsid w:val="006A0AD9"/>
    <w:rsid w:val="006A10D0"/>
    <w:rsid w:val="006A130D"/>
    <w:rsid w:val="006A1794"/>
    <w:rsid w:val="006A2510"/>
    <w:rsid w:val="006A3E06"/>
    <w:rsid w:val="006A4497"/>
    <w:rsid w:val="006A5532"/>
    <w:rsid w:val="006B0358"/>
    <w:rsid w:val="006B1EEE"/>
    <w:rsid w:val="006B4345"/>
    <w:rsid w:val="006B4E24"/>
    <w:rsid w:val="006B61C0"/>
    <w:rsid w:val="006B6C74"/>
    <w:rsid w:val="006B728E"/>
    <w:rsid w:val="006B76C5"/>
    <w:rsid w:val="006B7BEA"/>
    <w:rsid w:val="006C3302"/>
    <w:rsid w:val="006C3E21"/>
    <w:rsid w:val="006C44FA"/>
    <w:rsid w:val="006C5DCC"/>
    <w:rsid w:val="006C74A7"/>
    <w:rsid w:val="006D10AF"/>
    <w:rsid w:val="006D1A33"/>
    <w:rsid w:val="006D1BB3"/>
    <w:rsid w:val="006D386C"/>
    <w:rsid w:val="006D6733"/>
    <w:rsid w:val="006D7974"/>
    <w:rsid w:val="006D7B98"/>
    <w:rsid w:val="006E072B"/>
    <w:rsid w:val="006E13CD"/>
    <w:rsid w:val="006E2020"/>
    <w:rsid w:val="006E297D"/>
    <w:rsid w:val="006E4BC0"/>
    <w:rsid w:val="006E66FC"/>
    <w:rsid w:val="006E6759"/>
    <w:rsid w:val="006F044F"/>
    <w:rsid w:val="006F0738"/>
    <w:rsid w:val="006F1D2A"/>
    <w:rsid w:val="006F219B"/>
    <w:rsid w:val="006F24CF"/>
    <w:rsid w:val="006F5D25"/>
    <w:rsid w:val="006F6B37"/>
    <w:rsid w:val="007006FA"/>
    <w:rsid w:val="00701894"/>
    <w:rsid w:val="00702769"/>
    <w:rsid w:val="0070380E"/>
    <w:rsid w:val="00703FCE"/>
    <w:rsid w:val="00705F9F"/>
    <w:rsid w:val="00711C86"/>
    <w:rsid w:val="007125B4"/>
    <w:rsid w:val="0071349E"/>
    <w:rsid w:val="00713602"/>
    <w:rsid w:val="007148DD"/>
    <w:rsid w:val="007156EC"/>
    <w:rsid w:val="007158ED"/>
    <w:rsid w:val="00715E29"/>
    <w:rsid w:val="007200FA"/>
    <w:rsid w:val="00722E4C"/>
    <w:rsid w:val="007236C6"/>
    <w:rsid w:val="00724EFE"/>
    <w:rsid w:val="007262EF"/>
    <w:rsid w:val="00726674"/>
    <w:rsid w:val="007267CE"/>
    <w:rsid w:val="00727C47"/>
    <w:rsid w:val="00727DA4"/>
    <w:rsid w:val="00731464"/>
    <w:rsid w:val="00731EC2"/>
    <w:rsid w:val="007351C4"/>
    <w:rsid w:val="0073548B"/>
    <w:rsid w:val="00735713"/>
    <w:rsid w:val="00736511"/>
    <w:rsid w:val="00737F83"/>
    <w:rsid w:val="00741DB0"/>
    <w:rsid w:val="00741E4B"/>
    <w:rsid w:val="00744467"/>
    <w:rsid w:val="00747A77"/>
    <w:rsid w:val="00751DA9"/>
    <w:rsid w:val="00754473"/>
    <w:rsid w:val="00754759"/>
    <w:rsid w:val="007551CB"/>
    <w:rsid w:val="00755647"/>
    <w:rsid w:val="00755D27"/>
    <w:rsid w:val="00757A7A"/>
    <w:rsid w:val="00757DF6"/>
    <w:rsid w:val="007603DE"/>
    <w:rsid w:val="00761470"/>
    <w:rsid w:val="00761978"/>
    <w:rsid w:val="0076612C"/>
    <w:rsid w:val="00767AB2"/>
    <w:rsid w:val="007712EC"/>
    <w:rsid w:val="00771470"/>
    <w:rsid w:val="00773D70"/>
    <w:rsid w:val="00775B40"/>
    <w:rsid w:val="00776AEE"/>
    <w:rsid w:val="00776D89"/>
    <w:rsid w:val="007777F6"/>
    <w:rsid w:val="00781113"/>
    <w:rsid w:val="00784F27"/>
    <w:rsid w:val="00786497"/>
    <w:rsid w:val="0079192F"/>
    <w:rsid w:val="00793015"/>
    <w:rsid w:val="0079692C"/>
    <w:rsid w:val="00796EF1"/>
    <w:rsid w:val="007975E1"/>
    <w:rsid w:val="007A2FDD"/>
    <w:rsid w:val="007A3B8A"/>
    <w:rsid w:val="007A425C"/>
    <w:rsid w:val="007A7B98"/>
    <w:rsid w:val="007B0358"/>
    <w:rsid w:val="007B1A29"/>
    <w:rsid w:val="007B1D5C"/>
    <w:rsid w:val="007B2490"/>
    <w:rsid w:val="007B5DE8"/>
    <w:rsid w:val="007C0BCE"/>
    <w:rsid w:val="007C3F01"/>
    <w:rsid w:val="007C3FC9"/>
    <w:rsid w:val="007C46AE"/>
    <w:rsid w:val="007C4A8A"/>
    <w:rsid w:val="007C4D2F"/>
    <w:rsid w:val="007C4DA6"/>
    <w:rsid w:val="007C5868"/>
    <w:rsid w:val="007C659F"/>
    <w:rsid w:val="007C65B0"/>
    <w:rsid w:val="007D33AF"/>
    <w:rsid w:val="007D38B8"/>
    <w:rsid w:val="007D71DA"/>
    <w:rsid w:val="007E012D"/>
    <w:rsid w:val="007E2D9A"/>
    <w:rsid w:val="007E4C28"/>
    <w:rsid w:val="007E5FDE"/>
    <w:rsid w:val="007E7C9E"/>
    <w:rsid w:val="007E7CCB"/>
    <w:rsid w:val="007E7EC5"/>
    <w:rsid w:val="007E7F0D"/>
    <w:rsid w:val="007F1533"/>
    <w:rsid w:val="007F22FC"/>
    <w:rsid w:val="007F23C3"/>
    <w:rsid w:val="007F286B"/>
    <w:rsid w:val="007F2DD2"/>
    <w:rsid w:val="007F3EBF"/>
    <w:rsid w:val="007F7260"/>
    <w:rsid w:val="0080221F"/>
    <w:rsid w:val="008034A8"/>
    <w:rsid w:val="008044B9"/>
    <w:rsid w:val="00804F8B"/>
    <w:rsid w:val="0080551E"/>
    <w:rsid w:val="008058BE"/>
    <w:rsid w:val="00810565"/>
    <w:rsid w:val="008116E4"/>
    <w:rsid w:val="00814565"/>
    <w:rsid w:val="00814A04"/>
    <w:rsid w:val="008216E2"/>
    <w:rsid w:val="00823616"/>
    <w:rsid w:val="00824455"/>
    <w:rsid w:val="00825323"/>
    <w:rsid w:val="00831F60"/>
    <w:rsid w:val="00833622"/>
    <w:rsid w:val="00833A4B"/>
    <w:rsid w:val="0084037C"/>
    <w:rsid w:val="008404EF"/>
    <w:rsid w:val="00840AED"/>
    <w:rsid w:val="00840D50"/>
    <w:rsid w:val="0084257D"/>
    <w:rsid w:val="00842950"/>
    <w:rsid w:val="00844958"/>
    <w:rsid w:val="00844ED8"/>
    <w:rsid w:val="00844F46"/>
    <w:rsid w:val="00845761"/>
    <w:rsid w:val="008466A3"/>
    <w:rsid w:val="008469BE"/>
    <w:rsid w:val="008519CD"/>
    <w:rsid w:val="00852209"/>
    <w:rsid w:val="0085514D"/>
    <w:rsid w:val="00856E5C"/>
    <w:rsid w:val="00861FC3"/>
    <w:rsid w:val="00863467"/>
    <w:rsid w:val="00866082"/>
    <w:rsid w:val="00867EAF"/>
    <w:rsid w:val="00873FF6"/>
    <w:rsid w:val="00876D49"/>
    <w:rsid w:val="00877C29"/>
    <w:rsid w:val="00880317"/>
    <w:rsid w:val="008809D3"/>
    <w:rsid w:val="0088316D"/>
    <w:rsid w:val="00884E19"/>
    <w:rsid w:val="00887BDF"/>
    <w:rsid w:val="00890F6C"/>
    <w:rsid w:val="00891A94"/>
    <w:rsid w:val="008943EF"/>
    <w:rsid w:val="00895613"/>
    <w:rsid w:val="0089743A"/>
    <w:rsid w:val="00897D1B"/>
    <w:rsid w:val="008A1DF0"/>
    <w:rsid w:val="008A3191"/>
    <w:rsid w:val="008B2562"/>
    <w:rsid w:val="008B2EA4"/>
    <w:rsid w:val="008B4DE4"/>
    <w:rsid w:val="008B4E9D"/>
    <w:rsid w:val="008B661B"/>
    <w:rsid w:val="008B7651"/>
    <w:rsid w:val="008C0F15"/>
    <w:rsid w:val="008C2F5B"/>
    <w:rsid w:val="008C37FC"/>
    <w:rsid w:val="008C4387"/>
    <w:rsid w:val="008C5094"/>
    <w:rsid w:val="008D037B"/>
    <w:rsid w:val="008D0871"/>
    <w:rsid w:val="008D2D78"/>
    <w:rsid w:val="008D4261"/>
    <w:rsid w:val="008D6444"/>
    <w:rsid w:val="008D71B5"/>
    <w:rsid w:val="008E3375"/>
    <w:rsid w:val="008E3EC3"/>
    <w:rsid w:val="008E4A90"/>
    <w:rsid w:val="008E4CEC"/>
    <w:rsid w:val="008E6BE4"/>
    <w:rsid w:val="008F08AD"/>
    <w:rsid w:val="008F1115"/>
    <w:rsid w:val="008F2948"/>
    <w:rsid w:val="008F52B8"/>
    <w:rsid w:val="008F711E"/>
    <w:rsid w:val="00900728"/>
    <w:rsid w:val="00900866"/>
    <w:rsid w:val="0090121C"/>
    <w:rsid w:val="00901462"/>
    <w:rsid w:val="009024DA"/>
    <w:rsid w:val="00902842"/>
    <w:rsid w:val="009031EA"/>
    <w:rsid w:val="009032E1"/>
    <w:rsid w:val="00903CC6"/>
    <w:rsid w:val="0090605D"/>
    <w:rsid w:val="00906377"/>
    <w:rsid w:val="00907BF5"/>
    <w:rsid w:val="00910F2E"/>
    <w:rsid w:val="0091260E"/>
    <w:rsid w:val="00914C19"/>
    <w:rsid w:val="00914D24"/>
    <w:rsid w:val="00917A7A"/>
    <w:rsid w:val="00920772"/>
    <w:rsid w:val="00920DF2"/>
    <w:rsid w:val="009223D2"/>
    <w:rsid w:val="00922853"/>
    <w:rsid w:val="00925A66"/>
    <w:rsid w:val="009261CC"/>
    <w:rsid w:val="00926EC8"/>
    <w:rsid w:val="009326C5"/>
    <w:rsid w:val="0093371D"/>
    <w:rsid w:val="0093667D"/>
    <w:rsid w:val="009406B2"/>
    <w:rsid w:val="00942DA0"/>
    <w:rsid w:val="009446A4"/>
    <w:rsid w:val="00944BC3"/>
    <w:rsid w:val="009450BA"/>
    <w:rsid w:val="00945A56"/>
    <w:rsid w:val="009511B7"/>
    <w:rsid w:val="009542CD"/>
    <w:rsid w:val="00956AC2"/>
    <w:rsid w:val="009605D7"/>
    <w:rsid w:val="00960846"/>
    <w:rsid w:val="00961B64"/>
    <w:rsid w:val="009657AC"/>
    <w:rsid w:val="00966159"/>
    <w:rsid w:val="009668FE"/>
    <w:rsid w:val="0097131A"/>
    <w:rsid w:val="00971FB8"/>
    <w:rsid w:val="009732CA"/>
    <w:rsid w:val="00974824"/>
    <w:rsid w:val="009761B3"/>
    <w:rsid w:val="0097628E"/>
    <w:rsid w:val="00980BBD"/>
    <w:rsid w:val="00983F60"/>
    <w:rsid w:val="00984F36"/>
    <w:rsid w:val="00986F77"/>
    <w:rsid w:val="009874B5"/>
    <w:rsid w:val="009905ED"/>
    <w:rsid w:val="009909E3"/>
    <w:rsid w:val="00991146"/>
    <w:rsid w:val="0099188A"/>
    <w:rsid w:val="00991976"/>
    <w:rsid w:val="0099298D"/>
    <w:rsid w:val="00992F03"/>
    <w:rsid w:val="0099373F"/>
    <w:rsid w:val="00993EAA"/>
    <w:rsid w:val="009946DE"/>
    <w:rsid w:val="0099535A"/>
    <w:rsid w:val="00995AD4"/>
    <w:rsid w:val="00995E64"/>
    <w:rsid w:val="00995E96"/>
    <w:rsid w:val="009A469A"/>
    <w:rsid w:val="009A47F2"/>
    <w:rsid w:val="009A4E83"/>
    <w:rsid w:val="009A72C9"/>
    <w:rsid w:val="009B025E"/>
    <w:rsid w:val="009B16B3"/>
    <w:rsid w:val="009B1CC7"/>
    <w:rsid w:val="009B3F3D"/>
    <w:rsid w:val="009B3F94"/>
    <w:rsid w:val="009C0ED8"/>
    <w:rsid w:val="009C173A"/>
    <w:rsid w:val="009C2FDB"/>
    <w:rsid w:val="009C3E76"/>
    <w:rsid w:val="009C4734"/>
    <w:rsid w:val="009C5B21"/>
    <w:rsid w:val="009C676B"/>
    <w:rsid w:val="009D1FDA"/>
    <w:rsid w:val="009E015B"/>
    <w:rsid w:val="009E058C"/>
    <w:rsid w:val="009E0BB2"/>
    <w:rsid w:val="009E0C82"/>
    <w:rsid w:val="009E10C3"/>
    <w:rsid w:val="009E32C6"/>
    <w:rsid w:val="009E3DDF"/>
    <w:rsid w:val="009E3EF0"/>
    <w:rsid w:val="009E4A46"/>
    <w:rsid w:val="009E53AD"/>
    <w:rsid w:val="009E6030"/>
    <w:rsid w:val="009E611F"/>
    <w:rsid w:val="009F0DBB"/>
    <w:rsid w:val="009F14FE"/>
    <w:rsid w:val="009F2DC8"/>
    <w:rsid w:val="009F45E7"/>
    <w:rsid w:val="009F4D71"/>
    <w:rsid w:val="00A0108A"/>
    <w:rsid w:val="00A0329A"/>
    <w:rsid w:val="00A0361F"/>
    <w:rsid w:val="00A037E8"/>
    <w:rsid w:val="00A06608"/>
    <w:rsid w:val="00A06C88"/>
    <w:rsid w:val="00A07781"/>
    <w:rsid w:val="00A11206"/>
    <w:rsid w:val="00A1125C"/>
    <w:rsid w:val="00A119B3"/>
    <w:rsid w:val="00A12B81"/>
    <w:rsid w:val="00A13B99"/>
    <w:rsid w:val="00A13FF2"/>
    <w:rsid w:val="00A14266"/>
    <w:rsid w:val="00A15DC5"/>
    <w:rsid w:val="00A17AD3"/>
    <w:rsid w:val="00A2592E"/>
    <w:rsid w:val="00A25E95"/>
    <w:rsid w:val="00A271F0"/>
    <w:rsid w:val="00A3040E"/>
    <w:rsid w:val="00A346D9"/>
    <w:rsid w:val="00A36D3D"/>
    <w:rsid w:val="00A3727B"/>
    <w:rsid w:val="00A41811"/>
    <w:rsid w:val="00A420F5"/>
    <w:rsid w:val="00A42207"/>
    <w:rsid w:val="00A4458B"/>
    <w:rsid w:val="00A45270"/>
    <w:rsid w:val="00A45C08"/>
    <w:rsid w:val="00A4639A"/>
    <w:rsid w:val="00A46D74"/>
    <w:rsid w:val="00A510B6"/>
    <w:rsid w:val="00A51126"/>
    <w:rsid w:val="00A554A8"/>
    <w:rsid w:val="00A5593E"/>
    <w:rsid w:val="00A6500B"/>
    <w:rsid w:val="00A653A7"/>
    <w:rsid w:val="00A66775"/>
    <w:rsid w:val="00A679FD"/>
    <w:rsid w:val="00A70478"/>
    <w:rsid w:val="00A70C48"/>
    <w:rsid w:val="00A739A4"/>
    <w:rsid w:val="00A755D9"/>
    <w:rsid w:val="00A75DB5"/>
    <w:rsid w:val="00A76061"/>
    <w:rsid w:val="00A76AF4"/>
    <w:rsid w:val="00A8023A"/>
    <w:rsid w:val="00A807B9"/>
    <w:rsid w:val="00A82606"/>
    <w:rsid w:val="00A83010"/>
    <w:rsid w:val="00A847A8"/>
    <w:rsid w:val="00A85186"/>
    <w:rsid w:val="00A8788B"/>
    <w:rsid w:val="00A94D80"/>
    <w:rsid w:val="00A95BE0"/>
    <w:rsid w:val="00AA0834"/>
    <w:rsid w:val="00AA161C"/>
    <w:rsid w:val="00AA1F0D"/>
    <w:rsid w:val="00AA286E"/>
    <w:rsid w:val="00AA36B7"/>
    <w:rsid w:val="00AA4A2D"/>
    <w:rsid w:val="00AA4DD9"/>
    <w:rsid w:val="00AA4FFA"/>
    <w:rsid w:val="00AA7CEF"/>
    <w:rsid w:val="00AB2F9C"/>
    <w:rsid w:val="00AB4E62"/>
    <w:rsid w:val="00AB5EA2"/>
    <w:rsid w:val="00AB6166"/>
    <w:rsid w:val="00AB61A2"/>
    <w:rsid w:val="00AB7A52"/>
    <w:rsid w:val="00AC2E56"/>
    <w:rsid w:val="00AC36A9"/>
    <w:rsid w:val="00AC4352"/>
    <w:rsid w:val="00AC583A"/>
    <w:rsid w:val="00AC5A6B"/>
    <w:rsid w:val="00AD0711"/>
    <w:rsid w:val="00AD2CDA"/>
    <w:rsid w:val="00AD354F"/>
    <w:rsid w:val="00AD536B"/>
    <w:rsid w:val="00AD624E"/>
    <w:rsid w:val="00AD68E8"/>
    <w:rsid w:val="00AD6F95"/>
    <w:rsid w:val="00AD7658"/>
    <w:rsid w:val="00AE034D"/>
    <w:rsid w:val="00AE09AF"/>
    <w:rsid w:val="00AE0B1D"/>
    <w:rsid w:val="00AE2942"/>
    <w:rsid w:val="00AE3BE4"/>
    <w:rsid w:val="00AE5465"/>
    <w:rsid w:val="00AE5B54"/>
    <w:rsid w:val="00AE5D99"/>
    <w:rsid w:val="00AE5E56"/>
    <w:rsid w:val="00AE6A79"/>
    <w:rsid w:val="00AF06E5"/>
    <w:rsid w:val="00AF0858"/>
    <w:rsid w:val="00AF0CA4"/>
    <w:rsid w:val="00AF1AD1"/>
    <w:rsid w:val="00AF2D05"/>
    <w:rsid w:val="00AF48D0"/>
    <w:rsid w:val="00AF5311"/>
    <w:rsid w:val="00B03510"/>
    <w:rsid w:val="00B036C8"/>
    <w:rsid w:val="00B10AF1"/>
    <w:rsid w:val="00B11394"/>
    <w:rsid w:val="00B12BCA"/>
    <w:rsid w:val="00B131F9"/>
    <w:rsid w:val="00B13D13"/>
    <w:rsid w:val="00B2166A"/>
    <w:rsid w:val="00B21747"/>
    <w:rsid w:val="00B21B45"/>
    <w:rsid w:val="00B2210A"/>
    <w:rsid w:val="00B247BF"/>
    <w:rsid w:val="00B24F04"/>
    <w:rsid w:val="00B256F6"/>
    <w:rsid w:val="00B25A34"/>
    <w:rsid w:val="00B26527"/>
    <w:rsid w:val="00B309F0"/>
    <w:rsid w:val="00B318BF"/>
    <w:rsid w:val="00B31C31"/>
    <w:rsid w:val="00B31E6E"/>
    <w:rsid w:val="00B348EF"/>
    <w:rsid w:val="00B34BA1"/>
    <w:rsid w:val="00B40DB9"/>
    <w:rsid w:val="00B41994"/>
    <w:rsid w:val="00B41D42"/>
    <w:rsid w:val="00B43B4B"/>
    <w:rsid w:val="00B46CF6"/>
    <w:rsid w:val="00B519C4"/>
    <w:rsid w:val="00B51EF2"/>
    <w:rsid w:val="00B51F07"/>
    <w:rsid w:val="00B5623F"/>
    <w:rsid w:val="00B6147B"/>
    <w:rsid w:val="00B61B10"/>
    <w:rsid w:val="00B63563"/>
    <w:rsid w:val="00B63681"/>
    <w:rsid w:val="00B6710A"/>
    <w:rsid w:val="00B67C97"/>
    <w:rsid w:val="00B67DD9"/>
    <w:rsid w:val="00B76310"/>
    <w:rsid w:val="00B76D96"/>
    <w:rsid w:val="00B77605"/>
    <w:rsid w:val="00B84484"/>
    <w:rsid w:val="00B847FF"/>
    <w:rsid w:val="00B84A0E"/>
    <w:rsid w:val="00B8707E"/>
    <w:rsid w:val="00B9003F"/>
    <w:rsid w:val="00B911CD"/>
    <w:rsid w:val="00B93667"/>
    <w:rsid w:val="00B94AC1"/>
    <w:rsid w:val="00B967E0"/>
    <w:rsid w:val="00B96972"/>
    <w:rsid w:val="00BA2AE8"/>
    <w:rsid w:val="00BA335B"/>
    <w:rsid w:val="00BA3B8D"/>
    <w:rsid w:val="00BA6662"/>
    <w:rsid w:val="00BA6DD4"/>
    <w:rsid w:val="00BA733B"/>
    <w:rsid w:val="00BB0B5B"/>
    <w:rsid w:val="00BB1A92"/>
    <w:rsid w:val="00BB2727"/>
    <w:rsid w:val="00BB3A3F"/>
    <w:rsid w:val="00BB638E"/>
    <w:rsid w:val="00BB65E9"/>
    <w:rsid w:val="00BB76E8"/>
    <w:rsid w:val="00BC117F"/>
    <w:rsid w:val="00BC4083"/>
    <w:rsid w:val="00BC43F0"/>
    <w:rsid w:val="00BC5787"/>
    <w:rsid w:val="00BC58F9"/>
    <w:rsid w:val="00BD049F"/>
    <w:rsid w:val="00BD04AC"/>
    <w:rsid w:val="00BD0972"/>
    <w:rsid w:val="00BD15C8"/>
    <w:rsid w:val="00BD170C"/>
    <w:rsid w:val="00BD2D30"/>
    <w:rsid w:val="00BD4995"/>
    <w:rsid w:val="00BD5A34"/>
    <w:rsid w:val="00BD7395"/>
    <w:rsid w:val="00BE1626"/>
    <w:rsid w:val="00BE2F93"/>
    <w:rsid w:val="00BE30A5"/>
    <w:rsid w:val="00BE39EC"/>
    <w:rsid w:val="00BE4990"/>
    <w:rsid w:val="00BE4C31"/>
    <w:rsid w:val="00BE6502"/>
    <w:rsid w:val="00BE68FD"/>
    <w:rsid w:val="00BF4291"/>
    <w:rsid w:val="00BF4B56"/>
    <w:rsid w:val="00BF5978"/>
    <w:rsid w:val="00BF6848"/>
    <w:rsid w:val="00C04C20"/>
    <w:rsid w:val="00C06C3F"/>
    <w:rsid w:val="00C072DF"/>
    <w:rsid w:val="00C12859"/>
    <w:rsid w:val="00C12E5E"/>
    <w:rsid w:val="00C1559C"/>
    <w:rsid w:val="00C15A11"/>
    <w:rsid w:val="00C200D3"/>
    <w:rsid w:val="00C20C39"/>
    <w:rsid w:val="00C20DCE"/>
    <w:rsid w:val="00C22AD8"/>
    <w:rsid w:val="00C22B67"/>
    <w:rsid w:val="00C23528"/>
    <w:rsid w:val="00C302E7"/>
    <w:rsid w:val="00C3461F"/>
    <w:rsid w:val="00C40BED"/>
    <w:rsid w:val="00C469E8"/>
    <w:rsid w:val="00C46AD2"/>
    <w:rsid w:val="00C47FCE"/>
    <w:rsid w:val="00C510EE"/>
    <w:rsid w:val="00C52F60"/>
    <w:rsid w:val="00C53829"/>
    <w:rsid w:val="00C53DE4"/>
    <w:rsid w:val="00C55FB5"/>
    <w:rsid w:val="00C6049A"/>
    <w:rsid w:val="00C605D5"/>
    <w:rsid w:val="00C6168A"/>
    <w:rsid w:val="00C6524C"/>
    <w:rsid w:val="00C654EF"/>
    <w:rsid w:val="00C666B1"/>
    <w:rsid w:val="00C66B45"/>
    <w:rsid w:val="00C66E2A"/>
    <w:rsid w:val="00C66E32"/>
    <w:rsid w:val="00C6799A"/>
    <w:rsid w:val="00C70D1C"/>
    <w:rsid w:val="00C70E4B"/>
    <w:rsid w:val="00C712C5"/>
    <w:rsid w:val="00C718F3"/>
    <w:rsid w:val="00C76D86"/>
    <w:rsid w:val="00C77F74"/>
    <w:rsid w:val="00C80B9B"/>
    <w:rsid w:val="00C817E6"/>
    <w:rsid w:val="00C81D3C"/>
    <w:rsid w:val="00C83EAD"/>
    <w:rsid w:val="00C84E57"/>
    <w:rsid w:val="00C850B7"/>
    <w:rsid w:val="00C8697B"/>
    <w:rsid w:val="00C86A13"/>
    <w:rsid w:val="00C86C8B"/>
    <w:rsid w:val="00C87CFF"/>
    <w:rsid w:val="00C90681"/>
    <w:rsid w:val="00C9126E"/>
    <w:rsid w:val="00C91E62"/>
    <w:rsid w:val="00C93B6D"/>
    <w:rsid w:val="00C943AB"/>
    <w:rsid w:val="00C9555E"/>
    <w:rsid w:val="00C96E89"/>
    <w:rsid w:val="00CA073D"/>
    <w:rsid w:val="00CA1F77"/>
    <w:rsid w:val="00CA362F"/>
    <w:rsid w:val="00CA6BD9"/>
    <w:rsid w:val="00CA70CD"/>
    <w:rsid w:val="00CB1AA7"/>
    <w:rsid w:val="00CB22AA"/>
    <w:rsid w:val="00CB25F4"/>
    <w:rsid w:val="00CB2F44"/>
    <w:rsid w:val="00CB49D4"/>
    <w:rsid w:val="00CB5566"/>
    <w:rsid w:val="00CC07C7"/>
    <w:rsid w:val="00CC2CEB"/>
    <w:rsid w:val="00CC3433"/>
    <w:rsid w:val="00CC6D6B"/>
    <w:rsid w:val="00CD29C6"/>
    <w:rsid w:val="00CD2BB2"/>
    <w:rsid w:val="00CD75D3"/>
    <w:rsid w:val="00CE2FFF"/>
    <w:rsid w:val="00CE3D4C"/>
    <w:rsid w:val="00CE4739"/>
    <w:rsid w:val="00CE575A"/>
    <w:rsid w:val="00CF57EE"/>
    <w:rsid w:val="00CF7079"/>
    <w:rsid w:val="00D02DDB"/>
    <w:rsid w:val="00D03751"/>
    <w:rsid w:val="00D04065"/>
    <w:rsid w:val="00D105E6"/>
    <w:rsid w:val="00D11D3F"/>
    <w:rsid w:val="00D1397B"/>
    <w:rsid w:val="00D1579A"/>
    <w:rsid w:val="00D1648D"/>
    <w:rsid w:val="00D171E3"/>
    <w:rsid w:val="00D17E29"/>
    <w:rsid w:val="00D22F6B"/>
    <w:rsid w:val="00D2355B"/>
    <w:rsid w:val="00D2664D"/>
    <w:rsid w:val="00D26684"/>
    <w:rsid w:val="00D27530"/>
    <w:rsid w:val="00D27D70"/>
    <w:rsid w:val="00D31E6A"/>
    <w:rsid w:val="00D321D8"/>
    <w:rsid w:val="00D327B8"/>
    <w:rsid w:val="00D35167"/>
    <w:rsid w:val="00D37B5F"/>
    <w:rsid w:val="00D40C8A"/>
    <w:rsid w:val="00D44467"/>
    <w:rsid w:val="00D460CE"/>
    <w:rsid w:val="00D47E49"/>
    <w:rsid w:val="00D50D35"/>
    <w:rsid w:val="00D51940"/>
    <w:rsid w:val="00D51A6E"/>
    <w:rsid w:val="00D54342"/>
    <w:rsid w:val="00D547B6"/>
    <w:rsid w:val="00D5554E"/>
    <w:rsid w:val="00D6004B"/>
    <w:rsid w:val="00D602BC"/>
    <w:rsid w:val="00D62B92"/>
    <w:rsid w:val="00D62CF4"/>
    <w:rsid w:val="00D631F2"/>
    <w:rsid w:val="00D6320B"/>
    <w:rsid w:val="00D6387E"/>
    <w:rsid w:val="00D63A06"/>
    <w:rsid w:val="00D64217"/>
    <w:rsid w:val="00D6597D"/>
    <w:rsid w:val="00D749D6"/>
    <w:rsid w:val="00D76617"/>
    <w:rsid w:val="00D77D4C"/>
    <w:rsid w:val="00D81A27"/>
    <w:rsid w:val="00D85A23"/>
    <w:rsid w:val="00D86832"/>
    <w:rsid w:val="00D86D22"/>
    <w:rsid w:val="00D87AE6"/>
    <w:rsid w:val="00D911A8"/>
    <w:rsid w:val="00D95087"/>
    <w:rsid w:val="00D96DBC"/>
    <w:rsid w:val="00DA04DE"/>
    <w:rsid w:val="00DA056C"/>
    <w:rsid w:val="00DA2910"/>
    <w:rsid w:val="00DA2D39"/>
    <w:rsid w:val="00DA5A90"/>
    <w:rsid w:val="00DA6A2F"/>
    <w:rsid w:val="00DB18AB"/>
    <w:rsid w:val="00DB3148"/>
    <w:rsid w:val="00DB3AE3"/>
    <w:rsid w:val="00DC010D"/>
    <w:rsid w:val="00DC03DB"/>
    <w:rsid w:val="00DC0CE2"/>
    <w:rsid w:val="00DC26E5"/>
    <w:rsid w:val="00DC3299"/>
    <w:rsid w:val="00DC5471"/>
    <w:rsid w:val="00DC6C7A"/>
    <w:rsid w:val="00DD1037"/>
    <w:rsid w:val="00DD27E0"/>
    <w:rsid w:val="00DD37B1"/>
    <w:rsid w:val="00DD5BEB"/>
    <w:rsid w:val="00DE2976"/>
    <w:rsid w:val="00DE2C61"/>
    <w:rsid w:val="00DE3091"/>
    <w:rsid w:val="00DE3133"/>
    <w:rsid w:val="00DE498F"/>
    <w:rsid w:val="00DE6186"/>
    <w:rsid w:val="00DE69C5"/>
    <w:rsid w:val="00DE797A"/>
    <w:rsid w:val="00DF3376"/>
    <w:rsid w:val="00DF3CB9"/>
    <w:rsid w:val="00DF5933"/>
    <w:rsid w:val="00DF725A"/>
    <w:rsid w:val="00E0104C"/>
    <w:rsid w:val="00E02BFD"/>
    <w:rsid w:val="00E03561"/>
    <w:rsid w:val="00E0582C"/>
    <w:rsid w:val="00E059D1"/>
    <w:rsid w:val="00E110F6"/>
    <w:rsid w:val="00E1140F"/>
    <w:rsid w:val="00E169C0"/>
    <w:rsid w:val="00E20FFC"/>
    <w:rsid w:val="00E27D8A"/>
    <w:rsid w:val="00E305F2"/>
    <w:rsid w:val="00E30A5B"/>
    <w:rsid w:val="00E31C1E"/>
    <w:rsid w:val="00E31F97"/>
    <w:rsid w:val="00E33747"/>
    <w:rsid w:val="00E33768"/>
    <w:rsid w:val="00E33EA0"/>
    <w:rsid w:val="00E37A94"/>
    <w:rsid w:val="00E4043F"/>
    <w:rsid w:val="00E41F2B"/>
    <w:rsid w:val="00E4593B"/>
    <w:rsid w:val="00E5298E"/>
    <w:rsid w:val="00E53133"/>
    <w:rsid w:val="00E536FD"/>
    <w:rsid w:val="00E539EC"/>
    <w:rsid w:val="00E53EF2"/>
    <w:rsid w:val="00E55EEF"/>
    <w:rsid w:val="00E57778"/>
    <w:rsid w:val="00E638F9"/>
    <w:rsid w:val="00E63B8B"/>
    <w:rsid w:val="00E70743"/>
    <w:rsid w:val="00E728C7"/>
    <w:rsid w:val="00E7318C"/>
    <w:rsid w:val="00E74EA6"/>
    <w:rsid w:val="00E751BF"/>
    <w:rsid w:val="00E75DAF"/>
    <w:rsid w:val="00E76288"/>
    <w:rsid w:val="00E821D1"/>
    <w:rsid w:val="00E831F7"/>
    <w:rsid w:val="00E835A5"/>
    <w:rsid w:val="00E84B2C"/>
    <w:rsid w:val="00E86385"/>
    <w:rsid w:val="00E867D5"/>
    <w:rsid w:val="00E87821"/>
    <w:rsid w:val="00E908F2"/>
    <w:rsid w:val="00E91DD2"/>
    <w:rsid w:val="00E921D4"/>
    <w:rsid w:val="00E92BF0"/>
    <w:rsid w:val="00E9789A"/>
    <w:rsid w:val="00EA06CA"/>
    <w:rsid w:val="00EA1F70"/>
    <w:rsid w:val="00EA3418"/>
    <w:rsid w:val="00EA686E"/>
    <w:rsid w:val="00EA7773"/>
    <w:rsid w:val="00EB0AC3"/>
    <w:rsid w:val="00EB44F1"/>
    <w:rsid w:val="00EB496D"/>
    <w:rsid w:val="00EB53FC"/>
    <w:rsid w:val="00EB553B"/>
    <w:rsid w:val="00EC0DB0"/>
    <w:rsid w:val="00EC0E7C"/>
    <w:rsid w:val="00EC132F"/>
    <w:rsid w:val="00EC180D"/>
    <w:rsid w:val="00EC1DE4"/>
    <w:rsid w:val="00EC5D7B"/>
    <w:rsid w:val="00ED04EF"/>
    <w:rsid w:val="00ED1450"/>
    <w:rsid w:val="00ED4B0F"/>
    <w:rsid w:val="00ED7242"/>
    <w:rsid w:val="00EE21FA"/>
    <w:rsid w:val="00EE24CF"/>
    <w:rsid w:val="00EE36D6"/>
    <w:rsid w:val="00EE3A9D"/>
    <w:rsid w:val="00EE4A3D"/>
    <w:rsid w:val="00EE5144"/>
    <w:rsid w:val="00EE665F"/>
    <w:rsid w:val="00EE6F51"/>
    <w:rsid w:val="00EF6788"/>
    <w:rsid w:val="00EF75A0"/>
    <w:rsid w:val="00EF7A4F"/>
    <w:rsid w:val="00F003D6"/>
    <w:rsid w:val="00F00BDD"/>
    <w:rsid w:val="00F05B4F"/>
    <w:rsid w:val="00F0616A"/>
    <w:rsid w:val="00F0708D"/>
    <w:rsid w:val="00F07938"/>
    <w:rsid w:val="00F07FAD"/>
    <w:rsid w:val="00F103D3"/>
    <w:rsid w:val="00F1146F"/>
    <w:rsid w:val="00F13F02"/>
    <w:rsid w:val="00F15DE6"/>
    <w:rsid w:val="00F1731D"/>
    <w:rsid w:val="00F22600"/>
    <w:rsid w:val="00F25247"/>
    <w:rsid w:val="00F2679F"/>
    <w:rsid w:val="00F27D5D"/>
    <w:rsid w:val="00F30201"/>
    <w:rsid w:val="00F30C62"/>
    <w:rsid w:val="00F33749"/>
    <w:rsid w:val="00F354F6"/>
    <w:rsid w:val="00F36328"/>
    <w:rsid w:val="00F376AA"/>
    <w:rsid w:val="00F406D4"/>
    <w:rsid w:val="00F41470"/>
    <w:rsid w:val="00F41C8F"/>
    <w:rsid w:val="00F431FC"/>
    <w:rsid w:val="00F4457D"/>
    <w:rsid w:val="00F44996"/>
    <w:rsid w:val="00F45C4B"/>
    <w:rsid w:val="00F4727B"/>
    <w:rsid w:val="00F50171"/>
    <w:rsid w:val="00F50535"/>
    <w:rsid w:val="00F50E00"/>
    <w:rsid w:val="00F51127"/>
    <w:rsid w:val="00F535A4"/>
    <w:rsid w:val="00F535BE"/>
    <w:rsid w:val="00F56563"/>
    <w:rsid w:val="00F56E63"/>
    <w:rsid w:val="00F57E43"/>
    <w:rsid w:val="00F60917"/>
    <w:rsid w:val="00F6130D"/>
    <w:rsid w:val="00F61CBF"/>
    <w:rsid w:val="00F62009"/>
    <w:rsid w:val="00F623B7"/>
    <w:rsid w:val="00F66A50"/>
    <w:rsid w:val="00F70F4D"/>
    <w:rsid w:val="00F722EB"/>
    <w:rsid w:val="00F72377"/>
    <w:rsid w:val="00F733B2"/>
    <w:rsid w:val="00F76BCF"/>
    <w:rsid w:val="00F80A86"/>
    <w:rsid w:val="00F818B1"/>
    <w:rsid w:val="00F82899"/>
    <w:rsid w:val="00F82BC0"/>
    <w:rsid w:val="00F835C7"/>
    <w:rsid w:val="00F846AD"/>
    <w:rsid w:val="00F84C19"/>
    <w:rsid w:val="00F85F35"/>
    <w:rsid w:val="00F87366"/>
    <w:rsid w:val="00F906F1"/>
    <w:rsid w:val="00F94525"/>
    <w:rsid w:val="00F957EB"/>
    <w:rsid w:val="00F96608"/>
    <w:rsid w:val="00F9702F"/>
    <w:rsid w:val="00F97D03"/>
    <w:rsid w:val="00FA0B4A"/>
    <w:rsid w:val="00FA0ECF"/>
    <w:rsid w:val="00FA1193"/>
    <w:rsid w:val="00FA26EE"/>
    <w:rsid w:val="00FA27FC"/>
    <w:rsid w:val="00FA366B"/>
    <w:rsid w:val="00FA49CE"/>
    <w:rsid w:val="00FA50F6"/>
    <w:rsid w:val="00FA5775"/>
    <w:rsid w:val="00FA6733"/>
    <w:rsid w:val="00FA7143"/>
    <w:rsid w:val="00FB0867"/>
    <w:rsid w:val="00FB1400"/>
    <w:rsid w:val="00FB14F8"/>
    <w:rsid w:val="00FB20FD"/>
    <w:rsid w:val="00FB24C1"/>
    <w:rsid w:val="00FB2E0E"/>
    <w:rsid w:val="00FC4970"/>
    <w:rsid w:val="00FC5301"/>
    <w:rsid w:val="00FC7111"/>
    <w:rsid w:val="00FD1726"/>
    <w:rsid w:val="00FD1922"/>
    <w:rsid w:val="00FD1C73"/>
    <w:rsid w:val="00FD3D93"/>
    <w:rsid w:val="00FD40E7"/>
    <w:rsid w:val="00FD42B4"/>
    <w:rsid w:val="00FD5E29"/>
    <w:rsid w:val="00FD6E34"/>
    <w:rsid w:val="00FE0711"/>
    <w:rsid w:val="00FE0EDD"/>
    <w:rsid w:val="00FE1199"/>
    <w:rsid w:val="00FE1344"/>
    <w:rsid w:val="00FE51CD"/>
    <w:rsid w:val="00FE792E"/>
    <w:rsid w:val="00FF0F49"/>
    <w:rsid w:val="00FF1189"/>
    <w:rsid w:val="00FF312E"/>
    <w:rsid w:val="00FF3A4F"/>
    <w:rsid w:val="00FF4BB5"/>
    <w:rsid w:val="00FF6BB0"/>
    <w:rsid w:val="00FF78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C5E3687"/>
  <w15:chartTrackingRefBased/>
  <w15:docId w15:val="{D02C3310-FF2D-44EE-9D7A-AB0E3925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1C6"/>
    <w:rPr>
      <w:rFonts w:ascii="Times" w:eastAsia="Times" w:hAnsi="Times"/>
      <w:sz w:val="24"/>
      <w:lang w:eastAsia="fr-BE"/>
    </w:rPr>
  </w:style>
  <w:style w:type="paragraph" w:styleId="Heading1">
    <w:name w:val="heading 1"/>
    <w:basedOn w:val="Normal"/>
    <w:next w:val="Normal"/>
    <w:qFormat/>
    <w:rsid w:val="002A31C6"/>
    <w:pPr>
      <w:keepNext/>
      <w:numPr>
        <w:numId w:val="1"/>
      </w:numPr>
      <w:spacing w:before="240" w:after="120"/>
      <w:jc w:val="both"/>
      <w:outlineLvl w:val="0"/>
    </w:pPr>
    <w:rPr>
      <w:rFonts w:ascii="Arial" w:eastAsia="Times New Roman" w:hAnsi="Arial"/>
      <w:b/>
      <w:sz w:val="22"/>
      <w:lang w:eastAsia="en-US"/>
    </w:rPr>
  </w:style>
  <w:style w:type="paragraph" w:styleId="Heading2">
    <w:name w:val="heading 2"/>
    <w:basedOn w:val="Normal"/>
    <w:next w:val="Normal"/>
    <w:qFormat/>
    <w:rsid w:val="002A31C6"/>
    <w:pPr>
      <w:keepNext/>
      <w:numPr>
        <w:ilvl w:val="1"/>
        <w:numId w:val="1"/>
      </w:numPr>
      <w:tabs>
        <w:tab w:val="left" w:pos="578"/>
      </w:tabs>
      <w:spacing w:before="240" w:after="60"/>
      <w:jc w:val="both"/>
      <w:outlineLvl w:val="1"/>
    </w:pPr>
    <w:rPr>
      <w:rFonts w:ascii="Arial" w:eastAsia="Times New Roman" w:hAnsi="Arial"/>
      <w:b/>
      <w:sz w:val="22"/>
      <w:lang w:eastAsia="en-US"/>
    </w:rPr>
  </w:style>
  <w:style w:type="paragraph" w:styleId="Heading3">
    <w:name w:val="heading 3"/>
    <w:basedOn w:val="Normal"/>
    <w:next w:val="Normal"/>
    <w:qFormat/>
    <w:rsid w:val="002A31C6"/>
    <w:pPr>
      <w:keepNext/>
      <w:numPr>
        <w:ilvl w:val="2"/>
        <w:numId w:val="1"/>
      </w:numPr>
      <w:tabs>
        <w:tab w:val="left" w:pos="720"/>
      </w:tabs>
      <w:spacing w:before="240" w:after="60"/>
      <w:jc w:val="both"/>
      <w:outlineLvl w:val="2"/>
    </w:pPr>
    <w:rPr>
      <w:rFonts w:ascii="Arial" w:eastAsia="Times New Roman" w:hAnsi="Arial"/>
      <w:b/>
      <w:sz w:val="22"/>
      <w:lang w:eastAsia="en-US"/>
    </w:rPr>
  </w:style>
  <w:style w:type="paragraph" w:styleId="Heading4">
    <w:name w:val="heading 4"/>
    <w:basedOn w:val="Normal"/>
    <w:next w:val="Normal"/>
    <w:qFormat/>
    <w:rsid w:val="002A31C6"/>
    <w:pPr>
      <w:keepNext/>
      <w:numPr>
        <w:ilvl w:val="3"/>
        <w:numId w:val="1"/>
      </w:numPr>
      <w:tabs>
        <w:tab w:val="left" w:pos="862"/>
      </w:tabs>
      <w:spacing w:before="240" w:after="60"/>
      <w:jc w:val="both"/>
      <w:outlineLvl w:val="3"/>
    </w:pPr>
    <w:rPr>
      <w:rFonts w:ascii="Arial" w:eastAsia="Times New Roman" w:hAnsi="Arial"/>
      <w:b/>
      <w:sz w:val="22"/>
      <w:lang w:eastAsia="en-US"/>
    </w:rPr>
  </w:style>
  <w:style w:type="paragraph" w:styleId="Heading5">
    <w:name w:val="heading 5"/>
    <w:basedOn w:val="Heading4"/>
    <w:next w:val="Normal"/>
    <w:qFormat/>
    <w:rsid w:val="002A31C6"/>
    <w:pPr>
      <w:numPr>
        <w:ilvl w:val="4"/>
      </w:numPr>
      <w:outlineLvl w:val="4"/>
    </w:pPr>
  </w:style>
  <w:style w:type="paragraph" w:styleId="Heading6">
    <w:name w:val="heading 6"/>
    <w:basedOn w:val="Heading4"/>
    <w:next w:val="Normal"/>
    <w:qFormat/>
    <w:rsid w:val="002A31C6"/>
    <w:pPr>
      <w:numPr>
        <w:ilvl w:val="5"/>
      </w:numPr>
      <w:outlineLvl w:val="5"/>
    </w:pPr>
  </w:style>
  <w:style w:type="paragraph" w:styleId="Heading7">
    <w:name w:val="heading 7"/>
    <w:basedOn w:val="Heading4"/>
    <w:next w:val="Normal"/>
    <w:qFormat/>
    <w:rsid w:val="002A31C6"/>
    <w:pPr>
      <w:numPr>
        <w:ilvl w:val="6"/>
      </w:numPr>
      <w:outlineLvl w:val="6"/>
    </w:pPr>
  </w:style>
  <w:style w:type="paragraph" w:styleId="Heading8">
    <w:name w:val="heading 8"/>
    <w:basedOn w:val="Heading4"/>
    <w:next w:val="Normal"/>
    <w:qFormat/>
    <w:rsid w:val="002A31C6"/>
    <w:pPr>
      <w:numPr>
        <w:ilvl w:val="7"/>
      </w:numPr>
      <w:outlineLvl w:val="7"/>
    </w:pPr>
  </w:style>
  <w:style w:type="paragraph" w:styleId="Heading9">
    <w:name w:val="heading 9"/>
    <w:basedOn w:val="Heading4"/>
    <w:next w:val="Normal"/>
    <w:qFormat/>
    <w:rsid w:val="002A31C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2A31C6"/>
    <w:pPr>
      <w:spacing w:before="120"/>
      <w:jc w:val="both"/>
    </w:pPr>
    <w:rPr>
      <w:rFonts w:ascii="Arial" w:eastAsia="Times New Roman" w:hAnsi="Arial"/>
      <w:b/>
      <w:sz w:val="22"/>
    </w:rPr>
  </w:style>
  <w:style w:type="paragraph" w:customStyle="1" w:styleId="DocumentTitle">
    <w:name w:val="Document Title"/>
    <w:basedOn w:val="Normal"/>
    <w:rsid w:val="002A31C6"/>
    <w:pPr>
      <w:pBdr>
        <w:bottom w:val="single" w:sz="4" w:space="1" w:color="auto"/>
      </w:pBdr>
      <w:spacing w:before="2400" w:after="120"/>
      <w:outlineLvl w:val="0"/>
    </w:pPr>
    <w:rPr>
      <w:rFonts w:ascii="Arial" w:hAnsi="Arial"/>
      <w:b/>
      <w:kern w:val="28"/>
      <w:sz w:val="32"/>
    </w:rPr>
  </w:style>
  <w:style w:type="paragraph" w:customStyle="1" w:styleId="SubTitle1">
    <w:name w:val="SubTitle1"/>
    <w:basedOn w:val="Normal"/>
    <w:rsid w:val="002A31C6"/>
    <w:pPr>
      <w:spacing w:after="720"/>
      <w:jc w:val="both"/>
    </w:pPr>
    <w:rPr>
      <w:rFonts w:ascii="Arial" w:hAnsi="Arial"/>
      <w:b/>
      <w:sz w:val="22"/>
    </w:rPr>
  </w:style>
  <w:style w:type="paragraph" w:customStyle="1" w:styleId="SubTitle2">
    <w:name w:val="SubTitle2"/>
    <w:basedOn w:val="Normal"/>
    <w:next w:val="SubTitle1"/>
    <w:rsid w:val="002A31C6"/>
    <w:pPr>
      <w:pBdr>
        <w:bottom w:val="single" w:sz="4" w:space="1" w:color="auto"/>
      </w:pBdr>
      <w:spacing w:before="120" w:after="1000"/>
      <w:jc w:val="both"/>
    </w:pPr>
    <w:rPr>
      <w:rFonts w:ascii="Arial" w:hAnsi="Arial"/>
      <w:sz w:val="22"/>
    </w:rPr>
  </w:style>
  <w:style w:type="paragraph" w:customStyle="1" w:styleId="ZCom">
    <w:name w:val="Z_Com"/>
    <w:basedOn w:val="Normal"/>
    <w:next w:val="Normal"/>
    <w:rsid w:val="002A31C6"/>
    <w:pPr>
      <w:widowControl w:val="0"/>
      <w:ind w:right="85"/>
      <w:jc w:val="both"/>
    </w:pPr>
    <w:rPr>
      <w:rFonts w:ascii="Arial" w:eastAsia="Times New Roman" w:hAnsi="Arial"/>
      <w:snapToGrid w:val="0"/>
      <w:lang w:eastAsia="en-US"/>
    </w:rPr>
  </w:style>
  <w:style w:type="paragraph" w:customStyle="1" w:styleId="ZDGName">
    <w:name w:val="Z_DGName"/>
    <w:basedOn w:val="Normal"/>
    <w:rsid w:val="002A31C6"/>
    <w:pPr>
      <w:widowControl w:val="0"/>
      <w:ind w:right="85"/>
      <w:jc w:val="both"/>
    </w:pPr>
    <w:rPr>
      <w:rFonts w:ascii="Arial" w:eastAsia="Times New Roman" w:hAnsi="Arial"/>
      <w:snapToGrid w:val="0"/>
      <w:sz w:val="16"/>
      <w:lang w:eastAsia="en-US"/>
    </w:rPr>
  </w:style>
  <w:style w:type="paragraph" w:styleId="BalloonText">
    <w:name w:val="Balloon Text"/>
    <w:basedOn w:val="Normal"/>
    <w:link w:val="BalloonTextChar"/>
    <w:uiPriority w:val="99"/>
    <w:semiHidden/>
    <w:rsid w:val="00154388"/>
    <w:rPr>
      <w:rFonts w:ascii="Tahoma" w:hAnsi="Tahoma" w:cs="Tahoma"/>
      <w:sz w:val="16"/>
      <w:szCs w:val="16"/>
    </w:rPr>
  </w:style>
  <w:style w:type="paragraph" w:styleId="Header">
    <w:name w:val="header"/>
    <w:basedOn w:val="Normal"/>
    <w:link w:val="HeaderChar"/>
    <w:uiPriority w:val="99"/>
    <w:rsid w:val="00267A91"/>
    <w:pPr>
      <w:tabs>
        <w:tab w:val="center" w:pos="4536"/>
        <w:tab w:val="right" w:pos="9072"/>
      </w:tabs>
    </w:pPr>
  </w:style>
  <w:style w:type="paragraph" w:styleId="Footer">
    <w:name w:val="footer"/>
    <w:basedOn w:val="Normal"/>
    <w:link w:val="FooterChar"/>
    <w:uiPriority w:val="99"/>
    <w:rsid w:val="00267A91"/>
    <w:pPr>
      <w:tabs>
        <w:tab w:val="center" w:pos="4536"/>
        <w:tab w:val="right" w:pos="9072"/>
      </w:tabs>
    </w:pPr>
  </w:style>
  <w:style w:type="paragraph" w:customStyle="1" w:styleId="Article">
    <w:name w:val="Article"/>
    <w:basedOn w:val="Normal"/>
    <w:rsid w:val="00C77F74"/>
    <w:pPr>
      <w:keepNext/>
      <w:tabs>
        <w:tab w:val="left" w:pos="1439"/>
        <w:tab w:val="left" w:pos="5040"/>
      </w:tabs>
      <w:overflowPunct w:val="0"/>
      <w:autoSpaceDE w:val="0"/>
      <w:autoSpaceDN w:val="0"/>
      <w:adjustRightInd w:val="0"/>
      <w:spacing w:before="120" w:after="120"/>
      <w:jc w:val="both"/>
      <w:textAlignment w:val="baseline"/>
    </w:pPr>
    <w:rPr>
      <w:rFonts w:ascii="Times New Roman" w:eastAsia="Times New Roman" w:hAnsi="Times New Roman"/>
      <w:b/>
      <w:bCs/>
      <w:noProof/>
      <w:color w:val="000000"/>
      <w:szCs w:val="24"/>
      <w:lang w:val="fr-BE"/>
    </w:rPr>
  </w:style>
  <w:style w:type="paragraph" w:customStyle="1" w:styleId="ArticleSubtitle">
    <w:name w:val="Article Subtitle"/>
    <w:basedOn w:val="Normal"/>
    <w:rsid w:val="00C77F74"/>
    <w:pPr>
      <w:keepNext/>
      <w:tabs>
        <w:tab w:val="left" w:pos="1872"/>
        <w:tab w:val="left" w:pos="4320"/>
        <w:tab w:val="left" w:pos="5040"/>
      </w:tabs>
      <w:overflowPunct w:val="0"/>
      <w:autoSpaceDE w:val="0"/>
      <w:autoSpaceDN w:val="0"/>
      <w:adjustRightInd w:val="0"/>
      <w:spacing w:before="40" w:after="120"/>
      <w:ind w:left="1439"/>
      <w:jc w:val="both"/>
      <w:textAlignment w:val="baseline"/>
    </w:pPr>
    <w:rPr>
      <w:rFonts w:ascii="Times New Roman" w:eastAsia="Times New Roman" w:hAnsi="Times New Roman"/>
      <w:b/>
      <w:bCs/>
      <w:noProof/>
      <w:color w:val="000000"/>
      <w:szCs w:val="24"/>
      <w:lang w:val="fr-BE"/>
    </w:rPr>
  </w:style>
  <w:style w:type="paragraph" w:customStyle="1" w:styleId="ArticleText">
    <w:name w:val="Article Text"/>
    <w:basedOn w:val="Normal"/>
    <w:rsid w:val="00C77F74"/>
    <w:pPr>
      <w:tabs>
        <w:tab w:val="left" w:pos="1872"/>
        <w:tab w:val="left" w:pos="4320"/>
        <w:tab w:val="left" w:pos="5040"/>
      </w:tabs>
      <w:overflowPunct w:val="0"/>
      <w:autoSpaceDE w:val="0"/>
      <w:autoSpaceDN w:val="0"/>
      <w:adjustRightInd w:val="0"/>
      <w:spacing w:before="40" w:after="120"/>
      <w:ind w:left="1439"/>
      <w:jc w:val="both"/>
      <w:textAlignment w:val="baseline"/>
    </w:pPr>
    <w:rPr>
      <w:rFonts w:ascii="Times New Roman" w:eastAsia="Times New Roman" w:hAnsi="Times New Roman"/>
      <w:noProof/>
      <w:color w:val="000000"/>
      <w:szCs w:val="24"/>
      <w:lang w:val="fr-BE"/>
    </w:rPr>
  </w:style>
  <w:style w:type="paragraph" w:customStyle="1" w:styleId="SectionTitle">
    <w:name w:val="Section Title"/>
    <w:basedOn w:val="Normal"/>
    <w:rsid w:val="00B13D13"/>
    <w:pPr>
      <w:keepNext/>
      <w:tabs>
        <w:tab w:val="left" w:pos="5040"/>
      </w:tabs>
      <w:overflowPunct w:val="0"/>
      <w:autoSpaceDE w:val="0"/>
      <w:autoSpaceDN w:val="0"/>
      <w:adjustRightInd w:val="0"/>
      <w:spacing w:before="360" w:after="360"/>
      <w:jc w:val="center"/>
      <w:textAlignment w:val="baseline"/>
    </w:pPr>
    <w:rPr>
      <w:rFonts w:ascii="Times New Roman" w:eastAsia="Times New Roman" w:hAnsi="Times New Roman"/>
      <w:b/>
      <w:bCs/>
      <w:caps/>
      <w:noProof/>
      <w:color w:val="000000"/>
      <w:sz w:val="28"/>
      <w:szCs w:val="28"/>
      <w:lang w:val="fr-BE"/>
    </w:rPr>
  </w:style>
  <w:style w:type="paragraph" w:styleId="Subtitle">
    <w:name w:val="Subtitle"/>
    <w:basedOn w:val="Normal"/>
    <w:qFormat/>
    <w:rsid w:val="00B13D13"/>
    <w:pPr>
      <w:keepNext/>
      <w:tabs>
        <w:tab w:val="left" w:pos="5040"/>
      </w:tabs>
      <w:overflowPunct w:val="0"/>
      <w:autoSpaceDE w:val="0"/>
      <w:autoSpaceDN w:val="0"/>
      <w:adjustRightInd w:val="0"/>
      <w:spacing w:before="40" w:after="560"/>
      <w:jc w:val="center"/>
      <w:textAlignment w:val="baseline"/>
    </w:pPr>
    <w:rPr>
      <w:rFonts w:ascii="Times New Roman" w:eastAsia="Times New Roman" w:hAnsi="Times New Roman"/>
      <w:b/>
      <w:bCs/>
      <w:smallCaps/>
      <w:noProof/>
      <w:color w:val="000000"/>
      <w:szCs w:val="24"/>
      <w:lang w:val="fr-BE"/>
    </w:rPr>
  </w:style>
  <w:style w:type="paragraph" w:styleId="ListBullet">
    <w:name w:val="List Bullet"/>
    <w:basedOn w:val="Normal"/>
    <w:autoRedefine/>
    <w:rsid w:val="00AA286E"/>
    <w:pPr>
      <w:keepNext/>
      <w:tabs>
        <w:tab w:val="left" w:pos="287"/>
        <w:tab w:val="left" w:pos="5040"/>
      </w:tabs>
      <w:overflowPunct w:val="0"/>
      <w:autoSpaceDE w:val="0"/>
      <w:autoSpaceDN w:val="0"/>
      <w:adjustRightInd w:val="0"/>
      <w:ind w:left="284" w:hanging="284"/>
      <w:jc w:val="both"/>
      <w:textAlignment w:val="baseline"/>
    </w:pPr>
    <w:rPr>
      <w:rFonts w:ascii="Times New Roman" w:eastAsia="Times New Roman" w:hAnsi="Times New Roman"/>
      <w:noProof/>
      <w:color w:val="000000"/>
      <w:szCs w:val="24"/>
      <w:lang w:val="fr-BE"/>
    </w:rPr>
  </w:style>
  <w:style w:type="paragraph" w:customStyle="1" w:styleId="IndexHeading1">
    <w:name w:val="Index Heading1"/>
    <w:basedOn w:val="Normal"/>
    <w:rsid w:val="00B13D13"/>
    <w:pPr>
      <w:keepNext/>
      <w:tabs>
        <w:tab w:val="left" w:pos="863"/>
        <w:tab w:val="left" w:pos="5040"/>
      </w:tabs>
      <w:overflowPunct w:val="0"/>
      <w:autoSpaceDE w:val="0"/>
      <w:autoSpaceDN w:val="0"/>
      <w:adjustRightInd w:val="0"/>
      <w:spacing w:before="360" w:after="240"/>
      <w:jc w:val="both"/>
      <w:textAlignment w:val="baseline"/>
    </w:pPr>
    <w:rPr>
      <w:rFonts w:ascii="Times New Roman" w:eastAsia="Times New Roman" w:hAnsi="Times New Roman"/>
      <w:b/>
      <w:bCs/>
      <w:noProof/>
      <w:color w:val="000000"/>
      <w:szCs w:val="24"/>
      <w:lang w:val="fr-BE"/>
    </w:rPr>
  </w:style>
  <w:style w:type="paragraph" w:customStyle="1" w:styleId="Articlen">
    <w:name w:val="Article &lt;n+/&gt;."/>
    <w:basedOn w:val="Normal"/>
    <w:rsid w:val="00B13D13"/>
    <w:pPr>
      <w:tabs>
        <w:tab w:val="left" w:pos="1872"/>
        <w:tab w:val="left" w:pos="5040"/>
      </w:tabs>
      <w:overflowPunct w:val="0"/>
      <w:autoSpaceDE w:val="0"/>
      <w:autoSpaceDN w:val="0"/>
      <w:adjustRightInd w:val="0"/>
      <w:spacing w:before="40" w:after="120"/>
      <w:ind w:left="1872" w:hanging="433"/>
      <w:jc w:val="both"/>
      <w:textAlignment w:val="baseline"/>
    </w:pPr>
    <w:rPr>
      <w:rFonts w:ascii="Times New Roman" w:eastAsia="Times New Roman" w:hAnsi="Times New Roman"/>
      <w:noProof/>
      <w:color w:val="000000"/>
      <w:szCs w:val="24"/>
      <w:lang w:val="fr-BE"/>
    </w:rPr>
  </w:style>
  <w:style w:type="paragraph" w:customStyle="1" w:styleId="ArticleBullet">
    <w:name w:val="Article Bullet"/>
    <w:basedOn w:val="Normal"/>
    <w:rsid w:val="00B13D13"/>
    <w:pPr>
      <w:tabs>
        <w:tab w:val="left" w:pos="2735"/>
        <w:tab w:val="left" w:pos="5040"/>
      </w:tabs>
      <w:overflowPunct w:val="0"/>
      <w:autoSpaceDE w:val="0"/>
      <w:autoSpaceDN w:val="0"/>
      <w:adjustRightInd w:val="0"/>
      <w:spacing w:before="40" w:after="120"/>
      <w:ind w:left="2735" w:hanging="431"/>
      <w:jc w:val="both"/>
      <w:textAlignment w:val="baseline"/>
    </w:pPr>
    <w:rPr>
      <w:rFonts w:ascii="Times New Roman" w:eastAsia="Times New Roman" w:hAnsi="Times New Roman"/>
      <w:noProof/>
      <w:color w:val="000000"/>
      <w:szCs w:val="24"/>
      <w:lang w:val="fr-BE"/>
    </w:rPr>
  </w:style>
  <w:style w:type="paragraph" w:styleId="FootnoteText">
    <w:name w:val="footnote text"/>
    <w:basedOn w:val="Normal"/>
    <w:link w:val="FootnoteTextChar"/>
    <w:uiPriority w:val="99"/>
    <w:semiHidden/>
    <w:rsid w:val="00B13D13"/>
    <w:rPr>
      <w:rFonts w:ascii="Times New Roman" w:eastAsia="Times New Roman" w:hAnsi="Times New Roman"/>
      <w:sz w:val="20"/>
      <w:lang w:val="en-GB" w:eastAsia="en-US"/>
    </w:rPr>
  </w:style>
  <w:style w:type="character" w:styleId="FootnoteReference">
    <w:name w:val="footnote reference"/>
    <w:uiPriority w:val="99"/>
    <w:semiHidden/>
    <w:rsid w:val="00B13D13"/>
    <w:rPr>
      <w:vertAlign w:val="superscript"/>
    </w:rPr>
  </w:style>
  <w:style w:type="paragraph" w:customStyle="1" w:styleId="Articlea1">
    <w:name w:val="Article &lt;a=1/&gt;"/>
    <w:basedOn w:val="Normal"/>
    <w:rsid w:val="00B13D13"/>
    <w:pPr>
      <w:tabs>
        <w:tab w:val="left" w:pos="2304"/>
        <w:tab w:val="left" w:pos="5040"/>
      </w:tabs>
      <w:overflowPunct w:val="0"/>
      <w:autoSpaceDE w:val="0"/>
      <w:autoSpaceDN w:val="0"/>
      <w:adjustRightInd w:val="0"/>
      <w:spacing w:before="40" w:after="120"/>
      <w:ind w:left="2304" w:hanging="432"/>
      <w:jc w:val="both"/>
      <w:textAlignment w:val="baseline"/>
    </w:pPr>
    <w:rPr>
      <w:rFonts w:ascii="Times New Roman" w:eastAsia="Times New Roman" w:hAnsi="Times New Roman"/>
      <w:noProof/>
      <w:color w:val="000000"/>
      <w:szCs w:val="24"/>
      <w:lang w:val="fr-BE"/>
    </w:rPr>
  </w:style>
  <w:style w:type="paragraph" w:customStyle="1" w:styleId="Articlea">
    <w:name w:val="Article a)"/>
    <w:basedOn w:val="Normal"/>
    <w:rsid w:val="00B13D13"/>
    <w:pPr>
      <w:tabs>
        <w:tab w:val="left" w:pos="2304"/>
        <w:tab w:val="left" w:pos="5040"/>
      </w:tabs>
      <w:overflowPunct w:val="0"/>
      <w:autoSpaceDE w:val="0"/>
      <w:autoSpaceDN w:val="0"/>
      <w:adjustRightInd w:val="0"/>
      <w:spacing w:before="40" w:after="120"/>
      <w:ind w:left="2304" w:hanging="432"/>
      <w:jc w:val="both"/>
      <w:textAlignment w:val="baseline"/>
    </w:pPr>
    <w:rPr>
      <w:rFonts w:ascii="Times New Roman" w:eastAsia="Times New Roman" w:hAnsi="Times New Roman"/>
      <w:noProof/>
      <w:color w:val="000000"/>
      <w:szCs w:val="24"/>
      <w:lang w:val="fr-BE"/>
    </w:rPr>
  </w:style>
  <w:style w:type="paragraph" w:customStyle="1" w:styleId="Articlen1">
    <w:name w:val="Article &lt;n=1/&gt;"/>
    <w:basedOn w:val="Normal"/>
    <w:rsid w:val="00BA3B8D"/>
    <w:pPr>
      <w:tabs>
        <w:tab w:val="left" w:pos="1872"/>
        <w:tab w:val="left" w:pos="5040"/>
      </w:tabs>
      <w:overflowPunct w:val="0"/>
      <w:autoSpaceDE w:val="0"/>
      <w:autoSpaceDN w:val="0"/>
      <w:adjustRightInd w:val="0"/>
      <w:spacing w:before="40" w:after="120"/>
      <w:ind w:left="1872" w:hanging="433"/>
      <w:jc w:val="both"/>
      <w:textAlignment w:val="baseline"/>
    </w:pPr>
    <w:rPr>
      <w:rFonts w:ascii="Times New Roman" w:eastAsia="Times New Roman" w:hAnsi="Times New Roman"/>
      <w:noProof/>
      <w:color w:val="000000"/>
      <w:szCs w:val="24"/>
      <w:lang w:val="fr-BE"/>
    </w:rPr>
  </w:style>
  <w:style w:type="paragraph" w:customStyle="1" w:styleId="ArticleMore">
    <w:name w:val="Article More"/>
    <w:basedOn w:val="Normal"/>
    <w:rsid w:val="00BA3B8D"/>
    <w:pPr>
      <w:tabs>
        <w:tab w:val="left" w:pos="5040"/>
      </w:tabs>
      <w:overflowPunct w:val="0"/>
      <w:autoSpaceDE w:val="0"/>
      <w:autoSpaceDN w:val="0"/>
      <w:adjustRightInd w:val="0"/>
      <w:spacing w:before="40" w:after="120"/>
      <w:ind w:left="1872"/>
      <w:jc w:val="both"/>
      <w:textAlignment w:val="baseline"/>
    </w:pPr>
    <w:rPr>
      <w:rFonts w:ascii="Times New Roman" w:eastAsia="Times New Roman" w:hAnsi="Times New Roman"/>
      <w:noProof/>
      <w:color w:val="000000"/>
      <w:szCs w:val="24"/>
      <w:lang w:val="fr-BE"/>
    </w:rPr>
  </w:style>
  <w:style w:type="paragraph" w:styleId="Caption">
    <w:name w:val="caption"/>
    <w:basedOn w:val="Normal"/>
    <w:next w:val="Normal"/>
    <w:qFormat/>
    <w:rsid w:val="008B7651"/>
    <w:pPr>
      <w:spacing w:before="120" w:after="120"/>
    </w:pPr>
    <w:rPr>
      <w:b/>
      <w:bCs/>
      <w:sz w:val="20"/>
    </w:rPr>
  </w:style>
  <w:style w:type="paragraph" w:customStyle="1" w:styleId="Articlei">
    <w:name w:val="Article &lt;i./&gt;"/>
    <w:basedOn w:val="Normal"/>
    <w:rsid w:val="00856E5C"/>
    <w:pPr>
      <w:tabs>
        <w:tab w:val="left" w:pos="2735"/>
        <w:tab w:val="left" w:pos="5040"/>
      </w:tabs>
      <w:overflowPunct w:val="0"/>
      <w:autoSpaceDE w:val="0"/>
      <w:autoSpaceDN w:val="0"/>
      <w:adjustRightInd w:val="0"/>
      <w:spacing w:before="40" w:after="120"/>
      <w:ind w:left="2735" w:hanging="431"/>
      <w:jc w:val="both"/>
      <w:textAlignment w:val="baseline"/>
    </w:pPr>
    <w:rPr>
      <w:rFonts w:ascii="Times New Roman" w:eastAsia="Times New Roman" w:hAnsi="Times New Roman"/>
      <w:noProof/>
      <w:color w:val="000000"/>
      <w:szCs w:val="24"/>
      <w:lang w:val="fr-BE"/>
    </w:rPr>
  </w:style>
  <w:style w:type="paragraph" w:customStyle="1" w:styleId="ArticleaMore">
    <w:name w:val="Article a) More"/>
    <w:basedOn w:val="Normal"/>
    <w:rsid w:val="00856E5C"/>
    <w:pPr>
      <w:tabs>
        <w:tab w:val="left" w:pos="5040"/>
      </w:tabs>
      <w:overflowPunct w:val="0"/>
      <w:autoSpaceDE w:val="0"/>
      <w:autoSpaceDN w:val="0"/>
      <w:adjustRightInd w:val="0"/>
      <w:spacing w:before="40" w:after="120"/>
      <w:ind w:left="2304"/>
      <w:jc w:val="both"/>
      <w:textAlignment w:val="baseline"/>
    </w:pPr>
    <w:rPr>
      <w:rFonts w:ascii="Times New Roman" w:eastAsia="Times New Roman" w:hAnsi="Times New Roman"/>
      <w:noProof/>
      <w:color w:val="000000"/>
      <w:szCs w:val="24"/>
      <w:lang w:val="fr-BE"/>
    </w:rPr>
  </w:style>
  <w:style w:type="character" w:styleId="Hyperlink">
    <w:name w:val="Hyperlink"/>
    <w:rsid w:val="00856E5C"/>
    <w:rPr>
      <w:color w:val="0000FF"/>
      <w:u w:val="single"/>
    </w:rPr>
  </w:style>
  <w:style w:type="paragraph" w:customStyle="1" w:styleId="CellHeading">
    <w:name w:val="CellHeading"/>
    <w:basedOn w:val="Normal"/>
    <w:rsid w:val="00B11394"/>
    <w:pPr>
      <w:tabs>
        <w:tab w:val="left" w:pos="5040"/>
      </w:tabs>
      <w:overflowPunct w:val="0"/>
      <w:autoSpaceDE w:val="0"/>
      <w:autoSpaceDN w:val="0"/>
      <w:adjustRightInd w:val="0"/>
      <w:spacing w:before="40" w:after="120"/>
      <w:jc w:val="center"/>
      <w:textAlignment w:val="baseline"/>
    </w:pPr>
    <w:rPr>
      <w:rFonts w:ascii="Times New Roman" w:eastAsia="Times New Roman" w:hAnsi="Times New Roman"/>
      <w:b/>
      <w:bCs/>
      <w:noProof/>
      <w:color w:val="000000"/>
      <w:szCs w:val="24"/>
      <w:lang w:val="fr-BE"/>
    </w:rPr>
  </w:style>
  <w:style w:type="paragraph" w:customStyle="1" w:styleId="Numbereda1">
    <w:name w:val="Numbered &lt;a=1/&gt;"/>
    <w:basedOn w:val="Normal"/>
    <w:rsid w:val="00B11394"/>
    <w:pPr>
      <w:tabs>
        <w:tab w:val="left" w:pos="863"/>
        <w:tab w:val="left" w:pos="5040"/>
      </w:tabs>
      <w:overflowPunct w:val="0"/>
      <w:autoSpaceDE w:val="0"/>
      <w:autoSpaceDN w:val="0"/>
      <w:adjustRightInd w:val="0"/>
      <w:spacing w:before="40" w:after="120"/>
      <w:ind w:left="863" w:hanging="432"/>
      <w:jc w:val="both"/>
      <w:textAlignment w:val="baseline"/>
    </w:pPr>
    <w:rPr>
      <w:rFonts w:ascii="Times New Roman" w:eastAsia="Times New Roman" w:hAnsi="Times New Roman"/>
      <w:noProof/>
      <w:color w:val="000000"/>
      <w:szCs w:val="24"/>
      <w:lang w:val="fr-BE"/>
    </w:rPr>
  </w:style>
  <w:style w:type="paragraph" w:customStyle="1" w:styleId="Numbereda">
    <w:name w:val="Numbered &lt;a/&gt;"/>
    <w:basedOn w:val="Normal"/>
    <w:rsid w:val="00B11394"/>
    <w:pPr>
      <w:tabs>
        <w:tab w:val="left" w:pos="863"/>
        <w:tab w:val="left" w:pos="5040"/>
      </w:tabs>
      <w:overflowPunct w:val="0"/>
      <w:autoSpaceDE w:val="0"/>
      <w:autoSpaceDN w:val="0"/>
      <w:adjustRightInd w:val="0"/>
      <w:spacing w:before="40" w:after="120"/>
      <w:ind w:left="863" w:hanging="432"/>
      <w:jc w:val="both"/>
      <w:textAlignment w:val="baseline"/>
    </w:pPr>
    <w:rPr>
      <w:rFonts w:ascii="Times New Roman" w:eastAsia="Times New Roman" w:hAnsi="Times New Roman"/>
      <w:noProof/>
      <w:color w:val="000000"/>
      <w:szCs w:val="24"/>
      <w:lang w:val="fr-BE"/>
    </w:rPr>
  </w:style>
  <w:style w:type="paragraph" w:customStyle="1" w:styleId="TableTitle">
    <w:name w:val="TableTitle"/>
    <w:basedOn w:val="Normal"/>
    <w:rsid w:val="00B11394"/>
    <w:pPr>
      <w:tabs>
        <w:tab w:val="left" w:pos="5040"/>
      </w:tabs>
      <w:overflowPunct w:val="0"/>
      <w:autoSpaceDE w:val="0"/>
      <w:autoSpaceDN w:val="0"/>
      <w:adjustRightInd w:val="0"/>
      <w:spacing w:before="40" w:after="120"/>
      <w:jc w:val="center"/>
      <w:textAlignment w:val="baseline"/>
    </w:pPr>
    <w:rPr>
      <w:rFonts w:ascii="Times New Roman" w:eastAsia="Times New Roman" w:hAnsi="Times New Roman"/>
      <w:b/>
      <w:bCs/>
      <w:noProof/>
      <w:color w:val="000000"/>
      <w:szCs w:val="24"/>
      <w:lang w:val="fr-BE"/>
    </w:rPr>
  </w:style>
  <w:style w:type="table" w:styleId="TableGrid">
    <w:name w:val="Table Grid"/>
    <w:basedOn w:val="TableNormal"/>
    <w:rsid w:val="00B1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11394"/>
    <w:rPr>
      <w:rFonts w:ascii="Times New Roman" w:eastAsia="Times New Roman" w:hAnsi="Times New Roman"/>
      <w:sz w:val="18"/>
      <w:szCs w:val="18"/>
      <w:lang w:val="en-GB" w:eastAsia="en-GB"/>
    </w:rPr>
  </w:style>
  <w:style w:type="paragraph" w:styleId="EndnoteText">
    <w:name w:val="endnote text"/>
    <w:basedOn w:val="Normal"/>
    <w:link w:val="EndnoteTextChar"/>
    <w:uiPriority w:val="99"/>
    <w:rsid w:val="00B11394"/>
    <w:rPr>
      <w:rFonts w:ascii="Times New Roman" w:eastAsia="Times New Roman" w:hAnsi="Times New Roman"/>
      <w:sz w:val="20"/>
      <w:lang w:val="it-IT"/>
    </w:rPr>
  </w:style>
  <w:style w:type="character" w:styleId="EndnoteReference">
    <w:name w:val="endnote reference"/>
    <w:uiPriority w:val="99"/>
    <w:rsid w:val="00B11394"/>
    <w:rPr>
      <w:vertAlign w:val="superscript"/>
    </w:rPr>
  </w:style>
  <w:style w:type="character" w:styleId="PageNumber">
    <w:name w:val="page number"/>
    <w:basedOn w:val="DefaultParagraphFont"/>
    <w:rsid w:val="002878EF"/>
  </w:style>
  <w:style w:type="paragraph" w:styleId="BodyTextIndent2">
    <w:name w:val="Body Text Indent 2"/>
    <w:basedOn w:val="Normal"/>
    <w:rsid w:val="009223D2"/>
    <w:pPr>
      <w:spacing w:before="120" w:after="120" w:line="480" w:lineRule="auto"/>
      <w:ind w:left="283"/>
      <w:jc w:val="both"/>
    </w:pPr>
    <w:rPr>
      <w:rFonts w:ascii="Arial" w:eastAsia="Times New Roman" w:hAnsi="Arial"/>
      <w:sz w:val="22"/>
      <w:lang w:eastAsia="fr-FR"/>
    </w:rPr>
  </w:style>
  <w:style w:type="paragraph" w:styleId="BodyTextIndent">
    <w:name w:val="Body Text Indent"/>
    <w:basedOn w:val="Normal"/>
    <w:rsid w:val="003822E7"/>
    <w:pPr>
      <w:spacing w:before="120" w:after="120"/>
      <w:ind w:left="283"/>
      <w:jc w:val="both"/>
    </w:pPr>
    <w:rPr>
      <w:rFonts w:ascii="Arial" w:eastAsia="Times New Roman" w:hAnsi="Arial"/>
      <w:sz w:val="22"/>
      <w:lang w:eastAsia="fr-FR"/>
    </w:rPr>
  </w:style>
  <w:style w:type="paragraph" w:styleId="DocumentMap">
    <w:name w:val="Document Map"/>
    <w:basedOn w:val="Normal"/>
    <w:semiHidden/>
    <w:rsid w:val="00113B8C"/>
    <w:pPr>
      <w:shd w:val="clear" w:color="auto" w:fill="000080"/>
    </w:pPr>
    <w:rPr>
      <w:rFonts w:ascii="Tahoma" w:hAnsi="Tahoma" w:cs="Tahoma"/>
      <w:sz w:val="20"/>
    </w:rPr>
  </w:style>
  <w:style w:type="character" w:styleId="Strong">
    <w:name w:val="Strong"/>
    <w:uiPriority w:val="22"/>
    <w:qFormat/>
    <w:rsid w:val="001548DF"/>
    <w:rPr>
      <w:b/>
      <w:bCs/>
    </w:rPr>
  </w:style>
  <w:style w:type="character" w:customStyle="1" w:styleId="FooterChar">
    <w:name w:val="Footer Char"/>
    <w:link w:val="Footer"/>
    <w:uiPriority w:val="99"/>
    <w:rsid w:val="00A42207"/>
    <w:rPr>
      <w:rFonts w:ascii="Times" w:eastAsia="Times" w:hAnsi="Times"/>
      <w:sz w:val="24"/>
      <w:lang w:val="fr-FR" w:eastAsia="fr-BE"/>
    </w:rPr>
  </w:style>
  <w:style w:type="paragraph" w:styleId="ListParagraph">
    <w:name w:val="List Paragraph"/>
    <w:basedOn w:val="Normal"/>
    <w:uiPriority w:val="34"/>
    <w:qFormat/>
    <w:rsid w:val="003E4203"/>
    <w:pPr>
      <w:ind w:left="720"/>
    </w:pPr>
  </w:style>
  <w:style w:type="paragraph" w:customStyle="1" w:styleId="Body">
    <w:name w:val="Body"/>
    <w:basedOn w:val="Normal"/>
    <w:rsid w:val="00C3461F"/>
    <w:pPr>
      <w:tabs>
        <w:tab w:val="left" w:pos="720"/>
        <w:tab w:val="left" w:pos="2520"/>
        <w:tab w:val="left" w:pos="7920"/>
        <w:tab w:val="decimal" w:pos="9892"/>
      </w:tabs>
      <w:overflowPunct w:val="0"/>
      <w:autoSpaceDE w:val="0"/>
      <w:autoSpaceDN w:val="0"/>
      <w:adjustRightInd w:val="0"/>
      <w:jc w:val="both"/>
      <w:textAlignment w:val="baseline"/>
    </w:pPr>
    <w:rPr>
      <w:rFonts w:ascii="TimesNewRoman" w:eastAsia="Times New Roman" w:hAnsi="TimesNewRoman"/>
      <w:noProof/>
      <w:color w:val="000000"/>
      <w:lang w:val="fr-BE"/>
    </w:rPr>
  </w:style>
  <w:style w:type="character" w:styleId="CommentReference">
    <w:name w:val="annotation reference"/>
    <w:uiPriority w:val="99"/>
    <w:rsid w:val="00993EAA"/>
    <w:rPr>
      <w:sz w:val="16"/>
      <w:szCs w:val="16"/>
    </w:rPr>
  </w:style>
  <w:style w:type="paragraph" w:styleId="CommentText">
    <w:name w:val="annotation text"/>
    <w:basedOn w:val="Normal"/>
    <w:link w:val="CommentTextChar"/>
    <w:uiPriority w:val="99"/>
    <w:rsid w:val="00993EAA"/>
    <w:rPr>
      <w:sz w:val="20"/>
    </w:rPr>
  </w:style>
  <w:style w:type="character" w:customStyle="1" w:styleId="CommentTextChar">
    <w:name w:val="Comment Text Char"/>
    <w:link w:val="CommentText"/>
    <w:uiPriority w:val="99"/>
    <w:rsid w:val="00993EAA"/>
    <w:rPr>
      <w:rFonts w:ascii="Times" w:eastAsia="Times" w:hAnsi="Times"/>
      <w:lang w:val="fr-FR" w:eastAsia="fr-BE"/>
    </w:rPr>
  </w:style>
  <w:style w:type="paragraph" w:styleId="CommentSubject">
    <w:name w:val="annotation subject"/>
    <w:basedOn w:val="CommentText"/>
    <w:next w:val="CommentText"/>
    <w:link w:val="CommentSubjectChar"/>
    <w:uiPriority w:val="99"/>
    <w:rsid w:val="00993EAA"/>
    <w:rPr>
      <w:b/>
      <w:bCs/>
    </w:rPr>
  </w:style>
  <w:style w:type="character" w:customStyle="1" w:styleId="CommentSubjectChar">
    <w:name w:val="Comment Subject Char"/>
    <w:link w:val="CommentSubject"/>
    <w:uiPriority w:val="99"/>
    <w:rsid w:val="00993EAA"/>
    <w:rPr>
      <w:rFonts w:ascii="Times" w:eastAsia="Times" w:hAnsi="Times"/>
      <w:b/>
      <w:bCs/>
      <w:lang w:val="fr-FR" w:eastAsia="fr-BE"/>
    </w:rPr>
  </w:style>
  <w:style w:type="character" w:customStyle="1" w:styleId="EndnoteTextChar">
    <w:name w:val="Endnote Text Char"/>
    <w:link w:val="EndnoteText"/>
    <w:uiPriority w:val="99"/>
    <w:rsid w:val="007A425C"/>
    <w:rPr>
      <w:lang w:val="it-IT" w:eastAsia="fr-BE"/>
    </w:rPr>
  </w:style>
  <w:style w:type="character" w:customStyle="1" w:styleId="BalloonTextChar">
    <w:name w:val="Balloon Text Char"/>
    <w:link w:val="BalloonText"/>
    <w:uiPriority w:val="99"/>
    <w:semiHidden/>
    <w:rsid w:val="001E0DD2"/>
    <w:rPr>
      <w:rFonts w:ascii="Tahoma" w:eastAsia="Times" w:hAnsi="Tahoma" w:cs="Tahoma"/>
      <w:sz w:val="16"/>
      <w:szCs w:val="16"/>
      <w:lang w:val="fr-FR" w:eastAsia="fr-BE"/>
    </w:rPr>
  </w:style>
  <w:style w:type="character" w:customStyle="1" w:styleId="hps">
    <w:name w:val="hps"/>
    <w:rsid w:val="00A06C88"/>
  </w:style>
  <w:style w:type="numbering" w:customStyle="1" w:styleId="NoList1">
    <w:name w:val="No List1"/>
    <w:next w:val="NoList"/>
    <w:uiPriority w:val="99"/>
    <w:semiHidden/>
    <w:unhideWhenUsed/>
    <w:rsid w:val="00944BC3"/>
  </w:style>
  <w:style w:type="character" w:customStyle="1" w:styleId="FootnoteTextChar">
    <w:name w:val="Footnote Text Char"/>
    <w:link w:val="FootnoteText"/>
    <w:uiPriority w:val="99"/>
    <w:semiHidden/>
    <w:locked/>
    <w:rsid w:val="00944BC3"/>
    <w:rPr>
      <w:lang w:val="en-GB"/>
    </w:rPr>
  </w:style>
  <w:style w:type="paragraph" w:customStyle="1" w:styleId="Default">
    <w:name w:val="Default"/>
    <w:basedOn w:val="Normal"/>
    <w:rsid w:val="00944BC3"/>
    <w:pPr>
      <w:autoSpaceDE w:val="0"/>
      <w:autoSpaceDN w:val="0"/>
    </w:pPr>
    <w:rPr>
      <w:rFonts w:ascii="Arial" w:eastAsia="Calibri" w:hAnsi="Arial" w:cs="Arial"/>
      <w:color w:val="000000"/>
      <w:szCs w:val="24"/>
      <w:lang w:val="en-US" w:eastAsia="en-US"/>
    </w:rPr>
  </w:style>
  <w:style w:type="character" w:customStyle="1" w:styleId="HeaderChar">
    <w:name w:val="Header Char"/>
    <w:link w:val="Header"/>
    <w:uiPriority w:val="99"/>
    <w:rsid w:val="00944BC3"/>
    <w:rPr>
      <w:rFonts w:ascii="Times" w:eastAsia="Times" w:hAnsi="Times"/>
      <w:sz w:val="24"/>
      <w:lang w:val="fr-FR" w:eastAsia="fr-BE"/>
    </w:rPr>
  </w:style>
  <w:style w:type="paragraph" w:styleId="Revision">
    <w:name w:val="Revision"/>
    <w:hidden/>
    <w:uiPriority w:val="99"/>
    <w:semiHidden/>
    <w:rsid w:val="00944BC3"/>
    <w:rPr>
      <w:rFonts w:ascii="Calibri" w:hAnsi="Calibri"/>
      <w:sz w:val="22"/>
      <w:szCs w:val="22"/>
      <w:lang w:val="en-US" w:eastAsia="en-US"/>
    </w:rPr>
  </w:style>
  <w:style w:type="character" w:customStyle="1" w:styleId="apple-converted-space">
    <w:name w:val="apple-converted-space"/>
    <w:rsid w:val="00944BC3"/>
  </w:style>
  <w:style w:type="numbering" w:customStyle="1" w:styleId="NoList2">
    <w:name w:val="No List2"/>
    <w:next w:val="NoList"/>
    <w:uiPriority w:val="99"/>
    <w:semiHidden/>
    <w:unhideWhenUsed/>
    <w:rsid w:val="0021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76443">
      <w:bodyDiv w:val="1"/>
      <w:marLeft w:val="0"/>
      <w:marRight w:val="0"/>
      <w:marTop w:val="0"/>
      <w:marBottom w:val="0"/>
      <w:divBdr>
        <w:top w:val="none" w:sz="0" w:space="0" w:color="auto"/>
        <w:left w:val="none" w:sz="0" w:space="0" w:color="auto"/>
        <w:bottom w:val="none" w:sz="0" w:space="0" w:color="auto"/>
        <w:right w:val="none" w:sz="0" w:space="0" w:color="auto"/>
      </w:divBdr>
      <w:divsChild>
        <w:div w:id="2015380562">
          <w:marLeft w:val="0"/>
          <w:marRight w:val="0"/>
          <w:marTop w:val="0"/>
          <w:marBottom w:val="0"/>
          <w:divBdr>
            <w:top w:val="none" w:sz="0" w:space="0" w:color="auto"/>
            <w:left w:val="none" w:sz="0" w:space="0" w:color="auto"/>
            <w:bottom w:val="none" w:sz="0" w:space="0" w:color="auto"/>
            <w:right w:val="none" w:sz="0" w:space="0" w:color="auto"/>
          </w:divBdr>
        </w:div>
      </w:divsChild>
    </w:div>
    <w:div w:id="642583270">
      <w:bodyDiv w:val="1"/>
      <w:marLeft w:val="0"/>
      <w:marRight w:val="0"/>
      <w:marTop w:val="0"/>
      <w:marBottom w:val="0"/>
      <w:divBdr>
        <w:top w:val="none" w:sz="0" w:space="0" w:color="auto"/>
        <w:left w:val="none" w:sz="0" w:space="0" w:color="auto"/>
        <w:bottom w:val="none" w:sz="0" w:space="0" w:color="auto"/>
        <w:right w:val="none" w:sz="0" w:space="0" w:color="auto"/>
      </w:divBdr>
    </w:div>
    <w:div w:id="1426683375">
      <w:bodyDiv w:val="1"/>
      <w:marLeft w:val="0"/>
      <w:marRight w:val="0"/>
      <w:marTop w:val="0"/>
      <w:marBottom w:val="0"/>
      <w:divBdr>
        <w:top w:val="none" w:sz="0" w:space="0" w:color="auto"/>
        <w:left w:val="none" w:sz="0" w:space="0" w:color="auto"/>
        <w:bottom w:val="none" w:sz="0" w:space="0" w:color="auto"/>
        <w:right w:val="none" w:sz="0" w:space="0" w:color="auto"/>
      </w:divBdr>
    </w:div>
    <w:div w:id="1521967222">
      <w:bodyDiv w:val="1"/>
      <w:marLeft w:val="0"/>
      <w:marRight w:val="0"/>
      <w:marTop w:val="0"/>
      <w:marBottom w:val="0"/>
      <w:divBdr>
        <w:top w:val="none" w:sz="0" w:space="0" w:color="auto"/>
        <w:left w:val="none" w:sz="0" w:space="0" w:color="auto"/>
        <w:bottom w:val="none" w:sz="0" w:space="0" w:color="auto"/>
        <w:right w:val="none" w:sz="0" w:space="0" w:color="auto"/>
      </w:divBdr>
      <w:divsChild>
        <w:div w:id="1857117590">
          <w:marLeft w:val="0"/>
          <w:marRight w:val="0"/>
          <w:marTop w:val="0"/>
          <w:marBottom w:val="0"/>
          <w:divBdr>
            <w:top w:val="none" w:sz="0" w:space="0" w:color="auto"/>
            <w:left w:val="none" w:sz="0" w:space="0" w:color="auto"/>
            <w:bottom w:val="none" w:sz="0" w:space="0" w:color="auto"/>
            <w:right w:val="none" w:sz="0" w:space="0" w:color="auto"/>
          </w:divBdr>
        </w:div>
      </w:divsChild>
    </w:div>
    <w:div w:id="1750610820">
      <w:bodyDiv w:val="1"/>
      <w:marLeft w:val="0"/>
      <w:marRight w:val="0"/>
      <w:marTop w:val="0"/>
      <w:marBottom w:val="0"/>
      <w:divBdr>
        <w:top w:val="none" w:sz="0" w:space="0" w:color="auto"/>
        <w:left w:val="none" w:sz="0" w:space="0" w:color="auto"/>
        <w:bottom w:val="none" w:sz="0" w:space="0" w:color="auto"/>
        <w:right w:val="none" w:sz="0" w:space="0" w:color="auto"/>
      </w:divBdr>
      <w:divsChild>
        <w:div w:id="186039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s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0C2D-9526-471F-A19E-818B0FD8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69</Pages>
  <Words>20518</Words>
  <Characters>106669</Characters>
  <Application>Microsoft Office Word</Application>
  <DocSecurity>0</DocSecurity>
  <Lines>888</Lines>
  <Paragraphs>253</Paragraphs>
  <ScaleCrop>false</ScaleCrop>
  <HeadingPairs>
    <vt:vector size="2" baseType="variant">
      <vt:variant>
        <vt:lpstr>Title</vt:lpstr>
      </vt:variant>
      <vt:variant>
        <vt:i4>1</vt:i4>
      </vt:variant>
    </vt:vector>
  </HeadingPairs>
  <TitlesOfParts>
    <vt:vector size="1" baseType="lpstr">
      <vt:lpstr/>
    </vt:vector>
  </TitlesOfParts>
  <Company>EE</Company>
  <LinksUpToDate>false</LinksUpToDate>
  <CharactersWithSpaces>126934</CharactersWithSpaces>
  <SharedDoc>false</SharedDoc>
  <HLinks>
    <vt:vector size="6" baseType="variant">
      <vt:variant>
        <vt:i4>7340152</vt:i4>
      </vt:variant>
      <vt:variant>
        <vt:i4>0</vt:i4>
      </vt:variant>
      <vt:variant>
        <vt:i4>0</vt:i4>
      </vt:variant>
      <vt:variant>
        <vt:i4>5</vt:i4>
      </vt:variant>
      <vt:variant>
        <vt:lpwstr>http://www.eursc./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Paulina.SERWINSKA</dc:creator>
  <cp:keywords/>
  <cp:lastModifiedBy>VANDENBOSCH Christel (OSG)</cp:lastModifiedBy>
  <cp:revision>21</cp:revision>
  <cp:lastPrinted>2018-08-13T16:18:00Z</cp:lastPrinted>
  <dcterms:created xsi:type="dcterms:W3CDTF">2020-12-16T09:49:00Z</dcterms:created>
  <dcterms:modified xsi:type="dcterms:W3CDTF">2021-06-16T13:03:00Z</dcterms:modified>
</cp:coreProperties>
</file>